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1A463" w14:textId="77777777" w:rsidR="00BA58BF" w:rsidRDefault="003E4641" w:rsidP="00AB5E56">
      <w:pPr>
        <w:spacing w:after="0" w:line="360" w:lineRule="auto"/>
        <w:jc w:val="center"/>
        <w:outlineLvl w:val="0"/>
        <w:rPr>
          <w:rFonts w:ascii="Times New Roman" w:eastAsia="Times New Roman" w:hAnsi="Times New Roman" w:cs="Times New Roman"/>
          <w:b/>
          <w:bCs/>
          <w:kern w:val="36"/>
          <w:sz w:val="24"/>
          <w:szCs w:val="24"/>
          <w:lang w:val="en-GB"/>
        </w:rPr>
      </w:pPr>
      <w:r w:rsidRPr="003E4641">
        <w:rPr>
          <w:rFonts w:ascii="Times New Roman" w:eastAsia="Times New Roman" w:hAnsi="Times New Roman" w:cs="Times New Roman"/>
          <w:b/>
          <w:bCs/>
          <w:kern w:val="36"/>
          <w:sz w:val="24"/>
          <w:szCs w:val="24"/>
          <w:lang w:val="en-GB"/>
        </w:rPr>
        <w:t>Reduction of Sodium Content in Spicy Soups using Monosodium Glutamate (MSG)</w:t>
      </w:r>
    </w:p>
    <w:p w14:paraId="1C8C25D6" w14:textId="77777777" w:rsidR="003E4641" w:rsidRPr="0085534D" w:rsidRDefault="003E4641" w:rsidP="00AB5E56">
      <w:pPr>
        <w:spacing w:after="0" w:line="360" w:lineRule="auto"/>
        <w:jc w:val="center"/>
        <w:outlineLvl w:val="0"/>
        <w:rPr>
          <w:rFonts w:ascii="Times New Roman" w:eastAsia="Times New Roman" w:hAnsi="Times New Roman" w:cs="Times New Roman"/>
          <w:b/>
          <w:bCs/>
          <w:kern w:val="36"/>
          <w:sz w:val="24"/>
          <w:szCs w:val="24"/>
          <w:lang w:val="en-GB"/>
        </w:rPr>
      </w:pPr>
    </w:p>
    <w:p w14:paraId="47943B3D" w14:textId="77777777" w:rsidR="00BA58BF" w:rsidRPr="0085534D" w:rsidRDefault="003E4641" w:rsidP="00AA44BC">
      <w:pPr>
        <w:spacing w:after="0" w:line="360" w:lineRule="auto"/>
        <w:jc w:val="center"/>
        <w:outlineLvl w:val="0"/>
        <w:rPr>
          <w:rFonts w:ascii="Times New Roman" w:eastAsia="Times New Roman" w:hAnsi="Times New Roman" w:cs="Times New Roman"/>
          <w:sz w:val="24"/>
          <w:szCs w:val="24"/>
          <w:lang w:val="en-GB"/>
        </w:rPr>
      </w:pPr>
      <w:proofErr w:type="spellStart"/>
      <w:proofErr w:type="gramStart"/>
      <w:r>
        <w:rPr>
          <w:rFonts w:ascii="Times New Roman" w:eastAsia="Times New Roman" w:hAnsi="Times New Roman" w:cs="Times New Roman"/>
          <w:sz w:val="24"/>
          <w:szCs w:val="24"/>
          <w:lang w:val="en-GB"/>
        </w:rPr>
        <w:t>Jinap</w:t>
      </w:r>
      <w:proofErr w:type="spellEnd"/>
      <w:r>
        <w:rPr>
          <w:rFonts w:ascii="Times New Roman" w:eastAsia="Times New Roman" w:hAnsi="Times New Roman" w:cs="Times New Roman"/>
          <w:sz w:val="24"/>
          <w:szCs w:val="24"/>
          <w:lang w:val="en-GB"/>
        </w:rPr>
        <w:t xml:space="preserve">, S.*, </w:t>
      </w:r>
      <w:proofErr w:type="spellStart"/>
      <w:r>
        <w:rPr>
          <w:rFonts w:ascii="Times New Roman" w:eastAsia="Times New Roman" w:hAnsi="Times New Roman" w:cs="Times New Roman"/>
          <w:sz w:val="24"/>
          <w:szCs w:val="24"/>
          <w:lang w:val="en-GB"/>
        </w:rPr>
        <w:t>Hajeb</w:t>
      </w:r>
      <w:proofErr w:type="spellEnd"/>
      <w:r>
        <w:rPr>
          <w:rFonts w:ascii="Times New Roman" w:eastAsia="Times New Roman" w:hAnsi="Times New Roman" w:cs="Times New Roman"/>
          <w:sz w:val="24"/>
          <w:szCs w:val="24"/>
          <w:lang w:val="en-GB"/>
        </w:rPr>
        <w:t xml:space="preserve">, P., Karim, R., </w:t>
      </w:r>
      <w:proofErr w:type="spellStart"/>
      <w:r>
        <w:rPr>
          <w:rFonts w:ascii="Times New Roman" w:eastAsia="Times New Roman" w:hAnsi="Times New Roman" w:cs="Times New Roman"/>
          <w:sz w:val="24"/>
          <w:szCs w:val="24"/>
          <w:lang w:val="en-GB"/>
        </w:rPr>
        <w:t>Norliana</w:t>
      </w:r>
      <w:proofErr w:type="spellEnd"/>
      <w:r>
        <w:rPr>
          <w:rFonts w:ascii="Times New Roman" w:eastAsia="Times New Roman" w:hAnsi="Times New Roman" w:cs="Times New Roman"/>
          <w:sz w:val="24"/>
          <w:szCs w:val="24"/>
          <w:lang w:val="en-GB"/>
        </w:rPr>
        <w:t xml:space="preserve">, S., </w:t>
      </w:r>
      <w:proofErr w:type="spellStart"/>
      <w:r>
        <w:rPr>
          <w:rFonts w:ascii="Times New Roman" w:eastAsia="Times New Roman" w:hAnsi="Times New Roman" w:cs="Times New Roman"/>
          <w:sz w:val="24"/>
          <w:szCs w:val="24"/>
          <w:lang w:val="en-GB"/>
        </w:rPr>
        <w:t>Yibadatihan</w:t>
      </w:r>
      <w:proofErr w:type="spellEnd"/>
      <w:r>
        <w:rPr>
          <w:rFonts w:ascii="Times New Roman" w:eastAsia="Times New Roman" w:hAnsi="Times New Roman" w:cs="Times New Roman"/>
          <w:sz w:val="24"/>
          <w:szCs w:val="24"/>
          <w:lang w:val="en-GB"/>
        </w:rPr>
        <w:t>, S., Abdul-</w:t>
      </w:r>
      <w:proofErr w:type="spellStart"/>
      <w:r>
        <w:rPr>
          <w:rFonts w:ascii="Times New Roman" w:eastAsia="Times New Roman" w:hAnsi="Times New Roman" w:cs="Times New Roman"/>
          <w:sz w:val="24"/>
          <w:szCs w:val="24"/>
          <w:lang w:val="en-GB"/>
        </w:rPr>
        <w:t>Kadir</w:t>
      </w:r>
      <w:proofErr w:type="spellEnd"/>
      <w:r>
        <w:rPr>
          <w:rFonts w:ascii="Times New Roman" w:eastAsia="Times New Roman" w:hAnsi="Times New Roman" w:cs="Times New Roman"/>
          <w:sz w:val="24"/>
          <w:szCs w:val="24"/>
          <w:lang w:val="en-GB"/>
        </w:rPr>
        <w:t>, R.</w:t>
      </w:r>
      <w:proofErr w:type="gramEnd"/>
    </w:p>
    <w:p w14:paraId="1CB16B5A" w14:textId="77777777" w:rsidR="003E4641" w:rsidRDefault="003E4641" w:rsidP="00AA44BC">
      <w:pPr>
        <w:spacing w:after="0" w:line="360" w:lineRule="auto"/>
        <w:jc w:val="center"/>
        <w:outlineLvl w:val="0"/>
        <w:rPr>
          <w:rFonts w:ascii="Times New Roman" w:eastAsia="Times New Roman" w:hAnsi="Times New Roman" w:cs="Times New Roman"/>
          <w:sz w:val="24"/>
          <w:szCs w:val="24"/>
          <w:lang w:val="en-GB"/>
        </w:rPr>
      </w:pPr>
    </w:p>
    <w:p w14:paraId="5D702D84" w14:textId="394FB864" w:rsidR="00F5445A" w:rsidRPr="00100077" w:rsidRDefault="00F5445A" w:rsidP="003E4641">
      <w:pPr>
        <w:spacing w:after="0" w:line="360" w:lineRule="auto"/>
        <w:jc w:val="center"/>
        <w:outlineLvl w:val="0"/>
        <w:rPr>
          <w:rFonts w:ascii="Times New Roman" w:eastAsia="Times New Roman" w:hAnsi="Times New Roman" w:cs="Times New Roman"/>
          <w:sz w:val="24"/>
          <w:szCs w:val="24"/>
          <w:lang w:val="en-GB"/>
        </w:rPr>
      </w:pPr>
      <w:r w:rsidRPr="00100077">
        <w:rPr>
          <w:rFonts w:ascii="Times New Roman" w:eastAsia="Times New Roman" w:hAnsi="Times New Roman" w:cs="Times New Roman"/>
          <w:sz w:val="24"/>
          <w:szCs w:val="24"/>
          <w:lang w:val="en-GB"/>
        </w:rPr>
        <w:t>Ref No:</w:t>
      </w:r>
      <w:r w:rsidR="00BA58BF" w:rsidRPr="00100077">
        <w:rPr>
          <w:rFonts w:ascii="Times New Roman" w:hAnsi="Times New Roman" w:cs="Times New Roman"/>
          <w:color w:val="000000"/>
          <w:sz w:val="24"/>
          <w:szCs w:val="24"/>
        </w:rPr>
        <w:t xml:space="preserve"> </w:t>
      </w:r>
      <w:r w:rsidR="00B92DB7" w:rsidRPr="00100077">
        <w:rPr>
          <w:rFonts w:ascii="Times New Roman" w:hAnsi="Times New Roman" w:cs="Times New Roman"/>
          <w:color w:val="222222"/>
          <w:sz w:val="24"/>
          <w:szCs w:val="24"/>
          <w:shd w:val="clear" w:color="auto" w:fill="FFFFFF"/>
        </w:rPr>
        <w:t>MS ID</w:t>
      </w:r>
      <w:proofErr w:type="gramStart"/>
      <w:r w:rsidR="00B92DB7" w:rsidRPr="00100077">
        <w:rPr>
          <w:rFonts w:ascii="Times New Roman" w:hAnsi="Times New Roman" w:cs="Times New Roman"/>
          <w:color w:val="222222"/>
          <w:sz w:val="24"/>
          <w:szCs w:val="24"/>
          <w:shd w:val="clear" w:color="auto" w:fill="FFFFFF"/>
        </w:rPr>
        <w:t>:30463</w:t>
      </w:r>
      <w:proofErr w:type="gramEnd"/>
    </w:p>
    <w:p w14:paraId="338F0848" w14:textId="77777777" w:rsidR="00754DB5" w:rsidRDefault="00754DB5" w:rsidP="00641D89">
      <w:pPr>
        <w:spacing w:after="0" w:line="360" w:lineRule="auto"/>
        <w:jc w:val="both"/>
        <w:outlineLvl w:val="0"/>
        <w:rPr>
          <w:rFonts w:ascii="Times New Roman" w:hAnsi="Times New Roman" w:cs="Times New Roman"/>
          <w:b/>
          <w:color w:val="000000"/>
          <w:sz w:val="24"/>
          <w:szCs w:val="24"/>
        </w:rPr>
      </w:pPr>
    </w:p>
    <w:p w14:paraId="113D7824" w14:textId="77777777" w:rsidR="00BA58BF" w:rsidRPr="0085534D" w:rsidRDefault="00BA58BF" w:rsidP="00641D89">
      <w:pPr>
        <w:spacing w:after="0" w:line="360" w:lineRule="auto"/>
        <w:jc w:val="both"/>
        <w:outlineLvl w:val="0"/>
        <w:rPr>
          <w:rFonts w:ascii="Times New Roman" w:hAnsi="Times New Roman" w:cs="Times New Roman"/>
          <w:b/>
          <w:color w:val="000000"/>
          <w:sz w:val="24"/>
          <w:szCs w:val="24"/>
        </w:rPr>
      </w:pPr>
    </w:p>
    <w:p w14:paraId="7E36C994" w14:textId="77777777" w:rsidR="00AA44BC" w:rsidRDefault="00754DB5" w:rsidP="00641D89">
      <w:pPr>
        <w:spacing w:after="0" w:line="360" w:lineRule="auto"/>
        <w:jc w:val="both"/>
        <w:outlineLvl w:val="0"/>
        <w:rPr>
          <w:rFonts w:ascii="Times New Roman" w:hAnsi="Times New Roman" w:cs="Times New Roman"/>
          <w:b/>
          <w:color w:val="000000"/>
          <w:sz w:val="24"/>
          <w:szCs w:val="24"/>
        </w:rPr>
      </w:pPr>
      <w:r w:rsidRPr="0085534D">
        <w:rPr>
          <w:rFonts w:ascii="Times New Roman" w:hAnsi="Times New Roman" w:cs="Times New Roman"/>
          <w:b/>
          <w:color w:val="000000"/>
          <w:sz w:val="24"/>
          <w:szCs w:val="24"/>
        </w:rPr>
        <w:t>Responses to Reviewers Comment</w:t>
      </w:r>
      <w:r w:rsidR="00135777" w:rsidRPr="0085534D">
        <w:rPr>
          <w:rFonts w:ascii="Times New Roman" w:hAnsi="Times New Roman" w:cs="Times New Roman"/>
          <w:b/>
          <w:color w:val="000000"/>
          <w:sz w:val="24"/>
          <w:szCs w:val="24"/>
        </w:rPr>
        <w:t>s</w:t>
      </w:r>
      <w:bookmarkStart w:id="0" w:name="_GoBack"/>
      <w:bookmarkEnd w:id="0"/>
    </w:p>
    <w:p w14:paraId="16E01E11" w14:textId="77777777" w:rsidR="00AA44BC" w:rsidRPr="00FD1E91" w:rsidRDefault="00F5445A" w:rsidP="00AA44BC">
      <w:pPr>
        <w:spacing w:after="0" w:line="360" w:lineRule="auto"/>
        <w:jc w:val="both"/>
        <w:outlineLvl w:val="0"/>
        <w:rPr>
          <w:rFonts w:ascii="Times New Roman" w:hAnsi="Times New Roman" w:cs="Times New Roman"/>
          <w:b/>
          <w:bCs/>
          <w:color w:val="000000"/>
          <w:sz w:val="24"/>
          <w:szCs w:val="24"/>
        </w:rPr>
      </w:pPr>
      <w:r w:rsidRPr="0085534D">
        <w:rPr>
          <w:rFonts w:ascii="Times New Roman" w:hAnsi="Times New Roman" w:cs="Times New Roman"/>
          <w:color w:val="000000"/>
          <w:sz w:val="24"/>
          <w:szCs w:val="24"/>
        </w:rPr>
        <w:br/>
      </w:r>
      <w:r w:rsidRPr="00FD1E91">
        <w:rPr>
          <w:rFonts w:ascii="Times New Roman" w:hAnsi="Times New Roman" w:cs="Times New Roman"/>
          <w:b/>
          <w:bCs/>
          <w:color w:val="000000"/>
          <w:sz w:val="24"/>
          <w:szCs w:val="24"/>
        </w:rPr>
        <w:t>Comments to the Author</w:t>
      </w:r>
      <w:r w:rsidR="00FD1E91">
        <w:rPr>
          <w:rFonts w:ascii="Times New Roman" w:hAnsi="Times New Roman" w:cs="Times New Roman"/>
          <w:b/>
          <w:bCs/>
          <w:color w:val="000000"/>
          <w:sz w:val="24"/>
          <w:szCs w:val="24"/>
        </w:rPr>
        <w:t>s:</w:t>
      </w:r>
    </w:p>
    <w:p w14:paraId="2EEE29D9" w14:textId="77777777" w:rsidR="00F5445A" w:rsidRPr="0085534D" w:rsidRDefault="003E4641" w:rsidP="003E4641">
      <w:pPr>
        <w:spacing w:after="0" w:line="360" w:lineRule="auto"/>
        <w:jc w:val="both"/>
        <w:outlineLvl w:val="0"/>
        <w:rPr>
          <w:rFonts w:ascii="Times New Roman" w:hAnsi="Times New Roman" w:cs="Times New Roman"/>
          <w:color w:val="000000"/>
          <w:sz w:val="24"/>
          <w:szCs w:val="24"/>
        </w:rPr>
      </w:pPr>
      <w:r w:rsidRPr="003E4641">
        <w:rPr>
          <w:rFonts w:ascii="Times New Roman" w:hAnsi="Times New Roman" w:cs="Times New Roman"/>
          <w:color w:val="000000"/>
          <w:sz w:val="24"/>
          <w:szCs w:val="24"/>
        </w:rPr>
        <w:t>Recently some adverse effects have been documented from the use of MSG. Some of them should be reported in the discussion mentioning clearly that the dose used in this study is nontoxic.</w:t>
      </w:r>
    </w:p>
    <w:p w14:paraId="01C8421A" w14:textId="77777777" w:rsidR="00BD7BC4" w:rsidRPr="0085534D" w:rsidRDefault="00BD7BC4" w:rsidP="00641D89">
      <w:pPr>
        <w:spacing w:after="0" w:line="360" w:lineRule="auto"/>
        <w:jc w:val="both"/>
        <w:outlineLvl w:val="0"/>
        <w:rPr>
          <w:rFonts w:ascii="Times New Roman" w:hAnsi="Times New Roman" w:cs="Times New Roman"/>
          <w:color w:val="000000"/>
          <w:sz w:val="24"/>
          <w:szCs w:val="24"/>
        </w:rPr>
      </w:pPr>
    </w:p>
    <w:p w14:paraId="7A9C91DE" w14:textId="77777777" w:rsidR="00150A3A" w:rsidRDefault="003E4641" w:rsidP="007D4B14">
      <w:pPr>
        <w:spacing w:after="0" w:line="360" w:lineRule="auto"/>
        <w:jc w:val="both"/>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Response</w:t>
      </w:r>
      <w:r w:rsidR="00F5445A" w:rsidRPr="003E4641">
        <w:rPr>
          <w:rFonts w:ascii="Times New Roman" w:hAnsi="Times New Roman" w:cs="Times New Roman"/>
          <w:b/>
          <w:bCs/>
          <w:color w:val="000000"/>
          <w:sz w:val="24"/>
          <w:szCs w:val="24"/>
        </w:rPr>
        <w:t>:</w:t>
      </w:r>
      <w:r w:rsidR="003A574C" w:rsidRPr="003E4641">
        <w:rPr>
          <w:rFonts w:ascii="Times New Roman" w:hAnsi="Times New Roman" w:cs="Times New Roman"/>
          <w:b/>
          <w:bCs/>
          <w:color w:val="000000"/>
          <w:sz w:val="24"/>
          <w:szCs w:val="24"/>
        </w:rPr>
        <w:t xml:space="preserve"> </w:t>
      </w:r>
    </w:p>
    <w:p w14:paraId="6394FB38" w14:textId="1AD80BCF" w:rsidR="002644DE" w:rsidRPr="000A15B4" w:rsidRDefault="002644DE" w:rsidP="00A81F6C">
      <w:pPr>
        <w:spacing w:after="0" w:line="360" w:lineRule="auto"/>
        <w:jc w:val="both"/>
        <w:outlineLvl w:val="0"/>
        <w:rPr>
          <w:rFonts w:ascii="Times New Roman" w:hAnsi="Times New Roman" w:cs="Times New Roman"/>
          <w:color w:val="000000"/>
          <w:sz w:val="24"/>
          <w:szCs w:val="24"/>
        </w:rPr>
      </w:pPr>
      <w:r w:rsidRPr="000A15B4">
        <w:rPr>
          <w:rFonts w:ascii="Times New Roman" w:hAnsi="Times New Roman" w:cs="Times New Roman"/>
          <w:color w:val="000000"/>
          <w:sz w:val="24"/>
          <w:szCs w:val="24"/>
        </w:rPr>
        <w:t>The reported adverse effects of using MSG</w:t>
      </w:r>
      <w:r w:rsidR="000A15B4" w:rsidRPr="000A15B4">
        <w:rPr>
          <w:rFonts w:ascii="Times New Roman" w:hAnsi="Times New Roman" w:cs="Times New Roman"/>
          <w:color w:val="000000"/>
          <w:sz w:val="24"/>
          <w:szCs w:val="24"/>
        </w:rPr>
        <w:t xml:space="preserve"> and the explanation of safety of the MSG dose used in present study</w:t>
      </w:r>
      <w:r w:rsidRPr="000A15B4">
        <w:rPr>
          <w:rFonts w:ascii="Times New Roman" w:hAnsi="Times New Roman" w:cs="Times New Roman"/>
          <w:color w:val="000000"/>
          <w:sz w:val="24"/>
          <w:szCs w:val="24"/>
        </w:rPr>
        <w:t xml:space="preserve"> have been stated </w:t>
      </w:r>
      <w:r w:rsidR="004757EE" w:rsidRPr="000A15B4">
        <w:rPr>
          <w:rFonts w:ascii="Times New Roman" w:hAnsi="Times New Roman" w:cs="Times New Roman"/>
          <w:color w:val="000000"/>
          <w:sz w:val="24"/>
          <w:szCs w:val="24"/>
        </w:rPr>
        <w:t xml:space="preserve">as follows </w:t>
      </w:r>
      <w:r w:rsidR="00B16D55">
        <w:rPr>
          <w:rFonts w:ascii="Times New Roman" w:hAnsi="Times New Roman" w:cs="Times New Roman"/>
          <w:color w:val="000000"/>
          <w:sz w:val="24"/>
          <w:szCs w:val="24"/>
        </w:rPr>
        <w:t>(</w:t>
      </w:r>
      <w:r w:rsidR="00812242" w:rsidRPr="000A15B4">
        <w:rPr>
          <w:rFonts w:ascii="Times New Roman" w:hAnsi="Times New Roman" w:cs="Times New Roman"/>
          <w:color w:val="000000"/>
          <w:sz w:val="24"/>
          <w:szCs w:val="24"/>
        </w:rPr>
        <w:t xml:space="preserve">Page </w:t>
      </w:r>
      <w:r w:rsidR="00557E5D">
        <w:rPr>
          <w:rFonts w:ascii="Times New Roman" w:hAnsi="Times New Roman" w:cs="Times New Roman"/>
          <w:color w:val="000000"/>
          <w:sz w:val="24"/>
          <w:szCs w:val="24"/>
        </w:rPr>
        <w:t>13-</w:t>
      </w:r>
      <w:r w:rsidR="00A81F6C" w:rsidRPr="00A81F6C">
        <w:rPr>
          <w:rFonts w:ascii="Times New Roman" w:hAnsi="Times New Roman" w:cs="Times New Roman"/>
          <w:sz w:val="24"/>
          <w:szCs w:val="24"/>
        </w:rPr>
        <w:t>14</w:t>
      </w:r>
      <w:r w:rsidR="00812242" w:rsidRPr="00A81F6C">
        <w:rPr>
          <w:rFonts w:ascii="Times New Roman" w:hAnsi="Times New Roman" w:cs="Times New Roman"/>
          <w:sz w:val="24"/>
          <w:szCs w:val="24"/>
        </w:rPr>
        <w:t xml:space="preserve">, line </w:t>
      </w:r>
      <w:r w:rsidR="00A81F6C">
        <w:rPr>
          <w:rFonts w:ascii="Times New Roman" w:hAnsi="Times New Roman" w:cs="Times New Roman"/>
          <w:sz w:val="24"/>
          <w:szCs w:val="24"/>
        </w:rPr>
        <w:t>275-296</w:t>
      </w:r>
      <w:r w:rsidR="00B16D55">
        <w:rPr>
          <w:rFonts w:ascii="Times New Roman" w:hAnsi="Times New Roman" w:cs="Times New Roman"/>
          <w:sz w:val="24"/>
          <w:szCs w:val="24"/>
        </w:rPr>
        <w:t>)</w:t>
      </w:r>
      <w:r w:rsidRPr="000A15B4">
        <w:rPr>
          <w:rFonts w:ascii="Times New Roman" w:hAnsi="Times New Roman" w:cs="Times New Roman"/>
          <w:color w:val="000000"/>
          <w:sz w:val="24"/>
          <w:szCs w:val="24"/>
        </w:rPr>
        <w:t>:</w:t>
      </w:r>
    </w:p>
    <w:p w14:paraId="6397D34D" w14:textId="77777777" w:rsidR="00662FAA" w:rsidRDefault="00662FAA" w:rsidP="00DF4A17">
      <w:pPr>
        <w:spacing w:after="0" w:line="360" w:lineRule="auto"/>
        <w:jc w:val="both"/>
        <w:outlineLvl w:val="0"/>
        <w:rPr>
          <w:rFonts w:ascii="Times New Roman" w:hAnsi="Times New Roman" w:cs="Times New Roman"/>
          <w:color w:val="000000"/>
          <w:sz w:val="24"/>
          <w:szCs w:val="24"/>
        </w:rPr>
      </w:pPr>
    </w:p>
    <w:p w14:paraId="0BD16F8B" w14:textId="52922B2E" w:rsidR="00636D49" w:rsidRPr="00E47B02" w:rsidRDefault="00662FAA" w:rsidP="00DF4A17">
      <w:pPr>
        <w:spacing w:after="0" w:line="360" w:lineRule="auto"/>
        <w:jc w:val="both"/>
        <w:outlineLvl w:val="0"/>
        <w:rPr>
          <w:rFonts w:ascii="Times New Roman" w:hAnsi="Times New Roman" w:cs="Times New Roman"/>
          <w:color w:val="0070C0"/>
          <w:sz w:val="24"/>
          <w:szCs w:val="24"/>
        </w:rPr>
      </w:pPr>
      <w:r>
        <w:rPr>
          <w:rFonts w:ascii="Times New Roman" w:hAnsi="Times New Roman" w:cs="Times New Roman"/>
          <w:color w:val="000000"/>
          <w:sz w:val="24"/>
          <w:szCs w:val="24"/>
        </w:rPr>
        <w:t xml:space="preserve">     </w:t>
      </w:r>
      <w:r w:rsidR="00A81F6C">
        <w:rPr>
          <w:rFonts w:ascii="Times New Roman" w:hAnsi="Times New Roman" w:cs="Times New Roman"/>
          <w:color w:val="000000"/>
          <w:sz w:val="24"/>
          <w:szCs w:val="24"/>
        </w:rPr>
        <w:t>It should be noted that i</w:t>
      </w:r>
      <w:r w:rsidR="004757EE" w:rsidRPr="00636D49">
        <w:rPr>
          <w:rFonts w:ascii="Times New Roman" w:hAnsi="Times New Roman" w:cs="Times New Roman"/>
          <w:color w:val="000000"/>
          <w:sz w:val="24"/>
          <w:szCs w:val="24"/>
        </w:rPr>
        <w:t>n recent</w:t>
      </w:r>
      <w:r w:rsidR="004757EE">
        <w:rPr>
          <w:rFonts w:ascii="Times New Roman" w:hAnsi="Times New Roman" w:cs="Times New Roman"/>
          <w:color w:val="000000"/>
          <w:sz w:val="24"/>
          <w:szCs w:val="24"/>
        </w:rPr>
        <w:t xml:space="preserve"> </w:t>
      </w:r>
      <w:r w:rsidR="005C72AC">
        <w:rPr>
          <w:rFonts w:ascii="Times New Roman" w:hAnsi="Times New Roman" w:cs="Times New Roman"/>
          <w:color w:val="000000"/>
          <w:sz w:val="24"/>
          <w:szCs w:val="24"/>
        </w:rPr>
        <w:t>years, there have</w:t>
      </w:r>
      <w:r w:rsidR="004757EE" w:rsidRPr="00636D49">
        <w:rPr>
          <w:rFonts w:ascii="Times New Roman" w:hAnsi="Times New Roman" w:cs="Times New Roman"/>
          <w:color w:val="000000"/>
          <w:sz w:val="24"/>
          <w:szCs w:val="24"/>
        </w:rPr>
        <w:t xml:space="preserve"> been </w:t>
      </w:r>
      <w:r w:rsidR="00A92BF2">
        <w:rPr>
          <w:rFonts w:ascii="Times New Roman" w:hAnsi="Times New Roman" w:cs="Times New Roman"/>
          <w:color w:val="000000"/>
          <w:sz w:val="24"/>
          <w:szCs w:val="24"/>
        </w:rPr>
        <w:t>some reports</w:t>
      </w:r>
      <w:r w:rsidR="004757EE" w:rsidRPr="00636D49">
        <w:rPr>
          <w:rFonts w:ascii="Times New Roman" w:hAnsi="Times New Roman" w:cs="Times New Roman"/>
          <w:color w:val="000000"/>
          <w:sz w:val="24"/>
          <w:szCs w:val="24"/>
        </w:rPr>
        <w:t xml:space="preserve"> </w:t>
      </w:r>
      <w:r w:rsidR="003B723C">
        <w:rPr>
          <w:rFonts w:ascii="Times New Roman" w:hAnsi="Times New Roman" w:cs="Times New Roman"/>
          <w:color w:val="000000"/>
          <w:sz w:val="24"/>
          <w:szCs w:val="24"/>
        </w:rPr>
        <w:t>on</w:t>
      </w:r>
      <w:r w:rsidR="004757EE" w:rsidRPr="00636D49">
        <w:rPr>
          <w:rFonts w:ascii="Times New Roman" w:hAnsi="Times New Roman" w:cs="Times New Roman"/>
          <w:color w:val="000000"/>
          <w:sz w:val="24"/>
          <w:szCs w:val="24"/>
        </w:rPr>
        <w:t xml:space="preserve"> possible adverse</w:t>
      </w:r>
      <w:r w:rsidR="004757EE">
        <w:rPr>
          <w:rFonts w:ascii="Times New Roman" w:hAnsi="Times New Roman" w:cs="Times New Roman"/>
          <w:color w:val="000000"/>
          <w:sz w:val="24"/>
          <w:szCs w:val="24"/>
        </w:rPr>
        <w:t xml:space="preserve"> </w:t>
      </w:r>
      <w:r w:rsidR="004757EE" w:rsidRPr="00636D49">
        <w:rPr>
          <w:rFonts w:ascii="Times New Roman" w:hAnsi="Times New Roman" w:cs="Times New Roman"/>
          <w:color w:val="000000"/>
          <w:sz w:val="24"/>
          <w:szCs w:val="24"/>
        </w:rPr>
        <w:t>effects of MSG</w:t>
      </w:r>
      <w:r w:rsidR="005C72AC" w:rsidRPr="005C72AC">
        <w:t xml:space="preserve"> </w:t>
      </w:r>
      <w:r w:rsidR="005C72AC" w:rsidRPr="000A15B4">
        <w:rPr>
          <w:rFonts w:ascii="Times New Roman" w:hAnsi="Times New Roman" w:cs="Times New Roman"/>
          <w:sz w:val="24"/>
          <w:szCs w:val="24"/>
        </w:rPr>
        <w:t xml:space="preserve">to some </w:t>
      </w:r>
      <w:r w:rsidR="005C72AC" w:rsidRPr="000A15B4">
        <w:rPr>
          <w:rFonts w:ascii="Times New Roman" w:hAnsi="Times New Roman" w:cs="Times New Roman"/>
          <w:color w:val="000000"/>
          <w:sz w:val="24"/>
          <w:szCs w:val="24"/>
        </w:rPr>
        <w:t>individuals who are sensitive to</w:t>
      </w:r>
      <w:r w:rsidR="005C72AC">
        <w:rPr>
          <w:rFonts w:ascii="Times New Roman" w:hAnsi="Times New Roman" w:cs="Times New Roman"/>
          <w:color w:val="000000"/>
          <w:sz w:val="24"/>
          <w:szCs w:val="24"/>
        </w:rPr>
        <w:t xml:space="preserve"> MSG</w:t>
      </w:r>
      <w:r w:rsidR="004757EE" w:rsidRPr="00636D49">
        <w:rPr>
          <w:rFonts w:ascii="Times New Roman" w:hAnsi="Times New Roman" w:cs="Times New Roman"/>
          <w:color w:val="000000"/>
          <w:sz w:val="24"/>
          <w:szCs w:val="24"/>
        </w:rPr>
        <w:t xml:space="preserve">. </w:t>
      </w:r>
      <w:r w:rsidR="00B16D55" w:rsidRPr="00DF4A17">
        <w:rPr>
          <w:rFonts w:ascii="Times New Roman" w:hAnsi="Times New Roman" w:cs="Times New Roman"/>
          <w:color w:val="000000"/>
          <w:sz w:val="24"/>
          <w:szCs w:val="24"/>
        </w:rPr>
        <w:t>During early year</w:t>
      </w:r>
      <w:r w:rsidR="00DF4A17" w:rsidRPr="00DF4A17">
        <w:rPr>
          <w:rFonts w:ascii="Times New Roman" w:hAnsi="Times New Roman" w:cs="Times New Roman"/>
          <w:color w:val="000000"/>
          <w:sz w:val="24"/>
          <w:szCs w:val="24"/>
        </w:rPr>
        <w:t>s</w:t>
      </w:r>
      <w:r w:rsidR="00DF4A17">
        <w:rPr>
          <w:rFonts w:ascii="Times New Roman" w:hAnsi="Times New Roman" w:cs="Times New Roman"/>
          <w:color w:val="000000"/>
          <w:sz w:val="24"/>
          <w:szCs w:val="24"/>
        </w:rPr>
        <w:t xml:space="preserve">, </w:t>
      </w:r>
      <w:r w:rsidR="00B16D55">
        <w:rPr>
          <w:rFonts w:ascii="Times New Roman" w:hAnsi="Times New Roman" w:cs="Times New Roman"/>
          <w:color w:val="000000"/>
          <w:sz w:val="24"/>
          <w:szCs w:val="24"/>
        </w:rPr>
        <w:t>MSG was believed to be</w:t>
      </w:r>
      <w:r w:rsidR="004757EE" w:rsidRPr="00636D49">
        <w:rPr>
          <w:rFonts w:ascii="Times New Roman" w:hAnsi="Times New Roman" w:cs="Times New Roman"/>
          <w:color w:val="000000"/>
          <w:sz w:val="24"/>
          <w:szCs w:val="24"/>
        </w:rPr>
        <w:t xml:space="preserve"> the cause of Chinese</w:t>
      </w:r>
      <w:r w:rsidR="004757EE">
        <w:rPr>
          <w:rFonts w:ascii="Times New Roman" w:hAnsi="Times New Roman" w:cs="Times New Roman"/>
          <w:color w:val="000000"/>
          <w:sz w:val="24"/>
          <w:szCs w:val="24"/>
        </w:rPr>
        <w:t xml:space="preserve"> </w:t>
      </w:r>
      <w:r w:rsidR="004757EE" w:rsidRPr="00636D49">
        <w:rPr>
          <w:rFonts w:ascii="Times New Roman" w:hAnsi="Times New Roman" w:cs="Times New Roman"/>
          <w:color w:val="000000"/>
          <w:sz w:val="24"/>
          <w:szCs w:val="24"/>
        </w:rPr>
        <w:t>restaurant syndrome which is characterized by headache,</w:t>
      </w:r>
      <w:r w:rsidR="004757EE">
        <w:rPr>
          <w:rFonts w:ascii="Times New Roman" w:hAnsi="Times New Roman" w:cs="Times New Roman"/>
          <w:color w:val="000000"/>
          <w:sz w:val="24"/>
          <w:szCs w:val="24"/>
        </w:rPr>
        <w:t xml:space="preserve"> </w:t>
      </w:r>
      <w:r w:rsidR="004757EE" w:rsidRPr="00636D49">
        <w:rPr>
          <w:rFonts w:ascii="Times New Roman" w:hAnsi="Times New Roman" w:cs="Times New Roman"/>
          <w:color w:val="000000"/>
          <w:sz w:val="24"/>
          <w:szCs w:val="24"/>
        </w:rPr>
        <w:t>flushing, numbness, muscle tightness, generalized</w:t>
      </w:r>
      <w:r w:rsidR="004757EE">
        <w:rPr>
          <w:rFonts w:ascii="Times New Roman" w:hAnsi="Times New Roman" w:cs="Times New Roman"/>
          <w:color w:val="000000"/>
          <w:sz w:val="24"/>
          <w:szCs w:val="24"/>
        </w:rPr>
        <w:t xml:space="preserve"> </w:t>
      </w:r>
      <w:r w:rsidR="004757EE" w:rsidRPr="00636D49">
        <w:rPr>
          <w:rFonts w:ascii="Times New Roman" w:hAnsi="Times New Roman" w:cs="Times New Roman"/>
          <w:color w:val="000000"/>
          <w:sz w:val="24"/>
          <w:szCs w:val="24"/>
        </w:rPr>
        <w:t xml:space="preserve">weakness and </w:t>
      </w:r>
      <w:proofErr w:type="spellStart"/>
      <w:r w:rsidR="004757EE" w:rsidRPr="00636D49">
        <w:rPr>
          <w:rFonts w:ascii="Times New Roman" w:hAnsi="Times New Roman" w:cs="Times New Roman"/>
          <w:color w:val="000000"/>
          <w:sz w:val="24"/>
          <w:szCs w:val="24"/>
        </w:rPr>
        <w:t>bron</w:t>
      </w:r>
      <w:r w:rsidR="004757EE">
        <w:rPr>
          <w:rFonts w:ascii="Times New Roman" w:hAnsi="Times New Roman" w:cs="Times New Roman"/>
          <w:color w:val="000000"/>
          <w:sz w:val="24"/>
          <w:szCs w:val="24"/>
        </w:rPr>
        <w:t>cho</w:t>
      </w:r>
      <w:proofErr w:type="spellEnd"/>
      <w:r w:rsidR="004757EE">
        <w:rPr>
          <w:rFonts w:ascii="Times New Roman" w:hAnsi="Times New Roman" w:cs="Times New Roman"/>
          <w:color w:val="000000"/>
          <w:sz w:val="24"/>
          <w:szCs w:val="24"/>
        </w:rPr>
        <w:t>-constriction in asthmatics (</w:t>
      </w:r>
      <w:r w:rsidR="00A81F6C">
        <w:rPr>
          <w:rFonts w:ascii="Times New Roman" w:hAnsi="Times New Roman" w:cs="Times New Roman"/>
          <w:color w:val="0070C0"/>
          <w:sz w:val="24"/>
          <w:szCs w:val="24"/>
        </w:rPr>
        <w:t>32</w:t>
      </w:r>
      <w:r w:rsidR="00EF1BD5">
        <w:rPr>
          <w:rFonts w:ascii="Times New Roman" w:hAnsi="Times New Roman" w:cs="Times New Roman"/>
          <w:color w:val="0070C0"/>
          <w:sz w:val="24"/>
          <w:szCs w:val="24"/>
        </w:rPr>
        <w:t>,</w:t>
      </w:r>
      <w:r w:rsidR="0034623C">
        <w:rPr>
          <w:rFonts w:ascii="Times New Roman" w:hAnsi="Times New Roman" w:cs="Times New Roman"/>
          <w:color w:val="0070C0"/>
          <w:sz w:val="24"/>
          <w:szCs w:val="24"/>
        </w:rPr>
        <w:t xml:space="preserve"> </w:t>
      </w:r>
      <w:r w:rsidR="00A81F6C">
        <w:rPr>
          <w:rFonts w:ascii="Times New Roman" w:hAnsi="Times New Roman" w:cs="Times New Roman"/>
          <w:color w:val="0070C0"/>
          <w:sz w:val="24"/>
          <w:szCs w:val="24"/>
        </w:rPr>
        <w:t>33</w:t>
      </w:r>
      <w:r w:rsidR="004757EE">
        <w:rPr>
          <w:rFonts w:ascii="Times New Roman" w:hAnsi="Times New Roman" w:cs="Times New Roman"/>
          <w:color w:val="000000"/>
          <w:sz w:val="24"/>
          <w:szCs w:val="24"/>
        </w:rPr>
        <w:t>)</w:t>
      </w:r>
      <w:r w:rsidR="004757EE" w:rsidRPr="00636D49">
        <w:rPr>
          <w:rFonts w:ascii="Times New Roman" w:hAnsi="Times New Roman" w:cs="Times New Roman"/>
          <w:color w:val="000000"/>
          <w:sz w:val="24"/>
          <w:szCs w:val="24"/>
        </w:rPr>
        <w:t>.</w:t>
      </w:r>
      <w:r w:rsidR="004757EE">
        <w:rPr>
          <w:rFonts w:ascii="Times New Roman" w:hAnsi="Times New Roman" w:cs="Times New Roman"/>
          <w:color w:val="000000"/>
          <w:sz w:val="24"/>
          <w:szCs w:val="24"/>
        </w:rPr>
        <w:t xml:space="preserve"> </w:t>
      </w:r>
      <w:r w:rsidR="00B16D55">
        <w:rPr>
          <w:rFonts w:ascii="Times New Roman" w:hAnsi="Times New Roman" w:cs="Times New Roman"/>
          <w:color w:val="000000"/>
          <w:sz w:val="24"/>
          <w:szCs w:val="24"/>
        </w:rPr>
        <w:t>However</w:t>
      </w:r>
      <w:r w:rsidR="004757EE">
        <w:rPr>
          <w:rFonts w:ascii="Times New Roman" w:hAnsi="Times New Roman" w:cs="Times New Roman"/>
          <w:color w:val="000000"/>
          <w:sz w:val="24"/>
          <w:szCs w:val="24"/>
        </w:rPr>
        <w:t>, s</w:t>
      </w:r>
      <w:r w:rsidR="004757EE" w:rsidRPr="00205C52">
        <w:rPr>
          <w:rFonts w:ascii="Times New Roman" w:hAnsi="Times New Roman" w:cs="Times New Roman"/>
          <w:color w:val="000000"/>
          <w:sz w:val="24"/>
          <w:szCs w:val="24"/>
        </w:rPr>
        <w:t xml:space="preserve">ince the first report of </w:t>
      </w:r>
      <w:r w:rsidR="004757EE">
        <w:rPr>
          <w:rFonts w:ascii="Times New Roman" w:hAnsi="Times New Roman" w:cs="Times New Roman"/>
          <w:color w:val="000000"/>
          <w:sz w:val="24"/>
          <w:szCs w:val="24"/>
        </w:rPr>
        <w:t>this syndrome</w:t>
      </w:r>
      <w:r w:rsidR="00DF4A17">
        <w:rPr>
          <w:rFonts w:ascii="Times New Roman" w:hAnsi="Times New Roman" w:cs="Times New Roman"/>
          <w:color w:val="000000"/>
          <w:sz w:val="24"/>
          <w:szCs w:val="24"/>
        </w:rPr>
        <w:t xml:space="preserve"> 5</w:t>
      </w:r>
      <w:r w:rsidR="00DF4A17" w:rsidRPr="00205C52">
        <w:rPr>
          <w:rFonts w:ascii="Times New Roman" w:hAnsi="Times New Roman" w:cs="Times New Roman"/>
          <w:color w:val="000000"/>
          <w:sz w:val="24"/>
          <w:szCs w:val="24"/>
        </w:rPr>
        <w:t>0 years ago</w:t>
      </w:r>
      <w:r w:rsidR="004757EE" w:rsidRPr="00205C52">
        <w:rPr>
          <w:rFonts w:ascii="Times New Roman" w:hAnsi="Times New Roman" w:cs="Times New Roman"/>
          <w:color w:val="000000"/>
          <w:sz w:val="24"/>
          <w:szCs w:val="24"/>
        </w:rPr>
        <w:t>, clinical trials</w:t>
      </w:r>
      <w:r w:rsidR="00E47B02">
        <w:rPr>
          <w:rFonts w:ascii="Times New Roman" w:hAnsi="Times New Roman" w:cs="Times New Roman"/>
          <w:color w:val="000000"/>
          <w:sz w:val="24"/>
          <w:szCs w:val="24"/>
        </w:rPr>
        <w:t xml:space="preserve"> and resent studies</w:t>
      </w:r>
      <w:r w:rsidR="004757EE" w:rsidRPr="00205C52">
        <w:rPr>
          <w:rFonts w:ascii="Times New Roman" w:hAnsi="Times New Roman" w:cs="Times New Roman"/>
          <w:color w:val="000000"/>
          <w:sz w:val="24"/>
          <w:szCs w:val="24"/>
        </w:rPr>
        <w:t xml:space="preserve"> have failed to identify a consistent relationship between the consumption of MSG and the constellation of symptoms that comp</w:t>
      </w:r>
      <w:r w:rsidR="00E47B02">
        <w:rPr>
          <w:rFonts w:ascii="Times New Roman" w:hAnsi="Times New Roman" w:cs="Times New Roman"/>
          <w:color w:val="000000"/>
          <w:sz w:val="24"/>
          <w:szCs w:val="24"/>
        </w:rPr>
        <w:t xml:space="preserve">rise the </w:t>
      </w:r>
      <w:r w:rsidR="004757EE">
        <w:rPr>
          <w:rFonts w:ascii="Times New Roman" w:hAnsi="Times New Roman" w:cs="Times New Roman"/>
          <w:color w:val="000000"/>
          <w:sz w:val="24"/>
          <w:szCs w:val="24"/>
        </w:rPr>
        <w:t xml:space="preserve">syndrome </w:t>
      </w:r>
      <w:r w:rsidR="004757EE" w:rsidRPr="00205C52">
        <w:rPr>
          <w:rFonts w:ascii="Times New Roman" w:hAnsi="Times New Roman" w:cs="Times New Roman"/>
          <w:color w:val="000000"/>
          <w:sz w:val="24"/>
          <w:szCs w:val="24"/>
        </w:rPr>
        <w:t>(</w:t>
      </w:r>
      <w:r w:rsidR="00A81F6C">
        <w:rPr>
          <w:rFonts w:ascii="Times New Roman" w:hAnsi="Times New Roman" w:cs="Times New Roman"/>
          <w:color w:val="0070C0"/>
          <w:sz w:val="24"/>
          <w:szCs w:val="24"/>
        </w:rPr>
        <w:t>34</w:t>
      </w:r>
      <w:r w:rsidR="00EF1BD5">
        <w:rPr>
          <w:rFonts w:ascii="Times New Roman" w:hAnsi="Times New Roman" w:cs="Times New Roman"/>
          <w:color w:val="0070C0"/>
          <w:sz w:val="24"/>
          <w:szCs w:val="24"/>
        </w:rPr>
        <w:t>,</w:t>
      </w:r>
      <w:r w:rsidR="00E47B02" w:rsidRPr="00E47B02">
        <w:t xml:space="preserve"> </w:t>
      </w:r>
      <w:r w:rsidR="00A81F6C">
        <w:rPr>
          <w:rFonts w:ascii="Times New Roman" w:hAnsi="Times New Roman" w:cs="Times New Roman"/>
          <w:color w:val="0070C0"/>
          <w:sz w:val="24"/>
          <w:szCs w:val="24"/>
        </w:rPr>
        <w:t>35</w:t>
      </w:r>
      <w:r w:rsidR="00EF1BD5">
        <w:rPr>
          <w:rFonts w:ascii="Times New Roman" w:hAnsi="Times New Roman" w:cs="Times New Roman"/>
          <w:color w:val="0070C0"/>
          <w:sz w:val="24"/>
          <w:szCs w:val="24"/>
        </w:rPr>
        <w:t>,</w:t>
      </w:r>
      <w:r w:rsidR="00E47B02">
        <w:rPr>
          <w:rFonts w:ascii="Times New Roman" w:hAnsi="Times New Roman" w:cs="Times New Roman"/>
          <w:color w:val="0070C0"/>
          <w:sz w:val="24"/>
          <w:szCs w:val="24"/>
        </w:rPr>
        <w:t xml:space="preserve"> </w:t>
      </w:r>
      <w:proofErr w:type="gramStart"/>
      <w:r w:rsidR="00A81F6C">
        <w:rPr>
          <w:rFonts w:ascii="Times New Roman" w:hAnsi="Times New Roman" w:cs="Times New Roman"/>
          <w:color w:val="0070C0"/>
          <w:sz w:val="24"/>
          <w:szCs w:val="24"/>
        </w:rPr>
        <w:t>36</w:t>
      </w:r>
      <w:proofErr w:type="gramEnd"/>
      <w:r w:rsidR="004757EE">
        <w:rPr>
          <w:rFonts w:ascii="Times New Roman" w:hAnsi="Times New Roman" w:cs="Times New Roman"/>
          <w:color w:val="000000"/>
          <w:sz w:val="24"/>
          <w:szCs w:val="24"/>
        </w:rPr>
        <w:t xml:space="preserve">). </w:t>
      </w:r>
      <w:r w:rsidR="00BE158D">
        <w:rPr>
          <w:rFonts w:ascii="Times New Roman" w:hAnsi="Times New Roman" w:cs="Times New Roman"/>
          <w:color w:val="000000"/>
          <w:sz w:val="24"/>
          <w:szCs w:val="24"/>
        </w:rPr>
        <w:t>Although there are reports that</w:t>
      </w:r>
      <w:r w:rsidR="00BE158D" w:rsidRPr="00636D49">
        <w:rPr>
          <w:rFonts w:ascii="Times New Roman" w:hAnsi="Times New Roman" w:cs="Times New Roman"/>
          <w:color w:val="000000"/>
          <w:sz w:val="24"/>
          <w:szCs w:val="24"/>
        </w:rPr>
        <w:t xml:space="preserve"> </w:t>
      </w:r>
      <w:r w:rsidR="004757EE">
        <w:rPr>
          <w:rFonts w:ascii="Times New Roman" w:hAnsi="Times New Roman" w:cs="Times New Roman"/>
          <w:color w:val="000000"/>
          <w:sz w:val="24"/>
          <w:szCs w:val="24"/>
        </w:rPr>
        <w:t>linked the c</w:t>
      </w:r>
      <w:r w:rsidR="004757EE" w:rsidRPr="009C16B0">
        <w:rPr>
          <w:rFonts w:ascii="Times New Roman" w:hAnsi="Times New Roman" w:cs="Times New Roman"/>
          <w:color w:val="000000"/>
          <w:sz w:val="24"/>
          <w:szCs w:val="24"/>
        </w:rPr>
        <w:t>onsumption of glutamate to obesity</w:t>
      </w:r>
      <w:r w:rsidR="00BE158D">
        <w:rPr>
          <w:rFonts w:ascii="Times New Roman" w:hAnsi="Times New Roman" w:cs="Times New Roman"/>
          <w:color w:val="000000"/>
          <w:sz w:val="24"/>
          <w:szCs w:val="24"/>
        </w:rPr>
        <w:t>,</w:t>
      </w:r>
      <w:r w:rsidR="004757EE" w:rsidRPr="009C16B0">
        <w:rPr>
          <w:rFonts w:ascii="Times New Roman" w:hAnsi="Times New Roman" w:cs="Times New Roman"/>
          <w:color w:val="000000"/>
          <w:sz w:val="24"/>
          <w:szCs w:val="24"/>
        </w:rPr>
        <w:t xml:space="preserve"> metabolic syndrome </w:t>
      </w:r>
      <w:r w:rsidR="00BE158D">
        <w:rPr>
          <w:rFonts w:ascii="Times New Roman" w:hAnsi="Times New Roman" w:cs="Times New Roman"/>
          <w:color w:val="000000"/>
          <w:sz w:val="24"/>
          <w:szCs w:val="24"/>
        </w:rPr>
        <w:t xml:space="preserve">and </w:t>
      </w:r>
      <w:r w:rsidR="00BE158D" w:rsidRPr="00636D49">
        <w:rPr>
          <w:rFonts w:ascii="Times New Roman" w:hAnsi="Times New Roman" w:cs="Times New Roman"/>
          <w:color w:val="000000"/>
          <w:sz w:val="24"/>
          <w:szCs w:val="24"/>
        </w:rPr>
        <w:t>n</w:t>
      </w:r>
      <w:r w:rsidR="00BE158D">
        <w:rPr>
          <w:rFonts w:ascii="Times New Roman" w:hAnsi="Times New Roman" w:cs="Times New Roman"/>
          <w:color w:val="000000"/>
          <w:sz w:val="24"/>
          <w:szCs w:val="24"/>
        </w:rPr>
        <w:t xml:space="preserve">eurotoxic effects </w:t>
      </w:r>
      <w:r w:rsidR="004757EE" w:rsidRPr="009C16B0">
        <w:rPr>
          <w:rFonts w:ascii="Times New Roman" w:hAnsi="Times New Roman" w:cs="Times New Roman"/>
          <w:color w:val="000000"/>
          <w:sz w:val="24"/>
          <w:szCs w:val="24"/>
        </w:rPr>
        <w:t>(</w:t>
      </w:r>
      <w:r w:rsidR="00A81F6C">
        <w:rPr>
          <w:rFonts w:ascii="Times New Roman" w:hAnsi="Times New Roman" w:cs="Times New Roman"/>
          <w:color w:val="0070C0"/>
          <w:sz w:val="24"/>
          <w:szCs w:val="24"/>
        </w:rPr>
        <w:t>37</w:t>
      </w:r>
      <w:r w:rsidR="00BE158D">
        <w:rPr>
          <w:rFonts w:ascii="Times New Roman" w:hAnsi="Times New Roman" w:cs="Times New Roman"/>
          <w:color w:val="0070C0"/>
          <w:sz w:val="24"/>
          <w:szCs w:val="24"/>
        </w:rPr>
        <w:t>, 38</w:t>
      </w:r>
      <w:r w:rsidR="004757EE">
        <w:rPr>
          <w:rFonts w:ascii="Times New Roman" w:hAnsi="Times New Roman" w:cs="Times New Roman"/>
          <w:color w:val="000000"/>
          <w:sz w:val="24"/>
          <w:szCs w:val="24"/>
        </w:rPr>
        <w:t xml:space="preserve">), </w:t>
      </w:r>
      <w:r w:rsidR="004757EE" w:rsidRPr="00205C52">
        <w:rPr>
          <w:rFonts w:ascii="Times New Roman" w:hAnsi="Times New Roman" w:cs="Times New Roman"/>
          <w:color w:val="000000"/>
          <w:sz w:val="24"/>
          <w:szCs w:val="24"/>
        </w:rPr>
        <w:t xml:space="preserve">there </w:t>
      </w:r>
      <w:r w:rsidR="004757EE">
        <w:rPr>
          <w:rFonts w:ascii="Times New Roman" w:hAnsi="Times New Roman" w:cs="Times New Roman"/>
          <w:color w:val="000000"/>
          <w:sz w:val="24"/>
          <w:szCs w:val="24"/>
        </w:rPr>
        <w:t>have been</w:t>
      </w:r>
      <w:r w:rsidR="004757EE" w:rsidRPr="00205C52">
        <w:rPr>
          <w:rFonts w:ascii="Times New Roman" w:hAnsi="Times New Roman" w:cs="Times New Roman"/>
          <w:color w:val="000000"/>
          <w:sz w:val="24"/>
          <w:szCs w:val="24"/>
        </w:rPr>
        <w:t xml:space="preserve"> no consistent data to support this relationship</w:t>
      </w:r>
      <w:r w:rsidR="00B92DB7">
        <w:rPr>
          <w:rFonts w:ascii="Times New Roman" w:hAnsi="Times New Roman" w:cs="Times New Roman"/>
          <w:color w:val="000000"/>
          <w:sz w:val="24"/>
          <w:szCs w:val="24"/>
        </w:rPr>
        <w:t>.</w:t>
      </w:r>
      <w:r w:rsidR="004757EE">
        <w:rPr>
          <w:rFonts w:ascii="Times New Roman" w:hAnsi="Times New Roman" w:cs="Times New Roman"/>
          <w:color w:val="000000"/>
          <w:sz w:val="24"/>
          <w:szCs w:val="24"/>
        </w:rPr>
        <w:t xml:space="preserve"> </w:t>
      </w:r>
      <w:r w:rsidR="00B92DB7">
        <w:rPr>
          <w:rFonts w:ascii="Times New Roman" w:hAnsi="Times New Roman" w:cs="Times New Roman"/>
          <w:color w:val="000000"/>
          <w:sz w:val="24"/>
          <w:szCs w:val="24"/>
        </w:rPr>
        <w:t>T</w:t>
      </w:r>
      <w:r w:rsidR="004757EE" w:rsidRPr="002732AF">
        <w:rPr>
          <w:rFonts w:ascii="Times New Roman" w:hAnsi="Times New Roman" w:cs="Times New Roman"/>
          <w:color w:val="000000"/>
          <w:sz w:val="24"/>
          <w:szCs w:val="24"/>
        </w:rPr>
        <w:t xml:space="preserve">he general consensus among scientists </w:t>
      </w:r>
      <w:r w:rsidR="00706922">
        <w:rPr>
          <w:rFonts w:ascii="Times New Roman" w:hAnsi="Times New Roman" w:cs="Times New Roman"/>
          <w:color w:val="000000"/>
          <w:sz w:val="24"/>
          <w:szCs w:val="24"/>
        </w:rPr>
        <w:t>has</w:t>
      </w:r>
      <w:r w:rsidR="004757EE">
        <w:rPr>
          <w:rFonts w:ascii="Times New Roman" w:hAnsi="Times New Roman" w:cs="Times New Roman"/>
          <w:color w:val="000000"/>
          <w:sz w:val="24"/>
          <w:szCs w:val="24"/>
        </w:rPr>
        <w:t xml:space="preserve"> been</w:t>
      </w:r>
      <w:r w:rsidR="004757EE" w:rsidRPr="002732AF">
        <w:rPr>
          <w:rFonts w:ascii="Times New Roman" w:hAnsi="Times New Roman" w:cs="Times New Roman"/>
          <w:color w:val="000000"/>
          <w:sz w:val="24"/>
          <w:szCs w:val="24"/>
        </w:rPr>
        <w:t xml:space="preserve"> that</w:t>
      </w:r>
      <w:r w:rsidR="004757EE">
        <w:rPr>
          <w:rFonts w:ascii="Times New Roman" w:hAnsi="Times New Roman" w:cs="Times New Roman"/>
          <w:color w:val="000000"/>
          <w:sz w:val="24"/>
          <w:szCs w:val="24"/>
        </w:rPr>
        <w:t xml:space="preserve"> glutamate is safe even in </w:t>
      </w:r>
      <w:r w:rsidR="004757EE" w:rsidRPr="002732AF">
        <w:rPr>
          <w:rFonts w:ascii="Times New Roman" w:hAnsi="Times New Roman" w:cs="Times New Roman"/>
          <w:color w:val="000000"/>
          <w:sz w:val="24"/>
          <w:szCs w:val="24"/>
        </w:rPr>
        <w:t>children, pregnant women and</w:t>
      </w:r>
      <w:r w:rsidR="004757EE">
        <w:rPr>
          <w:rFonts w:ascii="Times New Roman" w:hAnsi="Times New Roman" w:cs="Times New Roman"/>
          <w:color w:val="000000"/>
          <w:sz w:val="24"/>
          <w:szCs w:val="24"/>
        </w:rPr>
        <w:t xml:space="preserve"> lactating mothers (</w:t>
      </w:r>
      <w:r w:rsidR="00EF1BD5">
        <w:rPr>
          <w:rFonts w:ascii="Times New Roman" w:hAnsi="Times New Roman" w:cs="Times New Roman"/>
          <w:color w:val="0070C0"/>
          <w:sz w:val="24"/>
          <w:szCs w:val="24"/>
        </w:rPr>
        <w:t>39,</w:t>
      </w:r>
      <w:r w:rsidR="004757EE" w:rsidRPr="0062504E">
        <w:rPr>
          <w:rFonts w:ascii="Times New Roman" w:hAnsi="Times New Roman" w:cs="Times New Roman"/>
          <w:color w:val="0070C0"/>
          <w:sz w:val="24"/>
          <w:szCs w:val="24"/>
        </w:rPr>
        <w:t xml:space="preserve"> </w:t>
      </w:r>
      <w:r w:rsidR="00A81F6C">
        <w:rPr>
          <w:rFonts w:ascii="Times New Roman" w:hAnsi="Times New Roman" w:cs="Times New Roman"/>
          <w:color w:val="0070C0"/>
          <w:sz w:val="24"/>
          <w:szCs w:val="24"/>
        </w:rPr>
        <w:t>32</w:t>
      </w:r>
      <w:r w:rsidR="004757EE">
        <w:rPr>
          <w:rFonts w:ascii="Times New Roman" w:hAnsi="Times New Roman" w:cs="Times New Roman"/>
          <w:color w:val="000000"/>
          <w:sz w:val="24"/>
          <w:szCs w:val="24"/>
        </w:rPr>
        <w:t>).</w:t>
      </w:r>
    </w:p>
    <w:p w14:paraId="7CB0D486" w14:textId="4C8F675D" w:rsidR="00636D49" w:rsidRPr="005C72AC" w:rsidRDefault="00662FAA" w:rsidP="00A81F6C">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0A15B4">
        <w:rPr>
          <w:rFonts w:ascii="Times New Roman" w:hAnsi="Times New Roman" w:cs="Times New Roman"/>
          <w:sz w:val="24"/>
          <w:szCs w:val="24"/>
        </w:rPr>
        <w:t>Beside</w:t>
      </w:r>
      <w:r w:rsidR="000A15B4">
        <w:rPr>
          <w:rFonts w:ascii="Times New Roman" w:hAnsi="Times New Roman" w:cs="Times New Roman"/>
          <w:sz w:val="24"/>
          <w:szCs w:val="24"/>
          <w:lang w:val="en-US"/>
        </w:rPr>
        <w:t xml:space="preserve">s, </w:t>
      </w:r>
      <w:r w:rsidR="000A15B4">
        <w:rPr>
          <w:rFonts w:ascii="Times New Roman" w:hAnsi="Times New Roman" w:cs="Times New Roman"/>
          <w:sz w:val="24"/>
          <w:szCs w:val="24"/>
        </w:rPr>
        <w:t>t</w:t>
      </w:r>
      <w:r w:rsidR="005C72AC" w:rsidRPr="005C72AC">
        <w:rPr>
          <w:rFonts w:ascii="Times New Roman" w:hAnsi="Times New Roman" w:cs="Times New Roman"/>
          <w:sz w:val="24"/>
          <w:szCs w:val="24"/>
        </w:rPr>
        <w:t xml:space="preserve">hese adverse event reports </w:t>
      </w:r>
      <w:r w:rsidR="0011425D" w:rsidRPr="0011425D">
        <w:rPr>
          <w:rFonts w:ascii="Times New Roman" w:hAnsi="Times New Roman" w:cs="Times New Roman"/>
          <w:sz w:val="24"/>
          <w:szCs w:val="24"/>
        </w:rPr>
        <w:t>trigger</w:t>
      </w:r>
      <w:r w:rsidR="005C72AC">
        <w:rPr>
          <w:rFonts w:ascii="Times New Roman" w:hAnsi="Times New Roman" w:cs="Times New Roman"/>
          <w:sz w:val="24"/>
          <w:szCs w:val="24"/>
        </w:rPr>
        <w:t>ed the</w:t>
      </w:r>
      <w:r w:rsidR="005C72AC" w:rsidRPr="005C72AC">
        <w:rPr>
          <w:rFonts w:ascii="Times New Roman" w:hAnsi="Times New Roman" w:cs="Times New Roman"/>
          <w:sz w:val="24"/>
          <w:szCs w:val="24"/>
        </w:rPr>
        <w:t xml:space="preserve"> </w:t>
      </w:r>
      <w:r w:rsidR="000A15B4">
        <w:rPr>
          <w:rFonts w:ascii="Times New Roman" w:hAnsi="Times New Roman" w:cs="Times New Roman"/>
          <w:sz w:val="24"/>
          <w:szCs w:val="24"/>
        </w:rPr>
        <w:t xml:space="preserve">official </w:t>
      </w:r>
      <w:r w:rsidR="005C72AC" w:rsidRPr="005C72AC">
        <w:rPr>
          <w:rFonts w:ascii="Times New Roman" w:hAnsi="Times New Roman" w:cs="Times New Roman"/>
          <w:sz w:val="24"/>
          <w:szCs w:val="24"/>
        </w:rPr>
        <w:t>scientific</w:t>
      </w:r>
      <w:r w:rsidR="005C72AC">
        <w:rPr>
          <w:rFonts w:ascii="Times New Roman" w:hAnsi="Times New Roman" w:cs="Times New Roman"/>
          <w:sz w:val="24"/>
          <w:szCs w:val="24"/>
        </w:rPr>
        <w:t xml:space="preserve"> organizations</w:t>
      </w:r>
      <w:r w:rsidR="005C72AC" w:rsidRPr="005C72AC">
        <w:rPr>
          <w:rFonts w:ascii="Times New Roman" w:hAnsi="Times New Roman" w:cs="Times New Roman"/>
          <w:sz w:val="24"/>
          <w:szCs w:val="24"/>
        </w:rPr>
        <w:t xml:space="preserve"> to examine the safety of MSG</w:t>
      </w:r>
      <w:r w:rsidR="005C72AC">
        <w:rPr>
          <w:rFonts w:ascii="Times New Roman" w:hAnsi="Times New Roman" w:cs="Times New Roman"/>
          <w:sz w:val="24"/>
          <w:szCs w:val="24"/>
        </w:rPr>
        <w:t>.</w:t>
      </w:r>
      <w:r w:rsidR="005C72AC" w:rsidRPr="005C72AC">
        <w:t xml:space="preserve"> </w:t>
      </w:r>
      <w:r w:rsidR="005C72AC" w:rsidRPr="005C72AC">
        <w:rPr>
          <w:rFonts w:ascii="Times New Roman" w:hAnsi="Times New Roman" w:cs="Times New Roman"/>
          <w:sz w:val="24"/>
          <w:szCs w:val="24"/>
        </w:rPr>
        <w:t xml:space="preserve">Two major evaluations of the safety of MSG have been undertaken in recent </w:t>
      </w:r>
      <w:r w:rsidR="005C72AC" w:rsidRPr="005C72AC">
        <w:rPr>
          <w:rFonts w:ascii="Times New Roman" w:hAnsi="Times New Roman" w:cs="Times New Roman"/>
          <w:sz w:val="24"/>
          <w:szCs w:val="24"/>
        </w:rPr>
        <w:lastRenderedPageBreak/>
        <w:t>history. The Joint FAO/WHO Expert Committee on Food Additives (JECFA) undertook an evaluation of MSG in 1987, and the Federation of American Societies for Experimental Biology (FASEB</w:t>
      </w:r>
      <w:r w:rsidR="005C72AC" w:rsidRPr="005C72AC">
        <w:rPr>
          <w:rFonts w:ascii="Times New Roman" w:hAnsi="Times New Roman" w:cs="Times New Roman" w:hint="eastAsia"/>
          <w:sz w:val="24"/>
          <w:szCs w:val="24"/>
        </w:rPr>
        <w:t xml:space="preserve">) undertook a review in 1995. The scientific reports </w:t>
      </w:r>
      <w:r w:rsidR="0011425D" w:rsidRPr="0011425D">
        <w:rPr>
          <w:rFonts w:ascii="Times New Roman" w:hAnsi="Times New Roman" w:cs="Times New Roman"/>
          <w:sz w:val="24"/>
          <w:szCs w:val="24"/>
        </w:rPr>
        <w:t xml:space="preserve">identified some short-term, transient, and generally mild symptoms, </w:t>
      </w:r>
      <w:r w:rsidR="0066776B">
        <w:rPr>
          <w:rFonts w:ascii="Times New Roman" w:hAnsi="Times New Roman" w:cs="Times New Roman"/>
          <w:sz w:val="24"/>
          <w:szCs w:val="24"/>
        </w:rPr>
        <w:t xml:space="preserve">as mentioned above </w:t>
      </w:r>
      <w:r w:rsidR="0011425D" w:rsidRPr="0011425D">
        <w:rPr>
          <w:rFonts w:ascii="Times New Roman" w:hAnsi="Times New Roman" w:cs="Times New Roman"/>
          <w:sz w:val="24"/>
          <w:szCs w:val="24"/>
        </w:rPr>
        <w:t>may occur in some sensitive individuals who consume 3 gr</w:t>
      </w:r>
      <w:r w:rsidR="0011425D">
        <w:rPr>
          <w:rFonts w:ascii="Times New Roman" w:hAnsi="Times New Roman" w:cs="Times New Roman"/>
          <w:sz w:val="24"/>
          <w:szCs w:val="24"/>
        </w:rPr>
        <w:t>ams or more of MSG without food</w:t>
      </w:r>
      <w:r w:rsidR="005C72AC" w:rsidRPr="005C72AC">
        <w:rPr>
          <w:rFonts w:ascii="Times New Roman" w:hAnsi="Times New Roman" w:cs="Times New Roman" w:hint="eastAsia"/>
          <w:sz w:val="24"/>
          <w:szCs w:val="24"/>
        </w:rPr>
        <w:t>. In addition, they concluded the</w:t>
      </w:r>
      <w:r w:rsidR="005C72AC" w:rsidRPr="005C72AC">
        <w:rPr>
          <w:rFonts w:ascii="Times New Roman" w:hAnsi="Times New Roman" w:cs="Times New Roman"/>
          <w:sz w:val="24"/>
          <w:szCs w:val="24"/>
        </w:rPr>
        <w:t>re may be a small number of unstable asthmatics who respond to doses of 1.5-2.5g of MSG in the absence of food</w:t>
      </w:r>
      <w:r w:rsidR="00BB0AED">
        <w:rPr>
          <w:rFonts w:ascii="Times New Roman" w:hAnsi="Times New Roman" w:cs="Times New Roman"/>
          <w:sz w:val="24"/>
          <w:szCs w:val="24"/>
        </w:rPr>
        <w:t xml:space="preserve"> (</w:t>
      </w:r>
      <w:r w:rsidR="00A81F6C">
        <w:rPr>
          <w:rFonts w:ascii="Times New Roman" w:hAnsi="Times New Roman" w:cs="Times New Roman"/>
          <w:color w:val="0070C0"/>
          <w:sz w:val="24"/>
          <w:szCs w:val="24"/>
        </w:rPr>
        <w:t>40</w:t>
      </w:r>
      <w:r w:rsidR="00EF1BD5">
        <w:rPr>
          <w:rFonts w:ascii="Times New Roman" w:hAnsi="Times New Roman" w:cs="Times New Roman"/>
          <w:color w:val="0070C0"/>
          <w:sz w:val="24"/>
          <w:szCs w:val="24"/>
        </w:rPr>
        <w:t>,</w:t>
      </w:r>
      <w:r w:rsidR="00BB0AED" w:rsidRPr="00BB0AED">
        <w:rPr>
          <w:rFonts w:ascii="Times New Roman" w:hAnsi="Times New Roman" w:cs="Times New Roman"/>
          <w:color w:val="0070C0"/>
          <w:sz w:val="24"/>
          <w:szCs w:val="24"/>
        </w:rPr>
        <w:t xml:space="preserve"> </w:t>
      </w:r>
      <w:r w:rsidR="00A81F6C">
        <w:rPr>
          <w:rFonts w:ascii="Times New Roman" w:hAnsi="Times New Roman" w:cs="Times New Roman"/>
          <w:color w:val="0070C0"/>
          <w:sz w:val="24"/>
          <w:szCs w:val="24"/>
        </w:rPr>
        <w:t>41</w:t>
      </w:r>
      <w:r w:rsidR="00BB0AED" w:rsidRPr="002A2E66">
        <w:rPr>
          <w:rFonts w:ascii="Times New Roman" w:hAnsi="Times New Roman" w:cs="Times New Roman"/>
          <w:sz w:val="24"/>
          <w:szCs w:val="24"/>
        </w:rPr>
        <w:t>)</w:t>
      </w:r>
      <w:r w:rsidR="005C72AC" w:rsidRPr="002A2E66">
        <w:rPr>
          <w:rFonts w:ascii="Times New Roman" w:hAnsi="Times New Roman" w:cs="Times New Roman"/>
          <w:sz w:val="24"/>
          <w:szCs w:val="24"/>
        </w:rPr>
        <w:t>.</w:t>
      </w:r>
      <w:r w:rsidR="0011425D">
        <w:rPr>
          <w:rFonts w:ascii="Times New Roman" w:hAnsi="Times New Roman" w:cs="Times New Roman"/>
          <w:sz w:val="24"/>
          <w:szCs w:val="24"/>
        </w:rPr>
        <w:t xml:space="preserve"> In this regard, the </w:t>
      </w:r>
      <w:r w:rsidR="0011425D" w:rsidRPr="0011425D">
        <w:rPr>
          <w:rFonts w:ascii="Times New Roman" w:hAnsi="Times New Roman" w:cs="Times New Roman"/>
          <w:sz w:val="24"/>
          <w:szCs w:val="24"/>
        </w:rPr>
        <w:t>dose</w:t>
      </w:r>
      <w:r w:rsidR="00CF503C">
        <w:rPr>
          <w:rFonts w:ascii="Times New Roman" w:hAnsi="Times New Roman" w:cs="Times New Roman"/>
          <w:sz w:val="24"/>
          <w:szCs w:val="24"/>
        </w:rPr>
        <w:t xml:space="preserve"> of MSG (0.7%)</w:t>
      </w:r>
      <w:r w:rsidR="0011425D" w:rsidRPr="0011425D">
        <w:rPr>
          <w:rFonts w:ascii="Times New Roman" w:hAnsi="Times New Roman" w:cs="Times New Roman"/>
          <w:sz w:val="24"/>
          <w:szCs w:val="24"/>
        </w:rPr>
        <w:t xml:space="preserve"> used in this study</w:t>
      </w:r>
      <w:r w:rsidR="0011425D">
        <w:rPr>
          <w:rFonts w:ascii="Times New Roman" w:hAnsi="Times New Roman" w:cs="Times New Roman"/>
          <w:sz w:val="24"/>
          <w:szCs w:val="24"/>
        </w:rPr>
        <w:t xml:space="preserve"> </w:t>
      </w:r>
      <w:r w:rsidR="00CF503C">
        <w:rPr>
          <w:rFonts w:ascii="Times New Roman" w:hAnsi="Times New Roman" w:cs="Times New Roman"/>
          <w:sz w:val="24"/>
          <w:szCs w:val="24"/>
        </w:rPr>
        <w:t>is safe to be applied on</w:t>
      </w:r>
      <w:r w:rsidR="00CF503C" w:rsidRPr="00CF503C">
        <w:t xml:space="preserve"> </w:t>
      </w:r>
      <w:r w:rsidR="00CF503C" w:rsidRPr="00CF503C">
        <w:rPr>
          <w:rFonts w:ascii="Times New Roman" w:hAnsi="Times New Roman" w:cs="Times New Roman"/>
          <w:sz w:val="24"/>
          <w:szCs w:val="24"/>
        </w:rPr>
        <w:t>the preparation of</w:t>
      </w:r>
      <w:r w:rsidR="00CF503C">
        <w:t xml:space="preserve"> </w:t>
      </w:r>
      <w:r w:rsidR="00CF503C" w:rsidRPr="00B92DB7">
        <w:rPr>
          <w:rFonts w:ascii="Times New Roman" w:hAnsi="Times New Roman" w:cs="Times New Roman"/>
          <w:sz w:val="24"/>
          <w:szCs w:val="24"/>
        </w:rPr>
        <w:t xml:space="preserve">spicy soups, </w:t>
      </w:r>
      <w:r w:rsidR="00CF503C" w:rsidRPr="00B92DB7">
        <w:rPr>
          <w:rFonts w:ascii="Times New Roman" w:hAnsi="Times New Roman" w:cs="Times New Roman"/>
          <w:color w:val="000000"/>
          <w:sz w:val="24"/>
          <w:szCs w:val="24"/>
        </w:rPr>
        <w:t xml:space="preserve">as the amount of MSG is considerably small and it would be consumed in the presence of </w:t>
      </w:r>
      <w:r w:rsidR="00CF503C" w:rsidRPr="00C05D4D">
        <w:rPr>
          <w:rFonts w:ascii="Times New Roman" w:hAnsi="Times New Roman" w:cs="Times New Roman"/>
          <w:color w:val="000000"/>
          <w:sz w:val="24"/>
          <w:szCs w:val="24"/>
        </w:rPr>
        <w:t>food</w:t>
      </w:r>
      <w:r w:rsidR="00071DCE">
        <w:rPr>
          <w:rFonts w:ascii="Times New Roman" w:hAnsi="Times New Roman" w:cs="Times New Roman"/>
          <w:color w:val="000000"/>
          <w:sz w:val="24"/>
          <w:szCs w:val="24"/>
        </w:rPr>
        <w:t>s</w:t>
      </w:r>
      <w:r w:rsidR="00CF503C" w:rsidRPr="00C05D4D">
        <w:rPr>
          <w:rFonts w:ascii="Times New Roman" w:hAnsi="Times New Roman" w:cs="Times New Roman"/>
          <w:color w:val="000000"/>
          <w:sz w:val="24"/>
          <w:szCs w:val="24"/>
        </w:rPr>
        <w:t>/</w:t>
      </w:r>
      <w:r w:rsidR="00CF503C" w:rsidRPr="00C05D4D">
        <w:rPr>
          <w:rFonts w:ascii="Times New Roman" w:hAnsi="Times New Roman" w:cs="Times New Roman"/>
          <w:sz w:val="24"/>
          <w:szCs w:val="24"/>
        </w:rPr>
        <w:t>soups</w:t>
      </w:r>
      <w:r w:rsidR="00CF503C" w:rsidRPr="00C05D4D">
        <w:rPr>
          <w:rFonts w:ascii="Times New Roman" w:hAnsi="Times New Roman" w:cs="Times New Roman"/>
          <w:color w:val="000000"/>
          <w:sz w:val="24"/>
          <w:szCs w:val="24"/>
        </w:rPr>
        <w:t>.</w:t>
      </w:r>
      <w:r w:rsidR="00CF503C">
        <w:rPr>
          <w:rFonts w:ascii="Times New Roman" w:hAnsi="Times New Roman" w:cs="Times New Roman"/>
          <w:sz w:val="24"/>
          <w:szCs w:val="24"/>
        </w:rPr>
        <w:t xml:space="preserve"> </w:t>
      </w:r>
    </w:p>
    <w:p w14:paraId="26D61F41" w14:textId="77777777" w:rsidR="00812242" w:rsidRPr="00636D49" w:rsidRDefault="00812242" w:rsidP="002A2E66">
      <w:pPr>
        <w:spacing w:after="0" w:line="360" w:lineRule="auto"/>
        <w:jc w:val="both"/>
        <w:outlineLvl w:val="0"/>
        <w:rPr>
          <w:rFonts w:ascii="Times New Roman" w:hAnsi="Times New Roman" w:cs="Times New Roman"/>
          <w:color w:val="000000"/>
          <w:sz w:val="24"/>
          <w:szCs w:val="24"/>
        </w:rPr>
      </w:pPr>
    </w:p>
    <w:p w14:paraId="7F79BCC7" w14:textId="77777777" w:rsidR="00636D49" w:rsidRDefault="00636D49" w:rsidP="007D4B14">
      <w:pPr>
        <w:spacing w:after="0" w:line="360" w:lineRule="auto"/>
        <w:jc w:val="both"/>
        <w:outlineLvl w:val="0"/>
        <w:rPr>
          <w:rFonts w:ascii="Times New Roman" w:hAnsi="Times New Roman" w:cs="Times New Roman"/>
          <w:b/>
          <w:bCs/>
          <w:color w:val="000000"/>
          <w:sz w:val="24"/>
          <w:szCs w:val="24"/>
        </w:rPr>
      </w:pPr>
    </w:p>
    <w:p w14:paraId="7C4C1906" w14:textId="77777777" w:rsidR="00636D49" w:rsidRDefault="00636D49" w:rsidP="007D4B14">
      <w:pPr>
        <w:spacing w:after="0" w:line="360" w:lineRule="auto"/>
        <w:jc w:val="both"/>
        <w:outlineLvl w:val="0"/>
        <w:rPr>
          <w:rFonts w:ascii="Times New Roman" w:hAnsi="Times New Roman" w:cs="Times New Roman"/>
          <w:b/>
          <w:bCs/>
          <w:color w:val="000000"/>
          <w:sz w:val="24"/>
          <w:szCs w:val="24"/>
        </w:rPr>
      </w:pPr>
    </w:p>
    <w:p w14:paraId="0E68E967" w14:textId="77777777" w:rsidR="00636D49" w:rsidRDefault="00636D49" w:rsidP="007D4B14">
      <w:pPr>
        <w:spacing w:after="0" w:line="360" w:lineRule="auto"/>
        <w:jc w:val="both"/>
        <w:outlineLvl w:val="0"/>
        <w:rPr>
          <w:rFonts w:ascii="Times New Roman" w:hAnsi="Times New Roman" w:cs="Times New Roman"/>
          <w:b/>
          <w:bCs/>
          <w:color w:val="000000"/>
          <w:sz w:val="24"/>
          <w:szCs w:val="24"/>
        </w:rPr>
      </w:pPr>
    </w:p>
    <w:p w14:paraId="69CECF62" w14:textId="77777777" w:rsidR="00636D49" w:rsidRDefault="00636D49" w:rsidP="007D4B14">
      <w:pPr>
        <w:spacing w:after="0" w:line="360" w:lineRule="auto"/>
        <w:jc w:val="both"/>
        <w:outlineLvl w:val="0"/>
        <w:rPr>
          <w:rFonts w:ascii="Times New Roman" w:hAnsi="Times New Roman" w:cs="Times New Roman"/>
          <w:b/>
          <w:bCs/>
          <w:color w:val="000000"/>
          <w:sz w:val="24"/>
          <w:szCs w:val="24"/>
        </w:rPr>
      </w:pPr>
    </w:p>
    <w:p w14:paraId="3DF6E0EE" w14:textId="77777777" w:rsidR="00636D49" w:rsidRDefault="00636D49" w:rsidP="007D4B14">
      <w:pPr>
        <w:spacing w:after="0" w:line="360" w:lineRule="auto"/>
        <w:jc w:val="both"/>
        <w:outlineLvl w:val="0"/>
        <w:rPr>
          <w:rFonts w:ascii="Times New Roman" w:hAnsi="Times New Roman" w:cs="Times New Roman"/>
          <w:b/>
          <w:bCs/>
          <w:color w:val="000000"/>
          <w:sz w:val="24"/>
          <w:szCs w:val="24"/>
        </w:rPr>
      </w:pPr>
    </w:p>
    <w:p w14:paraId="431FEDBE" w14:textId="77777777" w:rsidR="00636D49" w:rsidRDefault="00636D49" w:rsidP="007D4B14">
      <w:pPr>
        <w:spacing w:after="0" w:line="360" w:lineRule="auto"/>
        <w:jc w:val="both"/>
        <w:outlineLvl w:val="0"/>
        <w:rPr>
          <w:rFonts w:ascii="Times New Roman" w:hAnsi="Times New Roman" w:cs="Times New Roman"/>
          <w:b/>
          <w:bCs/>
          <w:color w:val="000000"/>
          <w:sz w:val="24"/>
          <w:szCs w:val="24"/>
        </w:rPr>
      </w:pPr>
    </w:p>
    <w:p w14:paraId="3AF05F5A" w14:textId="77777777" w:rsidR="00636D49" w:rsidRDefault="00636D49" w:rsidP="007D4B14">
      <w:pPr>
        <w:spacing w:after="0" w:line="360" w:lineRule="auto"/>
        <w:jc w:val="both"/>
        <w:outlineLvl w:val="0"/>
        <w:rPr>
          <w:rFonts w:ascii="Times New Roman" w:hAnsi="Times New Roman" w:cs="Times New Roman"/>
          <w:b/>
          <w:bCs/>
          <w:color w:val="000000"/>
          <w:sz w:val="24"/>
          <w:szCs w:val="24"/>
        </w:rPr>
      </w:pPr>
    </w:p>
    <w:p w14:paraId="3286C48E" w14:textId="77777777" w:rsidR="00636D49" w:rsidRDefault="00636D49" w:rsidP="007D4B14">
      <w:pPr>
        <w:spacing w:after="0" w:line="360" w:lineRule="auto"/>
        <w:jc w:val="both"/>
        <w:outlineLvl w:val="0"/>
        <w:rPr>
          <w:rFonts w:ascii="Times New Roman" w:hAnsi="Times New Roman" w:cs="Times New Roman"/>
          <w:b/>
          <w:bCs/>
          <w:color w:val="000000"/>
          <w:sz w:val="24"/>
          <w:szCs w:val="24"/>
        </w:rPr>
      </w:pPr>
    </w:p>
    <w:sectPr w:rsidR="00636D49" w:rsidSect="00F2089B">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35CA93" w15:done="0"/>
  <w15:commentEx w15:paraId="2FA957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2BFD8" w14:textId="77777777" w:rsidR="008C14E6" w:rsidRDefault="008C14E6" w:rsidP="003E4641">
      <w:pPr>
        <w:spacing w:after="0" w:line="240" w:lineRule="auto"/>
      </w:pPr>
      <w:r>
        <w:separator/>
      </w:r>
    </w:p>
  </w:endnote>
  <w:endnote w:type="continuationSeparator" w:id="0">
    <w:p w14:paraId="5941FC6E" w14:textId="77777777" w:rsidR="008C14E6" w:rsidRDefault="008C14E6" w:rsidP="003E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83707"/>
      <w:docPartObj>
        <w:docPartGallery w:val="Page Numbers (Bottom of Page)"/>
        <w:docPartUnique/>
      </w:docPartObj>
    </w:sdtPr>
    <w:sdtEndPr>
      <w:rPr>
        <w:noProof/>
      </w:rPr>
    </w:sdtEndPr>
    <w:sdtContent>
      <w:p w14:paraId="115A852E" w14:textId="77777777" w:rsidR="003E4641" w:rsidRDefault="003E4641">
        <w:pPr>
          <w:pStyle w:val="Footer"/>
          <w:jc w:val="right"/>
        </w:pPr>
        <w:r>
          <w:fldChar w:fldCharType="begin"/>
        </w:r>
        <w:r>
          <w:instrText xml:space="preserve"> PAGE   \* MERGEFORMAT </w:instrText>
        </w:r>
        <w:r>
          <w:fldChar w:fldCharType="separate"/>
        </w:r>
        <w:r w:rsidR="00100077">
          <w:rPr>
            <w:noProof/>
          </w:rPr>
          <w:t>1</w:t>
        </w:r>
        <w:r>
          <w:rPr>
            <w:noProof/>
          </w:rPr>
          <w:fldChar w:fldCharType="end"/>
        </w:r>
      </w:p>
    </w:sdtContent>
  </w:sdt>
  <w:p w14:paraId="58B3FAF2" w14:textId="77777777" w:rsidR="003E4641" w:rsidRDefault="003E4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9A3D" w14:textId="77777777" w:rsidR="008C14E6" w:rsidRDefault="008C14E6" w:rsidP="003E4641">
      <w:pPr>
        <w:spacing w:after="0" w:line="240" w:lineRule="auto"/>
      </w:pPr>
      <w:r>
        <w:separator/>
      </w:r>
    </w:p>
  </w:footnote>
  <w:footnote w:type="continuationSeparator" w:id="0">
    <w:p w14:paraId="10E0492D" w14:textId="77777777" w:rsidR="008C14E6" w:rsidRDefault="008C14E6" w:rsidP="003E4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167"/>
    <w:multiLevelType w:val="hybridMultilevel"/>
    <w:tmpl w:val="113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30FE9"/>
    <w:multiLevelType w:val="hybridMultilevel"/>
    <w:tmpl w:val="8AEC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36A01"/>
    <w:multiLevelType w:val="hybridMultilevel"/>
    <w:tmpl w:val="8A12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830C3"/>
    <w:multiLevelType w:val="hybridMultilevel"/>
    <w:tmpl w:val="C2581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07E86"/>
    <w:multiLevelType w:val="hybridMultilevel"/>
    <w:tmpl w:val="97B21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71D87"/>
    <w:multiLevelType w:val="hybridMultilevel"/>
    <w:tmpl w:val="77C40B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Jinap">
    <w15:presenceInfo w15:providerId="None" w15:userId="Prof. Jin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5A"/>
    <w:rsid w:val="00056522"/>
    <w:rsid w:val="00071DCE"/>
    <w:rsid w:val="000905C5"/>
    <w:rsid w:val="000A15B4"/>
    <w:rsid w:val="000A4141"/>
    <w:rsid w:val="000D7209"/>
    <w:rsid w:val="000E5F59"/>
    <w:rsid w:val="000F0431"/>
    <w:rsid w:val="00100077"/>
    <w:rsid w:val="00104EF8"/>
    <w:rsid w:val="0011287E"/>
    <w:rsid w:val="0011425D"/>
    <w:rsid w:val="00123FAB"/>
    <w:rsid w:val="00135777"/>
    <w:rsid w:val="00150A3A"/>
    <w:rsid w:val="00165C35"/>
    <w:rsid w:val="001876D6"/>
    <w:rsid w:val="001A4378"/>
    <w:rsid w:val="001E0F09"/>
    <w:rsid w:val="00205C52"/>
    <w:rsid w:val="0022371B"/>
    <w:rsid w:val="0023431A"/>
    <w:rsid w:val="00235725"/>
    <w:rsid w:val="002644DE"/>
    <w:rsid w:val="00271D3D"/>
    <w:rsid w:val="002732AF"/>
    <w:rsid w:val="002A2E66"/>
    <w:rsid w:val="002F2D4A"/>
    <w:rsid w:val="00315B4C"/>
    <w:rsid w:val="003331AD"/>
    <w:rsid w:val="003434EE"/>
    <w:rsid w:val="0034623C"/>
    <w:rsid w:val="003605DC"/>
    <w:rsid w:val="0039413D"/>
    <w:rsid w:val="00395EAB"/>
    <w:rsid w:val="003A574C"/>
    <w:rsid w:val="003B723C"/>
    <w:rsid w:val="003C716F"/>
    <w:rsid w:val="003D6E50"/>
    <w:rsid w:val="003E4641"/>
    <w:rsid w:val="004071E7"/>
    <w:rsid w:val="00420956"/>
    <w:rsid w:val="0045670E"/>
    <w:rsid w:val="004757EE"/>
    <w:rsid w:val="004B1089"/>
    <w:rsid w:val="004E2A01"/>
    <w:rsid w:val="004E7261"/>
    <w:rsid w:val="0051272C"/>
    <w:rsid w:val="00513E8A"/>
    <w:rsid w:val="00521754"/>
    <w:rsid w:val="00522B81"/>
    <w:rsid w:val="00535B1F"/>
    <w:rsid w:val="00557E5D"/>
    <w:rsid w:val="00594AC7"/>
    <w:rsid w:val="00595E16"/>
    <w:rsid w:val="005A5538"/>
    <w:rsid w:val="005B19EF"/>
    <w:rsid w:val="005C2528"/>
    <w:rsid w:val="005C72AC"/>
    <w:rsid w:val="00603B00"/>
    <w:rsid w:val="0062504E"/>
    <w:rsid w:val="00636D49"/>
    <w:rsid w:val="00641D89"/>
    <w:rsid w:val="006617BB"/>
    <w:rsid w:val="00662FAA"/>
    <w:rsid w:val="0066377C"/>
    <w:rsid w:val="0066776B"/>
    <w:rsid w:val="00672270"/>
    <w:rsid w:val="00693D14"/>
    <w:rsid w:val="006957FC"/>
    <w:rsid w:val="0069690B"/>
    <w:rsid w:val="006974B7"/>
    <w:rsid w:val="006A1847"/>
    <w:rsid w:val="006A37D6"/>
    <w:rsid w:val="006C3042"/>
    <w:rsid w:val="006C4771"/>
    <w:rsid w:val="006F2EAE"/>
    <w:rsid w:val="00706922"/>
    <w:rsid w:val="00732805"/>
    <w:rsid w:val="00733194"/>
    <w:rsid w:val="00741B20"/>
    <w:rsid w:val="007515D0"/>
    <w:rsid w:val="00753D98"/>
    <w:rsid w:val="00754DB5"/>
    <w:rsid w:val="00772502"/>
    <w:rsid w:val="007746AF"/>
    <w:rsid w:val="007C4B14"/>
    <w:rsid w:val="007D4B14"/>
    <w:rsid w:val="007E4C5F"/>
    <w:rsid w:val="007E529C"/>
    <w:rsid w:val="00812242"/>
    <w:rsid w:val="00825EC8"/>
    <w:rsid w:val="0085534D"/>
    <w:rsid w:val="00857814"/>
    <w:rsid w:val="00866887"/>
    <w:rsid w:val="008B6507"/>
    <w:rsid w:val="008C14E6"/>
    <w:rsid w:val="008E12CD"/>
    <w:rsid w:val="008F3A24"/>
    <w:rsid w:val="00906CB8"/>
    <w:rsid w:val="00924A4B"/>
    <w:rsid w:val="0095785C"/>
    <w:rsid w:val="009A1E71"/>
    <w:rsid w:val="009C16B0"/>
    <w:rsid w:val="009E45D4"/>
    <w:rsid w:val="00A16EAA"/>
    <w:rsid w:val="00A17B12"/>
    <w:rsid w:val="00A20734"/>
    <w:rsid w:val="00A3442F"/>
    <w:rsid w:val="00A43318"/>
    <w:rsid w:val="00A81F6C"/>
    <w:rsid w:val="00A92BF2"/>
    <w:rsid w:val="00AA44BC"/>
    <w:rsid w:val="00AB5E56"/>
    <w:rsid w:val="00AC5815"/>
    <w:rsid w:val="00AD2DD0"/>
    <w:rsid w:val="00AF517B"/>
    <w:rsid w:val="00B16D55"/>
    <w:rsid w:val="00B33B09"/>
    <w:rsid w:val="00B5064C"/>
    <w:rsid w:val="00B92DB7"/>
    <w:rsid w:val="00B94C56"/>
    <w:rsid w:val="00BA51A0"/>
    <w:rsid w:val="00BA58BF"/>
    <w:rsid w:val="00BB0AED"/>
    <w:rsid w:val="00BB72DF"/>
    <w:rsid w:val="00BC14A1"/>
    <w:rsid w:val="00BD7BC4"/>
    <w:rsid w:val="00BE158D"/>
    <w:rsid w:val="00C05D4D"/>
    <w:rsid w:val="00C207AB"/>
    <w:rsid w:val="00C34B54"/>
    <w:rsid w:val="00C97620"/>
    <w:rsid w:val="00CA2356"/>
    <w:rsid w:val="00CA4561"/>
    <w:rsid w:val="00CC4F0A"/>
    <w:rsid w:val="00CE61D0"/>
    <w:rsid w:val="00CF0DDA"/>
    <w:rsid w:val="00CF503C"/>
    <w:rsid w:val="00D110D2"/>
    <w:rsid w:val="00D17D00"/>
    <w:rsid w:val="00D31B4D"/>
    <w:rsid w:val="00D47B7A"/>
    <w:rsid w:val="00D66944"/>
    <w:rsid w:val="00D7357C"/>
    <w:rsid w:val="00D917E5"/>
    <w:rsid w:val="00DA37EE"/>
    <w:rsid w:val="00DB240A"/>
    <w:rsid w:val="00DB590F"/>
    <w:rsid w:val="00DC5DE0"/>
    <w:rsid w:val="00DD1EA4"/>
    <w:rsid w:val="00DD5188"/>
    <w:rsid w:val="00DD67EE"/>
    <w:rsid w:val="00DF4A17"/>
    <w:rsid w:val="00E1698C"/>
    <w:rsid w:val="00E17453"/>
    <w:rsid w:val="00E20AD7"/>
    <w:rsid w:val="00E47B02"/>
    <w:rsid w:val="00E531C3"/>
    <w:rsid w:val="00E6224D"/>
    <w:rsid w:val="00E72E4A"/>
    <w:rsid w:val="00EB1526"/>
    <w:rsid w:val="00EF0ED4"/>
    <w:rsid w:val="00EF1BD5"/>
    <w:rsid w:val="00F2089B"/>
    <w:rsid w:val="00F346DF"/>
    <w:rsid w:val="00F5445A"/>
    <w:rsid w:val="00F70252"/>
    <w:rsid w:val="00F954F9"/>
    <w:rsid w:val="00FD1E91"/>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DE"/>
    <w:rPr>
      <w:rFonts w:eastAsiaTheme="minorEastAsia"/>
      <w:lang w:val="en-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3A"/>
    <w:pPr>
      <w:ind w:left="720"/>
      <w:contextualSpacing/>
    </w:pPr>
  </w:style>
  <w:style w:type="character" w:customStyle="1" w:styleId="apple-converted-space">
    <w:name w:val="apple-converted-space"/>
    <w:basedOn w:val="DefaultParagraphFont"/>
    <w:rsid w:val="00BA58BF"/>
  </w:style>
  <w:style w:type="paragraph" w:styleId="Header">
    <w:name w:val="header"/>
    <w:basedOn w:val="Normal"/>
    <w:link w:val="HeaderChar"/>
    <w:uiPriority w:val="99"/>
    <w:unhideWhenUsed/>
    <w:rsid w:val="003E4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641"/>
    <w:rPr>
      <w:rFonts w:eastAsiaTheme="minorEastAsia"/>
      <w:lang w:val="en-MY" w:eastAsia="zh-CN"/>
    </w:rPr>
  </w:style>
  <w:style w:type="paragraph" w:styleId="Footer">
    <w:name w:val="footer"/>
    <w:basedOn w:val="Normal"/>
    <w:link w:val="FooterChar"/>
    <w:uiPriority w:val="99"/>
    <w:unhideWhenUsed/>
    <w:rsid w:val="003E4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641"/>
    <w:rPr>
      <w:rFonts w:eastAsiaTheme="minorEastAsia"/>
      <w:lang w:val="en-MY" w:eastAsia="zh-CN"/>
    </w:rPr>
  </w:style>
  <w:style w:type="character" w:styleId="Hyperlink">
    <w:name w:val="Hyperlink"/>
    <w:basedOn w:val="DefaultParagraphFont"/>
    <w:uiPriority w:val="99"/>
    <w:unhideWhenUsed/>
    <w:rsid w:val="0034623C"/>
    <w:rPr>
      <w:color w:val="0000FF" w:themeColor="hyperlink"/>
      <w:u w:val="single"/>
    </w:rPr>
  </w:style>
  <w:style w:type="character" w:styleId="CommentReference">
    <w:name w:val="annotation reference"/>
    <w:basedOn w:val="DefaultParagraphFont"/>
    <w:uiPriority w:val="99"/>
    <w:semiHidden/>
    <w:unhideWhenUsed/>
    <w:rsid w:val="00B16D55"/>
    <w:rPr>
      <w:sz w:val="16"/>
      <w:szCs w:val="16"/>
    </w:rPr>
  </w:style>
  <w:style w:type="paragraph" w:styleId="CommentText">
    <w:name w:val="annotation text"/>
    <w:basedOn w:val="Normal"/>
    <w:link w:val="CommentTextChar"/>
    <w:uiPriority w:val="99"/>
    <w:semiHidden/>
    <w:unhideWhenUsed/>
    <w:rsid w:val="00B16D55"/>
    <w:pPr>
      <w:spacing w:line="240" w:lineRule="auto"/>
    </w:pPr>
    <w:rPr>
      <w:sz w:val="20"/>
      <w:szCs w:val="20"/>
    </w:rPr>
  </w:style>
  <w:style w:type="character" w:customStyle="1" w:styleId="CommentTextChar">
    <w:name w:val="Comment Text Char"/>
    <w:basedOn w:val="DefaultParagraphFont"/>
    <w:link w:val="CommentText"/>
    <w:uiPriority w:val="99"/>
    <w:semiHidden/>
    <w:rsid w:val="00B16D55"/>
    <w:rPr>
      <w:rFonts w:eastAsiaTheme="minorEastAsia"/>
      <w:sz w:val="20"/>
      <w:szCs w:val="20"/>
      <w:lang w:val="en-MY" w:eastAsia="zh-CN"/>
    </w:rPr>
  </w:style>
  <w:style w:type="paragraph" w:styleId="CommentSubject">
    <w:name w:val="annotation subject"/>
    <w:basedOn w:val="CommentText"/>
    <w:next w:val="CommentText"/>
    <w:link w:val="CommentSubjectChar"/>
    <w:uiPriority w:val="99"/>
    <w:semiHidden/>
    <w:unhideWhenUsed/>
    <w:rsid w:val="00B16D55"/>
    <w:rPr>
      <w:b/>
      <w:bCs/>
    </w:rPr>
  </w:style>
  <w:style w:type="character" w:customStyle="1" w:styleId="CommentSubjectChar">
    <w:name w:val="Comment Subject Char"/>
    <w:basedOn w:val="CommentTextChar"/>
    <w:link w:val="CommentSubject"/>
    <w:uiPriority w:val="99"/>
    <w:semiHidden/>
    <w:rsid w:val="00B16D55"/>
    <w:rPr>
      <w:rFonts w:eastAsiaTheme="minorEastAsia"/>
      <w:b/>
      <w:bCs/>
      <w:sz w:val="20"/>
      <w:szCs w:val="20"/>
      <w:lang w:val="en-MY" w:eastAsia="zh-CN"/>
    </w:rPr>
  </w:style>
  <w:style w:type="paragraph" w:styleId="BalloonText">
    <w:name w:val="Balloon Text"/>
    <w:basedOn w:val="Normal"/>
    <w:link w:val="BalloonTextChar"/>
    <w:uiPriority w:val="99"/>
    <w:semiHidden/>
    <w:unhideWhenUsed/>
    <w:rsid w:val="00B1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55"/>
    <w:rPr>
      <w:rFonts w:ascii="Segoe UI" w:eastAsiaTheme="minorEastAsia" w:hAnsi="Segoe UI" w:cs="Segoe UI"/>
      <w:sz w:val="18"/>
      <w:szCs w:val="18"/>
      <w:lang w:val="en-MY"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DE"/>
    <w:rPr>
      <w:rFonts w:eastAsiaTheme="minorEastAsia"/>
      <w:lang w:val="en-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3A"/>
    <w:pPr>
      <w:ind w:left="720"/>
      <w:contextualSpacing/>
    </w:pPr>
  </w:style>
  <w:style w:type="character" w:customStyle="1" w:styleId="apple-converted-space">
    <w:name w:val="apple-converted-space"/>
    <w:basedOn w:val="DefaultParagraphFont"/>
    <w:rsid w:val="00BA58BF"/>
  </w:style>
  <w:style w:type="paragraph" w:styleId="Header">
    <w:name w:val="header"/>
    <w:basedOn w:val="Normal"/>
    <w:link w:val="HeaderChar"/>
    <w:uiPriority w:val="99"/>
    <w:unhideWhenUsed/>
    <w:rsid w:val="003E4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641"/>
    <w:rPr>
      <w:rFonts w:eastAsiaTheme="minorEastAsia"/>
      <w:lang w:val="en-MY" w:eastAsia="zh-CN"/>
    </w:rPr>
  </w:style>
  <w:style w:type="paragraph" w:styleId="Footer">
    <w:name w:val="footer"/>
    <w:basedOn w:val="Normal"/>
    <w:link w:val="FooterChar"/>
    <w:uiPriority w:val="99"/>
    <w:unhideWhenUsed/>
    <w:rsid w:val="003E4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641"/>
    <w:rPr>
      <w:rFonts w:eastAsiaTheme="minorEastAsia"/>
      <w:lang w:val="en-MY" w:eastAsia="zh-CN"/>
    </w:rPr>
  </w:style>
  <w:style w:type="character" w:styleId="Hyperlink">
    <w:name w:val="Hyperlink"/>
    <w:basedOn w:val="DefaultParagraphFont"/>
    <w:uiPriority w:val="99"/>
    <w:unhideWhenUsed/>
    <w:rsid w:val="0034623C"/>
    <w:rPr>
      <w:color w:val="0000FF" w:themeColor="hyperlink"/>
      <w:u w:val="single"/>
    </w:rPr>
  </w:style>
  <w:style w:type="character" w:styleId="CommentReference">
    <w:name w:val="annotation reference"/>
    <w:basedOn w:val="DefaultParagraphFont"/>
    <w:uiPriority w:val="99"/>
    <w:semiHidden/>
    <w:unhideWhenUsed/>
    <w:rsid w:val="00B16D55"/>
    <w:rPr>
      <w:sz w:val="16"/>
      <w:szCs w:val="16"/>
    </w:rPr>
  </w:style>
  <w:style w:type="paragraph" w:styleId="CommentText">
    <w:name w:val="annotation text"/>
    <w:basedOn w:val="Normal"/>
    <w:link w:val="CommentTextChar"/>
    <w:uiPriority w:val="99"/>
    <w:semiHidden/>
    <w:unhideWhenUsed/>
    <w:rsid w:val="00B16D55"/>
    <w:pPr>
      <w:spacing w:line="240" w:lineRule="auto"/>
    </w:pPr>
    <w:rPr>
      <w:sz w:val="20"/>
      <w:szCs w:val="20"/>
    </w:rPr>
  </w:style>
  <w:style w:type="character" w:customStyle="1" w:styleId="CommentTextChar">
    <w:name w:val="Comment Text Char"/>
    <w:basedOn w:val="DefaultParagraphFont"/>
    <w:link w:val="CommentText"/>
    <w:uiPriority w:val="99"/>
    <w:semiHidden/>
    <w:rsid w:val="00B16D55"/>
    <w:rPr>
      <w:rFonts w:eastAsiaTheme="minorEastAsia"/>
      <w:sz w:val="20"/>
      <w:szCs w:val="20"/>
      <w:lang w:val="en-MY" w:eastAsia="zh-CN"/>
    </w:rPr>
  </w:style>
  <w:style w:type="paragraph" w:styleId="CommentSubject">
    <w:name w:val="annotation subject"/>
    <w:basedOn w:val="CommentText"/>
    <w:next w:val="CommentText"/>
    <w:link w:val="CommentSubjectChar"/>
    <w:uiPriority w:val="99"/>
    <w:semiHidden/>
    <w:unhideWhenUsed/>
    <w:rsid w:val="00B16D55"/>
    <w:rPr>
      <w:b/>
      <w:bCs/>
    </w:rPr>
  </w:style>
  <w:style w:type="character" w:customStyle="1" w:styleId="CommentSubjectChar">
    <w:name w:val="Comment Subject Char"/>
    <w:basedOn w:val="CommentTextChar"/>
    <w:link w:val="CommentSubject"/>
    <w:uiPriority w:val="99"/>
    <w:semiHidden/>
    <w:rsid w:val="00B16D55"/>
    <w:rPr>
      <w:rFonts w:eastAsiaTheme="minorEastAsia"/>
      <w:b/>
      <w:bCs/>
      <w:sz w:val="20"/>
      <w:szCs w:val="20"/>
      <w:lang w:val="en-MY" w:eastAsia="zh-CN"/>
    </w:rPr>
  </w:style>
  <w:style w:type="paragraph" w:styleId="BalloonText">
    <w:name w:val="Balloon Text"/>
    <w:basedOn w:val="Normal"/>
    <w:link w:val="BalloonTextChar"/>
    <w:uiPriority w:val="99"/>
    <w:semiHidden/>
    <w:unhideWhenUsed/>
    <w:rsid w:val="00B1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55"/>
    <w:rPr>
      <w:rFonts w:ascii="Segoe UI" w:eastAsiaTheme="minorEastAsia" w:hAnsi="Segoe UI" w:cs="Segoe UI"/>
      <w:sz w:val="18"/>
      <w:szCs w:val="18"/>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8266-F4B1-4AA8-8D17-1F6DE973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Nagasari</dc:creator>
  <cp:lastModifiedBy>Ibagul</cp:lastModifiedBy>
  <cp:revision>7</cp:revision>
  <dcterms:created xsi:type="dcterms:W3CDTF">2016-04-15T13:10:00Z</dcterms:created>
  <dcterms:modified xsi:type="dcterms:W3CDTF">2016-04-17T12:29:00Z</dcterms:modified>
</cp:coreProperties>
</file>