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B4471" w14:textId="1E54419E" w:rsidR="00AF56F0" w:rsidRPr="001803DC" w:rsidRDefault="7840CB2F" w:rsidP="7840CB2F">
      <w:pPr>
        <w:rPr>
          <w:b/>
          <w:bCs/>
        </w:rPr>
      </w:pPr>
      <w:r w:rsidRPr="72BA03F9">
        <w:rPr>
          <w:b/>
          <w:bCs/>
        </w:rPr>
        <w:t xml:space="preserve">Appendix B. Quality </w:t>
      </w:r>
      <w:r w:rsidRPr="001803DC">
        <w:rPr>
          <w:b/>
          <w:bCs/>
        </w:rPr>
        <w:t>assessment with modified AMSTAR 2</w:t>
      </w:r>
    </w:p>
    <w:tbl>
      <w:tblPr>
        <w:tblStyle w:val="PlainTable1"/>
        <w:tblW w:w="13117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1418"/>
        <w:gridCol w:w="992"/>
        <w:gridCol w:w="1440"/>
        <w:gridCol w:w="828"/>
        <w:gridCol w:w="1276"/>
        <w:gridCol w:w="1559"/>
        <w:gridCol w:w="992"/>
        <w:gridCol w:w="1215"/>
      </w:tblGrid>
      <w:tr w:rsidR="001803DC" w:rsidRPr="001803DC" w14:paraId="0225CA47" w14:textId="59E058FA" w:rsidTr="209C9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248F9181" w14:textId="77777777" w:rsidR="00FA5DDA" w:rsidRPr="001803DC" w:rsidRDefault="00FA5DDA" w:rsidP="48F90197">
            <w:pPr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nb-NO"/>
              </w:rPr>
            </w:pPr>
          </w:p>
          <w:p w14:paraId="67FFB3B2" w14:textId="495D8A4D" w:rsidR="00FA5DDA" w:rsidRPr="001803DC" w:rsidRDefault="00FA5DDA" w:rsidP="48F90197">
            <w:pPr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Author</w:t>
            </w:r>
          </w:p>
        </w:tc>
        <w:tc>
          <w:tcPr>
            <w:tcW w:w="1134" w:type="dxa"/>
            <w:noWrap/>
            <w:hideMark/>
          </w:tcPr>
          <w:p w14:paraId="6F07CFCB" w14:textId="30F21267" w:rsidR="00FA5DDA" w:rsidRPr="001803DC" w:rsidRDefault="00FA5DDA" w:rsidP="48F90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nb-NO"/>
              </w:rPr>
            </w:pPr>
            <w:r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2 </w:t>
            </w:r>
          </w:p>
          <w:p w14:paraId="579D9E36" w14:textId="65CD431F" w:rsidR="00FA5DDA" w:rsidRPr="001803DC" w:rsidRDefault="00FA5DDA" w:rsidP="48F90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Prior established method </w:t>
            </w:r>
          </w:p>
        </w:tc>
        <w:tc>
          <w:tcPr>
            <w:tcW w:w="992" w:type="dxa"/>
            <w:noWrap/>
            <w:hideMark/>
          </w:tcPr>
          <w:p w14:paraId="4DE780C9" w14:textId="77777777" w:rsidR="00FA5DDA" w:rsidRPr="001803DC" w:rsidRDefault="00FA5DDA" w:rsidP="48F90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nb-NO"/>
              </w:rPr>
            </w:pPr>
            <w:r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3 </w:t>
            </w:r>
          </w:p>
          <w:p w14:paraId="54CB62B2" w14:textId="0701A9E4" w:rsidR="00FA5DDA" w:rsidRPr="001803DC" w:rsidRDefault="00FA5DDA" w:rsidP="48F90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Reported selection of study design#</w:t>
            </w:r>
          </w:p>
        </w:tc>
        <w:tc>
          <w:tcPr>
            <w:tcW w:w="1418" w:type="dxa"/>
            <w:noWrap/>
            <w:hideMark/>
          </w:tcPr>
          <w:p w14:paraId="6EFD002B" w14:textId="77777777" w:rsidR="00FA5DDA" w:rsidRPr="001803DC" w:rsidRDefault="00FA5DDA" w:rsidP="48F90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nb-NO"/>
              </w:rPr>
            </w:pPr>
            <w:r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4 </w:t>
            </w:r>
          </w:p>
          <w:p w14:paraId="199621C8" w14:textId="454479AF" w:rsidR="00FA5DDA" w:rsidRPr="001803DC" w:rsidRDefault="00FA5DDA" w:rsidP="48F90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Literature search strategy used</w:t>
            </w:r>
          </w:p>
        </w:tc>
        <w:tc>
          <w:tcPr>
            <w:tcW w:w="992" w:type="dxa"/>
            <w:noWrap/>
            <w:hideMark/>
          </w:tcPr>
          <w:p w14:paraId="408AEA21" w14:textId="77777777" w:rsidR="00FA5DDA" w:rsidRPr="001803DC" w:rsidRDefault="00FA5DDA" w:rsidP="48F90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nb-NO"/>
              </w:rPr>
            </w:pPr>
            <w:r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5 </w:t>
            </w:r>
          </w:p>
          <w:p w14:paraId="2F9AA457" w14:textId="44D71243" w:rsidR="00FA5DDA" w:rsidRPr="001803DC" w:rsidRDefault="00FA5DDA" w:rsidP="48F90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Duplicate selection</w:t>
            </w:r>
          </w:p>
        </w:tc>
        <w:tc>
          <w:tcPr>
            <w:tcW w:w="1440" w:type="dxa"/>
            <w:noWrap/>
            <w:hideMark/>
          </w:tcPr>
          <w:p w14:paraId="64712884" w14:textId="77777777" w:rsidR="00FA5DDA" w:rsidRPr="001803DC" w:rsidRDefault="00FA5DDA" w:rsidP="48F90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nb-NO"/>
              </w:rPr>
            </w:pPr>
            <w:r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7</w:t>
            </w:r>
          </w:p>
          <w:p w14:paraId="5A9F574D" w14:textId="6B331176" w:rsidR="00FA5DDA" w:rsidRPr="001803DC" w:rsidRDefault="00FA5DDA" w:rsidP="48F90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List of excluded papers and justification</w:t>
            </w:r>
          </w:p>
        </w:tc>
        <w:tc>
          <w:tcPr>
            <w:tcW w:w="828" w:type="dxa"/>
            <w:noWrap/>
            <w:hideMark/>
          </w:tcPr>
          <w:p w14:paraId="7DE9F099" w14:textId="77777777" w:rsidR="00FA5DDA" w:rsidRPr="001803DC" w:rsidRDefault="00FA5DDA" w:rsidP="48F90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nb-NO"/>
              </w:rPr>
            </w:pPr>
            <w:r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8 </w:t>
            </w:r>
          </w:p>
          <w:p w14:paraId="2DE4F991" w14:textId="64892F56" w:rsidR="00FA5DDA" w:rsidRPr="001803DC" w:rsidRDefault="00FA5DDA" w:rsidP="48F90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Adequate details</w:t>
            </w:r>
          </w:p>
        </w:tc>
        <w:tc>
          <w:tcPr>
            <w:tcW w:w="1276" w:type="dxa"/>
            <w:noWrap/>
            <w:hideMark/>
          </w:tcPr>
          <w:p w14:paraId="10D2B9D0" w14:textId="77777777" w:rsidR="00FA5DDA" w:rsidRPr="001803DC" w:rsidRDefault="00FA5DDA" w:rsidP="48F90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nb-NO"/>
              </w:rPr>
            </w:pPr>
            <w:r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13 </w:t>
            </w:r>
          </w:p>
          <w:p w14:paraId="44470C4A" w14:textId="642C4151" w:rsidR="00FA5DDA" w:rsidRPr="001803DC" w:rsidRDefault="00FA5DDA" w:rsidP="48F90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RoB accounts</w:t>
            </w:r>
          </w:p>
        </w:tc>
        <w:tc>
          <w:tcPr>
            <w:tcW w:w="1559" w:type="dxa"/>
            <w:noWrap/>
            <w:hideMark/>
          </w:tcPr>
          <w:p w14:paraId="74AF39D6" w14:textId="11149468" w:rsidR="00FA5DDA" w:rsidRPr="001803DC" w:rsidRDefault="00FA5DDA" w:rsidP="48F90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14  Heterogeneity handling</w:t>
            </w:r>
          </w:p>
        </w:tc>
        <w:tc>
          <w:tcPr>
            <w:tcW w:w="992" w:type="dxa"/>
          </w:tcPr>
          <w:p w14:paraId="5D0CE75B" w14:textId="77777777" w:rsidR="00FA5DDA" w:rsidRPr="001803DC" w:rsidRDefault="00FA5DDA" w:rsidP="48F90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nb-NO"/>
              </w:rPr>
            </w:pPr>
            <w:r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16 </w:t>
            </w:r>
          </w:p>
          <w:p w14:paraId="204531A8" w14:textId="4EB322AA" w:rsidR="00FA5DDA" w:rsidRPr="001803DC" w:rsidRDefault="00FA5DDA" w:rsidP="48F90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Conflict of interest reported</w:t>
            </w:r>
          </w:p>
        </w:tc>
        <w:tc>
          <w:tcPr>
            <w:tcW w:w="1215" w:type="dxa"/>
          </w:tcPr>
          <w:p w14:paraId="2A1681EC" w14:textId="1A7E9B86" w:rsidR="00FA5DDA" w:rsidRPr="001803DC" w:rsidRDefault="4C3F4D7A" w:rsidP="48F90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Quality assessment</w:t>
            </w:r>
            <w:r w:rsidR="3A90C73A"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</w:t>
            </w:r>
            <w:r w:rsidR="006E67AF"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>tools</w:t>
            </w:r>
            <w:r w:rsidR="3A90C73A"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 used in the includ</w:t>
            </w:r>
            <w:r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ed </w:t>
            </w:r>
          </w:p>
          <w:p w14:paraId="0EC2612A" w14:textId="562B0156" w:rsidR="00FA5DDA" w:rsidRPr="001803DC" w:rsidRDefault="48F90197" w:rsidP="48F90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 w:rsidRPr="001803DC"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  <w:t xml:space="preserve">reviews </w:t>
            </w:r>
          </w:p>
        </w:tc>
      </w:tr>
      <w:tr w:rsidR="001803DC" w:rsidRPr="001803DC" w14:paraId="333FC935" w14:textId="7765B0AD" w:rsidTr="209C9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7ECDB72B" w14:textId="2A495FE6" w:rsidR="00FA5DDA" w:rsidRPr="001803DC" w:rsidRDefault="00FA5DDA" w:rsidP="00AF56F0">
            <w:pPr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1803DC">
              <w:rPr>
                <w:rFonts w:eastAsia="Times New Roman" w:cstheme="minorHAnsi"/>
                <w:sz w:val="18"/>
                <w:szCs w:val="18"/>
                <w:lang w:val="nb-NO" w:eastAsia="nb-NO"/>
              </w:rPr>
              <w:t>Autier et al</w:t>
            </w:r>
          </w:p>
        </w:tc>
        <w:tc>
          <w:tcPr>
            <w:tcW w:w="1134" w:type="dxa"/>
            <w:noWrap/>
            <w:hideMark/>
          </w:tcPr>
          <w:p w14:paraId="34F8E15D" w14:textId="5EAF13FC" w:rsidR="00FA5DDA" w:rsidRPr="001803DC" w:rsidRDefault="7840CB2F" w:rsidP="7840CB2F">
            <w:pPr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nb-NO" w:eastAsia="nb-NO"/>
              </w:rPr>
            </w:pPr>
            <w:r w:rsidRPr="001803DC">
              <w:rPr>
                <w:rFonts w:ascii="Calibri" w:eastAsia="Times New Roman" w:hAnsi="Calibri" w:cs="Calibri"/>
                <w:lang w:val="nb-NO" w:eastAsia="nb-NO"/>
              </w:rPr>
              <w:t>?</w:t>
            </w:r>
          </w:p>
        </w:tc>
        <w:tc>
          <w:tcPr>
            <w:tcW w:w="992" w:type="dxa"/>
            <w:noWrap/>
            <w:hideMark/>
          </w:tcPr>
          <w:p w14:paraId="4AEA7730" w14:textId="77777777" w:rsidR="00FA5DDA" w:rsidRPr="001803DC" w:rsidRDefault="00FA5DDA" w:rsidP="00AF56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nb-NO" w:eastAsia="nb-NO"/>
              </w:rPr>
            </w:pPr>
            <w:r w:rsidRPr="001803DC">
              <w:rPr>
                <w:rFonts w:ascii="Calibri" w:eastAsia="Times New Roman" w:hAnsi="Calibri" w:cs="Calibri"/>
                <w:lang w:val="nb-NO" w:eastAsia="nb-NO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1FEB5471" w14:textId="77777777" w:rsidR="00FA5DDA" w:rsidRPr="001803DC" w:rsidRDefault="00FA5DDA" w:rsidP="00AF56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nb-NO" w:eastAsia="nb-NO"/>
              </w:rPr>
            </w:pPr>
            <w:r w:rsidRPr="001803DC">
              <w:rPr>
                <w:rFonts w:ascii="Calibri" w:eastAsia="Times New Roman" w:hAnsi="Calibri" w:cs="Calibri"/>
                <w:lang w:val="nb-NO" w:eastAsia="nb-NO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2132B06" w14:textId="28178782" w:rsidR="00FA5DDA" w:rsidRPr="001803DC" w:rsidRDefault="57014A3A" w:rsidP="00AF56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nb-NO" w:eastAsia="nb-NO"/>
              </w:rPr>
            </w:pPr>
            <w:r w:rsidRPr="001803DC">
              <w:rPr>
                <w:rFonts w:ascii="Calibri" w:eastAsia="Times New Roman" w:hAnsi="Calibri" w:cs="Calibri"/>
                <w:lang w:val="nb-NO" w:eastAsia="nb-NO"/>
              </w:rPr>
              <w:t>0</w:t>
            </w:r>
          </w:p>
        </w:tc>
        <w:tc>
          <w:tcPr>
            <w:tcW w:w="1440" w:type="dxa"/>
            <w:noWrap/>
            <w:hideMark/>
          </w:tcPr>
          <w:p w14:paraId="546652F4" w14:textId="471D8BFC" w:rsidR="00FA5DDA" w:rsidRPr="001803DC" w:rsidRDefault="57014A3A" w:rsidP="00AF56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nb-NO" w:eastAsia="nb-NO"/>
              </w:rPr>
            </w:pPr>
            <w:r w:rsidRPr="001803DC">
              <w:rPr>
                <w:rFonts w:ascii="Calibri" w:eastAsia="Times New Roman" w:hAnsi="Calibri" w:cs="Calibri"/>
                <w:lang w:val="nb-NO" w:eastAsia="nb-NO"/>
              </w:rPr>
              <w:t>0</w:t>
            </w:r>
          </w:p>
        </w:tc>
        <w:tc>
          <w:tcPr>
            <w:tcW w:w="828" w:type="dxa"/>
            <w:noWrap/>
            <w:hideMark/>
          </w:tcPr>
          <w:p w14:paraId="7489494F" w14:textId="77777777" w:rsidR="00FA5DDA" w:rsidRPr="001803DC" w:rsidRDefault="00FA5DDA" w:rsidP="00AF56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nb-NO" w:eastAsia="nb-NO"/>
              </w:rPr>
            </w:pPr>
            <w:r w:rsidRPr="001803DC">
              <w:rPr>
                <w:rFonts w:ascii="Calibri" w:eastAsia="Times New Roman" w:hAnsi="Calibri" w:cs="Calibri"/>
                <w:lang w:val="nb-NO" w:eastAsia="nb-NO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1CE4067" w14:textId="77777777" w:rsidR="00FA5DDA" w:rsidRPr="001803DC" w:rsidRDefault="00FA5DDA" w:rsidP="00AF56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nb-NO" w:eastAsia="nb-NO"/>
              </w:rPr>
            </w:pPr>
            <w:r w:rsidRPr="001803DC">
              <w:rPr>
                <w:rFonts w:ascii="Calibri" w:eastAsia="Times New Roman" w:hAnsi="Calibri" w:cs="Calibri"/>
                <w:lang w:val="nb-NO" w:eastAsia="nb-N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0898E0D" w14:textId="77777777" w:rsidR="00FA5DDA" w:rsidRPr="001803DC" w:rsidRDefault="00FA5DDA" w:rsidP="00AF56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nb-NO" w:eastAsia="nb-NO"/>
              </w:rPr>
            </w:pPr>
            <w:r w:rsidRPr="001803DC">
              <w:rPr>
                <w:rFonts w:ascii="Calibri" w:eastAsia="Times New Roman" w:hAnsi="Calibri" w:cs="Calibri"/>
                <w:lang w:val="nb-NO" w:eastAsia="nb-NO"/>
              </w:rPr>
              <w:t>1</w:t>
            </w:r>
          </w:p>
        </w:tc>
        <w:tc>
          <w:tcPr>
            <w:tcW w:w="992" w:type="dxa"/>
          </w:tcPr>
          <w:p w14:paraId="13245492" w14:textId="54FEC4E4" w:rsidR="00FA5DDA" w:rsidRPr="001803DC" w:rsidRDefault="00FA5DDA" w:rsidP="00AF56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nb-NO" w:eastAsia="nb-NO"/>
              </w:rPr>
            </w:pPr>
            <w:r w:rsidRPr="001803DC">
              <w:rPr>
                <w:rFonts w:ascii="Calibri" w:eastAsia="Times New Roman" w:hAnsi="Calibri" w:cs="Calibri"/>
                <w:lang w:val="nb-NO" w:eastAsia="nb-NO"/>
              </w:rPr>
              <w:t>1</w:t>
            </w:r>
          </w:p>
        </w:tc>
        <w:tc>
          <w:tcPr>
            <w:tcW w:w="1215" w:type="dxa"/>
          </w:tcPr>
          <w:p w14:paraId="1337CEE4" w14:textId="561F99F2" w:rsidR="00FA5DDA" w:rsidRPr="001803DC" w:rsidRDefault="57014A3A" w:rsidP="006E67A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nb-NO" w:eastAsia="nb-NO"/>
              </w:rPr>
            </w:pPr>
            <w:r w:rsidRPr="001803DC">
              <w:rPr>
                <w:rFonts w:ascii="Calibri" w:eastAsia="Times New Roman" w:hAnsi="Calibri" w:cs="Calibri"/>
                <w:lang w:val="nb-NO" w:eastAsia="nb-NO"/>
              </w:rPr>
              <w:t>AMSTAR</w:t>
            </w:r>
          </w:p>
        </w:tc>
      </w:tr>
      <w:tr w:rsidR="001803DC" w:rsidRPr="001803DC" w14:paraId="0C0977AC" w14:textId="15E35251" w:rsidTr="209C96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3116B711" w14:textId="07061A24" w:rsidR="00FA5DDA" w:rsidRPr="001803DC" w:rsidRDefault="00FA5DDA" w:rsidP="001803DC">
            <w:pPr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1803DC">
              <w:rPr>
                <w:rFonts w:eastAsia="Times New Roman" w:cstheme="minorHAnsi"/>
                <w:sz w:val="18"/>
                <w:szCs w:val="18"/>
                <w:lang w:val="nb-NO" w:eastAsia="nb-NO"/>
              </w:rPr>
              <w:t>Theodoratou et al</w:t>
            </w:r>
          </w:p>
        </w:tc>
        <w:tc>
          <w:tcPr>
            <w:tcW w:w="1134" w:type="dxa"/>
            <w:noWrap/>
            <w:hideMark/>
          </w:tcPr>
          <w:p w14:paraId="4F79E596" w14:textId="2A62A4F2" w:rsidR="00FA5DDA" w:rsidRPr="001803DC" w:rsidRDefault="00FA5DDA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?</w:t>
            </w:r>
          </w:p>
        </w:tc>
        <w:tc>
          <w:tcPr>
            <w:tcW w:w="992" w:type="dxa"/>
            <w:noWrap/>
            <w:hideMark/>
          </w:tcPr>
          <w:p w14:paraId="1269803D" w14:textId="24C35E3B" w:rsidR="00FA5DDA" w:rsidRPr="001803DC" w:rsidRDefault="00FA5DDA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74696858" w14:textId="1BA1AF00" w:rsidR="00FA5DDA" w:rsidRPr="001803DC" w:rsidRDefault="00FA5DDA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AD4DD0D" w14:textId="5E6674F4" w:rsidR="00FA5DDA" w:rsidRPr="001803DC" w:rsidRDefault="00FA5DDA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440" w:type="dxa"/>
            <w:noWrap/>
            <w:hideMark/>
          </w:tcPr>
          <w:p w14:paraId="2330F08D" w14:textId="2631483E" w:rsidR="00FA5DDA" w:rsidRPr="001803DC" w:rsidRDefault="00FA5DDA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828" w:type="dxa"/>
            <w:noWrap/>
            <w:hideMark/>
          </w:tcPr>
          <w:p w14:paraId="278906E0" w14:textId="1B0CEFC2" w:rsidR="00FA5DDA" w:rsidRPr="001803DC" w:rsidRDefault="00FA5DDA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ED974F3" w14:textId="5A5698BA" w:rsidR="00FA5DDA" w:rsidRPr="001803DC" w:rsidRDefault="00FA5DDA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7686340" w14:textId="3893E7C2" w:rsidR="00FA5DDA" w:rsidRPr="001803DC" w:rsidRDefault="00FA5DDA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992" w:type="dxa"/>
          </w:tcPr>
          <w:p w14:paraId="219C2A50" w14:textId="1FFF90CC" w:rsidR="00FA5DDA" w:rsidRPr="001803DC" w:rsidRDefault="00FA5DDA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15" w:type="dxa"/>
          </w:tcPr>
          <w:p w14:paraId="4CD9A10D" w14:textId="4026C39A" w:rsidR="00FA5DDA" w:rsidRPr="001803DC" w:rsidRDefault="7840CB2F" w:rsidP="006E6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Yes, but actual tools not clear</w:t>
            </w:r>
          </w:p>
        </w:tc>
      </w:tr>
      <w:tr w:rsidR="001803DC" w:rsidRPr="001803DC" w14:paraId="0E4CA625" w14:textId="551F7884" w:rsidTr="209C9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6240C1EC" w14:textId="45EA4723" w:rsidR="00FA5DDA" w:rsidRPr="001803DC" w:rsidRDefault="00FA5DDA" w:rsidP="001803DC">
            <w:pPr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1803DC">
              <w:rPr>
                <w:rFonts w:eastAsia="Times New Roman" w:cstheme="minorHAnsi"/>
                <w:sz w:val="18"/>
                <w:szCs w:val="18"/>
                <w:lang w:val="nb-NO" w:eastAsia="nb-NO"/>
              </w:rPr>
              <w:t>Maretzke et al</w:t>
            </w:r>
          </w:p>
        </w:tc>
        <w:tc>
          <w:tcPr>
            <w:tcW w:w="1134" w:type="dxa"/>
            <w:noWrap/>
            <w:hideMark/>
          </w:tcPr>
          <w:p w14:paraId="695C5CAA" w14:textId="66A4A287" w:rsidR="00FA5DDA" w:rsidRPr="001803DC" w:rsidRDefault="7840CB2F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75BCF1C" w14:textId="1FCAF2E6" w:rsidR="00FA5DDA" w:rsidRPr="001803DC" w:rsidRDefault="00FA5DDA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3825277C" w14:textId="19434F1F" w:rsidR="00FA5DDA" w:rsidRPr="001803DC" w:rsidRDefault="00FA5DDA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4689060" w14:textId="468AA6A3" w:rsidR="00FA5DDA" w:rsidRPr="001803DC" w:rsidRDefault="00FA5DDA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440" w:type="dxa"/>
            <w:noWrap/>
            <w:hideMark/>
          </w:tcPr>
          <w:p w14:paraId="3A775B90" w14:textId="54E320FE" w:rsidR="00FA5DDA" w:rsidRPr="001803DC" w:rsidRDefault="7840CB2F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828" w:type="dxa"/>
            <w:noWrap/>
            <w:hideMark/>
          </w:tcPr>
          <w:p w14:paraId="10006EFE" w14:textId="0DDBB3E8" w:rsidR="00FA5DDA" w:rsidRPr="001803DC" w:rsidRDefault="00FA5DDA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BAECB47" w14:textId="660AB80D" w:rsidR="00FA5DDA" w:rsidRPr="001803DC" w:rsidRDefault="00FA5DDA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BB96E28" w14:textId="49D01DC6" w:rsidR="00FA5DDA" w:rsidRPr="001803DC" w:rsidRDefault="7840CB2F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992" w:type="dxa"/>
          </w:tcPr>
          <w:p w14:paraId="23C6D390" w14:textId="737BEBAA" w:rsidR="00FA5DDA" w:rsidRPr="001803DC" w:rsidRDefault="00FA5DDA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15" w:type="dxa"/>
          </w:tcPr>
          <w:p w14:paraId="335F4B07" w14:textId="470976E6" w:rsidR="00FA5DDA" w:rsidRPr="001803DC" w:rsidRDefault="7840CB2F" w:rsidP="006E6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AMASTAR</w:t>
            </w:r>
          </w:p>
        </w:tc>
      </w:tr>
      <w:tr w:rsidR="001803DC" w:rsidRPr="001803DC" w14:paraId="6BBE4802" w14:textId="59110333" w:rsidTr="209C96E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2D8E7FF5" w14:textId="7359F33E" w:rsidR="00FA5DDA" w:rsidRPr="001803DC" w:rsidRDefault="00095FEA" w:rsidP="00AF56F0">
            <w:pPr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1803DC">
              <w:rPr>
                <w:rFonts w:eastAsia="Times New Roman" w:cstheme="minorHAnsi"/>
                <w:sz w:val="18"/>
                <w:szCs w:val="18"/>
                <w:lang w:val="nb-NO" w:eastAsia="nb-NO"/>
              </w:rPr>
              <w:t>Sluter et al</w:t>
            </w:r>
          </w:p>
        </w:tc>
        <w:tc>
          <w:tcPr>
            <w:tcW w:w="1134" w:type="dxa"/>
            <w:noWrap/>
            <w:hideMark/>
          </w:tcPr>
          <w:p w14:paraId="4ECF9B6A" w14:textId="59C87E96" w:rsidR="00FA5DDA" w:rsidRPr="001803DC" w:rsidRDefault="7840CB2F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D8A214E" w14:textId="1958933B" w:rsidR="00FA5DDA" w:rsidRPr="001803DC" w:rsidRDefault="0039542A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072C611D" w14:textId="61F08142" w:rsidR="00FA5DDA" w:rsidRPr="001803DC" w:rsidRDefault="00AC6D4D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C965CB7" w14:textId="08D88BDE" w:rsidR="00FA5DDA" w:rsidRPr="001803DC" w:rsidRDefault="00974248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440" w:type="dxa"/>
            <w:noWrap/>
            <w:hideMark/>
          </w:tcPr>
          <w:p w14:paraId="3F6FC7C0" w14:textId="767A692F" w:rsidR="00FA5DDA" w:rsidRPr="001803DC" w:rsidRDefault="00974248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828" w:type="dxa"/>
            <w:noWrap/>
            <w:hideMark/>
          </w:tcPr>
          <w:p w14:paraId="3E4EE079" w14:textId="5122305A" w:rsidR="00FA5DDA" w:rsidRPr="001803DC" w:rsidRDefault="00974248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30665FC" w14:textId="7E6D72CA" w:rsidR="00FA5DDA" w:rsidRPr="001803DC" w:rsidRDefault="7840CB2F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7836131" w14:textId="1B90D948" w:rsidR="00FA5DDA" w:rsidRPr="001803DC" w:rsidRDefault="0046486C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992" w:type="dxa"/>
          </w:tcPr>
          <w:p w14:paraId="5E026AE9" w14:textId="67360540" w:rsidR="00FA5DDA" w:rsidRPr="001803DC" w:rsidRDefault="00022CA1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15" w:type="dxa"/>
          </w:tcPr>
          <w:p w14:paraId="7CB4A94B" w14:textId="7035ED88" w:rsidR="00FA5DDA" w:rsidRPr="001803DC" w:rsidRDefault="7840CB2F" w:rsidP="006E6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AMSTAR</w:t>
            </w:r>
          </w:p>
        </w:tc>
      </w:tr>
      <w:tr w:rsidR="001803DC" w:rsidRPr="001803DC" w14:paraId="68F82286" w14:textId="4C2AEC5F" w:rsidTr="209C9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7DDD5D40" w14:textId="1289C9FF" w:rsidR="00FA5DDA" w:rsidRPr="001803DC" w:rsidRDefault="003E4CFD" w:rsidP="00AF56F0">
            <w:pPr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1803DC">
              <w:rPr>
                <w:rFonts w:eastAsia="Times New Roman" w:cstheme="minorHAnsi"/>
                <w:sz w:val="18"/>
                <w:szCs w:val="18"/>
                <w:lang w:val="nb-NO" w:eastAsia="nb-NO"/>
              </w:rPr>
              <w:t>Re</w:t>
            </w:r>
            <w:r w:rsidR="004E6F59" w:rsidRPr="001803DC">
              <w:rPr>
                <w:rFonts w:eastAsia="Times New Roman" w:cstheme="minorHAnsi"/>
                <w:sz w:val="18"/>
                <w:szCs w:val="18"/>
                <w:lang w:val="nb-NO" w:eastAsia="nb-NO"/>
              </w:rPr>
              <w:t>jnmark et al</w:t>
            </w:r>
          </w:p>
        </w:tc>
        <w:tc>
          <w:tcPr>
            <w:tcW w:w="1134" w:type="dxa"/>
            <w:noWrap/>
            <w:hideMark/>
          </w:tcPr>
          <w:p w14:paraId="304F4913" w14:textId="7CC349F1" w:rsidR="00FA5DDA" w:rsidRPr="001803DC" w:rsidRDefault="57014A3A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CB33C3C" w14:textId="48DBFDA7" w:rsidR="00FA5DDA" w:rsidRPr="001803DC" w:rsidRDefault="57014A3A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331ABDF0" w14:textId="4B16EEBD" w:rsidR="00FA5DDA" w:rsidRPr="001803DC" w:rsidRDefault="004E6F59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3F568A5" w14:textId="35E1E146" w:rsidR="00FA5DDA" w:rsidRPr="001803DC" w:rsidRDefault="0029561E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440" w:type="dxa"/>
            <w:noWrap/>
            <w:hideMark/>
          </w:tcPr>
          <w:p w14:paraId="18BC4E39" w14:textId="3F362964" w:rsidR="00FA5DDA" w:rsidRPr="001803DC" w:rsidRDefault="00A82623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828" w:type="dxa"/>
            <w:noWrap/>
            <w:hideMark/>
          </w:tcPr>
          <w:p w14:paraId="0B1190BD" w14:textId="5245DB5F" w:rsidR="00FA5DDA" w:rsidRPr="001803DC" w:rsidRDefault="0089795A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BEA66B2" w14:textId="39FB70BF" w:rsidR="00FA5DDA" w:rsidRPr="001803DC" w:rsidRDefault="57014A3A" w:rsidP="7840CB2F">
            <w:pPr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A7291CF" w14:textId="2A8A28F1" w:rsidR="00FA5DDA" w:rsidRPr="001803DC" w:rsidRDefault="57014A3A" w:rsidP="7840CB2F">
            <w:pPr>
              <w:spacing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992" w:type="dxa"/>
          </w:tcPr>
          <w:p w14:paraId="44566B13" w14:textId="48A11066" w:rsidR="00FA5DDA" w:rsidRPr="001803DC" w:rsidRDefault="009D6B02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15" w:type="dxa"/>
          </w:tcPr>
          <w:p w14:paraId="43AD84FF" w14:textId="561F99F2" w:rsidR="00FA5DDA" w:rsidRPr="001803DC" w:rsidRDefault="57014A3A" w:rsidP="006E67A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nb-NO" w:eastAsia="nb-NO"/>
              </w:rPr>
            </w:pPr>
            <w:r w:rsidRPr="001803DC">
              <w:rPr>
                <w:rFonts w:ascii="Calibri" w:eastAsia="Times New Roman" w:hAnsi="Calibri" w:cs="Calibri"/>
                <w:lang w:val="nb-NO" w:eastAsia="nb-NO"/>
              </w:rPr>
              <w:t>AMSTAR</w:t>
            </w:r>
          </w:p>
          <w:p w14:paraId="25BADABF" w14:textId="6E25E1F6" w:rsidR="00FA5DDA" w:rsidRPr="001803DC" w:rsidRDefault="00FA5DDA" w:rsidP="006E6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1803DC" w:rsidRPr="001803DC" w14:paraId="0548CA34" w14:textId="10BABE12" w:rsidTr="209C96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12515D94" w14:textId="7BED8199" w:rsidR="00FA5DDA" w:rsidRPr="001803DC" w:rsidRDefault="00784E36" w:rsidP="00AF56F0">
            <w:pPr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1803DC">
              <w:rPr>
                <w:rFonts w:eastAsia="Times New Roman" w:cstheme="minorHAnsi"/>
                <w:sz w:val="18"/>
                <w:szCs w:val="18"/>
                <w:lang w:val="nb-NO" w:eastAsia="nb-NO"/>
              </w:rPr>
              <w:t>Aghahafari et al</w:t>
            </w:r>
          </w:p>
        </w:tc>
        <w:tc>
          <w:tcPr>
            <w:tcW w:w="1134" w:type="dxa"/>
            <w:noWrap/>
            <w:hideMark/>
          </w:tcPr>
          <w:p w14:paraId="567FA3A6" w14:textId="207E6D5F" w:rsidR="00FA5DDA" w:rsidRPr="001803DC" w:rsidRDefault="7840CB2F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9B5E993" w14:textId="4E796E01" w:rsidR="00FA5DDA" w:rsidRPr="001803DC" w:rsidRDefault="00FC2947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52CE972D" w14:textId="0FF45B88" w:rsidR="00FA5DDA" w:rsidRPr="001803DC" w:rsidRDefault="0029561E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A8A6D0B" w14:textId="2C6826A8" w:rsidR="00FA5DDA" w:rsidRPr="001803DC" w:rsidRDefault="0029561E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440" w:type="dxa"/>
            <w:noWrap/>
            <w:hideMark/>
          </w:tcPr>
          <w:p w14:paraId="0B8614B8" w14:textId="6EA8F570" w:rsidR="00FA5DDA" w:rsidRPr="001803DC" w:rsidRDefault="004C7B78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828" w:type="dxa"/>
            <w:noWrap/>
            <w:hideMark/>
          </w:tcPr>
          <w:p w14:paraId="31D58287" w14:textId="669F63FF" w:rsidR="00FA5DDA" w:rsidRPr="001803DC" w:rsidRDefault="00D31FB7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6FD4AE9" w14:textId="6EAC609A" w:rsidR="00FA5DDA" w:rsidRPr="001803DC" w:rsidRDefault="0006094D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E2FACA1" w14:textId="406D6A8D" w:rsidR="00FA5DDA" w:rsidRPr="001803DC" w:rsidRDefault="001F3295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992" w:type="dxa"/>
          </w:tcPr>
          <w:p w14:paraId="106C5D51" w14:textId="41BFC88B" w:rsidR="00FA5DDA" w:rsidRPr="001803DC" w:rsidRDefault="00FF04D0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15" w:type="dxa"/>
          </w:tcPr>
          <w:p w14:paraId="671A7980" w14:textId="7C5E3444" w:rsidR="00FA5DDA" w:rsidRPr="001803DC" w:rsidRDefault="7840CB2F" w:rsidP="006E6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AMSTAR</w:t>
            </w:r>
          </w:p>
        </w:tc>
      </w:tr>
      <w:tr w:rsidR="001803DC" w:rsidRPr="001803DC" w14:paraId="2A438158" w14:textId="0708DC41" w:rsidTr="209C9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5481E34A" w14:textId="0316CC5A" w:rsidR="00FA5DDA" w:rsidRPr="001803DC" w:rsidRDefault="00801F1A" w:rsidP="00AF56F0">
            <w:pPr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1803DC">
              <w:rPr>
                <w:rFonts w:eastAsia="Times New Roman" w:cstheme="minorHAnsi"/>
                <w:sz w:val="18"/>
                <w:szCs w:val="18"/>
                <w:lang w:val="nb-NO" w:eastAsia="nb-NO"/>
              </w:rPr>
              <w:t>Mateu</w:t>
            </w:r>
            <w:r w:rsidR="00CB381B" w:rsidRPr="001803DC">
              <w:rPr>
                <w:rFonts w:eastAsia="Times New Roman" w:cstheme="minorHAnsi"/>
                <w:sz w:val="18"/>
                <w:szCs w:val="18"/>
                <w:lang w:val="nb-NO" w:eastAsia="nb-NO"/>
              </w:rPr>
              <w:t>ssi et al</w:t>
            </w:r>
          </w:p>
        </w:tc>
        <w:tc>
          <w:tcPr>
            <w:tcW w:w="1134" w:type="dxa"/>
            <w:noWrap/>
            <w:hideMark/>
          </w:tcPr>
          <w:p w14:paraId="15F962C8" w14:textId="2035A047" w:rsidR="00FA5DDA" w:rsidRPr="001803DC" w:rsidRDefault="7840CB2F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?</w:t>
            </w:r>
          </w:p>
        </w:tc>
        <w:tc>
          <w:tcPr>
            <w:tcW w:w="992" w:type="dxa"/>
            <w:noWrap/>
            <w:hideMark/>
          </w:tcPr>
          <w:p w14:paraId="1B4F3E6B" w14:textId="1CAA4428" w:rsidR="00FA5DDA" w:rsidRPr="001803DC" w:rsidRDefault="00CB381B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4A1A4558" w14:textId="4B05737F" w:rsidR="00FA5DDA" w:rsidRPr="001803DC" w:rsidRDefault="00CB381B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CE31CD4" w14:textId="2B2CAC20" w:rsidR="00FA5DDA" w:rsidRPr="001803DC" w:rsidRDefault="00CB381B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440" w:type="dxa"/>
            <w:noWrap/>
            <w:hideMark/>
          </w:tcPr>
          <w:p w14:paraId="5FD5E561" w14:textId="11A6299C" w:rsidR="00FA5DDA" w:rsidRPr="001803DC" w:rsidRDefault="57014A3A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828" w:type="dxa"/>
            <w:noWrap/>
            <w:hideMark/>
          </w:tcPr>
          <w:p w14:paraId="2BCD9787" w14:textId="73DE8F81" w:rsidR="00FA5DDA" w:rsidRPr="001803DC" w:rsidRDefault="000E4CAA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93ACEFE" w14:textId="06B11EAB" w:rsidR="00FA5DDA" w:rsidRPr="001803DC" w:rsidRDefault="57014A3A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0239B8C" w14:textId="5DB0B1F9" w:rsidR="00FA5DDA" w:rsidRPr="001803DC" w:rsidRDefault="004452A5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992" w:type="dxa"/>
          </w:tcPr>
          <w:p w14:paraId="6C246DAC" w14:textId="2A3C72CE" w:rsidR="00FA5DDA" w:rsidRPr="001803DC" w:rsidRDefault="00692723" w:rsidP="7840CB2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15" w:type="dxa"/>
          </w:tcPr>
          <w:p w14:paraId="79F66853" w14:textId="5F3B1DDA" w:rsidR="00FA5DDA" w:rsidRPr="001803DC" w:rsidRDefault="57014A3A" w:rsidP="006E67A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GRADE</w:t>
            </w:r>
          </w:p>
        </w:tc>
      </w:tr>
      <w:tr w:rsidR="001803DC" w:rsidRPr="001803DC" w14:paraId="77C9655A" w14:textId="6D630389" w:rsidTr="209C96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C4393B5" w14:textId="0F64D2E2" w:rsidR="00FA5DDA" w:rsidRPr="001803DC" w:rsidRDefault="009F092B" w:rsidP="00AF56F0">
            <w:pPr>
              <w:rPr>
                <w:rFonts w:eastAsia="Times New Roman" w:cstheme="minorHAnsi"/>
                <w:sz w:val="18"/>
                <w:szCs w:val="18"/>
                <w:lang w:val="nb-NO" w:eastAsia="nb-NO"/>
              </w:rPr>
            </w:pPr>
            <w:r w:rsidRPr="001803DC">
              <w:rPr>
                <w:rFonts w:cstheme="minorHAnsi"/>
                <w:sz w:val="16"/>
                <w:szCs w:val="16"/>
              </w:rPr>
              <w:t>Bialy et al</w:t>
            </w:r>
          </w:p>
        </w:tc>
        <w:tc>
          <w:tcPr>
            <w:tcW w:w="1134" w:type="dxa"/>
            <w:noWrap/>
          </w:tcPr>
          <w:p w14:paraId="3786482B" w14:textId="520C066A" w:rsidR="00FA5DDA" w:rsidRPr="001803DC" w:rsidRDefault="7840CB2F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?</w:t>
            </w:r>
          </w:p>
        </w:tc>
        <w:tc>
          <w:tcPr>
            <w:tcW w:w="992" w:type="dxa"/>
            <w:noWrap/>
          </w:tcPr>
          <w:p w14:paraId="358B630D" w14:textId="1F339F70" w:rsidR="00FA5DDA" w:rsidRPr="001803DC" w:rsidRDefault="00AC4249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418" w:type="dxa"/>
            <w:noWrap/>
          </w:tcPr>
          <w:p w14:paraId="3F63C3DD" w14:textId="1A784862" w:rsidR="00FA5DDA" w:rsidRPr="001803DC" w:rsidRDefault="00AC4249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992" w:type="dxa"/>
            <w:noWrap/>
          </w:tcPr>
          <w:p w14:paraId="715DBC77" w14:textId="3A0613B4" w:rsidR="00FA5DDA" w:rsidRPr="001803DC" w:rsidRDefault="00BC710C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440" w:type="dxa"/>
            <w:noWrap/>
          </w:tcPr>
          <w:p w14:paraId="34141080" w14:textId="5C3DB70A" w:rsidR="00FA5DDA" w:rsidRPr="001803DC" w:rsidRDefault="7840CB2F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828" w:type="dxa"/>
            <w:noWrap/>
          </w:tcPr>
          <w:p w14:paraId="00C9CE4E" w14:textId="2821A549" w:rsidR="00FA5DDA" w:rsidRPr="001803DC" w:rsidRDefault="00FD56F1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76" w:type="dxa"/>
            <w:noWrap/>
          </w:tcPr>
          <w:p w14:paraId="58FC249B" w14:textId="0A266018" w:rsidR="00FA5DDA" w:rsidRPr="001803DC" w:rsidRDefault="7840CB2F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559" w:type="dxa"/>
            <w:noWrap/>
          </w:tcPr>
          <w:p w14:paraId="5C1536D5" w14:textId="2DCEBA9C" w:rsidR="00FA5DDA" w:rsidRPr="001803DC" w:rsidRDefault="00FD56F1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992" w:type="dxa"/>
          </w:tcPr>
          <w:p w14:paraId="34E57D98" w14:textId="3C7002F1" w:rsidR="00FA5DDA" w:rsidRPr="001803DC" w:rsidRDefault="008B47B5" w:rsidP="7840CB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1803DC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1215" w:type="dxa"/>
          </w:tcPr>
          <w:p w14:paraId="42F1981F" w14:textId="77777777" w:rsidR="006E67AF" w:rsidRPr="001803DC" w:rsidRDefault="57014A3A" w:rsidP="006E67A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nb-NO" w:eastAsia="nb-NO"/>
              </w:rPr>
            </w:pPr>
            <w:r w:rsidRPr="001803DC">
              <w:rPr>
                <w:rFonts w:ascii="Calibri" w:eastAsia="Times New Roman" w:hAnsi="Calibri" w:cs="Calibri"/>
                <w:lang w:val="nb-NO" w:eastAsia="nb-NO"/>
              </w:rPr>
              <w:t>AMSTAR/</w:t>
            </w:r>
          </w:p>
          <w:p w14:paraId="0A8BA0C6" w14:textId="062134C2" w:rsidR="00FA5DDA" w:rsidRPr="001803DC" w:rsidRDefault="57014A3A" w:rsidP="006E67A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nb-NO" w:eastAsia="nb-NO"/>
              </w:rPr>
            </w:pPr>
            <w:r w:rsidRPr="001803DC">
              <w:rPr>
                <w:rFonts w:ascii="Calibri" w:eastAsia="Times New Roman" w:hAnsi="Calibri" w:cs="Calibri"/>
                <w:lang w:val="nb-NO" w:eastAsia="nb-NO"/>
              </w:rPr>
              <w:t>GRADE</w:t>
            </w:r>
          </w:p>
        </w:tc>
      </w:tr>
      <w:tr w:rsidR="001803DC" w:rsidRPr="001803DC" w14:paraId="748791BC" w14:textId="0FC2CD39" w:rsidTr="209C9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07E9950F" w14:textId="77777777" w:rsidR="00FA5DDA" w:rsidRPr="001803DC" w:rsidRDefault="00FA5DDA" w:rsidP="00AF56F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1134" w:type="dxa"/>
            <w:noWrap/>
          </w:tcPr>
          <w:p w14:paraId="270804F1" w14:textId="77777777" w:rsidR="00FA5DDA" w:rsidRPr="001803DC" w:rsidRDefault="00FA5DDA" w:rsidP="00AF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92" w:type="dxa"/>
            <w:noWrap/>
          </w:tcPr>
          <w:p w14:paraId="79B256A2" w14:textId="77777777" w:rsidR="00FA5DDA" w:rsidRPr="001803DC" w:rsidRDefault="00FA5DDA" w:rsidP="00AF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18" w:type="dxa"/>
            <w:noWrap/>
          </w:tcPr>
          <w:p w14:paraId="49B270D3" w14:textId="77777777" w:rsidR="00FA5DDA" w:rsidRPr="001803DC" w:rsidRDefault="00FA5DDA" w:rsidP="00AF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92" w:type="dxa"/>
            <w:noWrap/>
          </w:tcPr>
          <w:p w14:paraId="5D9F1EC0" w14:textId="77777777" w:rsidR="00FA5DDA" w:rsidRPr="001803DC" w:rsidRDefault="00FA5DDA" w:rsidP="00AF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40" w:type="dxa"/>
            <w:noWrap/>
          </w:tcPr>
          <w:p w14:paraId="3C6B8C42" w14:textId="77777777" w:rsidR="00FA5DDA" w:rsidRPr="001803DC" w:rsidRDefault="00FA5DDA" w:rsidP="00AF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28" w:type="dxa"/>
            <w:noWrap/>
          </w:tcPr>
          <w:p w14:paraId="04F09805" w14:textId="77777777" w:rsidR="00FA5DDA" w:rsidRPr="001803DC" w:rsidRDefault="00FA5DDA" w:rsidP="00AF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76" w:type="dxa"/>
            <w:noWrap/>
          </w:tcPr>
          <w:p w14:paraId="1D04BBB4" w14:textId="77777777" w:rsidR="00FA5DDA" w:rsidRPr="001803DC" w:rsidRDefault="00FA5DDA" w:rsidP="00AF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559" w:type="dxa"/>
            <w:noWrap/>
          </w:tcPr>
          <w:p w14:paraId="59A1B198" w14:textId="77777777" w:rsidR="00FA5DDA" w:rsidRPr="001803DC" w:rsidRDefault="00FA5DDA" w:rsidP="00AF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92" w:type="dxa"/>
          </w:tcPr>
          <w:p w14:paraId="2B26FFD1" w14:textId="77777777" w:rsidR="00FA5DDA" w:rsidRPr="001803DC" w:rsidRDefault="00FA5DDA" w:rsidP="00AF5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15" w:type="dxa"/>
          </w:tcPr>
          <w:p w14:paraId="3F47C80B" w14:textId="77777777" w:rsidR="00FA5DDA" w:rsidRPr="001803DC" w:rsidRDefault="00FA5DDA" w:rsidP="006E6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14:paraId="4446F02B" w14:textId="143A705E" w:rsidR="00CB5852" w:rsidRPr="001803DC" w:rsidRDefault="00AF56F0">
      <w:r w:rsidRPr="001803DC">
        <w:t>0=no</w:t>
      </w:r>
      <w:r w:rsidR="001D4E25" w:rsidRPr="001803DC">
        <w:t>;</w:t>
      </w:r>
      <w:r w:rsidRPr="001803DC">
        <w:t xml:space="preserve"> 1=yes</w:t>
      </w:r>
      <w:r w:rsidR="006D19FF" w:rsidRPr="001803DC">
        <w:t xml:space="preserve">; </w:t>
      </w:r>
      <w:r w:rsidR="423955AA" w:rsidRPr="001803DC">
        <w:t>?= uncertain</w:t>
      </w:r>
      <w:r w:rsidR="006D19FF" w:rsidRPr="001803DC">
        <w:t xml:space="preserve">; </w:t>
      </w:r>
      <w:r w:rsidR="423955AA" w:rsidRPr="001803DC">
        <w:t xml:space="preserve"> </w:t>
      </w:r>
      <w:r w:rsidR="003F45D4" w:rsidRPr="001803DC">
        <w:t># Reported</w:t>
      </w:r>
      <w:r w:rsidR="006D0D87" w:rsidRPr="001803DC">
        <w:t xml:space="preserve"> and/or justified selection (modified</w:t>
      </w:r>
      <w:r w:rsidR="006B6E2A" w:rsidRPr="001803DC">
        <w:t xml:space="preserve"> from AMSTAR 2)</w:t>
      </w:r>
    </w:p>
    <w:p w14:paraId="0D18B9B5" w14:textId="6454363F" w:rsidR="00BE18AF" w:rsidRPr="001803DC" w:rsidRDefault="00BE18AF">
      <w:r w:rsidRPr="001803DC">
        <w:t xml:space="preserve">Critical </w:t>
      </w:r>
      <w:r w:rsidR="004B57DE" w:rsidRPr="001803DC">
        <w:t>methodological weaknesses</w:t>
      </w:r>
      <w:r w:rsidR="00A002FF" w:rsidRPr="001803DC">
        <w:t xml:space="preserve">: </w:t>
      </w:r>
      <w:r w:rsidR="003B0AC5" w:rsidRPr="001803DC">
        <w:t>No 4 is mandatory</w:t>
      </w:r>
    </w:p>
    <w:p w14:paraId="75847394" w14:textId="77777777" w:rsidR="00502598" w:rsidRPr="001803DC" w:rsidRDefault="00502598">
      <w:bookmarkStart w:id="0" w:name="_GoBack"/>
      <w:bookmarkEnd w:id="0"/>
    </w:p>
    <w:sectPr w:rsidR="00502598" w:rsidRPr="001803DC" w:rsidSect="00AF56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51A32" w14:textId="77777777" w:rsidR="00A74781" w:rsidRDefault="00A74781" w:rsidP="00AF56F0">
      <w:pPr>
        <w:spacing w:after="0" w:line="240" w:lineRule="auto"/>
      </w:pPr>
      <w:r>
        <w:separator/>
      </w:r>
    </w:p>
  </w:endnote>
  <w:endnote w:type="continuationSeparator" w:id="0">
    <w:p w14:paraId="2DF37615" w14:textId="77777777" w:rsidR="00A74781" w:rsidRDefault="00A74781" w:rsidP="00AF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1A23A" w14:textId="77777777" w:rsidR="00A74781" w:rsidRDefault="00A74781" w:rsidP="00AF56F0">
      <w:pPr>
        <w:spacing w:after="0" w:line="240" w:lineRule="auto"/>
      </w:pPr>
      <w:r>
        <w:separator/>
      </w:r>
    </w:p>
  </w:footnote>
  <w:footnote w:type="continuationSeparator" w:id="0">
    <w:p w14:paraId="5810A8BE" w14:textId="77777777" w:rsidR="00A74781" w:rsidRDefault="00A74781" w:rsidP="00AF5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F0"/>
    <w:rsid w:val="00022CA1"/>
    <w:rsid w:val="0006094D"/>
    <w:rsid w:val="000905D3"/>
    <w:rsid w:val="00095FEA"/>
    <w:rsid w:val="000E4CAA"/>
    <w:rsid w:val="00142169"/>
    <w:rsid w:val="001803DC"/>
    <w:rsid w:val="001D4E25"/>
    <w:rsid w:val="001E6D2B"/>
    <w:rsid w:val="001F3295"/>
    <w:rsid w:val="00292C56"/>
    <w:rsid w:val="0029561E"/>
    <w:rsid w:val="002D1161"/>
    <w:rsid w:val="002D2481"/>
    <w:rsid w:val="0039542A"/>
    <w:rsid w:val="003A2A96"/>
    <w:rsid w:val="003B0AC5"/>
    <w:rsid w:val="003E4CFD"/>
    <w:rsid w:val="003F45D4"/>
    <w:rsid w:val="0040041E"/>
    <w:rsid w:val="00430119"/>
    <w:rsid w:val="004452A5"/>
    <w:rsid w:val="0046486C"/>
    <w:rsid w:val="004B57DE"/>
    <w:rsid w:val="004C7B78"/>
    <w:rsid w:val="004E6F59"/>
    <w:rsid w:val="00502598"/>
    <w:rsid w:val="0052520F"/>
    <w:rsid w:val="005318E1"/>
    <w:rsid w:val="00541989"/>
    <w:rsid w:val="00584BAC"/>
    <w:rsid w:val="00584D87"/>
    <w:rsid w:val="005A3F0B"/>
    <w:rsid w:val="005C1A91"/>
    <w:rsid w:val="00660536"/>
    <w:rsid w:val="0066D672"/>
    <w:rsid w:val="00692723"/>
    <w:rsid w:val="006B6E2A"/>
    <w:rsid w:val="006D0D87"/>
    <w:rsid w:val="006D19FF"/>
    <w:rsid w:val="006E67AF"/>
    <w:rsid w:val="00777882"/>
    <w:rsid w:val="00784E36"/>
    <w:rsid w:val="007B5B4D"/>
    <w:rsid w:val="00801F1A"/>
    <w:rsid w:val="00860950"/>
    <w:rsid w:val="0089795A"/>
    <w:rsid w:val="008A234A"/>
    <w:rsid w:val="008B47B5"/>
    <w:rsid w:val="008E024A"/>
    <w:rsid w:val="00932E30"/>
    <w:rsid w:val="00974248"/>
    <w:rsid w:val="00994307"/>
    <w:rsid w:val="00997DF1"/>
    <w:rsid w:val="009D6B02"/>
    <w:rsid w:val="009F092B"/>
    <w:rsid w:val="00A002FF"/>
    <w:rsid w:val="00A302DA"/>
    <w:rsid w:val="00A34E1E"/>
    <w:rsid w:val="00A67636"/>
    <w:rsid w:val="00A74781"/>
    <w:rsid w:val="00A82623"/>
    <w:rsid w:val="00AC4249"/>
    <w:rsid w:val="00AC6D4D"/>
    <w:rsid w:val="00AF1A81"/>
    <w:rsid w:val="00AF56F0"/>
    <w:rsid w:val="00B11B6C"/>
    <w:rsid w:val="00B13D2C"/>
    <w:rsid w:val="00B9096B"/>
    <w:rsid w:val="00BC710C"/>
    <w:rsid w:val="00BE18AF"/>
    <w:rsid w:val="00C840BC"/>
    <w:rsid w:val="00CB381B"/>
    <w:rsid w:val="00CB5852"/>
    <w:rsid w:val="00D31FB7"/>
    <w:rsid w:val="00DF701E"/>
    <w:rsid w:val="00E50B37"/>
    <w:rsid w:val="00E5757D"/>
    <w:rsid w:val="00EC448C"/>
    <w:rsid w:val="00EE2EA6"/>
    <w:rsid w:val="00FA5DDA"/>
    <w:rsid w:val="00FC0CBF"/>
    <w:rsid w:val="00FC2947"/>
    <w:rsid w:val="00FD56F1"/>
    <w:rsid w:val="00FF04D0"/>
    <w:rsid w:val="0AEDA58B"/>
    <w:rsid w:val="1490F9E1"/>
    <w:rsid w:val="15FACEB1"/>
    <w:rsid w:val="16FE38E4"/>
    <w:rsid w:val="209C96E1"/>
    <w:rsid w:val="22D6645D"/>
    <w:rsid w:val="22D71055"/>
    <w:rsid w:val="27782721"/>
    <w:rsid w:val="291B1ABF"/>
    <w:rsid w:val="301AA315"/>
    <w:rsid w:val="34F0FD8D"/>
    <w:rsid w:val="35ECF57C"/>
    <w:rsid w:val="39ADA553"/>
    <w:rsid w:val="3A366441"/>
    <w:rsid w:val="3A48E383"/>
    <w:rsid w:val="3A76C8A4"/>
    <w:rsid w:val="3A90C73A"/>
    <w:rsid w:val="3F4A39C7"/>
    <w:rsid w:val="41B8B738"/>
    <w:rsid w:val="423955AA"/>
    <w:rsid w:val="4553E89B"/>
    <w:rsid w:val="46E6BBD2"/>
    <w:rsid w:val="48F90197"/>
    <w:rsid w:val="4C3F4D7A"/>
    <w:rsid w:val="4F2892AC"/>
    <w:rsid w:val="4F41D15E"/>
    <w:rsid w:val="525F8776"/>
    <w:rsid w:val="53181105"/>
    <w:rsid w:val="546782D0"/>
    <w:rsid w:val="57014A3A"/>
    <w:rsid w:val="58431394"/>
    <w:rsid w:val="5EF1B680"/>
    <w:rsid w:val="6037F394"/>
    <w:rsid w:val="64482515"/>
    <w:rsid w:val="673A3770"/>
    <w:rsid w:val="6906D68D"/>
    <w:rsid w:val="6CF0B0D7"/>
    <w:rsid w:val="72B44498"/>
    <w:rsid w:val="72BA03F9"/>
    <w:rsid w:val="77090E67"/>
    <w:rsid w:val="77FE8FC6"/>
    <w:rsid w:val="7840CB2F"/>
    <w:rsid w:val="78976D2F"/>
    <w:rsid w:val="79798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2D71B"/>
  <w15:chartTrackingRefBased/>
  <w15:docId w15:val="{36338634-8C61-49A9-8DF4-20F297B0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AF56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5099a2-bc5c-4c6a-8eec-e58db16b35c5">
      <Terms xmlns="http://schemas.microsoft.com/office/infopath/2007/PartnerControls"/>
    </lcf76f155ced4ddcb4097134ff3c332f>
    <TaxCatchAll xmlns="03280129-b25c-4913-9b44-a90b86bcf7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2B59AC2C73D49AB19F751F37ADC02" ma:contentTypeVersion="14" ma:contentTypeDescription="Opprett et nytt dokument." ma:contentTypeScope="" ma:versionID="6e7156d15c867689eff6dfe604ca80b6">
  <xsd:schema xmlns:xsd="http://www.w3.org/2001/XMLSchema" xmlns:xs="http://www.w3.org/2001/XMLSchema" xmlns:p="http://schemas.microsoft.com/office/2006/metadata/properties" xmlns:ns2="f95099a2-bc5c-4c6a-8eec-e58db16b35c5" xmlns:ns3="03280129-b25c-4913-9b44-a90b86bcf769" targetNamespace="http://schemas.microsoft.com/office/2006/metadata/properties" ma:root="true" ma:fieldsID="58f707312735f3fb5cc5e65d15189242" ns2:_="" ns3:_="">
    <xsd:import namespace="f95099a2-bc5c-4c6a-8eec-e58db16b35c5"/>
    <xsd:import namespace="03280129-b25c-4913-9b44-a90b86bcf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099a2-bc5c-4c6a-8eec-e58db16b3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80129-b25c-4913-9b44-a90b86bcf76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07ecb5-0af3-4a84-b828-8622cd49bd32}" ma:internalName="TaxCatchAll" ma:showField="CatchAllData" ma:web="03280129-b25c-4913-9b44-a90b86bcf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6756-5B96-4BB8-8A71-6002D3146A89}">
  <ds:schemaRefs>
    <ds:schemaRef ds:uri="http://schemas.microsoft.com/office/2006/metadata/properties"/>
    <ds:schemaRef ds:uri="http://schemas.microsoft.com/office/infopath/2007/PartnerControls"/>
    <ds:schemaRef ds:uri="f95099a2-bc5c-4c6a-8eec-e58db16b35c5"/>
    <ds:schemaRef ds:uri="03280129-b25c-4913-9b44-a90b86bcf769"/>
  </ds:schemaRefs>
</ds:datastoreItem>
</file>

<file path=customXml/itemProps2.xml><?xml version="1.0" encoding="utf-8"?>
<ds:datastoreItem xmlns:ds="http://schemas.openxmlformats.org/officeDocument/2006/customXml" ds:itemID="{5732B9B7-98C9-4140-95E8-359019AC4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DD0C8-0F1A-44F4-BE7F-099832187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099a2-bc5c-4c6a-8eec-e58db16b35c5"/>
    <ds:schemaRef ds:uri="03280129-b25c-4913-9b44-a90b86bcf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371834-D8D8-4D94-84FA-81E86737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762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Magritt Brustad</dc:creator>
  <cp:keywords/>
  <dc:description/>
  <cp:lastModifiedBy>Rune Blomhoff</cp:lastModifiedBy>
  <cp:revision>82</cp:revision>
  <dcterms:created xsi:type="dcterms:W3CDTF">2022-01-13T17:36:00Z</dcterms:created>
  <dcterms:modified xsi:type="dcterms:W3CDTF">2023-09-16T08:33:00Z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0x0101005EC2B59AC2C73D49AB19F751F37ADC02</vt:lpwstr>
  </property>
</Properties>
</file>