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72D1E" w14:textId="62F25A1B" w:rsidR="00A95C43" w:rsidRPr="005331FC" w:rsidRDefault="00A95C43" w:rsidP="002C771F">
      <w:pPr>
        <w:pStyle w:val="Normalwebb"/>
        <w:spacing w:after="0" w:afterAutospacing="0" w:line="480" w:lineRule="auto"/>
        <w:divId w:val="422384577"/>
        <w:rPr>
          <w:b/>
          <w:bCs/>
          <w:color w:val="000000" w:themeColor="text1"/>
        </w:rPr>
      </w:pPr>
      <w:r>
        <w:rPr>
          <w:b/>
          <w:bCs/>
          <w:color w:val="000000" w:themeColor="text1"/>
        </w:rPr>
        <w:t>Supplement</w:t>
      </w:r>
      <w:r w:rsidR="000E6713">
        <w:rPr>
          <w:b/>
          <w:bCs/>
          <w:color w:val="000000" w:themeColor="text1"/>
        </w:rPr>
        <w:t>ary</w:t>
      </w:r>
      <w:r>
        <w:rPr>
          <w:b/>
          <w:bCs/>
          <w:color w:val="000000" w:themeColor="text1"/>
        </w:rPr>
        <w:t xml:space="preserve"> Table 1</w:t>
      </w:r>
      <w:r w:rsidR="00284D1A">
        <w:rPr>
          <w:b/>
          <w:bCs/>
          <w:color w:val="000000" w:themeColor="text1"/>
        </w:rPr>
        <w:t>.</w:t>
      </w:r>
      <w:r w:rsidRPr="005331FC">
        <w:rPr>
          <w:b/>
          <w:bCs/>
          <w:color w:val="000000" w:themeColor="text1"/>
        </w:rPr>
        <w:t xml:space="preserve"> </w:t>
      </w:r>
      <w:r w:rsidRPr="002C771F">
        <w:rPr>
          <w:color w:val="000000" w:themeColor="text1"/>
        </w:rPr>
        <w:t xml:space="preserve">Comparison of </w:t>
      </w:r>
      <w:r w:rsidR="002C6776">
        <w:rPr>
          <w:color w:val="000000" w:themeColor="text1"/>
        </w:rPr>
        <w:t>the o</w:t>
      </w:r>
      <w:r w:rsidRPr="002C771F">
        <w:rPr>
          <w:color w:val="000000" w:themeColor="text1"/>
        </w:rPr>
        <w:t>riginal BEVQ-15</w:t>
      </w:r>
      <w:r w:rsidR="00213BAD" w:rsidRPr="003536BE">
        <w:rPr>
          <w:color w:val="000000" w:themeColor="text1"/>
          <w:sz w:val="20"/>
          <w:szCs w:val="20"/>
        </w:rPr>
        <w:t>*</w:t>
      </w:r>
      <w:r w:rsidRPr="002C771F">
        <w:rPr>
          <w:color w:val="000000" w:themeColor="text1"/>
        </w:rPr>
        <w:t xml:space="preserve"> and </w:t>
      </w:r>
      <w:r w:rsidR="002C6776">
        <w:rPr>
          <w:color w:val="000000" w:themeColor="text1"/>
        </w:rPr>
        <w:t xml:space="preserve">the </w:t>
      </w:r>
      <w:r w:rsidRPr="002C771F">
        <w:rPr>
          <w:color w:val="000000" w:themeColor="text1"/>
        </w:rPr>
        <w:t>ModBEVQ</w:t>
      </w:r>
    </w:p>
    <w:tbl>
      <w:tblPr>
        <w:tblStyle w:val="Tabellrutnt"/>
        <w:tblW w:w="0" w:type="auto"/>
        <w:tblLook w:val="04A0" w:firstRow="1" w:lastRow="0" w:firstColumn="1" w:lastColumn="0" w:noHBand="0" w:noVBand="1"/>
      </w:tblPr>
      <w:tblGrid>
        <w:gridCol w:w="1706"/>
        <w:gridCol w:w="1790"/>
        <w:gridCol w:w="4264"/>
      </w:tblGrid>
      <w:tr w:rsidR="00A95C43" w:rsidRPr="00726179" w14:paraId="02375777" w14:textId="77777777" w:rsidTr="002C771F">
        <w:trPr>
          <w:divId w:val="422384577"/>
        </w:trPr>
        <w:tc>
          <w:tcPr>
            <w:tcW w:w="1706" w:type="dxa"/>
          </w:tcPr>
          <w:p w14:paraId="3F4ABBC7" w14:textId="77777777" w:rsidR="00A95C43" w:rsidRPr="002C771F" w:rsidRDefault="00A95C43" w:rsidP="002C771F">
            <w:pPr>
              <w:pStyle w:val="Normalwebb"/>
              <w:spacing w:before="0" w:beforeAutospacing="0" w:after="240" w:afterAutospacing="0" w:line="240" w:lineRule="auto"/>
              <w:ind w:left="0" w:hanging="2"/>
              <w:rPr>
                <w:b/>
                <w:bCs/>
                <w:color w:val="000000" w:themeColor="text1"/>
                <w:szCs w:val="20"/>
              </w:rPr>
            </w:pPr>
            <w:r w:rsidRPr="002C771F">
              <w:rPr>
                <w:b/>
                <w:bCs/>
                <w:color w:val="000000" w:themeColor="text1"/>
                <w:szCs w:val="20"/>
              </w:rPr>
              <w:t>Feature</w:t>
            </w:r>
          </w:p>
        </w:tc>
        <w:tc>
          <w:tcPr>
            <w:tcW w:w="1790" w:type="dxa"/>
          </w:tcPr>
          <w:p w14:paraId="3112A001" w14:textId="6555014B" w:rsidR="00A95C43" w:rsidRPr="002C771F" w:rsidRDefault="00A95C43" w:rsidP="002C771F">
            <w:pPr>
              <w:pStyle w:val="Normalwebb"/>
              <w:spacing w:before="0" w:beforeAutospacing="0" w:after="240" w:afterAutospacing="0" w:line="240" w:lineRule="auto"/>
              <w:ind w:left="0" w:hanging="2"/>
              <w:rPr>
                <w:b/>
                <w:bCs/>
                <w:color w:val="000000" w:themeColor="text1"/>
                <w:szCs w:val="20"/>
              </w:rPr>
            </w:pPr>
            <w:r w:rsidRPr="002C771F">
              <w:rPr>
                <w:b/>
                <w:bCs/>
                <w:color w:val="000000" w:themeColor="text1"/>
                <w:szCs w:val="20"/>
              </w:rPr>
              <w:t>Original BEVQ-15</w:t>
            </w:r>
            <w:r w:rsidR="00213BAD" w:rsidRPr="003536BE">
              <w:rPr>
                <w:color w:val="000000" w:themeColor="text1"/>
                <w:szCs w:val="20"/>
              </w:rPr>
              <w:t>*</w:t>
            </w:r>
          </w:p>
        </w:tc>
        <w:tc>
          <w:tcPr>
            <w:tcW w:w="4264" w:type="dxa"/>
          </w:tcPr>
          <w:p w14:paraId="3291109E" w14:textId="77777777" w:rsidR="00A95C43" w:rsidRPr="002C771F" w:rsidRDefault="00A95C43" w:rsidP="002C771F">
            <w:pPr>
              <w:pStyle w:val="Normalwebb"/>
              <w:spacing w:before="0" w:beforeAutospacing="0" w:after="240" w:afterAutospacing="0" w:line="240" w:lineRule="auto"/>
              <w:ind w:left="0" w:hanging="2"/>
              <w:rPr>
                <w:b/>
                <w:bCs/>
                <w:color w:val="000000" w:themeColor="text1"/>
                <w:szCs w:val="20"/>
              </w:rPr>
            </w:pPr>
            <w:r w:rsidRPr="002C771F">
              <w:rPr>
                <w:b/>
                <w:bCs/>
                <w:color w:val="000000" w:themeColor="text1"/>
                <w:szCs w:val="20"/>
              </w:rPr>
              <w:t>Modified BEVQ</w:t>
            </w:r>
          </w:p>
        </w:tc>
      </w:tr>
      <w:tr w:rsidR="00A95C43" w:rsidRPr="00726179" w14:paraId="091110E8" w14:textId="77777777" w:rsidTr="002C771F">
        <w:trPr>
          <w:divId w:val="422384577"/>
        </w:trPr>
        <w:tc>
          <w:tcPr>
            <w:tcW w:w="1706" w:type="dxa"/>
          </w:tcPr>
          <w:p w14:paraId="20233072" w14:textId="3879C504" w:rsidR="00A95C43" w:rsidRPr="002C771F" w:rsidRDefault="00A95C43" w:rsidP="002C771F">
            <w:pPr>
              <w:pStyle w:val="Normalwebb"/>
              <w:spacing w:before="0" w:beforeAutospacing="0" w:after="240" w:afterAutospacing="0" w:line="240" w:lineRule="auto"/>
              <w:ind w:left="0" w:hanging="2"/>
              <w:rPr>
                <w:color w:val="000000" w:themeColor="text1"/>
                <w:szCs w:val="20"/>
              </w:rPr>
            </w:pPr>
            <w:r w:rsidRPr="002C771F">
              <w:rPr>
                <w:color w:val="000000" w:themeColor="text1"/>
                <w:szCs w:val="20"/>
              </w:rPr>
              <w:t xml:space="preserve">Local </w:t>
            </w:r>
            <w:r w:rsidR="00107CF6">
              <w:rPr>
                <w:color w:val="000000" w:themeColor="text1"/>
                <w:szCs w:val="20"/>
              </w:rPr>
              <w:t>s</w:t>
            </w:r>
            <w:r w:rsidRPr="002C771F">
              <w:rPr>
                <w:color w:val="000000" w:themeColor="text1"/>
                <w:szCs w:val="20"/>
              </w:rPr>
              <w:t xml:space="preserve">pecialty </w:t>
            </w:r>
            <w:r w:rsidR="00107CF6">
              <w:rPr>
                <w:color w:val="000000" w:themeColor="text1"/>
                <w:szCs w:val="20"/>
              </w:rPr>
              <w:t>d</w:t>
            </w:r>
            <w:r w:rsidRPr="002C771F">
              <w:rPr>
                <w:color w:val="000000" w:themeColor="text1"/>
                <w:szCs w:val="20"/>
              </w:rPr>
              <w:t>rinks</w:t>
            </w:r>
          </w:p>
        </w:tc>
        <w:tc>
          <w:tcPr>
            <w:tcW w:w="1790" w:type="dxa"/>
          </w:tcPr>
          <w:p w14:paraId="01065272" w14:textId="3287FC6D" w:rsidR="00A95C43" w:rsidRPr="002C771F" w:rsidRDefault="00A95C43" w:rsidP="002C771F">
            <w:pPr>
              <w:pStyle w:val="Normalwebb"/>
              <w:spacing w:before="0" w:beforeAutospacing="0" w:after="240" w:afterAutospacing="0" w:line="240" w:lineRule="auto"/>
              <w:ind w:left="0" w:hanging="2"/>
              <w:rPr>
                <w:color w:val="000000" w:themeColor="text1"/>
                <w:szCs w:val="20"/>
              </w:rPr>
            </w:pPr>
            <w:r w:rsidRPr="002C771F">
              <w:rPr>
                <w:color w:val="000000" w:themeColor="text1"/>
                <w:szCs w:val="20"/>
              </w:rPr>
              <w:t>Juice/milk categories</w:t>
            </w:r>
          </w:p>
        </w:tc>
        <w:tc>
          <w:tcPr>
            <w:tcW w:w="4264" w:type="dxa"/>
          </w:tcPr>
          <w:p w14:paraId="6A959F67" w14:textId="220C935B" w:rsidR="00A95C43" w:rsidRPr="002C771F" w:rsidRDefault="00107CF6" w:rsidP="002C771F">
            <w:pPr>
              <w:pStyle w:val="Normalwebb"/>
              <w:spacing w:before="0" w:beforeAutospacing="0" w:after="240" w:afterAutospacing="0" w:line="240" w:lineRule="auto"/>
              <w:ind w:leftChars="0" w:left="0" w:firstLineChars="0" w:firstLine="0"/>
              <w:rPr>
                <w:color w:val="000000" w:themeColor="text1"/>
                <w:szCs w:val="20"/>
              </w:rPr>
            </w:pPr>
            <w:r>
              <w:rPr>
                <w:color w:val="000000" w:themeColor="text1"/>
                <w:szCs w:val="20"/>
              </w:rPr>
              <w:t>Included</w:t>
            </w:r>
            <w:r w:rsidR="00A95C43" w:rsidRPr="002C771F">
              <w:rPr>
                <w:color w:val="000000" w:themeColor="text1"/>
                <w:szCs w:val="20"/>
              </w:rPr>
              <w:t xml:space="preserve"> </w:t>
            </w:r>
            <w:r w:rsidR="00B86A72">
              <w:rPr>
                <w:color w:val="000000" w:themeColor="text1"/>
                <w:szCs w:val="20"/>
              </w:rPr>
              <w:t>freshly prepared smoothie</w:t>
            </w:r>
            <w:r w:rsidR="00A95C43" w:rsidRPr="002C771F">
              <w:rPr>
                <w:color w:val="000000" w:themeColor="text1"/>
                <w:szCs w:val="20"/>
              </w:rPr>
              <w:t xml:space="preserve"> </w:t>
            </w:r>
            <w:r>
              <w:rPr>
                <w:color w:val="000000" w:themeColor="text1"/>
                <w:szCs w:val="20"/>
              </w:rPr>
              <w:t xml:space="preserve">beverage </w:t>
            </w:r>
            <w:r w:rsidR="00A95C43" w:rsidRPr="002C771F">
              <w:rPr>
                <w:color w:val="000000" w:themeColor="text1"/>
                <w:szCs w:val="20"/>
              </w:rPr>
              <w:t>containing sweetened milk</w:t>
            </w:r>
            <w:r>
              <w:rPr>
                <w:color w:val="000000" w:themeColor="text1"/>
                <w:szCs w:val="20"/>
              </w:rPr>
              <w:t xml:space="preserve"> or </w:t>
            </w:r>
            <w:r w:rsidR="00A95C43" w:rsidRPr="002C771F">
              <w:rPr>
                <w:color w:val="000000" w:themeColor="text1"/>
                <w:szCs w:val="20"/>
              </w:rPr>
              <w:t>yogurt</w:t>
            </w:r>
          </w:p>
        </w:tc>
      </w:tr>
      <w:tr w:rsidR="00A95C43" w:rsidRPr="00726179" w14:paraId="4FFDF67B" w14:textId="77777777" w:rsidTr="002C771F">
        <w:trPr>
          <w:divId w:val="422384577"/>
        </w:trPr>
        <w:tc>
          <w:tcPr>
            <w:tcW w:w="1706" w:type="dxa"/>
          </w:tcPr>
          <w:p w14:paraId="6EC25517" w14:textId="577DBFA2" w:rsidR="00A95C43" w:rsidRPr="002C771F" w:rsidRDefault="00A95C43" w:rsidP="002C771F">
            <w:pPr>
              <w:pStyle w:val="Normalwebb"/>
              <w:spacing w:before="0" w:beforeAutospacing="0" w:after="240" w:afterAutospacing="0" w:line="240" w:lineRule="auto"/>
              <w:ind w:left="0" w:hanging="2"/>
              <w:rPr>
                <w:color w:val="000000" w:themeColor="text1"/>
                <w:szCs w:val="20"/>
              </w:rPr>
            </w:pPr>
            <w:r w:rsidRPr="002C771F">
              <w:rPr>
                <w:color w:val="000000" w:themeColor="text1"/>
                <w:szCs w:val="20"/>
              </w:rPr>
              <w:t>Functional/</w:t>
            </w:r>
            <w:r w:rsidR="00107CF6">
              <w:rPr>
                <w:color w:val="000000" w:themeColor="text1"/>
                <w:szCs w:val="20"/>
              </w:rPr>
              <w:t>n</w:t>
            </w:r>
            <w:r w:rsidRPr="002C771F">
              <w:rPr>
                <w:color w:val="000000" w:themeColor="text1"/>
                <w:szCs w:val="20"/>
              </w:rPr>
              <w:t>ew Drinks</w:t>
            </w:r>
          </w:p>
        </w:tc>
        <w:tc>
          <w:tcPr>
            <w:tcW w:w="1790" w:type="dxa"/>
          </w:tcPr>
          <w:p w14:paraId="30475821" w14:textId="77777777" w:rsidR="00A95C43" w:rsidRPr="002C771F" w:rsidRDefault="00A95C43" w:rsidP="002C771F">
            <w:pPr>
              <w:pStyle w:val="Normalwebb"/>
              <w:spacing w:before="0" w:beforeAutospacing="0" w:after="240" w:afterAutospacing="0" w:line="240" w:lineRule="auto"/>
              <w:ind w:left="0" w:hanging="2"/>
              <w:rPr>
                <w:color w:val="000000" w:themeColor="text1"/>
                <w:szCs w:val="20"/>
              </w:rPr>
            </w:pPr>
            <w:r w:rsidRPr="002C771F">
              <w:rPr>
                <w:color w:val="000000" w:themeColor="text1"/>
                <w:szCs w:val="20"/>
              </w:rPr>
              <w:t>Not categorized</w:t>
            </w:r>
          </w:p>
        </w:tc>
        <w:tc>
          <w:tcPr>
            <w:tcW w:w="4264" w:type="dxa"/>
          </w:tcPr>
          <w:p w14:paraId="3C0CBEBC" w14:textId="3B427138" w:rsidR="00A95C43" w:rsidRPr="002C771F" w:rsidRDefault="00107CF6" w:rsidP="002C771F">
            <w:pPr>
              <w:pStyle w:val="Normalwebb"/>
              <w:spacing w:before="0" w:beforeAutospacing="0" w:after="240" w:afterAutospacing="0" w:line="240" w:lineRule="auto"/>
              <w:ind w:left="0" w:hanging="2"/>
              <w:rPr>
                <w:color w:val="000000" w:themeColor="text1"/>
                <w:szCs w:val="20"/>
              </w:rPr>
            </w:pPr>
            <w:r>
              <w:rPr>
                <w:color w:val="000000" w:themeColor="text1"/>
                <w:szCs w:val="20"/>
              </w:rPr>
              <w:t xml:space="preserve">Included an additional </w:t>
            </w:r>
            <w:r w:rsidR="00A95C43" w:rsidRPr="002C771F">
              <w:rPr>
                <w:color w:val="000000" w:themeColor="text1"/>
                <w:szCs w:val="20"/>
              </w:rPr>
              <w:t>category for functional</w:t>
            </w:r>
            <w:r>
              <w:rPr>
                <w:color w:val="000000" w:themeColor="text1"/>
                <w:szCs w:val="20"/>
              </w:rPr>
              <w:t xml:space="preserve"> and alternative</w:t>
            </w:r>
            <w:r w:rsidR="00A95C43" w:rsidRPr="002C771F">
              <w:rPr>
                <w:color w:val="000000" w:themeColor="text1"/>
                <w:szCs w:val="20"/>
              </w:rPr>
              <w:t xml:space="preserve"> beverages</w:t>
            </w:r>
          </w:p>
        </w:tc>
      </w:tr>
      <w:tr w:rsidR="00A95C43" w:rsidRPr="00726179" w14:paraId="07EB2AB6" w14:textId="77777777" w:rsidTr="002C771F">
        <w:trPr>
          <w:divId w:val="422384577"/>
        </w:trPr>
        <w:tc>
          <w:tcPr>
            <w:tcW w:w="1706" w:type="dxa"/>
          </w:tcPr>
          <w:p w14:paraId="5CE5B1C3" w14:textId="77777777" w:rsidR="00A95C43" w:rsidRPr="002C771F" w:rsidRDefault="00A95C43" w:rsidP="002C771F">
            <w:pPr>
              <w:pStyle w:val="Normalwebb"/>
              <w:spacing w:before="0" w:beforeAutospacing="0" w:after="240" w:afterAutospacing="0" w:line="240" w:lineRule="auto"/>
              <w:ind w:left="0" w:hanging="2"/>
              <w:rPr>
                <w:color w:val="000000" w:themeColor="text1"/>
                <w:szCs w:val="20"/>
                <w:lang w:val="en-US"/>
              </w:rPr>
            </w:pPr>
            <w:r w:rsidRPr="002C771F">
              <w:rPr>
                <w:color w:val="000000" w:themeColor="text1"/>
                <w:szCs w:val="20"/>
              </w:rPr>
              <w:t>Beverage Specificity</w:t>
            </w:r>
          </w:p>
        </w:tc>
        <w:tc>
          <w:tcPr>
            <w:tcW w:w="1790" w:type="dxa"/>
          </w:tcPr>
          <w:p w14:paraId="72E160F3" w14:textId="7617879F" w:rsidR="00A95C43" w:rsidRPr="002C771F" w:rsidRDefault="00A95C43" w:rsidP="002C771F">
            <w:pPr>
              <w:pStyle w:val="Normalwebb"/>
              <w:spacing w:before="0" w:beforeAutospacing="0" w:after="240" w:afterAutospacing="0" w:line="240" w:lineRule="auto"/>
              <w:ind w:left="0" w:hanging="2"/>
              <w:rPr>
                <w:color w:val="000000" w:themeColor="text1"/>
                <w:szCs w:val="20"/>
              </w:rPr>
            </w:pPr>
            <w:r w:rsidRPr="002C771F">
              <w:rPr>
                <w:color w:val="000000" w:themeColor="text1"/>
                <w:szCs w:val="20"/>
              </w:rPr>
              <w:t xml:space="preserve">Broad </w:t>
            </w:r>
            <w:r w:rsidR="00107CF6">
              <w:rPr>
                <w:color w:val="000000" w:themeColor="text1"/>
                <w:szCs w:val="20"/>
              </w:rPr>
              <w:t xml:space="preserve">beverage </w:t>
            </w:r>
            <w:r w:rsidRPr="002C771F">
              <w:rPr>
                <w:color w:val="000000" w:themeColor="text1"/>
                <w:szCs w:val="20"/>
              </w:rPr>
              <w:t>categories</w:t>
            </w:r>
          </w:p>
        </w:tc>
        <w:tc>
          <w:tcPr>
            <w:tcW w:w="4264" w:type="dxa"/>
          </w:tcPr>
          <w:p w14:paraId="4B5145AF" w14:textId="30D2E18C" w:rsidR="00A95C43" w:rsidRPr="002C771F" w:rsidRDefault="00A95C43" w:rsidP="002C771F">
            <w:pPr>
              <w:pStyle w:val="Normalwebb"/>
              <w:spacing w:before="0" w:beforeAutospacing="0" w:after="240" w:afterAutospacing="0" w:line="240" w:lineRule="auto"/>
              <w:ind w:left="0" w:hanging="2"/>
              <w:rPr>
                <w:color w:val="000000" w:themeColor="text1"/>
                <w:szCs w:val="20"/>
              </w:rPr>
            </w:pPr>
            <w:r w:rsidRPr="002C771F">
              <w:rPr>
                <w:color w:val="000000" w:themeColor="text1"/>
                <w:szCs w:val="20"/>
              </w:rPr>
              <w:t xml:space="preserve">Sweetened dairy </w:t>
            </w:r>
            <w:r w:rsidR="00107CF6">
              <w:rPr>
                <w:color w:val="000000" w:themeColor="text1"/>
                <w:szCs w:val="20"/>
              </w:rPr>
              <w:t xml:space="preserve">beverages categorized separately </w:t>
            </w:r>
            <w:r w:rsidRPr="002C771F">
              <w:rPr>
                <w:color w:val="000000" w:themeColor="text1"/>
                <w:szCs w:val="20"/>
              </w:rPr>
              <w:t xml:space="preserve">to reflect </w:t>
            </w:r>
            <w:r w:rsidR="00107CF6">
              <w:rPr>
                <w:color w:val="000000" w:themeColor="text1"/>
                <w:szCs w:val="20"/>
              </w:rPr>
              <w:t>beverage types available</w:t>
            </w:r>
            <w:r w:rsidRPr="002C771F">
              <w:rPr>
                <w:color w:val="000000" w:themeColor="text1"/>
                <w:szCs w:val="20"/>
              </w:rPr>
              <w:t xml:space="preserve"> in Thai</w:t>
            </w:r>
            <w:r w:rsidR="00107CF6">
              <w:rPr>
                <w:color w:val="000000" w:themeColor="text1"/>
                <w:szCs w:val="20"/>
              </w:rPr>
              <w:t>land</w:t>
            </w:r>
          </w:p>
        </w:tc>
      </w:tr>
      <w:tr w:rsidR="00A95C43" w:rsidRPr="00726179" w14:paraId="11FA5A3C" w14:textId="77777777" w:rsidTr="002C771F">
        <w:trPr>
          <w:divId w:val="422384577"/>
        </w:trPr>
        <w:tc>
          <w:tcPr>
            <w:tcW w:w="1706" w:type="dxa"/>
          </w:tcPr>
          <w:p w14:paraId="63D23D50" w14:textId="77777777" w:rsidR="00A95C43" w:rsidRPr="002C771F" w:rsidRDefault="00A95C43" w:rsidP="002C771F">
            <w:pPr>
              <w:pStyle w:val="Normalwebb"/>
              <w:spacing w:before="0" w:beforeAutospacing="0" w:after="240" w:afterAutospacing="0" w:line="240" w:lineRule="auto"/>
              <w:ind w:left="0" w:hanging="2"/>
              <w:rPr>
                <w:color w:val="000000" w:themeColor="text1"/>
                <w:szCs w:val="20"/>
              </w:rPr>
            </w:pPr>
            <w:r w:rsidRPr="002C771F">
              <w:rPr>
                <w:color w:val="000000" w:themeColor="text1"/>
                <w:szCs w:val="20"/>
              </w:rPr>
              <w:t>Sugar/ Sweetener Status</w:t>
            </w:r>
          </w:p>
        </w:tc>
        <w:tc>
          <w:tcPr>
            <w:tcW w:w="1790" w:type="dxa"/>
          </w:tcPr>
          <w:p w14:paraId="138724EB" w14:textId="77777777" w:rsidR="00A95C43" w:rsidRPr="002C771F" w:rsidRDefault="00A95C43" w:rsidP="002C771F">
            <w:pPr>
              <w:pStyle w:val="Normalwebb"/>
              <w:spacing w:before="0" w:beforeAutospacing="0" w:after="240" w:afterAutospacing="0" w:line="240" w:lineRule="auto"/>
              <w:ind w:left="0" w:hanging="2"/>
              <w:rPr>
                <w:color w:val="000000" w:themeColor="text1"/>
                <w:szCs w:val="20"/>
              </w:rPr>
            </w:pPr>
            <w:r w:rsidRPr="002C771F">
              <w:rPr>
                <w:color w:val="000000" w:themeColor="text1"/>
                <w:szCs w:val="20"/>
              </w:rPr>
              <w:t xml:space="preserve">General reporting </w:t>
            </w:r>
          </w:p>
        </w:tc>
        <w:tc>
          <w:tcPr>
            <w:tcW w:w="4264" w:type="dxa"/>
          </w:tcPr>
          <w:p w14:paraId="42A012B4" w14:textId="66226FCA" w:rsidR="00A95C43" w:rsidRPr="002C771F" w:rsidRDefault="00846375" w:rsidP="002C771F">
            <w:pPr>
              <w:pStyle w:val="Normalwebb"/>
              <w:spacing w:before="0" w:beforeAutospacing="0" w:after="240" w:afterAutospacing="0" w:line="240" w:lineRule="auto"/>
              <w:ind w:left="0" w:hanging="2"/>
              <w:rPr>
                <w:color w:val="000000" w:themeColor="text1"/>
                <w:szCs w:val="20"/>
              </w:rPr>
            </w:pPr>
            <w:r>
              <w:rPr>
                <w:color w:val="000000" w:themeColor="text1"/>
                <w:szCs w:val="20"/>
              </w:rPr>
              <w:t>Beverages</w:t>
            </w:r>
            <w:r w:rsidR="00107CF6">
              <w:rPr>
                <w:color w:val="000000" w:themeColor="text1"/>
                <w:szCs w:val="20"/>
              </w:rPr>
              <w:t xml:space="preserve"> categorized as d</w:t>
            </w:r>
            <w:r w:rsidR="00A95C43" w:rsidRPr="002C771F">
              <w:rPr>
                <w:color w:val="000000" w:themeColor="text1"/>
                <w:szCs w:val="20"/>
              </w:rPr>
              <w:t>iet</w:t>
            </w:r>
            <w:r w:rsidR="00107CF6">
              <w:rPr>
                <w:color w:val="000000" w:themeColor="text1"/>
                <w:szCs w:val="20"/>
              </w:rPr>
              <w:t>/ a</w:t>
            </w:r>
            <w:r w:rsidR="00A95C43" w:rsidRPr="002C771F">
              <w:rPr>
                <w:color w:val="000000" w:themeColor="text1"/>
                <w:szCs w:val="20"/>
              </w:rPr>
              <w:t>rtificially Sweetened (zero-sugar)</w:t>
            </w:r>
            <w:r w:rsidR="00107CF6">
              <w:rPr>
                <w:color w:val="000000" w:themeColor="text1"/>
                <w:szCs w:val="20"/>
              </w:rPr>
              <w:t xml:space="preserve">, </w:t>
            </w:r>
            <w:r w:rsidR="00A95C43" w:rsidRPr="002C771F">
              <w:rPr>
                <w:color w:val="000000" w:themeColor="text1"/>
                <w:szCs w:val="20"/>
              </w:rPr>
              <w:t>unsweetened (plain)</w:t>
            </w:r>
            <w:r w:rsidR="00107CF6">
              <w:rPr>
                <w:color w:val="000000" w:themeColor="text1"/>
                <w:szCs w:val="20"/>
              </w:rPr>
              <w:t>, or</w:t>
            </w:r>
            <w:r w:rsidR="00A95C43" w:rsidRPr="002C771F">
              <w:rPr>
                <w:color w:val="000000" w:themeColor="text1"/>
                <w:szCs w:val="20"/>
              </w:rPr>
              <w:t xml:space="preserve"> full-sugar </w:t>
            </w:r>
          </w:p>
        </w:tc>
      </w:tr>
      <w:tr w:rsidR="00A95C43" w:rsidRPr="00726179" w14:paraId="4CFB821B" w14:textId="77777777" w:rsidTr="002C771F">
        <w:trPr>
          <w:divId w:val="422384577"/>
        </w:trPr>
        <w:tc>
          <w:tcPr>
            <w:tcW w:w="1706" w:type="dxa"/>
          </w:tcPr>
          <w:p w14:paraId="4C647747" w14:textId="77777777" w:rsidR="00A95C43" w:rsidRPr="002C771F" w:rsidRDefault="00A95C43" w:rsidP="002C771F">
            <w:pPr>
              <w:pStyle w:val="Normalwebb"/>
              <w:spacing w:before="0" w:beforeAutospacing="0" w:after="240" w:afterAutospacing="0" w:line="240" w:lineRule="auto"/>
              <w:ind w:left="0" w:hanging="2"/>
              <w:rPr>
                <w:color w:val="000000" w:themeColor="text1"/>
                <w:szCs w:val="20"/>
              </w:rPr>
            </w:pPr>
            <w:r w:rsidRPr="002C771F">
              <w:rPr>
                <w:color w:val="000000" w:themeColor="text1"/>
                <w:szCs w:val="20"/>
              </w:rPr>
              <w:t>Portion Estimation</w:t>
            </w:r>
          </w:p>
        </w:tc>
        <w:tc>
          <w:tcPr>
            <w:tcW w:w="1790" w:type="dxa"/>
          </w:tcPr>
          <w:p w14:paraId="4540C392" w14:textId="77777777" w:rsidR="00A95C43" w:rsidRPr="002C771F" w:rsidRDefault="00A95C43" w:rsidP="002C771F">
            <w:pPr>
              <w:pStyle w:val="Normalwebb"/>
              <w:spacing w:before="0" w:beforeAutospacing="0" w:after="240" w:afterAutospacing="0" w:line="240" w:lineRule="auto"/>
              <w:ind w:left="0" w:hanging="2"/>
              <w:rPr>
                <w:color w:val="000000" w:themeColor="text1"/>
                <w:szCs w:val="20"/>
              </w:rPr>
            </w:pPr>
            <w:r w:rsidRPr="002C771F">
              <w:rPr>
                <w:color w:val="000000" w:themeColor="text1"/>
                <w:szCs w:val="20"/>
              </w:rPr>
              <w:t>Standard US serving sizes</w:t>
            </w:r>
          </w:p>
        </w:tc>
        <w:tc>
          <w:tcPr>
            <w:tcW w:w="4264" w:type="dxa"/>
          </w:tcPr>
          <w:p w14:paraId="609B9DA4" w14:textId="062C67D5" w:rsidR="00A95C43" w:rsidRPr="002C771F" w:rsidRDefault="00B86A72" w:rsidP="002C771F">
            <w:pPr>
              <w:pStyle w:val="Normalwebb"/>
              <w:spacing w:before="0" w:beforeAutospacing="0" w:after="240" w:afterAutospacing="0" w:line="240" w:lineRule="auto"/>
              <w:ind w:left="-2" w:firstLineChars="0" w:firstLine="0"/>
              <w:rPr>
                <w:color w:val="000000" w:themeColor="text1"/>
                <w:szCs w:val="20"/>
              </w:rPr>
            </w:pPr>
            <w:r>
              <w:rPr>
                <w:color w:val="000000" w:themeColor="text1"/>
                <w:szCs w:val="20"/>
              </w:rPr>
              <w:t>V</w:t>
            </w:r>
            <w:r w:rsidR="00A95C43" w:rsidRPr="002C771F">
              <w:rPr>
                <w:color w:val="000000" w:themeColor="text1"/>
                <w:szCs w:val="20"/>
              </w:rPr>
              <w:t>isual referenc</w:t>
            </w:r>
            <w:r w:rsidR="00107CF6">
              <w:rPr>
                <w:color w:val="000000" w:themeColor="text1"/>
                <w:szCs w:val="20"/>
              </w:rPr>
              <w:t xml:space="preserve">e images </w:t>
            </w:r>
            <w:r w:rsidR="00A95C43" w:rsidRPr="002C771F">
              <w:rPr>
                <w:color w:val="000000" w:themeColor="text1"/>
                <w:szCs w:val="20"/>
              </w:rPr>
              <w:t>of common Thai serving sizes</w:t>
            </w:r>
            <w:r w:rsidR="00107CF6">
              <w:rPr>
                <w:color w:val="000000" w:themeColor="text1"/>
                <w:szCs w:val="20"/>
              </w:rPr>
              <w:t xml:space="preserve"> included</w:t>
            </w:r>
          </w:p>
        </w:tc>
      </w:tr>
      <w:tr w:rsidR="00A95C43" w:rsidRPr="00726179" w14:paraId="3B28469E" w14:textId="77777777" w:rsidTr="002C771F">
        <w:trPr>
          <w:divId w:val="422384577"/>
        </w:trPr>
        <w:tc>
          <w:tcPr>
            <w:tcW w:w="1706" w:type="dxa"/>
          </w:tcPr>
          <w:p w14:paraId="67BB245E" w14:textId="77777777" w:rsidR="00A95C43" w:rsidRPr="002C771F" w:rsidRDefault="00A95C43" w:rsidP="002C771F">
            <w:pPr>
              <w:pStyle w:val="Normalwebb"/>
              <w:spacing w:before="0" w:beforeAutospacing="0" w:after="240" w:afterAutospacing="0" w:line="240" w:lineRule="auto"/>
              <w:ind w:left="0" w:hanging="2"/>
              <w:rPr>
                <w:color w:val="000000" w:themeColor="text1"/>
                <w:szCs w:val="20"/>
              </w:rPr>
            </w:pPr>
            <w:r w:rsidRPr="002C771F">
              <w:rPr>
                <w:color w:val="000000" w:themeColor="text1"/>
                <w:szCs w:val="20"/>
              </w:rPr>
              <w:t>Language</w:t>
            </w:r>
          </w:p>
        </w:tc>
        <w:tc>
          <w:tcPr>
            <w:tcW w:w="1790" w:type="dxa"/>
          </w:tcPr>
          <w:p w14:paraId="116F0CD5" w14:textId="77777777" w:rsidR="00A95C43" w:rsidRPr="002C771F" w:rsidRDefault="00A95C43" w:rsidP="002C771F">
            <w:pPr>
              <w:pStyle w:val="Normalwebb"/>
              <w:spacing w:before="0" w:beforeAutospacing="0" w:after="240" w:afterAutospacing="0" w:line="240" w:lineRule="auto"/>
              <w:ind w:left="0" w:hanging="2"/>
              <w:rPr>
                <w:color w:val="000000" w:themeColor="text1"/>
                <w:szCs w:val="20"/>
              </w:rPr>
            </w:pPr>
            <w:r w:rsidRPr="002C771F">
              <w:rPr>
                <w:color w:val="000000" w:themeColor="text1"/>
                <w:szCs w:val="20"/>
              </w:rPr>
              <w:t xml:space="preserve">English </w:t>
            </w:r>
          </w:p>
        </w:tc>
        <w:tc>
          <w:tcPr>
            <w:tcW w:w="4264" w:type="dxa"/>
          </w:tcPr>
          <w:p w14:paraId="6C4C0352" w14:textId="1199E0EF" w:rsidR="00A95C43" w:rsidRPr="002C771F" w:rsidRDefault="00107CF6" w:rsidP="002C771F">
            <w:pPr>
              <w:pStyle w:val="Normalwebb"/>
              <w:spacing w:before="0" w:beforeAutospacing="0" w:after="240" w:afterAutospacing="0" w:line="240" w:lineRule="auto"/>
              <w:ind w:left="0" w:hanging="2"/>
              <w:rPr>
                <w:color w:val="000000" w:themeColor="text1"/>
                <w:szCs w:val="20"/>
              </w:rPr>
            </w:pPr>
            <w:r>
              <w:rPr>
                <w:color w:val="000000" w:themeColor="text1"/>
                <w:szCs w:val="20"/>
              </w:rPr>
              <w:t xml:space="preserve">Available in both </w:t>
            </w:r>
            <w:r w:rsidR="00A95C43" w:rsidRPr="002C771F">
              <w:rPr>
                <w:color w:val="000000" w:themeColor="text1"/>
                <w:szCs w:val="20"/>
              </w:rPr>
              <w:t xml:space="preserve">Thai and English </w:t>
            </w:r>
          </w:p>
        </w:tc>
      </w:tr>
    </w:tbl>
    <w:p w14:paraId="7DC9C91B" w14:textId="085588EB" w:rsidR="00A95E78" w:rsidRPr="002C771F" w:rsidRDefault="00213BAD" w:rsidP="002C771F">
      <w:pPr>
        <w:pStyle w:val="Rubrik3"/>
        <w:spacing w:before="0" w:line="480" w:lineRule="auto"/>
        <w:jc w:val="both"/>
        <w:divId w:val="422384577"/>
        <w:rPr>
          <w:color w:val="000000" w:themeColor="text1"/>
          <w:sz w:val="20"/>
          <w:szCs w:val="20"/>
        </w:rPr>
      </w:pPr>
      <w:r w:rsidRPr="00213BAD">
        <w:rPr>
          <w:rFonts w:cs="Times New Roman"/>
          <w:color w:val="000000" w:themeColor="text1"/>
          <w:sz w:val="20"/>
          <w:szCs w:val="20"/>
        </w:rPr>
        <w:t xml:space="preserve">* </w:t>
      </w:r>
      <w:r w:rsidR="007B0D5D" w:rsidRPr="00213BAD">
        <w:rPr>
          <w:color w:val="000000" w:themeColor="text1"/>
          <w:sz w:val="20"/>
          <w:szCs w:val="20"/>
        </w:rPr>
        <w:t xml:space="preserve">The original BEVQ-15 was developed by </w:t>
      </w:r>
      <w:sdt>
        <w:sdtPr>
          <w:rPr>
            <w:color w:val="000000" w:themeColor="text1"/>
            <w:sz w:val="20"/>
            <w:szCs w:val="20"/>
          </w:rPr>
          <w:tag w:val="MENDELEY_CITATION_v3_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"/>
          <w:id w:val="-1244024165"/>
          <w:placeholder>
            <w:docPart w:val="5516009227138B46946CD5F82466EECD"/>
          </w:placeholder>
        </w:sdtPr>
        <w:sdtEndPr/>
        <w:sdtContent>
          <w:r w:rsidRPr="002C771F">
            <w:rPr>
              <w:color w:val="000000" w:themeColor="text1"/>
              <w:sz w:val="20"/>
              <w:szCs w:val="20"/>
            </w:rPr>
            <w:t>(21)</w:t>
          </w:r>
        </w:sdtContent>
      </w:sdt>
      <w:r w:rsidRPr="00213BAD">
        <w:rPr>
          <w:color w:val="000000" w:themeColor="text1"/>
          <w:sz w:val="20"/>
          <w:szCs w:val="20"/>
        </w:rPr>
        <w:t xml:space="preserve"> </w:t>
      </w:r>
      <w:r w:rsidR="007B0D5D" w:rsidRPr="00213BAD">
        <w:rPr>
          <w:color w:val="000000" w:themeColor="text1"/>
          <w:sz w:val="20"/>
          <w:szCs w:val="20"/>
        </w:rPr>
        <w:t xml:space="preserve">Hedrick </w:t>
      </w:r>
      <w:r w:rsidR="00365AD1" w:rsidRPr="00213BAD">
        <w:rPr>
          <w:color w:val="000000" w:themeColor="text1"/>
          <w:sz w:val="20"/>
          <w:szCs w:val="20"/>
        </w:rPr>
        <w:t>et al.</w:t>
      </w:r>
      <w:r w:rsidR="00365AD1">
        <w:rPr>
          <w:color w:val="000000" w:themeColor="text1"/>
          <w:sz w:val="20"/>
          <w:szCs w:val="20"/>
        </w:rPr>
        <w:t xml:space="preserve"> The ModBEVQ was adapted to reflect beverage consumption patterns and commonly available beverage products among Thai university students. </w:t>
      </w:r>
    </w:p>
    <w:p w14:paraId="1329EF8C" w14:textId="5756F7C8" w:rsidR="00A95C43" w:rsidRPr="00A93D68" w:rsidRDefault="00A95C43" w:rsidP="00A95C43">
      <w:pPr>
        <w:pStyle w:val="Rubrik3"/>
        <w:spacing w:line="480" w:lineRule="auto"/>
        <w:jc w:val="both"/>
        <w:divId w:val="422384577"/>
        <w:rPr>
          <w:color w:val="000000" w:themeColor="text1"/>
          <w:sz w:val="24"/>
          <w:szCs w:val="32"/>
        </w:rPr>
      </w:pPr>
      <w:r>
        <w:rPr>
          <w:b/>
          <w:bCs/>
          <w:color w:val="000000" w:themeColor="text1"/>
          <w:sz w:val="24"/>
          <w:szCs w:val="24"/>
        </w:rPr>
        <w:t>Supplement</w:t>
      </w:r>
      <w:r w:rsidR="000E6713">
        <w:rPr>
          <w:b/>
          <w:bCs/>
          <w:color w:val="000000" w:themeColor="text1"/>
          <w:sz w:val="24"/>
          <w:szCs w:val="24"/>
        </w:rPr>
        <w:t>ary</w:t>
      </w:r>
      <w:r>
        <w:rPr>
          <w:b/>
          <w:bCs/>
          <w:color w:val="000000" w:themeColor="text1"/>
          <w:sz w:val="24"/>
          <w:szCs w:val="24"/>
        </w:rPr>
        <w:t xml:space="preserve"> Table 2. </w:t>
      </w:r>
      <w:r w:rsidRPr="00EF03B5">
        <w:rPr>
          <w:b/>
          <w:bCs/>
          <w:color w:val="000000" w:themeColor="text1"/>
          <w:sz w:val="24"/>
          <w:szCs w:val="24"/>
        </w:rPr>
        <w:t xml:space="preserve"> </w:t>
      </w:r>
      <w:r w:rsidR="00B67549">
        <w:rPr>
          <w:color w:val="000000" w:themeColor="text1"/>
          <w:sz w:val="24"/>
          <w:szCs w:val="32"/>
        </w:rPr>
        <w:t xml:space="preserve">Schedule of the 4-day beverage record and the first and second ModBEVQ administrations. </w:t>
      </w:r>
    </w:p>
    <w:tbl>
      <w:tblPr>
        <w:tblW w:w="8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10"/>
        <w:gridCol w:w="5130"/>
        <w:gridCol w:w="1710"/>
      </w:tblGrid>
      <w:tr w:rsidR="00A95C43" w:rsidRPr="00E500A8" w14:paraId="2DA12075" w14:textId="77777777" w:rsidTr="00A95C43">
        <w:trPr>
          <w:divId w:val="422384577"/>
        </w:trPr>
        <w:tc>
          <w:tcPr>
            <w:tcW w:w="1610" w:type="dxa"/>
            <w:tcMar>
              <w:top w:w="100" w:type="dxa"/>
              <w:left w:w="100" w:type="dxa"/>
              <w:bottom w:w="100" w:type="dxa"/>
              <w:right w:w="100" w:type="dxa"/>
            </w:tcMar>
          </w:tcPr>
          <w:p w14:paraId="4AD780A9" w14:textId="77777777" w:rsidR="00A95C43" w:rsidRPr="002C771F" w:rsidRDefault="00A95C43" w:rsidP="002C771F">
            <w:pPr>
              <w:widowControl w:val="0"/>
              <w:jc w:val="center"/>
              <w:rPr>
                <w:color w:val="000000" w:themeColor="text1"/>
                <w:sz w:val="20"/>
                <w:szCs w:val="20"/>
              </w:rPr>
            </w:pPr>
            <w:r w:rsidRPr="002C771F">
              <w:rPr>
                <w:color w:val="000000" w:themeColor="text1"/>
                <w:sz w:val="20"/>
                <w:szCs w:val="20"/>
              </w:rPr>
              <w:t>Weeks</w:t>
            </w:r>
          </w:p>
        </w:tc>
        <w:tc>
          <w:tcPr>
            <w:tcW w:w="5130" w:type="dxa"/>
            <w:tcMar>
              <w:top w:w="100" w:type="dxa"/>
              <w:left w:w="100" w:type="dxa"/>
              <w:bottom w:w="100" w:type="dxa"/>
              <w:right w:w="100" w:type="dxa"/>
            </w:tcMar>
          </w:tcPr>
          <w:p w14:paraId="486FB314" w14:textId="47E46382" w:rsidR="00A95C43" w:rsidRPr="002C771F" w:rsidRDefault="008531A8" w:rsidP="002C771F">
            <w:pPr>
              <w:widowControl w:val="0"/>
              <w:jc w:val="center"/>
              <w:rPr>
                <w:bCs/>
                <w:iCs/>
                <w:color w:val="000000" w:themeColor="text1"/>
                <w:sz w:val="20"/>
                <w:szCs w:val="20"/>
              </w:rPr>
            </w:pPr>
            <w:r>
              <w:rPr>
                <w:bCs/>
                <w:iCs/>
                <w:color w:val="000000" w:themeColor="text1"/>
                <w:sz w:val="20"/>
                <w:szCs w:val="20"/>
              </w:rPr>
              <w:t xml:space="preserve">Beverage record </w:t>
            </w:r>
            <w:r w:rsidR="0063268D">
              <w:rPr>
                <w:bCs/>
                <w:iCs/>
                <w:color w:val="000000" w:themeColor="text1"/>
                <w:sz w:val="20"/>
                <w:szCs w:val="20"/>
              </w:rPr>
              <w:t>(</w:t>
            </w:r>
            <w:r w:rsidR="00A95C43" w:rsidRPr="002C771F">
              <w:rPr>
                <w:bCs/>
                <w:iCs/>
                <w:color w:val="000000" w:themeColor="text1"/>
                <w:sz w:val="20"/>
                <w:szCs w:val="20"/>
              </w:rPr>
              <w:t>4dBR</w:t>
            </w:r>
            <w:r w:rsidR="0063268D">
              <w:rPr>
                <w:bCs/>
                <w:iCs/>
                <w:color w:val="000000" w:themeColor="text1"/>
                <w:sz w:val="20"/>
                <w:szCs w:val="20"/>
              </w:rPr>
              <w:t>)</w:t>
            </w:r>
          </w:p>
        </w:tc>
        <w:tc>
          <w:tcPr>
            <w:tcW w:w="1710" w:type="dxa"/>
            <w:tcMar>
              <w:top w:w="100" w:type="dxa"/>
              <w:left w:w="100" w:type="dxa"/>
              <w:bottom w:w="100" w:type="dxa"/>
              <w:right w:w="100" w:type="dxa"/>
            </w:tcMar>
          </w:tcPr>
          <w:p w14:paraId="0035DE63" w14:textId="166400B1" w:rsidR="00A95C43" w:rsidRPr="002C771F" w:rsidRDefault="0028631E" w:rsidP="002C771F">
            <w:pPr>
              <w:widowControl w:val="0"/>
              <w:jc w:val="center"/>
              <w:rPr>
                <w:bCs/>
                <w:iCs/>
                <w:color w:val="000000" w:themeColor="text1"/>
                <w:sz w:val="20"/>
                <w:szCs w:val="20"/>
              </w:rPr>
            </w:pPr>
            <w:r w:rsidRPr="002C771F">
              <w:rPr>
                <w:bCs/>
                <w:iCs/>
                <w:color w:val="000000" w:themeColor="text1"/>
                <w:sz w:val="20"/>
                <w:szCs w:val="20"/>
              </w:rPr>
              <w:t>Mod</w:t>
            </w:r>
            <w:r w:rsidR="00A95C43" w:rsidRPr="002C771F">
              <w:rPr>
                <w:bCs/>
                <w:iCs/>
                <w:color w:val="000000" w:themeColor="text1"/>
                <w:sz w:val="20"/>
                <w:szCs w:val="20"/>
              </w:rPr>
              <w:t>BEVQ</w:t>
            </w:r>
          </w:p>
        </w:tc>
      </w:tr>
      <w:tr w:rsidR="008531A8" w:rsidRPr="00E500A8" w14:paraId="6C710511" w14:textId="77777777" w:rsidTr="0055065D">
        <w:trPr>
          <w:divId w:val="422384577"/>
        </w:trPr>
        <w:tc>
          <w:tcPr>
            <w:tcW w:w="1610" w:type="dxa"/>
            <w:tcMar>
              <w:top w:w="100" w:type="dxa"/>
              <w:left w:w="100" w:type="dxa"/>
              <w:bottom w:w="100" w:type="dxa"/>
              <w:right w:w="100" w:type="dxa"/>
            </w:tcMar>
          </w:tcPr>
          <w:p w14:paraId="1966ED98" w14:textId="77777777" w:rsidR="008531A8" w:rsidRPr="002C771F" w:rsidRDefault="008531A8" w:rsidP="002C771F">
            <w:pPr>
              <w:widowControl w:val="0"/>
              <w:rPr>
                <w:color w:val="000000" w:themeColor="text1"/>
                <w:sz w:val="20"/>
                <w:szCs w:val="20"/>
              </w:rPr>
            </w:pPr>
            <w:r w:rsidRPr="002C771F">
              <w:rPr>
                <w:color w:val="000000" w:themeColor="text1"/>
                <w:sz w:val="20"/>
                <w:szCs w:val="20"/>
              </w:rPr>
              <w:t>Week 1 (W-1)</w:t>
            </w:r>
          </w:p>
        </w:tc>
        <w:tc>
          <w:tcPr>
            <w:tcW w:w="5130" w:type="dxa"/>
            <w:tcMar>
              <w:top w:w="100" w:type="dxa"/>
              <w:left w:w="100" w:type="dxa"/>
              <w:bottom w:w="100" w:type="dxa"/>
              <w:right w:w="100" w:type="dxa"/>
            </w:tcMar>
          </w:tcPr>
          <w:p w14:paraId="19BAA500" w14:textId="55CCB626" w:rsidR="008531A8" w:rsidRPr="002C771F" w:rsidRDefault="008531A8" w:rsidP="002C771F">
            <w:pPr>
              <w:widowControl w:val="0"/>
              <w:rPr>
                <w:bCs/>
                <w:iCs/>
                <w:color w:val="000000" w:themeColor="text1"/>
                <w:sz w:val="20"/>
                <w:szCs w:val="20"/>
              </w:rPr>
            </w:pPr>
            <w:r>
              <w:rPr>
                <w:bCs/>
                <w:iCs/>
                <w:color w:val="000000" w:themeColor="text1"/>
                <w:sz w:val="20"/>
                <w:szCs w:val="20"/>
              </w:rPr>
              <w:t>One recording day (weekday)</w:t>
            </w:r>
          </w:p>
        </w:tc>
        <w:tc>
          <w:tcPr>
            <w:tcW w:w="1710" w:type="dxa"/>
            <w:tcMar>
              <w:top w:w="100" w:type="dxa"/>
              <w:left w:w="100" w:type="dxa"/>
              <w:bottom w:w="100" w:type="dxa"/>
              <w:right w:w="100" w:type="dxa"/>
            </w:tcMar>
          </w:tcPr>
          <w:p w14:paraId="2858A9A6" w14:textId="7DE1967C" w:rsidR="008531A8" w:rsidRPr="002C771F" w:rsidRDefault="008531A8" w:rsidP="002C771F">
            <w:pPr>
              <w:widowControl w:val="0"/>
              <w:rPr>
                <w:bCs/>
                <w:iCs/>
                <w:color w:val="000000" w:themeColor="text1"/>
                <w:sz w:val="20"/>
                <w:szCs w:val="20"/>
                <w:u w:val="single"/>
              </w:rPr>
            </w:pPr>
            <w:r w:rsidRPr="002C771F">
              <w:rPr>
                <w:bCs/>
                <w:iCs/>
                <w:color w:val="000000" w:themeColor="text1"/>
                <w:sz w:val="20"/>
                <w:szCs w:val="20"/>
                <w:u w:val="single"/>
              </w:rPr>
              <w:t>1</w:t>
            </w:r>
            <w:r w:rsidRPr="002C771F">
              <w:rPr>
                <w:bCs/>
                <w:iCs/>
                <w:color w:val="000000" w:themeColor="text1"/>
                <w:sz w:val="20"/>
                <w:szCs w:val="20"/>
                <w:u w:val="single"/>
                <w:vertAlign w:val="superscript"/>
              </w:rPr>
              <w:t>st</w:t>
            </w:r>
            <w:r w:rsidR="0063268D">
              <w:rPr>
                <w:bCs/>
                <w:iCs/>
                <w:color w:val="000000" w:themeColor="text1"/>
                <w:sz w:val="20"/>
                <w:szCs w:val="20"/>
                <w:u w:val="single"/>
                <w:vertAlign w:val="superscript"/>
              </w:rPr>
              <w:t xml:space="preserve"> </w:t>
            </w:r>
            <w:r w:rsidRPr="002C771F">
              <w:rPr>
                <w:bCs/>
                <w:iCs/>
                <w:color w:val="000000" w:themeColor="text1"/>
                <w:sz w:val="20"/>
                <w:szCs w:val="20"/>
                <w:u w:val="single"/>
              </w:rPr>
              <w:t>ModBEVQ</w:t>
            </w:r>
            <w:r w:rsidR="00B70CB4">
              <w:rPr>
                <w:bCs/>
                <w:iCs/>
                <w:color w:val="000000" w:themeColor="text1"/>
                <w:sz w:val="20"/>
                <w:szCs w:val="20"/>
                <w:u w:val="single"/>
              </w:rPr>
              <w:t xml:space="preserve"> </w:t>
            </w:r>
          </w:p>
        </w:tc>
      </w:tr>
      <w:tr w:rsidR="008531A8" w:rsidRPr="00E500A8" w14:paraId="62108213" w14:textId="77777777" w:rsidTr="00EB4F09">
        <w:trPr>
          <w:divId w:val="422384577"/>
          <w:trHeight w:val="440"/>
        </w:trPr>
        <w:tc>
          <w:tcPr>
            <w:tcW w:w="1610" w:type="dxa"/>
            <w:tcMar>
              <w:top w:w="100" w:type="dxa"/>
              <w:left w:w="100" w:type="dxa"/>
              <w:bottom w:w="100" w:type="dxa"/>
              <w:right w:w="100" w:type="dxa"/>
            </w:tcMar>
          </w:tcPr>
          <w:p w14:paraId="46DC4D1E" w14:textId="77777777" w:rsidR="008531A8" w:rsidRPr="002C771F" w:rsidRDefault="008531A8" w:rsidP="002C771F">
            <w:pPr>
              <w:widowControl w:val="0"/>
              <w:rPr>
                <w:color w:val="000000" w:themeColor="text1"/>
                <w:sz w:val="20"/>
                <w:szCs w:val="20"/>
              </w:rPr>
            </w:pPr>
            <w:r w:rsidRPr="002C771F">
              <w:rPr>
                <w:color w:val="000000" w:themeColor="text1"/>
                <w:sz w:val="20"/>
                <w:szCs w:val="20"/>
              </w:rPr>
              <w:t>Week 2 (W-2)</w:t>
            </w:r>
          </w:p>
        </w:tc>
        <w:tc>
          <w:tcPr>
            <w:tcW w:w="5130" w:type="dxa"/>
            <w:tcMar>
              <w:top w:w="100" w:type="dxa"/>
              <w:left w:w="100" w:type="dxa"/>
              <w:bottom w:w="100" w:type="dxa"/>
              <w:right w:w="100" w:type="dxa"/>
            </w:tcMar>
          </w:tcPr>
          <w:p w14:paraId="440E10EC" w14:textId="1B8859D9" w:rsidR="008531A8" w:rsidRPr="002C771F" w:rsidRDefault="008531A8" w:rsidP="002C771F">
            <w:pPr>
              <w:widowControl w:val="0"/>
              <w:rPr>
                <w:bCs/>
                <w:iCs/>
                <w:color w:val="000000" w:themeColor="text1"/>
                <w:sz w:val="20"/>
                <w:szCs w:val="20"/>
              </w:rPr>
            </w:pPr>
            <w:r>
              <w:rPr>
                <w:bCs/>
                <w:iCs/>
                <w:color w:val="000000" w:themeColor="text1"/>
                <w:sz w:val="20"/>
                <w:szCs w:val="20"/>
              </w:rPr>
              <w:t>One recording day (weekend)</w:t>
            </w:r>
          </w:p>
        </w:tc>
        <w:tc>
          <w:tcPr>
            <w:tcW w:w="1710" w:type="dxa"/>
            <w:vMerge w:val="restart"/>
            <w:tcMar>
              <w:top w:w="100" w:type="dxa"/>
              <w:left w:w="100" w:type="dxa"/>
              <w:bottom w:w="100" w:type="dxa"/>
              <w:right w:w="100" w:type="dxa"/>
            </w:tcMar>
          </w:tcPr>
          <w:p w14:paraId="6AABF630" w14:textId="68CF8D88" w:rsidR="008531A8" w:rsidRPr="002C771F" w:rsidRDefault="008531A8" w:rsidP="002C771F">
            <w:pPr>
              <w:widowControl w:val="0"/>
              <w:rPr>
                <w:bCs/>
                <w:iCs/>
                <w:color w:val="000000" w:themeColor="text1"/>
                <w:sz w:val="20"/>
                <w:szCs w:val="20"/>
              </w:rPr>
            </w:pPr>
          </w:p>
        </w:tc>
      </w:tr>
      <w:tr w:rsidR="008531A8" w:rsidRPr="00E500A8" w14:paraId="4D9D3FD0" w14:textId="77777777" w:rsidTr="005D1EE9">
        <w:trPr>
          <w:divId w:val="422384577"/>
          <w:trHeight w:val="355"/>
        </w:trPr>
        <w:tc>
          <w:tcPr>
            <w:tcW w:w="1610" w:type="dxa"/>
            <w:tcMar>
              <w:top w:w="100" w:type="dxa"/>
              <w:left w:w="100" w:type="dxa"/>
              <w:bottom w:w="100" w:type="dxa"/>
              <w:right w:w="100" w:type="dxa"/>
            </w:tcMar>
          </w:tcPr>
          <w:p w14:paraId="2E5B0FA9" w14:textId="77777777" w:rsidR="008531A8" w:rsidRPr="002C771F" w:rsidRDefault="008531A8" w:rsidP="002C771F">
            <w:pPr>
              <w:widowControl w:val="0"/>
              <w:rPr>
                <w:color w:val="000000" w:themeColor="text1"/>
                <w:sz w:val="20"/>
                <w:szCs w:val="20"/>
              </w:rPr>
            </w:pPr>
            <w:r w:rsidRPr="002C771F">
              <w:rPr>
                <w:color w:val="000000" w:themeColor="text1"/>
                <w:sz w:val="20"/>
                <w:szCs w:val="20"/>
              </w:rPr>
              <w:t>Week 3 (W-3)</w:t>
            </w:r>
          </w:p>
        </w:tc>
        <w:tc>
          <w:tcPr>
            <w:tcW w:w="5130" w:type="dxa"/>
            <w:tcMar>
              <w:top w:w="100" w:type="dxa"/>
              <w:left w:w="100" w:type="dxa"/>
              <w:bottom w:w="100" w:type="dxa"/>
              <w:right w:w="100" w:type="dxa"/>
            </w:tcMar>
          </w:tcPr>
          <w:p w14:paraId="2FEA28CE" w14:textId="55D0E8C7" w:rsidR="008531A8" w:rsidRPr="002C771F" w:rsidRDefault="008531A8" w:rsidP="002C771F">
            <w:pPr>
              <w:widowControl w:val="0"/>
              <w:rPr>
                <w:bCs/>
                <w:iCs/>
                <w:color w:val="000000" w:themeColor="text1"/>
                <w:sz w:val="20"/>
                <w:szCs w:val="20"/>
              </w:rPr>
            </w:pPr>
            <w:r>
              <w:rPr>
                <w:bCs/>
                <w:iCs/>
                <w:color w:val="000000" w:themeColor="text1"/>
                <w:sz w:val="20"/>
                <w:szCs w:val="20"/>
              </w:rPr>
              <w:t>One recording day (weekday)</w:t>
            </w:r>
          </w:p>
        </w:tc>
        <w:tc>
          <w:tcPr>
            <w:tcW w:w="1710" w:type="dxa"/>
            <w:vMerge/>
            <w:tcMar>
              <w:top w:w="100" w:type="dxa"/>
              <w:left w:w="100" w:type="dxa"/>
              <w:bottom w:w="100" w:type="dxa"/>
              <w:right w:w="100" w:type="dxa"/>
            </w:tcMar>
          </w:tcPr>
          <w:p w14:paraId="452C3FED" w14:textId="77777777" w:rsidR="008531A8" w:rsidRPr="002C771F" w:rsidRDefault="008531A8" w:rsidP="002C771F">
            <w:pPr>
              <w:widowControl w:val="0"/>
              <w:rPr>
                <w:bCs/>
                <w:iCs/>
                <w:color w:val="000000" w:themeColor="text1"/>
                <w:sz w:val="20"/>
                <w:szCs w:val="20"/>
              </w:rPr>
            </w:pPr>
          </w:p>
        </w:tc>
      </w:tr>
      <w:tr w:rsidR="008531A8" w:rsidRPr="00E500A8" w14:paraId="4FE55D8D" w14:textId="77777777" w:rsidTr="00376939">
        <w:trPr>
          <w:divId w:val="422384577"/>
        </w:trPr>
        <w:tc>
          <w:tcPr>
            <w:tcW w:w="1610" w:type="dxa"/>
            <w:tcMar>
              <w:top w:w="100" w:type="dxa"/>
              <w:left w:w="100" w:type="dxa"/>
              <w:bottom w:w="100" w:type="dxa"/>
              <w:right w:w="100" w:type="dxa"/>
            </w:tcMar>
          </w:tcPr>
          <w:p w14:paraId="24A5EACD" w14:textId="77777777" w:rsidR="008531A8" w:rsidRPr="002C771F" w:rsidRDefault="008531A8" w:rsidP="002C771F">
            <w:pPr>
              <w:widowControl w:val="0"/>
              <w:rPr>
                <w:color w:val="000000" w:themeColor="text1"/>
                <w:sz w:val="20"/>
                <w:szCs w:val="20"/>
              </w:rPr>
            </w:pPr>
            <w:r w:rsidRPr="002C771F">
              <w:rPr>
                <w:color w:val="000000" w:themeColor="text1"/>
                <w:sz w:val="20"/>
                <w:szCs w:val="20"/>
              </w:rPr>
              <w:t>Week 4 (W-4)</w:t>
            </w:r>
          </w:p>
        </w:tc>
        <w:tc>
          <w:tcPr>
            <w:tcW w:w="5130" w:type="dxa"/>
            <w:tcMar>
              <w:top w:w="100" w:type="dxa"/>
              <w:left w:w="100" w:type="dxa"/>
              <w:bottom w:w="100" w:type="dxa"/>
              <w:right w:w="100" w:type="dxa"/>
            </w:tcMar>
          </w:tcPr>
          <w:p w14:paraId="11000E4A" w14:textId="3D0AE306" w:rsidR="008531A8" w:rsidRPr="002C771F" w:rsidRDefault="008531A8" w:rsidP="002C771F">
            <w:pPr>
              <w:widowControl w:val="0"/>
              <w:rPr>
                <w:bCs/>
                <w:iCs/>
                <w:color w:val="000000" w:themeColor="text1"/>
                <w:sz w:val="20"/>
                <w:szCs w:val="20"/>
              </w:rPr>
            </w:pPr>
            <w:r>
              <w:rPr>
                <w:bCs/>
                <w:iCs/>
                <w:color w:val="000000" w:themeColor="text1"/>
                <w:sz w:val="20"/>
                <w:szCs w:val="20"/>
              </w:rPr>
              <w:t>One recording day (weekday)</w:t>
            </w:r>
          </w:p>
        </w:tc>
        <w:tc>
          <w:tcPr>
            <w:tcW w:w="1710" w:type="dxa"/>
            <w:tcMar>
              <w:top w:w="100" w:type="dxa"/>
              <w:left w:w="100" w:type="dxa"/>
              <w:bottom w:w="100" w:type="dxa"/>
              <w:right w:w="100" w:type="dxa"/>
            </w:tcMar>
          </w:tcPr>
          <w:p w14:paraId="4A30DEEF" w14:textId="4CC0F739" w:rsidR="008531A8" w:rsidRPr="002C771F" w:rsidRDefault="008531A8" w:rsidP="002C771F">
            <w:pPr>
              <w:widowControl w:val="0"/>
              <w:rPr>
                <w:bCs/>
                <w:iCs/>
                <w:color w:val="000000" w:themeColor="text1"/>
                <w:sz w:val="20"/>
                <w:szCs w:val="20"/>
                <w:u w:val="single"/>
              </w:rPr>
            </w:pPr>
            <w:r w:rsidRPr="002C771F">
              <w:rPr>
                <w:bCs/>
                <w:iCs/>
                <w:color w:val="000000" w:themeColor="text1"/>
                <w:sz w:val="20"/>
                <w:szCs w:val="20"/>
                <w:u w:val="single"/>
              </w:rPr>
              <w:t>2</w:t>
            </w:r>
            <w:r w:rsidRPr="002C771F">
              <w:rPr>
                <w:bCs/>
                <w:iCs/>
                <w:color w:val="000000" w:themeColor="text1"/>
                <w:sz w:val="20"/>
                <w:szCs w:val="20"/>
                <w:u w:val="single"/>
                <w:vertAlign w:val="superscript"/>
              </w:rPr>
              <w:t>nd</w:t>
            </w:r>
            <w:r w:rsidR="0063268D">
              <w:rPr>
                <w:bCs/>
                <w:iCs/>
                <w:color w:val="000000" w:themeColor="text1"/>
                <w:sz w:val="20"/>
                <w:szCs w:val="20"/>
                <w:u w:val="single"/>
                <w:vertAlign w:val="superscript"/>
              </w:rPr>
              <w:t xml:space="preserve"> </w:t>
            </w:r>
            <w:r w:rsidRPr="002C771F">
              <w:rPr>
                <w:bCs/>
                <w:iCs/>
                <w:color w:val="000000" w:themeColor="text1"/>
                <w:sz w:val="20"/>
                <w:szCs w:val="20"/>
                <w:u w:val="single"/>
              </w:rPr>
              <w:t xml:space="preserve">ModBEVQ </w:t>
            </w:r>
          </w:p>
        </w:tc>
      </w:tr>
    </w:tbl>
    <w:p w14:paraId="7070253F" w14:textId="6F18E8C2" w:rsidR="00112824" w:rsidRDefault="00112824" w:rsidP="00A95E78">
      <w:pPr>
        <w:pStyle w:val="Rubrik3"/>
        <w:spacing w:before="0" w:after="0" w:line="480" w:lineRule="auto"/>
        <w:jc w:val="both"/>
        <w:divId w:val="422384577"/>
        <w:rPr>
          <w:color w:val="000000" w:themeColor="text1"/>
          <w:sz w:val="20"/>
          <w:szCs w:val="20"/>
        </w:rPr>
      </w:pPr>
      <w:r>
        <w:rPr>
          <w:color w:val="000000" w:themeColor="text1"/>
          <w:sz w:val="20"/>
          <w:szCs w:val="20"/>
        </w:rPr>
        <w:t xml:space="preserve">Participants completed one beverage record per week over four consecutive weeks, comprising three weekday records and one weekend record. The specific recording day varied according to </w:t>
      </w:r>
      <w:r w:rsidR="0063268D">
        <w:rPr>
          <w:color w:val="000000" w:themeColor="text1"/>
          <w:sz w:val="20"/>
          <w:szCs w:val="20"/>
        </w:rPr>
        <w:t xml:space="preserve">each </w:t>
      </w:r>
      <w:r>
        <w:rPr>
          <w:color w:val="000000" w:themeColor="text1"/>
          <w:sz w:val="20"/>
          <w:szCs w:val="20"/>
        </w:rPr>
        <w:t xml:space="preserve">participant’s schedule. </w:t>
      </w:r>
    </w:p>
    <w:p w14:paraId="131311E6" w14:textId="77777777" w:rsidR="00A95E78" w:rsidRPr="002C771F" w:rsidRDefault="00A95E78" w:rsidP="002C771F">
      <w:pPr>
        <w:divId w:val="422384577"/>
      </w:pPr>
    </w:p>
    <w:p w14:paraId="22269103" w14:textId="0ED8DF67" w:rsidR="003C642F" w:rsidRDefault="00A95C43" w:rsidP="00AB517C">
      <w:pPr>
        <w:pStyle w:val="Rubrik3"/>
        <w:spacing w:line="480" w:lineRule="auto"/>
        <w:jc w:val="both"/>
        <w:divId w:val="422384577"/>
        <w:rPr>
          <w:color w:val="000000" w:themeColor="text1"/>
          <w:sz w:val="24"/>
          <w:szCs w:val="24"/>
        </w:rPr>
      </w:pPr>
      <w:r>
        <w:rPr>
          <w:b/>
          <w:bCs/>
          <w:color w:val="000000" w:themeColor="text1"/>
          <w:sz w:val="24"/>
          <w:szCs w:val="24"/>
        </w:rPr>
        <w:lastRenderedPageBreak/>
        <w:t>Supplement</w:t>
      </w:r>
      <w:r w:rsidR="000E6713">
        <w:rPr>
          <w:b/>
          <w:bCs/>
          <w:color w:val="000000" w:themeColor="text1"/>
          <w:sz w:val="24"/>
          <w:szCs w:val="24"/>
        </w:rPr>
        <w:t>ary</w:t>
      </w:r>
      <w:r>
        <w:rPr>
          <w:b/>
          <w:bCs/>
          <w:color w:val="000000" w:themeColor="text1"/>
          <w:sz w:val="24"/>
          <w:szCs w:val="24"/>
        </w:rPr>
        <w:t xml:space="preserve"> Table 3. </w:t>
      </w:r>
      <w:r w:rsidRPr="00EF03B5">
        <w:rPr>
          <w:b/>
          <w:bCs/>
          <w:color w:val="000000" w:themeColor="text1"/>
          <w:sz w:val="24"/>
          <w:szCs w:val="24"/>
        </w:rPr>
        <w:t xml:space="preserve"> </w:t>
      </w:r>
      <w:r w:rsidRPr="00A93D68">
        <w:rPr>
          <w:color w:val="000000" w:themeColor="text1"/>
          <w:sz w:val="24"/>
          <w:szCs w:val="24"/>
        </w:rPr>
        <w:t xml:space="preserve">Sugar content </w:t>
      </w:r>
      <w:r w:rsidR="00391547">
        <w:rPr>
          <w:color w:val="000000" w:themeColor="text1"/>
          <w:sz w:val="24"/>
          <w:szCs w:val="24"/>
        </w:rPr>
        <w:t xml:space="preserve">estimation and </w:t>
      </w:r>
      <w:r w:rsidRPr="00A93D68">
        <w:rPr>
          <w:color w:val="000000" w:themeColor="text1"/>
          <w:sz w:val="24"/>
          <w:szCs w:val="24"/>
        </w:rPr>
        <w:t xml:space="preserve">calculations of individual beverage categories used in the </w:t>
      </w:r>
      <w:r w:rsidR="002C6776">
        <w:rPr>
          <w:color w:val="000000" w:themeColor="text1"/>
          <w:sz w:val="24"/>
          <w:szCs w:val="24"/>
        </w:rPr>
        <w:t>M</w:t>
      </w:r>
      <w:r w:rsidRPr="00A93D68">
        <w:rPr>
          <w:color w:val="000000" w:themeColor="text1"/>
          <w:sz w:val="24"/>
          <w:szCs w:val="24"/>
        </w:rPr>
        <w:t>odBEVQ</w:t>
      </w:r>
      <w:r w:rsidR="003C642F">
        <w:rPr>
          <w:color w:val="000000" w:themeColor="text1"/>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360"/>
        <w:gridCol w:w="1525"/>
        <w:gridCol w:w="1170"/>
        <w:gridCol w:w="1080"/>
        <w:gridCol w:w="1080"/>
        <w:gridCol w:w="900"/>
        <w:gridCol w:w="1350"/>
      </w:tblGrid>
      <w:tr w:rsidR="00A87585" w:rsidRPr="003536BE" w14:paraId="19A3A795" w14:textId="77777777" w:rsidTr="00A87585">
        <w:trPr>
          <w:divId w:val="422384577"/>
          <w:trHeight w:val="360"/>
        </w:trPr>
        <w:tc>
          <w:tcPr>
            <w:tcW w:w="360" w:type="dxa"/>
            <w:shd w:val="clear" w:color="auto" w:fill="FFFFFF" w:themeFill="background1"/>
            <w:tcMar>
              <w:top w:w="30" w:type="dxa"/>
              <w:left w:w="45" w:type="dxa"/>
              <w:bottom w:w="30" w:type="dxa"/>
              <w:right w:w="45" w:type="dxa"/>
            </w:tcMar>
            <w:vAlign w:val="bottom"/>
          </w:tcPr>
          <w:p w14:paraId="1D436186" w14:textId="77777777" w:rsidR="00A87585" w:rsidRPr="003536BE" w:rsidRDefault="00A87585" w:rsidP="003536BE">
            <w:pPr>
              <w:spacing w:line="480" w:lineRule="auto"/>
              <w:rPr>
                <w:rFonts w:eastAsia="TimesNewRomanPSMT"/>
                <w:color w:val="000000" w:themeColor="text1"/>
                <w:sz w:val="20"/>
                <w:szCs w:val="20"/>
              </w:rPr>
            </w:pPr>
          </w:p>
        </w:tc>
        <w:tc>
          <w:tcPr>
            <w:tcW w:w="1525" w:type="dxa"/>
            <w:shd w:val="clear" w:color="auto" w:fill="FFFFFF" w:themeFill="background1"/>
            <w:tcMar>
              <w:top w:w="30" w:type="dxa"/>
              <w:left w:w="45" w:type="dxa"/>
              <w:bottom w:w="30" w:type="dxa"/>
              <w:right w:w="45" w:type="dxa"/>
            </w:tcMar>
            <w:vAlign w:val="bottom"/>
          </w:tcPr>
          <w:p w14:paraId="3D011D95" w14:textId="77777777" w:rsidR="00A87585" w:rsidRPr="002C771F" w:rsidRDefault="00A87585" w:rsidP="003536BE">
            <w:pPr>
              <w:jc w:val="center"/>
              <w:rPr>
                <w:rFonts w:eastAsia="TimesNewRomanPSMT"/>
                <w:b/>
                <w:bCs/>
                <w:color w:val="000000" w:themeColor="text1"/>
                <w:sz w:val="20"/>
                <w:szCs w:val="20"/>
              </w:rPr>
            </w:pPr>
            <w:r w:rsidRPr="002C771F">
              <w:rPr>
                <w:rFonts w:eastAsia="TimesNewRomanPSMT"/>
                <w:b/>
                <w:bCs/>
                <w:color w:val="000000" w:themeColor="text1"/>
                <w:sz w:val="20"/>
                <w:szCs w:val="20"/>
              </w:rPr>
              <w:t>Beverage category</w:t>
            </w:r>
          </w:p>
        </w:tc>
        <w:tc>
          <w:tcPr>
            <w:tcW w:w="1170" w:type="dxa"/>
            <w:shd w:val="clear" w:color="auto" w:fill="FFFFFF" w:themeFill="background1"/>
            <w:tcMar>
              <w:top w:w="30" w:type="dxa"/>
              <w:left w:w="45" w:type="dxa"/>
              <w:bottom w:w="30" w:type="dxa"/>
              <w:right w:w="45" w:type="dxa"/>
            </w:tcMar>
            <w:vAlign w:val="bottom"/>
          </w:tcPr>
          <w:p w14:paraId="6ED8B70A" w14:textId="77777777" w:rsidR="00A87585" w:rsidRPr="002C771F" w:rsidRDefault="00A87585" w:rsidP="003536BE">
            <w:pPr>
              <w:jc w:val="center"/>
              <w:rPr>
                <w:rFonts w:eastAsia="TimesNewRomanPSMT"/>
                <w:b/>
                <w:bCs/>
                <w:color w:val="000000" w:themeColor="text1"/>
                <w:sz w:val="20"/>
                <w:szCs w:val="20"/>
              </w:rPr>
            </w:pPr>
            <w:r w:rsidRPr="002C771F">
              <w:rPr>
                <w:rFonts w:eastAsia="TimesNewRomanPSMT"/>
                <w:b/>
                <w:bCs/>
                <w:color w:val="000000" w:themeColor="text1"/>
                <w:sz w:val="20"/>
                <w:szCs w:val="20"/>
              </w:rPr>
              <w:t>Typical serving size</w:t>
            </w:r>
          </w:p>
        </w:tc>
        <w:tc>
          <w:tcPr>
            <w:tcW w:w="1080" w:type="dxa"/>
            <w:shd w:val="clear" w:color="auto" w:fill="FFFFFF" w:themeFill="background1"/>
            <w:tcMar>
              <w:top w:w="30" w:type="dxa"/>
              <w:left w:w="45" w:type="dxa"/>
              <w:bottom w:w="30" w:type="dxa"/>
              <w:right w:w="45" w:type="dxa"/>
            </w:tcMar>
            <w:vAlign w:val="bottom"/>
          </w:tcPr>
          <w:p w14:paraId="0AF2F9A4" w14:textId="77777777" w:rsidR="00A87585" w:rsidRPr="002C771F" w:rsidRDefault="00A87585" w:rsidP="003536BE">
            <w:pPr>
              <w:jc w:val="center"/>
              <w:rPr>
                <w:rFonts w:eastAsia="TimesNewRomanPSMT"/>
                <w:b/>
                <w:bCs/>
                <w:color w:val="000000" w:themeColor="text1"/>
                <w:sz w:val="20"/>
                <w:szCs w:val="20"/>
              </w:rPr>
            </w:pPr>
            <w:r w:rsidRPr="002C771F">
              <w:rPr>
                <w:rFonts w:eastAsia="TimesNewRomanPSMT"/>
                <w:b/>
                <w:bCs/>
                <w:color w:val="000000" w:themeColor="text1"/>
                <w:sz w:val="20"/>
                <w:szCs w:val="20"/>
              </w:rPr>
              <w:t>Mean</w:t>
            </w:r>
          </w:p>
          <w:p w14:paraId="265FB78F" w14:textId="77777777" w:rsidR="00A87585" w:rsidRPr="002C771F" w:rsidRDefault="00A87585" w:rsidP="003536BE">
            <w:pPr>
              <w:jc w:val="center"/>
              <w:rPr>
                <w:rFonts w:eastAsia="TimesNewRomanPSMT"/>
                <w:b/>
                <w:bCs/>
                <w:color w:val="000000" w:themeColor="text1"/>
                <w:sz w:val="20"/>
                <w:szCs w:val="20"/>
              </w:rPr>
            </w:pPr>
            <w:r w:rsidRPr="002C771F">
              <w:rPr>
                <w:rFonts w:eastAsia="TimesNewRomanPSMT"/>
                <w:b/>
                <w:bCs/>
                <w:color w:val="000000" w:themeColor="text1"/>
                <w:sz w:val="20"/>
                <w:szCs w:val="20"/>
              </w:rPr>
              <w:t>sugar content (g/serve)</w:t>
            </w:r>
          </w:p>
        </w:tc>
        <w:tc>
          <w:tcPr>
            <w:tcW w:w="1080" w:type="dxa"/>
            <w:shd w:val="clear" w:color="auto" w:fill="FFFFFF" w:themeFill="background1"/>
            <w:tcMar>
              <w:top w:w="30" w:type="dxa"/>
              <w:left w:w="45" w:type="dxa"/>
              <w:bottom w:w="30" w:type="dxa"/>
              <w:right w:w="45" w:type="dxa"/>
            </w:tcMar>
            <w:vAlign w:val="bottom"/>
          </w:tcPr>
          <w:p w14:paraId="4111BE85" w14:textId="77777777" w:rsidR="00A87585" w:rsidRPr="002C771F" w:rsidRDefault="00A87585" w:rsidP="003536BE">
            <w:pPr>
              <w:jc w:val="center"/>
              <w:rPr>
                <w:rFonts w:eastAsia="TimesNewRomanPSMT"/>
                <w:b/>
                <w:bCs/>
                <w:color w:val="000000" w:themeColor="text1"/>
                <w:sz w:val="20"/>
                <w:szCs w:val="20"/>
              </w:rPr>
            </w:pPr>
            <w:r w:rsidRPr="002C771F">
              <w:rPr>
                <w:rFonts w:eastAsia="TimesNewRomanPSMT"/>
                <w:b/>
                <w:bCs/>
                <w:color w:val="000000" w:themeColor="text1"/>
                <w:sz w:val="20"/>
                <w:szCs w:val="20"/>
              </w:rPr>
              <w:t>Mean</w:t>
            </w:r>
          </w:p>
          <w:p w14:paraId="60C6B86D" w14:textId="77777777" w:rsidR="00A87585" w:rsidRPr="002C771F" w:rsidRDefault="00A87585" w:rsidP="003536BE">
            <w:pPr>
              <w:jc w:val="center"/>
              <w:rPr>
                <w:rFonts w:eastAsia="TimesNewRomanPSMT"/>
                <w:b/>
                <w:bCs/>
                <w:color w:val="000000" w:themeColor="text1"/>
                <w:sz w:val="20"/>
                <w:szCs w:val="20"/>
              </w:rPr>
            </w:pPr>
            <w:r w:rsidRPr="002C771F">
              <w:rPr>
                <w:rFonts w:eastAsia="TimesNewRomanPSMT"/>
                <w:b/>
                <w:bCs/>
                <w:color w:val="000000" w:themeColor="text1"/>
                <w:sz w:val="20"/>
                <w:szCs w:val="20"/>
              </w:rPr>
              <w:t>sugar content (g/100mL)</w:t>
            </w:r>
          </w:p>
        </w:tc>
        <w:tc>
          <w:tcPr>
            <w:tcW w:w="900" w:type="dxa"/>
            <w:shd w:val="clear" w:color="auto" w:fill="FFFFFF" w:themeFill="background1"/>
            <w:tcMar>
              <w:top w:w="30" w:type="dxa"/>
              <w:left w:w="45" w:type="dxa"/>
              <w:bottom w:w="30" w:type="dxa"/>
              <w:right w:w="45" w:type="dxa"/>
            </w:tcMar>
            <w:vAlign w:val="bottom"/>
          </w:tcPr>
          <w:p w14:paraId="429E0BB5" w14:textId="77777777" w:rsidR="00A87585" w:rsidRPr="002C771F" w:rsidRDefault="00A87585" w:rsidP="003536BE">
            <w:pPr>
              <w:jc w:val="center"/>
              <w:rPr>
                <w:b/>
                <w:bCs/>
                <w:color w:val="000000" w:themeColor="text1"/>
                <w:sz w:val="20"/>
                <w:szCs w:val="20"/>
              </w:rPr>
            </w:pPr>
            <w:r w:rsidRPr="002C771F">
              <w:rPr>
                <w:b/>
                <w:bCs/>
                <w:color w:val="000000" w:themeColor="text1"/>
                <w:sz w:val="20"/>
                <w:szCs w:val="20"/>
              </w:rPr>
              <w:t>Mean: median ratio</w:t>
            </w:r>
            <w:r w:rsidRPr="002C771F">
              <w:rPr>
                <w:b/>
                <w:bCs/>
                <w:color w:val="000000" w:themeColor="text1"/>
                <w:sz w:val="20"/>
                <w:szCs w:val="20"/>
                <w:vertAlign w:val="superscript"/>
              </w:rPr>
              <w:t>1</w:t>
            </w:r>
            <w:r w:rsidRPr="002C771F">
              <w:rPr>
                <w:b/>
                <w:bCs/>
                <w:color w:val="000000" w:themeColor="text1"/>
                <w:sz w:val="20"/>
                <w:szCs w:val="20"/>
              </w:rPr>
              <w:t xml:space="preserve"> </w:t>
            </w:r>
          </w:p>
        </w:tc>
        <w:tc>
          <w:tcPr>
            <w:tcW w:w="1350" w:type="dxa"/>
            <w:shd w:val="clear" w:color="auto" w:fill="FFFFFF" w:themeFill="background1"/>
            <w:tcMar>
              <w:top w:w="30" w:type="dxa"/>
              <w:left w:w="45" w:type="dxa"/>
              <w:bottom w:w="30" w:type="dxa"/>
              <w:right w:w="45" w:type="dxa"/>
            </w:tcMar>
            <w:vAlign w:val="bottom"/>
          </w:tcPr>
          <w:p w14:paraId="4433FDFD" w14:textId="77777777" w:rsidR="00A87585" w:rsidRPr="002C771F" w:rsidRDefault="00A87585" w:rsidP="003536BE">
            <w:pPr>
              <w:jc w:val="center"/>
              <w:rPr>
                <w:rFonts w:eastAsia="TimesNewRomanPSMT"/>
                <w:b/>
                <w:bCs/>
                <w:color w:val="000000" w:themeColor="text1"/>
                <w:sz w:val="20"/>
                <w:szCs w:val="20"/>
              </w:rPr>
            </w:pPr>
            <w:r w:rsidRPr="002C771F">
              <w:rPr>
                <w:rFonts w:eastAsia="TimesNewRomanPSMT"/>
                <w:b/>
                <w:bCs/>
                <w:color w:val="000000" w:themeColor="text1"/>
                <w:sz w:val="20"/>
                <w:szCs w:val="20"/>
              </w:rPr>
              <w:t>Sugar value used in ModBEVQ (g/100mL)</w:t>
            </w:r>
          </w:p>
        </w:tc>
      </w:tr>
      <w:tr w:rsidR="00A87585" w:rsidRPr="003536BE" w14:paraId="6572791F" w14:textId="77777777" w:rsidTr="00A87585">
        <w:trPr>
          <w:divId w:val="422384577"/>
          <w:trHeight w:val="360"/>
        </w:trPr>
        <w:tc>
          <w:tcPr>
            <w:tcW w:w="360" w:type="dxa"/>
            <w:shd w:val="clear" w:color="auto" w:fill="FFFFFF" w:themeFill="background1"/>
            <w:tcMar>
              <w:top w:w="30" w:type="dxa"/>
              <w:left w:w="45" w:type="dxa"/>
              <w:bottom w:w="30" w:type="dxa"/>
              <w:right w:w="45" w:type="dxa"/>
            </w:tcMar>
            <w:vAlign w:val="bottom"/>
          </w:tcPr>
          <w:p w14:paraId="3660BC59" w14:textId="77777777" w:rsidR="00A87585" w:rsidRPr="003536BE" w:rsidRDefault="00A87585" w:rsidP="003536BE">
            <w:pPr>
              <w:spacing w:line="480" w:lineRule="auto"/>
              <w:rPr>
                <w:rFonts w:eastAsia="TimesNewRomanPSMT"/>
                <w:color w:val="000000" w:themeColor="text1"/>
                <w:sz w:val="20"/>
                <w:szCs w:val="20"/>
              </w:rPr>
            </w:pPr>
            <w:r w:rsidRPr="003536BE">
              <w:rPr>
                <w:rFonts w:eastAsia="TimesNewRomanPSMT"/>
                <w:color w:val="000000" w:themeColor="text1"/>
                <w:sz w:val="20"/>
                <w:szCs w:val="20"/>
              </w:rPr>
              <w:t>1</w:t>
            </w:r>
          </w:p>
        </w:tc>
        <w:tc>
          <w:tcPr>
            <w:tcW w:w="1525" w:type="dxa"/>
            <w:shd w:val="clear" w:color="auto" w:fill="FFFFFF" w:themeFill="background1"/>
            <w:tcMar>
              <w:top w:w="30" w:type="dxa"/>
              <w:left w:w="45" w:type="dxa"/>
              <w:bottom w:w="30" w:type="dxa"/>
              <w:right w:w="45" w:type="dxa"/>
            </w:tcMar>
            <w:vAlign w:val="bottom"/>
          </w:tcPr>
          <w:p w14:paraId="3826652B" w14:textId="34D53F29"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Non-100%</w:t>
            </w:r>
            <w:r w:rsidRPr="00AB517C">
              <w:rPr>
                <w:rFonts w:eastAsia="TimesNewRomanPSMT"/>
                <w:color w:val="000000" w:themeColor="text1"/>
                <w:sz w:val="20"/>
                <w:szCs w:val="20"/>
              </w:rPr>
              <w:t xml:space="preserve"> fruit </w:t>
            </w:r>
            <w:r w:rsidR="00846375" w:rsidRPr="00AB517C">
              <w:rPr>
                <w:rFonts w:eastAsia="TimesNewRomanPSMT"/>
                <w:color w:val="000000" w:themeColor="text1"/>
                <w:sz w:val="20"/>
                <w:szCs w:val="20"/>
              </w:rPr>
              <w:t>juice</w:t>
            </w:r>
            <w:r w:rsidR="00846375" w:rsidRPr="003536BE">
              <w:rPr>
                <w:rFonts w:eastAsia="TimesNewRomanPSMT"/>
                <w:color w:val="000000" w:themeColor="text1"/>
                <w:sz w:val="20"/>
                <w:szCs w:val="20"/>
              </w:rPr>
              <w:t xml:space="preserve"> (</w:t>
            </w:r>
            <w:r w:rsidRPr="003536BE">
              <w:rPr>
                <w:rFonts w:eastAsia="TimesNewRomanPSMT"/>
                <w:color w:val="000000" w:themeColor="text1"/>
                <w:sz w:val="20"/>
                <w:szCs w:val="20"/>
              </w:rPr>
              <w:t>50-99%)</w:t>
            </w:r>
          </w:p>
        </w:tc>
        <w:tc>
          <w:tcPr>
            <w:tcW w:w="1170" w:type="dxa"/>
            <w:shd w:val="clear" w:color="auto" w:fill="FFFFFF" w:themeFill="background1"/>
            <w:tcMar>
              <w:top w:w="30" w:type="dxa"/>
              <w:left w:w="45" w:type="dxa"/>
              <w:bottom w:w="30" w:type="dxa"/>
              <w:right w:w="45" w:type="dxa"/>
            </w:tcMar>
            <w:vAlign w:val="bottom"/>
          </w:tcPr>
          <w:p w14:paraId="3403FD5C"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230</w:t>
            </w:r>
            <w:r w:rsidRPr="00AB517C">
              <w:rPr>
                <w:rFonts w:eastAsia="TimesNewRomanPSMT"/>
                <w:color w:val="000000" w:themeColor="text1"/>
                <w:sz w:val="20"/>
                <w:szCs w:val="20"/>
              </w:rPr>
              <w:t xml:space="preserve"> mL/can</w:t>
            </w:r>
          </w:p>
        </w:tc>
        <w:tc>
          <w:tcPr>
            <w:tcW w:w="1080" w:type="dxa"/>
            <w:shd w:val="clear" w:color="auto" w:fill="FFFFFF" w:themeFill="background1"/>
            <w:tcMar>
              <w:top w:w="30" w:type="dxa"/>
              <w:left w:w="45" w:type="dxa"/>
              <w:bottom w:w="30" w:type="dxa"/>
              <w:right w:w="45" w:type="dxa"/>
            </w:tcMar>
            <w:vAlign w:val="bottom"/>
          </w:tcPr>
          <w:p w14:paraId="181B8AFD" w14:textId="77777777" w:rsidR="00A87585" w:rsidRPr="003536BE" w:rsidRDefault="00A87585" w:rsidP="003536BE">
            <w:pPr>
              <w:jc w:val="center"/>
              <w:rPr>
                <w:rFonts w:eastAsia="TimesNewRomanPSMT"/>
                <w:color w:val="000000" w:themeColor="text1"/>
                <w:sz w:val="20"/>
                <w:szCs w:val="20"/>
              </w:rPr>
            </w:pPr>
            <w:r w:rsidRPr="00AB517C">
              <w:rPr>
                <w:rFonts w:eastAsia="TimesNewRomanPSMT"/>
                <w:color w:val="000000" w:themeColor="text1"/>
                <w:sz w:val="20"/>
                <w:szCs w:val="20"/>
              </w:rPr>
              <w:t>24.33</w:t>
            </w:r>
          </w:p>
        </w:tc>
        <w:tc>
          <w:tcPr>
            <w:tcW w:w="1080" w:type="dxa"/>
            <w:shd w:val="clear" w:color="auto" w:fill="FFFFFF" w:themeFill="background1"/>
            <w:tcMar>
              <w:top w:w="30" w:type="dxa"/>
              <w:left w:w="45" w:type="dxa"/>
              <w:bottom w:w="30" w:type="dxa"/>
              <w:right w:w="45" w:type="dxa"/>
            </w:tcMar>
            <w:vAlign w:val="bottom"/>
          </w:tcPr>
          <w:p w14:paraId="73AFDA35"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10.58</w:t>
            </w:r>
          </w:p>
        </w:tc>
        <w:tc>
          <w:tcPr>
            <w:tcW w:w="900" w:type="dxa"/>
            <w:shd w:val="clear" w:color="auto" w:fill="FFFFFF" w:themeFill="background1"/>
            <w:tcMar>
              <w:top w:w="30" w:type="dxa"/>
              <w:left w:w="45" w:type="dxa"/>
              <w:bottom w:w="30" w:type="dxa"/>
              <w:right w:w="45" w:type="dxa"/>
            </w:tcMar>
            <w:vAlign w:val="bottom"/>
          </w:tcPr>
          <w:p w14:paraId="3C531C57"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1.16:1</w:t>
            </w:r>
          </w:p>
        </w:tc>
        <w:tc>
          <w:tcPr>
            <w:tcW w:w="1350" w:type="dxa"/>
            <w:shd w:val="clear" w:color="auto" w:fill="FFFFFF" w:themeFill="background1"/>
            <w:tcMar>
              <w:top w:w="30" w:type="dxa"/>
              <w:left w:w="45" w:type="dxa"/>
              <w:bottom w:w="30" w:type="dxa"/>
              <w:right w:w="45" w:type="dxa"/>
            </w:tcMar>
            <w:vAlign w:val="bottom"/>
          </w:tcPr>
          <w:p w14:paraId="5B72FD76"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9.10</w:t>
            </w:r>
          </w:p>
        </w:tc>
      </w:tr>
      <w:tr w:rsidR="00A87585" w:rsidRPr="003536BE" w14:paraId="306FB49D" w14:textId="77777777" w:rsidTr="00A87585">
        <w:trPr>
          <w:divId w:val="422384577"/>
          <w:trHeight w:val="360"/>
        </w:trPr>
        <w:tc>
          <w:tcPr>
            <w:tcW w:w="360" w:type="dxa"/>
            <w:shd w:val="clear" w:color="auto" w:fill="FFFFFF" w:themeFill="background1"/>
            <w:tcMar>
              <w:top w:w="30" w:type="dxa"/>
              <w:left w:w="45" w:type="dxa"/>
              <w:bottom w:w="30" w:type="dxa"/>
              <w:right w:w="45" w:type="dxa"/>
            </w:tcMar>
            <w:vAlign w:val="bottom"/>
          </w:tcPr>
          <w:p w14:paraId="739D919F" w14:textId="77777777" w:rsidR="00A87585" w:rsidRPr="003536BE" w:rsidRDefault="00A87585" w:rsidP="003536BE">
            <w:pPr>
              <w:spacing w:line="480" w:lineRule="auto"/>
              <w:rPr>
                <w:rFonts w:eastAsia="TimesNewRomanPSMT"/>
                <w:color w:val="000000" w:themeColor="text1"/>
                <w:sz w:val="20"/>
                <w:szCs w:val="20"/>
              </w:rPr>
            </w:pPr>
            <w:r w:rsidRPr="003536BE">
              <w:rPr>
                <w:rFonts w:eastAsia="TimesNewRomanPSMT"/>
                <w:color w:val="000000" w:themeColor="text1"/>
                <w:sz w:val="20"/>
                <w:szCs w:val="20"/>
              </w:rPr>
              <w:t xml:space="preserve"> </w:t>
            </w:r>
          </w:p>
        </w:tc>
        <w:tc>
          <w:tcPr>
            <w:tcW w:w="1525" w:type="dxa"/>
            <w:shd w:val="clear" w:color="auto" w:fill="FFFFFF" w:themeFill="background1"/>
            <w:tcMar>
              <w:top w:w="30" w:type="dxa"/>
              <w:left w:w="45" w:type="dxa"/>
              <w:bottom w:w="30" w:type="dxa"/>
              <w:right w:w="45" w:type="dxa"/>
            </w:tcMar>
            <w:vAlign w:val="bottom"/>
          </w:tcPr>
          <w:p w14:paraId="7EE86829"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 xml:space="preserve">Non-100% </w:t>
            </w:r>
            <w:r w:rsidRPr="00AB517C">
              <w:rPr>
                <w:rFonts w:eastAsia="TimesNewRomanPSMT"/>
                <w:color w:val="000000" w:themeColor="text1"/>
                <w:sz w:val="20"/>
                <w:szCs w:val="20"/>
              </w:rPr>
              <w:t xml:space="preserve">fruit juice </w:t>
            </w:r>
            <w:r w:rsidRPr="003536BE">
              <w:rPr>
                <w:rFonts w:eastAsia="TimesNewRomanPSMT"/>
                <w:color w:val="000000" w:themeColor="text1"/>
                <w:sz w:val="20"/>
                <w:szCs w:val="20"/>
              </w:rPr>
              <w:t>(25-49%)</w:t>
            </w:r>
          </w:p>
        </w:tc>
        <w:tc>
          <w:tcPr>
            <w:tcW w:w="1170" w:type="dxa"/>
            <w:shd w:val="clear" w:color="auto" w:fill="FFFFFF" w:themeFill="background1"/>
            <w:tcMar>
              <w:top w:w="30" w:type="dxa"/>
              <w:left w:w="45" w:type="dxa"/>
              <w:bottom w:w="30" w:type="dxa"/>
              <w:right w:w="45" w:type="dxa"/>
            </w:tcMar>
            <w:vAlign w:val="bottom"/>
          </w:tcPr>
          <w:p w14:paraId="34F0E036"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180</w:t>
            </w:r>
            <w:r w:rsidRPr="00AB517C">
              <w:rPr>
                <w:rFonts w:eastAsia="TimesNewRomanPSMT"/>
                <w:color w:val="000000" w:themeColor="text1"/>
                <w:sz w:val="20"/>
                <w:szCs w:val="20"/>
              </w:rPr>
              <w:t xml:space="preserve"> mL/ bottle</w:t>
            </w:r>
          </w:p>
        </w:tc>
        <w:tc>
          <w:tcPr>
            <w:tcW w:w="1080" w:type="dxa"/>
            <w:shd w:val="clear" w:color="auto" w:fill="FFFFFF" w:themeFill="background1"/>
            <w:tcMar>
              <w:top w:w="30" w:type="dxa"/>
              <w:left w:w="45" w:type="dxa"/>
              <w:bottom w:w="30" w:type="dxa"/>
              <w:right w:w="45" w:type="dxa"/>
            </w:tcMar>
            <w:vAlign w:val="bottom"/>
          </w:tcPr>
          <w:p w14:paraId="17D64013" w14:textId="77777777" w:rsidR="00A87585" w:rsidRPr="003536BE" w:rsidRDefault="00A87585" w:rsidP="003536BE">
            <w:pPr>
              <w:jc w:val="center"/>
              <w:rPr>
                <w:rFonts w:eastAsia="TimesNewRomanPSMT"/>
                <w:color w:val="000000" w:themeColor="text1"/>
                <w:sz w:val="20"/>
                <w:szCs w:val="20"/>
              </w:rPr>
            </w:pPr>
            <w:r w:rsidRPr="00AB517C">
              <w:rPr>
                <w:rFonts w:eastAsia="TimesNewRomanPSMT"/>
                <w:color w:val="000000" w:themeColor="text1"/>
                <w:sz w:val="20"/>
                <w:szCs w:val="20"/>
              </w:rPr>
              <w:t>19.04</w:t>
            </w:r>
          </w:p>
        </w:tc>
        <w:tc>
          <w:tcPr>
            <w:tcW w:w="1080" w:type="dxa"/>
            <w:shd w:val="clear" w:color="auto" w:fill="FFFFFF" w:themeFill="background1"/>
            <w:tcMar>
              <w:top w:w="30" w:type="dxa"/>
              <w:left w:w="45" w:type="dxa"/>
              <w:bottom w:w="30" w:type="dxa"/>
              <w:right w:w="45" w:type="dxa"/>
            </w:tcMar>
            <w:vAlign w:val="bottom"/>
          </w:tcPr>
          <w:p w14:paraId="1164E52F"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10.58</w:t>
            </w:r>
          </w:p>
        </w:tc>
        <w:tc>
          <w:tcPr>
            <w:tcW w:w="900" w:type="dxa"/>
            <w:shd w:val="clear" w:color="auto" w:fill="FFFFFF" w:themeFill="background1"/>
            <w:tcMar>
              <w:top w:w="30" w:type="dxa"/>
              <w:left w:w="45" w:type="dxa"/>
              <w:bottom w:w="30" w:type="dxa"/>
              <w:right w:w="45" w:type="dxa"/>
            </w:tcMar>
            <w:vAlign w:val="bottom"/>
          </w:tcPr>
          <w:p w14:paraId="66B8EC1A"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1.58:1</w:t>
            </w:r>
          </w:p>
        </w:tc>
        <w:tc>
          <w:tcPr>
            <w:tcW w:w="1350" w:type="dxa"/>
            <w:shd w:val="clear" w:color="auto" w:fill="FFFFFF" w:themeFill="background1"/>
            <w:tcMar>
              <w:top w:w="30" w:type="dxa"/>
              <w:left w:w="45" w:type="dxa"/>
              <w:bottom w:w="30" w:type="dxa"/>
              <w:right w:w="45" w:type="dxa"/>
            </w:tcMar>
            <w:vAlign w:val="bottom"/>
          </w:tcPr>
          <w:p w14:paraId="5F468BD8"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6.70</w:t>
            </w:r>
          </w:p>
        </w:tc>
      </w:tr>
      <w:tr w:rsidR="00A87585" w:rsidRPr="003536BE" w14:paraId="113DFD23" w14:textId="77777777" w:rsidTr="00A87585">
        <w:trPr>
          <w:divId w:val="422384577"/>
          <w:trHeight w:val="360"/>
        </w:trPr>
        <w:tc>
          <w:tcPr>
            <w:tcW w:w="360" w:type="dxa"/>
            <w:shd w:val="clear" w:color="auto" w:fill="FFFFFF" w:themeFill="background1"/>
            <w:tcMar>
              <w:top w:w="30" w:type="dxa"/>
              <w:left w:w="45" w:type="dxa"/>
              <w:bottom w:w="30" w:type="dxa"/>
              <w:right w:w="45" w:type="dxa"/>
            </w:tcMar>
            <w:vAlign w:val="bottom"/>
          </w:tcPr>
          <w:p w14:paraId="4870A807" w14:textId="77777777" w:rsidR="00A87585" w:rsidRPr="003536BE" w:rsidRDefault="00A87585" w:rsidP="003536BE">
            <w:pPr>
              <w:spacing w:line="480" w:lineRule="auto"/>
              <w:rPr>
                <w:rFonts w:eastAsia="TimesNewRomanPSMT"/>
                <w:color w:val="000000" w:themeColor="text1"/>
                <w:sz w:val="20"/>
                <w:szCs w:val="20"/>
              </w:rPr>
            </w:pPr>
            <w:r w:rsidRPr="003536BE">
              <w:rPr>
                <w:rFonts w:eastAsia="TimesNewRomanPSMT"/>
                <w:color w:val="000000" w:themeColor="text1"/>
                <w:sz w:val="20"/>
                <w:szCs w:val="20"/>
              </w:rPr>
              <w:t xml:space="preserve"> </w:t>
            </w:r>
          </w:p>
        </w:tc>
        <w:tc>
          <w:tcPr>
            <w:tcW w:w="1525" w:type="dxa"/>
            <w:shd w:val="clear" w:color="auto" w:fill="FFFFFF" w:themeFill="background1"/>
            <w:tcMar>
              <w:top w:w="30" w:type="dxa"/>
              <w:left w:w="45" w:type="dxa"/>
              <w:bottom w:w="30" w:type="dxa"/>
              <w:right w:w="45" w:type="dxa"/>
            </w:tcMar>
            <w:vAlign w:val="bottom"/>
          </w:tcPr>
          <w:p w14:paraId="24EAE8D7"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 xml:space="preserve">Non-100% </w:t>
            </w:r>
            <w:r w:rsidRPr="00AB517C">
              <w:rPr>
                <w:rFonts w:eastAsia="TimesNewRomanPSMT"/>
                <w:color w:val="000000" w:themeColor="text1"/>
                <w:sz w:val="20"/>
                <w:szCs w:val="20"/>
              </w:rPr>
              <w:t xml:space="preserve">fruit juice </w:t>
            </w:r>
            <w:r w:rsidRPr="003536BE">
              <w:rPr>
                <w:rFonts w:eastAsia="TimesNewRomanPSMT"/>
                <w:color w:val="000000" w:themeColor="text1"/>
                <w:sz w:val="20"/>
                <w:szCs w:val="20"/>
              </w:rPr>
              <w:t>(&lt;25%)</w:t>
            </w:r>
          </w:p>
        </w:tc>
        <w:tc>
          <w:tcPr>
            <w:tcW w:w="1170" w:type="dxa"/>
            <w:shd w:val="clear" w:color="auto" w:fill="FFFFFF" w:themeFill="background1"/>
            <w:tcMar>
              <w:top w:w="30" w:type="dxa"/>
              <w:left w:w="45" w:type="dxa"/>
              <w:bottom w:w="30" w:type="dxa"/>
              <w:right w:w="45" w:type="dxa"/>
            </w:tcMar>
            <w:vAlign w:val="bottom"/>
          </w:tcPr>
          <w:p w14:paraId="62F340D7"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200</w:t>
            </w:r>
            <w:r w:rsidRPr="00AB517C">
              <w:rPr>
                <w:rFonts w:eastAsia="TimesNewRomanPSMT"/>
                <w:color w:val="000000" w:themeColor="text1"/>
                <w:sz w:val="20"/>
                <w:szCs w:val="20"/>
              </w:rPr>
              <w:t xml:space="preserve"> mL/box</w:t>
            </w:r>
          </w:p>
        </w:tc>
        <w:tc>
          <w:tcPr>
            <w:tcW w:w="1080" w:type="dxa"/>
            <w:shd w:val="clear" w:color="auto" w:fill="FFFFFF" w:themeFill="background1"/>
            <w:tcMar>
              <w:top w:w="30" w:type="dxa"/>
              <w:left w:w="45" w:type="dxa"/>
              <w:bottom w:w="30" w:type="dxa"/>
              <w:right w:w="45" w:type="dxa"/>
            </w:tcMar>
            <w:vAlign w:val="bottom"/>
          </w:tcPr>
          <w:p w14:paraId="290B75E9" w14:textId="77777777" w:rsidR="00A87585" w:rsidRPr="003536BE" w:rsidRDefault="00A87585" w:rsidP="003536BE">
            <w:pPr>
              <w:jc w:val="center"/>
              <w:rPr>
                <w:rFonts w:eastAsia="TimesNewRomanPSMT"/>
                <w:color w:val="000000" w:themeColor="text1"/>
                <w:sz w:val="20"/>
                <w:szCs w:val="20"/>
              </w:rPr>
            </w:pPr>
            <w:r w:rsidRPr="00AB517C">
              <w:rPr>
                <w:rFonts w:eastAsia="TimesNewRomanPSMT"/>
                <w:color w:val="000000" w:themeColor="text1"/>
                <w:sz w:val="20"/>
                <w:szCs w:val="20"/>
              </w:rPr>
              <w:t>21.16</w:t>
            </w:r>
          </w:p>
        </w:tc>
        <w:tc>
          <w:tcPr>
            <w:tcW w:w="1080" w:type="dxa"/>
            <w:shd w:val="clear" w:color="auto" w:fill="FFFFFF" w:themeFill="background1"/>
            <w:tcMar>
              <w:top w:w="30" w:type="dxa"/>
              <w:left w:w="45" w:type="dxa"/>
              <w:bottom w:w="30" w:type="dxa"/>
              <w:right w:w="45" w:type="dxa"/>
            </w:tcMar>
            <w:vAlign w:val="bottom"/>
          </w:tcPr>
          <w:p w14:paraId="37B74483"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10.58</w:t>
            </w:r>
          </w:p>
        </w:tc>
        <w:tc>
          <w:tcPr>
            <w:tcW w:w="900" w:type="dxa"/>
            <w:shd w:val="clear" w:color="auto" w:fill="FFFFFF" w:themeFill="background1"/>
            <w:tcMar>
              <w:top w:w="30" w:type="dxa"/>
              <w:left w:w="45" w:type="dxa"/>
              <w:bottom w:w="30" w:type="dxa"/>
              <w:right w:w="45" w:type="dxa"/>
            </w:tcMar>
            <w:vAlign w:val="bottom"/>
          </w:tcPr>
          <w:p w14:paraId="0CCC1967" w14:textId="77777777" w:rsidR="00A87585" w:rsidRPr="00AB517C" w:rsidRDefault="00A87585" w:rsidP="003536BE">
            <w:pPr>
              <w:jc w:val="center"/>
              <w:rPr>
                <w:rFonts w:eastAsia="TimesNewRomanPSMT"/>
                <w:color w:val="000000" w:themeColor="text1"/>
                <w:sz w:val="20"/>
                <w:szCs w:val="20"/>
              </w:rPr>
            </w:pPr>
          </w:p>
          <w:p w14:paraId="0CF746A8"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1.82:1</w:t>
            </w:r>
          </w:p>
        </w:tc>
        <w:tc>
          <w:tcPr>
            <w:tcW w:w="1350" w:type="dxa"/>
            <w:shd w:val="clear" w:color="auto" w:fill="FFFFFF" w:themeFill="background1"/>
            <w:tcMar>
              <w:top w:w="30" w:type="dxa"/>
              <w:left w:w="45" w:type="dxa"/>
              <w:bottom w:w="30" w:type="dxa"/>
              <w:right w:w="45" w:type="dxa"/>
            </w:tcMar>
            <w:vAlign w:val="bottom"/>
          </w:tcPr>
          <w:p w14:paraId="055E6464"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5.80</w:t>
            </w:r>
          </w:p>
        </w:tc>
      </w:tr>
      <w:tr w:rsidR="00A87585" w:rsidRPr="003536BE" w14:paraId="659314F8" w14:textId="77777777" w:rsidTr="00A87585">
        <w:trPr>
          <w:divId w:val="422384577"/>
          <w:trHeight w:val="360"/>
        </w:trPr>
        <w:tc>
          <w:tcPr>
            <w:tcW w:w="360" w:type="dxa"/>
            <w:shd w:val="clear" w:color="auto" w:fill="FFFFFF" w:themeFill="background1"/>
            <w:tcMar>
              <w:top w:w="30" w:type="dxa"/>
              <w:left w:w="45" w:type="dxa"/>
              <w:bottom w:w="30" w:type="dxa"/>
              <w:right w:w="45" w:type="dxa"/>
            </w:tcMar>
            <w:vAlign w:val="bottom"/>
          </w:tcPr>
          <w:p w14:paraId="1224F305" w14:textId="77777777" w:rsidR="00A87585" w:rsidRPr="003536BE" w:rsidRDefault="00A87585" w:rsidP="003536BE">
            <w:pPr>
              <w:spacing w:line="480" w:lineRule="auto"/>
              <w:rPr>
                <w:rFonts w:eastAsia="TimesNewRomanPSMT"/>
                <w:color w:val="000000" w:themeColor="text1"/>
                <w:sz w:val="20"/>
                <w:szCs w:val="20"/>
              </w:rPr>
            </w:pPr>
            <w:r w:rsidRPr="003536BE">
              <w:rPr>
                <w:rFonts w:eastAsia="TimesNewRomanPSMT"/>
                <w:color w:val="000000" w:themeColor="text1"/>
                <w:sz w:val="20"/>
                <w:szCs w:val="20"/>
              </w:rPr>
              <w:t xml:space="preserve"> </w:t>
            </w:r>
          </w:p>
        </w:tc>
        <w:tc>
          <w:tcPr>
            <w:tcW w:w="1525" w:type="dxa"/>
            <w:shd w:val="clear" w:color="auto" w:fill="FFFFFF" w:themeFill="background1"/>
            <w:tcMar>
              <w:top w:w="30" w:type="dxa"/>
              <w:left w:w="45" w:type="dxa"/>
              <w:bottom w:w="30" w:type="dxa"/>
              <w:right w:w="45" w:type="dxa"/>
            </w:tcMar>
            <w:vAlign w:val="bottom"/>
          </w:tcPr>
          <w:p w14:paraId="2E8BCF59" w14:textId="77777777" w:rsidR="00A87585" w:rsidRPr="003536BE" w:rsidRDefault="00A87585" w:rsidP="003536BE">
            <w:pPr>
              <w:jc w:val="center"/>
              <w:rPr>
                <w:rFonts w:eastAsia="TimesNewRomanPSMT"/>
                <w:color w:val="000000" w:themeColor="text1"/>
                <w:sz w:val="20"/>
                <w:szCs w:val="20"/>
              </w:rPr>
            </w:pPr>
            <w:r w:rsidRPr="00AB517C">
              <w:rPr>
                <w:rFonts w:eastAsia="TimesNewRomanPSMT"/>
                <w:color w:val="000000" w:themeColor="text1"/>
                <w:sz w:val="20"/>
                <w:szCs w:val="20"/>
              </w:rPr>
              <w:t>Average non-100% fruit juice</w:t>
            </w:r>
          </w:p>
        </w:tc>
        <w:tc>
          <w:tcPr>
            <w:tcW w:w="1170" w:type="dxa"/>
            <w:shd w:val="clear" w:color="auto" w:fill="FFFFFF" w:themeFill="background1"/>
            <w:tcMar>
              <w:top w:w="30" w:type="dxa"/>
              <w:left w:w="45" w:type="dxa"/>
              <w:bottom w:w="30" w:type="dxa"/>
              <w:right w:w="45" w:type="dxa"/>
            </w:tcMar>
            <w:vAlign w:val="bottom"/>
          </w:tcPr>
          <w:p w14:paraId="449E5C94" w14:textId="77777777" w:rsidR="00A87585" w:rsidRPr="003536BE" w:rsidRDefault="00A87585" w:rsidP="003536BE">
            <w:pPr>
              <w:jc w:val="center"/>
              <w:rPr>
                <w:rFonts w:eastAsia="TimesNewRomanPSMT"/>
                <w:color w:val="000000" w:themeColor="text1"/>
                <w:sz w:val="20"/>
                <w:szCs w:val="20"/>
              </w:rPr>
            </w:pPr>
          </w:p>
        </w:tc>
        <w:tc>
          <w:tcPr>
            <w:tcW w:w="1080" w:type="dxa"/>
            <w:shd w:val="clear" w:color="auto" w:fill="FFFFFF" w:themeFill="background1"/>
            <w:tcMar>
              <w:top w:w="30" w:type="dxa"/>
              <w:left w:w="45" w:type="dxa"/>
              <w:bottom w:w="30" w:type="dxa"/>
              <w:right w:w="45" w:type="dxa"/>
            </w:tcMar>
            <w:vAlign w:val="bottom"/>
          </w:tcPr>
          <w:p w14:paraId="0A526C0A" w14:textId="77777777" w:rsidR="00A87585" w:rsidRPr="003536BE" w:rsidRDefault="00A87585" w:rsidP="003536BE">
            <w:pPr>
              <w:jc w:val="center"/>
              <w:rPr>
                <w:rFonts w:eastAsia="TimesNewRomanPSMT"/>
                <w:color w:val="000000" w:themeColor="text1"/>
                <w:sz w:val="20"/>
                <w:szCs w:val="20"/>
              </w:rPr>
            </w:pPr>
          </w:p>
        </w:tc>
        <w:tc>
          <w:tcPr>
            <w:tcW w:w="1080" w:type="dxa"/>
            <w:shd w:val="clear" w:color="auto" w:fill="FFFFFF" w:themeFill="background1"/>
            <w:tcMar>
              <w:top w:w="30" w:type="dxa"/>
              <w:left w:w="45" w:type="dxa"/>
              <w:bottom w:w="30" w:type="dxa"/>
              <w:right w:w="45" w:type="dxa"/>
            </w:tcMar>
            <w:vAlign w:val="bottom"/>
          </w:tcPr>
          <w:p w14:paraId="1707800C" w14:textId="77777777" w:rsidR="00A87585" w:rsidRPr="003536BE" w:rsidRDefault="00A87585" w:rsidP="003536BE">
            <w:pPr>
              <w:jc w:val="center"/>
              <w:rPr>
                <w:rFonts w:eastAsia="TimesNewRomanPSMT"/>
                <w:color w:val="000000" w:themeColor="text1"/>
                <w:sz w:val="20"/>
                <w:szCs w:val="20"/>
              </w:rPr>
            </w:pPr>
          </w:p>
        </w:tc>
        <w:tc>
          <w:tcPr>
            <w:tcW w:w="900" w:type="dxa"/>
            <w:shd w:val="clear" w:color="auto" w:fill="FFFFFF" w:themeFill="background1"/>
            <w:tcMar>
              <w:top w:w="30" w:type="dxa"/>
              <w:left w:w="45" w:type="dxa"/>
              <w:bottom w:w="30" w:type="dxa"/>
              <w:right w:w="45" w:type="dxa"/>
            </w:tcMar>
            <w:vAlign w:val="bottom"/>
          </w:tcPr>
          <w:p w14:paraId="15C7F99E"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1.52:1</w:t>
            </w:r>
          </w:p>
        </w:tc>
        <w:tc>
          <w:tcPr>
            <w:tcW w:w="1350" w:type="dxa"/>
            <w:shd w:val="clear" w:color="auto" w:fill="FFFFFF" w:themeFill="background1"/>
            <w:tcMar>
              <w:top w:w="30" w:type="dxa"/>
              <w:left w:w="45" w:type="dxa"/>
              <w:bottom w:w="30" w:type="dxa"/>
              <w:right w:w="45" w:type="dxa"/>
            </w:tcMar>
            <w:vAlign w:val="bottom"/>
          </w:tcPr>
          <w:p w14:paraId="33BFF126"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7.20</w:t>
            </w:r>
            <w:r w:rsidRPr="003536BE">
              <w:rPr>
                <w:color w:val="000000" w:themeColor="text1"/>
                <w:sz w:val="20"/>
                <w:szCs w:val="20"/>
              </w:rPr>
              <w:t>*</w:t>
            </w:r>
          </w:p>
        </w:tc>
      </w:tr>
      <w:tr w:rsidR="00A87585" w:rsidRPr="003536BE" w14:paraId="4EED801A" w14:textId="77777777" w:rsidTr="00A87585">
        <w:trPr>
          <w:divId w:val="422384577"/>
          <w:trHeight w:val="360"/>
        </w:trPr>
        <w:tc>
          <w:tcPr>
            <w:tcW w:w="360" w:type="dxa"/>
            <w:shd w:val="clear" w:color="auto" w:fill="FFFFFF" w:themeFill="background1"/>
            <w:tcMar>
              <w:top w:w="30" w:type="dxa"/>
              <w:left w:w="45" w:type="dxa"/>
              <w:bottom w:w="30" w:type="dxa"/>
              <w:right w:w="45" w:type="dxa"/>
            </w:tcMar>
            <w:vAlign w:val="bottom"/>
          </w:tcPr>
          <w:p w14:paraId="569869F3" w14:textId="77777777" w:rsidR="00A87585" w:rsidRPr="003536BE" w:rsidRDefault="00A87585" w:rsidP="003536BE">
            <w:pPr>
              <w:spacing w:line="480" w:lineRule="auto"/>
              <w:rPr>
                <w:rFonts w:eastAsia="TimesNewRomanPSMT"/>
                <w:color w:val="000000" w:themeColor="text1"/>
                <w:sz w:val="20"/>
                <w:szCs w:val="20"/>
              </w:rPr>
            </w:pPr>
            <w:r w:rsidRPr="003536BE">
              <w:rPr>
                <w:rFonts w:eastAsia="TimesNewRomanPSMT"/>
                <w:color w:val="000000" w:themeColor="text1"/>
                <w:sz w:val="20"/>
                <w:szCs w:val="20"/>
              </w:rPr>
              <w:t>2</w:t>
            </w:r>
          </w:p>
        </w:tc>
        <w:tc>
          <w:tcPr>
            <w:tcW w:w="1525" w:type="dxa"/>
            <w:shd w:val="clear" w:color="auto" w:fill="FFFFFF" w:themeFill="background1"/>
            <w:tcMar>
              <w:top w:w="30" w:type="dxa"/>
              <w:left w:w="45" w:type="dxa"/>
              <w:bottom w:w="30" w:type="dxa"/>
              <w:right w:w="45" w:type="dxa"/>
            </w:tcMar>
            <w:vAlign w:val="bottom"/>
          </w:tcPr>
          <w:p w14:paraId="302572C9"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 xml:space="preserve">Fresh made </w:t>
            </w:r>
            <w:r w:rsidRPr="00AB517C">
              <w:rPr>
                <w:rFonts w:eastAsia="TimesNewRomanPSMT"/>
                <w:color w:val="000000" w:themeColor="text1"/>
                <w:sz w:val="20"/>
                <w:szCs w:val="20"/>
              </w:rPr>
              <w:t>smoothie juice</w:t>
            </w:r>
          </w:p>
        </w:tc>
        <w:tc>
          <w:tcPr>
            <w:tcW w:w="1170" w:type="dxa"/>
            <w:shd w:val="clear" w:color="auto" w:fill="FFFFFF" w:themeFill="background1"/>
            <w:tcMar>
              <w:top w:w="30" w:type="dxa"/>
              <w:left w:w="45" w:type="dxa"/>
              <w:bottom w:w="30" w:type="dxa"/>
              <w:right w:w="45" w:type="dxa"/>
            </w:tcMar>
            <w:vAlign w:val="bottom"/>
          </w:tcPr>
          <w:p w14:paraId="27B144E4"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650</w:t>
            </w:r>
            <w:r w:rsidRPr="00AB517C">
              <w:rPr>
                <w:rFonts w:eastAsia="TimesNewRomanPSMT"/>
                <w:color w:val="000000" w:themeColor="text1"/>
                <w:sz w:val="20"/>
                <w:szCs w:val="20"/>
              </w:rPr>
              <w:t xml:space="preserve"> mL/glass</w:t>
            </w:r>
          </w:p>
        </w:tc>
        <w:tc>
          <w:tcPr>
            <w:tcW w:w="1080" w:type="dxa"/>
            <w:shd w:val="clear" w:color="auto" w:fill="FFFFFF" w:themeFill="background1"/>
            <w:tcMar>
              <w:top w:w="30" w:type="dxa"/>
              <w:left w:w="45" w:type="dxa"/>
              <w:bottom w:w="30" w:type="dxa"/>
              <w:right w:w="45" w:type="dxa"/>
            </w:tcMar>
            <w:vAlign w:val="bottom"/>
          </w:tcPr>
          <w:p w14:paraId="56AC9753" w14:textId="77777777" w:rsidR="00A87585" w:rsidRPr="003536BE" w:rsidRDefault="00A87585" w:rsidP="003536BE">
            <w:pPr>
              <w:jc w:val="center"/>
              <w:rPr>
                <w:rFonts w:eastAsia="TimesNewRomanPSMT"/>
                <w:color w:val="000000" w:themeColor="text1"/>
                <w:sz w:val="20"/>
                <w:szCs w:val="20"/>
              </w:rPr>
            </w:pPr>
            <w:r w:rsidRPr="00AB517C">
              <w:rPr>
                <w:rFonts w:eastAsia="TimesNewRomanPSMT"/>
                <w:color w:val="000000" w:themeColor="text1"/>
                <w:sz w:val="20"/>
                <w:szCs w:val="20"/>
              </w:rPr>
              <w:t>135.0</w:t>
            </w:r>
          </w:p>
        </w:tc>
        <w:tc>
          <w:tcPr>
            <w:tcW w:w="1080" w:type="dxa"/>
            <w:shd w:val="clear" w:color="auto" w:fill="FFFFFF" w:themeFill="background1"/>
            <w:tcMar>
              <w:top w:w="30" w:type="dxa"/>
              <w:left w:w="45" w:type="dxa"/>
              <w:bottom w:w="30" w:type="dxa"/>
              <w:right w:w="45" w:type="dxa"/>
            </w:tcMar>
            <w:vAlign w:val="bottom"/>
          </w:tcPr>
          <w:p w14:paraId="36362358"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20.77</w:t>
            </w:r>
          </w:p>
        </w:tc>
        <w:tc>
          <w:tcPr>
            <w:tcW w:w="900" w:type="dxa"/>
            <w:shd w:val="clear" w:color="auto" w:fill="FFFFFF" w:themeFill="background1"/>
            <w:tcMar>
              <w:top w:w="30" w:type="dxa"/>
              <w:left w:w="45" w:type="dxa"/>
              <w:bottom w:w="30" w:type="dxa"/>
              <w:right w:w="45" w:type="dxa"/>
            </w:tcMar>
            <w:vAlign w:val="bottom"/>
          </w:tcPr>
          <w:p w14:paraId="55F6B8CA"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 xml:space="preserve">1.52:1 </w:t>
            </w:r>
          </w:p>
        </w:tc>
        <w:tc>
          <w:tcPr>
            <w:tcW w:w="1350" w:type="dxa"/>
            <w:shd w:val="clear" w:color="auto" w:fill="FFFFFF" w:themeFill="background1"/>
            <w:tcMar>
              <w:top w:w="30" w:type="dxa"/>
              <w:left w:w="45" w:type="dxa"/>
              <w:bottom w:w="30" w:type="dxa"/>
              <w:right w:w="45" w:type="dxa"/>
            </w:tcMar>
            <w:vAlign w:val="bottom"/>
          </w:tcPr>
          <w:p w14:paraId="751C04B5"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u w:val="single"/>
              </w:rPr>
              <w:t>13.65</w:t>
            </w:r>
            <w:r w:rsidRPr="003536BE">
              <w:rPr>
                <w:color w:val="000000" w:themeColor="text1"/>
                <w:sz w:val="20"/>
                <w:szCs w:val="20"/>
              </w:rPr>
              <w:t>*</w:t>
            </w:r>
          </w:p>
        </w:tc>
      </w:tr>
      <w:tr w:rsidR="00A87585" w:rsidRPr="003536BE" w14:paraId="5163F25A" w14:textId="77777777" w:rsidTr="00A87585">
        <w:trPr>
          <w:divId w:val="422384577"/>
          <w:trHeight w:val="360"/>
        </w:trPr>
        <w:tc>
          <w:tcPr>
            <w:tcW w:w="360" w:type="dxa"/>
            <w:shd w:val="clear" w:color="auto" w:fill="FFFFFF" w:themeFill="background1"/>
            <w:tcMar>
              <w:top w:w="30" w:type="dxa"/>
              <w:left w:w="45" w:type="dxa"/>
              <w:bottom w:w="30" w:type="dxa"/>
              <w:right w:w="45" w:type="dxa"/>
            </w:tcMar>
            <w:vAlign w:val="bottom"/>
          </w:tcPr>
          <w:p w14:paraId="085831F3" w14:textId="77777777" w:rsidR="00A87585" w:rsidRPr="003536BE" w:rsidRDefault="00A87585" w:rsidP="003536BE">
            <w:pPr>
              <w:spacing w:line="480" w:lineRule="auto"/>
              <w:rPr>
                <w:rFonts w:eastAsia="TimesNewRomanPSMT"/>
                <w:color w:val="000000" w:themeColor="text1"/>
                <w:sz w:val="20"/>
                <w:szCs w:val="20"/>
              </w:rPr>
            </w:pPr>
            <w:r w:rsidRPr="003536BE">
              <w:rPr>
                <w:rFonts w:eastAsia="TimesNewRomanPSMT"/>
                <w:color w:val="000000" w:themeColor="text1"/>
                <w:sz w:val="20"/>
                <w:szCs w:val="20"/>
              </w:rPr>
              <w:t>3</w:t>
            </w:r>
          </w:p>
        </w:tc>
        <w:tc>
          <w:tcPr>
            <w:tcW w:w="1525" w:type="dxa"/>
            <w:shd w:val="clear" w:color="auto" w:fill="FFFFFF" w:themeFill="background1"/>
            <w:tcMar>
              <w:top w:w="30" w:type="dxa"/>
              <w:left w:w="45" w:type="dxa"/>
              <w:bottom w:w="30" w:type="dxa"/>
              <w:right w:w="45" w:type="dxa"/>
            </w:tcMar>
            <w:vAlign w:val="bottom"/>
          </w:tcPr>
          <w:p w14:paraId="3A80FC36"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100%</w:t>
            </w:r>
            <w:r w:rsidRPr="00AB517C">
              <w:rPr>
                <w:rFonts w:eastAsia="TimesNewRomanPSMT"/>
                <w:color w:val="000000" w:themeColor="text1"/>
                <w:sz w:val="20"/>
                <w:szCs w:val="20"/>
              </w:rPr>
              <w:t>fruit juice</w:t>
            </w:r>
          </w:p>
        </w:tc>
        <w:tc>
          <w:tcPr>
            <w:tcW w:w="1170" w:type="dxa"/>
            <w:shd w:val="clear" w:color="auto" w:fill="FFFFFF" w:themeFill="background1"/>
            <w:tcMar>
              <w:top w:w="30" w:type="dxa"/>
              <w:left w:w="45" w:type="dxa"/>
              <w:bottom w:w="30" w:type="dxa"/>
              <w:right w:w="45" w:type="dxa"/>
            </w:tcMar>
            <w:vAlign w:val="bottom"/>
          </w:tcPr>
          <w:p w14:paraId="015881A8" w14:textId="77777777" w:rsidR="00A87585" w:rsidRPr="003536BE" w:rsidRDefault="00A87585" w:rsidP="003536BE">
            <w:pPr>
              <w:jc w:val="center"/>
              <w:rPr>
                <w:rFonts w:eastAsia="TimesNewRomanPSMT"/>
                <w:color w:val="000000" w:themeColor="text1"/>
                <w:sz w:val="20"/>
                <w:szCs w:val="20"/>
              </w:rPr>
            </w:pPr>
          </w:p>
        </w:tc>
        <w:tc>
          <w:tcPr>
            <w:tcW w:w="1080" w:type="dxa"/>
            <w:shd w:val="clear" w:color="auto" w:fill="FFFFFF" w:themeFill="background1"/>
            <w:tcMar>
              <w:top w:w="30" w:type="dxa"/>
              <w:left w:w="45" w:type="dxa"/>
              <w:bottom w:w="30" w:type="dxa"/>
              <w:right w:w="45" w:type="dxa"/>
            </w:tcMar>
            <w:vAlign w:val="bottom"/>
          </w:tcPr>
          <w:p w14:paraId="3B72BBEF" w14:textId="77777777" w:rsidR="00A87585" w:rsidRPr="003536BE" w:rsidRDefault="00A87585" w:rsidP="003536BE">
            <w:pPr>
              <w:jc w:val="center"/>
              <w:rPr>
                <w:rFonts w:eastAsia="TimesNewRomanPSMT"/>
                <w:color w:val="000000" w:themeColor="text1"/>
                <w:sz w:val="20"/>
                <w:szCs w:val="20"/>
              </w:rPr>
            </w:pPr>
          </w:p>
        </w:tc>
        <w:tc>
          <w:tcPr>
            <w:tcW w:w="1080" w:type="dxa"/>
            <w:shd w:val="clear" w:color="auto" w:fill="FFFFFF" w:themeFill="background1"/>
            <w:tcMar>
              <w:top w:w="30" w:type="dxa"/>
              <w:left w:w="45" w:type="dxa"/>
              <w:bottom w:w="30" w:type="dxa"/>
              <w:right w:w="45" w:type="dxa"/>
            </w:tcMar>
            <w:vAlign w:val="bottom"/>
          </w:tcPr>
          <w:p w14:paraId="3BA0989E" w14:textId="77777777" w:rsidR="00A87585" w:rsidRPr="003536BE" w:rsidRDefault="00A87585" w:rsidP="003536BE">
            <w:pPr>
              <w:jc w:val="center"/>
              <w:rPr>
                <w:rFonts w:eastAsia="TimesNewRomanPSMT"/>
                <w:color w:val="000000" w:themeColor="text1"/>
                <w:sz w:val="20"/>
                <w:szCs w:val="20"/>
              </w:rPr>
            </w:pPr>
          </w:p>
        </w:tc>
        <w:tc>
          <w:tcPr>
            <w:tcW w:w="900" w:type="dxa"/>
            <w:shd w:val="clear" w:color="auto" w:fill="FFFFFF" w:themeFill="background1"/>
            <w:tcMar>
              <w:top w:w="30" w:type="dxa"/>
              <w:left w:w="45" w:type="dxa"/>
              <w:bottom w:w="30" w:type="dxa"/>
              <w:right w:w="45" w:type="dxa"/>
            </w:tcMar>
            <w:vAlign w:val="bottom"/>
          </w:tcPr>
          <w:p w14:paraId="1B0BADB5" w14:textId="77777777" w:rsidR="00A87585" w:rsidRPr="003536BE" w:rsidRDefault="00A87585" w:rsidP="003536BE">
            <w:pPr>
              <w:jc w:val="center"/>
              <w:rPr>
                <w:rFonts w:eastAsia="TimesNewRomanPSMT"/>
                <w:color w:val="000000" w:themeColor="text1"/>
                <w:sz w:val="20"/>
                <w:szCs w:val="20"/>
              </w:rPr>
            </w:pPr>
          </w:p>
        </w:tc>
        <w:tc>
          <w:tcPr>
            <w:tcW w:w="1350" w:type="dxa"/>
            <w:shd w:val="clear" w:color="auto" w:fill="FFFFFF" w:themeFill="background1"/>
            <w:tcMar>
              <w:top w:w="30" w:type="dxa"/>
              <w:left w:w="45" w:type="dxa"/>
              <w:bottom w:w="30" w:type="dxa"/>
              <w:right w:w="45" w:type="dxa"/>
            </w:tcMar>
            <w:vAlign w:val="bottom"/>
          </w:tcPr>
          <w:p w14:paraId="2A13B719"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9.50</w:t>
            </w:r>
            <w:r w:rsidRPr="003536BE">
              <w:rPr>
                <w:color w:val="000000" w:themeColor="text1"/>
                <w:sz w:val="20"/>
                <w:szCs w:val="20"/>
              </w:rPr>
              <w:t>*</w:t>
            </w:r>
          </w:p>
        </w:tc>
      </w:tr>
      <w:tr w:rsidR="00A87585" w:rsidRPr="003536BE" w14:paraId="60268CB3" w14:textId="77777777" w:rsidTr="00A87585">
        <w:trPr>
          <w:divId w:val="422384577"/>
          <w:trHeight w:val="360"/>
        </w:trPr>
        <w:tc>
          <w:tcPr>
            <w:tcW w:w="360" w:type="dxa"/>
            <w:shd w:val="clear" w:color="auto" w:fill="FFFFFF" w:themeFill="background1"/>
            <w:tcMar>
              <w:top w:w="30" w:type="dxa"/>
              <w:left w:w="45" w:type="dxa"/>
              <w:bottom w:w="30" w:type="dxa"/>
              <w:right w:w="45" w:type="dxa"/>
            </w:tcMar>
            <w:vAlign w:val="bottom"/>
          </w:tcPr>
          <w:p w14:paraId="02555059" w14:textId="77777777" w:rsidR="00A87585" w:rsidRPr="003536BE" w:rsidRDefault="00A87585" w:rsidP="003536BE">
            <w:pPr>
              <w:spacing w:line="480" w:lineRule="auto"/>
              <w:rPr>
                <w:rFonts w:eastAsia="TimesNewRomanPSMT"/>
                <w:color w:val="000000" w:themeColor="text1"/>
                <w:sz w:val="20"/>
                <w:szCs w:val="20"/>
              </w:rPr>
            </w:pPr>
            <w:r w:rsidRPr="003536BE">
              <w:rPr>
                <w:rFonts w:eastAsia="TimesNewRomanPSMT"/>
                <w:color w:val="000000" w:themeColor="text1"/>
                <w:sz w:val="20"/>
                <w:szCs w:val="20"/>
              </w:rPr>
              <w:t>4</w:t>
            </w:r>
          </w:p>
        </w:tc>
        <w:tc>
          <w:tcPr>
            <w:tcW w:w="1525" w:type="dxa"/>
            <w:shd w:val="clear" w:color="auto" w:fill="FFFFFF" w:themeFill="background1"/>
            <w:tcMar>
              <w:top w:w="30" w:type="dxa"/>
              <w:left w:w="45" w:type="dxa"/>
              <w:bottom w:w="30" w:type="dxa"/>
              <w:right w:w="45" w:type="dxa"/>
            </w:tcMar>
            <w:vAlign w:val="bottom"/>
          </w:tcPr>
          <w:p w14:paraId="1DF81E28"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Flavored milk</w:t>
            </w:r>
          </w:p>
        </w:tc>
        <w:tc>
          <w:tcPr>
            <w:tcW w:w="1170" w:type="dxa"/>
            <w:shd w:val="clear" w:color="auto" w:fill="FFFFFF" w:themeFill="background1"/>
            <w:tcMar>
              <w:top w:w="30" w:type="dxa"/>
              <w:left w:w="45" w:type="dxa"/>
              <w:bottom w:w="30" w:type="dxa"/>
              <w:right w:w="45" w:type="dxa"/>
            </w:tcMar>
            <w:vAlign w:val="bottom"/>
          </w:tcPr>
          <w:p w14:paraId="52A9A45F"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200</w:t>
            </w:r>
            <w:r w:rsidRPr="00AB517C">
              <w:rPr>
                <w:rFonts w:eastAsia="TimesNewRomanPSMT"/>
                <w:color w:val="000000" w:themeColor="text1"/>
                <w:sz w:val="20"/>
                <w:szCs w:val="20"/>
              </w:rPr>
              <w:t xml:space="preserve"> mL/box</w:t>
            </w:r>
          </w:p>
        </w:tc>
        <w:tc>
          <w:tcPr>
            <w:tcW w:w="1080" w:type="dxa"/>
            <w:shd w:val="clear" w:color="auto" w:fill="FFFFFF" w:themeFill="background1"/>
            <w:tcMar>
              <w:top w:w="30" w:type="dxa"/>
              <w:left w:w="45" w:type="dxa"/>
              <w:bottom w:w="30" w:type="dxa"/>
              <w:right w:w="45" w:type="dxa"/>
            </w:tcMar>
            <w:vAlign w:val="bottom"/>
          </w:tcPr>
          <w:p w14:paraId="5113B810" w14:textId="77777777" w:rsidR="00A87585" w:rsidRPr="003536BE" w:rsidRDefault="00A87585" w:rsidP="003536BE">
            <w:pPr>
              <w:jc w:val="center"/>
              <w:rPr>
                <w:rFonts w:eastAsia="TimesNewRomanPSMT"/>
                <w:color w:val="000000" w:themeColor="text1"/>
                <w:sz w:val="20"/>
                <w:szCs w:val="20"/>
              </w:rPr>
            </w:pPr>
            <w:r w:rsidRPr="00AB517C">
              <w:rPr>
                <w:rFonts w:eastAsia="TimesNewRomanPSMT"/>
                <w:color w:val="000000" w:themeColor="text1"/>
                <w:sz w:val="20"/>
                <w:szCs w:val="20"/>
              </w:rPr>
              <w:t>39.18</w:t>
            </w:r>
          </w:p>
        </w:tc>
        <w:tc>
          <w:tcPr>
            <w:tcW w:w="1080" w:type="dxa"/>
            <w:shd w:val="clear" w:color="auto" w:fill="FFFFFF" w:themeFill="background1"/>
            <w:tcMar>
              <w:top w:w="30" w:type="dxa"/>
              <w:left w:w="45" w:type="dxa"/>
              <w:bottom w:w="30" w:type="dxa"/>
              <w:right w:w="45" w:type="dxa"/>
            </w:tcMar>
            <w:vAlign w:val="bottom"/>
          </w:tcPr>
          <w:p w14:paraId="7C8918B2"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19.59</w:t>
            </w:r>
          </w:p>
        </w:tc>
        <w:tc>
          <w:tcPr>
            <w:tcW w:w="900" w:type="dxa"/>
            <w:shd w:val="clear" w:color="auto" w:fill="FFFFFF" w:themeFill="background1"/>
            <w:tcMar>
              <w:top w:w="30" w:type="dxa"/>
              <w:left w:w="45" w:type="dxa"/>
              <w:bottom w:w="30" w:type="dxa"/>
              <w:right w:w="45" w:type="dxa"/>
            </w:tcMar>
            <w:vAlign w:val="bottom"/>
          </w:tcPr>
          <w:p w14:paraId="32857188" w14:textId="77777777" w:rsidR="00A87585" w:rsidRPr="003536BE" w:rsidRDefault="00A87585" w:rsidP="003536BE">
            <w:pPr>
              <w:jc w:val="center"/>
              <w:rPr>
                <w:rFonts w:eastAsia="TimesNewRomanPSMT"/>
                <w:color w:val="000000" w:themeColor="text1"/>
                <w:sz w:val="20"/>
                <w:szCs w:val="20"/>
              </w:rPr>
            </w:pPr>
          </w:p>
        </w:tc>
        <w:tc>
          <w:tcPr>
            <w:tcW w:w="1350" w:type="dxa"/>
            <w:shd w:val="clear" w:color="auto" w:fill="FFFFFF" w:themeFill="background1"/>
            <w:tcMar>
              <w:top w:w="30" w:type="dxa"/>
              <w:left w:w="45" w:type="dxa"/>
              <w:bottom w:w="30" w:type="dxa"/>
              <w:right w:w="45" w:type="dxa"/>
            </w:tcMar>
            <w:vAlign w:val="bottom"/>
          </w:tcPr>
          <w:p w14:paraId="44613477"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8.80</w:t>
            </w:r>
            <w:r w:rsidRPr="003536BE">
              <w:rPr>
                <w:color w:val="000000" w:themeColor="text1"/>
                <w:sz w:val="20"/>
                <w:szCs w:val="20"/>
              </w:rPr>
              <w:t>*</w:t>
            </w:r>
          </w:p>
        </w:tc>
      </w:tr>
      <w:tr w:rsidR="00A87585" w:rsidRPr="003536BE" w14:paraId="2ACE25EE" w14:textId="77777777" w:rsidTr="00A87585">
        <w:trPr>
          <w:divId w:val="422384577"/>
          <w:trHeight w:val="360"/>
        </w:trPr>
        <w:tc>
          <w:tcPr>
            <w:tcW w:w="360" w:type="dxa"/>
            <w:shd w:val="clear" w:color="auto" w:fill="FFFFFF" w:themeFill="background1"/>
            <w:tcMar>
              <w:top w:w="30" w:type="dxa"/>
              <w:left w:w="45" w:type="dxa"/>
              <w:bottom w:w="30" w:type="dxa"/>
              <w:right w:w="45" w:type="dxa"/>
            </w:tcMar>
            <w:vAlign w:val="bottom"/>
          </w:tcPr>
          <w:p w14:paraId="41F09634" w14:textId="77777777" w:rsidR="00A87585" w:rsidRPr="003536BE" w:rsidRDefault="00A87585" w:rsidP="003536BE">
            <w:pPr>
              <w:spacing w:line="480" w:lineRule="auto"/>
              <w:rPr>
                <w:rFonts w:eastAsia="TimesNewRomanPSMT"/>
                <w:color w:val="000000" w:themeColor="text1"/>
                <w:sz w:val="20"/>
                <w:szCs w:val="20"/>
              </w:rPr>
            </w:pPr>
            <w:r w:rsidRPr="003536BE">
              <w:rPr>
                <w:rFonts w:eastAsia="TimesNewRomanPSMT"/>
                <w:color w:val="000000" w:themeColor="text1"/>
                <w:sz w:val="20"/>
                <w:szCs w:val="20"/>
              </w:rPr>
              <w:t>5</w:t>
            </w:r>
          </w:p>
        </w:tc>
        <w:tc>
          <w:tcPr>
            <w:tcW w:w="1525" w:type="dxa"/>
            <w:shd w:val="clear" w:color="auto" w:fill="FFFFFF" w:themeFill="background1"/>
            <w:tcMar>
              <w:top w:w="30" w:type="dxa"/>
              <w:left w:w="45" w:type="dxa"/>
              <w:bottom w:w="30" w:type="dxa"/>
              <w:right w:w="45" w:type="dxa"/>
            </w:tcMar>
            <w:vAlign w:val="bottom"/>
          </w:tcPr>
          <w:p w14:paraId="45BF274D"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Yogurt/ sour milk</w:t>
            </w:r>
          </w:p>
        </w:tc>
        <w:tc>
          <w:tcPr>
            <w:tcW w:w="1170" w:type="dxa"/>
            <w:shd w:val="clear" w:color="auto" w:fill="FFFFFF" w:themeFill="background1"/>
            <w:tcMar>
              <w:top w:w="30" w:type="dxa"/>
              <w:left w:w="45" w:type="dxa"/>
              <w:bottom w:w="30" w:type="dxa"/>
              <w:right w:w="45" w:type="dxa"/>
            </w:tcMar>
            <w:vAlign w:val="bottom"/>
          </w:tcPr>
          <w:p w14:paraId="515389B7"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180</w:t>
            </w:r>
            <w:r w:rsidRPr="00AB517C">
              <w:rPr>
                <w:rFonts w:eastAsia="TimesNewRomanPSMT"/>
                <w:color w:val="000000" w:themeColor="text1"/>
                <w:sz w:val="20"/>
                <w:szCs w:val="20"/>
              </w:rPr>
              <w:t xml:space="preserve"> mL/box</w:t>
            </w:r>
          </w:p>
        </w:tc>
        <w:tc>
          <w:tcPr>
            <w:tcW w:w="1080" w:type="dxa"/>
            <w:shd w:val="clear" w:color="auto" w:fill="FFFFFF" w:themeFill="background1"/>
            <w:tcMar>
              <w:top w:w="30" w:type="dxa"/>
              <w:left w:w="45" w:type="dxa"/>
              <w:bottom w:w="30" w:type="dxa"/>
              <w:right w:w="45" w:type="dxa"/>
            </w:tcMar>
            <w:vAlign w:val="bottom"/>
          </w:tcPr>
          <w:p w14:paraId="0CD71C08" w14:textId="77777777" w:rsidR="00A87585" w:rsidRPr="003536BE" w:rsidRDefault="00A87585" w:rsidP="003536BE">
            <w:pPr>
              <w:jc w:val="center"/>
              <w:rPr>
                <w:rFonts w:eastAsia="TimesNewRomanPSMT"/>
                <w:color w:val="000000" w:themeColor="text1"/>
                <w:sz w:val="20"/>
                <w:szCs w:val="20"/>
              </w:rPr>
            </w:pPr>
            <w:r w:rsidRPr="00AB517C">
              <w:rPr>
                <w:rFonts w:eastAsia="TimesNewRomanPSMT"/>
                <w:color w:val="000000" w:themeColor="text1"/>
                <w:sz w:val="20"/>
                <w:szCs w:val="20"/>
              </w:rPr>
              <w:t>18.23</w:t>
            </w:r>
          </w:p>
        </w:tc>
        <w:tc>
          <w:tcPr>
            <w:tcW w:w="1080" w:type="dxa"/>
            <w:shd w:val="clear" w:color="auto" w:fill="FFFFFF" w:themeFill="background1"/>
            <w:tcMar>
              <w:top w:w="30" w:type="dxa"/>
              <w:left w:w="45" w:type="dxa"/>
              <w:bottom w:w="30" w:type="dxa"/>
              <w:right w:w="45" w:type="dxa"/>
            </w:tcMar>
            <w:vAlign w:val="bottom"/>
          </w:tcPr>
          <w:p w14:paraId="335B1D9F"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10.12</w:t>
            </w:r>
          </w:p>
        </w:tc>
        <w:tc>
          <w:tcPr>
            <w:tcW w:w="900" w:type="dxa"/>
            <w:shd w:val="clear" w:color="auto" w:fill="FFFFFF" w:themeFill="background1"/>
            <w:tcMar>
              <w:top w:w="30" w:type="dxa"/>
              <w:left w:w="45" w:type="dxa"/>
              <w:bottom w:w="30" w:type="dxa"/>
              <w:right w:w="45" w:type="dxa"/>
            </w:tcMar>
            <w:vAlign w:val="bottom"/>
          </w:tcPr>
          <w:p w14:paraId="498C37E0"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0.86:1</w:t>
            </w:r>
          </w:p>
        </w:tc>
        <w:tc>
          <w:tcPr>
            <w:tcW w:w="1350" w:type="dxa"/>
            <w:shd w:val="clear" w:color="auto" w:fill="FFFFFF" w:themeFill="background1"/>
            <w:tcMar>
              <w:top w:w="30" w:type="dxa"/>
              <w:left w:w="45" w:type="dxa"/>
              <w:bottom w:w="30" w:type="dxa"/>
              <w:right w:w="45" w:type="dxa"/>
            </w:tcMar>
            <w:vAlign w:val="bottom"/>
          </w:tcPr>
          <w:p w14:paraId="2348616C"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11.70</w:t>
            </w:r>
            <w:r w:rsidRPr="003536BE">
              <w:rPr>
                <w:color w:val="000000" w:themeColor="text1"/>
                <w:sz w:val="20"/>
                <w:szCs w:val="20"/>
              </w:rPr>
              <w:t>*</w:t>
            </w:r>
          </w:p>
        </w:tc>
      </w:tr>
      <w:tr w:rsidR="00A87585" w:rsidRPr="003536BE" w14:paraId="3AD2C71B" w14:textId="77777777" w:rsidTr="00A87585">
        <w:trPr>
          <w:divId w:val="422384577"/>
          <w:trHeight w:val="360"/>
        </w:trPr>
        <w:tc>
          <w:tcPr>
            <w:tcW w:w="360" w:type="dxa"/>
            <w:shd w:val="clear" w:color="auto" w:fill="FFFFFF" w:themeFill="background1"/>
            <w:tcMar>
              <w:top w:w="30" w:type="dxa"/>
              <w:left w:w="45" w:type="dxa"/>
              <w:bottom w:w="30" w:type="dxa"/>
              <w:right w:w="45" w:type="dxa"/>
            </w:tcMar>
            <w:vAlign w:val="bottom"/>
          </w:tcPr>
          <w:p w14:paraId="4191F00E" w14:textId="77777777" w:rsidR="00A87585" w:rsidRPr="003536BE" w:rsidRDefault="00A87585" w:rsidP="003536BE">
            <w:pPr>
              <w:spacing w:line="480" w:lineRule="auto"/>
              <w:rPr>
                <w:rFonts w:eastAsia="TimesNewRomanPSMT"/>
                <w:color w:val="000000" w:themeColor="text1"/>
                <w:sz w:val="20"/>
                <w:szCs w:val="20"/>
              </w:rPr>
            </w:pPr>
            <w:r w:rsidRPr="003536BE">
              <w:rPr>
                <w:rFonts w:eastAsia="TimesNewRomanPSMT"/>
                <w:color w:val="000000" w:themeColor="text1"/>
                <w:sz w:val="20"/>
                <w:szCs w:val="20"/>
              </w:rPr>
              <w:t>6</w:t>
            </w:r>
          </w:p>
        </w:tc>
        <w:tc>
          <w:tcPr>
            <w:tcW w:w="1525" w:type="dxa"/>
            <w:shd w:val="clear" w:color="auto" w:fill="FFFFFF" w:themeFill="background1"/>
            <w:tcMar>
              <w:top w:w="30" w:type="dxa"/>
              <w:left w:w="45" w:type="dxa"/>
              <w:bottom w:w="30" w:type="dxa"/>
              <w:right w:w="45" w:type="dxa"/>
            </w:tcMar>
            <w:vAlign w:val="bottom"/>
          </w:tcPr>
          <w:p w14:paraId="16B325B3"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Plant-based milk</w:t>
            </w:r>
          </w:p>
        </w:tc>
        <w:tc>
          <w:tcPr>
            <w:tcW w:w="1170" w:type="dxa"/>
            <w:shd w:val="clear" w:color="auto" w:fill="FFFFFF" w:themeFill="background1"/>
            <w:tcMar>
              <w:top w:w="30" w:type="dxa"/>
              <w:left w:w="45" w:type="dxa"/>
              <w:bottom w:w="30" w:type="dxa"/>
              <w:right w:w="45" w:type="dxa"/>
            </w:tcMar>
            <w:vAlign w:val="bottom"/>
          </w:tcPr>
          <w:p w14:paraId="71BA0AFB" w14:textId="77777777" w:rsidR="00A87585" w:rsidRPr="003536BE" w:rsidRDefault="00A87585" w:rsidP="003536BE">
            <w:pPr>
              <w:jc w:val="center"/>
              <w:rPr>
                <w:rFonts w:eastAsia="TimesNewRomanPSMT"/>
                <w:color w:val="000000" w:themeColor="text1"/>
                <w:sz w:val="20"/>
                <w:szCs w:val="20"/>
              </w:rPr>
            </w:pPr>
          </w:p>
        </w:tc>
        <w:tc>
          <w:tcPr>
            <w:tcW w:w="1080" w:type="dxa"/>
            <w:shd w:val="clear" w:color="auto" w:fill="FFFFFF" w:themeFill="background1"/>
            <w:tcMar>
              <w:top w:w="30" w:type="dxa"/>
              <w:left w:w="45" w:type="dxa"/>
              <w:bottom w:w="30" w:type="dxa"/>
              <w:right w:w="45" w:type="dxa"/>
            </w:tcMar>
            <w:vAlign w:val="bottom"/>
          </w:tcPr>
          <w:p w14:paraId="09443FEA" w14:textId="77777777" w:rsidR="00A87585" w:rsidRPr="003536BE" w:rsidRDefault="00A87585" w:rsidP="003536BE">
            <w:pPr>
              <w:jc w:val="center"/>
              <w:rPr>
                <w:rFonts w:eastAsia="TimesNewRomanPSMT"/>
                <w:color w:val="000000" w:themeColor="text1"/>
                <w:sz w:val="20"/>
                <w:szCs w:val="20"/>
              </w:rPr>
            </w:pPr>
          </w:p>
        </w:tc>
        <w:tc>
          <w:tcPr>
            <w:tcW w:w="1080" w:type="dxa"/>
            <w:shd w:val="clear" w:color="auto" w:fill="FFFFFF" w:themeFill="background1"/>
            <w:tcMar>
              <w:top w:w="30" w:type="dxa"/>
              <w:left w:w="45" w:type="dxa"/>
              <w:bottom w:w="30" w:type="dxa"/>
              <w:right w:w="45" w:type="dxa"/>
            </w:tcMar>
            <w:vAlign w:val="bottom"/>
          </w:tcPr>
          <w:p w14:paraId="1A54A9BC" w14:textId="77777777" w:rsidR="00A87585" w:rsidRPr="003536BE" w:rsidRDefault="00A87585" w:rsidP="003536BE">
            <w:pPr>
              <w:jc w:val="center"/>
              <w:rPr>
                <w:rFonts w:eastAsia="TimesNewRomanPSMT"/>
                <w:color w:val="000000" w:themeColor="text1"/>
                <w:sz w:val="20"/>
                <w:szCs w:val="20"/>
              </w:rPr>
            </w:pPr>
          </w:p>
        </w:tc>
        <w:tc>
          <w:tcPr>
            <w:tcW w:w="900" w:type="dxa"/>
            <w:shd w:val="clear" w:color="auto" w:fill="FFFFFF" w:themeFill="background1"/>
            <w:tcMar>
              <w:top w:w="30" w:type="dxa"/>
              <w:left w:w="45" w:type="dxa"/>
              <w:bottom w:w="30" w:type="dxa"/>
              <w:right w:w="45" w:type="dxa"/>
            </w:tcMar>
            <w:vAlign w:val="bottom"/>
          </w:tcPr>
          <w:p w14:paraId="3D004DD7" w14:textId="77777777" w:rsidR="00A87585" w:rsidRPr="003536BE" w:rsidRDefault="00A87585" w:rsidP="003536BE">
            <w:pPr>
              <w:jc w:val="center"/>
              <w:rPr>
                <w:rFonts w:eastAsia="TimesNewRomanPSMT"/>
                <w:color w:val="000000" w:themeColor="text1"/>
                <w:sz w:val="20"/>
                <w:szCs w:val="20"/>
              </w:rPr>
            </w:pPr>
          </w:p>
        </w:tc>
        <w:tc>
          <w:tcPr>
            <w:tcW w:w="1350" w:type="dxa"/>
            <w:shd w:val="clear" w:color="auto" w:fill="FFFFFF" w:themeFill="background1"/>
            <w:tcMar>
              <w:top w:w="30" w:type="dxa"/>
              <w:left w:w="45" w:type="dxa"/>
              <w:bottom w:w="30" w:type="dxa"/>
              <w:right w:w="45" w:type="dxa"/>
            </w:tcMar>
            <w:vAlign w:val="bottom"/>
          </w:tcPr>
          <w:p w14:paraId="4FB701F4"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4.80</w:t>
            </w:r>
            <w:r w:rsidRPr="003536BE">
              <w:rPr>
                <w:color w:val="000000" w:themeColor="text1"/>
                <w:sz w:val="20"/>
                <w:szCs w:val="20"/>
              </w:rPr>
              <w:t>*</w:t>
            </w:r>
          </w:p>
        </w:tc>
      </w:tr>
      <w:tr w:rsidR="00A87585" w:rsidRPr="003536BE" w14:paraId="09DC83DF" w14:textId="77777777" w:rsidTr="00A87585">
        <w:trPr>
          <w:divId w:val="422384577"/>
          <w:trHeight w:val="360"/>
        </w:trPr>
        <w:tc>
          <w:tcPr>
            <w:tcW w:w="360" w:type="dxa"/>
            <w:shd w:val="clear" w:color="auto" w:fill="FFFFFF" w:themeFill="background1"/>
            <w:tcMar>
              <w:top w:w="30" w:type="dxa"/>
              <w:left w:w="45" w:type="dxa"/>
              <w:bottom w:w="30" w:type="dxa"/>
              <w:right w:w="45" w:type="dxa"/>
            </w:tcMar>
            <w:vAlign w:val="bottom"/>
          </w:tcPr>
          <w:p w14:paraId="432D2C01" w14:textId="77777777" w:rsidR="00A87585" w:rsidRPr="003536BE" w:rsidRDefault="00A87585" w:rsidP="003536BE">
            <w:pPr>
              <w:spacing w:line="480" w:lineRule="auto"/>
              <w:rPr>
                <w:rFonts w:eastAsia="TimesNewRomanPSMT"/>
                <w:color w:val="000000" w:themeColor="text1"/>
                <w:sz w:val="20"/>
                <w:szCs w:val="20"/>
              </w:rPr>
            </w:pPr>
            <w:r w:rsidRPr="003536BE">
              <w:rPr>
                <w:rFonts w:eastAsia="TimesNewRomanPSMT"/>
                <w:color w:val="000000" w:themeColor="text1"/>
                <w:sz w:val="20"/>
                <w:szCs w:val="20"/>
              </w:rPr>
              <w:t>7</w:t>
            </w:r>
          </w:p>
        </w:tc>
        <w:tc>
          <w:tcPr>
            <w:tcW w:w="1525" w:type="dxa"/>
            <w:shd w:val="clear" w:color="auto" w:fill="FFFFFF" w:themeFill="background1"/>
            <w:tcMar>
              <w:top w:w="30" w:type="dxa"/>
              <w:left w:w="45" w:type="dxa"/>
              <w:bottom w:w="30" w:type="dxa"/>
              <w:right w:w="45" w:type="dxa"/>
            </w:tcMar>
            <w:vAlign w:val="bottom"/>
          </w:tcPr>
          <w:p w14:paraId="36FDE9FF"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Carbonated drink</w:t>
            </w:r>
          </w:p>
        </w:tc>
        <w:tc>
          <w:tcPr>
            <w:tcW w:w="1170" w:type="dxa"/>
            <w:shd w:val="clear" w:color="auto" w:fill="FFFFFF" w:themeFill="background1"/>
            <w:tcMar>
              <w:top w:w="30" w:type="dxa"/>
              <w:left w:w="45" w:type="dxa"/>
              <w:bottom w:w="30" w:type="dxa"/>
              <w:right w:w="45" w:type="dxa"/>
            </w:tcMar>
            <w:vAlign w:val="bottom"/>
          </w:tcPr>
          <w:p w14:paraId="4606A7FD"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325</w:t>
            </w:r>
            <w:r w:rsidRPr="00AB517C">
              <w:rPr>
                <w:rFonts w:eastAsia="TimesNewRomanPSMT"/>
                <w:color w:val="000000" w:themeColor="text1"/>
                <w:sz w:val="20"/>
                <w:szCs w:val="20"/>
              </w:rPr>
              <w:t xml:space="preserve"> mL/can</w:t>
            </w:r>
          </w:p>
        </w:tc>
        <w:tc>
          <w:tcPr>
            <w:tcW w:w="1080" w:type="dxa"/>
            <w:shd w:val="clear" w:color="auto" w:fill="FFFFFF" w:themeFill="background1"/>
            <w:tcMar>
              <w:top w:w="30" w:type="dxa"/>
              <w:left w:w="45" w:type="dxa"/>
              <w:bottom w:w="30" w:type="dxa"/>
              <w:right w:w="45" w:type="dxa"/>
            </w:tcMar>
            <w:vAlign w:val="bottom"/>
          </w:tcPr>
          <w:p w14:paraId="08677246" w14:textId="77777777" w:rsidR="00A87585" w:rsidRPr="003536BE" w:rsidRDefault="00A87585" w:rsidP="003536BE">
            <w:pPr>
              <w:jc w:val="center"/>
              <w:rPr>
                <w:rFonts w:eastAsia="TimesNewRomanPSMT"/>
                <w:color w:val="000000" w:themeColor="text1"/>
                <w:sz w:val="20"/>
                <w:szCs w:val="20"/>
              </w:rPr>
            </w:pPr>
            <w:r w:rsidRPr="00AB517C">
              <w:rPr>
                <w:rFonts w:eastAsia="TimesNewRomanPSMT"/>
                <w:color w:val="000000" w:themeColor="text1"/>
                <w:sz w:val="20"/>
                <w:szCs w:val="20"/>
              </w:rPr>
              <w:t>40.88</w:t>
            </w:r>
          </w:p>
        </w:tc>
        <w:tc>
          <w:tcPr>
            <w:tcW w:w="1080" w:type="dxa"/>
            <w:shd w:val="clear" w:color="auto" w:fill="FFFFFF" w:themeFill="background1"/>
            <w:tcMar>
              <w:top w:w="30" w:type="dxa"/>
              <w:left w:w="45" w:type="dxa"/>
              <w:bottom w:w="30" w:type="dxa"/>
              <w:right w:w="45" w:type="dxa"/>
            </w:tcMar>
            <w:vAlign w:val="bottom"/>
          </w:tcPr>
          <w:p w14:paraId="0397A759"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12.58</w:t>
            </w:r>
          </w:p>
        </w:tc>
        <w:tc>
          <w:tcPr>
            <w:tcW w:w="900" w:type="dxa"/>
            <w:shd w:val="clear" w:color="auto" w:fill="FFFFFF" w:themeFill="background1"/>
            <w:tcMar>
              <w:top w:w="30" w:type="dxa"/>
              <w:left w:w="45" w:type="dxa"/>
              <w:bottom w:w="30" w:type="dxa"/>
              <w:right w:w="45" w:type="dxa"/>
            </w:tcMar>
            <w:vAlign w:val="bottom"/>
          </w:tcPr>
          <w:p w14:paraId="6BFBB27C"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1.46:1</w:t>
            </w:r>
          </w:p>
        </w:tc>
        <w:tc>
          <w:tcPr>
            <w:tcW w:w="1350" w:type="dxa"/>
            <w:shd w:val="clear" w:color="auto" w:fill="FFFFFF" w:themeFill="background1"/>
            <w:tcMar>
              <w:top w:w="30" w:type="dxa"/>
              <w:left w:w="45" w:type="dxa"/>
              <w:bottom w:w="30" w:type="dxa"/>
              <w:right w:w="45" w:type="dxa"/>
            </w:tcMar>
            <w:vAlign w:val="bottom"/>
          </w:tcPr>
          <w:p w14:paraId="31FB1EE2"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8.60</w:t>
            </w:r>
            <w:r w:rsidRPr="003536BE">
              <w:rPr>
                <w:color w:val="000000" w:themeColor="text1"/>
                <w:sz w:val="20"/>
                <w:szCs w:val="20"/>
              </w:rPr>
              <w:t>*</w:t>
            </w:r>
          </w:p>
        </w:tc>
      </w:tr>
      <w:tr w:rsidR="00A87585" w:rsidRPr="003536BE" w14:paraId="08F45242" w14:textId="77777777" w:rsidTr="00A87585">
        <w:trPr>
          <w:divId w:val="422384577"/>
          <w:trHeight w:val="360"/>
        </w:trPr>
        <w:tc>
          <w:tcPr>
            <w:tcW w:w="360" w:type="dxa"/>
            <w:shd w:val="clear" w:color="auto" w:fill="FFFFFF" w:themeFill="background1"/>
            <w:tcMar>
              <w:top w:w="30" w:type="dxa"/>
              <w:left w:w="45" w:type="dxa"/>
              <w:bottom w:w="30" w:type="dxa"/>
              <w:right w:w="45" w:type="dxa"/>
            </w:tcMar>
            <w:vAlign w:val="bottom"/>
          </w:tcPr>
          <w:p w14:paraId="6BBBA53A" w14:textId="77777777" w:rsidR="00A87585" w:rsidRPr="003536BE" w:rsidRDefault="00A87585" w:rsidP="003536BE">
            <w:pPr>
              <w:spacing w:line="480" w:lineRule="auto"/>
              <w:rPr>
                <w:rFonts w:eastAsia="TimesNewRomanPSMT"/>
                <w:color w:val="000000" w:themeColor="text1"/>
                <w:sz w:val="20"/>
                <w:szCs w:val="20"/>
              </w:rPr>
            </w:pPr>
            <w:r w:rsidRPr="003536BE">
              <w:rPr>
                <w:rFonts w:eastAsia="TimesNewRomanPSMT"/>
                <w:color w:val="000000" w:themeColor="text1"/>
                <w:sz w:val="20"/>
                <w:szCs w:val="20"/>
              </w:rPr>
              <w:t>8</w:t>
            </w:r>
          </w:p>
        </w:tc>
        <w:tc>
          <w:tcPr>
            <w:tcW w:w="1525" w:type="dxa"/>
            <w:shd w:val="clear" w:color="auto" w:fill="FFFFFF" w:themeFill="background1"/>
            <w:tcMar>
              <w:top w:w="30" w:type="dxa"/>
              <w:left w:w="45" w:type="dxa"/>
              <w:bottom w:w="30" w:type="dxa"/>
              <w:right w:w="45" w:type="dxa"/>
            </w:tcMar>
            <w:vAlign w:val="bottom"/>
          </w:tcPr>
          <w:p w14:paraId="18BE8A26"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Non-carbonated drink (</w:t>
            </w:r>
            <w:r w:rsidRPr="00AB517C">
              <w:rPr>
                <w:rFonts w:eastAsia="TimesNewRomanPSMT"/>
                <w:color w:val="000000" w:themeColor="text1"/>
                <w:sz w:val="20"/>
                <w:szCs w:val="20"/>
              </w:rPr>
              <w:t>energy drink)</w:t>
            </w:r>
          </w:p>
        </w:tc>
        <w:tc>
          <w:tcPr>
            <w:tcW w:w="1170" w:type="dxa"/>
            <w:shd w:val="clear" w:color="auto" w:fill="FFFFFF" w:themeFill="background1"/>
            <w:tcMar>
              <w:top w:w="30" w:type="dxa"/>
              <w:left w:w="45" w:type="dxa"/>
              <w:bottom w:w="30" w:type="dxa"/>
              <w:right w:w="45" w:type="dxa"/>
            </w:tcMar>
            <w:vAlign w:val="bottom"/>
          </w:tcPr>
          <w:p w14:paraId="60C692D1"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100</w:t>
            </w:r>
            <w:r w:rsidRPr="00AB517C">
              <w:rPr>
                <w:rFonts w:eastAsia="TimesNewRomanPSMT"/>
                <w:color w:val="000000" w:themeColor="text1"/>
                <w:sz w:val="20"/>
                <w:szCs w:val="20"/>
              </w:rPr>
              <w:t xml:space="preserve"> mL/bottle</w:t>
            </w:r>
          </w:p>
        </w:tc>
        <w:tc>
          <w:tcPr>
            <w:tcW w:w="1080" w:type="dxa"/>
            <w:shd w:val="clear" w:color="auto" w:fill="FFFFFF" w:themeFill="background1"/>
            <w:tcMar>
              <w:top w:w="30" w:type="dxa"/>
              <w:left w:w="45" w:type="dxa"/>
              <w:bottom w:w="30" w:type="dxa"/>
              <w:right w:w="45" w:type="dxa"/>
            </w:tcMar>
            <w:vAlign w:val="bottom"/>
          </w:tcPr>
          <w:p w14:paraId="3CFB52EA" w14:textId="77777777" w:rsidR="00A87585" w:rsidRPr="003536BE" w:rsidRDefault="00A87585" w:rsidP="003536BE">
            <w:pPr>
              <w:jc w:val="center"/>
              <w:rPr>
                <w:rFonts w:eastAsia="TimesNewRomanPSMT"/>
                <w:color w:val="000000" w:themeColor="text1"/>
                <w:sz w:val="20"/>
                <w:szCs w:val="20"/>
              </w:rPr>
            </w:pPr>
            <w:r w:rsidRPr="00AB517C">
              <w:rPr>
                <w:rFonts w:eastAsia="TimesNewRomanPSMT"/>
                <w:color w:val="000000" w:themeColor="text1"/>
                <w:sz w:val="20"/>
                <w:szCs w:val="20"/>
              </w:rPr>
              <w:t>27.11</w:t>
            </w:r>
          </w:p>
        </w:tc>
        <w:tc>
          <w:tcPr>
            <w:tcW w:w="1080" w:type="dxa"/>
            <w:shd w:val="clear" w:color="auto" w:fill="FFFFFF" w:themeFill="background1"/>
            <w:tcMar>
              <w:top w:w="30" w:type="dxa"/>
              <w:left w:w="45" w:type="dxa"/>
              <w:bottom w:w="30" w:type="dxa"/>
              <w:right w:w="45" w:type="dxa"/>
            </w:tcMar>
            <w:vAlign w:val="bottom"/>
          </w:tcPr>
          <w:p w14:paraId="10A89F92"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27.11</w:t>
            </w:r>
          </w:p>
        </w:tc>
        <w:tc>
          <w:tcPr>
            <w:tcW w:w="900" w:type="dxa"/>
            <w:shd w:val="clear" w:color="auto" w:fill="FFFFFF" w:themeFill="background1"/>
            <w:tcMar>
              <w:top w:w="30" w:type="dxa"/>
              <w:left w:w="45" w:type="dxa"/>
              <w:bottom w:w="30" w:type="dxa"/>
              <w:right w:w="45" w:type="dxa"/>
            </w:tcMar>
            <w:vAlign w:val="bottom"/>
          </w:tcPr>
          <w:p w14:paraId="2FFE5F3C"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2.79:1</w:t>
            </w:r>
          </w:p>
        </w:tc>
        <w:tc>
          <w:tcPr>
            <w:tcW w:w="1350" w:type="dxa"/>
            <w:shd w:val="clear" w:color="auto" w:fill="FFFFFF" w:themeFill="background1"/>
            <w:tcMar>
              <w:top w:w="30" w:type="dxa"/>
              <w:left w:w="45" w:type="dxa"/>
              <w:bottom w:w="30" w:type="dxa"/>
              <w:right w:w="45" w:type="dxa"/>
            </w:tcMar>
            <w:vAlign w:val="bottom"/>
          </w:tcPr>
          <w:p w14:paraId="4C98474E"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9.70</w:t>
            </w:r>
            <w:r w:rsidRPr="003536BE">
              <w:rPr>
                <w:color w:val="000000" w:themeColor="text1"/>
                <w:sz w:val="20"/>
                <w:szCs w:val="20"/>
              </w:rPr>
              <w:t>*</w:t>
            </w:r>
          </w:p>
        </w:tc>
      </w:tr>
      <w:tr w:rsidR="00A87585" w:rsidRPr="003536BE" w14:paraId="11104BB0" w14:textId="77777777" w:rsidTr="00A87585">
        <w:trPr>
          <w:divId w:val="422384577"/>
          <w:trHeight w:val="360"/>
        </w:trPr>
        <w:tc>
          <w:tcPr>
            <w:tcW w:w="360" w:type="dxa"/>
            <w:shd w:val="clear" w:color="auto" w:fill="FFFFFF" w:themeFill="background1"/>
            <w:tcMar>
              <w:top w:w="30" w:type="dxa"/>
              <w:left w:w="45" w:type="dxa"/>
              <w:bottom w:w="30" w:type="dxa"/>
              <w:right w:w="45" w:type="dxa"/>
            </w:tcMar>
            <w:vAlign w:val="bottom"/>
          </w:tcPr>
          <w:p w14:paraId="20045611" w14:textId="77777777" w:rsidR="00A87585" w:rsidRPr="003536BE" w:rsidRDefault="00A87585" w:rsidP="003536BE">
            <w:pPr>
              <w:spacing w:line="480" w:lineRule="auto"/>
              <w:rPr>
                <w:rFonts w:eastAsia="TimesNewRomanPSMT"/>
                <w:color w:val="000000" w:themeColor="text1"/>
                <w:sz w:val="20"/>
                <w:szCs w:val="20"/>
              </w:rPr>
            </w:pPr>
            <w:r w:rsidRPr="003536BE">
              <w:rPr>
                <w:rFonts w:eastAsia="TimesNewRomanPSMT"/>
                <w:color w:val="000000" w:themeColor="text1"/>
                <w:sz w:val="20"/>
                <w:szCs w:val="20"/>
              </w:rPr>
              <w:t>9</w:t>
            </w:r>
          </w:p>
        </w:tc>
        <w:tc>
          <w:tcPr>
            <w:tcW w:w="1525" w:type="dxa"/>
            <w:shd w:val="clear" w:color="auto" w:fill="FFFFFF" w:themeFill="background1"/>
            <w:tcMar>
              <w:top w:w="30" w:type="dxa"/>
              <w:left w:w="45" w:type="dxa"/>
              <w:bottom w:w="30" w:type="dxa"/>
              <w:right w:w="45" w:type="dxa"/>
            </w:tcMar>
            <w:vAlign w:val="bottom"/>
          </w:tcPr>
          <w:p w14:paraId="61668478"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Diet drink</w:t>
            </w:r>
          </w:p>
        </w:tc>
        <w:tc>
          <w:tcPr>
            <w:tcW w:w="1170" w:type="dxa"/>
            <w:shd w:val="clear" w:color="auto" w:fill="FFFFFF" w:themeFill="background1"/>
            <w:tcMar>
              <w:top w:w="30" w:type="dxa"/>
              <w:left w:w="45" w:type="dxa"/>
              <w:bottom w:w="30" w:type="dxa"/>
              <w:right w:w="45" w:type="dxa"/>
            </w:tcMar>
            <w:vAlign w:val="bottom"/>
          </w:tcPr>
          <w:p w14:paraId="34F4D592" w14:textId="77777777" w:rsidR="00A87585" w:rsidRPr="003536BE" w:rsidRDefault="00A87585" w:rsidP="003536BE">
            <w:pPr>
              <w:jc w:val="center"/>
              <w:rPr>
                <w:rFonts w:eastAsia="TimesNewRomanPSMT"/>
                <w:color w:val="000000" w:themeColor="text1"/>
                <w:sz w:val="20"/>
                <w:szCs w:val="20"/>
              </w:rPr>
            </w:pPr>
          </w:p>
        </w:tc>
        <w:tc>
          <w:tcPr>
            <w:tcW w:w="1080" w:type="dxa"/>
            <w:shd w:val="clear" w:color="auto" w:fill="FFFFFF" w:themeFill="background1"/>
            <w:tcMar>
              <w:top w:w="30" w:type="dxa"/>
              <w:left w:w="45" w:type="dxa"/>
              <w:bottom w:w="30" w:type="dxa"/>
              <w:right w:w="45" w:type="dxa"/>
            </w:tcMar>
            <w:vAlign w:val="bottom"/>
          </w:tcPr>
          <w:p w14:paraId="2FB2240C" w14:textId="77777777" w:rsidR="00A87585" w:rsidRPr="003536BE" w:rsidRDefault="00A87585" w:rsidP="003536BE">
            <w:pPr>
              <w:jc w:val="center"/>
              <w:rPr>
                <w:rFonts w:eastAsia="TimesNewRomanPSMT"/>
                <w:color w:val="000000" w:themeColor="text1"/>
                <w:sz w:val="20"/>
                <w:szCs w:val="20"/>
              </w:rPr>
            </w:pPr>
          </w:p>
        </w:tc>
        <w:tc>
          <w:tcPr>
            <w:tcW w:w="1080" w:type="dxa"/>
            <w:shd w:val="clear" w:color="auto" w:fill="FFFFFF" w:themeFill="background1"/>
            <w:tcMar>
              <w:top w:w="30" w:type="dxa"/>
              <w:left w:w="45" w:type="dxa"/>
              <w:bottom w:w="30" w:type="dxa"/>
              <w:right w:w="45" w:type="dxa"/>
            </w:tcMar>
            <w:vAlign w:val="bottom"/>
          </w:tcPr>
          <w:p w14:paraId="601DAA50" w14:textId="77777777" w:rsidR="00A87585" w:rsidRPr="003536BE" w:rsidRDefault="00A87585" w:rsidP="003536BE">
            <w:pPr>
              <w:jc w:val="center"/>
              <w:rPr>
                <w:rFonts w:eastAsia="TimesNewRomanPSMT"/>
                <w:color w:val="000000" w:themeColor="text1"/>
                <w:sz w:val="20"/>
                <w:szCs w:val="20"/>
              </w:rPr>
            </w:pPr>
          </w:p>
        </w:tc>
        <w:tc>
          <w:tcPr>
            <w:tcW w:w="900" w:type="dxa"/>
            <w:shd w:val="clear" w:color="auto" w:fill="FFFFFF" w:themeFill="background1"/>
            <w:tcMar>
              <w:top w:w="30" w:type="dxa"/>
              <w:left w:w="45" w:type="dxa"/>
              <w:bottom w:w="30" w:type="dxa"/>
              <w:right w:w="45" w:type="dxa"/>
            </w:tcMar>
            <w:vAlign w:val="bottom"/>
          </w:tcPr>
          <w:p w14:paraId="6D1BA39D" w14:textId="77777777" w:rsidR="00A87585" w:rsidRPr="003536BE" w:rsidRDefault="00A87585" w:rsidP="003536BE">
            <w:pPr>
              <w:jc w:val="center"/>
              <w:rPr>
                <w:rFonts w:eastAsia="TimesNewRomanPSMT"/>
                <w:color w:val="000000" w:themeColor="text1"/>
                <w:sz w:val="20"/>
                <w:szCs w:val="20"/>
              </w:rPr>
            </w:pPr>
          </w:p>
        </w:tc>
        <w:tc>
          <w:tcPr>
            <w:tcW w:w="1350" w:type="dxa"/>
            <w:shd w:val="clear" w:color="auto" w:fill="FFFFFF" w:themeFill="background1"/>
            <w:tcMar>
              <w:top w:w="30" w:type="dxa"/>
              <w:left w:w="45" w:type="dxa"/>
              <w:bottom w:w="30" w:type="dxa"/>
              <w:right w:w="45" w:type="dxa"/>
            </w:tcMar>
            <w:vAlign w:val="bottom"/>
          </w:tcPr>
          <w:p w14:paraId="5860B518"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0.00</w:t>
            </w:r>
          </w:p>
        </w:tc>
      </w:tr>
      <w:tr w:rsidR="00A87585" w:rsidRPr="003536BE" w14:paraId="374EC421" w14:textId="77777777" w:rsidTr="00A87585">
        <w:trPr>
          <w:divId w:val="422384577"/>
          <w:trHeight w:val="360"/>
        </w:trPr>
        <w:tc>
          <w:tcPr>
            <w:tcW w:w="360" w:type="dxa"/>
            <w:shd w:val="clear" w:color="auto" w:fill="FFFFFF" w:themeFill="background1"/>
            <w:tcMar>
              <w:top w:w="30" w:type="dxa"/>
              <w:left w:w="45" w:type="dxa"/>
              <w:bottom w:w="30" w:type="dxa"/>
              <w:right w:w="45" w:type="dxa"/>
            </w:tcMar>
            <w:vAlign w:val="bottom"/>
          </w:tcPr>
          <w:p w14:paraId="39345CFB" w14:textId="77777777" w:rsidR="00A87585" w:rsidRPr="003536BE" w:rsidRDefault="00A87585" w:rsidP="003536BE">
            <w:pPr>
              <w:spacing w:line="480" w:lineRule="auto"/>
              <w:rPr>
                <w:rFonts w:eastAsia="TimesNewRomanPSMT"/>
                <w:color w:val="000000" w:themeColor="text1"/>
                <w:sz w:val="20"/>
                <w:szCs w:val="20"/>
              </w:rPr>
            </w:pPr>
            <w:r w:rsidRPr="003536BE">
              <w:rPr>
                <w:rFonts w:eastAsia="TimesNewRomanPSMT"/>
                <w:color w:val="000000" w:themeColor="text1"/>
                <w:sz w:val="20"/>
                <w:szCs w:val="20"/>
              </w:rPr>
              <w:t>10</w:t>
            </w:r>
          </w:p>
        </w:tc>
        <w:tc>
          <w:tcPr>
            <w:tcW w:w="1525" w:type="dxa"/>
            <w:shd w:val="clear" w:color="auto" w:fill="FFFFFF" w:themeFill="background1"/>
            <w:tcMar>
              <w:top w:w="30" w:type="dxa"/>
              <w:left w:w="45" w:type="dxa"/>
              <w:bottom w:w="30" w:type="dxa"/>
              <w:right w:w="45" w:type="dxa"/>
            </w:tcMar>
            <w:vAlign w:val="bottom"/>
          </w:tcPr>
          <w:p w14:paraId="28DFCBF2"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Unsweetened drinks</w:t>
            </w:r>
          </w:p>
        </w:tc>
        <w:tc>
          <w:tcPr>
            <w:tcW w:w="1170" w:type="dxa"/>
            <w:shd w:val="clear" w:color="auto" w:fill="FFFFFF" w:themeFill="background1"/>
            <w:tcMar>
              <w:top w:w="30" w:type="dxa"/>
              <w:left w:w="45" w:type="dxa"/>
              <w:bottom w:w="30" w:type="dxa"/>
              <w:right w:w="45" w:type="dxa"/>
            </w:tcMar>
            <w:vAlign w:val="bottom"/>
          </w:tcPr>
          <w:p w14:paraId="2C9FD6AF" w14:textId="77777777" w:rsidR="00A87585" w:rsidRPr="003536BE" w:rsidRDefault="00A87585" w:rsidP="003536BE">
            <w:pPr>
              <w:jc w:val="center"/>
              <w:rPr>
                <w:rFonts w:eastAsia="TimesNewRomanPSMT"/>
                <w:color w:val="000000" w:themeColor="text1"/>
                <w:sz w:val="20"/>
                <w:szCs w:val="20"/>
              </w:rPr>
            </w:pPr>
          </w:p>
        </w:tc>
        <w:tc>
          <w:tcPr>
            <w:tcW w:w="1080" w:type="dxa"/>
            <w:shd w:val="clear" w:color="auto" w:fill="FFFFFF" w:themeFill="background1"/>
            <w:tcMar>
              <w:top w:w="30" w:type="dxa"/>
              <w:left w:w="45" w:type="dxa"/>
              <w:bottom w:w="30" w:type="dxa"/>
              <w:right w:w="45" w:type="dxa"/>
            </w:tcMar>
            <w:vAlign w:val="bottom"/>
          </w:tcPr>
          <w:p w14:paraId="0AFBD444" w14:textId="77777777" w:rsidR="00A87585" w:rsidRPr="003536BE" w:rsidRDefault="00A87585" w:rsidP="003536BE">
            <w:pPr>
              <w:jc w:val="center"/>
              <w:rPr>
                <w:rFonts w:eastAsia="TimesNewRomanPSMT"/>
                <w:color w:val="000000" w:themeColor="text1"/>
                <w:sz w:val="20"/>
                <w:szCs w:val="20"/>
              </w:rPr>
            </w:pPr>
          </w:p>
        </w:tc>
        <w:tc>
          <w:tcPr>
            <w:tcW w:w="1080" w:type="dxa"/>
            <w:shd w:val="clear" w:color="auto" w:fill="FFFFFF" w:themeFill="background1"/>
            <w:tcMar>
              <w:top w:w="30" w:type="dxa"/>
              <w:left w:w="45" w:type="dxa"/>
              <w:bottom w:w="30" w:type="dxa"/>
              <w:right w:w="45" w:type="dxa"/>
            </w:tcMar>
            <w:vAlign w:val="bottom"/>
          </w:tcPr>
          <w:p w14:paraId="7A0ADC43" w14:textId="77777777" w:rsidR="00A87585" w:rsidRPr="003536BE" w:rsidRDefault="00A87585" w:rsidP="003536BE">
            <w:pPr>
              <w:jc w:val="center"/>
              <w:rPr>
                <w:rFonts w:eastAsia="TimesNewRomanPSMT"/>
                <w:color w:val="000000" w:themeColor="text1"/>
                <w:sz w:val="20"/>
                <w:szCs w:val="20"/>
              </w:rPr>
            </w:pPr>
          </w:p>
        </w:tc>
        <w:tc>
          <w:tcPr>
            <w:tcW w:w="900" w:type="dxa"/>
            <w:shd w:val="clear" w:color="auto" w:fill="FFFFFF" w:themeFill="background1"/>
            <w:tcMar>
              <w:top w:w="30" w:type="dxa"/>
              <w:left w:w="45" w:type="dxa"/>
              <w:bottom w:w="30" w:type="dxa"/>
              <w:right w:w="45" w:type="dxa"/>
            </w:tcMar>
            <w:vAlign w:val="bottom"/>
          </w:tcPr>
          <w:p w14:paraId="0DB0F2F3" w14:textId="77777777" w:rsidR="00A87585" w:rsidRPr="003536BE" w:rsidRDefault="00A87585" w:rsidP="003536BE">
            <w:pPr>
              <w:jc w:val="center"/>
              <w:rPr>
                <w:rFonts w:eastAsia="TimesNewRomanPSMT"/>
                <w:color w:val="000000" w:themeColor="text1"/>
                <w:sz w:val="20"/>
                <w:szCs w:val="20"/>
              </w:rPr>
            </w:pPr>
          </w:p>
        </w:tc>
        <w:tc>
          <w:tcPr>
            <w:tcW w:w="1350" w:type="dxa"/>
            <w:shd w:val="clear" w:color="auto" w:fill="FFFFFF" w:themeFill="background1"/>
            <w:tcMar>
              <w:top w:w="30" w:type="dxa"/>
              <w:left w:w="45" w:type="dxa"/>
              <w:bottom w:w="30" w:type="dxa"/>
              <w:right w:w="45" w:type="dxa"/>
            </w:tcMar>
            <w:vAlign w:val="bottom"/>
          </w:tcPr>
          <w:p w14:paraId="58650A73"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0.00</w:t>
            </w:r>
          </w:p>
        </w:tc>
      </w:tr>
      <w:tr w:rsidR="00A87585" w:rsidRPr="003536BE" w14:paraId="7E017707" w14:textId="77777777" w:rsidTr="00A87585">
        <w:trPr>
          <w:divId w:val="422384577"/>
          <w:trHeight w:val="360"/>
        </w:trPr>
        <w:tc>
          <w:tcPr>
            <w:tcW w:w="360" w:type="dxa"/>
            <w:shd w:val="clear" w:color="auto" w:fill="FFFFFF" w:themeFill="background1"/>
            <w:tcMar>
              <w:top w:w="30" w:type="dxa"/>
              <w:left w:w="45" w:type="dxa"/>
              <w:bottom w:w="30" w:type="dxa"/>
              <w:right w:w="45" w:type="dxa"/>
            </w:tcMar>
            <w:vAlign w:val="bottom"/>
          </w:tcPr>
          <w:p w14:paraId="63C70479" w14:textId="77777777" w:rsidR="00A87585" w:rsidRPr="003536BE" w:rsidRDefault="00A87585" w:rsidP="003536BE">
            <w:pPr>
              <w:spacing w:line="480" w:lineRule="auto"/>
              <w:rPr>
                <w:rFonts w:eastAsia="TimesNewRomanPSMT"/>
                <w:color w:val="000000" w:themeColor="text1"/>
                <w:sz w:val="20"/>
                <w:szCs w:val="20"/>
              </w:rPr>
            </w:pPr>
            <w:r w:rsidRPr="003536BE">
              <w:rPr>
                <w:rFonts w:eastAsia="TimesNewRomanPSMT"/>
                <w:color w:val="000000" w:themeColor="text1"/>
                <w:sz w:val="20"/>
                <w:szCs w:val="20"/>
              </w:rPr>
              <w:t>11</w:t>
            </w:r>
          </w:p>
        </w:tc>
        <w:tc>
          <w:tcPr>
            <w:tcW w:w="1525" w:type="dxa"/>
            <w:shd w:val="clear" w:color="auto" w:fill="FFFFFF" w:themeFill="background1"/>
            <w:tcMar>
              <w:top w:w="30" w:type="dxa"/>
              <w:left w:w="45" w:type="dxa"/>
              <w:bottom w:w="30" w:type="dxa"/>
              <w:right w:w="45" w:type="dxa"/>
            </w:tcMar>
            <w:vAlign w:val="bottom"/>
          </w:tcPr>
          <w:p w14:paraId="650371AB"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Sweet</w:t>
            </w:r>
            <w:r w:rsidRPr="00AB517C">
              <w:rPr>
                <w:rFonts w:eastAsia="TimesNewRomanPSMT"/>
                <w:color w:val="000000" w:themeColor="text1"/>
                <w:sz w:val="20"/>
                <w:szCs w:val="20"/>
              </w:rPr>
              <w:t xml:space="preserve"> tea and coffee</w:t>
            </w:r>
            <w:r w:rsidRPr="003536BE">
              <w:rPr>
                <w:rFonts w:eastAsia="TimesNewRomanPSMT"/>
                <w:color w:val="000000" w:themeColor="text1"/>
                <w:sz w:val="20"/>
                <w:szCs w:val="20"/>
              </w:rPr>
              <w:t xml:space="preserve"> (Fresh iced tea/coffee)</w:t>
            </w:r>
          </w:p>
        </w:tc>
        <w:tc>
          <w:tcPr>
            <w:tcW w:w="1170" w:type="dxa"/>
            <w:shd w:val="clear" w:color="auto" w:fill="FFFFFF" w:themeFill="background1"/>
            <w:tcMar>
              <w:top w:w="30" w:type="dxa"/>
              <w:left w:w="45" w:type="dxa"/>
              <w:bottom w:w="30" w:type="dxa"/>
              <w:right w:w="45" w:type="dxa"/>
            </w:tcMar>
            <w:vAlign w:val="bottom"/>
          </w:tcPr>
          <w:p w14:paraId="502C938C"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650</w:t>
            </w:r>
            <w:r w:rsidRPr="00AB517C">
              <w:rPr>
                <w:rFonts w:eastAsia="TimesNewRomanPSMT"/>
                <w:color w:val="000000" w:themeColor="text1"/>
                <w:sz w:val="20"/>
                <w:szCs w:val="20"/>
              </w:rPr>
              <w:t xml:space="preserve"> mL/glass</w:t>
            </w:r>
          </w:p>
        </w:tc>
        <w:tc>
          <w:tcPr>
            <w:tcW w:w="1080" w:type="dxa"/>
            <w:shd w:val="clear" w:color="auto" w:fill="FFFFFF" w:themeFill="background1"/>
            <w:tcMar>
              <w:top w:w="30" w:type="dxa"/>
              <w:left w:w="45" w:type="dxa"/>
              <w:bottom w:w="30" w:type="dxa"/>
              <w:right w:w="45" w:type="dxa"/>
            </w:tcMar>
            <w:vAlign w:val="bottom"/>
          </w:tcPr>
          <w:p w14:paraId="59254750" w14:textId="77777777" w:rsidR="00A87585" w:rsidRPr="003536BE" w:rsidRDefault="00A87585" w:rsidP="003536BE">
            <w:pPr>
              <w:jc w:val="center"/>
              <w:rPr>
                <w:rFonts w:eastAsia="TimesNewRomanPSMT"/>
                <w:color w:val="000000" w:themeColor="text1"/>
                <w:sz w:val="20"/>
                <w:szCs w:val="20"/>
              </w:rPr>
            </w:pPr>
            <w:r w:rsidRPr="00AB517C">
              <w:rPr>
                <w:rFonts w:eastAsia="TimesNewRomanPSMT"/>
                <w:color w:val="000000" w:themeColor="text1"/>
                <w:sz w:val="20"/>
                <w:szCs w:val="20"/>
              </w:rPr>
              <w:t>48.04</w:t>
            </w:r>
          </w:p>
        </w:tc>
        <w:tc>
          <w:tcPr>
            <w:tcW w:w="1080" w:type="dxa"/>
            <w:shd w:val="clear" w:color="auto" w:fill="FFFFFF" w:themeFill="background1"/>
            <w:tcMar>
              <w:top w:w="30" w:type="dxa"/>
              <w:left w:w="45" w:type="dxa"/>
              <w:bottom w:w="30" w:type="dxa"/>
              <w:right w:w="45" w:type="dxa"/>
            </w:tcMar>
            <w:vAlign w:val="bottom"/>
          </w:tcPr>
          <w:p w14:paraId="062D9FA8"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7.39</w:t>
            </w:r>
          </w:p>
        </w:tc>
        <w:tc>
          <w:tcPr>
            <w:tcW w:w="900" w:type="dxa"/>
            <w:shd w:val="clear" w:color="auto" w:fill="FFFFFF" w:themeFill="background1"/>
            <w:tcMar>
              <w:top w:w="30" w:type="dxa"/>
              <w:left w:w="45" w:type="dxa"/>
              <w:bottom w:w="30" w:type="dxa"/>
              <w:right w:w="45" w:type="dxa"/>
            </w:tcMar>
            <w:vAlign w:val="bottom"/>
          </w:tcPr>
          <w:p w14:paraId="1F52B079"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1.23:1</w:t>
            </w:r>
          </w:p>
        </w:tc>
        <w:tc>
          <w:tcPr>
            <w:tcW w:w="1350" w:type="dxa"/>
            <w:shd w:val="clear" w:color="auto" w:fill="FFFFFF" w:themeFill="background1"/>
            <w:tcMar>
              <w:top w:w="30" w:type="dxa"/>
              <w:left w:w="45" w:type="dxa"/>
              <w:bottom w:w="30" w:type="dxa"/>
              <w:right w:w="45" w:type="dxa"/>
            </w:tcMar>
            <w:vAlign w:val="bottom"/>
          </w:tcPr>
          <w:p w14:paraId="4248CD86"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6.10</w:t>
            </w:r>
            <w:r w:rsidRPr="003536BE">
              <w:rPr>
                <w:color w:val="000000" w:themeColor="text1"/>
                <w:sz w:val="20"/>
                <w:szCs w:val="20"/>
              </w:rPr>
              <w:t>*</w:t>
            </w:r>
          </w:p>
        </w:tc>
      </w:tr>
      <w:tr w:rsidR="00A87585" w:rsidRPr="003536BE" w14:paraId="22B4A760" w14:textId="77777777" w:rsidTr="00A87585">
        <w:trPr>
          <w:divId w:val="422384577"/>
          <w:trHeight w:val="360"/>
        </w:trPr>
        <w:tc>
          <w:tcPr>
            <w:tcW w:w="360" w:type="dxa"/>
            <w:shd w:val="clear" w:color="auto" w:fill="FFFFFF" w:themeFill="background1"/>
            <w:tcMar>
              <w:top w:w="30" w:type="dxa"/>
              <w:left w:w="45" w:type="dxa"/>
              <w:bottom w:w="30" w:type="dxa"/>
              <w:right w:w="45" w:type="dxa"/>
            </w:tcMar>
            <w:vAlign w:val="bottom"/>
          </w:tcPr>
          <w:p w14:paraId="19403038" w14:textId="77777777" w:rsidR="00A87585" w:rsidRPr="003536BE" w:rsidRDefault="00A87585" w:rsidP="003536BE">
            <w:pPr>
              <w:spacing w:line="480" w:lineRule="auto"/>
              <w:rPr>
                <w:rFonts w:eastAsia="TimesNewRomanPSMT"/>
                <w:color w:val="000000" w:themeColor="text1"/>
                <w:sz w:val="20"/>
                <w:szCs w:val="20"/>
              </w:rPr>
            </w:pPr>
            <w:r w:rsidRPr="003536BE">
              <w:rPr>
                <w:rFonts w:eastAsia="TimesNewRomanPSMT"/>
                <w:color w:val="000000" w:themeColor="text1"/>
                <w:sz w:val="20"/>
                <w:szCs w:val="20"/>
              </w:rPr>
              <w:t>12</w:t>
            </w:r>
          </w:p>
        </w:tc>
        <w:tc>
          <w:tcPr>
            <w:tcW w:w="1525" w:type="dxa"/>
            <w:shd w:val="clear" w:color="auto" w:fill="FFFFFF" w:themeFill="background1"/>
            <w:tcMar>
              <w:top w:w="30" w:type="dxa"/>
              <w:left w:w="45" w:type="dxa"/>
              <w:bottom w:w="30" w:type="dxa"/>
              <w:right w:w="45" w:type="dxa"/>
            </w:tcMar>
            <w:vAlign w:val="bottom"/>
          </w:tcPr>
          <w:p w14:paraId="4E86A4BE"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Milk</w:t>
            </w:r>
            <w:r w:rsidRPr="00AB517C">
              <w:rPr>
                <w:rFonts w:eastAsia="TimesNewRomanPSMT"/>
                <w:color w:val="000000" w:themeColor="text1"/>
                <w:sz w:val="20"/>
                <w:szCs w:val="20"/>
              </w:rPr>
              <w:t xml:space="preserve"> tea and coffee (ready to drink</w:t>
            </w:r>
            <w:r w:rsidRPr="003536BE">
              <w:rPr>
                <w:rFonts w:eastAsia="TimesNewRomanPSMT"/>
                <w:color w:val="000000" w:themeColor="text1"/>
                <w:sz w:val="20"/>
                <w:szCs w:val="20"/>
              </w:rPr>
              <w:t xml:space="preserve"> coffee)</w:t>
            </w:r>
          </w:p>
        </w:tc>
        <w:tc>
          <w:tcPr>
            <w:tcW w:w="1170" w:type="dxa"/>
            <w:shd w:val="clear" w:color="auto" w:fill="FFFFFF" w:themeFill="background1"/>
            <w:tcMar>
              <w:top w:w="30" w:type="dxa"/>
              <w:left w:w="45" w:type="dxa"/>
              <w:bottom w:w="30" w:type="dxa"/>
              <w:right w:w="45" w:type="dxa"/>
            </w:tcMar>
            <w:vAlign w:val="bottom"/>
          </w:tcPr>
          <w:p w14:paraId="1E6AE30B"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180</w:t>
            </w:r>
            <w:r w:rsidRPr="00AB517C">
              <w:rPr>
                <w:rFonts w:eastAsia="TimesNewRomanPSMT"/>
                <w:color w:val="000000" w:themeColor="text1"/>
                <w:sz w:val="20"/>
                <w:szCs w:val="20"/>
              </w:rPr>
              <w:t xml:space="preserve"> mL/can</w:t>
            </w:r>
          </w:p>
        </w:tc>
        <w:tc>
          <w:tcPr>
            <w:tcW w:w="1080" w:type="dxa"/>
            <w:shd w:val="clear" w:color="auto" w:fill="FFFFFF" w:themeFill="background1"/>
            <w:tcMar>
              <w:top w:w="30" w:type="dxa"/>
              <w:left w:w="45" w:type="dxa"/>
              <w:bottom w:w="30" w:type="dxa"/>
              <w:right w:w="45" w:type="dxa"/>
            </w:tcMar>
            <w:vAlign w:val="bottom"/>
          </w:tcPr>
          <w:p w14:paraId="0594E48E" w14:textId="77777777" w:rsidR="00A87585" w:rsidRPr="003536BE" w:rsidRDefault="00A87585" w:rsidP="003536BE">
            <w:pPr>
              <w:jc w:val="center"/>
              <w:rPr>
                <w:rFonts w:eastAsia="TimesNewRomanPSMT"/>
                <w:color w:val="000000" w:themeColor="text1"/>
                <w:sz w:val="20"/>
                <w:szCs w:val="20"/>
              </w:rPr>
            </w:pPr>
            <w:r w:rsidRPr="00AB517C">
              <w:rPr>
                <w:rFonts w:eastAsia="TimesNewRomanPSMT"/>
                <w:color w:val="000000" w:themeColor="text1"/>
                <w:sz w:val="20"/>
                <w:szCs w:val="20"/>
              </w:rPr>
              <w:t>12.61</w:t>
            </w:r>
          </w:p>
        </w:tc>
        <w:tc>
          <w:tcPr>
            <w:tcW w:w="1080" w:type="dxa"/>
            <w:shd w:val="clear" w:color="auto" w:fill="FFFFFF" w:themeFill="background1"/>
            <w:tcMar>
              <w:top w:w="30" w:type="dxa"/>
              <w:left w:w="45" w:type="dxa"/>
              <w:bottom w:w="30" w:type="dxa"/>
              <w:right w:w="45" w:type="dxa"/>
            </w:tcMar>
            <w:vAlign w:val="bottom"/>
          </w:tcPr>
          <w:p w14:paraId="3C10E0F8"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7.01</w:t>
            </w:r>
          </w:p>
        </w:tc>
        <w:tc>
          <w:tcPr>
            <w:tcW w:w="900" w:type="dxa"/>
            <w:shd w:val="clear" w:color="auto" w:fill="FFFFFF" w:themeFill="background1"/>
            <w:tcMar>
              <w:top w:w="30" w:type="dxa"/>
              <w:left w:w="45" w:type="dxa"/>
              <w:bottom w:w="30" w:type="dxa"/>
              <w:right w:w="45" w:type="dxa"/>
            </w:tcMar>
            <w:vAlign w:val="bottom"/>
          </w:tcPr>
          <w:p w14:paraId="6E936B93"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1.25:1</w:t>
            </w:r>
          </w:p>
        </w:tc>
        <w:tc>
          <w:tcPr>
            <w:tcW w:w="1350" w:type="dxa"/>
            <w:shd w:val="clear" w:color="auto" w:fill="FFFFFF" w:themeFill="background1"/>
            <w:tcMar>
              <w:top w:w="30" w:type="dxa"/>
              <w:left w:w="45" w:type="dxa"/>
              <w:bottom w:w="30" w:type="dxa"/>
              <w:right w:w="45" w:type="dxa"/>
            </w:tcMar>
            <w:vAlign w:val="bottom"/>
          </w:tcPr>
          <w:p w14:paraId="2892CC4E"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5.60</w:t>
            </w:r>
            <w:r w:rsidRPr="003536BE">
              <w:rPr>
                <w:color w:val="000000" w:themeColor="text1"/>
                <w:sz w:val="20"/>
                <w:szCs w:val="20"/>
              </w:rPr>
              <w:t>*</w:t>
            </w:r>
          </w:p>
        </w:tc>
      </w:tr>
      <w:tr w:rsidR="00A87585" w:rsidRPr="003536BE" w14:paraId="6F9CEBB1" w14:textId="77777777" w:rsidTr="00A87585">
        <w:trPr>
          <w:divId w:val="422384577"/>
          <w:trHeight w:val="360"/>
        </w:trPr>
        <w:tc>
          <w:tcPr>
            <w:tcW w:w="360" w:type="dxa"/>
            <w:shd w:val="clear" w:color="auto" w:fill="FFFFFF" w:themeFill="background1"/>
            <w:tcMar>
              <w:top w:w="30" w:type="dxa"/>
              <w:left w:w="45" w:type="dxa"/>
              <w:bottom w:w="30" w:type="dxa"/>
              <w:right w:w="45" w:type="dxa"/>
            </w:tcMar>
            <w:vAlign w:val="bottom"/>
          </w:tcPr>
          <w:p w14:paraId="0785DBF4" w14:textId="77777777" w:rsidR="00A87585" w:rsidRPr="003536BE" w:rsidRDefault="00A87585" w:rsidP="003536BE">
            <w:pPr>
              <w:spacing w:line="480" w:lineRule="auto"/>
              <w:rPr>
                <w:rFonts w:eastAsia="TimesNewRomanPSMT"/>
                <w:color w:val="000000" w:themeColor="text1"/>
                <w:sz w:val="20"/>
                <w:szCs w:val="20"/>
              </w:rPr>
            </w:pPr>
            <w:r w:rsidRPr="003536BE">
              <w:rPr>
                <w:rFonts w:eastAsia="TimesNewRomanPSMT"/>
                <w:color w:val="000000" w:themeColor="text1"/>
                <w:sz w:val="20"/>
                <w:szCs w:val="20"/>
              </w:rPr>
              <w:t>13</w:t>
            </w:r>
          </w:p>
        </w:tc>
        <w:tc>
          <w:tcPr>
            <w:tcW w:w="1525" w:type="dxa"/>
            <w:shd w:val="clear" w:color="auto" w:fill="FFFFFF" w:themeFill="background1"/>
            <w:tcMar>
              <w:top w:w="30" w:type="dxa"/>
              <w:left w:w="45" w:type="dxa"/>
              <w:bottom w:w="30" w:type="dxa"/>
              <w:right w:w="45" w:type="dxa"/>
            </w:tcMar>
            <w:vAlign w:val="bottom"/>
          </w:tcPr>
          <w:p w14:paraId="3553DD75"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N</w:t>
            </w:r>
            <w:r w:rsidRPr="00AB517C">
              <w:rPr>
                <w:rFonts w:eastAsia="TimesNewRomanPSMT"/>
                <w:color w:val="000000" w:themeColor="text1"/>
                <w:sz w:val="20"/>
                <w:szCs w:val="20"/>
              </w:rPr>
              <w:t>ew</w:t>
            </w:r>
            <w:r w:rsidRPr="003536BE">
              <w:rPr>
                <w:rFonts w:eastAsia="TimesNewRomanPSMT"/>
                <w:color w:val="000000" w:themeColor="text1"/>
                <w:sz w:val="20"/>
                <w:szCs w:val="20"/>
              </w:rPr>
              <w:t xml:space="preserve"> Alternative drinks</w:t>
            </w:r>
          </w:p>
        </w:tc>
        <w:tc>
          <w:tcPr>
            <w:tcW w:w="1170" w:type="dxa"/>
            <w:shd w:val="clear" w:color="auto" w:fill="FFFFFF" w:themeFill="background1"/>
            <w:tcMar>
              <w:top w:w="30" w:type="dxa"/>
              <w:left w:w="45" w:type="dxa"/>
              <w:bottom w:w="30" w:type="dxa"/>
              <w:right w:w="45" w:type="dxa"/>
            </w:tcMar>
            <w:vAlign w:val="bottom"/>
          </w:tcPr>
          <w:p w14:paraId="6D63A5B9"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500</w:t>
            </w:r>
            <w:r w:rsidRPr="00AB517C">
              <w:rPr>
                <w:rFonts w:eastAsia="TimesNewRomanPSMT"/>
                <w:color w:val="000000" w:themeColor="text1"/>
                <w:sz w:val="20"/>
                <w:szCs w:val="20"/>
              </w:rPr>
              <w:t xml:space="preserve"> mL/glass</w:t>
            </w:r>
          </w:p>
        </w:tc>
        <w:tc>
          <w:tcPr>
            <w:tcW w:w="1080" w:type="dxa"/>
            <w:shd w:val="clear" w:color="auto" w:fill="FFFFFF" w:themeFill="background1"/>
            <w:tcMar>
              <w:top w:w="30" w:type="dxa"/>
              <w:left w:w="45" w:type="dxa"/>
              <w:bottom w:w="30" w:type="dxa"/>
              <w:right w:w="45" w:type="dxa"/>
            </w:tcMar>
            <w:vAlign w:val="bottom"/>
          </w:tcPr>
          <w:p w14:paraId="22D98A58" w14:textId="77777777" w:rsidR="00A87585" w:rsidRPr="003536BE" w:rsidRDefault="00A87585" w:rsidP="003536BE">
            <w:pPr>
              <w:jc w:val="center"/>
              <w:rPr>
                <w:rFonts w:eastAsia="TimesNewRomanPSMT"/>
                <w:color w:val="000000" w:themeColor="text1"/>
                <w:sz w:val="20"/>
                <w:szCs w:val="20"/>
              </w:rPr>
            </w:pPr>
            <w:r w:rsidRPr="00AB517C">
              <w:rPr>
                <w:rFonts w:eastAsia="TimesNewRomanPSMT"/>
                <w:color w:val="000000" w:themeColor="text1"/>
                <w:sz w:val="20"/>
                <w:szCs w:val="20"/>
              </w:rPr>
              <w:t>91.10</w:t>
            </w:r>
          </w:p>
        </w:tc>
        <w:tc>
          <w:tcPr>
            <w:tcW w:w="1080" w:type="dxa"/>
            <w:shd w:val="clear" w:color="auto" w:fill="FFFFFF" w:themeFill="background1"/>
            <w:tcMar>
              <w:top w:w="30" w:type="dxa"/>
              <w:left w:w="45" w:type="dxa"/>
              <w:bottom w:w="30" w:type="dxa"/>
              <w:right w:w="45" w:type="dxa"/>
            </w:tcMar>
            <w:vAlign w:val="bottom"/>
          </w:tcPr>
          <w:p w14:paraId="0E9D073F"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18.22</w:t>
            </w:r>
          </w:p>
        </w:tc>
        <w:tc>
          <w:tcPr>
            <w:tcW w:w="900" w:type="dxa"/>
            <w:shd w:val="clear" w:color="auto" w:fill="FFFFFF" w:themeFill="background1"/>
            <w:tcMar>
              <w:top w:w="30" w:type="dxa"/>
              <w:left w:w="45" w:type="dxa"/>
              <w:bottom w:w="30" w:type="dxa"/>
              <w:right w:w="45" w:type="dxa"/>
            </w:tcMar>
            <w:vAlign w:val="bottom"/>
          </w:tcPr>
          <w:p w14:paraId="392BB4FC" w14:textId="77777777" w:rsidR="00A87585" w:rsidRPr="003536BE" w:rsidRDefault="00A87585" w:rsidP="003536BE">
            <w:pPr>
              <w:jc w:val="center"/>
              <w:rPr>
                <w:rFonts w:eastAsia="TimesNewRomanPSMT"/>
                <w:color w:val="000000" w:themeColor="text1"/>
                <w:sz w:val="20"/>
                <w:szCs w:val="20"/>
              </w:rPr>
            </w:pPr>
          </w:p>
        </w:tc>
        <w:tc>
          <w:tcPr>
            <w:tcW w:w="1350" w:type="dxa"/>
            <w:shd w:val="clear" w:color="auto" w:fill="FFFFFF" w:themeFill="background1"/>
            <w:tcMar>
              <w:top w:w="30" w:type="dxa"/>
              <w:left w:w="45" w:type="dxa"/>
              <w:bottom w:w="30" w:type="dxa"/>
              <w:right w:w="45" w:type="dxa"/>
            </w:tcMar>
            <w:vAlign w:val="bottom"/>
          </w:tcPr>
          <w:p w14:paraId="5CCAEAC2"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5.60</w:t>
            </w:r>
            <w:r w:rsidRPr="003536BE">
              <w:rPr>
                <w:color w:val="000000" w:themeColor="text1"/>
                <w:sz w:val="20"/>
                <w:szCs w:val="20"/>
              </w:rPr>
              <w:t>*</w:t>
            </w:r>
          </w:p>
        </w:tc>
      </w:tr>
      <w:tr w:rsidR="00A87585" w:rsidRPr="003536BE" w14:paraId="0F07FF66" w14:textId="77777777" w:rsidTr="00A87585">
        <w:trPr>
          <w:divId w:val="422384577"/>
          <w:trHeight w:val="390"/>
        </w:trPr>
        <w:tc>
          <w:tcPr>
            <w:tcW w:w="360" w:type="dxa"/>
            <w:shd w:val="clear" w:color="auto" w:fill="FFFFFF" w:themeFill="background1"/>
            <w:tcMar>
              <w:top w:w="30" w:type="dxa"/>
              <w:left w:w="45" w:type="dxa"/>
              <w:bottom w:w="30" w:type="dxa"/>
              <w:right w:w="45" w:type="dxa"/>
            </w:tcMar>
            <w:vAlign w:val="bottom"/>
          </w:tcPr>
          <w:p w14:paraId="720ACF9F" w14:textId="77777777" w:rsidR="00A87585" w:rsidRPr="003536BE" w:rsidRDefault="00A87585" w:rsidP="003536BE">
            <w:pPr>
              <w:spacing w:line="480" w:lineRule="auto"/>
              <w:rPr>
                <w:rFonts w:eastAsia="TimesNewRomanPSMT"/>
                <w:color w:val="000000" w:themeColor="text1"/>
                <w:sz w:val="20"/>
                <w:szCs w:val="20"/>
              </w:rPr>
            </w:pPr>
            <w:r w:rsidRPr="003536BE">
              <w:rPr>
                <w:rFonts w:eastAsia="TimesNewRomanPSMT"/>
                <w:color w:val="000000" w:themeColor="text1"/>
                <w:sz w:val="20"/>
                <w:szCs w:val="20"/>
              </w:rPr>
              <w:t xml:space="preserve"> </w:t>
            </w:r>
          </w:p>
        </w:tc>
        <w:tc>
          <w:tcPr>
            <w:tcW w:w="1525" w:type="dxa"/>
            <w:shd w:val="clear" w:color="auto" w:fill="FFFFFF" w:themeFill="background1"/>
            <w:tcMar>
              <w:top w:w="30" w:type="dxa"/>
              <w:left w:w="45" w:type="dxa"/>
              <w:bottom w:w="30" w:type="dxa"/>
              <w:right w:w="45" w:type="dxa"/>
            </w:tcMar>
            <w:vAlign w:val="bottom"/>
          </w:tcPr>
          <w:p w14:paraId="23CBFD60"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Functional/ beauty drinks</w:t>
            </w:r>
          </w:p>
        </w:tc>
        <w:tc>
          <w:tcPr>
            <w:tcW w:w="1170" w:type="dxa"/>
            <w:shd w:val="clear" w:color="auto" w:fill="FFFFFF" w:themeFill="background1"/>
            <w:tcMar>
              <w:top w:w="30" w:type="dxa"/>
              <w:left w:w="45" w:type="dxa"/>
              <w:bottom w:w="30" w:type="dxa"/>
              <w:right w:w="45" w:type="dxa"/>
            </w:tcMar>
            <w:vAlign w:val="bottom"/>
          </w:tcPr>
          <w:p w14:paraId="63C41407" w14:textId="77777777" w:rsidR="00A87585" w:rsidRPr="003536BE" w:rsidRDefault="00A87585" w:rsidP="003536BE">
            <w:pPr>
              <w:jc w:val="center"/>
              <w:rPr>
                <w:rFonts w:eastAsia="TimesNewRomanPSMT"/>
                <w:color w:val="000000" w:themeColor="text1"/>
                <w:sz w:val="20"/>
                <w:szCs w:val="20"/>
              </w:rPr>
            </w:pPr>
          </w:p>
        </w:tc>
        <w:tc>
          <w:tcPr>
            <w:tcW w:w="1080" w:type="dxa"/>
            <w:shd w:val="clear" w:color="auto" w:fill="FFFFFF" w:themeFill="background1"/>
            <w:tcMar>
              <w:top w:w="30" w:type="dxa"/>
              <w:left w:w="45" w:type="dxa"/>
              <w:bottom w:w="30" w:type="dxa"/>
              <w:right w:w="45" w:type="dxa"/>
            </w:tcMar>
            <w:vAlign w:val="bottom"/>
          </w:tcPr>
          <w:p w14:paraId="74414DAC" w14:textId="77777777" w:rsidR="00A87585" w:rsidRPr="003536BE" w:rsidRDefault="00A87585" w:rsidP="003536BE">
            <w:pPr>
              <w:jc w:val="center"/>
              <w:rPr>
                <w:rFonts w:eastAsia="TimesNewRomanPSMT"/>
                <w:color w:val="000000" w:themeColor="text1"/>
                <w:sz w:val="20"/>
                <w:szCs w:val="20"/>
              </w:rPr>
            </w:pPr>
          </w:p>
        </w:tc>
        <w:tc>
          <w:tcPr>
            <w:tcW w:w="1080" w:type="dxa"/>
            <w:shd w:val="clear" w:color="auto" w:fill="FFFFFF" w:themeFill="background1"/>
            <w:tcMar>
              <w:top w:w="30" w:type="dxa"/>
              <w:left w:w="45" w:type="dxa"/>
              <w:bottom w:w="30" w:type="dxa"/>
              <w:right w:w="45" w:type="dxa"/>
            </w:tcMar>
            <w:vAlign w:val="bottom"/>
          </w:tcPr>
          <w:p w14:paraId="084DA65D" w14:textId="77777777" w:rsidR="00A87585" w:rsidRPr="003536BE" w:rsidRDefault="00A87585" w:rsidP="003536BE">
            <w:pPr>
              <w:jc w:val="center"/>
              <w:rPr>
                <w:rFonts w:eastAsia="TimesNewRomanPSMT"/>
                <w:color w:val="000000" w:themeColor="text1"/>
                <w:sz w:val="20"/>
                <w:szCs w:val="20"/>
              </w:rPr>
            </w:pPr>
          </w:p>
        </w:tc>
        <w:tc>
          <w:tcPr>
            <w:tcW w:w="900" w:type="dxa"/>
            <w:shd w:val="clear" w:color="auto" w:fill="FFFFFF" w:themeFill="background1"/>
            <w:tcMar>
              <w:top w:w="30" w:type="dxa"/>
              <w:left w:w="45" w:type="dxa"/>
              <w:bottom w:w="30" w:type="dxa"/>
              <w:right w:w="45" w:type="dxa"/>
            </w:tcMar>
            <w:vAlign w:val="bottom"/>
          </w:tcPr>
          <w:p w14:paraId="25F40066" w14:textId="77777777" w:rsidR="00A87585" w:rsidRPr="003536BE" w:rsidRDefault="00A87585" w:rsidP="003536BE">
            <w:pPr>
              <w:jc w:val="center"/>
              <w:rPr>
                <w:rFonts w:eastAsia="TimesNewRomanPSMT"/>
                <w:color w:val="000000" w:themeColor="text1"/>
                <w:sz w:val="20"/>
                <w:szCs w:val="20"/>
              </w:rPr>
            </w:pPr>
          </w:p>
        </w:tc>
        <w:tc>
          <w:tcPr>
            <w:tcW w:w="1350" w:type="dxa"/>
            <w:shd w:val="clear" w:color="auto" w:fill="FFFFFF" w:themeFill="background1"/>
            <w:tcMar>
              <w:top w:w="30" w:type="dxa"/>
              <w:left w:w="45" w:type="dxa"/>
              <w:bottom w:w="30" w:type="dxa"/>
              <w:right w:w="45" w:type="dxa"/>
            </w:tcMar>
            <w:vAlign w:val="bottom"/>
          </w:tcPr>
          <w:p w14:paraId="1CC00EE4"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4.50</w:t>
            </w:r>
          </w:p>
        </w:tc>
      </w:tr>
      <w:tr w:rsidR="00A87585" w:rsidRPr="003536BE" w14:paraId="0F001390" w14:textId="77777777" w:rsidTr="00A87585">
        <w:trPr>
          <w:divId w:val="422384577"/>
          <w:trHeight w:val="360"/>
        </w:trPr>
        <w:tc>
          <w:tcPr>
            <w:tcW w:w="360" w:type="dxa"/>
            <w:shd w:val="clear" w:color="auto" w:fill="FFFFFF" w:themeFill="background1"/>
            <w:tcMar>
              <w:top w:w="30" w:type="dxa"/>
              <w:left w:w="45" w:type="dxa"/>
              <w:bottom w:w="30" w:type="dxa"/>
              <w:right w:w="45" w:type="dxa"/>
            </w:tcMar>
            <w:vAlign w:val="bottom"/>
          </w:tcPr>
          <w:p w14:paraId="40DD92DE" w14:textId="77777777" w:rsidR="00A87585" w:rsidRPr="003536BE" w:rsidRDefault="00A87585" w:rsidP="003536BE">
            <w:pPr>
              <w:spacing w:line="480" w:lineRule="auto"/>
              <w:rPr>
                <w:rFonts w:eastAsia="TimesNewRomanPSMT"/>
                <w:color w:val="000000" w:themeColor="text1"/>
                <w:sz w:val="20"/>
                <w:szCs w:val="20"/>
              </w:rPr>
            </w:pPr>
            <w:r w:rsidRPr="003536BE">
              <w:rPr>
                <w:rFonts w:eastAsia="TimesNewRomanPSMT"/>
                <w:color w:val="000000" w:themeColor="text1"/>
                <w:sz w:val="20"/>
                <w:szCs w:val="20"/>
              </w:rPr>
              <w:t>14</w:t>
            </w:r>
          </w:p>
        </w:tc>
        <w:tc>
          <w:tcPr>
            <w:tcW w:w="1525" w:type="dxa"/>
            <w:shd w:val="clear" w:color="auto" w:fill="FFFFFF" w:themeFill="background1"/>
            <w:tcMar>
              <w:top w:w="30" w:type="dxa"/>
              <w:left w:w="45" w:type="dxa"/>
              <w:bottom w:w="30" w:type="dxa"/>
              <w:right w:w="45" w:type="dxa"/>
            </w:tcMar>
            <w:vAlign w:val="bottom"/>
          </w:tcPr>
          <w:p w14:paraId="0F582BF0"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Alcoholic</w:t>
            </w:r>
          </w:p>
        </w:tc>
        <w:tc>
          <w:tcPr>
            <w:tcW w:w="1170" w:type="dxa"/>
            <w:shd w:val="clear" w:color="auto" w:fill="FFFFFF" w:themeFill="background1"/>
            <w:tcMar>
              <w:top w:w="30" w:type="dxa"/>
              <w:left w:w="45" w:type="dxa"/>
              <w:bottom w:w="30" w:type="dxa"/>
              <w:right w:w="45" w:type="dxa"/>
            </w:tcMar>
            <w:vAlign w:val="bottom"/>
          </w:tcPr>
          <w:p w14:paraId="449A4F22" w14:textId="77777777" w:rsidR="00A87585" w:rsidRPr="003536BE" w:rsidRDefault="00A87585" w:rsidP="003536BE">
            <w:pPr>
              <w:jc w:val="center"/>
              <w:rPr>
                <w:rFonts w:eastAsia="TimesNewRomanPSMT"/>
                <w:color w:val="000000" w:themeColor="text1"/>
                <w:sz w:val="20"/>
                <w:szCs w:val="20"/>
              </w:rPr>
            </w:pPr>
          </w:p>
        </w:tc>
        <w:tc>
          <w:tcPr>
            <w:tcW w:w="1080" w:type="dxa"/>
            <w:shd w:val="clear" w:color="auto" w:fill="FFFFFF" w:themeFill="background1"/>
            <w:tcMar>
              <w:top w:w="30" w:type="dxa"/>
              <w:left w:w="45" w:type="dxa"/>
              <w:bottom w:w="30" w:type="dxa"/>
              <w:right w:w="45" w:type="dxa"/>
            </w:tcMar>
            <w:vAlign w:val="bottom"/>
          </w:tcPr>
          <w:p w14:paraId="6EDAA6FD" w14:textId="77777777" w:rsidR="00A87585" w:rsidRPr="003536BE" w:rsidRDefault="00A87585" w:rsidP="003536BE">
            <w:pPr>
              <w:jc w:val="center"/>
              <w:rPr>
                <w:rFonts w:eastAsia="TimesNewRomanPSMT"/>
                <w:color w:val="000000" w:themeColor="text1"/>
                <w:sz w:val="20"/>
                <w:szCs w:val="20"/>
              </w:rPr>
            </w:pPr>
          </w:p>
        </w:tc>
        <w:tc>
          <w:tcPr>
            <w:tcW w:w="1080" w:type="dxa"/>
            <w:shd w:val="clear" w:color="auto" w:fill="FFFFFF" w:themeFill="background1"/>
            <w:tcMar>
              <w:top w:w="30" w:type="dxa"/>
              <w:left w:w="45" w:type="dxa"/>
              <w:bottom w:w="30" w:type="dxa"/>
              <w:right w:w="45" w:type="dxa"/>
            </w:tcMar>
            <w:vAlign w:val="bottom"/>
          </w:tcPr>
          <w:p w14:paraId="5545175E" w14:textId="77777777" w:rsidR="00A87585" w:rsidRPr="003536BE" w:rsidRDefault="00A87585" w:rsidP="003536BE">
            <w:pPr>
              <w:jc w:val="center"/>
              <w:rPr>
                <w:rFonts w:eastAsia="TimesNewRomanPSMT"/>
                <w:color w:val="000000" w:themeColor="text1"/>
                <w:sz w:val="20"/>
                <w:szCs w:val="20"/>
              </w:rPr>
            </w:pPr>
          </w:p>
        </w:tc>
        <w:tc>
          <w:tcPr>
            <w:tcW w:w="900" w:type="dxa"/>
            <w:shd w:val="clear" w:color="auto" w:fill="FFFFFF" w:themeFill="background1"/>
            <w:tcMar>
              <w:top w:w="30" w:type="dxa"/>
              <w:left w:w="45" w:type="dxa"/>
              <w:bottom w:w="30" w:type="dxa"/>
              <w:right w:w="45" w:type="dxa"/>
            </w:tcMar>
            <w:vAlign w:val="bottom"/>
          </w:tcPr>
          <w:p w14:paraId="569E5AB9" w14:textId="77777777" w:rsidR="00A87585" w:rsidRPr="003536BE" w:rsidRDefault="00A87585" w:rsidP="003536BE">
            <w:pPr>
              <w:jc w:val="center"/>
              <w:rPr>
                <w:rFonts w:eastAsia="TimesNewRomanPSMT"/>
                <w:color w:val="000000" w:themeColor="text1"/>
                <w:sz w:val="20"/>
                <w:szCs w:val="20"/>
              </w:rPr>
            </w:pPr>
          </w:p>
        </w:tc>
        <w:tc>
          <w:tcPr>
            <w:tcW w:w="1350" w:type="dxa"/>
            <w:shd w:val="clear" w:color="auto" w:fill="FFFFFF" w:themeFill="background1"/>
            <w:tcMar>
              <w:top w:w="30" w:type="dxa"/>
              <w:left w:w="45" w:type="dxa"/>
              <w:bottom w:w="30" w:type="dxa"/>
              <w:right w:w="45" w:type="dxa"/>
            </w:tcMar>
            <w:vAlign w:val="bottom"/>
          </w:tcPr>
          <w:p w14:paraId="140B426D" w14:textId="77777777" w:rsidR="00A87585" w:rsidRPr="003536BE" w:rsidRDefault="00A87585" w:rsidP="003536BE">
            <w:pPr>
              <w:jc w:val="center"/>
              <w:rPr>
                <w:rFonts w:eastAsia="TimesNewRomanPSMT"/>
                <w:color w:val="000000" w:themeColor="text1"/>
                <w:sz w:val="20"/>
                <w:szCs w:val="20"/>
              </w:rPr>
            </w:pPr>
            <w:r>
              <w:rPr>
                <w:rFonts w:eastAsia="TimesNewRomanPSMT"/>
                <w:color w:val="000000" w:themeColor="text1"/>
                <w:sz w:val="20"/>
                <w:szCs w:val="20"/>
              </w:rPr>
              <w:t>Not estimated</w:t>
            </w:r>
          </w:p>
        </w:tc>
      </w:tr>
      <w:tr w:rsidR="00A87585" w:rsidRPr="003536BE" w14:paraId="2E1536E6" w14:textId="77777777" w:rsidTr="00A87585">
        <w:trPr>
          <w:divId w:val="422384577"/>
          <w:trHeight w:val="360"/>
        </w:trPr>
        <w:tc>
          <w:tcPr>
            <w:tcW w:w="360" w:type="dxa"/>
            <w:shd w:val="clear" w:color="auto" w:fill="FFFFFF" w:themeFill="background1"/>
            <w:tcMar>
              <w:top w:w="30" w:type="dxa"/>
              <w:left w:w="45" w:type="dxa"/>
              <w:bottom w:w="30" w:type="dxa"/>
              <w:right w:w="45" w:type="dxa"/>
            </w:tcMar>
            <w:vAlign w:val="bottom"/>
          </w:tcPr>
          <w:p w14:paraId="10FB2520" w14:textId="77777777" w:rsidR="00A87585" w:rsidRPr="003536BE" w:rsidRDefault="00A87585" w:rsidP="003536BE">
            <w:pPr>
              <w:spacing w:line="480" w:lineRule="auto"/>
              <w:rPr>
                <w:rFonts w:eastAsia="TimesNewRomanPSMT"/>
                <w:color w:val="000000" w:themeColor="text1"/>
                <w:sz w:val="20"/>
                <w:szCs w:val="20"/>
              </w:rPr>
            </w:pPr>
            <w:r w:rsidRPr="003536BE">
              <w:rPr>
                <w:rFonts w:eastAsia="TimesNewRomanPSMT"/>
                <w:color w:val="000000" w:themeColor="text1"/>
                <w:sz w:val="20"/>
                <w:szCs w:val="20"/>
              </w:rPr>
              <w:t>15</w:t>
            </w:r>
          </w:p>
        </w:tc>
        <w:tc>
          <w:tcPr>
            <w:tcW w:w="1525" w:type="dxa"/>
            <w:shd w:val="clear" w:color="auto" w:fill="FFFFFF" w:themeFill="background1"/>
            <w:tcMar>
              <w:top w:w="30" w:type="dxa"/>
              <w:left w:w="45" w:type="dxa"/>
              <w:bottom w:w="30" w:type="dxa"/>
              <w:right w:w="45" w:type="dxa"/>
            </w:tcMar>
            <w:vAlign w:val="bottom"/>
          </w:tcPr>
          <w:p w14:paraId="0DCBFDBE"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Water</w:t>
            </w:r>
          </w:p>
        </w:tc>
        <w:tc>
          <w:tcPr>
            <w:tcW w:w="1170" w:type="dxa"/>
            <w:shd w:val="clear" w:color="auto" w:fill="FFFFFF" w:themeFill="background1"/>
            <w:tcMar>
              <w:top w:w="30" w:type="dxa"/>
              <w:left w:w="45" w:type="dxa"/>
              <w:bottom w:w="30" w:type="dxa"/>
              <w:right w:w="45" w:type="dxa"/>
            </w:tcMar>
            <w:vAlign w:val="bottom"/>
          </w:tcPr>
          <w:p w14:paraId="65D20F94" w14:textId="77777777" w:rsidR="00A87585" w:rsidRPr="003536BE" w:rsidRDefault="00A87585" w:rsidP="003536BE">
            <w:pPr>
              <w:jc w:val="center"/>
              <w:rPr>
                <w:rFonts w:eastAsia="TimesNewRomanPSMT"/>
                <w:color w:val="000000" w:themeColor="text1"/>
                <w:sz w:val="20"/>
                <w:szCs w:val="20"/>
              </w:rPr>
            </w:pPr>
          </w:p>
        </w:tc>
        <w:tc>
          <w:tcPr>
            <w:tcW w:w="1080" w:type="dxa"/>
            <w:shd w:val="clear" w:color="auto" w:fill="FFFFFF" w:themeFill="background1"/>
            <w:tcMar>
              <w:top w:w="30" w:type="dxa"/>
              <w:left w:w="45" w:type="dxa"/>
              <w:bottom w:w="30" w:type="dxa"/>
              <w:right w:w="45" w:type="dxa"/>
            </w:tcMar>
            <w:vAlign w:val="bottom"/>
          </w:tcPr>
          <w:p w14:paraId="46AC8B63" w14:textId="77777777" w:rsidR="00A87585" w:rsidRPr="003536BE" w:rsidRDefault="00A87585" w:rsidP="003536BE">
            <w:pPr>
              <w:jc w:val="center"/>
              <w:rPr>
                <w:rFonts w:eastAsia="TimesNewRomanPSMT"/>
                <w:color w:val="000000" w:themeColor="text1"/>
                <w:sz w:val="20"/>
                <w:szCs w:val="20"/>
              </w:rPr>
            </w:pPr>
          </w:p>
        </w:tc>
        <w:tc>
          <w:tcPr>
            <w:tcW w:w="1080" w:type="dxa"/>
            <w:shd w:val="clear" w:color="auto" w:fill="FFFFFF" w:themeFill="background1"/>
            <w:tcMar>
              <w:top w:w="30" w:type="dxa"/>
              <w:left w:w="45" w:type="dxa"/>
              <w:bottom w:w="30" w:type="dxa"/>
              <w:right w:w="45" w:type="dxa"/>
            </w:tcMar>
            <w:vAlign w:val="bottom"/>
          </w:tcPr>
          <w:p w14:paraId="646C4102" w14:textId="77777777" w:rsidR="00A87585" w:rsidRPr="003536BE" w:rsidRDefault="00A87585" w:rsidP="003536BE">
            <w:pPr>
              <w:jc w:val="center"/>
              <w:rPr>
                <w:rFonts w:eastAsia="TimesNewRomanPSMT"/>
                <w:color w:val="000000" w:themeColor="text1"/>
                <w:sz w:val="20"/>
                <w:szCs w:val="20"/>
              </w:rPr>
            </w:pPr>
          </w:p>
        </w:tc>
        <w:tc>
          <w:tcPr>
            <w:tcW w:w="900" w:type="dxa"/>
            <w:shd w:val="clear" w:color="auto" w:fill="FFFFFF" w:themeFill="background1"/>
            <w:tcMar>
              <w:top w:w="30" w:type="dxa"/>
              <w:left w:w="45" w:type="dxa"/>
              <w:bottom w:w="30" w:type="dxa"/>
              <w:right w:w="45" w:type="dxa"/>
            </w:tcMar>
            <w:vAlign w:val="bottom"/>
          </w:tcPr>
          <w:p w14:paraId="2806E715" w14:textId="77777777" w:rsidR="00A87585" w:rsidRPr="003536BE" w:rsidRDefault="00A87585" w:rsidP="003536BE">
            <w:pPr>
              <w:jc w:val="center"/>
              <w:rPr>
                <w:rFonts w:eastAsia="TimesNewRomanPSMT"/>
                <w:color w:val="000000" w:themeColor="text1"/>
                <w:sz w:val="20"/>
                <w:szCs w:val="20"/>
              </w:rPr>
            </w:pPr>
          </w:p>
        </w:tc>
        <w:tc>
          <w:tcPr>
            <w:tcW w:w="1350" w:type="dxa"/>
            <w:shd w:val="clear" w:color="auto" w:fill="FFFFFF" w:themeFill="background1"/>
            <w:tcMar>
              <w:top w:w="30" w:type="dxa"/>
              <w:left w:w="45" w:type="dxa"/>
              <w:bottom w:w="30" w:type="dxa"/>
              <w:right w:w="45" w:type="dxa"/>
            </w:tcMar>
            <w:vAlign w:val="bottom"/>
          </w:tcPr>
          <w:p w14:paraId="2BDBE60C" w14:textId="77777777" w:rsidR="00A87585" w:rsidRPr="003536BE" w:rsidRDefault="00A87585" w:rsidP="003536BE">
            <w:pPr>
              <w:jc w:val="center"/>
              <w:rPr>
                <w:rFonts w:eastAsia="TimesNewRomanPSMT"/>
                <w:color w:val="000000" w:themeColor="text1"/>
                <w:sz w:val="20"/>
                <w:szCs w:val="20"/>
              </w:rPr>
            </w:pPr>
            <w:r w:rsidRPr="003536BE">
              <w:rPr>
                <w:rFonts w:eastAsia="TimesNewRomanPSMT"/>
                <w:color w:val="000000" w:themeColor="text1"/>
                <w:sz w:val="20"/>
                <w:szCs w:val="20"/>
              </w:rPr>
              <w:t>0.00</w:t>
            </w:r>
          </w:p>
        </w:tc>
      </w:tr>
    </w:tbl>
    <w:p w14:paraId="713BBEDC" w14:textId="72CFB8E3" w:rsidR="00846375" w:rsidRPr="00EA73D1" w:rsidRDefault="00DD7097" w:rsidP="002C771F">
      <w:pPr>
        <w:tabs>
          <w:tab w:val="left" w:pos="1120"/>
          <w:tab w:val="left" w:pos="2240"/>
        </w:tabs>
        <w:spacing w:line="480" w:lineRule="auto"/>
        <w:jc w:val="both"/>
        <w:divId w:val="422384577"/>
        <w:rPr>
          <w:color w:val="000000" w:themeColor="text1"/>
          <w:sz w:val="20"/>
          <w:szCs w:val="20"/>
        </w:rPr>
      </w:pPr>
      <w:r w:rsidRPr="00DD7097">
        <w:rPr>
          <w:color w:val="000000" w:themeColor="text1"/>
          <w:sz w:val="20"/>
          <w:szCs w:val="20"/>
        </w:rPr>
        <w:lastRenderedPageBreak/>
        <w:t xml:space="preserve">Sugar content values and adjustment factors were derived from published studies evaluating beverage sugar content and changes following implementation of </w:t>
      </w:r>
      <w:r w:rsidRPr="002C771F">
        <w:rPr>
          <w:color w:val="000000" w:themeColor="text1"/>
          <w:sz w:val="20"/>
          <w:szCs w:val="20"/>
        </w:rPr>
        <w:t xml:space="preserve">Thailand’s sugar-sweetened beverage tax </w:t>
      </w:r>
      <w:sdt>
        <w:sdtPr>
          <w:rPr>
            <w:color w:val="000000" w:themeColor="text1"/>
            <w:sz w:val="20"/>
            <w:szCs w:val="20"/>
          </w:rPr>
          <w:tag w:val="MENDELEY_CITATION_v3_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"/>
          <w:id w:val="1765805838"/>
          <w:placeholder>
            <w:docPart w:val="9D97F34E2D26E04C9A811D84B3B80B2C"/>
          </w:placeholder>
        </w:sdtPr>
        <w:sdtEndPr/>
        <w:sdtContent>
          <w:r w:rsidRPr="002C771F">
            <w:rPr>
              <w:color w:val="000000" w:themeColor="text1"/>
              <w:sz w:val="20"/>
              <w:szCs w:val="20"/>
            </w:rPr>
            <w:t>(26,27)</w:t>
          </w:r>
        </w:sdtContent>
      </w:sdt>
      <w:r w:rsidRPr="002C771F">
        <w:rPr>
          <w:color w:val="000000" w:themeColor="text1"/>
          <w:sz w:val="20"/>
          <w:szCs w:val="20"/>
        </w:rPr>
        <w:t>.</w:t>
      </w:r>
      <w:r>
        <w:rPr>
          <w:color w:val="000000" w:themeColor="text1"/>
          <w:sz w:val="20"/>
          <w:szCs w:val="20"/>
        </w:rPr>
        <w:t xml:space="preserve"> </w:t>
      </w:r>
    </w:p>
    <w:p w14:paraId="1C96F17A" w14:textId="77777777" w:rsidR="00846375" w:rsidRDefault="006459D6" w:rsidP="00653F5C">
      <w:pPr>
        <w:pStyle w:val="Sidfot"/>
        <w:spacing w:line="480" w:lineRule="auto"/>
        <w:jc w:val="both"/>
        <w:divId w:val="422384577"/>
        <w:rPr>
          <w:color w:val="000000" w:themeColor="text1"/>
          <w:sz w:val="20"/>
          <w:szCs w:val="20"/>
        </w:rPr>
      </w:pPr>
      <w:r>
        <w:rPr>
          <w:color w:val="000000" w:themeColor="text1"/>
          <w:sz w:val="20"/>
          <w:szCs w:val="20"/>
          <w:vertAlign w:val="superscript"/>
        </w:rPr>
        <w:t>1</w:t>
      </w:r>
      <w:r w:rsidRPr="008251EB">
        <w:rPr>
          <w:color w:val="000000" w:themeColor="text1"/>
          <w:sz w:val="20"/>
          <w:szCs w:val="20"/>
        </w:rPr>
        <w:t xml:space="preserve"> </w:t>
      </w:r>
      <w:r w:rsidR="00DD7097">
        <w:rPr>
          <w:color w:val="000000" w:themeColor="text1"/>
          <w:sz w:val="20"/>
          <w:szCs w:val="20"/>
        </w:rPr>
        <w:t xml:space="preserve">The mean-to-median ratio was calculated as mean sugar content divided by median sugar content and was applied to selected beverage categories. </w:t>
      </w:r>
    </w:p>
    <w:p w14:paraId="2AB7DE26" w14:textId="00461B6E" w:rsidR="002570DD" w:rsidRPr="002C771F" w:rsidRDefault="00DD7097" w:rsidP="002C771F">
      <w:pPr>
        <w:pStyle w:val="Sidfot"/>
        <w:spacing w:line="480" w:lineRule="auto"/>
        <w:jc w:val="both"/>
        <w:divId w:val="422384577"/>
        <w:rPr>
          <w:color w:val="000000" w:themeColor="text1"/>
          <w:sz w:val="20"/>
          <w:szCs w:val="20"/>
        </w:rPr>
        <w:sectPr w:rsidR="00000000" w:rsidRPr="002C771F" w:rsidSect="00A95C43">
          <w:headerReference w:type="even" r:id="rId8"/>
          <w:headerReference w:type="default" r:id="rId9"/>
          <w:type w:val="continuous"/>
          <w:pgSz w:w="11952" w:h="16834"/>
          <w:pgMar w:top="2125" w:right="1417" w:bottom="1417" w:left="2125" w:header="1411" w:footer="720" w:gutter="0"/>
          <w:lnNumType w:countBy="1" w:restart="continuous"/>
          <w:cols w:space="720"/>
          <w:docGrid w:linePitch="326"/>
        </w:sectPr>
      </w:pPr>
      <w:r w:rsidRPr="003536BE">
        <w:rPr>
          <w:color w:val="000000" w:themeColor="text1"/>
          <w:sz w:val="20"/>
          <w:szCs w:val="20"/>
        </w:rPr>
        <w:t>*</w:t>
      </w:r>
      <w:r>
        <w:rPr>
          <w:color w:val="000000" w:themeColor="text1"/>
          <w:sz w:val="20"/>
          <w:szCs w:val="20"/>
        </w:rPr>
        <w:t xml:space="preserve"> Median sugar content values were used in the ModBEVQ calculations. </w:t>
      </w:r>
    </w:p>
    <w:p w14:paraId="6AD2279A" w14:textId="24022204" w:rsidR="00A95C43" w:rsidRPr="005331FC" w:rsidRDefault="00A95C43" w:rsidP="00A95C43">
      <w:pPr>
        <w:pStyle w:val="Rubrik3"/>
        <w:spacing w:before="0" w:after="0" w:line="480" w:lineRule="auto"/>
        <w:jc w:val="both"/>
        <w:divId w:val="422384577"/>
        <w:rPr>
          <w:rFonts w:cs="Times New Roman"/>
          <w:b/>
          <w:bCs/>
          <w:color w:val="000000" w:themeColor="text1"/>
          <w:sz w:val="24"/>
          <w:szCs w:val="24"/>
        </w:rPr>
      </w:pPr>
      <w:r w:rsidRPr="005331FC">
        <w:rPr>
          <w:rFonts w:cs="Times New Roman"/>
          <w:b/>
          <w:bCs/>
          <w:color w:val="000000" w:themeColor="text1"/>
          <w:sz w:val="24"/>
          <w:szCs w:val="24"/>
        </w:rPr>
        <w:lastRenderedPageBreak/>
        <w:t xml:space="preserve">Table </w:t>
      </w:r>
      <w:r>
        <w:rPr>
          <w:rFonts w:cs="Times New Roman"/>
          <w:b/>
          <w:bCs/>
          <w:color w:val="000000" w:themeColor="text1"/>
          <w:sz w:val="24"/>
          <w:szCs w:val="24"/>
        </w:rPr>
        <w:t>2</w:t>
      </w:r>
      <w:r w:rsidRPr="005331FC">
        <w:rPr>
          <w:rFonts w:cs="Times New Roman"/>
          <w:b/>
          <w:bCs/>
          <w:color w:val="000000" w:themeColor="text1"/>
          <w:sz w:val="24"/>
          <w:szCs w:val="24"/>
        </w:rPr>
        <w:t xml:space="preserve">. </w:t>
      </w:r>
      <w:r w:rsidR="001022CD">
        <w:rPr>
          <w:rFonts w:cs="Times New Roman"/>
          <w:color w:val="000000" w:themeColor="text1"/>
          <w:sz w:val="24"/>
          <w:szCs w:val="24"/>
        </w:rPr>
        <w:t>M</w:t>
      </w:r>
      <w:r w:rsidR="002C6776" w:rsidRPr="002C771F">
        <w:rPr>
          <w:rFonts w:cs="Times New Roman"/>
          <w:color w:val="000000" w:themeColor="text1"/>
          <w:sz w:val="24"/>
          <w:szCs w:val="24"/>
        </w:rPr>
        <w:t xml:space="preserve">ean </w:t>
      </w:r>
      <w:r w:rsidR="002C6776">
        <w:rPr>
          <w:rStyle w:val="Stark"/>
          <w:rFonts w:cs="Times New Roman"/>
          <w:b w:val="0"/>
          <w:color w:val="000000" w:themeColor="text1"/>
          <w:sz w:val="24"/>
          <w:szCs w:val="24"/>
        </w:rPr>
        <w:t>d</w:t>
      </w:r>
      <w:r w:rsidR="002C6776" w:rsidRPr="002C771F">
        <w:rPr>
          <w:rStyle w:val="Stark"/>
          <w:rFonts w:cs="Times New Roman"/>
          <w:b w:val="0"/>
          <w:color w:val="000000" w:themeColor="text1"/>
          <w:sz w:val="24"/>
          <w:szCs w:val="24"/>
        </w:rPr>
        <w:t>aily</w:t>
      </w:r>
      <w:r w:rsidR="00EE23A5">
        <w:rPr>
          <w:rStyle w:val="Stark"/>
          <w:rFonts w:cs="Times New Roman"/>
          <w:b w:val="0"/>
          <w:color w:val="000000" w:themeColor="text1"/>
          <w:sz w:val="24"/>
          <w:szCs w:val="24"/>
        </w:rPr>
        <w:t xml:space="preserve"> beverage</w:t>
      </w:r>
      <w:r w:rsidR="002C6776" w:rsidRPr="002C771F">
        <w:rPr>
          <w:rStyle w:val="Stark"/>
          <w:rFonts w:cs="Times New Roman"/>
          <w:b w:val="0"/>
          <w:color w:val="000000" w:themeColor="text1"/>
          <w:sz w:val="24"/>
          <w:szCs w:val="24"/>
        </w:rPr>
        <w:t xml:space="preserve"> </w:t>
      </w:r>
      <w:r w:rsidR="002C6776">
        <w:rPr>
          <w:rStyle w:val="Stark"/>
          <w:rFonts w:cs="Times New Roman"/>
          <w:b w:val="0"/>
          <w:color w:val="000000" w:themeColor="text1"/>
          <w:sz w:val="24"/>
          <w:szCs w:val="24"/>
        </w:rPr>
        <w:t>v</w:t>
      </w:r>
      <w:r w:rsidR="002C6776" w:rsidRPr="002C771F">
        <w:rPr>
          <w:rStyle w:val="Stark"/>
          <w:rFonts w:cs="Times New Roman"/>
          <w:b w:val="0"/>
          <w:color w:val="000000" w:themeColor="text1"/>
          <w:sz w:val="24"/>
          <w:szCs w:val="24"/>
        </w:rPr>
        <w:t xml:space="preserve">olume </w:t>
      </w:r>
      <w:r w:rsidRPr="002C771F">
        <w:rPr>
          <w:rStyle w:val="Stark"/>
          <w:rFonts w:cs="Times New Roman"/>
          <w:b w:val="0"/>
          <w:color w:val="000000" w:themeColor="text1"/>
          <w:sz w:val="24"/>
          <w:szCs w:val="24"/>
        </w:rPr>
        <w:t xml:space="preserve">and </w:t>
      </w:r>
      <w:r w:rsidR="002C6776">
        <w:rPr>
          <w:rStyle w:val="Stark"/>
          <w:rFonts w:cs="Times New Roman"/>
          <w:b w:val="0"/>
          <w:color w:val="000000" w:themeColor="text1"/>
          <w:sz w:val="24"/>
          <w:szCs w:val="24"/>
        </w:rPr>
        <w:t>s</w:t>
      </w:r>
      <w:r w:rsidR="002C6776" w:rsidRPr="002C771F">
        <w:rPr>
          <w:rStyle w:val="Stark"/>
          <w:rFonts w:cs="Times New Roman"/>
          <w:b w:val="0"/>
          <w:color w:val="000000" w:themeColor="text1"/>
          <w:sz w:val="24"/>
          <w:szCs w:val="24"/>
        </w:rPr>
        <w:t xml:space="preserve">ugar </w:t>
      </w:r>
      <w:r w:rsidR="002C6776">
        <w:rPr>
          <w:rStyle w:val="Stark"/>
          <w:rFonts w:cs="Times New Roman"/>
          <w:b w:val="0"/>
          <w:color w:val="000000" w:themeColor="text1"/>
          <w:sz w:val="24"/>
          <w:szCs w:val="24"/>
        </w:rPr>
        <w:t>i</w:t>
      </w:r>
      <w:r w:rsidR="002C6776" w:rsidRPr="002C771F">
        <w:rPr>
          <w:rStyle w:val="Stark"/>
          <w:rFonts w:cs="Times New Roman"/>
          <w:b w:val="0"/>
          <w:color w:val="000000" w:themeColor="text1"/>
          <w:sz w:val="24"/>
          <w:szCs w:val="24"/>
        </w:rPr>
        <w:t>ntake</w:t>
      </w:r>
      <w:r w:rsidR="000E102D">
        <w:rPr>
          <w:rStyle w:val="Stark"/>
          <w:rFonts w:cs="Times New Roman"/>
          <w:b w:val="0"/>
          <w:color w:val="000000" w:themeColor="text1"/>
          <w:sz w:val="24"/>
          <w:szCs w:val="24"/>
        </w:rPr>
        <w:t xml:space="preserve"> and Spearman’s rank correlations for the reproducibility and relative validity of the ModBEVQ.</w:t>
      </w:r>
    </w:p>
    <w:tbl>
      <w:tblPr>
        <w:tblStyle w:val="Oformateradtabell1"/>
        <w:tblW w:w="13315" w:type="dxa"/>
        <w:tblCellMar>
          <w:top w:w="15" w:type="dxa"/>
          <w:left w:w="15" w:type="dxa"/>
          <w:bottom w:w="15" w:type="dxa"/>
          <w:right w:w="15" w:type="dxa"/>
        </w:tblCellMar>
        <w:tblLook w:val="04A0" w:firstRow="1" w:lastRow="0" w:firstColumn="1" w:lastColumn="0" w:noHBand="0" w:noVBand="1"/>
      </w:tblPr>
      <w:tblGrid>
        <w:gridCol w:w="1553"/>
        <w:gridCol w:w="1223"/>
        <w:gridCol w:w="953"/>
        <w:gridCol w:w="803"/>
        <w:gridCol w:w="1697"/>
        <w:gridCol w:w="1417"/>
        <w:gridCol w:w="953"/>
        <w:gridCol w:w="953"/>
        <w:gridCol w:w="802"/>
        <w:gridCol w:w="1642"/>
        <w:gridCol w:w="1319"/>
      </w:tblGrid>
      <w:tr w:rsidR="00A95C43" w:rsidRPr="005331FC" w14:paraId="6ED77DF5" w14:textId="77777777" w:rsidTr="00A95C43">
        <w:trPr>
          <w:cnfStyle w:val="100000000000" w:firstRow="1" w:lastRow="0" w:firstColumn="0" w:lastColumn="0" w:oddVBand="0" w:evenVBand="0" w:oddHBand="0" w:evenHBand="0" w:firstRowFirstColumn="0" w:firstRowLastColumn="0" w:lastRowFirstColumn="0" w:lastRowLastColumn="0"/>
          <w:divId w:val="422384577"/>
          <w:trHeight w:val="300"/>
        </w:trPr>
        <w:tc>
          <w:tcPr>
            <w:cnfStyle w:val="001000000000" w:firstRow="0" w:lastRow="0" w:firstColumn="1" w:lastColumn="0" w:oddVBand="0" w:evenVBand="0" w:oddHBand="0" w:evenHBand="0" w:firstRowFirstColumn="0" w:firstRowLastColumn="0" w:lastRowFirstColumn="0" w:lastRowLastColumn="0"/>
            <w:tcW w:w="1595" w:type="dxa"/>
            <w:vMerge w:val="restart"/>
            <w:tcMar>
              <w:top w:w="150" w:type="dxa"/>
              <w:left w:w="150" w:type="dxa"/>
              <w:bottom w:w="150" w:type="dxa"/>
              <w:right w:w="150" w:type="dxa"/>
            </w:tcMar>
          </w:tcPr>
          <w:p w14:paraId="1B4629F2" w14:textId="77777777" w:rsidR="00A95C43" w:rsidRPr="005331FC" w:rsidRDefault="00A95C43" w:rsidP="002C771F">
            <w:pPr>
              <w:jc w:val="center"/>
              <w:rPr>
                <w:color w:val="000000" w:themeColor="text1"/>
                <w:szCs w:val="20"/>
              </w:rPr>
            </w:pPr>
            <w:r w:rsidRPr="005331FC">
              <w:rPr>
                <w:color w:val="000000" w:themeColor="text1"/>
                <w:szCs w:val="20"/>
              </w:rPr>
              <w:t>Beverage Categories</w:t>
            </w:r>
          </w:p>
        </w:tc>
        <w:tc>
          <w:tcPr>
            <w:tcW w:w="5942" w:type="dxa"/>
            <w:gridSpan w:val="5"/>
            <w:tcMar>
              <w:top w:w="150" w:type="dxa"/>
              <w:left w:w="150" w:type="dxa"/>
              <w:bottom w:w="150" w:type="dxa"/>
              <w:right w:w="150" w:type="dxa"/>
            </w:tcMar>
          </w:tcPr>
          <w:p w14:paraId="6DC3EB13" w14:textId="00DFBC4A" w:rsidR="00A95C43" w:rsidRPr="005331FC" w:rsidRDefault="00A95C43" w:rsidP="002C771F">
            <w:pPr>
              <w:jc w:val="center"/>
              <w:cnfStyle w:val="100000000000" w:firstRow="1"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Daily volume intake (m</w:t>
            </w:r>
            <w:r w:rsidR="00ED3FBB">
              <w:rPr>
                <w:color w:val="000000" w:themeColor="text1"/>
                <w:szCs w:val="20"/>
              </w:rPr>
              <w:t>L</w:t>
            </w:r>
            <w:r w:rsidRPr="005331FC">
              <w:rPr>
                <w:color w:val="000000" w:themeColor="text1"/>
                <w:szCs w:val="20"/>
              </w:rPr>
              <w:t>/day)</w:t>
            </w:r>
          </w:p>
        </w:tc>
        <w:tc>
          <w:tcPr>
            <w:tcW w:w="5778" w:type="dxa"/>
            <w:gridSpan w:val="5"/>
          </w:tcPr>
          <w:p w14:paraId="101E20A8" w14:textId="77777777" w:rsidR="00A95C43" w:rsidRPr="005331FC" w:rsidRDefault="00A95C43" w:rsidP="002C771F">
            <w:pPr>
              <w:jc w:val="center"/>
              <w:cnfStyle w:val="100000000000" w:firstRow="1"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Daily sugar intake (g/day)</w:t>
            </w:r>
          </w:p>
        </w:tc>
      </w:tr>
      <w:tr w:rsidR="00A95C43" w:rsidRPr="005331FC" w14:paraId="2790E4B1" w14:textId="77777777" w:rsidTr="00A95C43">
        <w:trPr>
          <w:cnfStyle w:val="000000100000" w:firstRow="0" w:lastRow="0" w:firstColumn="0" w:lastColumn="0" w:oddVBand="0" w:evenVBand="0" w:oddHBand="1" w:evenHBand="0" w:firstRowFirstColumn="0" w:firstRowLastColumn="0" w:lastRowFirstColumn="0" w:lastRowLastColumn="0"/>
          <w:divId w:val="422384577"/>
          <w:trHeight w:val="300"/>
        </w:trPr>
        <w:tc>
          <w:tcPr>
            <w:cnfStyle w:val="001000000000" w:firstRow="0" w:lastRow="0" w:firstColumn="1" w:lastColumn="0" w:oddVBand="0" w:evenVBand="0" w:oddHBand="0" w:evenHBand="0" w:firstRowFirstColumn="0" w:firstRowLastColumn="0" w:lastRowFirstColumn="0" w:lastRowLastColumn="0"/>
            <w:tcW w:w="1595" w:type="dxa"/>
            <w:vMerge/>
            <w:tcMar>
              <w:top w:w="150" w:type="dxa"/>
              <w:left w:w="150" w:type="dxa"/>
              <w:bottom w:w="150" w:type="dxa"/>
              <w:right w:w="150" w:type="dxa"/>
            </w:tcMar>
            <w:hideMark/>
          </w:tcPr>
          <w:p w14:paraId="5C08114B" w14:textId="77777777" w:rsidR="00A95C43" w:rsidRPr="005331FC" w:rsidRDefault="00A95C43" w:rsidP="002C771F">
            <w:pPr>
              <w:jc w:val="center"/>
              <w:rPr>
                <w:color w:val="000000" w:themeColor="text1"/>
                <w:szCs w:val="20"/>
              </w:rPr>
            </w:pPr>
          </w:p>
        </w:tc>
        <w:tc>
          <w:tcPr>
            <w:tcW w:w="984" w:type="dxa"/>
            <w:tcMar>
              <w:top w:w="150" w:type="dxa"/>
              <w:left w:w="150" w:type="dxa"/>
              <w:bottom w:w="150" w:type="dxa"/>
              <w:right w:w="150" w:type="dxa"/>
            </w:tcMar>
            <w:hideMark/>
          </w:tcPr>
          <w:p w14:paraId="3C8C5CAA" w14:textId="22470547" w:rsidR="00A95C43" w:rsidRPr="005331FC" w:rsidRDefault="00362BF9"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1</w:t>
            </w:r>
            <w:r w:rsidRPr="002C771F">
              <w:rPr>
                <w:color w:val="000000" w:themeColor="text1"/>
                <w:szCs w:val="20"/>
                <w:vertAlign w:val="superscript"/>
              </w:rPr>
              <w:t>st</w:t>
            </w:r>
            <w:r>
              <w:rPr>
                <w:color w:val="000000" w:themeColor="text1"/>
                <w:szCs w:val="20"/>
              </w:rPr>
              <w:t xml:space="preserve"> Mod</w:t>
            </w:r>
            <w:r w:rsidR="00A95C43" w:rsidRPr="005331FC">
              <w:rPr>
                <w:color w:val="000000" w:themeColor="text1"/>
                <w:szCs w:val="20"/>
              </w:rPr>
              <w:t>BEVQ</w:t>
            </w:r>
          </w:p>
          <w:p w14:paraId="6FCBA73E" w14:textId="7F14C389"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 xml:space="preserve">mean </w:t>
            </w:r>
            <w:r w:rsidR="00C74532" w:rsidRPr="00C34FE4">
              <w:rPr>
                <w:color w:val="000000" w:themeColor="text1"/>
              </w:rPr>
              <w:t>±</w:t>
            </w:r>
            <w:r w:rsidR="00C74532" w:rsidRPr="005331FC" w:rsidDel="00C74532">
              <w:rPr>
                <w:color w:val="000000" w:themeColor="text1"/>
                <w:szCs w:val="20"/>
              </w:rPr>
              <w:t xml:space="preserve"> </w:t>
            </w:r>
            <w:r w:rsidRPr="005331FC">
              <w:rPr>
                <w:color w:val="000000" w:themeColor="text1"/>
                <w:szCs w:val="20"/>
              </w:rPr>
              <w:t>SD</w:t>
            </w:r>
          </w:p>
        </w:tc>
        <w:tc>
          <w:tcPr>
            <w:tcW w:w="850" w:type="dxa"/>
          </w:tcPr>
          <w:p w14:paraId="72DBEC48" w14:textId="5A9E5950" w:rsidR="00A95C43" w:rsidRPr="005331FC" w:rsidRDefault="00362BF9"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2</w:t>
            </w:r>
            <w:r w:rsidRPr="002C771F">
              <w:rPr>
                <w:color w:val="000000" w:themeColor="text1"/>
                <w:szCs w:val="20"/>
                <w:vertAlign w:val="superscript"/>
              </w:rPr>
              <w:t>nd</w:t>
            </w:r>
            <w:r>
              <w:rPr>
                <w:color w:val="000000" w:themeColor="text1"/>
                <w:szCs w:val="20"/>
              </w:rPr>
              <w:t xml:space="preserve"> Mod</w:t>
            </w:r>
            <w:r w:rsidR="00A95C43" w:rsidRPr="005331FC">
              <w:rPr>
                <w:color w:val="000000" w:themeColor="text1"/>
                <w:szCs w:val="20"/>
              </w:rPr>
              <w:t>BEVQ</w:t>
            </w:r>
          </w:p>
          <w:p w14:paraId="7A04829C" w14:textId="1B4F2892"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 xml:space="preserve">mean </w:t>
            </w:r>
            <w:r w:rsidR="00C74532" w:rsidRPr="00C34FE4">
              <w:rPr>
                <w:color w:val="000000" w:themeColor="text1"/>
              </w:rPr>
              <w:t>±</w:t>
            </w:r>
            <w:r w:rsidR="00C74532" w:rsidRPr="005331FC" w:rsidDel="00C74532">
              <w:rPr>
                <w:color w:val="000000" w:themeColor="text1"/>
                <w:szCs w:val="20"/>
              </w:rPr>
              <w:t xml:space="preserve"> </w:t>
            </w:r>
            <w:r w:rsidRPr="005331FC">
              <w:rPr>
                <w:color w:val="000000" w:themeColor="text1"/>
                <w:szCs w:val="20"/>
              </w:rPr>
              <w:t>SD</w:t>
            </w:r>
          </w:p>
        </w:tc>
        <w:tc>
          <w:tcPr>
            <w:tcW w:w="842" w:type="dxa"/>
          </w:tcPr>
          <w:p w14:paraId="1A138FA3"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4dBR</w:t>
            </w:r>
          </w:p>
          <w:p w14:paraId="1EF5C65F" w14:textId="77777777" w:rsidR="00C74532"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 xml:space="preserve">mean </w:t>
            </w:r>
          </w:p>
          <w:p w14:paraId="7B7A2884" w14:textId="54ACAAB9" w:rsidR="00A95C43" w:rsidRPr="005331FC" w:rsidRDefault="00C74532"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C74532">
              <w:rPr>
                <w:color w:val="000000" w:themeColor="text1"/>
                <w:szCs w:val="20"/>
              </w:rPr>
              <w:t xml:space="preserve"> </w:t>
            </w:r>
            <w:r w:rsidR="00A95C43" w:rsidRPr="005331FC">
              <w:rPr>
                <w:color w:val="000000" w:themeColor="text1"/>
                <w:szCs w:val="20"/>
              </w:rPr>
              <w:t>SD</w:t>
            </w:r>
          </w:p>
        </w:tc>
        <w:tc>
          <w:tcPr>
            <w:tcW w:w="1700" w:type="dxa"/>
            <w:tcMar>
              <w:top w:w="150" w:type="dxa"/>
              <w:left w:w="150" w:type="dxa"/>
              <w:bottom w:w="150" w:type="dxa"/>
              <w:right w:w="150" w:type="dxa"/>
            </w:tcMar>
            <w:hideMark/>
          </w:tcPr>
          <w:p w14:paraId="4FBDAD73" w14:textId="6D79A7BF" w:rsidR="00A95C43" w:rsidRPr="005331FC" w:rsidRDefault="000E102D" w:rsidP="002C771F">
            <w:pPr>
              <w:jc w:val="center"/>
              <w:cnfStyle w:val="000000100000" w:firstRow="0" w:lastRow="0" w:firstColumn="0" w:lastColumn="0" w:oddVBand="0" w:evenVBand="0" w:oddHBand="1" w:evenHBand="0" w:firstRowFirstColumn="0" w:firstRowLastColumn="0" w:lastRowFirstColumn="0" w:lastRowLastColumn="0"/>
              <w:rPr>
                <w:b/>
                <w:bCs/>
                <w:color w:val="000000" w:themeColor="text1"/>
                <w:szCs w:val="20"/>
              </w:rPr>
            </w:pPr>
            <w:r>
              <w:rPr>
                <w:color w:val="000000" w:themeColor="text1"/>
                <w:szCs w:val="20"/>
              </w:rPr>
              <w:t xml:space="preserve">First vs. second </w:t>
            </w:r>
            <w:r w:rsidR="00362BF9">
              <w:rPr>
                <w:color w:val="000000" w:themeColor="text1"/>
                <w:szCs w:val="20"/>
              </w:rPr>
              <w:t>Mod</w:t>
            </w:r>
            <w:r w:rsidR="00A95C43" w:rsidRPr="005331FC">
              <w:rPr>
                <w:color w:val="000000" w:themeColor="text1"/>
                <w:szCs w:val="20"/>
              </w:rPr>
              <w:t>BEVQ</w:t>
            </w:r>
            <w:r w:rsidRPr="005331FC" w:rsidDel="000E102D">
              <w:rPr>
                <w:color w:val="000000" w:themeColor="text1"/>
                <w:szCs w:val="20"/>
              </w:rPr>
              <w:t xml:space="preserve"> </w:t>
            </w:r>
          </w:p>
          <w:p w14:paraId="3AB3FE6D"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b/>
                <w:bCs/>
                <w:color w:val="000000" w:themeColor="text1"/>
                <w:szCs w:val="20"/>
              </w:rPr>
            </w:pPr>
            <w:r w:rsidRPr="005331FC">
              <w:rPr>
                <w:color w:val="000000" w:themeColor="text1"/>
                <w:szCs w:val="20"/>
              </w:rPr>
              <w:t>(Reproducibility)</w:t>
            </w:r>
          </w:p>
        </w:tc>
        <w:tc>
          <w:tcPr>
            <w:tcW w:w="1566" w:type="dxa"/>
          </w:tcPr>
          <w:p w14:paraId="4630D3DC" w14:textId="22E1A956" w:rsidR="00A95C43" w:rsidRPr="005331FC" w:rsidRDefault="000E102D" w:rsidP="002C771F">
            <w:pPr>
              <w:jc w:val="center"/>
              <w:cnfStyle w:val="000000100000" w:firstRow="0" w:lastRow="0" w:firstColumn="0" w:lastColumn="0" w:oddVBand="0" w:evenVBand="0" w:oddHBand="1" w:evenHBand="0" w:firstRowFirstColumn="0" w:firstRowLastColumn="0" w:lastRowFirstColumn="0" w:lastRowLastColumn="0"/>
              <w:rPr>
                <w:b/>
                <w:bCs/>
                <w:color w:val="000000" w:themeColor="text1"/>
                <w:szCs w:val="20"/>
              </w:rPr>
            </w:pPr>
            <w:r>
              <w:rPr>
                <w:color w:val="000000" w:themeColor="text1"/>
                <w:szCs w:val="20"/>
              </w:rPr>
              <w:t xml:space="preserve">Second ModBEVQ vs </w:t>
            </w:r>
            <w:r w:rsidR="00A95C43" w:rsidRPr="005331FC">
              <w:rPr>
                <w:color w:val="000000" w:themeColor="text1"/>
                <w:szCs w:val="20"/>
              </w:rPr>
              <w:t>4dBR</w:t>
            </w:r>
            <w:r w:rsidRPr="005331FC" w:rsidDel="000E102D">
              <w:rPr>
                <w:color w:val="000000" w:themeColor="text1"/>
                <w:szCs w:val="20"/>
              </w:rPr>
              <w:t xml:space="preserve"> </w:t>
            </w:r>
          </w:p>
          <w:p w14:paraId="5A3C6F78" w14:textId="462A0DC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b/>
                <w:bCs/>
                <w:color w:val="000000" w:themeColor="text1"/>
                <w:szCs w:val="20"/>
              </w:rPr>
            </w:pPr>
            <w:r w:rsidRPr="005331FC">
              <w:rPr>
                <w:color w:val="000000" w:themeColor="text1"/>
                <w:szCs w:val="20"/>
              </w:rPr>
              <w:t>(</w:t>
            </w:r>
            <w:r w:rsidR="000E102D">
              <w:rPr>
                <w:color w:val="000000" w:themeColor="text1"/>
                <w:szCs w:val="20"/>
              </w:rPr>
              <w:t>Relative v</w:t>
            </w:r>
            <w:r w:rsidRPr="005331FC">
              <w:rPr>
                <w:color w:val="000000" w:themeColor="text1"/>
                <w:szCs w:val="20"/>
              </w:rPr>
              <w:t>alidity)</w:t>
            </w:r>
          </w:p>
        </w:tc>
        <w:tc>
          <w:tcPr>
            <w:tcW w:w="828" w:type="dxa"/>
          </w:tcPr>
          <w:p w14:paraId="5B8D328C" w14:textId="565F5FD9" w:rsidR="00A95C43" w:rsidRPr="005331FC" w:rsidRDefault="00362BF9"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1</w:t>
            </w:r>
            <w:r w:rsidRPr="002C771F">
              <w:rPr>
                <w:color w:val="000000" w:themeColor="text1"/>
                <w:szCs w:val="20"/>
                <w:vertAlign w:val="superscript"/>
              </w:rPr>
              <w:t>st</w:t>
            </w:r>
            <w:r>
              <w:rPr>
                <w:color w:val="000000" w:themeColor="text1"/>
                <w:szCs w:val="20"/>
              </w:rPr>
              <w:t xml:space="preserve"> Mod</w:t>
            </w:r>
            <w:r w:rsidR="00A95C43" w:rsidRPr="005331FC">
              <w:rPr>
                <w:color w:val="000000" w:themeColor="text1"/>
                <w:szCs w:val="20"/>
              </w:rPr>
              <w:t>BEVQ</w:t>
            </w:r>
          </w:p>
          <w:p w14:paraId="52D90A89" w14:textId="54605536"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 xml:space="preserve">mean </w:t>
            </w:r>
            <w:r w:rsidR="00C74532" w:rsidRPr="00C34FE4">
              <w:rPr>
                <w:color w:val="000000" w:themeColor="text1"/>
              </w:rPr>
              <w:t>±</w:t>
            </w:r>
            <w:r w:rsidR="00C74532" w:rsidRPr="005331FC" w:rsidDel="00C74532">
              <w:rPr>
                <w:color w:val="000000" w:themeColor="text1"/>
                <w:szCs w:val="20"/>
              </w:rPr>
              <w:t xml:space="preserve"> </w:t>
            </w:r>
            <w:r w:rsidRPr="005331FC">
              <w:rPr>
                <w:color w:val="000000" w:themeColor="text1"/>
                <w:szCs w:val="20"/>
              </w:rPr>
              <w:t>SD</w:t>
            </w:r>
          </w:p>
        </w:tc>
        <w:tc>
          <w:tcPr>
            <w:tcW w:w="900" w:type="dxa"/>
          </w:tcPr>
          <w:p w14:paraId="6B761643" w14:textId="0EB1E3EB" w:rsidR="00A95C43" w:rsidRPr="005331FC" w:rsidRDefault="00362BF9"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2</w:t>
            </w:r>
            <w:r w:rsidRPr="002C771F">
              <w:rPr>
                <w:color w:val="000000" w:themeColor="text1"/>
                <w:szCs w:val="20"/>
                <w:vertAlign w:val="superscript"/>
              </w:rPr>
              <w:t>nd</w:t>
            </w:r>
            <w:r>
              <w:rPr>
                <w:color w:val="000000" w:themeColor="text1"/>
                <w:szCs w:val="20"/>
              </w:rPr>
              <w:t xml:space="preserve"> Mod</w:t>
            </w:r>
            <w:r w:rsidR="00A95C43" w:rsidRPr="005331FC">
              <w:rPr>
                <w:color w:val="000000" w:themeColor="text1"/>
                <w:szCs w:val="20"/>
              </w:rPr>
              <w:t>BEVQ</w:t>
            </w:r>
          </w:p>
          <w:p w14:paraId="2C410925" w14:textId="54348C43"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 xml:space="preserve">mean </w:t>
            </w:r>
            <w:r w:rsidR="00C74532" w:rsidRPr="00C34FE4">
              <w:rPr>
                <w:color w:val="000000" w:themeColor="text1"/>
              </w:rPr>
              <w:t>±</w:t>
            </w:r>
            <w:r w:rsidR="00C74532" w:rsidRPr="005331FC" w:rsidDel="00C74532">
              <w:rPr>
                <w:color w:val="000000" w:themeColor="text1"/>
                <w:szCs w:val="20"/>
              </w:rPr>
              <w:t xml:space="preserve"> </w:t>
            </w:r>
            <w:r w:rsidRPr="005331FC">
              <w:rPr>
                <w:color w:val="000000" w:themeColor="text1"/>
                <w:szCs w:val="20"/>
              </w:rPr>
              <w:t>SD</w:t>
            </w:r>
          </w:p>
        </w:tc>
        <w:tc>
          <w:tcPr>
            <w:tcW w:w="900" w:type="dxa"/>
          </w:tcPr>
          <w:p w14:paraId="56088D35"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4dBR</w:t>
            </w:r>
          </w:p>
          <w:p w14:paraId="011450F2" w14:textId="77777777" w:rsidR="00C74532"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 xml:space="preserve">mean </w:t>
            </w:r>
          </w:p>
          <w:p w14:paraId="211E1002" w14:textId="34B23832" w:rsidR="00A95C43" w:rsidRPr="005331FC" w:rsidRDefault="00C74532"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C74532">
              <w:rPr>
                <w:color w:val="000000" w:themeColor="text1"/>
                <w:szCs w:val="20"/>
              </w:rPr>
              <w:t xml:space="preserve"> </w:t>
            </w:r>
            <w:r w:rsidR="00A95C43" w:rsidRPr="005331FC">
              <w:rPr>
                <w:color w:val="000000" w:themeColor="text1"/>
                <w:szCs w:val="20"/>
              </w:rPr>
              <w:t>SD</w:t>
            </w:r>
          </w:p>
        </w:tc>
        <w:tc>
          <w:tcPr>
            <w:tcW w:w="1714" w:type="dxa"/>
          </w:tcPr>
          <w:p w14:paraId="030F4056" w14:textId="748BAE41" w:rsidR="00A95C43" w:rsidRPr="005331FC" w:rsidRDefault="00B34CB2" w:rsidP="002C771F">
            <w:pPr>
              <w:jc w:val="center"/>
              <w:cnfStyle w:val="000000100000" w:firstRow="0" w:lastRow="0" w:firstColumn="0" w:lastColumn="0" w:oddVBand="0" w:evenVBand="0" w:oddHBand="1" w:evenHBand="0" w:firstRowFirstColumn="0" w:firstRowLastColumn="0" w:lastRowFirstColumn="0" w:lastRowLastColumn="0"/>
              <w:rPr>
                <w:b/>
                <w:bCs/>
                <w:color w:val="000000" w:themeColor="text1"/>
                <w:szCs w:val="20"/>
              </w:rPr>
            </w:pPr>
            <w:r>
              <w:rPr>
                <w:color w:val="000000" w:themeColor="text1"/>
                <w:szCs w:val="20"/>
              </w:rPr>
              <w:t xml:space="preserve">First vs. second </w:t>
            </w:r>
            <w:r w:rsidR="00362BF9">
              <w:rPr>
                <w:color w:val="000000" w:themeColor="text1"/>
                <w:szCs w:val="20"/>
              </w:rPr>
              <w:t>Mod</w:t>
            </w:r>
            <w:r w:rsidR="00A95C43" w:rsidRPr="005331FC">
              <w:rPr>
                <w:color w:val="000000" w:themeColor="text1"/>
                <w:szCs w:val="20"/>
              </w:rPr>
              <w:t>BEVQ</w:t>
            </w:r>
          </w:p>
          <w:p w14:paraId="7B23E04E"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(Reproducibility)</w:t>
            </w:r>
          </w:p>
        </w:tc>
        <w:tc>
          <w:tcPr>
            <w:tcW w:w="1436" w:type="dxa"/>
          </w:tcPr>
          <w:p w14:paraId="68FB0446" w14:textId="588F2DFD" w:rsidR="00A95C43" w:rsidRPr="005331FC" w:rsidRDefault="00B34CB2" w:rsidP="002C771F">
            <w:pPr>
              <w:jc w:val="center"/>
              <w:cnfStyle w:val="000000100000" w:firstRow="0" w:lastRow="0" w:firstColumn="0" w:lastColumn="0" w:oddVBand="0" w:evenVBand="0" w:oddHBand="1" w:evenHBand="0" w:firstRowFirstColumn="0" w:firstRowLastColumn="0" w:lastRowFirstColumn="0" w:lastRowLastColumn="0"/>
              <w:rPr>
                <w:b/>
                <w:bCs/>
                <w:color w:val="000000" w:themeColor="text1"/>
                <w:szCs w:val="20"/>
              </w:rPr>
            </w:pPr>
            <w:r>
              <w:rPr>
                <w:color w:val="000000" w:themeColor="text1"/>
                <w:szCs w:val="20"/>
              </w:rPr>
              <w:t xml:space="preserve">Second ModBEVQ vs </w:t>
            </w:r>
            <w:r w:rsidR="00A95C43" w:rsidRPr="005331FC">
              <w:rPr>
                <w:color w:val="000000" w:themeColor="text1"/>
                <w:szCs w:val="20"/>
              </w:rPr>
              <w:t>4dBR</w:t>
            </w:r>
          </w:p>
          <w:p w14:paraId="00DFDF94" w14:textId="07E436E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r w:rsidR="00B34CB2">
              <w:rPr>
                <w:color w:val="000000" w:themeColor="text1"/>
                <w:szCs w:val="20"/>
              </w:rPr>
              <w:t>Relative v</w:t>
            </w:r>
            <w:r w:rsidRPr="005331FC">
              <w:rPr>
                <w:color w:val="000000" w:themeColor="text1"/>
                <w:szCs w:val="20"/>
              </w:rPr>
              <w:t>alidity)</w:t>
            </w:r>
          </w:p>
        </w:tc>
      </w:tr>
      <w:tr w:rsidR="00A95C43" w:rsidRPr="005331FC" w14:paraId="6D3B160C" w14:textId="77777777" w:rsidTr="00A95C43">
        <w:trPr>
          <w:divId w:val="422384577"/>
          <w:trHeight w:val="25"/>
        </w:trPr>
        <w:tc>
          <w:tcPr>
            <w:cnfStyle w:val="001000000000" w:firstRow="0" w:lastRow="0" w:firstColumn="1" w:lastColumn="0" w:oddVBand="0" w:evenVBand="0" w:oddHBand="0" w:evenHBand="0" w:firstRowFirstColumn="0" w:firstRowLastColumn="0" w:lastRowFirstColumn="0" w:lastRowLastColumn="0"/>
            <w:tcW w:w="1595" w:type="dxa"/>
            <w:tcMar>
              <w:top w:w="150" w:type="dxa"/>
              <w:left w:w="150" w:type="dxa"/>
              <w:bottom w:w="150" w:type="dxa"/>
              <w:right w:w="150" w:type="dxa"/>
            </w:tcMar>
            <w:hideMark/>
          </w:tcPr>
          <w:p w14:paraId="7CA22F6B" w14:textId="77777777" w:rsidR="00A95C43" w:rsidRPr="005331FC" w:rsidRDefault="00A95C43" w:rsidP="002C771F">
            <w:pPr>
              <w:rPr>
                <w:color w:val="000000" w:themeColor="text1"/>
                <w:szCs w:val="20"/>
              </w:rPr>
            </w:pPr>
            <w:r w:rsidRPr="005331FC">
              <w:rPr>
                <w:color w:val="000000" w:themeColor="text1"/>
                <w:szCs w:val="20"/>
              </w:rPr>
              <w:t>1. Non-100% fruit juice</w:t>
            </w:r>
          </w:p>
        </w:tc>
        <w:tc>
          <w:tcPr>
            <w:tcW w:w="984" w:type="dxa"/>
            <w:tcMar>
              <w:top w:w="150" w:type="dxa"/>
              <w:left w:w="150" w:type="dxa"/>
              <w:bottom w:w="150" w:type="dxa"/>
              <w:right w:w="150" w:type="dxa"/>
            </w:tcMar>
            <w:hideMark/>
          </w:tcPr>
          <w:p w14:paraId="5F785986" w14:textId="77777777" w:rsidR="008A16D4"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commentRangeStart w:id="0"/>
            <w:r w:rsidRPr="005331FC">
              <w:rPr>
                <w:color w:val="000000" w:themeColor="text1"/>
                <w:szCs w:val="20"/>
              </w:rPr>
              <w:t>37.72</w:t>
            </w:r>
            <w:r w:rsidR="008A16D4">
              <w:rPr>
                <w:color w:val="000000" w:themeColor="text1"/>
                <w:szCs w:val="20"/>
              </w:rPr>
              <w:t xml:space="preserve"> </w:t>
            </w:r>
          </w:p>
          <w:p w14:paraId="6AEF3E23" w14:textId="6561221D" w:rsidR="00A95C43" w:rsidRPr="005331FC" w:rsidRDefault="008A16D4"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98.25</w:t>
            </w:r>
            <w:commentRangeEnd w:id="0"/>
            <w:r w:rsidR="00702CF3" w:rsidRPr="005331FC">
              <w:rPr>
                <w:rStyle w:val="Kommentarsreferens"/>
                <w:color w:val="000000" w:themeColor="text1"/>
                <w:sz w:val="20"/>
                <w:szCs w:val="20"/>
              </w:rPr>
              <w:commentReference w:id="0"/>
            </w:r>
          </w:p>
        </w:tc>
        <w:tc>
          <w:tcPr>
            <w:tcW w:w="850" w:type="dxa"/>
          </w:tcPr>
          <w:p w14:paraId="224764A2" w14:textId="5A66A34D" w:rsidR="003D1EB6"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23.07</w:t>
            </w:r>
            <w:r w:rsidR="003D1EB6">
              <w:rPr>
                <w:color w:val="000000" w:themeColor="text1"/>
                <w:szCs w:val="20"/>
              </w:rPr>
              <w:t xml:space="preserve"> </w:t>
            </w:r>
          </w:p>
          <w:p w14:paraId="7BC81DF7" w14:textId="71C636CA" w:rsidR="00A95C43" w:rsidRPr="002C771F" w:rsidRDefault="003D1EB6"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62.27</w:t>
            </w:r>
          </w:p>
        </w:tc>
        <w:tc>
          <w:tcPr>
            <w:tcW w:w="842" w:type="dxa"/>
          </w:tcPr>
          <w:p w14:paraId="07E85B8B" w14:textId="77777777" w:rsidR="003D1EB6"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38.03</w:t>
            </w:r>
            <w:r w:rsidR="003D1EB6">
              <w:rPr>
                <w:color w:val="000000" w:themeColor="text1"/>
                <w:szCs w:val="20"/>
              </w:rPr>
              <w:t xml:space="preserve"> </w:t>
            </w:r>
          </w:p>
          <w:p w14:paraId="76366285" w14:textId="30E422FE" w:rsidR="00A95C43" w:rsidRPr="005331FC" w:rsidRDefault="003D1EB6"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84.92</w:t>
            </w:r>
          </w:p>
        </w:tc>
        <w:tc>
          <w:tcPr>
            <w:tcW w:w="1700" w:type="dxa"/>
            <w:tcMar>
              <w:top w:w="150" w:type="dxa"/>
              <w:left w:w="150" w:type="dxa"/>
              <w:bottom w:w="150" w:type="dxa"/>
              <w:right w:w="150" w:type="dxa"/>
            </w:tcMar>
            <w:hideMark/>
          </w:tcPr>
          <w:p w14:paraId="1F6E89CB"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0.27**</w:t>
            </w:r>
          </w:p>
        </w:tc>
        <w:tc>
          <w:tcPr>
            <w:tcW w:w="1566" w:type="dxa"/>
          </w:tcPr>
          <w:p w14:paraId="6EA905CA"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0.16</w:t>
            </w:r>
          </w:p>
        </w:tc>
        <w:tc>
          <w:tcPr>
            <w:tcW w:w="828" w:type="dxa"/>
          </w:tcPr>
          <w:p w14:paraId="11ED1A7F" w14:textId="77777777" w:rsidR="003D1EB6"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2.72</w:t>
            </w:r>
            <w:r w:rsidR="003D1EB6">
              <w:rPr>
                <w:color w:val="000000" w:themeColor="text1"/>
                <w:szCs w:val="20"/>
              </w:rPr>
              <w:t xml:space="preserve"> </w:t>
            </w:r>
          </w:p>
          <w:p w14:paraId="47AE21A5" w14:textId="68A669AC" w:rsidR="00A95C43" w:rsidRPr="005331FC" w:rsidRDefault="003D1EB6"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7.07</w:t>
            </w:r>
          </w:p>
        </w:tc>
        <w:tc>
          <w:tcPr>
            <w:tcW w:w="900" w:type="dxa"/>
          </w:tcPr>
          <w:p w14:paraId="6D7EAC38" w14:textId="77777777" w:rsidR="003D1EB6"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1.66</w:t>
            </w:r>
            <w:r w:rsidR="003D1EB6">
              <w:rPr>
                <w:color w:val="000000" w:themeColor="text1"/>
                <w:szCs w:val="20"/>
              </w:rPr>
              <w:t xml:space="preserve"> </w:t>
            </w:r>
          </w:p>
          <w:p w14:paraId="7E4D938D" w14:textId="127BE267" w:rsidR="00A95C43" w:rsidRPr="005331FC" w:rsidRDefault="003D1EB6"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4.48</w:t>
            </w:r>
          </w:p>
        </w:tc>
        <w:tc>
          <w:tcPr>
            <w:tcW w:w="900" w:type="dxa"/>
          </w:tcPr>
          <w:p w14:paraId="0048A282" w14:textId="77777777" w:rsidR="003D1EB6"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2.66</w:t>
            </w:r>
            <w:r w:rsidR="003D1EB6">
              <w:rPr>
                <w:color w:val="000000" w:themeColor="text1"/>
                <w:szCs w:val="20"/>
              </w:rPr>
              <w:t xml:space="preserve"> </w:t>
            </w:r>
          </w:p>
          <w:p w14:paraId="22042FF0" w14:textId="1034A453" w:rsidR="00A95C43" w:rsidRPr="005331FC" w:rsidRDefault="003D1EB6"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6.01</w:t>
            </w:r>
          </w:p>
        </w:tc>
        <w:tc>
          <w:tcPr>
            <w:tcW w:w="1714" w:type="dxa"/>
          </w:tcPr>
          <w:p w14:paraId="15AFC6E2"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0.27**</w:t>
            </w:r>
          </w:p>
        </w:tc>
        <w:tc>
          <w:tcPr>
            <w:tcW w:w="1436" w:type="dxa"/>
          </w:tcPr>
          <w:p w14:paraId="136D9007"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0.17*</w:t>
            </w:r>
          </w:p>
        </w:tc>
      </w:tr>
      <w:tr w:rsidR="00A95C43" w:rsidRPr="005331FC" w14:paraId="3E9B9572" w14:textId="77777777" w:rsidTr="00A95C43">
        <w:trPr>
          <w:cnfStyle w:val="000000100000" w:firstRow="0" w:lastRow="0" w:firstColumn="0" w:lastColumn="0" w:oddVBand="0" w:evenVBand="0" w:oddHBand="1" w:evenHBand="0" w:firstRowFirstColumn="0" w:firstRowLastColumn="0" w:lastRowFirstColumn="0" w:lastRowLastColumn="0"/>
          <w:divId w:val="422384577"/>
          <w:trHeight w:val="25"/>
        </w:trPr>
        <w:tc>
          <w:tcPr>
            <w:cnfStyle w:val="001000000000" w:firstRow="0" w:lastRow="0" w:firstColumn="1" w:lastColumn="0" w:oddVBand="0" w:evenVBand="0" w:oddHBand="0" w:evenHBand="0" w:firstRowFirstColumn="0" w:firstRowLastColumn="0" w:lastRowFirstColumn="0" w:lastRowLastColumn="0"/>
            <w:tcW w:w="1595" w:type="dxa"/>
            <w:tcMar>
              <w:top w:w="150" w:type="dxa"/>
              <w:left w:w="150" w:type="dxa"/>
              <w:bottom w:w="150" w:type="dxa"/>
              <w:right w:w="150" w:type="dxa"/>
            </w:tcMar>
          </w:tcPr>
          <w:p w14:paraId="0EC9C715" w14:textId="77777777" w:rsidR="00A95C43" w:rsidRPr="005331FC" w:rsidRDefault="00A95C43" w:rsidP="002C771F">
            <w:pPr>
              <w:rPr>
                <w:color w:val="000000" w:themeColor="text1"/>
                <w:szCs w:val="20"/>
              </w:rPr>
            </w:pPr>
            <w:r w:rsidRPr="005331FC">
              <w:rPr>
                <w:color w:val="000000" w:themeColor="text1"/>
                <w:szCs w:val="20"/>
              </w:rPr>
              <w:t>2. Smoothies</w:t>
            </w:r>
          </w:p>
        </w:tc>
        <w:tc>
          <w:tcPr>
            <w:tcW w:w="984" w:type="dxa"/>
            <w:tcMar>
              <w:top w:w="150" w:type="dxa"/>
              <w:left w:w="150" w:type="dxa"/>
              <w:bottom w:w="150" w:type="dxa"/>
              <w:right w:w="150" w:type="dxa"/>
            </w:tcMar>
          </w:tcPr>
          <w:p w14:paraId="2B51A494" w14:textId="77777777" w:rsidR="008A16D4"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57.07</w:t>
            </w:r>
            <w:r w:rsidR="008A16D4">
              <w:rPr>
                <w:color w:val="000000" w:themeColor="text1"/>
                <w:szCs w:val="20"/>
              </w:rPr>
              <w:t xml:space="preserve"> </w:t>
            </w:r>
          </w:p>
          <w:p w14:paraId="56753C16" w14:textId="6B1BC372" w:rsidR="00A95C43" w:rsidRPr="005331FC" w:rsidRDefault="008A16D4"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00A95C43" w:rsidRPr="005331FC">
              <w:rPr>
                <w:color w:val="000000" w:themeColor="text1"/>
                <w:szCs w:val="20"/>
              </w:rPr>
              <w:t>140.93</w:t>
            </w:r>
          </w:p>
        </w:tc>
        <w:tc>
          <w:tcPr>
            <w:tcW w:w="850" w:type="dxa"/>
          </w:tcPr>
          <w:p w14:paraId="45AE9C46" w14:textId="2325E5F3" w:rsidR="003D1EB6"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29.60</w:t>
            </w:r>
          </w:p>
          <w:p w14:paraId="07B55781" w14:textId="37B8EA67" w:rsidR="00A95C43" w:rsidRPr="005331FC" w:rsidRDefault="003D1EB6"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67.46</w:t>
            </w:r>
          </w:p>
        </w:tc>
        <w:tc>
          <w:tcPr>
            <w:tcW w:w="842" w:type="dxa"/>
          </w:tcPr>
          <w:p w14:paraId="62882748" w14:textId="77777777" w:rsidR="003D1EB6"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30.21</w:t>
            </w:r>
            <w:r w:rsidR="003D1EB6">
              <w:rPr>
                <w:color w:val="000000" w:themeColor="text1"/>
                <w:szCs w:val="20"/>
              </w:rPr>
              <w:t xml:space="preserve"> </w:t>
            </w:r>
          </w:p>
          <w:p w14:paraId="0F74C7AD" w14:textId="70E14B1F" w:rsidR="00A95C43" w:rsidRPr="005331FC" w:rsidRDefault="003D1EB6"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103.03</w:t>
            </w:r>
          </w:p>
        </w:tc>
        <w:tc>
          <w:tcPr>
            <w:tcW w:w="1700" w:type="dxa"/>
            <w:tcMar>
              <w:top w:w="150" w:type="dxa"/>
              <w:left w:w="150" w:type="dxa"/>
              <w:bottom w:w="150" w:type="dxa"/>
              <w:right w:w="150" w:type="dxa"/>
            </w:tcMar>
          </w:tcPr>
          <w:p w14:paraId="0E1CF238"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0.63**</w:t>
            </w:r>
          </w:p>
        </w:tc>
        <w:tc>
          <w:tcPr>
            <w:tcW w:w="1566" w:type="dxa"/>
          </w:tcPr>
          <w:p w14:paraId="078514EE"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0.41**</w:t>
            </w:r>
          </w:p>
        </w:tc>
        <w:tc>
          <w:tcPr>
            <w:tcW w:w="828" w:type="dxa"/>
          </w:tcPr>
          <w:p w14:paraId="5B784DC1" w14:textId="77777777" w:rsidR="003D1EB6"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7.79</w:t>
            </w:r>
            <w:r w:rsidR="003D1EB6">
              <w:rPr>
                <w:color w:val="000000" w:themeColor="text1"/>
                <w:szCs w:val="20"/>
              </w:rPr>
              <w:t xml:space="preserve"> </w:t>
            </w:r>
          </w:p>
          <w:p w14:paraId="3D6C7EE0" w14:textId="0A612935" w:rsidR="00A95C43" w:rsidRPr="005331FC" w:rsidRDefault="003D1EB6"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19.24</w:t>
            </w:r>
          </w:p>
        </w:tc>
        <w:tc>
          <w:tcPr>
            <w:tcW w:w="900" w:type="dxa"/>
          </w:tcPr>
          <w:p w14:paraId="142531B7" w14:textId="77777777" w:rsidR="003D1EB6"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4.04</w:t>
            </w:r>
            <w:r w:rsidR="003D1EB6">
              <w:rPr>
                <w:color w:val="000000" w:themeColor="text1"/>
                <w:szCs w:val="20"/>
              </w:rPr>
              <w:t xml:space="preserve"> </w:t>
            </w:r>
          </w:p>
          <w:p w14:paraId="351CD03D" w14:textId="04B7F2D6" w:rsidR="00A95C43" w:rsidRPr="005331FC" w:rsidRDefault="003D1EB6"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9.21</w:t>
            </w:r>
          </w:p>
        </w:tc>
        <w:tc>
          <w:tcPr>
            <w:tcW w:w="900" w:type="dxa"/>
          </w:tcPr>
          <w:p w14:paraId="73EBEFFC" w14:textId="77777777" w:rsidR="003D1EB6"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4.36</w:t>
            </w:r>
            <w:r w:rsidR="003D1EB6">
              <w:rPr>
                <w:color w:val="000000" w:themeColor="text1"/>
                <w:szCs w:val="20"/>
              </w:rPr>
              <w:t xml:space="preserve"> </w:t>
            </w:r>
          </w:p>
          <w:p w14:paraId="5D103D23" w14:textId="64143451" w:rsidR="00A95C43" w:rsidRPr="005331FC" w:rsidRDefault="003D1EB6"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14.51</w:t>
            </w:r>
          </w:p>
        </w:tc>
        <w:tc>
          <w:tcPr>
            <w:tcW w:w="1714" w:type="dxa"/>
          </w:tcPr>
          <w:p w14:paraId="53066106"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0.63**</w:t>
            </w:r>
          </w:p>
        </w:tc>
        <w:tc>
          <w:tcPr>
            <w:tcW w:w="1436" w:type="dxa"/>
          </w:tcPr>
          <w:p w14:paraId="36C4FFF1"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0.17</w:t>
            </w:r>
          </w:p>
        </w:tc>
      </w:tr>
      <w:tr w:rsidR="00A95C43" w:rsidRPr="005331FC" w14:paraId="36D57B7D" w14:textId="77777777" w:rsidTr="00A95C43">
        <w:trPr>
          <w:divId w:val="422384577"/>
          <w:trHeight w:val="25"/>
        </w:trPr>
        <w:tc>
          <w:tcPr>
            <w:cnfStyle w:val="001000000000" w:firstRow="0" w:lastRow="0" w:firstColumn="1" w:lastColumn="0" w:oddVBand="0" w:evenVBand="0" w:oddHBand="0" w:evenHBand="0" w:firstRowFirstColumn="0" w:firstRowLastColumn="0" w:lastRowFirstColumn="0" w:lastRowLastColumn="0"/>
            <w:tcW w:w="1595" w:type="dxa"/>
            <w:tcMar>
              <w:top w:w="150" w:type="dxa"/>
              <w:left w:w="150" w:type="dxa"/>
              <w:bottom w:w="150" w:type="dxa"/>
              <w:right w:w="150" w:type="dxa"/>
            </w:tcMar>
          </w:tcPr>
          <w:p w14:paraId="71C10888" w14:textId="77777777" w:rsidR="00A95C43" w:rsidRPr="005331FC" w:rsidRDefault="00A95C43" w:rsidP="002C771F">
            <w:pPr>
              <w:rPr>
                <w:color w:val="000000" w:themeColor="text1"/>
                <w:szCs w:val="20"/>
              </w:rPr>
            </w:pPr>
            <w:r w:rsidRPr="005331FC">
              <w:rPr>
                <w:color w:val="000000" w:themeColor="text1"/>
                <w:szCs w:val="20"/>
              </w:rPr>
              <w:t>3. 100% fruit juice</w:t>
            </w:r>
          </w:p>
        </w:tc>
        <w:tc>
          <w:tcPr>
            <w:tcW w:w="984" w:type="dxa"/>
            <w:tcMar>
              <w:top w:w="150" w:type="dxa"/>
              <w:left w:w="150" w:type="dxa"/>
              <w:bottom w:w="150" w:type="dxa"/>
              <w:right w:w="150" w:type="dxa"/>
            </w:tcMar>
          </w:tcPr>
          <w:p w14:paraId="55AC954E" w14:textId="77777777" w:rsidR="008A16D4"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11.47</w:t>
            </w:r>
            <w:r w:rsidR="008A16D4">
              <w:rPr>
                <w:color w:val="000000" w:themeColor="text1"/>
                <w:szCs w:val="20"/>
              </w:rPr>
              <w:t xml:space="preserve"> </w:t>
            </w:r>
          </w:p>
          <w:p w14:paraId="3694B23F" w14:textId="780368A3" w:rsidR="00A95C43" w:rsidRPr="005331FC" w:rsidRDefault="008A16D4"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24.49</w:t>
            </w:r>
          </w:p>
        </w:tc>
        <w:tc>
          <w:tcPr>
            <w:tcW w:w="850" w:type="dxa"/>
          </w:tcPr>
          <w:p w14:paraId="53E06370" w14:textId="35D21A98" w:rsidR="003D1EB6"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12.65</w:t>
            </w:r>
            <w:r w:rsidR="003D1EB6">
              <w:rPr>
                <w:color w:val="000000" w:themeColor="text1"/>
                <w:szCs w:val="20"/>
              </w:rPr>
              <w:t xml:space="preserve"> </w:t>
            </w:r>
          </w:p>
          <w:p w14:paraId="30AC7DA6" w14:textId="04B047E7" w:rsidR="00A95C43" w:rsidRPr="005331FC" w:rsidRDefault="003D1EB6"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51.13</w:t>
            </w:r>
          </w:p>
        </w:tc>
        <w:tc>
          <w:tcPr>
            <w:tcW w:w="842" w:type="dxa"/>
          </w:tcPr>
          <w:p w14:paraId="3C633D58" w14:textId="77777777" w:rsidR="003D1EB6"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3.77</w:t>
            </w:r>
            <w:r w:rsidR="003D1EB6">
              <w:rPr>
                <w:color w:val="000000" w:themeColor="text1"/>
                <w:szCs w:val="20"/>
              </w:rPr>
              <w:t xml:space="preserve"> </w:t>
            </w:r>
          </w:p>
          <w:p w14:paraId="63EF018E" w14:textId="518B4413" w:rsidR="00A95C43" w:rsidRPr="005331FC" w:rsidRDefault="003D1EB6"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24.55</w:t>
            </w:r>
          </w:p>
        </w:tc>
        <w:tc>
          <w:tcPr>
            <w:tcW w:w="1700" w:type="dxa"/>
            <w:tcMar>
              <w:top w:w="150" w:type="dxa"/>
              <w:left w:w="150" w:type="dxa"/>
              <w:bottom w:w="150" w:type="dxa"/>
              <w:right w:w="150" w:type="dxa"/>
            </w:tcMar>
          </w:tcPr>
          <w:p w14:paraId="631B7DC0"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0.34**</w:t>
            </w:r>
          </w:p>
        </w:tc>
        <w:tc>
          <w:tcPr>
            <w:tcW w:w="1566" w:type="dxa"/>
          </w:tcPr>
          <w:p w14:paraId="30B40E6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0.38**</w:t>
            </w:r>
          </w:p>
        </w:tc>
        <w:tc>
          <w:tcPr>
            <w:tcW w:w="828" w:type="dxa"/>
          </w:tcPr>
          <w:p w14:paraId="7ECF2119" w14:textId="77777777" w:rsidR="003D1EB6"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1.09</w:t>
            </w:r>
            <w:r w:rsidR="003D1EB6">
              <w:rPr>
                <w:color w:val="000000" w:themeColor="text1"/>
                <w:szCs w:val="20"/>
              </w:rPr>
              <w:t xml:space="preserve"> </w:t>
            </w:r>
          </w:p>
          <w:p w14:paraId="72A409E7" w14:textId="6B42966C" w:rsidR="00A95C43" w:rsidRPr="005331FC" w:rsidRDefault="003D1EB6"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2.33</w:t>
            </w:r>
          </w:p>
        </w:tc>
        <w:tc>
          <w:tcPr>
            <w:tcW w:w="900" w:type="dxa"/>
          </w:tcPr>
          <w:p w14:paraId="37FD8D35" w14:textId="77777777" w:rsidR="003D1EB6"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1.20</w:t>
            </w:r>
            <w:r w:rsidR="003D1EB6">
              <w:rPr>
                <w:color w:val="000000" w:themeColor="text1"/>
                <w:szCs w:val="20"/>
              </w:rPr>
              <w:t xml:space="preserve"> </w:t>
            </w:r>
          </w:p>
          <w:p w14:paraId="5E25B1C1" w14:textId="43694E7F" w:rsidR="00A95C43" w:rsidRPr="005331FC" w:rsidRDefault="003D1EB6"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4.86</w:t>
            </w:r>
          </w:p>
        </w:tc>
        <w:tc>
          <w:tcPr>
            <w:tcW w:w="900" w:type="dxa"/>
          </w:tcPr>
          <w:p w14:paraId="4BA4A6D0" w14:textId="77777777" w:rsidR="003D1EB6"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0.38</w:t>
            </w:r>
            <w:r w:rsidR="003D1EB6">
              <w:rPr>
                <w:color w:val="000000" w:themeColor="text1"/>
                <w:szCs w:val="20"/>
              </w:rPr>
              <w:t xml:space="preserve"> </w:t>
            </w:r>
          </w:p>
          <w:p w14:paraId="7F281B09" w14:textId="196D1CB4" w:rsidR="00A95C43" w:rsidRPr="005331FC" w:rsidRDefault="003D1EB6"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2.52</w:t>
            </w:r>
          </w:p>
        </w:tc>
        <w:tc>
          <w:tcPr>
            <w:tcW w:w="1714" w:type="dxa"/>
          </w:tcPr>
          <w:p w14:paraId="40A22ACB"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0.34**</w:t>
            </w:r>
          </w:p>
        </w:tc>
        <w:tc>
          <w:tcPr>
            <w:tcW w:w="1436" w:type="dxa"/>
          </w:tcPr>
          <w:p w14:paraId="2850979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0.38**</w:t>
            </w:r>
          </w:p>
        </w:tc>
      </w:tr>
      <w:tr w:rsidR="00A95C43" w:rsidRPr="005331FC" w14:paraId="6AA21317" w14:textId="77777777" w:rsidTr="00A95C43">
        <w:trPr>
          <w:cnfStyle w:val="000000100000" w:firstRow="0" w:lastRow="0" w:firstColumn="0" w:lastColumn="0" w:oddVBand="0" w:evenVBand="0" w:oddHBand="1" w:evenHBand="0" w:firstRowFirstColumn="0" w:firstRowLastColumn="0" w:lastRowFirstColumn="0" w:lastRowLastColumn="0"/>
          <w:divId w:val="422384577"/>
          <w:trHeight w:val="25"/>
        </w:trPr>
        <w:tc>
          <w:tcPr>
            <w:cnfStyle w:val="001000000000" w:firstRow="0" w:lastRow="0" w:firstColumn="1" w:lastColumn="0" w:oddVBand="0" w:evenVBand="0" w:oddHBand="0" w:evenHBand="0" w:firstRowFirstColumn="0" w:firstRowLastColumn="0" w:lastRowFirstColumn="0" w:lastRowLastColumn="0"/>
            <w:tcW w:w="1595" w:type="dxa"/>
            <w:tcMar>
              <w:top w:w="150" w:type="dxa"/>
              <w:left w:w="150" w:type="dxa"/>
              <w:bottom w:w="150" w:type="dxa"/>
              <w:right w:w="150" w:type="dxa"/>
            </w:tcMar>
          </w:tcPr>
          <w:p w14:paraId="36EF4440" w14:textId="77777777" w:rsidR="00A95C43" w:rsidRPr="005331FC" w:rsidRDefault="00A95C43" w:rsidP="002C771F">
            <w:pPr>
              <w:rPr>
                <w:color w:val="000000" w:themeColor="text1"/>
                <w:szCs w:val="20"/>
              </w:rPr>
            </w:pPr>
            <w:r w:rsidRPr="005331FC">
              <w:rPr>
                <w:color w:val="000000" w:themeColor="text1"/>
                <w:szCs w:val="20"/>
              </w:rPr>
              <w:t>4. Flavoured milk</w:t>
            </w:r>
          </w:p>
        </w:tc>
        <w:tc>
          <w:tcPr>
            <w:tcW w:w="984" w:type="dxa"/>
            <w:tcMar>
              <w:top w:w="150" w:type="dxa"/>
              <w:left w:w="150" w:type="dxa"/>
              <w:bottom w:w="150" w:type="dxa"/>
              <w:right w:w="150" w:type="dxa"/>
            </w:tcMar>
          </w:tcPr>
          <w:p w14:paraId="3E6ECB9A" w14:textId="77777777" w:rsidR="003D1EB6"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60.98</w:t>
            </w:r>
            <w:r w:rsidR="003D1EB6">
              <w:rPr>
                <w:color w:val="000000" w:themeColor="text1"/>
                <w:szCs w:val="20"/>
              </w:rPr>
              <w:t xml:space="preserve"> </w:t>
            </w:r>
          </w:p>
          <w:p w14:paraId="48D46320" w14:textId="502628DE" w:rsidR="00A95C43" w:rsidRPr="005331FC" w:rsidRDefault="003D1EB6"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97.11</w:t>
            </w:r>
          </w:p>
        </w:tc>
        <w:tc>
          <w:tcPr>
            <w:tcW w:w="850" w:type="dxa"/>
          </w:tcPr>
          <w:p w14:paraId="6A936B9A" w14:textId="77777777" w:rsidR="003D1EB6"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36.11</w:t>
            </w:r>
            <w:r w:rsidR="003D1EB6">
              <w:rPr>
                <w:color w:val="000000" w:themeColor="text1"/>
                <w:szCs w:val="20"/>
              </w:rPr>
              <w:t xml:space="preserve"> </w:t>
            </w:r>
          </w:p>
          <w:p w14:paraId="6620C6F2" w14:textId="2DB19F6B" w:rsidR="00A95C43" w:rsidRPr="005331FC" w:rsidRDefault="003D1EB6"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61.19</w:t>
            </w:r>
          </w:p>
        </w:tc>
        <w:tc>
          <w:tcPr>
            <w:tcW w:w="842" w:type="dxa"/>
          </w:tcPr>
          <w:p w14:paraId="3AF1DE7F" w14:textId="77777777" w:rsidR="003D1EB6"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38.35</w:t>
            </w:r>
            <w:r w:rsidR="003D1EB6">
              <w:rPr>
                <w:color w:val="000000" w:themeColor="text1"/>
                <w:szCs w:val="20"/>
              </w:rPr>
              <w:t xml:space="preserve"> </w:t>
            </w:r>
          </w:p>
          <w:p w14:paraId="65E4B27E" w14:textId="1982B0AE" w:rsidR="00A95C43" w:rsidRPr="005331FC" w:rsidRDefault="003D1EB6"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72.70</w:t>
            </w:r>
          </w:p>
        </w:tc>
        <w:tc>
          <w:tcPr>
            <w:tcW w:w="1700" w:type="dxa"/>
            <w:tcMar>
              <w:top w:w="150" w:type="dxa"/>
              <w:left w:w="150" w:type="dxa"/>
              <w:bottom w:w="150" w:type="dxa"/>
              <w:right w:w="150" w:type="dxa"/>
            </w:tcMar>
          </w:tcPr>
          <w:p w14:paraId="11A086A9"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0.49**</w:t>
            </w:r>
          </w:p>
        </w:tc>
        <w:tc>
          <w:tcPr>
            <w:tcW w:w="1566" w:type="dxa"/>
          </w:tcPr>
          <w:p w14:paraId="565AB0AC"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0.36**</w:t>
            </w:r>
          </w:p>
        </w:tc>
        <w:tc>
          <w:tcPr>
            <w:tcW w:w="828" w:type="dxa"/>
          </w:tcPr>
          <w:p w14:paraId="27236B31" w14:textId="77777777" w:rsidR="003D1EB6"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5.37</w:t>
            </w:r>
            <w:r w:rsidR="003D1EB6">
              <w:rPr>
                <w:color w:val="000000" w:themeColor="text1"/>
                <w:szCs w:val="20"/>
              </w:rPr>
              <w:t xml:space="preserve"> </w:t>
            </w:r>
          </w:p>
          <w:p w14:paraId="488F0916" w14:textId="1841E98D" w:rsidR="00A95C43" w:rsidRPr="005331FC" w:rsidRDefault="003D1EB6"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8.55</w:t>
            </w:r>
          </w:p>
        </w:tc>
        <w:tc>
          <w:tcPr>
            <w:tcW w:w="900" w:type="dxa"/>
          </w:tcPr>
          <w:p w14:paraId="033CB24D" w14:textId="77777777" w:rsidR="003D1EB6"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3.18</w:t>
            </w:r>
            <w:r w:rsidR="003D1EB6">
              <w:rPr>
                <w:color w:val="000000" w:themeColor="text1"/>
                <w:szCs w:val="20"/>
              </w:rPr>
              <w:t xml:space="preserve"> </w:t>
            </w:r>
          </w:p>
          <w:p w14:paraId="1F5B74F7" w14:textId="6D4F12CD" w:rsidR="00A95C43" w:rsidRPr="005331FC" w:rsidRDefault="003D1EB6"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5.39</w:t>
            </w:r>
          </w:p>
        </w:tc>
        <w:tc>
          <w:tcPr>
            <w:tcW w:w="900" w:type="dxa"/>
          </w:tcPr>
          <w:p w14:paraId="12A2F296"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3.19</w:t>
            </w:r>
          </w:p>
          <w:p w14:paraId="10412994" w14:textId="15733E28" w:rsidR="00A95C43" w:rsidRPr="005331FC" w:rsidRDefault="003D1EB6"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3D1EB6">
              <w:rPr>
                <w:color w:val="000000" w:themeColor="text1"/>
                <w:szCs w:val="20"/>
              </w:rPr>
              <w:t xml:space="preserve"> </w:t>
            </w:r>
            <w:r w:rsidR="00A95C43" w:rsidRPr="005331FC">
              <w:rPr>
                <w:color w:val="000000" w:themeColor="text1"/>
                <w:szCs w:val="20"/>
              </w:rPr>
              <w:t>6.50</w:t>
            </w:r>
          </w:p>
        </w:tc>
        <w:tc>
          <w:tcPr>
            <w:tcW w:w="1714" w:type="dxa"/>
          </w:tcPr>
          <w:p w14:paraId="2EE4D860"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0.49**</w:t>
            </w:r>
          </w:p>
        </w:tc>
        <w:tc>
          <w:tcPr>
            <w:tcW w:w="1436" w:type="dxa"/>
          </w:tcPr>
          <w:p w14:paraId="1C4DAAE7"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0.36**</w:t>
            </w:r>
          </w:p>
        </w:tc>
      </w:tr>
      <w:tr w:rsidR="00A95C43" w:rsidRPr="005331FC" w14:paraId="2BDC07DE" w14:textId="77777777" w:rsidTr="00A95C43">
        <w:trPr>
          <w:divId w:val="422384577"/>
          <w:trHeight w:val="25"/>
        </w:trPr>
        <w:tc>
          <w:tcPr>
            <w:cnfStyle w:val="001000000000" w:firstRow="0" w:lastRow="0" w:firstColumn="1" w:lastColumn="0" w:oddVBand="0" w:evenVBand="0" w:oddHBand="0" w:evenHBand="0" w:firstRowFirstColumn="0" w:firstRowLastColumn="0" w:lastRowFirstColumn="0" w:lastRowLastColumn="0"/>
            <w:tcW w:w="1595" w:type="dxa"/>
            <w:tcMar>
              <w:top w:w="150" w:type="dxa"/>
              <w:left w:w="150" w:type="dxa"/>
              <w:bottom w:w="150" w:type="dxa"/>
              <w:right w:w="150" w:type="dxa"/>
            </w:tcMar>
          </w:tcPr>
          <w:p w14:paraId="66C35BE1" w14:textId="77777777" w:rsidR="00A95C43" w:rsidRPr="005331FC" w:rsidRDefault="00A95C43" w:rsidP="002C771F">
            <w:pPr>
              <w:rPr>
                <w:color w:val="000000" w:themeColor="text1"/>
                <w:szCs w:val="20"/>
              </w:rPr>
            </w:pPr>
            <w:r w:rsidRPr="005331FC">
              <w:rPr>
                <w:color w:val="000000" w:themeColor="text1"/>
                <w:szCs w:val="20"/>
              </w:rPr>
              <w:t>5. Drinking yogurt</w:t>
            </w:r>
          </w:p>
        </w:tc>
        <w:tc>
          <w:tcPr>
            <w:tcW w:w="984" w:type="dxa"/>
            <w:tcMar>
              <w:top w:w="150" w:type="dxa"/>
              <w:left w:w="150" w:type="dxa"/>
              <w:bottom w:w="150" w:type="dxa"/>
              <w:right w:w="150" w:type="dxa"/>
            </w:tcMar>
          </w:tcPr>
          <w:p w14:paraId="20C00297" w14:textId="77777777" w:rsidR="003D1EB6"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27.36</w:t>
            </w:r>
            <w:r w:rsidR="003D1EB6">
              <w:rPr>
                <w:color w:val="000000" w:themeColor="text1"/>
                <w:szCs w:val="20"/>
              </w:rPr>
              <w:t xml:space="preserve"> </w:t>
            </w:r>
          </w:p>
          <w:p w14:paraId="358C43C3" w14:textId="010A8890" w:rsidR="00A95C43" w:rsidRPr="005331FC" w:rsidRDefault="003D1EB6"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46.70</w:t>
            </w:r>
          </w:p>
        </w:tc>
        <w:tc>
          <w:tcPr>
            <w:tcW w:w="850" w:type="dxa"/>
          </w:tcPr>
          <w:p w14:paraId="1B563CB5" w14:textId="77777777" w:rsidR="003D1EB6"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19.15</w:t>
            </w:r>
            <w:r w:rsidR="003D1EB6">
              <w:rPr>
                <w:color w:val="000000" w:themeColor="text1"/>
                <w:szCs w:val="20"/>
              </w:rPr>
              <w:t xml:space="preserve"> </w:t>
            </w:r>
          </w:p>
          <w:p w14:paraId="4DB309E2" w14:textId="6B31CCBF" w:rsidR="00A95C43" w:rsidRPr="005331FC" w:rsidRDefault="003D1EB6"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41.54</w:t>
            </w:r>
          </w:p>
        </w:tc>
        <w:tc>
          <w:tcPr>
            <w:tcW w:w="842" w:type="dxa"/>
          </w:tcPr>
          <w:p w14:paraId="03868FCF" w14:textId="77777777" w:rsidR="003D1EB6"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11.13</w:t>
            </w:r>
            <w:r w:rsidR="003D1EB6">
              <w:rPr>
                <w:color w:val="000000" w:themeColor="text1"/>
                <w:szCs w:val="20"/>
              </w:rPr>
              <w:t xml:space="preserve"> </w:t>
            </w:r>
          </w:p>
          <w:p w14:paraId="50793BFF" w14:textId="014011B4" w:rsidR="00A95C43" w:rsidRPr="005331FC" w:rsidRDefault="003D1EB6"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26.31</w:t>
            </w:r>
          </w:p>
        </w:tc>
        <w:tc>
          <w:tcPr>
            <w:tcW w:w="1700" w:type="dxa"/>
            <w:tcMar>
              <w:top w:w="150" w:type="dxa"/>
              <w:left w:w="150" w:type="dxa"/>
              <w:bottom w:w="150" w:type="dxa"/>
              <w:right w:w="150" w:type="dxa"/>
            </w:tcMar>
          </w:tcPr>
          <w:p w14:paraId="55FF97C0"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0.59**</w:t>
            </w:r>
          </w:p>
        </w:tc>
        <w:tc>
          <w:tcPr>
            <w:tcW w:w="1566" w:type="dxa"/>
          </w:tcPr>
          <w:p w14:paraId="496D9317"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0.48**</w:t>
            </w:r>
          </w:p>
        </w:tc>
        <w:tc>
          <w:tcPr>
            <w:tcW w:w="828" w:type="dxa"/>
          </w:tcPr>
          <w:p w14:paraId="1E0BC362" w14:textId="77777777" w:rsidR="003D1EB6"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3.20</w:t>
            </w:r>
            <w:r w:rsidR="003D1EB6">
              <w:rPr>
                <w:color w:val="000000" w:themeColor="text1"/>
                <w:szCs w:val="20"/>
              </w:rPr>
              <w:t xml:space="preserve"> </w:t>
            </w:r>
          </w:p>
          <w:p w14:paraId="15E58AAF" w14:textId="4F623678" w:rsidR="00A95C43" w:rsidRPr="005331FC" w:rsidRDefault="003D1EB6"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5.46</w:t>
            </w:r>
          </w:p>
        </w:tc>
        <w:tc>
          <w:tcPr>
            <w:tcW w:w="900" w:type="dxa"/>
          </w:tcPr>
          <w:p w14:paraId="22060ADB"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2.24</w:t>
            </w:r>
          </w:p>
          <w:p w14:paraId="5CDB3EA3" w14:textId="271A6FD2" w:rsidR="00A95C43" w:rsidRPr="005331FC" w:rsidRDefault="003D1EB6"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3D1EB6">
              <w:rPr>
                <w:color w:val="000000" w:themeColor="text1"/>
                <w:szCs w:val="20"/>
              </w:rPr>
              <w:t xml:space="preserve"> </w:t>
            </w:r>
            <w:r w:rsidR="00A95C43" w:rsidRPr="005331FC">
              <w:rPr>
                <w:color w:val="000000" w:themeColor="text1"/>
                <w:szCs w:val="20"/>
              </w:rPr>
              <w:t>4.86</w:t>
            </w:r>
          </w:p>
        </w:tc>
        <w:tc>
          <w:tcPr>
            <w:tcW w:w="900" w:type="dxa"/>
          </w:tcPr>
          <w:p w14:paraId="61FECD34"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1.03</w:t>
            </w:r>
          </w:p>
          <w:p w14:paraId="07132381" w14:textId="12ECC420" w:rsidR="00A95C43" w:rsidRPr="005331FC" w:rsidRDefault="003D1EB6"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Pr>
                <w:color w:val="000000" w:themeColor="text1"/>
                <w:szCs w:val="20"/>
              </w:rPr>
              <w:t xml:space="preserve"> </w:t>
            </w:r>
            <w:r w:rsidR="00A95C43" w:rsidRPr="005331FC">
              <w:rPr>
                <w:color w:val="000000" w:themeColor="text1"/>
                <w:szCs w:val="20"/>
              </w:rPr>
              <w:t>2.58</w:t>
            </w:r>
          </w:p>
        </w:tc>
        <w:tc>
          <w:tcPr>
            <w:tcW w:w="1714" w:type="dxa"/>
          </w:tcPr>
          <w:p w14:paraId="0445B6A7"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0.59**</w:t>
            </w:r>
          </w:p>
        </w:tc>
        <w:tc>
          <w:tcPr>
            <w:tcW w:w="1436" w:type="dxa"/>
          </w:tcPr>
          <w:p w14:paraId="017CCD49"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0.47**</w:t>
            </w:r>
          </w:p>
        </w:tc>
      </w:tr>
      <w:tr w:rsidR="00A95C43" w:rsidRPr="005331FC" w14:paraId="39CD6F4B" w14:textId="77777777" w:rsidTr="00A95C43">
        <w:trPr>
          <w:cnfStyle w:val="000000100000" w:firstRow="0" w:lastRow="0" w:firstColumn="0" w:lastColumn="0" w:oddVBand="0" w:evenVBand="0" w:oddHBand="1" w:evenHBand="0" w:firstRowFirstColumn="0" w:firstRowLastColumn="0" w:lastRowFirstColumn="0" w:lastRowLastColumn="0"/>
          <w:divId w:val="422384577"/>
          <w:trHeight w:val="25"/>
        </w:trPr>
        <w:tc>
          <w:tcPr>
            <w:cnfStyle w:val="001000000000" w:firstRow="0" w:lastRow="0" w:firstColumn="1" w:lastColumn="0" w:oddVBand="0" w:evenVBand="0" w:oddHBand="0" w:evenHBand="0" w:firstRowFirstColumn="0" w:firstRowLastColumn="0" w:lastRowFirstColumn="0" w:lastRowLastColumn="0"/>
            <w:tcW w:w="1595" w:type="dxa"/>
            <w:tcMar>
              <w:top w:w="150" w:type="dxa"/>
              <w:left w:w="150" w:type="dxa"/>
              <w:bottom w:w="150" w:type="dxa"/>
              <w:right w:w="150" w:type="dxa"/>
            </w:tcMar>
          </w:tcPr>
          <w:p w14:paraId="332698C8" w14:textId="77777777" w:rsidR="00A95C43" w:rsidRPr="005331FC" w:rsidRDefault="00A95C43" w:rsidP="002C771F">
            <w:pPr>
              <w:rPr>
                <w:color w:val="000000" w:themeColor="text1"/>
                <w:szCs w:val="20"/>
              </w:rPr>
            </w:pPr>
            <w:r w:rsidRPr="005331FC">
              <w:rPr>
                <w:color w:val="000000" w:themeColor="text1"/>
                <w:szCs w:val="20"/>
              </w:rPr>
              <w:t>6. Plant milk</w:t>
            </w:r>
          </w:p>
        </w:tc>
        <w:tc>
          <w:tcPr>
            <w:tcW w:w="984" w:type="dxa"/>
            <w:tcMar>
              <w:top w:w="150" w:type="dxa"/>
              <w:left w:w="150" w:type="dxa"/>
              <w:bottom w:w="150" w:type="dxa"/>
              <w:right w:w="150" w:type="dxa"/>
            </w:tcMar>
          </w:tcPr>
          <w:p w14:paraId="61F6E78C" w14:textId="1F96A538"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19.47</w:t>
            </w:r>
            <w:r w:rsidR="003D1EB6">
              <w:rPr>
                <w:color w:val="000000" w:themeColor="text1"/>
                <w:szCs w:val="20"/>
              </w:rPr>
              <w:t xml:space="preserve"> </w:t>
            </w:r>
            <w:r w:rsidR="003D1EB6" w:rsidRPr="00C34FE4">
              <w:rPr>
                <w:color w:val="000000" w:themeColor="text1"/>
              </w:rPr>
              <w:t>±</w:t>
            </w:r>
            <w:r w:rsidR="003D1EB6">
              <w:rPr>
                <w:color w:val="000000" w:themeColor="text1"/>
              </w:rPr>
              <w:t xml:space="preserve"> </w:t>
            </w:r>
            <w:r w:rsidRPr="005331FC">
              <w:rPr>
                <w:color w:val="000000" w:themeColor="text1"/>
                <w:szCs w:val="20"/>
              </w:rPr>
              <w:t>46.41</w:t>
            </w:r>
          </w:p>
        </w:tc>
        <w:tc>
          <w:tcPr>
            <w:tcW w:w="850" w:type="dxa"/>
          </w:tcPr>
          <w:p w14:paraId="0B5DE487" w14:textId="7C3A017B"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12.60</w:t>
            </w:r>
            <w:r w:rsidR="003D1EB6">
              <w:rPr>
                <w:color w:val="000000" w:themeColor="text1"/>
                <w:szCs w:val="20"/>
              </w:rPr>
              <w:t xml:space="preserve"> </w:t>
            </w:r>
            <w:r w:rsidR="003D1EB6" w:rsidRPr="00C34FE4">
              <w:rPr>
                <w:color w:val="000000" w:themeColor="text1"/>
              </w:rPr>
              <w:t>±</w:t>
            </w:r>
            <w:r w:rsidR="003D1EB6">
              <w:rPr>
                <w:color w:val="000000" w:themeColor="text1"/>
              </w:rPr>
              <w:t xml:space="preserve"> </w:t>
            </w:r>
            <w:r w:rsidRPr="005331FC">
              <w:rPr>
                <w:color w:val="000000" w:themeColor="text1"/>
                <w:szCs w:val="20"/>
              </w:rPr>
              <w:t>29.98</w:t>
            </w:r>
          </w:p>
        </w:tc>
        <w:tc>
          <w:tcPr>
            <w:tcW w:w="842" w:type="dxa"/>
          </w:tcPr>
          <w:p w14:paraId="32240940" w14:textId="667F1F43"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13.13</w:t>
            </w:r>
            <w:r w:rsidR="003D1EB6">
              <w:rPr>
                <w:color w:val="000000" w:themeColor="text1"/>
                <w:szCs w:val="20"/>
              </w:rPr>
              <w:t xml:space="preserve"> </w:t>
            </w:r>
            <w:r w:rsidR="003D1EB6" w:rsidRPr="00C34FE4">
              <w:rPr>
                <w:color w:val="000000" w:themeColor="text1"/>
              </w:rPr>
              <w:t>±</w:t>
            </w:r>
            <w:r w:rsidR="003D1EB6">
              <w:rPr>
                <w:color w:val="000000" w:themeColor="text1"/>
              </w:rPr>
              <w:t xml:space="preserve"> </w:t>
            </w:r>
            <w:r w:rsidRPr="005331FC">
              <w:rPr>
                <w:color w:val="000000" w:themeColor="text1"/>
                <w:szCs w:val="20"/>
              </w:rPr>
              <w:t>35.84</w:t>
            </w:r>
          </w:p>
        </w:tc>
        <w:tc>
          <w:tcPr>
            <w:tcW w:w="1700" w:type="dxa"/>
            <w:tcMar>
              <w:top w:w="150" w:type="dxa"/>
              <w:left w:w="150" w:type="dxa"/>
              <w:bottom w:w="150" w:type="dxa"/>
              <w:right w:w="150" w:type="dxa"/>
            </w:tcMar>
          </w:tcPr>
          <w:p w14:paraId="2B83A934"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0.52**</w:t>
            </w:r>
          </w:p>
        </w:tc>
        <w:tc>
          <w:tcPr>
            <w:tcW w:w="1566" w:type="dxa"/>
          </w:tcPr>
          <w:p w14:paraId="74FEF845"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0.49**</w:t>
            </w:r>
          </w:p>
        </w:tc>
        <w:tc>
          <w:tcPr>
            <w:tcW w:w="828" w:type="dxa"/>
          </w:tcPr>
          <w:p w14:paraId="28448CB7" w14:textId="77777777" w:rsidR="003D1EB6"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0.93</w:t>
            </w:r>
            <w:r w:rsidR="003D1EB6">
              <w:rPr>
                <w:color w:val="000000" w:themeColor="text1"/>
                <w:szCs w:val="20"/>
              </w:rPr>
              <w:t xml:space="preserve"> </w:t>
            </w:r>
          </w:p>
          <w:p w14:paraId="07B0DF41" w14:textId="1E27F91A" w:rsidR="00A95C43" w:rsidRPr="005331FC" w:rsidRDefault="003D1EB6"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2.23</w:t>
            </w:r>
          </w:p>
        </w:tc>
        <w:tc>
          <w:tcPr>
            <w:tcW w:w="900" w:type="dxa"/>
          </w:tcPr>
          <w:p w14:paraId="277164F5"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0.60</w:t>
            </w:r>
          </w:p>
          <w:p w14:paraId="443AC227" w14:textId="60017141" w:rsidR="00A95C43" w:rsidRPr="005331FC" w:rsidRDefault="003D1EB6"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3D1EB6">
              <w:rPr>
                <w:color w:val="000000" w:themeColor="text1"/>
                <w:szCs w:val="20"/>
              </w:rPr>
              <w:t xml:space="preserve"> </w:t>
            </w:r>
            <w:r w:rsidR="00A95C43" w:rsidRPr="005331FC">
              <w:rPr>
                <w:color w:val="000000" w:themeColor="text1"/>
                <w:szCs w:val="20"/>
              </w:rPr>
              <w:t>1.44</w:t>
            </w:r>
          </w:p>
        </w:tc>
        <w:tc>
          <w:tcPr>
            <w:tcW w:w="900" w:type="dxa"/>
          </w:tcPr>
          <w:p w14:paraId="1D372005"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0.64</w:t>
            </w:r>
          </w:p>
          <w:p w14:paraId="66D42F17" w14:textId="11ACD561" w:rsidR="00A95C43" w:rsidRPr="005331FC" w:rsidRDefault="003D1EB6"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1.87</w:t>
            </w:r>
          </w:p>
        </w:tc>
        <w:tc>
          <w:tcPr>
            <w:tcW w:w="1714" w:type="dxa"/>
          </w:tcPr>
          <w:p w14:paraId="751F65EF"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0.52**</w:t>
            </w:r>
          </w:p>
        </w:tc>
        <w:tc>
          <w:tcPr>
            <w:tcW w:w="1436" w:type="dxa"/>
          </w:tcPr>
          <w:p w14:paraId="50968732"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0.49**</w:t>
            </w:r>
          </w:p>
        </w:tc>
      </w:tr>
      <w:tr w:rsidR="00A95C43" w:rsidRPr="005331FC" w14:paraId="788FF3BF" w14:textId="77777777" w:rsidTr="00A95C43">
        <w:trPr>
          <w:divId w:val="422384577"/>
          <w:trHeight w:val="25"/>
        </w:trPr>
        <w:tc>
          <w:tcPr>
            <w:cnfStyle w:val="001000000000" w:firstRow="0" w:lastRow="0" w:firstColumn="1" w:lastColumn="0" w:oddVBand="0" w:evenVBand="0" w:oddHBand="0" w:evenHBand="0" w:firstRowFirstColumn="0" w:firstRowLastColumn="0" w:lastRowFirstColumn="0" w:lastRowLastColumn="0"/>
            <w:tcW w:w="1595" w:type="dxa"/>
            <w:tcMar>
              <w:top w:w="150" w:type="dxa"/>
              <w:left w:w="150" w:type="dxa"/>
              <w:bottom w:w="150" w:type="dxa"/>
              <w:right w:w="150" w:type="dxa"/>
            </w:tcMar>
          </w:tcPr>
          <w:p w14:paraId="193359D4" w14:textId="77777777" w:rsidR="00A95C43" w:rsidRPr="005331FC" w:rsidRDefault="00A95C43" w:rsidP="002C771F">
            <w:pPr>
              <w:rPr>
                <w:color w:val="000000" w:themeColor="text1"/>
                <w:szCs w:val="20"/>
              </w:rPr>
            </w:pPr>
            <w:r w:rsidRPr="005331FC">
              <w:rPr>
                <w:color w:val="000000" w:themeColor="text1"/>
                <w:szCs w:val="20"/>
              </w:rPr>
              <w:lastRenderedPageBreak/>
              <w:t>7. Soft drink</w:t>
            </w:r>
          </w:p>
        </w:tc>
        <w:tc>
          <w:tcPr>
            <w:tcW w:w="984" w:type="dxa"/>
            <w:tcMar>
              <w:top w:w="150" w:type="dxa"/>
              <w:left w:w="150" w:type="dxa"/>
              <w:bottom w:w="150" w:type="dxa"/>
              <w:right w:w="150" w:type="dxa"/>
            </w:tcMar>
          </w:tcPr>
          <w:p w14:paraId="50C297E4" w14:textId="77777777" w:rsidR="003D1EB6"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98.44</w:t>
            </w:r>
            <w:r w:rsidR="003D1EB6">
              <w:rPr>
                <w:color w:val="000000" w:themeColor="text1"/>
                <w:szCs w:val="20"/>
              </w:rPr>
              <w:t xml:space="preserve"> </w:t>
            </w:r>
          </w:p>
          <w:p w14:paraId="2F3F53E0" w14:textId="348F574F" w:rsidR="00A95C43" w:rsidRPr="005331FC" w:rsidRDefault="003D1EB6"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169.48</w:t>
            </w:r>
          </w:p>
        </w:tc>
        <w:tc>
          <w:tcPr>
            <w:tcW w:w="850" w:type="dxa"/>
          </w:tcPr>
          <w:p w14:paraId="37F819A4" w14:textId="77777777" w:rsidR="003D1EB6"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88.54</w:t>
            </w:r>
            <w:r w:rsidR="003D1EB6">
              <w:rPr>
                <w:color w:val="000000" w:themeColor="text1"/>
                <w:szCs w:val="20"/>
              </w:rPr>
              <w:t xml:space="preserve"> </w:t>
            </w:r>
          </w:p>
          <w:p w14:paraId="22663597" w14:textId="14A8E702" w:rsidR="00A95C43" w:rsidRPr="005331FC" w:rsidRDefault="003D1EB6"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148.70</w:t>
            </w:r>
          </w:p>
        </w:tc>
        <w:tc>
          <w:tcPr>
            <w:tcW w:w="842" w:type="dxa"/>
          </w:tcPr>
          <w:p w14:paraId="0BE862A5" w14:textId="77777777" w:rsidR="003D1EB6"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76.20</w:t>
            </w:r>
            <w:r w:rsidR="003D1EB6">
              <w:rPr>
                <w:color w:val="000000" w:themeColor="text1"/>
                <w:szCs w:val="20"/>
              </w:rPr>
              <w:t xml:space="preserve"> </w:t>
            </w:r>
          </w:p>
          <w:p w14:paraId="38E162E1" w14:textId="7598C302" w:rsidR="00A95C43" w:rsidRPr="005331FC" w:rsidRDefault="003D1EB6"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137.34</w:t>
            </w:r>
          </w:p>
        </w:tc>
        <w:tc>
          <w:tcPr>
            <w:tcW w:w="1700" w:type="dxa"/>
            <w:tcMar>
              <w:top w:w="150" w:type="dxa"/>
              <w:left w:w="150" w:type="dxa"/>
              <w:bottom w:w="150" w:type="dxa"/>
              <w:right w:w="150" w:type="dxa"/>
            </w:tcMar>
          </w:tcPr>
          <w:p w14:paraId="399B16E6"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0.82**</w:t>
            </w:r>
          </w:p>
        </w:tc>
        <w:tc>
          <w:tcPr>
            <w:tcW w:w="1566" w:type="dxa"/>
          </w:tcPr>
          <w:p w14:paraId="0DCA4223"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0.62**</w:t>
            </w:r>
          </w:p>
        </w:tc>
        <w:tc>
          <w:tcPr>
            <w:tcW w:w="828" w:type="dxa"/>
          </w:tcPr>
          <w:p w14:paraId="0F3671D0" w14:textId="77777777" w:rsidR="000538A4"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8.47</w:t>
            </w:r>
            <w:r w:rsidR="003D1EB6">
              <w:rPr>
                <w:color w:val="000000" w:themeColor="text1"/>
                <w:szCs w:val="20"/>
              </w:rPr>
              <w:t xml:space="preserve"> </w:t>
            </w:r>
          </w:p>
          <w:p w14:paraId="7CF63D86" w14:textId="3815A30E" w:rsidR="00A95C43" w:rsidRPr="005331FC" w:rsidRDefault="003D1EB6"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Pr>
                <w:color w:val="000000" w:themeColor="text1"/>
              </w:rPr>
              <w:t xml:space="preserve"> </w:t>
            </w:r>
            <w:r w:rsidR="00A95C43" w:rsidRPr="005331FC">
              <w:rPr>
                <w:color w:val="000000" w:themeColor="text1"/>
                <w:szCs w:val="20"/>
              </w:rPr>
              <w:t>14.58</w:t>
            </w:r>
          </w:p>
        </w:tc>
        <w:tc>
          <w:tcPr>
            <w:tcW w:w="900" w:type="dxa"/>
          </w:tcPr>
          <w:p w14:paraId="0DA33CB0"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7.61</w:t>
            </w:r>
          </w:p>
          <w:p w14:paraId="4A5BDAEB" w14:textId="47721624" w:rsidR="00A95C43" w:rsidRPr="005331FC" w:rsidRDefault="000538A4"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12.79</w:t>
            </w:r>
          </w:p>
        </w:tc>
        <w:tc>
          <w:tcPr>
            <w:tcW w:w="900" w:type="dxa"/>
          </w:tcPr>
          <w:p w14:paraId="40EA3EF1"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6.49</w:t>
            </w:r>
          </w:p>
          <w:p w14:paraId="757D67A8" w14:textId="62F293BF" w:rsidR="00A95C43" w:rsidRPr="005331FC" w:rsidRDefault="000538A4"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11.73</w:t>
            </w:r>
          </w:p>
        </w:tc>
        <w:tc>
          <w:tcPr>
            <w:tcW w:w="1714" w:type="dxa"/>
          </w:tcPr>
          <w:p w14:paraId="66FE9C81"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0.82**</w:t>
            </w:r>
          </w:p>
        </w:tc>
        <w:tc>
          <w:tcPr>
            <w:tcW w:w="1436" w:type="dxa"/>
          </w:tcPr>
          <w:p w14:paraId="50C6E019"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0.62**</w:t>
            </w:r>
          </w:p>
        </w:tc>
      </w:tr>
      <w:tr w:rsidR="00A95C43" w:rsidRPr="005331FC" w14:paraId="18F79097" w14:textId="77777777" w:rsidTr="00A95C43">
        <w:trPr>
          <w:cnfStyle w:val="000000100000" w:firstRow="0" w:lastRow="0" w:firstColumn="0" w:lastColumn="0" w:oddVBand="0" w:evenVBand="0" w:oddHBand="1" w:evenHBand="0" w:firstRowFirstColumn="0" w:firstRowLastColumn="0" w:lastRowFirstColumn="0" w:lastRowLastColumn="0"/>
          <w:divId w:val="422384577"/>
          <w:trHeight w:val="25"/>
        </w:trPr>
        <w:tc>
          <w:tcPr>
            <w:cnfStyle w:val="001000000000" w:firstRow="0" w:lastRow="0" w:firstColumn="1" w:lastColumn="0" w:oddVBand="0" w:evenVBand="0" w:oddHBand="0" w:evenHBand="0" w:firstRowFirstColumn="0" w:firstRowLastColumn="0" w:lastRowFirstColumn="0" w:lastRowLastColumn="0"/>
            <w:tcW w:w="1595" w:type="dxa"/>
            <w:tcMar>
              <w:top w:w="150" w:type="dxa"/>
              <w:left w:w="150" w:type="dxa"/>
              <w:bottom w:w="150" w:type="dxa"/>
              <w:right w:w="150" w:type="dxa"/>
            </w:tcMar>
          </w:tcPr>
          <w:p w14:paraId="4586F054" w14:textId="77777777" w:rsidR="00A95C43" w:rsidRPr="005331FC" w:rsidRDefault="00A95C43" w:rsidP="002C771F">
            <w:pPr>
              <w:rPr>
                <w:color w:val="000000" w:themeColor="text1"/>
                <w:szCs w:val="20"/>
              </w:rPr>
            </w:pPr>
            <w:r w:rsidRPr="005331FC">
              <w:rPr>
                <w:color w:val="000000" w:themeColor="text1"/>
                <w:szCs w:val="20"/>
              </w:rPr>
              <w:t>8. Energy/ Sport drinks</w:t>
            </w:r>
          </w:p>
        </w:tc>
        <w:tc>
          <w:tcPr>
            <w:tcW w:w="984" w:type="dxa"/>
            <w:tcMar>
              <w:top w:w="150" w:type="dxa"/>
              <w:left w:w="150" w:type="dxa"/>
              <w:bottom w:w="150" w:type="dxa"/>
              <w:right w:w="150" w:type="dxa"/>
            </w:tcMar>
          </w:tcPr>
          <w:p w14:paraId="64BEAFCA"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7.15</w:t>
            </w:r>
          </w:p>
          <w:p w14:paraId="026ABA18" w14:textId="1A5A2638" w:rsidR="00A95C43" w:rsidRPr="005331FC" w:rsidRDefault="000538A4"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27.16</w:t>
            </w:r>
          </w:p>
        </w:tc>
        <w:tc>
          <w:tcPr>
            <w:tcW w:w="850" w:type="dxa"/>
          </w:tcPr>
          <w:p w14:paraId="5371D8CC"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5.02</w:t>
            </w:r>
          </w:p>
          <w:p w14:paraId="5196FF26" w14:textId="30318BA1" w:rsidR="00A95C43" w:rsidRPr="005331FC" w:rsidRDefault="000538A4"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30.57</w:t>
            </w:r>
          </w:p>
        </w:tc>
        <w:tc>
          <w:tcPr>
            <w:tcW w:w="842" w:type="dxa"/>
          </w:tcPr>
          <w:p w14:paraId="28C73B02"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3.13</w:t>
            </w:r>
          </w:p>
          <w:p w14:paraId="7E2F8C45" w14:textId="124672EB" w:rsidR="00A95C43" w:rsidRPr="005331FC" w:rsidRDefault="000538A4"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16.90</w:t>
            </w:r>
          </w:p>
        </w:tc>
        <w:tc>
          <w:tcPr>
            <w:tcW w:w="1700" w:type="dxa"/>
            <w:tcMar>
              <w:top w:w="150" w:type="dxa"/>
              <w:left w:w="150" w:type="dxa"/>
              <w:bottom w:w="150" w:type="dxa"/>
              <w:right w:w="150" w:type="dxa"/>
            </w:tcMar>
          </w:tcPr>
          <w:p w14:paraId="01253D63"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0.39**</w:t>
            </w:r>
          </w:p>
        </w:tc>
        <w:tc>
          <w:tcPr>
            <w:tcW w:w="1566" w:type="dxa"/>
          </w:tcPr>
          <w:p w14:paraId="0CB0BE48"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0.16</w:t>
            </w:r>
          </w:p>
        </w:tc>
        <w:tc>
          <w:tcPr>
            <w:tcW w:w="828" w:type="dxa"/>
          </w:tcPr>
          <w:p w14:paraId="7380964A"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0.69</w:t>
            </w:r>
          </w:p>
          <w:p w14:paraId="27127AD3" w14:textId="020457EC" w:rsidR="00A95C43" w:rsidRPr="005331FC" w:rsidRDefault="000538A4"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2.63</w:t>
            </w:r>
          </w:p>
        </w:tc>
        <w:tc>
          <w:tcPr>
            <w:tcW w:w="900" w:type="dxa"/>
          </w:tcPr>
          <w:p w14:paraId="0AFEBBF5"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0.49</w:t>
            </w:r>
          </w:p>
          <w:p w14:paraId="697D6E88" w14:textId="4FC8AFE5" w:rsidR="00A95C43" w:rsidRPr="005331FC" w:rsidRDefault="000538A4"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2.97</w:t>
            </w:r>
          </w:p>
        </w:tc>
        <w:tc>
          <w:tcPr>
            <w:tcW w:w="900" w:type="dxa"/>
          </w:tcPr>
          <w:p w14:paraId="0C065105"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0.14</w:t>
            </w:r>
          </w:p>
          <w:p w14:paraId="695ED8B9" w14:textId="5CA17032" w:rsidR="00A95C43" w:rsidRPr="005331FC" w:rsidRDefault="000538A4"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1.02</w:t>
            </w:r>
          </w:p>
        </w:tc>
        <w:tc>
          <w:tcPr>
            <w:tcW w:w="1714" w:type="dxa"/>
          </w:tcPr>
          <w:p w14:paraId="76AD1BFA"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0.39**</w:t>
            </w:r>
          </w:p>
        </w:tc>
        <w:tc>
          <w:tcPr>
            <w:tcW w:w="1436" w:type="dxa"/>
          </w:tcPr>
          <w:p w14:paraId="6A173FCD"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0.20*</w:t>
            </w:r>
          </w:p>
        </w:tc>
      </w:tr>
      <w:tr w:rsidR="00A95C43" w:rsidRPr="005331FC" w14:paraId="2C5E5440" w14:textId="77777777" w:rsidTr="00A95C43">
        <w:trPr>
          <w:divId w:val="422384577"/>
          <w:trHeight w:val="25"/>
        </w:trPr>
        <w:tc>
          <w:tcPr>
            <w:cnfStyle w:val="001000000000" w:firstRow="0" w:lastRow="0" w:firstColumn="1" w:lastColumn="0" w:oddVBand="0" w:evenVBand="0" w:oddHBand="0" w:evenHBand="0" w:firstRowFirstColumn="0" w:firstRowLastColumn="0" w:lastRowFirstColumn="0" w:lastRowLastColumn="0"/>
            <w:tcW w:w="1595" w:type="dxa"/>
            <w:tcMar>
              <w:top w:w="150" w:type="dxa"/>
              <w:left w:w="150" w:type="dxa"/>
              <w:bottom w:w="150" w:type="dxa"/>
              <w:right w:w="150" w:type="dxa"/>
            </w:tcMar>
          </w:tcPr>
          <w:p w14:paraId="6C72A0A8" w14:textId="77777777" w:rsidR="00A95C43" w:rsidRPr="005331FC" w:rsidRDefault="00A95C43" w:rsidP="002C771F">
            <w:pPr>
              <w:rPr>
                <w:color w:val="000000" w:themeColor="text1"/>
                <w:szCs w:val="20"/>
              </w:rPr>
            </w:pPr>
            <w:r w:rsidRPr="005331FC">
              <w:rPr>
                <w:color w:val="000000" w:themeColor="text1"/>
                <w:szCs w:val="20"/>
              </w:rPr>
              <w:t>9. ASB/ Diet drinks</w:t>
            </w:r>
          </w:p>
        </w:tc>
        <w:tc>
          <w:tcPr>
            <w:tcW w:w="984" w:type="dxa"/>
            <w:tcMar>
              <w:top w:w="150" w:type="dxa"/>
              <w:left w:w="150" w:type="dxa"/>
              <w:bottom w:w="150" w:type="dxa"/>
              <w:right w:w="150" w:type="dxa"/>
            </w:tcMar>
          </w:tcPr>
          <w:p w14:paraId="048A48E4"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25.65</w:t>
            </w:r>
          </w:p>
          <w:p w14:paraId="481B100B" w14:textId="715F1B1E" w:rsidR="00A95C43" w:rsidRPr="005331FC" w:rsidRDefault="000538A4"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46.04</w:t>
            </w:r>
          </w:p>
        </w:tc>
        <w:tc>
          <w:tcPr>
            <w:tcW w:w="850" w:type="dxa"/>
          </w:tcPr>
          <w:p w14:paraId="51435F32"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23.84</w:t>
            </w:r>
          </w:p>
          <w:p w14:paraId="20A7DBE8" w14:textId="68571366" w:rsidR="00A95C43" w:rsidRPr="005331FC" w:rsidRDefault="000538A4"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51.56</w:t>
            </w:r>
          </w:p>
        </w:tc>
        <w:tc>
          <w:tcPr>
            <w:tcW w:w="842" w:type="dxa"/>
          </w:tcPr>
          <w:p w14:paraId="62AC057B"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23.94</w:t>
            </w:r>
          </w:p>
          <w:p w14:paraId="7C5B3458" w14:textId="05B87245" w:rsidR="00A95C43" w:rsidRPr="005331FC" w:rsidRDefault="000538A4"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71.07</w:t>
            </w:r>
          </w:p>
        </w:tc>
        <w:tc>
          <w:tcPr>
            <w:tcW w:w="1700" w:type="dxa"/>
            <w:tcMar>
              <w:top w:w="150" w:type="dxa"/>
              <w:left w:w="150" w:type="dxa"/>
              <w:bottom w:w="150" w:type="dxa"/>
              <w:right w:w="150" w:type="dxa"/>
            </w:tcMar>
          </w:tcPr>
          <w:p w14:paraId="51F40D0D"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0.45**</w:t>
            </w:r>
          </w:p>
        </w:tc>
        <w:tc>
          <w:tcPr>
            <w:tcW w:w="1566" w:type="dxa"/>
          </w:tcPr>
          <w:p w14:paraId="1AA599F2"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0.39**</w:t>
            </w:r>
          </w:p>
        </w:tc>
        <w:tc>
          <w:tcPr>
            <w:tcW w:w="828" w:type="dxa"/>
          </w:tcPr>
          <w:p w14:paraId="5E0F93CE"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900" w:type="dxa"/>
          </w:tcPr>
          <w:p w14:paraId="16A63D33"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900" w:type="dxa"/>
          </w:tcPr>
          <w:p w14:paraId="02868E92"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1714" w:type="dxa"/>
          </w:tcPr>
          <w:p w14:paraId="7F181DA0"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1436" w:type="dxa"/>
          </w:tcPr>
          <w:p w14:paraId="5B3571D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r>
      <w:tr w:rsidR="00A95C43" w:rsidRPr="005331FC" w14:paraId="2FA31439" w14:textId="77777777" w:rsidTr="00A95C43">
        <w:trPr>
          <w:cnfStyle w:val="000000100000" w:firstRow="0" w:lastRow="0" w:firstColumn="0" w:lastColumn="0" w:oddVBand="0" w:evenVBand="0" w:oddHBand="1" w:evenHBand="0" w:firstRowFirstColumn="0" w:firstRowLastColumn="0" w:lastRowFirstColumn="0" w:lastRowLastColumn="0"/>
          <w:divId w:val="422384577"/>
          <w:trHeight w:val="25"/>
        </w:trPr>
        <w:tc>
          <w:tcPr>
            <w:cnfStyle w:val="001000000000" w:firstRow="0" w:lastRow="0" w:firstColumn="1" w:lastColumn="0" w:oddVBand="0" w:evenVBand="0" w:oddHBand="0" w:evenHBand="0" w:firstRowFirstColumn="0" w:firstRowLastColumn="0" w:lastRowFirstColumn="0" w:lastRowLastColumn="0"/>
            <w:tcW w:w="1595" w:type="dxa"/>
            <w:tcMar>
              <w:top w:w="150" w:type="dxa"/>
              <w:left w:w="150" w:type="dxa"/>
              <w:bottom w:w="150" w:type="dxa"/>
              <w:right w:w="150" w:type="dxa"/>
            </w:tcMar>
          </w:tcPr>
          <w:p w14:paraId="39D2E5BB" w14:textId="77777777" w:rsidR="00A95C43" w:rsidRPr="005331FC" w:rsidRDefault="00A95C43" w:rsidP="002C771F">
            <w:pPr>
              <w:rPr>
                <w:color w:val="000000" w:themeColor="text1"/>
                <w:szCs w:val="20"/>
              </w:rPr>
            </w:pPr>
            <w:r w:rsidRPr="005331FC">
              <w:rPr>
                <w:color w:val="000000" w:themeColor="text1"/>
                <w:szCs w:val="20"/>
              </w:rPr>
              <w:t>10. Unsweetened drinks</w:t>
            </w:r>
          </w:p>
        </w:tc>
        <w:tc>
          <w:tcPr>
            <w:tcW w:w="984" w:type="dxa"/>
            <w:tcMar>
              <w:top w:w="150" w:type="dxa"/>
              <w:left w:w="150" w:type="dxa"/>
              <w:bottom w:w="150" w:type="dxa"/>
              <w:right w:w="150" w:type="dxa"/>
            </w:tcMar>
          </w:tcPr>
          <w:p w14:paraId="6AC3FF89"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42.59</w:t>
            </w:r>
          </w:p>
          <w:p w14:paraId="7C2F2B58" w14:textId="164286CF" w:rsidR="00A95C43" w:rsidRPr="005331FC" w:rsidRDefault="000538A4"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101.08</w:t>
            </w:r>
          </w:p>
        </w:tc>
        <w:tc>
          <w:tcPr>
            <w:tcW w:w="850" w:type="dxa"/>
          </w:tcPr>
          <w:p w14:paraId="389EC37C"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24.02</w:t>
            </w:r>
          </w:p>
          <w:p w14:paraId="3DBE30E8" w14:textId="09A13F97" w:rsidR="00A95C43" w:rsidRPr="005331FC" w:rsidRDefault="000538A4"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56.26</w:t>
            </w:r>
          </w:p>
        </w:tc>
        <w:tc>
          <w:tcPr>
            <w:tcW w:w="842" w:type="dxa"/>
          </w:tcPr>
          <w:p w14:paraId="44670B59"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13.91</w:t>
            </w:r>
          </w:p>
          <w:p w14:paraId="402B31B8" w14:textId="52EEB941" w:rsidR="00A95C43" w:rsidRPr="005331FC" w:rsidRDefault="000538A4"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39.85</w:t>
            </w:r>
          </w:p>
        </w:tc>
        <w:tc>
          <w:tcPr>
            <w:tcW w:w="1700" w:type="dxa"/>
            <w:tcMar>
              <w:top w:w="150" w:type="dxa"/>
              <w:left w:w="150" w:type="dxa"/>
              <w:bottom w:w="150" w:type="dxa"/>
              <w:right w:w="150" w:type="dxa"/>
            </w:tcMar>
          </w:tcPr>
          <w:p w14:paraId="541F3842"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0.39**</w:t>
            </w:r>
          </w:p>
        </w:tc>
        <w:tc>
          <w:tcPr>
            <w:tcW w:w="1566" w:type="dxa"/>
          </w:tcPr>
          <w:p w14:paraId="4CBE22B4"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0.31**</w:t>
            </w:r>
          </w:p>
        </w:tc>
        <w:tc>
          <w:tcPr>
            <w:tcW w:w="828" w:type="dxa"/>
          </w:tcPr>
          <w:p w14:paraId="35462E5B"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c>
          <w:tcPr>
            <w:tcW w:w="900" w:type="dxa"/>
          </w:tcPr>
          <w:p w14:paraId="606D202A"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c>
          <w:tcPr>
            <w:tcW w:w="900" w:type="dxa"/>
          </w:tcPr>
          <w:p w14:paraId="5577D38F"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c>
          <w:tcPr>
            <w:tcW w:w="1714" w:type="dxa"/>
          </w:tcPr>
          <w:p w14:paraId="70FBE8CB"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c>
          <w:tcPr>
            <w:tcW w:w="1436" w:type="dxa"/>
          </w:tcPr>
          <w:p w14:paraId="0B1E9767"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r>
      <w:tr w:rsidR="00A95C43" w:rsidRPr="005331FC" w14:paraId="344E050E" w14:textId="77777777" w:rsidTr="00A95C43">
        <w:trPr>
          <w:divId w:val="422384577"/>
          <w:trHeight w:val="25"/>
        </w:trPr>
        <w:tc>
          <w:tcPr>
            <w:cnfStyle w:val="001000000000" w:firstRow="0" w:lastRow="0" w:firstColumn="1" w:lastColumn="0" w:oddVBand="0" w:evenVBand="0" w:oddHBand="0" w:evenHBand="0" w:firstRowFirstColumn="0" w:firstRowLastColumn="0" w:lastRowFirstColumn="0" w:lastRowLastColumn="0"/>
            <w:tcW w:w="1595" w:type="dxa"/>
            <w:tcMar>
              <w:top w:w="150" w:type="dxa"/>
              <w:left w:w="150" w:type="dxa"/>
              <w:bottom w:w="150" w:type="dxa"/>
              <w:right w:w="150" w:type="dxa"/>
            </w:tcMar>
          </w:tcPr>
          <w:p w14:paraId="1E4BA554" w14:textId="77777777" w:rsidR="00A95C43" w:rsidRPr="005331FC" w:rsidRDefault="00A95C43" w:rsidP="002C771F">
            <w:pPr>
              <w:rPr>
                <w:color w:val="000000" w:themeColor="text1"/>
                <w:szCs w:val="20"/>
              </w:rPr>
            </w:pPr>
            <w:r w:rsidRPr="005331FC">
              <w:rPr>
                <w:color w:val="000000" w:themeColor="text1"/>
                <w:szCs w:val="20"/>
              </w:rPr>
              <w:t>11. Sweet tea/ coffee</w:t>
            </w:r>
          </w:p>
        </w:tc>
        <w:tc>
          <w:tcPr>
            <w:tcW w:w="984" w:type="dxa"/>
            <w:tcMar>
              <w:top w:w="150" w:type="dxa"/>
              <w:left w:w="150" w:type="dxa"/>
              <w:bottom w:w="150" w:type="dxa"/>
              <w:right w:w="150" w:type="dxa"/>
            </w:tcMar>
          </w:tcPr>
          <w:p w14:paraId="57123A17"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60.18</w:t>
            </w:r>
          </w:p>
          <w:p w14:paraId="714B757F" w14:textId="325C31CF" w:rsidR="00A95C43" w:rsidRPr="005331FC" w:rsidRDefault="000538A4"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89.56</w:t>
            </w:r>
          </w:p>
        </w:tc>
        <w:tc>
          <w:tcPr>
            <w:tcW w:w="850" w:type="dxa"/>
          </w:tcPr>
          <w:p w14:paraId="76E76D9D"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51.16</w:t>
            </w:r>
          </w:p>
          <w:p w14:paraId="27651034" w14:textId="270988E9" w:rsidR="00A95C43" w:rsidRPr="005331FC" w:rsidRDefault="000538A4"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154.52</w:t>
            </w:r>
          </w:p>
        </w:tc>
        <w:tc>
          <w:tcPr>
            <w:tcW w:w="842" w:type="dxa"/>
          </w:tcPr>
          <w:p w14:paraId="6B2B7195"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89.52</w:t>
            </w:r>
          </w:p>
          <w:p w14:paraId="7CB14109" w14:textId="36A40EB1" w:rsidR="00A95C43" w:rsidRPr="005331FC" w:rsidRDefault="000538A4"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148.65</w:t>
            </w:r>
          </w:p>
        </w:tc>
        <w:tc>
          <w:tcPr>
            <w:tcW w:w="1700" w:type="dxa"/>
            <w:tcMar>
              <w:top w:w="150" w:type="dxa"/>
              <w:left w:w="150" w:type="dxa"/>
              <w:bottom w:w="150" w:type="dxa"/>
              <w:right w:w="150" w:type="dxa"/>
            </w:tcMar>
          </w:tcPr>
          <w:p w14:paraId="3718E34B"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0.60**</w:t>
            </w:r>
          </w:p>
        </w:tc>
        <w:tc>
          <w:tcPr>
            <w:tcW w:w="1566" w:type="dxa"/>
          </w:tcPr>
          <w:p w14:paraId="50D472C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0.26**</w:t>
            </w:r>
          </w:p>
        </w:tc>
        <w:tc>
          <w:tcPr>
            <w:tcW w:w="828" w:type="dxa"/>
          </w:tcPr>
          <w:p w14:paraId="014562BE"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3.67</w:t>
            </w:r>
          </w:p>
          <w:p w14:paraId="5DE9C9F2" w14:textId="44F67515" w:rsidR="00A95C43" w:rsidRPr="005331FC" w:rsidRDefault="000538A4"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5.46</w:t>
            </w:r>
          </w:p>
        </w:tc>
        <w:tc>
          <w:tcPr>
            <w:tcW w:w="900" w:type="dxa"/>
          </w:tcPr>
          <w:p w14:paraId="6CF52839"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3.12</w:t>
            </w:r>
          </w:p>
          <w:p w14:paraId="1414F9D0" w14:textId="33C5579D" w:rsidR="00A95C43" w:rsidRPr="005331FC" w:rsidRDefault="000538A4"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9.43</w:t>
            </w:r>
          </w:p>
        </w:tc>
        <w:tc>
          <w:tcPr>
            <w:tcW w:w="900" w:type="dxa"/>
          </w:tcPr>
          <w:p w14:paraId="03C051A5"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5.06</w:t>
            </w:r>
          </w:p>
          <w:p w14:paraId="0408D972" w14:textId="1B6A6DBA" w:rsidR="00A95C43" w:rsidRPr="005331FC" w:rsidRDefault="000538A4"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8.76</w:t>
            </w:r>
          </w:p>
        </w:tc>
        <w:tc>
          <w:tcPr>
            <w:tcW w:w="1714" w:type="dxa"/>
          </w:tcPr>
          <w:p w14:paraId="628AAE39"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0.60**</w:t>
            </w:r>
          </w:p>
        </w:tc>
        <w:tc>
          <w:tcPr>
            <w:tcW w:w="1436" w:type="dxa"/>
          </w:tcPr>
          <w:p w14:paraId="7D4AA94E"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0.25**</w:t>
            </w:r>
          </w:p>
        </w:tc>
      </w:tr>
      <w:tr w:rsidR="00A95C43" w:rsidRPr="005331FC" w14:paraId="7354447C" w14:textId="77777777" w:rsidTr="00A95C43">
        <w:trPr>
          <w:cnfStyle w:val="000000100000" w:firstRow="0" w:lastRow="0" w:firstColumn="0" w:lastColumn="0" w:oddVBand="0" w:evenVBand="0" w:oddHBand="1" w:evenHBand="0" w:firstRowFirstColumn="0" w:firstRowLastColumn="0" w:lastRowFirstColumn="0" w:lastRowLastColumn="0"/>
          <w:divId w:val="422384577"/>
          <w:trHeight w:val="25"/>
        </w:trPr>
        <w:tc>
          <w:tcPr>
            <w:cnfStyle w:val="001000000000" w:firstRow="0" w:lastRow="0" w:firstColumn="1" w:lastColumn="0" w:oddVBand="0" w:evenVBand="0" w:oddHBand="0" w:evenHBand="0" w:firstRowFirstColumn="0" w:firstRowLastColumn="0" w:lastRowFirstColumn="0" w:lastRowLastColumn="0"/>
            <w:tcW w:w="1595" w:type="dxa"/>
            <w:tcMar>
              <w:top w:w="150" w:type="dxa"/>
              <w:left w:w="150" w:type="dxa"/>
              <w:bottom w:w="150" w:type="dxa"/>
              <w:right w:w="150" w:type="dxa"/>
            </w:tcMar>
          </w:tcPr>
          <w:p w14:paraId="3024BD55" w14:textId="77777777" w:rsidR="00A95C43" w:rsidRPr="005331FC" w:rsidRDefault="00A95C43" w:rsidP="002C771F">
            <w:pPr>
              <w:rPr>
                <w:color w:val="000000" w:themeColor="text1"/>
                <w:szCs w:val="20"/>
              </w:rPr>
            </w:pPr>
            <w:r w:rsidRPr="005331FC">
              <w:rPr>
                <w:color w:val="000000" w:themeColor="text1"/>
                <w:szCs w:val="20"/>
              </w:rPr>
              <w:t>12. Milk tea/ coffee mix</w:t>
            </w:r>
          </w:p>
        </w:tc>
        <w:tc>
          <w:tcPr>
            <w:tcW w:w="984" w:type="dxa"/>
            <w:tcMar>
              <w:top w:w="150" w:type="dxa"/>
              <w:left w:w="150" w:type="dxa"/>
              <w:bottom w:w="150" w:type="dxa"/>
              <w:right w:w="150" w:type="dxa"/>
            </w:tcMar>
          </w:tcPr>
          <w:p w14:paraId="0C803827"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114.44</w:t>
            </w:r>
          </w:p>
          <w:p w14:paraId="2DF6F494" w14:textId="6A841B95" w:rsidR="00A95C43" w:rsidRPr="005331FC" w:rsidRDefault="000538A4"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162.78</w:t>
            </w:r>
          </w:p>
        </w:tc>
        <w:tc>
          <w:tcPr>
            <w:tcW w:w="850" w:type="dxa"/>
          </w:tcPr>
          <w:p w14:paraId="7611A562"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101.25</w:t>
            </w:r>
          </w:p>
          <w:p w14:paraId="1E0295B8" w14:textId="7FE7B566" w:rsidR="00A95C43" w:rsidRPr="005331FC" w:rsidRDefault="000538A4"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183.94</w:t>
            </w:r>
          </w:p>
        </w:tc>
        <w:tc>
          <w:tcPr>
            <w:tcW w:w="842" w:type="dxa"/>
          </w:tcPr>
          <w:p w14:paraId="643663B9"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116.85</w:t>
            </w:r>
          </w:p>
          <w:p w14:paraId="159C8CAC" w14:textId="2E3A6950" w:rsidR="00A95C43" w:rsidRPr="005331FC" w:rsidRDefault="000538A4"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149.17</w:t>
            </w:r>
          </w:p>
        </w:tc>
        <w:tc>
          <w:tcPr>
            <w:tcW w:w="1700" w:type="dxa"/>
            <w:tcMar>
              <w:top w:w="150" w:type="dxa"/>
              <w:left w:w="150" w:type="dxa"/>
              <w:bottom w:w="150" w:type="dxa"/>
              <w:right w:w="150" w:type="dxa"/>
            </w:tcMar>
          </w:tcPr>
          <w:p w14:paraId="31CD5B82"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0.70**</w:t>
            </w:r>
          </w:p>
        </w:tc>
        <w:tc>
          <w:tcPr>
            <w:tcW w:w="1566" w:type="dxa"/>
          </w:tcPr>
          <w:p w14:paraId="2E3C4678"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0.41**</w:t>
            </w:r>
          </w:p>
          <w:p w14:paraId="596844EE"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p>
        </w:tc>
        <w:tc>
          <w:tcPr>
            <w:tcW w:w="828" w:type="dxa"/>
          </w:tcPr>
          <w:p w14:paraId="1029486A"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6.41</w:t>
            </w:r>
          </w:p>
          <w:p w14:paraId="1ACBB7D8" w14:textId="6418AD13" w:rsidR="00A95C43" w:rsidRPr="005331FC" w:rsidRDefault="000538A4"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9.12</w:t>
            </w:r>
          </w:p>
        </w:tc>
        <w:tc>
          <w:tcPr>
            <w:tcW w:w="900" w:type="dxa"/>
          </w:tcPr>
          <w:p w14:paraId="145888D4"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5.67</w:t>
            </w:r>
          </w:p>
          <w:p w14:paraId="2385D8B3" w14:textId="267E8867" w:rsidR="00A95C43" w:rsidRPr="005331FC" w:rsidRDefault="000538A4"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10.30</w:t>
            </w:r>
          </w:p>
        </w:tc>
        <w:tc>
          <w:tcPr>
            <w:tcW w:w="900" w:type="dxa"/>
          </w:tcPr>
          <w:p w14:paraId="60D720E5"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6.54</w:t>
            </w:r>
          </w:p>
          <w:p w14:paraId="3815D12D" w14:textId="42758857" w:rsidR="00A95C43" w:rsidRPr="005331FC" w:rsidRDefault="000538A4"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8.27</w:t>
            </w:r>
          </w:p>
        </w:tc>
        <w:tc>
          <w:tcPr>
            <w:tcW w:w="1714" w:type="dxa"/>
          </w:tcPr>
          <w:p w14:paraId="380678F9"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0.70**</w:t>
            </w:r>
          </w:p>
        </w:tc>
        <w:tc>
          <w:tcPr>
            <w:tcW w:w="1436" w:type="dxa"/>
          </w:tcPr>
          <w:p w14:paraId="6B5BC930"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0.40**</w:t>
            </w:r>
          </w:p>
          <w:p w14:paraId="3B422362"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p>
        </w:tc>
      </w:tr>
      <w:tr w:rsidR="00A95C43" w:rsidRPr="005331FC" w14:paraId="1FCFED66" w14:textId="77777777" w:rsidTr="00A95C43">
        <w:trPr>
          <w:divId w:val="422384577"/>
          <w:trHeight w:val="25"/>
        </w:trPr>
        <w:tc>
          <w:tcPr>
            <w:cnfStyle w:val="001000000000" w:firstRow="0" w:lastRow="0" w:firstColumn="1" w:lastColumn="0" w:oddVBand="0" w:evenVBand="0" w:oddHBand="0" w:evenHBand="0" w:firstRowFirstColumn="0" w:firstRowLastColumn="0" w:lastRowFirstColumn="0" w:lastRowLastColumn="0"/>
            <w:tcW w:w="1595" w:type="dxa"/>
            <w:tcMar>
              <w:top w:w="150" w:type="dxa"/>
              <w:left w:w="150" w:type="dxa"/>
              <w:bottom w:w="150" w:type="dxa"/>
              <w:right w:w="150" w:type="dxa"/>
            </w:tcMar>
          </w:tcPr>
          <w:p w14:paraId="02D439BE" w14:textId="77777777" w:rsidR="00A95C43" w:rsidRPr="005331FC" w:rsidRDefault="00A95C43" w:rsidP="002C771F">
            <w:pPr>
              <w:rPr>
                <w:color w:val="000000" w:themeColor="text1"/>
                <w:szCs w:val="20"/>
              </w:rPr>
            </w:pPr>
            <w:r w:rsidRPr="005331FC">
              <w:rPr>
                <w:color w:val="000000" w:themeColor="text1"/>
                <w:szCs w:val="20"/>
              </w:rPr>
              <w:t>13. New alternative drinks</w:t>
            </w:r>
          </w:p>
        </w:tc>
        <w:tc>
          <w:tcPr>
            <w:tcW w:w="984" w:type="dxa"/>
            <w:tcMar>
              <w:top w:w="150" w:type="dxa"/>
              <w:left w:w="150" w:type="dxa"/>
              <w:bottom w:w="150" w:type="dxa"/>
              <w:right w:w="150" w:type="dxa"/>
            </w:tcMar>
          </w:tcPr>
          <w:p w14:paraId="22B7E8B2"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14.55</w:t>
            </w:r>
          </w:p>
          <w:p w14:paraId="0466B0C3" w14:textId="354378F8" w:rsidR="00A95C43" w:rsidRPr="005331FC" w:rsidRDefault="000538A4"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33.75</w:t>
            </w:r>
          </w:p>
        </w:tc>
        <w:tc>
          <w:tcPr>
            <w:tcW w:w="850" w:type="dxa"/>
          </w:tcPr>
          <w:p w14:paraId="7297E6E1"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10.31</w:t>
            </w:r>
          </w:p>
          <w:p w14:paraId="48812EDD" w14:textId="107C073A" w:rsidR="00A95C43" w:rsidRPr="005331FC" w:rsidRDefault="000538A4"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26.61</w:t>
            </w:r>
          </w:p>
        </w:tc>
        <w:tc>
          <w:tcPr>
            <w:tcW w:w="842" w:type="dxa"/>
          </w:tcPr>
          <w:p w14:paraId="1EEFA822"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17.28</w:t>
            </w:r>
          </w:p>
          <w:p w14:paraId="6B11DDA4" w14:textId="5A851CF2" w:rsidR="00A95C43" w:rsidRPr="005331FC" w:rsidRDefault="000538A4"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51.99</w:t>
            </w:r>
          </w:p>
        </w:tc>
        <w:tc>
          <w:tcPr>
            <w:tcW w:w="1700" w:type="dxa"/>
            <w:tcMar>
              <w:top w:w="150" w:type="dxa"/>
              <w:left w:w="150" w:type="dxa"/>
              <w:bottom w:w="150" w:type="dxa"/>
              <w:right w:w="150" w:type="dxa"/>
            </w:tcMar>
          </w:tcPr>
          <w:p w14:paraId="2770CCB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0.53**</w:t>
            </w:r>
          </w:p>
        </w:tc>
        <w:tc>
          <w:tcPr>
            <w:tcW w:w="1566" w:type="dxa"/>
          </w:tcPr>
          <w:p w14:paraId="2D6B9215"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0.24**</w:t>
            </w:r>
          </w:p>
        </w:tc>
        <w:tc>
          <w:tcPr>
            <w:tcW w:w="828" w:type="dxa"/>
          </w:tcPr>
          <w:p w14:paraId="12CFE92D"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0.82</w:t>
            </w:r>
          </w:p>
          <w:p w14:paraId="4D312A01" w14:textId="019298DC" w:rsidR="00A95C43" w:rsidRPr="005331FC" w:rsidRDefault="000538A4"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1.89</w:t>
            </w:r>
          </w:p>
        </w:tc>
        <w:tc>
          <w:tcPr>
            <w:tcW w:w="900" w:type="dxa"/>
          </w:tcPr>
          <w:p w14:paraId="72254D37"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0.57</w:t>
            </w:r>
          </w:p>
          <w:p w14:paraId="1C10238E" w14:textId="1E080D05" w:rsidR="00A95C43" w:rsidRPr="005331FC" w:rsidRDefault="000538A4"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1.49</w:t>
            </w:r>
          </w:p>
        </w:tc>
        <w:tc>
          <w:tcPr>
            <w:tcW w:w="900" w:type="dxa"/>
          </w:tcPr>
          <w:p w14:paraId="3230B9B5"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0.75</w:t>
            </w:r>
          </w:p>
          <w:p w14:paraId="1251144C" w14:textId="26B8CDC4" w:rsidR="00A95C43" w:rsidRPr="005331FC" w:rsidRDefault="000538A4"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2.35</w:t>
            </w:r>
          </w:p>
        </w:tc>
        <w:tc>
          <w:tcPr>
            <w:tcW w:w="1714" w:type="dxa"/>
          </w:tcPr>
          <w:p w14:paraId="4B845C49"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0.53**</w:t>
            </w:r>
          </w:p>
        </w:tc>
        <w:tc>
          <w:tcPr>
            <w:tcW w:w="1436" w:type="dxa"/>
          </w:tcPr>
          <w:p w14:paraId="2FD52A99"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0.23**</w:t>
            </w:r>
          </w:p>
        </w:tc>
      </w:tr>
      <w:tr w:rsidR="00A95C43" w:rsidRPr="005331FC" w14:paraId="11D8238C" w14:textId="77777777" w:rsidTr="00A95C43">
        <w:trPr>
          <w:cnfStyle w:val="000000100000" w:firstRow="0" w:lastRow="0" w:firstColumn="0" w:lastColumn="0" w:oddVBand="0" w:evenVBand="0" w:oddHBand="1" w:evenHBand="0" w:firstRowFirstColumn="0" w:firstRowLastColumn="0" w:lastRowFirstColumn="0" w:lastRowLastColumn="0"/>
          <w:divId w:val="422384577"/>
          <w:trHeight w:val="25"/>
        </w:trPr>
        <w:tc>
          <w:tcPr>
            <w:cnfStyle w:val="001000000000" w:firstRow="0" w:lastRow="0" w:firstColumn="1" w:lastColumn="0" w:oddVBand="0" w:evenVBand="0" w:oddHBand="0" w:evenHBand="0" w:firstRowFirstColumn="0" w:firstRowLastColumn="0" w:lastRowFirstColumn="0" w:lastRowLastColumn="0"/>
            <w:tcW w:w="1595" w:type="dxa"/>
            <w:tcMar>
              <w:top w:w="150" w:type="dxa"/>
              <w:left w:w="150" w:type="dxa"/>
              <w:bottom w:w="150" w:type="dxa"/>
              <w:right w:w="150" w:type="dxa"/>
            </w:tcMar>
          </w:tcPr>
          <w:p w14:paraId="06D33647" w14:textId="77777777" w:rsidR="00A95C43" w:rsidRPr="005331FC" w:rsidRDefault="00A95C43" w:rsidP="002C771F">
            <w:pPr>
              <w:rPr>
                <w:color w:val="000000" w:themeColor="text1"/>
                <w:szCs w:val="20"/>
              </w:rPr>
            </w:pPr>
            <w:r w:rsidRPr="005331FC">
              <w:rPr>
                <w:color w:val="000000" w:themeColor="text1"/>
                <w:szCs w:val="20"/>
              </w:rPr>
              <w:t>14. Alcoholic drinks</w:t>
            </w:r>
          </w:p>
        </w:tc>
        <w:tc>
          <w:tcPr>
            <w:tcW w:w="984" w:type="dxa"/>
            <w:tcMar>
              <w:top w:w="150" w:type="dxa"/>
              <w:left w:w="150" w:type="dxa"/>
              <w:bottom w:w="150" w:type="dxa"/>
              <w:right w:w="150" w:type="dxa"/>
            </w:tcMar>
          </w:tcPr>
          <w:p w14:paraId="6FD5FB8F"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8.96</w:t>
            </w:r>
          </w:p>
          <w:p w14:paraId="7F209EDF" w14:textId="0392CC9C" w:rsidR="00A95C43" w:rsidRPr="005331FC" w:rsidRDefault="000538A4"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34.06</w:t>
            </w:r>
          </w:p>
        </w:tc>
        <w:tc>
          <w:tcPr>
            <w:tcW w:w="850" w:type="dxa"/>
          </w:tcPr>
          <w:p w14:paraId="217BCFDE"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6.25</w:t>
            </w:r>
          </w:p>
          <w:p w14:paraId="25E23F0F" w14:textId="33044A7F" w:rsidR="00A95C43" w:rsidRPr="005331FC" w:rsidRDefault="000538A4"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16.83</w:t>
            </w:r>
          </w:p>
        </w:tc>
        <w:tc>
          <w:tcPr>
            <w:tcW w:w="842" w:type="dxa"/>
          </w:tcPr>
          <w:p w14:paraId="7399D9E5"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1.87</w:t>
            </w:r>
          </w:p>
          <w:p w14:paraId="70490FEA" w14:textId="20CE1841" w:rsidR="00A95C43" w:rsidRPr="005331FC" w:rsidRDefault="000538A4"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20.69</w:t>
            </w:r>
          </w:p>
        </w:tc>
        <w:tc>
          <w:tcPr>
            <w:tcW w:w="1700" w:type="dxa"/>
            <w:tcMar>
              <w:top w:w="150" w:type="dxa"/>
              <w:left w:w="150" w:type="dxa"/>
              <w:bottom w:w="150" w:type="dxa"/>
              <w:right w:w="150" w:type="dxa"/>
            </w:tcMar>
          </w:tcPr>
          <w:p w14:paraId="3DF4693D"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0.54**</w:t>
            </w:r>
          </w:p>
        </w:tc>
        <w:tc>
          <w:tcPr>
            <w:tcW w:w="1566" w:type="dxa"/>
          </w:tcPr>
          <w:p w14:paraId="64760BEB"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0.23*</w:t>
            </w:r>
          </w:p>
        </w:tc>
        <w:tc>
          <w:tcPr>
            <w:tcW w:w="828" w:type="dxa"/>
          </w:tcPr>
          <w:p w14:paraId="1FB43082"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c>
          <w:tcPr>
            <w:tcW w:w="900" w:type="dxa"/>
          </w:tcPr>
          <w:p w14:paraId="5EB5A18C"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c>
          <w:tcPr>
            <w:tcW w:w="900" w:type="dxa"/>
          </w:tcPr>
          <w:p w14:paraId="79036C25"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c>
          <w:tcPr>
            <w:tcW w:w="1714" w:type="dxa"/>
          </w:tcPr>
          <w:p w14:paraId="1358C40D"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c>
          <w:tcPr>
            <w:tcW w:w="1436" w:type="dxa"/>
          </w:tcPr>
          <w:p w14:paraId="4F65DCE5"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r>
      <w:tr w:rsidR="00A95C43" w:rsidRPr="005331FC" w14:paraId="44095258" w14:textId="77777777" w:rsidTr="00A95C43">
        <w:trPr>
          <w:divId w:val="422384577"/>
          <w:trHeight w:val="25"/>
        </w:trPr>
        <w:tc>
          <w:tcPr>
            <w:cnfStyle w:val="001000000000" w:firstRow="0" w:lastRow="0" w:firstColumn="1" w:lastColumn="0" w:oddVBand="0" w:evenVBand="0" w:oddHBand="0" w:evenHBand="0" w:firstRowFirstColumn="0" w:firstRowLastColumn="0" w:lastRowFirstColumn="0" w:lastRowLastColumn="0"/>
            <w:tcW w:w="1595" w:type="dxa"/>
            <w:tcMar>
              <w:top w:w="150" w:type="dxa"/>
              <w:left w:w="150" w:type="dxa"/>
              <w:bottom w:w="150" w:type="dxa"/>
              <w:right w:w="150" w:type="dxa"/>
            </w:tcMar>
          </w:tcPr>
          <w:p w14:paraId="2BD869FB" w14:textId="77777777" w:rsidR="00A95C43" w:rsidRPr="005331FC" w:rsidRDefault="00A95C43" w:rsidP="002C771F">
            <w:pPr>
              <w:rPr>
                <w:color w:val="000000" w:themeColor="text1"/>
                <w:szCs w:val="20"/>
              </w:rPr>
            </w:pPr>
            <w:r w:rsidRPr="005331FC">
              <w:rPr>
                <w:color w:val="000000" w:themeColor="text1"/>
                <w:szCs w:val="20"/>
              </w:rPr>
              <w:t>15. Water</w:t>
            </w:r>
          </w:p>
        </w:tc>
        <w:tc>
          <w:tcPr>
            <w:tcW w:w="984" w:type="dxa"/>
            <w:tcMar>
              <w:top w:w="150" w:type="dxa"/>
              <w:left w:w="150" w:type="dxa"/>
              <w:bottom w:w="150" w:type="dxa"/>
              <w:right w:w="150" w:type="dxa"/>
            </w:tcMar>
          </w:tcPr>
          <w:p w14:paraId="28669DE6"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1304.30</w:t>
            </w:r>
          </w:p>
          <w:p w14:paraId="03C4409F" w14:textId="185DEAD7" w:rsidR="00A95C43" w:rsidRPr="005331FC" w:rsidRDefault="000538A4"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672.40</w:t>
            </w:r>
          </w:p>
        </w:tc>
        <w:tc>
          <w:tcPr>
            <w:tcW w:w="850" w:type="dxa"/>
          </w:tcPr>
          <w:p w14:paraId="1AEFD2DB"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1367.71</w:t>
            </w:r>
          </w:p>
          <w:p w14:paraId="7D78CCC8" w14:textId="35A99E36" w:rsidR="00A95C43" w:rsidRPr="005331FC" w:rsidRDefault="000538A4"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645.73</w:t>
            </w:r>
          </w:p>
        </w:tc>
        <w:tc>
          <w:tcPr>
            <w:tcW w:w="842" w:type="dxa"/>
          </w:tcPr>
          <w:p w14:paraId="1E5521D3"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1342.04</w:t>
            </w:r>
          </w:p>
          <w:p w14:paraId="42FF5738" w14:textId="4ADA3A9B" w:rsidR="00A95C43" w:rsidRPr="005331FC" w:rsidRDefault="000538A4"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619.33</w:t>
            </w:r>
          </w:p>
        </w:tc>
        <w:tc>
          <w:tcPr>
            <w:tcW w:w="1700" w:type="dxa"/>
            <w:tcMar>
              <w:top w:w="150" w:type="dxa"/>
              <w:left w:w="150" w:type="dxa"/>
              <w:bottom w:w="150" w:type="dxa"/>
              <w:right w:w="150" w:type="dxa"/>
            </w:tcMar>
          </w:tcPr>
          <w:p w14:paraId="58C1E8B1"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0.84**</w:t>
            </w:r>
          </w:p>
        </w:tc>
        <w:tc>
          <w:tcPr>
            <w:tcW w:w="1566" w:type="dxa"/>
          </w:tcPr>
          <w:p w14:paraId="2208B6FA"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0.65**</w:t>
            </w:r>
          </w:p>
        </w:tc>
        <w:tc>
          <w:tcPr>
            <w:tcW w:w="828" w:type="dxa"/>
          </w:tcPr>
          <w:p w14:paraId="43606525"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900" w:type="dxa"/>
          </w:tcPr>
          <w:p w14:paraId="64150B7D"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900" w:type="dxa"/>
          </w:tcPr>
          <w:p w14:paraId="1666AC74"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1714" w:type="dxa"/>
          </w:tcPr>
          <w:p w14:paraId="7BF2A325"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1436" w:type="dxa"/>
          </w:tcPr>
          <w:p w14:paraId="2669CDC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r>
      <w:tr w:rsidR="00A95C43" w:rsidRPr="005331FC" w14:paraId="0EEA5BCE" w14:textId="77777777" w:rsidTr="00A95C43">
        <w:trPr>
          <w:cnfStyle w:val="000000100000" w:firstRow="0" w:lastRow="0" w:firstColumn="0" w:lastColumn="0" w:oddVBand="0" w:evenVBand="0" w:oddHBand="1" w:evenHBand="0" w:firstRowFirstColumn="0" w:firstRowLastColumn="0" w:lastRowFirstColumn="0" w:lastRowLastColumn="0"/>
          <w:divId w:val="422384577"/>
          <w:trHeight w:val="25"/>
        </w:trPr>
        <w:tc>
          <w:tcPr>
            <w:cnfStyle w:val="001000000000" w:firstRow="0" w:lastRow="0" w:firstColumn="1" w:lastColumn="0" w:oddVBand="0" w:evenVBand="0" w:oddHBand="0" w:evenHBand="0" w:firstRowFirstColumn="0" w:firstRowLastColumn="0" w:lastRowFirstColumn="0" w:lastRowLastColumn="0"/>
            <w:tcW w:w="1595" w:type="dxa"/>
            <w:tcMar>
              <w:top w:w="150" w:type="dxa"/>
              <w:left w:w="150" w:type="dxa"/>
              <w:bottom w:w="150" w:type="dxa"/>
              <w:right w:w="150" w:type="dxa"/>
            </w:tcMar>
          </w:tcPr>
          <w:p w14:paraId="34A8D322" w14:textId="77777777" w:rsidR="00A95C43" w:rsidRPr="005331FC" w:rsidRDefault="00A95C43" w:rsidP="002C771F">
            <w:pPr>
              <w:rPr>
                <w:color w:val="000000" w:themeColor="text1"/>
                <w:szCs w:val="20"/>
              </w:rPr>
            </w:pPr>
            <w:r w:rsidRPr="005331FC">
              <w:rPr>
                <w:color w:val="000000" w:themeColor="text1"/>
                <w:szCs w:val="20"/>
              </w:rPr>
              <w:lastRenderedPageBreak/>
              <w:t>Total (All beverages)</w:t>
            </w:r>
          </w:p>
        </w:tc>
        <w:tc>
          <w:tcPr>
            <w:tcW w:w="984" w:type="dxa"/>
            <w:tcMar>
              <w:top w:w="150" w:type="dxa"/>
              <w:left w:w="150" w:type="dxa"/>
              <w:bottom w:w="150" w:type="dxa"/>
              <w:right w:w="150" w:type="dxa"/>
            </w:tcMar>
          </w:tcPr>
          <w:p w14:paraId="4BB89F09"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1890.31</w:t>
            </w:r>
          </w:p>
          <w:p w14:paraId="04B9F464" w14:textId="7D2F305E" w:rsidR="00A95C43" w:rsidRPr="005331FC" w:rsidRDefault="000538A4"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746.38</w:t>
            </w:r>
          </w:p>
        </w:tc>
        <w:tc>
          <w:tcPr>
            <w:tcW w:w="850" w:type="dxa"/>
          </w:tcPr>
          <w:p w14:paraId="6CE144D1"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1811.11</w:t>
            </w:r>
          </w:p>
          <w:p w14:paraId="1919F160" w14:textId="66C0DE53" w:rsidR="00A95C43" w:rsidRPr="005331FC" w:rsidRDefault="000538A4"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733.57</w:t>
            </w:r>
          </w:p>
        </w:tc>
        <w:tc>
          <w:tcPr>
            <w:tcW w:w="842" w:type="dxa"/>
          </w:tcPr>
          <w:p w14:paraId="134DB57D"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1819.35</w:t>
            </w:r>
          </w:p>
          <w:p w14:paraId="27382612" w14:textId="695B801F" w:rsidR="00A95C43" w:rsidRPr="005331FC" w:rsidRDefault="000538A4"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554.71</w:t>
            </w:r>
          </w:p>
        </w:tc>
        <w:tc>
          <w:tcPr>
            <w:tcW w:w="1700" w:type="dxa"/>
            <w:tcMar>
              <w:top w:w="150" w:type="dxa"/>
              <w:left w:w="150" w:type="dxa"/>
              <w:bottom w:w="150" w:type="dxa"/>
              <w:right w:w="150" w:type="dxa"/>
            </w:tcMar>
          </w:tcPr>
          <w:p w14:paraId="30195A14"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0.74**</w:t>
            </w:r>
          </w:p>
        </w:tc>
        <w:tc>
          <w:tcPr>
            <w:tcW w:w="1566" w:type="dxa"/>
          </w:tcPr>
          <w:p w14:paraId="57A18D6D"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0.56**</w:t>
            </w:r>
          </w:p>
        </w:tc>
        <w:tc>
          <w:tcPr>
            <w:tcW w:w="828" w:type="dxa"/>
          </w:tcPr>
          <w:p w14:paraId="6BBB7878"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41.15</w:t>
            </w:r>
          </w:p>
          <w:p w14:paraId="120986B0" w14:textId="5399CC35" w:rsidR="00A95C43" w:rsidRPr="005331FC" w:rsidRDefault="000538A4"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37.99</w:t>
            </w:r>
          </w:p>
        </w:tc>
        <w:tc>
          <w:tcPr>
            <w:tcW w:w="900" w:type="dxa"/>
          </w:tcPr>
          <w:p w14:paraId="1280C16B"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30.39</w:t>
            </w:r>
          </w:p>
          <w:p w14:paraId="7088D12D" w14:textId="6A489EF5" w:rsidR="00A95C43" w:rsidRPr="005331FC" w:rsidRDefault="000538A4"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29.28</w:t>
            </w:r>
          </w:p>
        </w:tc>
        <w:tc>
          <w:tcPr>
            <w:tcW w:w="900" w:type="dxa"/>
          </w:tcPr>
          <w:p w14:paraId="4BCDAB1A"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31.47</w:t>
            </w:r>
          </w:p>
          <w:p w14:paraId="2C29D2BF" w14:textId="4E9C5010" w:rsidR="00A95C43" w:rsidRPr="005331FC" w:rsidRDefault="000538A4"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23.59</w:t>
            </w:r>
          </w:p>
        </w:tc>
        <w:tc>
          <w:tcPr>
            <w:tcW w:w="1714" w:type="dxa"/>
          </w:tcPr>
          <w:p w14:paraId="5B86BC1B"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0.72**</w:t>
            </w:r>
          </w:p>
        </w:tc>
        <w:tc>
          <w:tcPr>
            <w:tcW w:w="1436" w:type="dxa"/>
          </w:tcPr>
          <w:p w14:paraId="5AEB4607"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0.61**</w:t>
            </w:r>
          </w:p>
        </w:tc>
      </w:tr>
      <w:tr w:rsidR="00A95C43" w:rsidRPr="005331FC" w14:paraId="45FA0727" w14:textId="77777777" w:rsidTr="00A95C43">
        <w:trPr>
          <w:divId w:val="422384577"/>
          <w:trHeight w:val="25"/>
        </w:trPr>
        <w:tc>
          <w:tcPr>
            <w:cnfStyle w:val="001000000000" w:firstRow="0" w:lastRow="0" w:firstColumn="1" w:lastColumn="0" w:oddVBand="0" w:evenVBand="0" w:oddHBand="0" w:evenHBand="0" w:firstRowFirstColumn="0" w:firstRowLastColumn="0" w:lastRowFirstColumn="0" w:lastRowLastColumn="0"/>
            <w:tcW w:w="1595" w:type="dxa"/>
            <w:tcMar>
              <w:top w:w="150" w:type="dxa"/>
              <w:left w:w="150" w:type="dxa"/>
              <w:bottom w:w="150" w:type="dxa"/>
              <w:right w:w="150" w:type="dxa"/>
            </w:tcMar>
          </w:tcPr>
          <w:p w14:paraId="4FD09878" w14:textId="77777777" w:rsidR="00A95C43" w:rsidRPr="005331FC" w:rsidRDefault="00A95C43" w:rsidP="002C771F">
            <w:pPr>
              <w:rPr>
                <w:color w:val="000000" w:themeColor="text1"/>
                <w:szCs w:val="20"/>
              </w:rPr>
            </w:pPr>
            <w:r w:rsidRPr="005331FC">
              <w:rPr>
                <w:color w:val="000000" w:themeColor="text1"/>
                <w:szCs w:val="20"/>
              </w:rPr>
              <w:t xml:space="preserve">ASB </w:t>
            </w:r>
          </w:p>
        </w:tc>
        <w:tc>
          <w:tcPr>
            <w:tcW w:w="984" w:type="dxa"/>
            <w:tcMar>
              <w:top w:w="150" w:type="dxa"/>
              <w:left w:w="150" w:type="dxa"/>
              <w:bottom w:w="150" w:type="dxa"/>
              <w:right w:w="150" w:type="dxa"/>
            </w:tcMar>
          </w:tcPr>
          <w:p w14:paraId="10761AF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25.65</w:t>
            </w:r>
          </w:p>
          <w:p w14:paraId="1DF67597" w14:textId="054CEEE4" w:rsidR="00A95C43" w:rsidRPr="005331FC" w:rsidRDefault="000538A4"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46.04</w:t>
            </w:r>
          </w:p>
        </w:tc>
        <w:tc>
          <w:tcPr>
            <w:tcW w:w="850" w:type="dxa"/>
          </w:tcPr>
          <w:p w14:paraId="1309EA3D"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23.84</w:t>
            </w:r>
          </w:p>
          <w:p w14:paraId="7E6BEB77" w14:textId="793B2E78" w:rsidR="00A95C43" w:rsidRPr="005331FC" w:rsidRDefault="000538A4"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51.56</w:t>
            </w:r>
          </w:p>
        </w:tc>
        <w:tc>
          <w:tcPr>
            <w:tcW w:w="842" w:type="dxa"/>
          </w:tcPr>
          <w:p w14:paraId="0D35351C"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23.94</w:t>
            </w:r>
          </w:p>
          <w:p w14:paraId="4D4336D5" w14:textId="3DDFD61A" w:rsidR="00A95C43" w:rsidRPr="005331FC" w:rsidRDefault="000538A4"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71.07</w:t>
            </w:r>
          </w:p>
        </w:tc>
        <w:tc>
          <w:tcPr>
            <w:tcW w:w="1700" w:type="dxa"/>
            <w:tcMar>
              <w:top w:w="150" w:type="dxa"/>
              <w:left w:w="150" w:type="dxa"/>
              <w:bottom w:w="150" w:type="dxa"/>
              <w:right w:w="150" w:type="dxa"/>
            </w:tcMar>
          </w:tcPr>
          <w:p w14:paraId="269B640B"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0.45**</w:t>
            </w:r>
          </w:p>
        </w:tc>
        <w:tc>
          <w:tcPr>
            <w:tcW w:w="1566" w:type="dxa"/>
          </w:tcPr>
          <w:p w14:paraId="3259CB98"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0.39**</w:t>
            </w:r>
          </w:p>
        </w:tc>
        <w:tc>
          <w:tcPr>
            <w:tcW w:w="828" w:type="dxa"/>
          </w:tcPr>
          <w:p w14:paraId="39E458A4"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900" w:type="dxa"/>
          </w:tcPr>
          <w:p w14:paraId="08295DEE"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900" w:type="dxa"/>
          </w:tcPr>
          <w:p w14:paraId="3605187A"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1714" w:type="dxa"/>
          </w:tcPr>
          <w:p w14:paraId="7C88CFD1"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1436" w:type="dxa"/>
          </w:tcPr>
          <w:p w14:paraId="27997A6A"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r>
      <w:tr w:rsidR="00A95C43" w:rsidRPr="005331FC" w14:paraId="08C18E1A" w14:textId="77777777" w:rsidTr="00A95C43">
        <w:trPr>
          <w:cnfStyle w:val="000000100000" w:firstRow="0" w:lastRow="0" w:firstColumn="0" w:lastColumn="0" w:oddVBand="0" w:evenVBand="0" w:oddHBand="1" w:evenHBand="0" w:firstRowFirstColumn="0" w:firstRowLastColumn="0" w:lastRowFirstColumn="0" w:lastRowLastColumn="0"/>
          <w:divId w:val="422384577"/>
          <w:trHeight w:val="25"/>
        </w:trPr>
        <w:tc>
          <w:tcPr>
            <w:cnfStyle w:val="001000000000" w:firstRow="0" w:lastRow="0" w:firstColumn="1" w:lastColumn="0" w:oddVBand="0" w:evenVBand="0" w:oddHBand="0" w:evenHBand="0" w:firstRowFirstColumn="0" w:firstRowLastColumn="0" w:lastRowFirstColumn="0" w:lastRowLastColumn="0"/>
            <w:tcW w:w="1595" w:type="dxa"/>
            <w:tcMar>
              <w:top w:w="150" w:type="dxa"/>
              <w:left w:w="150" w:type="dxa"/>
              <w:bottom w:w="150" w:type="dxa"/>
              <w:right w:w="150" w:type="dxa"/>
            </w:tcMar>
          </w:tcPr>
          <w:p w14:paraId="23F14A6C" w14:textId="77777777" w:rsidR="00A95C43" w:rsidRPr="005331FC" w:rsidRDefault="00A95C43" w:rsidP="002C771F">
            <w:pPr>
              <w:rPr>
                <w:color w:val="000000" w:themeColor="text1"/>
                <w:szCs w:val="20"/>
              </w:rPr>
            </w:pPr>
            <w:r w:rsidRPr="005331FC">
              <w:rPr>
                <w:color w:val="000000" w:themeColor="text1"/>
                <w:szCs w:val="20"/>
              </w:rPr>
              <w:t xml:space="preserve">SSB (All sugar-sweetened beverages) </w:t>
            </w:r>
          </w:p>
        </w:tc>
        <w:tc>
          <w:tcPr>
            <w:tcW w:w="984" w:type="dxa"/>
            <w:tcMar>
              <w:top w:w="150" w:type="dxa"/>
              <w:left w:w="150" w:type="dxa"/>
              <w:bottom w:w="150" w:type="dxa"/>
              <w:right w:w="150" w:type="dxa"/>
            </w:tcMar>
          </w:tcPr>
          <w:p w14:paraId="7AC0D03F"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332.47</w:t>
            </w:r>
          </w:p>
          <w:p w14:paraId="5201F7DF" w14:textId="6CE523F2" w:rsidR="00A95C43" w:rsidRPr="005331FC" w:rsidRDefault="000538A4"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316.62</w:t>
            </w:r>
          </w:p>
        </w:tc>
        <w:tc>
          <w:tcPr>
            <w:tcW w:w="850" w:type="dxa"/>
          </w:tcPr>
          <w:p w14:paraId="308F10F0"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279.17</w:t>
            </w:r>
          </w:p>
          <w:p w14:paraId="7B898261" w14:textId="13A64175" w:rsidR="00A95C43" w:rsidRPr="005331FC" w:rsidRDefault="000538A4"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338.90</w:t>
            </w:r>
          </w:p>
        </w:tc>
        <w:tc>
          <w:tcPr>
            <w:tcW w:w="842" w:type="dxa"/>
          </w:tcPr>
          <w:p w14:paraId="655BB01B"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341.01</w:t>
            </w:r>
          </w:p>
          <w:p w14:paraId="097FF92B" w14:textId="20559A3E" w:rsidR="00A95C43" w:rsidRPr="005331FC" w:rsidRDefault="000538A4"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266.25</w:t>
            </w:r>
          </w:p>
        </w:tc>
        <w:tc>
          <w:tcPr>
            <w:tcW w:w="1700" w:type="dxa"/>
            <w:tcMar>
              <w:top w:w="150" w:type="dxa"/>
              <w:left w:w="150" w:type="dxa"/>
              <w:bottom w:w="150" w:type="dxa"/>
              <w:right w:w="150" w:type="dxa"/>
            </w:tcMar>
          </w:tcPr>
          <w:p w14:paraId="0D8695AE"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0.74**</w:t>
            </w:r>
          </w:p>
        </w:tc>
        <w:tc>
          <w:tcPr>
            <w:tcW w:w="1566" w:type="dxa"/>
          </w:tcPr>
          <w:p w14:paraId="7F28EA61"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0.63**</w:t>
            </w:r>
          </w:p>
        </w:tc>
        <w:tc>
          <w:tcPr>
            <w:tcW w:w="828" w:type="dxa"/>
          </w:tcPr>
          <w:p w14:paraId="5FB497F4"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22.77</w:t>
            </w:r>
          </w:p>
          <w:p w14:paraId="2E364A20" w14:textId="313E8654" w:rsidR="00A95C43" w:rsidRPr="005331FC" w:rsidRDefault="000538A4"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22.75</w:t>
            </w:r>
          </w:p>
        </w:tc>
        <w:tc>
          <w:tcPr>
            <w:tcW w:w="900" w:type="dxa"/>
          </w:tcPr>
          <w:p w14:paraId="73C68956"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19.12</w:t>
            </w:r>
          </w:p>
          <w:p w14:paraId="228F8EAC" w14:textId="0628A44E" w:rsidR="00A95C43" w:rsidRPr="005331FC" w:rsidRDefault="000538A4"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23.07</w:t>
            </w:r>
          </w:p>
        </w:tc>
        <w:tc>
          <w:tcPr>
            <w:tcW w:w="900" w:type="dxa"/>
          </w:tcPr>
          <w:p w14:paraId="78611BA5"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21.63</w:t>
            </w:r>
          </w:p>
          <w:p w14:paraId="406E8DDD" w14:textId="445ABC5F" w:rsidR="00A95C43" w:rsidRPr="005331FC" w:rsidRDefault="000538A4"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17.47</w:t>
            </w:r>
          </w:p>
        </w:tc>
        <w:tc>
          <w:tcPr>
            <w:tcW w:w="1714" w:type="dxa"/>
          </w:tcPr>
          <w:p w14:paraId="6C4539F7"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0.76**</w:t>
            </w:r>
          </w:p>
        </w:tc>
        <w:tc>
          <w:tcPr>
            <w:tcW w:w="1436" w:type="dxa"/>
          </w:tcPr>
          <w:p w14:paraId="36CD9B0A"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0.64**</w:t>
            </w:r>
          </w:p>
        </w:tc>
      </w:tr>
      <w:tr w:rsidR="00A95C43" w:rsidRPr="005331FC" w14:paraId="69F31766" w14:textId="77777777" w:rsidTr="00A95C43">
        <w:trPr>
          <w:divId w:val="422384577"/>
          <w:trHeight w:val="25"/>
        </w:trPr>
        <w:tc>
          <w:tcPr>
            <w:cnfStyle w:val="001000000000" w:firstRow="0" w:lastRow="0" w:firstColumn="1" w:lastColumn="0" w:oddVBand="0" w:evenVBand="0" w:oddHBand="0" w:evenHBand="0" w:firstRowFirstColumn="0" w:firstRowLastColumn="0" w:lastRowFirstColumn="0" w:lastRowLastColumn="0"/>
            <w:tcW w:w="1595" w:type="dxa"/>
            <w:tcMar>
              <w:top w:w="150" w:type="dxa"/>
              <w:left w:w="150" w:type="dxa"/>
              <w:bottom w:w="150" w:type="dxa"/>
              <w:right w:w="150" w:type="dxa"/>
            </w:tcMar>
          </w:tcPr>
          <w:p w14:paraId="04752928" w14:textId="215B63B4" w:rsidR="00A95C43" w:rsidRPr="005331FC" w:rsidRDefault="00AE19F0" w:rsidP="002C771F">
            <w:pPr>
              <w:rPr>
                <w:color w:val="000000" w:themeColor="text1"/>
                <w:szCs w:val="20"/>
              </w:rPr>
            </w:pPr>
            <w:r>
              <w:rPr>
                <w:color w:val="000000" w:themeColor="text1"/>
                <w:szCs w:val="20"/>
              </w:rPr>
              <w:t>S</w:t>
            </w:r>
            <w:r w:rsidR="00A95C43" w:rsidRPr="005331FC">
              <w:rPr>
                <w:color w:val="000000" w:themeColor="text1"/>
                <w:szCs w:val="20"/>
              </w:rPr>
              <w:t>ugary drinks</w:t>
            </w:r>
          </w:p>
        </w:tc>
        <w:tc>
          <w:tcPr>
            <w:tcW w:w="984" w:type="dxa"/>
            <w:tcMar>
              <w:top w:w="150" w:type="dxa"/>
              <w:left w:w="150" w:type="dxa"/>
              <w:bottom w:w="150" w:type="dxa"/>
              <w:right w:w="150" w:type="dxa"/>
            </w:tcMar>
          </w:tcPr>
          <w:p w14:paraId="1DB88F5E"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508.81</w:t>
            </w:r>
          </w:p>
          <w:p w14:paraId="4C60C697" w14:textId="66B7369D" w:rsidR="00A95C43" w:rsidRPr="005331FC" w:rsidRDefault="000538A4"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429.19</w:t>
            </w:r>
          </w:p>
        </w:tc>
        <w:tc>
          <w:tcPr>
            <w:tcW w:w="850" w:type="dxa"/>
          </w:tcPr>
          <w:p w14:paraId="37AF6699"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389.29</w:t>
            </w:r>
          </w:p>
          <w:p w14:paraId="5EFFC9F5" w14:textId="138464B6" w:rsidR="00A95C43" w:rsidRPr="005331FC" w:rsidRDefault="000538A4"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386.31</w:t>
            </w:r>
          </w:p>
        </w:tc>
        <w:tc>
          <w:tcPr>
            <w:tcW w:w="842" w:type="dxa"/>
          </w:tcPr>
          <w:p w14:paraId="15F395B2"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437.59</w:t>
            </w:r>
          </w:p>
          <w:p w14:paraId="3CC29166" w14:textId="13433EF5" w:rsidR="00A95C43" w:rsidRPr="005331FC" w:rsidRDefault="000538A4"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282.64</w:t>
            </w:r>
          </w:p>
        </w:tc>
        <w:tc>
          <w:tcPr>
            <w:tcW w:w="1700" w:type="dxa"/>
            <w:tcMar>
              <w:top w:w="150" w:type="dxa"/>
              <w:left w:w="150" w:type="dxa"/>
              <w:bottom w:w="150" w:type="dxa"/>
              <w:right w:w="150" w:type="dxa"/>
            </w:tcMar>
          </w:tcPr>
          <w:p w14:paraId="0F50D7B1"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0.70**</w:t>
            </w:r>
          </w:p>
        </w:tc>
        <w:tc>
          <w:tcPr>
            <w:tcW w:w="1566" w:type="dxa"/>
          </w:tcPr>
          <w:p w14:paraId="2B6F486A"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0.62**</w:t>
            </w:r>
          </w:p>
        </w:tc>
        <w:tc>
          <w:tcPr>
            <w:tcW w:w="828" w:type="dxa"/>
          </w:tcPr>
          <w:p w14:paraId="6739DD4D"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41.15</w:t>
            </w:r>
          </w:p>
          <w:p w14:paraId="31EBC829" w14:textId="5771DB17" w:rsidR="00A95C43" w:rsidRPr="005331FC" w:rsidRDefault="000538A4"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37.99</w:t>
            </w:r>
          </w:p>
        </w:tc>
        <w:tc>
          <w:tcPr>
            <w:tcW w:w="900" w:type="dxa"/>
          </w:tcPr>
          <w:p w14:paraId="3D6AAA08"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30.39</w:t>
            </w:r>
          </w:p>
          <w:p w14:paraId="4009C647" w14:textId="76CF052B" w:rsidR="00A95C43" w:rsidRPr="005331FC" w:rsidRDefault="000538A4"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29.28</w:t>
            </w:r>
          </w:p>
        </w:tc>
        <w:tc>
          <w:tcPr>
            <w:tcW w:w="900" w:type="dxa"/>
          </w:tcPr>
          <w:p w14:paraId="520875AC"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31.23</w:t>
            </w:r>
          </w:p>
          <w:p w14:paraId="29972632" w14:textId="2FB139A4" w:rsidR="00A95C43" w:rsidRPr="005331FC" w:rsidRDefault="000538A4"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0538A4">
              <w:rPr>
                <w:color w:val="000000" w:themeColor="text1"/>
                <w:szCs w:val="20"/>
              </w:rPr>
              <w:t xml:space="preserve"> </w:t>
            </w:r>
            <w:r w:rsidR="00A95C43" w:rsidRPr="005331FC">
              <w:rPr>
                <w:color w:val="000000" w:themeColor="text1"/>
                <w:szCs w:val="20"/>
              </w:rPr>
              <w:t>23.46</w:t>
            </w:r>
          </w:p>
        </w:tc>
        <w:tc>
          <w:tcPr>
            <w:tcW w:w="1714" w:type="dxa"/>
          </w:tcPr>
          <w:p w14:paraId="26A1166B"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0.72**</w:t>
            </w:r>
          </w:p>
        </w:tc>
        <w:tc>
          <w:tcPr>
            <w:tcW w:w="1436" w:type="dxa"/>
          </w:tcPr>
          <w:p w14:paraId="0CE5E0F0"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0.62**</w:t>
            </w:r>
          </w:p>
        </w:tc>
      </w:tr>
    </w:tbl>
    <w:p w14:paraId="2DD59772" w14:textId="77777777" w:rsidR="00A95C43" w:rsidRDefault="00A95C43" w:rsidP="00A95C43">
      <w:pPr>
        <w:spacing w:line="480" w:lineRule="auto"/>
        <w:ind w:left="60" w:right="60"/>
        <w:jc w:val="both"/>
        <w:divId w:val="422384577"/>
        <w:rPr>
          <w:color w:val="000000" w:themeColor="text1"/>
          <w:sz w:val="20"/>
          <w:szCs w:val="20"/>
        </w:rPr>
      </w:pPr>
      <w:r w:rsidRPr="005510D4">
        <w:rPr>
          <w:color w:val="000000" w:themeColor="text1"/>
          <w:sz w:val="20"/>
          <w:szCs w:val="20"/>
        </w:rPr>
        <w:t xml:space="preserve">** Correlation is significant at the 0.01 level (p-value &lt; 0.01). * Correlation is significant at the 0.05 level (p-value &lt; 0.05). </w:t>
      </w:r>
    </w:p>
    <w:p w14:paraId="761FBFC3" w14:textId="77777777" w:rsidR="00A95C43" w:rsidRPr="00400B95" w:rsidRDefault="00A95C43" w:rsidP="00A95C43">
      <w:pPr>
        <w:spacing w:line="480" w:lineRule="auto"/>
        <w:ind w:left="60" w:right="60"/>
        <w:jc w:val="both"/>
        <w:divId w:val="422384577"/>
        <w:rPr>
          <w:color w:val="000000" w:themeColor="text1"/>
          <w:sz w:val="20"/>
          <w:szCs w:val="20"/>
        </w:rPr>
      </w:pPr>
      <w:r w:rsidRPr="00400B95">
        <w:rPr>
          <w:color w:val="000000" w:themeColor="text1"/>
          <w:sz w:val="20"/>
          <w:szCs w:val="20"/>
        </w:rPr>
        <w:t xml:space="preserve">Spearman’s correlation </w:t>
      </w:r>
      <w:r>
        <w:rPr>
          <w:color w:val="000000" w:themeColor="text1"/>
          <w:sz w:val="20"/>
          <w:szCs w:val="20"/>
        </w:rPr>
        <w:t>(</w:t>
      </w:r>
      <w:r w:rsidRPr="00400B95">
        <w:rPr>
          <w:color w:val="000000" w:themeColor="text1"/>
          <w:sz w:val="20"/>
          <w:szCs w:val="20"/>
        </w:rPr>
        <w:t>r</w:t>
      </w:r>
      <w:r>
        <w:rPr>
          <w:color w:val="000000" w:themeColor="text1"/>
          <w:sz w:val="20"/>
          <w:szCs w:val="20"/>
        </w:rPr>
        <w:t>)</w:t>
      </w:r>
      <w:r w:rsidRPr="00400B95">
        <w:rPr>
          <w:color w:val="000000" w:themeColor="text1"/>
          <w:sz w:val="20"/>
          <w:szCs w:val="20"/>
        </w:rPr>
        <w:t xml:space="preserve"> indicating correlation; r values &lt; 0.30 (poor), 0.30–0.49 (moderate), 0.50–0.70 (good), &gt; 0.70 (strong)</w:t>
      </w:r>
    </w:p>
    <w:p w14:paraId="3B0C8364" w14:textId="3CFD2783" w:rsidR="00A95C43" w:rsidRPr="005510D4" w:rsidRDefault="00A95C43" w:rsidP="00A95C43">
      <w:pPr>
        <w:spacing w:line="480" w:lineRule="auto"/>
        <w:ind w:right="60"/>
        <w:jc w:val="both"/>
        <w:divId w:val="422384577"/>
        <w:rPr>
          <w:color w:val="000000" w:themeColor="text1"/>
          <w:sz w:val="20"/>
          <w:szCs w:val="20"/>
        </w:rPr>
      </w:pPr>
      <w:r w:rsidRPr="005510D4">
        <w:rPr>
          <w:b/>
          <w:bCs/>
          <w:color w:val="000000" w:themeColor="text1"/>
          <w:sz w:val="20"/>
          <w:szCs w:val="20"/>
        </w:rPr>
        <w:t xml:space="preserve">ASB </w:t>
      </w:r>
      <w:r w:rsidRPr="005510D4">
        <w:rPr>
          <w:color w:val="000000" w:themeColor="text1"/>
          <w:sz w:val="20"/>
          <w:szCs w:val="20"/>
        </w:rPr>
        <w:t>= no. 9</w:t>
      </w:r>
      <w:r w:rsidRPr="005510D4">
        <w:rPr>
          <w:b/>
          <w:bCs/>
          <w:color w:val="000000" w:themeColor="text1"/>
          <w:sz w:val="20"/>
          <w:szCs w:val="20"/>
        </w:rPr>
        <w:t xml:space="preserve">, SSB </w:t>
      </w:r>
      <w:r w:rsidRPr="005510D4">
        <w:rPr>
          <w:color w:val="000000" w:themeColor="text1"/>
          <w:sz w:val="20"/>
          <w:szCs w:val="20"/>
        </w:rPr>
        <w:t xml:space="preserve">= no. 1+ 7 + 8 + 11 + 12 + 13, </w:t>
      </w:r>
      <w:r w:rsidRPr="005510D4">
        <w:rPr>
          <w:b/>
          <w:bCs/>
          <w:color w:val="000000" w:themeColor="text1"/>
          <w:sz w:val="20"/>
          <w:szCs w:val="20"/>
        </w:rPr>
        <w:t>S</w:t>
      </w:r>
      <w:r w:rsidR="003F60F1">
        <w:rPr>
          <w:b/>
          <w:bCs/>
          <w:color w:val="000000" w:themeColor="text1"/>
          <w:sz w:val="20"/>
          <w:szCs w:val="20"/>
        </w:rPr>
        <w:t>ugary drinks</w:t>
      </w:r>
      <w:r w:rsidRPr="005510D4">
        <w:rPr>
          <w:b/>
          <w:bCs/>
          <w:color w:val="000000" w:themeColor="text1"/>
          <w:sz w:val="20"/>
          <w:szCs w:val="20"/>
        </w:rPr>
        <w:t xml:space="preserve"> </w:t>
      </w:r>
      <w:r w:rsidRPr="005510D4">
        <w:rPr>
          <w:color w:val="000000" w:themeColor="text1"/>
          <w:sz w:val="20"/>
          <w:szCs w:val="20"/>
        </w:rPr>
        <w:t>= no. 1+ 2 + 3 + 4 + 5 + 6 + 7 + 8+ 11 + 12 + 13</w:t>
      </w:r>
    </w:p>
    <w:p w14:paraId="6A196E37" w14:textId="77777777" w:rsidR="00A95C43" w:rsidRDefault="00A95C43" w:rsidP="00A95C43">
      <w:pPr>
        <w:spacing w:line="480" w:lineRule="auto"/>
        <w:divId w:val="422384577"/>
        <w:rPr>
          <w:color w:val="000000" w:themeColor="text1"/>
          <w:sz w:val="20"/>
          <w:szCs w:val="20"/>
        </w:rPr>
      </w:pPr>
      <w:r w:rsidRPr="005510D4">
        <w:rPr>
          <w:color w:val="000000" w:themeColor="text1"/>
          <w:sz w:val="20"/>
          <w:szCs w:val="20"/>
        </w:rPr>
        <w:t xml:space="preserve">Artificially sweetened beverages (ASBs) </w:t>
      </w:r>
      <w:r w:rsidRPr="005510D4">
        <w:rPr>
          <w:color w:val="000000" w:themeColor="text1"/>
          <w:sz w:val="20"/>
          <w:szCs w:val="20"/>
        </w:rPr>
        <w:sym w:font="Wingdings" w:char="F0E0"/>
      </w:r>
      <w:r w:rsidRPr="005510D4">
        <w:rPr>
          <w:color w:val="000000" w:themeColor="text1"/>
          <w:sz w:val="20"/>
          <w:szCs w:val="20"/>
        </w:rPr>
        <w:t xml:space="preserve"> Sugar-free sodas. </w:t>
      </w:r>
    </w:p>
    <w:p w14:paraId="6CA61A7B" w14:textId="56E1ABBF" w:rsidR="00A95C43" w:rsidRDefault="00A95C43" w:rsidP="00A95C43">
      <w:pPr>
        <w:spacing w:line="480" w:lineRule="auto"/>
        <w:divId w:val="422384577"/>
        <w:rPr>
          <w:color w:val="000000" w:themeColor="text1"/>
          <w:sz w:val="20"/>
          <w:szCs w:val="20"/>
        </w:rPr>
      </w:pPr>
      <w:r w:rsidRPr="005510D4">
        <w:rPr>
          <w:color w:val="000000" w:themeColor="text1"/>
          <w:sz w:val="20"/>
          <w:szCs w:val="20"/>
        </w:rPr>
        <w:t xml:space="preserve">Sugar-sweetened beverages (SSB) </w:t>
      </w:r>
      <w:r w:rsidRPr="005510D4">
        <w:rPr>
          <w:color w:val="000000" w:themeColor="text1"/>
          <w:sz w:val="20"/>
          <w:szCs w:val="20"/>
        </w:rPr>
        <w:sym w:font="Wingdings" w:char="F0E0"/>
      </w:r>
      <w:r w:rsidRPr="005510D4">
        <w:rPr>
          <w:color w:val="000000" w:themeColor="text1"/>
          <w:sz w:val="20"/>
          <w:szCs w:val="20"/>
        </w:rPr>
        <w:t xml:space="preserve"> non-100% fruit juices, regular soft drinks, energy/sports drinks, sweetened teas/coffees, milk-based tea/coffee mixes, sugar-added alternative drinks. </w:t>
      </w:r>
    </w:p>
    <w:p w14:paraId="3B52CD1B" w14:textId="0C78CD7B" w:rsidR="00A95C43" w:rsidRPr="005510D4" w:rsidRDefault="00A95C43" w:rsidP="00A95C43">
      <w:pPr>
        <w:spacing w:line="480" w:lineRule="auto"/>
        <w:divId w:val="422384577"/>
        <w:rPr>
          <w:rStyle w:val="Betoning"/>
          <w:rFonts w:eastAsiaTheme="majorEastAsia"/>
          <w:color w:val="000000" w:themeColor="text1"/>
          <w:sz w:val="20"/>
          <w:szCs w:val="20"/>
        </w:rPr>
      </w:pPr>
      <w:r w:rsidRPr="005510D4">
        <w:rPr>
          <w:color w:val="000000" w:themeColor="text1"/>
          <w:sz w:val="20"/>
          <w:szCs w:val="20"/>
        </w:rPr>
        <w:t xml:space="preserve">Sugary drinks </w:t>
      </w:r>
      <w:r w:rsidRPr="005510D4">
        <w:rPr>
          <w:color w:val="000000" w:themeColor="text1"/>
          <w:sz w:val="20"/>
          <w:szCs w:val="20"/>
        </w:rPr>
        <w:sym w:font="Wingdings" w:char="F0E0"/>
      </w:r>
      <w:r w:rsidRPr="005510D4">
        <w:rPr>
          <w:color w:val="000000" w:themeColor="text1"/>
          <w:sz w:val="20"/>
          <w:szCs w:val="20"/>
        </w:rPr>
        <w:t xml:space="preserve"> SSB, flavored milks, smoothies, plant-based milk alternatives. </w:t>
      </w:r>
      <w:r w:rsidRPr="005510D4">
        <w:rPr>
          <w:rStyle w:val="Betoning"/>
          <w:rFonts w:eastAsiaTheme="majorEastAsia"/>
          <w:color w:val="000000" w:themeColor="text1"/>
          <w:sz w:val="20"/>
          <w:szCs w:val="20"/>
        </w:rPr>
        <w:t xml:space="preserve">(Excludes ASBs, unsweetened drinks, alcohol, water.) </w:t>
      </w:r>
    </w:p>
    <w:p w14:paraId="0556C5F4" w14:textId="116FAA26" w:rsidR="002C6776" w:rsidRDefault="00A95C43" w:rsidP="002C771F">
      <w:pPr>
        <w:spacing w:line="480" w:lineRule="auto"/>
        <w:divId w:val="422384577"/>
      </w:pPr>
      <w:r w:rsidRPr="005510D4">
        <w:rPr>
          <w:color w:val="000000" w:themeColor="text1"/>
          <w:sz w:val="20"/>
          <w:szCs w:val="20"/>
        </w:rPr>
        <w:t>Sugar intake was not calculated for ASB, Unsweetened drinks, Alcoholic drinks, or Water due to zero sugar content or high variability.</w:t>
      </w:r>
    </w:p>
    <w:p w14:paraId="19B162D8" w14:textId="3DF66CD8" w:rsidR="00A95C43" w:rsidRDefault="00A95C43">
      <w:pPr>
        <w:pStyle w:val="Rubrik3"/>
        <w:spacing w:after="0" w:line="480" w:lineRule="auto"/>
        <w:jc w:val="both"/>
        <w:divId w:val="422384577"/>
        <w:rPr>
          <w:rStyle w:val="Stark"/>
          <w:rFonts w:cs="Times New Roman"/>
          <w:b w:val="0"/>
          <w:color w:val="000000" w:themeColor="text1"/>
          <w:sz w:val="24"/>
          <w:szCs w:val="24"/>
        </w:rPr>
      </w:pPr>
      <w:r w:rsidRPr="005331FC">
        <w:rPr>
          <w:rFonts w:cs="Times New Roman"/>
          <w:b/>
          <w:bCs/>
          <w:color w:val="000000" w:themeColor="text1"/>
          <w:sz w:val="24"/>
          <w:szCs w:val="24"/>
        </w:rPr>
        <w:lastRenderedPageBreak/>
        <w:t xml:space="preserve">Table </w:t>
      </w:r>
      <w:r>
        <w:rPr>
          <w:rFonts w:cs="Times New Roman"/>
          <w:b/>
          <w:bCs/>
          <w:color w:val="000000" w:themeColor="text1"/>
          <w:sz w:val="24"/>
          <w:szCs w:val="24"/>
        </w:rPr>
        <w:t>3</w:t>
      </w:r>
      <w:r w:rsidRPr="005331FC">
        <w:rPr>
          <w:rFonts w:cs="Times New Roman"/>
          <w:b/>
          <w:bCs/>
          <w:color w:val="000000" w:themeColor="text1"/>
          <w:sz w:val="24"/>
          <w:szCs w:val="24"/>
        </w:rPr>
        <w:t xml:space="preserve">. </w:t>
      </w:r>
      <w:r w:rsidRPr="002C771F">
        <w:rPr>
          <w:rFonts w:cs="Times New Roman"/>
          <w:color w:val="000000" w:themeColor="text1"/>
          <w:sz w:val="24"/>
          <w:szCs w:val="24"/>
        </w:rPr>
        <w:t>Test-retest reliability</w:t>
      </w:r>
      <w:r w:rsidR="00ED3FBB">
        <w:rPr>
          <w:rFonts w:cs="Times New Roman"/>
          <w:color w:val="000000" w:themeColor="text1"/>
          <w:sz w:val="24"/>
          <w:szCs w:val="24"/>
        </w:rPr>
        <w:t xml:space="preserve"> of the ModBEVQ assessed using</w:t>
      </w:r>
      <w:r w:rsidRPr="002C771F">
        <w:rPr>
          <w:rFonts w:cs="Times New Roman"/>
          <w:color w:val="000000" w:themeColor="text1"/>
          <w:sz w:val="24"/>
          <w:szCs w:val="24"/>
        </w:rPr>
        <w:t xml:space="preserve"> showing </w:t>
      </w:r>
      <w:r w:rsidR="002C6776">
        <w:rPr>
          <w:rFonts w:cs="Times New Roman"/>
          <w:color w:val="000000" w:themeColor="text1"/>
          <w:sz w:val="24"/>
          <w:szCs w:val="24"/>
        </w:rPr>
        <w:t>i</w:t>
      </w:r>
      <w:r w:rsidRPr="002C771F">
        <w:rPr>
          <w:rFonts w:cs="Times New Roman"/>
          <w:color w:val="000000" w:themeColor="text1"/>
          <w:sz w:val="24"/>
          <w:szCs w:val="24"/>
        </w:rPr>
        <w:t xml:space="preserve">ntraclass </w:t>
      </w:r>
      <w:r w:rsidR="002C6776">
        <w:rPr>
          <w:rFonts w:cs="Times New Roman"/>
          <w:color w:val="000000" w:themeColor="text1"/>
          <w:sz w:val="24"/>
          <w:szCs w:val="24"/>
        </w:rPr>
        <w:t>c</w:t>
      </w:r>
      <w:r w:rsidR="002C6776" w:rsidRPr="002C771F">
        <w:rPr>
          <w:rFonts w:cs="Times New Roman"/>
          <w:color w:val="000000" w:themeColor="text1"/>
          <w:sz w:val="24"/>
          <w:szCs w:val="24"/>
        </w:rPr>
        <w:t xml:space="preserve">orrelation </w:t>
      </w:r>
      <w:r w:rsidR="002C6776">
        <w:rPr>
          <w:rFonts w:cs="Times New Roman"/>
          <w:color w:val="000000" w:themeColor="text1"/>
          <w:sz w:val="24"/>
          <w:szCs w:val="24"/>
        </w:rPr>
        <w:t>c</w:t>
      </w:r>
      <w:r w:rsidR="002C6776" w:rsidRPr="002C771F">
        <w:rPr>
          <w:rFonts w:cs="Times New Roman"/>
          <w:color w:val="000000" w:themeColor="text1"/>
          <w:sz w:val="24"/>
          <w:szCs w:val="24"/>
        </w:rPr>
        <w:t xml:space="preserve">oefficients </w:t>
      </w:r>
      <w:r w:rsidRPr="002C771F">
        <w:rPr>
          <w:rFonts w:cs="Times New Roman"/>
          <w:color w:val="000000" w:themeColor="text1"/>
          <w:sz w:val="24"/>
          <w:szCs w:val="24"/>
        </w:rPr>
        <w:t xml:space="preserve">(ICC) for </w:t>
      </w:r>
      <w:r w:rsidR="002C6776">
        <w:rPr>
          <w:rStyle w:val="Stark"/>
          <w:rFonts w:cs="Times New Roman"/>
          <w:b w:val="0"/>
          <w:color w:val="000000" w:themeColor="text1"/>
          <w:sz w:val="24"/>
          <w:szCs w:val="24"/>
        </w:rPr>
        <w:t>d</w:t>
      </w:r>
      <w:r w:rsidR="002C6776" w:rsidRPr="002C771F">
        <w:rPr>
          <w:rStyle w:val="Stark"/>
          <w:rFonts w:cs="Times New Roman"/>
          <w:b w:val="0"/>
          <w:color w:val="000000" w:themeColor="text1"/>
          <w:sz w:val="24"/>
          <w:szCs w:val="24"/>
        </w:rPr>
        <w:t xml:space="preserve">aily </w:t>
      </w:r>
      <w:r w:rsidR="002C6776">
        <w:rPr>
          <w:rStyle w:val="Stark"/>
          <w:rFonts w:cs="Times New Roman"/>
          <w:b w:val="0"/>
          <w:color w:val="000000" w:themeColor="text1"/>
          <w:sz w:val="24"/>
          <w:szCs w:val="24"/>
        </w:rPr>
        <w:t>v</w:t>
      </w:r>
      <w:r w:rsidR="002C6776" w:rsidRPr="002C771F">
        <w:rPr>
          <w:rStyle w:val="Stark"/>
          <w:rFonts w:cs="Times New Roman"/>
          <w:b w:val="0"/>
          <w:color w:val="000000" w:themeColor="text1"/>
          <w:sz w:val="24"/>
          <w:szCs w:val="24"/>
        </w:rPr>
        <w:t xml:space="preserve">olume </w:t>
      </w:r>
      <w:r w:rsidRPr="002C771F">
        <w:rPr>
          <w:rStyle w:val="Stark"/>
          <w:rFonts w:cs="Times New Roman"/>
          <w:b w:val="0"/>
          <w:color w:val="000000" w:themeColor="text1"/>
          <w:sz w:val="24"/>
          <w:szCs w:val="24"/>
        </w:rPr>
        <w:t xml:space="preserve">and </w:t>
      </w:r>
      <w:r w:rsidR="002C6776">
        <w:rPr>
          <w:rStyle w:val="Stark"/>
          <w:rFonts w:cs="Times New Roman"/>
          <w:b w:val="0"/>
          <w:color w:val="000000" w:themeColor="text1"/>
          <w:sz w:val="24"/>
          <w:szCs w:val="24"/>
        </w:rPr>
        <w:t>s</w:t>
      </w:r>
      <w:r w:rsidR="002C6776" w:rsidRPr="002C771F">
        <w:rPr>
          <w:rStyle w:val="Stark"/>
          <w:rFonts w:cs="Times New Roman"/>
          <w:b w:val="0"/>
          <w:color w:val="000000" w:themeColor="text1"/>
          <w:sz w:val="24"/>
          <w:szCs w:val="24"/>
        </w:rPr>
        <w:t xml:space="preserve">ugar </w:t>
      </w:r>
      <w:r w:rsidR="002C6776">
        <w:rPr>
          <w:rStyle w:val="Stark"/>
          <w:rFonts w:cs="Times New Roman"/>
          <w:b w:val="0"/>
          <w:color w:val="000000" w:themeColor="text1"/>
          <w:sz w:val="24"/>
          <w:szCs w:val="24"/>
        </w:rPr>
        <w:t>i</w:t>
      </w:r>
      <w:r w:rsidR="002C6776" w:rsidRPr="002C771F">
        <w:rPr>
          <w:rStyle w:val="Stark"/>
          <w:rFonts w:cs="Times New Roman"/>
          <w:b w:val="0"/>
          <w:color w:val="000000" w:themeColor="text1"/>
          <w:sz w:val="24"/>
          <w:szCs w:val="24"/>
        </w:rPr>
        <w:t>ntake</w:t>
      </w:r>
      <w:r w:rsidR="00ED3FBB">
        <w:rPr>
          <w:rStyle w:val="Stark"/>
          <w:rFonts w:cs="Times New Roman"/>
          <w:b w:val="0"/>
          <w:color w:val="000000" w:themeColor="text1"/>
          <w:sz w:val="24"/>
          <w:szCs w:val="24"/>
        </w:rPr>
        <w:t>.</w:t>
      </w:r>
    </w:p>
    <w:tbl>
      <w:tblPr>
        <w:tblStyle w:val="Tabellrutnt"/>
        <w:tblW w:w="0" w:type="auto"/>
        <w:tblLook w:val="04A0" w:firstRow="1" w:lastRow="0" w:firstColumn="1" w:lastColumn="0" w:noHBand="0" w:noVBand="1"/>
      </w:tblPr>
      <w:tblGrid>
        <w:gridCol w:w="2528"/>
        <w:gridCol w:w="2528"/>
        <w:gridCol w:w="2528"/>
        <w:gridCol w:w="2529"/>
        <w:gridCol w:w="2529"/>
      </w:tblGrid>
      <w:tr w:rsidR="00421CC0" w14:paraId="6F3AD7D0" w14:textId="77777777" w:rsidTr="005460C2">
        <w:trPr>
          <w:divId w:val="422384577"/>
        </w:trPr>
        <w:tc>
          <w:tcPr>
            <w:tcW w:w="2528" w:type="dxa"/>
            <w:vMerge w:val="restart"/>
          </w:tcPr>
          <w:p w14:paraId="2E858ADF" w14:textId="4A279775" w:rsidR="00C33F9F" w:rsidRPr="002C771F" w:rsidRDefault="00C33F9F" w:rsidP="002C771F">
            <w:pPr>
              <w:spacing w:after="240" w:line="240" w:lineRule="auto"/>
              <w:ind w:left="0" w:hanging="2"/>
              <w:jc w:val="center"/>
              <w:rPr>
                <w:b/>
                <w:bCs/>
              </w:rPr>
            </w:pPr>
            <w:r w:rsidRPr="002C771F">
              <w:rPr>
                <w:b/>
                <w:bCs/>
              </w:rPr>
              <w:t>Beverage categories</w:t>
            </w:r>
          </w:p>
        </w:tc>
        <w:tc>
          <w:tcPr>
            <w:tcW w:w="5056" w:type="dxa"/>
            <w:gridSpan w:val="2"/>
          </w:tcPr>
          <w:p w14:paraId="6AE6E0DA" w14:textId="46175091" w:rsidR="00C33F9F" w:rsidRPr="002C771F" w:rsidRDefault="00C33F9F" w:rsidP="002C771F">
            <w:pPr>
              <w:spacing w:after="240" w:line="240" w:lineRule="auto"/>
              <w:ind w:left="0" w:hanging="2"/>
              <w:jc w:val="center"/>
              <w:rPr>
                <w:b/>
                <w:bCs/>
              </w:rPr>
            </w:pPr>
            <w:r w:rsidRPr="002C771F">
              <w:rPr>
                <w:b/>
                <w:bCs/>
              </w:rPr>
              <w:t>Daily volume intake (mL/day)</w:t>
            </w:r>
          </w:p>
        </w:tc>
        <w:tc>
          <w:tcPr>
            <w:tcW w:w="5058" w:type="dxa"/>
            <w:gridSpan w:val="2"/>
          </w:tcPr>
          <w:p w14:paraId="406B4B76" w14:textId="1DF15447" w:rsidR="00C33F9F" w:rsidRPr="002C771F" w:rsidRDefault="00C33F9F" w:rsidP="002C771F">
            <w:pPr>
              <w:spacing w:after="240" w:line="240" w:lineRule="auto"/>
              <w:ind w:left="0" w:hanging="2"/>
              <w:jc w:val="center"/>
              <w:rPr>
                <w:b/>
                <w:bCs/>
              </w:rPr>
            </w:pPr>
            <w:r w:rsidRPr="002C771F">
              <w:rPr>
                <w:b/>
                <w:bCs/>
              </w:rPr>
              <w:t>Daily sugar intake (g/day)</w:t>
            </w:r>
          </w:p>
        </w:tc>
      </w:tr>
      <w:tr w:rsidR="00421CC0" w14:paraId="2CEAD180" w14:textId="77777777" w:rsidTr="00C33F9F">
        <w:trPr>
          <w:divId w:val="422384577"/>
        </w:trPr>
        <w:tc>
          <w:tcPr>
            <w:tcW w:w="2528" w:type="dxa"/>
            <w:vMerge/>
          </w:tcPr>
          <w:p w14:paraId="3F76409F" w14:textId="77777777" w:rsidR="00C33F9F" w:rsidRPr="002C771F" w:rsidRDefault="00C33F9F" w:rsidP="002C771F">
            <w:pPr>
              <w:spacing w:after="240" w:line="240" w:lineRule="auto"/>
              <w:ind w:left="0" w:hanging="2"/>
              <w:rPr>
                <w:b/>
                <w:bCs/>
              </w:rPr>
            </w:pPr>
          </w:p>
        </w:tc>
        <w:tc>
          <w:tcPr>
            <w:tcW w:w="2528" w:type="dxa"/>
          </w:tcPr>
          <w:p w14:paraId="0F443697" w14:textId="77777777" w:rsidR="00C33F9F" w:rsidRDefault="00C33F9F" w:rsidP="002C771F">
            <w:pPr>
              <w:spacing w:after="240" w:line="240" w:lineRule="auto"/>
              <w:ind w:left="0" w:hanging="2"/>
              <w:jc w:val="center"/>
            </w:pPr>
            <w:r>
              <w:t>Single measure</w:t>
            </w:r>
          </w:p>
          <w:p w14:paraId="3699E98E" w14:textId="335248C8" w:rsidR="001E4065" w:rsidRDefault="001E4065" w:rsidP="002C771F">
            <w:pPr>
              <w:spacing w:after="240" w:line="240" w:lineRule="auto"/>
              <w:ind w:left="0" w:hanging="2"/>
              <w:jc w:val="center"/>
            </w:pPr>
            <w:r>
              <w:t>ICC (95% CI)</w:t>
            </w:r>
          </w:p>
        </w:tc>
        <w:tc>
          <w:tcPr>
            <w:tcW w:w="2528" w:type="dxa"/>
          </w:tcPr>
          <w:p w14:paraId="0A478F2B" w14:textId="77777777" w:rsidR="00C33F9F" w:rsidRDefault="00C33F9F" w:rsidP="002C771F">
            <w:pPr>
              <w:spacing w:after="240" w:line="240" w:lineRule="auto"/>
              <w:ind w:left="0" w:hanging="2"/>
              <w:jc w:val="center"/>
            </w:pPr>
            <w:r>
              <w:t>Average measure</w:t>
            </w:r>
          </w:p>
          <w:p w14:paraId="49A1C59A" w14:textId="49BD1A49" w:rsidR="001E4065" w:rsidRDefault="001E4065" w:rsidP="002C771F">
            <w:pPr>
              <w:spacing w:after="240" w:line="240" w:lineRule="auto"/>
              <w:ind w:left="0" w:hanging="2"/>
              <w:jc w:val="center"/>
            </w:pPr>
            <w:r>
              <w:t>ICC (95% CI)</w:t>
            </w:r>
          </w:p>
        </w:tc>
        <w:tc>
          <w:tcPr>
            <w:tcW w:w="2529" w:type="dxa"/>
          </w:tcPr>
          <w:p w14:paraId="1C371A87" w14:textId="77777777" w:rsidR="00C33F9F" w:rsidRDefault="00C33F9F" w:rsidP="002C771F">
            <w:pPr>
              <w:spacing w:after="240" w:line="240" w:lineRule="auto"/>
              <w:ind w:left="0" w:hanging="2"/>
              <w:jc w:val="center"/>
            </w:pPr>
            <w:r>
              <w:t>Single measure</w:t>
            </w:r>
          </w:p>
          <w:p w14:paraId="5E2676B1" w14:textId="2A5F55B7" w:rsidR="001E4065" w:rsidRDefault="001E4065" w:rsidP="002C771F">
            <w:pPr>
              <w:spacing w:after="240" w:line="240" w:lineRule="auto"/>
              <w:ind w:left="0" w:hanging="2"/>
              <w:jc w:val="center"/>
            </w:pPr>
            <w:r>
              <w:t>ICC (95% CI)</w:t>
            </w:r>
          </w:p>
        </w:tc>
        <w:tc>
          <w:tcPr>
            <w:tcW w:w="2529" w:type="dxa"/>
          </w:tcPr>
          <w:p w14:paraId="3D25E5A7" w14:textId="77777777" w:rsidR="00C33F9F" w:rsidRDefault="00C33F9F" w:rsidP="002C771F">
            <w:pPr>
              <w:spacing w:after="240" w:line="240" w:lineRule="auto"/>
              <w:ind w:left="0" w:hanging="2"/>
              <w:jc w:val="center"/>
            </w:pPr>
            <w:r>
              <w:t>Average measure</w:t>
            </w:r>
          </w:p>
          <w:p w14:paraId="04A444AA" w14:textId="70606C01" w:rsidR="001E4065" w:rsidRDefault="001E4065" w:rsidP="002C771F">
            <w:pPr>
              <w:spacing w:after="240" w:line="240" w:lineRule="auto"/>
              <w:ind w:left="0" w:hanging="2"/>
              <w:jc w:val="center"/>
            </w:pPr>
            <w:r>
              <w:t>ICC (95% CI)</w:t>
            </w:r>
          </w:p>
        </w:tc>
      </w:tr>
      <w:tr w:rsidR="00421CC0" w14:paraId="42ED068A" w14:textId="77777777" w:rsidTr="00C33F9F">
        <w:trPr>
          <w:divId w:val="422384577"/>
        </w:trPr>
        <w:tc>
          <w:tcPr>
            <w:tcW w:w="2528" w:type="dxa"/>
          </w:tcPr>
          <w:p w14:paraId="4773E7A1" w14:textId="26F6C4C4" w:rsidR="004C0BAB" w:rsidRPr="002C771F" w:rsidRDefault="004C0BAB" w:rsidP="002C771F">
            <w:pPr>
              <w:spacing w:after="240" w:line="240" w:lineRule="auto"/>
              <w:ind w:left="0" w:hanging="2"/>
              <w:rPr>
                <w:b/>
                <w:bCs/>
              </w:rPr>
            </w:pPr>
            <w:r w:rsidRPr="002C771F">
              <w:rPr>
                <w:b/>
                <w:bCs/>
                <w:color w:val="000000" w:themeColor="text1"/>
                <w:szCs w:val="20"/>
              </w:rPr>
              <w:t>Non-100% fruit juice</w:t>
            </w:r>
          </w:p>
        </w:tc>
        <w:tc>
          <w:tcPr>
            <w:tcW w:w="2528" w:type="dxa"/>
          </w:tcPr>
          <w:p w14:paraId="4489D3F2" w14:textId="15C54448" w:rsidR="004C0BAB" w:rsidRDefault="001E4065" w:rsidP="002C771F">
            <w:pPr>
              <w:spacing w:after="240" w:line="240" w:lineRule="auto"/>
              <w:ind w:left="0" w:hanging="2"/>
              <w:jc w:val="center"/>
            </w:pPr>
            <w:r>
              <w:rPr>
                <w:color w:val="000000" w:themeColor="text1"/>
                <w:szCs w:val="20"/>
              </w:rPr>
              <w:t>0.06 (</w:t>
            </w:r>
            <w:r w:rsidR="004C0BAB" w:rsidRPr="005331FC">
              <w:rPr>
                <w:color w:val="000000" w:themeColor="text1"/>
                <w:szCs w:val="20"/>
              </w:rPr>
              <w:t>-0.12 to 0.23</w:t>
            </w:r>
            <w:r>
              <w:rPr>
                <w:color w:val="000000" w:themeColor="text1"/>
                <w:szCs w:val="20"/>
              </w:rPr>
              <w:t>)</w:t>
            </w:r>
          </w:p>
        </w:tc>
        <w:tc>
          <w:tcPr>
            <w:tcW w:w="2528" w:type="dxa"/>
          </w:tcPr>
          <w:p w14:paraId="7694B730" w14:textId="2F90602C" w:rsidR="004C0BAB" w:rsidRDefault="001E4065" w:rsidP="002C771F">
            <w:pPr>
              <w:spacing w:after="240" w:line="240" w:lineRule="auto"/>
              <w:ind w:left="0" w:hanging="2"/>
              <w:jc w:val="center"/>
            </w:pPr>
            <w:r>
              <w:rPr>
                <w:color w:val="000000" w:themeColor="text1"/>
                <w:szCs w:val="20"/>
              </w:rPr>
              <w:t>0.</w:t>
            </w:r>
            <w:r w:rsidR="00130F83">
              <w:rPr>
                <w:color w:val="000000" w:themeColor="text1"/>
                <w:szCs w:val="20"/>
              </w:rPr>
              <w:t>11</w:t>
            </w:r>
            <w:r>
              <w:rPr>
                <w:color w:val="000000" w:themeColor="text1"/>
                <w:szCs w:val="20"/>
              </w:rPr>
              <w:t xml:space="preserve"> (</w:t>
            </w:r>
            <w:r w:rsidR="004C0BAB" w:rsidRPr="005331FC">
              <w:rPr>
                <w:color w:val="000000" w:themeColor="text1"/>
                <w:szCs w:val="20"/>
              </w:rPr>
              <w:t>-0.27 to 0.38</w:t>
            </w:r>
            <w:r>
              <w:rPr>
                <w:color w:val="000000" w:themeColor="text1"/>
                <w:szCs w:val="20"/>
              </w:rPr>
              <w:t>)</w:t>
            </w:r>
          </w:p>
        </w:tc>
        <w:tc>
          <w:tcPr>
            <w:tcW w:w="2529" w:type="dxa"/>
          </w:tcPr>
          <w:p w14:paraId="4244A931" w14:textId="6872FF85" w:rsidR="004C0BAB" w:rsidRDefault="001E4065" w:rsidP="002C771F">
            <w:pPr>
              <w:spacing w:after="240" w:line="240" w:lineRule="auto"/>
              <w:ind w:left="0" w:hanging="2"/>
              <w:jc w:val="center"/>
            </w:pPr>
            <w:r>
              <w:rPr>
                <w:color w:val="000000" w:themeColor="text1"/>
                <w:szCs w:val="20"/>
              </w:rPr>
              <w:t>0.06 (</w:t>
            </w:r>
            <w:r w:rsidR="004C0BAB" w:rsidRPr="005331FC">
              <w:rPr>
                <w:color w:val="000000" w:themeColor="text1"/>
                <w:szCs w:val="20"/>
              </w:rPr>
              <w:t>-0.12 to 0.23</w:t>
            </w:r>
            <w:r>
              <w:rPr>
                <w:color w:val="000000" w:themeColor="text1"/>
                <w:szCs w:val="20"/>
              </w:rPr>
              <w:t>)</w:t>
            </w:r>
          </w:p>
        </w:tc>
        <w:tc>
          <w:tcPr>
            <w:tcW w:w="2529" w:type="dxa"/>
          </w:tcPr>
          <w:p w14:paraId="5F1BA746" w14:textId="00A412C4" w:rsidR="004C0BAB" w:rsidRDefault="001E4065" w:rsidP="002C771F">
            <w:pPr>
              <w:spacing w:after="240" w:line="240" w:lineRule="auto"/>
              <w:ind w:left="0" w:hanging="2"/>
              <w:jc w:val="center"/>
            </w:pPr>
            <w:r>
              <w:rPr>
                <w:color w:val="000000" w:themeColor="text1"/>
                <w:szCs w:val="20"/>
              </w:rPr>
              <w:t>0.</w:t>
            </w:r>
            <w:r w:rsidR="00130F83">
              <w:rPr>
                <w:color w:val="000000" w:themeColor="text1"/>
                <w:szCs w:val="20"/>
              </w:rPr>
              <w:t>11</w:t>
            </w:r>
            <w:r>
              <w:rPr>
                <w:color w:val="000000" w:themeColor="text1"/>
                <w:szCs w:val="20"/>
              </w:rPr>
              <w:t xml:space="preserve"> (</w:t>
            </w:r>
            <w:r w:rsidR="004C0BAB" w:rsidRPr="005331FC">
              <w:rPr>
                <w:color w:val="000000" w:themeColor="text1"/>
                <w:szCs w:val="20"/>
              </w:rPr>
              <w:t>-0.27 to 0.38</w:t>
            </w:r>
            <w:r>
              <w:rPr>
                <w:color w:val="000000" w:themeColor="text1"/>
                <w:szCs w:val="20"/>
              </w:rPr>
              <w:t>)</w:t>
            </w:r>
          </w:p>
        </w:tc>
      </w:tr>
      <w:tr w:rsidR="00421CC0" w14:paraId="468E83AE" w14:textId="77777777" w:rsidTr="00C33F9F">
        <w:trPr>
          <w:divId w:val="422384577"/>
        </w:trPr>
        <w:tc>
          <w:tcPr>
            <w:tcW w:w="2528" w:type="dxa"/>
          </w:tcPr>
          <w:p w14:paraId="1A20BB5F" w14:textId="63E758E2" w:rsidR="004C0BAB" w:rsidRPr="002C771F" w:rsidRDefault="004C0BAB" w:rsidP="002C771F">
            <w:pPr>
              <w:spacing w:after="240" w:line="240" w:lineRule="auto"/>
              <w:ind w:left="0" w:hanging="2"/>
              <w:rPr>
                <w:b/>
                <w:bCs/>
              </w:rPr>
            </w:pPr>
            <w:r w:rsidRPr="002C771F">
              <w:rPr>
                <w:b/>
                <w:bCs/>
                <w:color w:val="000000" w:themeColor="text1"/>
                <w:szCs w:val="20"/>
              </w:rPr>
              <w:t>Smoothies</w:t>
            </w:r>
          </w:p>
        </w:tc>
        <w:tc>
          <w:tcPr>
            <w:tcW w:w="2528" w:type="dxa"/>
          </w:tcPr>
          <w:p w14:paraId="74C0D9D1" w14:textId="60526131" w:rsidR="004C0BAB" w:rsidRDefault="001E4065" w:rsidP="002C771F">
            <w:pPr>
              <w:spacing w:after="240" w:line="240" w:lineRule="auto"/>
              <w:ind w:left="0" w:hanging="2"/>
              <w:jc w:val="center"/>
            </w:pPr>
            <w:r>
              <w:rPr>
                <w:color w:val="000000" w:themeColor="text1"/>
                <w:szCs w:val="20"/>
              </w:rPr>
              <w:t>0.66 (</w:t>
            </w:r>
            <w:r w:rsidR="004C0BAB" w:rsidRPr="005331FC">
              <w:rPr>
                <w:color w:val="000000" w:themeColor="text1"/>
                <w:szCs w:val="20"/>
              </w:rPr>
              <w:t>0.54 to 0.75</w:t>
            </w:r>
            <w:r>
              <w:rPr>
                <w:color w:val="000000" w:themeColor="text1"/>
                <w:szCs w:val="20"/>
              </w:rPr>
              <w:t>)</w:t>
            </w:r>
          </w:p>
        </w:tc>
        <w:tc>
          <w:tcPr>
            <w:tcW w:w="2528" w:type="dxa"/>
          </w:tcPr>
          <w:p w14:paraId="25710A82" w14:textId="5F0D5BAE" w:rsidR="004C0BAB" w:rsidRDefault="00130F83" w:rsidP="002C771F">
            <w:pPr>
              <w:spacing w:after="240" w:line="240" w:lineRule="auto"/>
              <w:ind w:left="0" w:hanging="2"/>
              <w:jc w:val="center"/>
            </w:pPr>
            <w:r>
              <w:rPr>
                <w:color w:val="000000" w:themeColor="text1"/>
                <w:szCs w:val="20"/>
              </w:rPr>
              <w:t>0.79 (</w:t>
            </w:r>
            <w:r w:rsidR="004C0BAB" w:rsidRPr="005331FC">
              <w:rPr>
                <w:color w:val="000000" w:themeColor="text1"/>
                <w:szCs w:val="20"/>
              </w:rPr>
              <w:t>0.70 to 0.86</w:t>
            </w:r>
            <w:r>
              <w:rPr>
                <w:color w:val="000000" w:themeColor="text1"/>
                <w:szCs w:val="20"/>
              </w:rPr>
              <w:t>)</w:t>
            </w:r>
          </w:p>
        </w:tc>
        <w:tc>
          <w:tcPr>
            <w:tcW w:w="2529" w:type="dxa"/>
          </w:tcPr>
          <w:p w14:paraId="7CACE022" w14:textId="468F1ACA" w:rsidR="004C0BAB" w:rsidRDefault="00130F83" w:rsidP="002C771F">
            <w:pPr>
              <w:spacing w:after="240" w:line="240" w:lineRule="auto"/>
              <w:ind w:left="0" w:hanging="2"/>
              <w:jc w:val="center"/>
            </w:pPr>
            <w:r>
              <w:rPr>
                <w:color w:val="000000" w:themeColor="text1"/>
                <w:szCs w:val="20"/>
              </w:rPr>
              <w:t>0.66 (</w:t>
            </w:r>
            <w:r w:rsidR="004C0BAB" w:rsidRPr="005331FC">
              <w:rPr>
                <w:color w:val="000000" w:themeColor="text1"/>
                <w:szCs w:val="20"/>
              </w:rPr>
              <w:t>0.54 to 0.75</w:t>
            </w:r>
            <w:r>
              <w:rPr>
                <w:color w:val="000000" w:themeColor="text1"/>
                <w:szCs w:val="20"/>
              </w:rPr>
              <w:t>)</w:t>
            </w:r>
          </w:p>
        </w:tc>
        <w:tc>
          <w:tcPr>
            <w:tcW w:w="2529" w:type="dxa"/>
          </w:tcPr>
          <w:p w14:paraId="0F1F806D" w14:textId="33B9F9FF" w:rsidR="004C0BAB" w:rsidRDefault="00130F83" w:rsidP="002C771F">
            <w:pPr>
              <w:spacing w:after="240" w:line="240" w:lineRule="auto"/>
              <w:ind w:left="0" w:hanging="2"/>
              <w:jc w:val="center"/>
            </w:pPr>
            <w:r>
              <w:rPr>
                <w:color w:val="000000" w:themeColor="text1"/>
                <w:szCs w:val="20"/>
              </w:rPr>
              <w:t>0.79 (</w:t>
            </w:r>
            <w:r w:rsidR="004C0BAB" w:rsidRPr="005331FC">
              <w:rPr>
                <w:color w:val="000000" w:themeColor="text1"/>
                <w:szCs w:val="20"/>
              </w:rPr>
              <w:t>0.70 to 0.86</w:t>
            </w:r>
            <w:r>
              <w:rPr>
                <w:color w:val="000000" w:themeColor="text1"/>
                <w:szCs w:val="20"/>
              </w:rPr>
              <w:t>)</w:t>
            </w:r>
          </w:p>
        </w:tc>
      </w:tr>
      <w:tr w:rsidR="00421CC0" w14:paraId="1C26E6FC" w14:textId="77777777" w:rsidTr="00C33F9F">
        <w:trPr>
          <w:divId w:val="422384577"/>
        </w:trPr>
        <w:tc>
          <w:tcPr>
            <w:tcW w:w="2528" w:type="dxa"/>
          </w:tcPr>
          <w:p w14:paraId="645E78E2" w14:textId="3D49D375" w:rsidR="004C0BAB" w:rsidRPr="002C771F" w:rsidRDefault="004C0BAB" w:rsidP="002C771F">
            <w:pPr>
              <w:spacing w:after="240" w:line="240" w:lineRule="auto"/>
              <w:ind w:left="0" w:hanging="2"/>
              <w:rPr>
                <w:b/>
                <w:bCs/>
              </w:rPr>
            </w:pPr>
            <w:r w:rsidRPr="002C771F">
              <w:rPr>
                <w:b/>
                <w:bCs/>
                <w:color w:val="000000" w:themeColor="text1"/>
                <w:szCs w:val="20"/>
              </w:rPr>
              <w:t>100% fruit juice</w:t>
            </w:r>
          </w:p>
        </w:tc>
        <w:tc>
          <w:tcPr>
            <w:tcW w:w="2528" w:type="dxa"/>
          </w:tcPr>
          <w:p w14:paraId="17506BAB" w14:textId="23C7F1C2" w:rsidR="004C0BAB" w:rsidRDefault="00130F83" w:rsidP="002C771F">
            <w:pPr>
              <w:spacing w:after="240" w:line="240" w:lineRule="auto"/>
              <w:ind w:left="0" w:hanging="2"/>
              <w:jc w:val="center"/>
            </w:pPr>
            <w:r>
              <w:rPr>
                <w:color w:val="000000" w:themeColor="text1"/>
                <w:szCs w:val="20"/>
              </w:rPr>
              <w:t>0.07 (</w:t>
            </w:r>
            <w:r w:rsidR="004C0BAB" w:rsidRPr="005331FC">
              <w:rPr>
                <w:color w:val="000000" w:themeColor="text1"/>
                <w:szCs w:val="20"/>
              </w:rPr>
              <w:t>-0.11 to 0.24</w:t>
            </w:r>
            <w:r>
              <w:rPr>
                <w:color w:val="000000" w:themeColor="text1"/>
                <w:szCs w:val="20"/>
              </w:rPr>
              <w:t>)</w:t>
            </w:r>
          </w:p>
        </w:tc>
        <w:tc>
          <w:tcPr>
            <w:tcW w:w="2528" w:type="dxa"/>
          </w:tcPr>
          <w:p w14:paraId="033F3260" w14:textId="4794D634" w:rsidR="004C0BAB" w:rsidRDefault="00130F83" w:rsidP="002C771F">
            <w:pPr>
              <w:spacing w:after="240" w:line="240" w:lineRule="auto"/>
              <w:ind w:left="0" w:hanging="2"/>
              <w:jc w:val="center"/>
            </w:pPr>
            <w:r>
              <w:rPr>
                <w:color w:val="000000" w:themeColor="text1"/>
                <w:szCs w:val="20"/>
              </w:rPr>
              <w:t>0.13 (</w:t>
            </w:r>
            <w:r w:rsidR="004C0BAB" w:rsidRPr="005331FC">
              <w:rPr>
                <w:color w:val="000000" w:themeColor="text1"/>
                <w:szCs w:val="20"/>
              </w:rPr>
              <w:t>-0.25 to 0.39</w:t>
            </w:r>
            <w:r>
              <w:rPr>
                <w:color w:val="000000" w:themeColor="text1"/>
                <w:szCs w:val="20"/>
              </w:rPr>
              <w:t>)</w:t>
            </w:r>
          </w:p>
        </w:tc>
        <w:tc>
          <w:tcPr>
            <w:tcW w:w="2529" w:type="dxa"/>
          </w:tcPr>
          <w:p w14:paraId="2A7C49A5" w14:textId="101C2CE4" w:rsidR="004C0BAB" w:rsidRDefault="00130F83" w:rsidP="002C771F">
            <w:pPr>
              <w:spacing w:after="240" w:line="240" w:lineRule="auto"/>
              <w:ind w:left="0" w:hanging="2"/>
              <w:jc w:val="center"/>
            </w:pPr>
            <w:r>
              <w:rPr>
                <w:color w:val="000000" w:themeColor="text1"/>
                <w:szCs w:val="20"/>
              </w:rPr>
              <w:t>0.07 (</w:t>
            </w:r>
            <w:r w:rsidR="004C0BAB" w:rsidRPr="005331FC">
              <w:rPr>
                <w:color w:val="000000" w:themeColor="text1"/>
                <w:szCs w:val="20"/>
              </w:rPr>
              <w:t>-0.11 to 0.24</w:t>
            </w:r>
            <w:r>
              <w:rPr>
                <w:color w:val="000000" w:themeColor="text1"/>
                <w:szCs w:val="20"/>
              </w:rPr>
              <w:t>)</w:t>
            </w:r>
          </w:p>
        </w:tc>
        <w:tc>
          <w:tcPr>
            <w:tcW w:w="2529" w:type="dxa"/>
          </w:tcPr>
          <w:p w14:paraId="7D21FE54" w14:textId="35F72743" w:rsidR="004C0BAB" w:rsidRDefault="00130F83" w:rsidP="002C771F">
            <w:pPr>
              <w:spacing w:after="240" w:line="240" w:lineRule="auto"/>
              <w:ind w:left="0" w:hanging="2"/>
              <w:jc w:val="center"/>
            </w:pPr>
            <w:r>
              <w:rPr>
                <w:color w:val="000000" w:themeColor="text1"/>
                <w:szCs w:val="20"/>
              </w:rPr>
              <w:t>0.13 (</w:t>
            </w:r>
            <w:r w:rsidR="004C0BAB" w:rsidRPr="005331FC">
              <w:rPr>
                <w:color w:val="000000" w:themeColor="text1"/>
                <w:szCs w:val="20"/>
              </w:rPr>
              <w:t>-0.25 to 0.39</w:t>
            </w:r>
            <w:r>
              <w:rPr>
                <w:color w:val="000000" w:themeColor="text1"/>
                <w:szCs w:val="20"/>
              </w:rPr>
              <w:t>)</w:t>
            </w:r>
          </w:p>
        </w:tc>
      </w:tr>
      <w:tr w:rsidR="00421CC0" w14:paraId="28A6EB74" w14:textId="77777777" w:rsidTr="00C33F9F">
        <w:trPr>
          <w:divId w:val="422384577"/>
        </w:trPr>
        <w:tc>
          <w:tcPr>
            <w:tcW w:w="2528" w:type="dxa"/>
          </w:tcPr>
          <w:p w14:paraId="1B781ECD" w14:textId="544204EC" w:rsidR="004C0BAB" w:rsidRPr="002C771F" w:rsidRDefault="004C0BAB" w:rsidP="002C771F">
            <w:pPr>
              <w:spacing w:after="240" w:line="240" w:lineRule="auto"/>
              <w:ind w:left="0" w:hanging="2"/>
              <w:rPr>
                <w:b/>
                <w:bCs/>
              </w:rPr>
            </w:pPr>
            <w:r w:rsidRPr="002C771F">
              <w:rPr>
                <w:b/>
                <w:bCs/>
                <w:color w:val="000000" w:themeColor="text1"/>
                <w:szCs w:val="20"/>
              </w:rPr>
              <w:t>Flavoured milk</w:t>
            </w:r>
          </w:p>
        </w:tc>
        <w:tc>
          <w:tcPr>
            <w:tcW w:w="2528" w:type="dxa"/>
          </w:tcPr>
          <w:p w14:paraId="6A425C5C" w14:textId="1CAF3C0F" w:rsidR="004C0BAB" w:rsidRDefault="00A74049" w:rsidP="002C771F">
            <w:pPr>
              <w:spacing w:after="240" w:line="240" w:lineRule="auto"/>
              <w:ind w:left="0" w:hanging="2"/>
              <w:jc w:val="center"/>
            </w:pPr>
            <w:r>
              <w:rPr>
                <w:color w:val="000000" w:themeColor="text1"/>
                <w:szCs w:val="20"/>
              </w:rPr>
              <w:t>0.44 (</w:t>
            </w:r>
            <w:r w:rsidR="004C0BAB" w:rsidRPr="005331FC">
              <w:rPr>
                <w:color w:val="000000" w:themeColor="text1"/>
                <w:szCs w:val="20"/>
              </w:rPr>
              <w:t>0.29 to 0.57</w:t>
            </w:r>
            <w:r>
              <w:rPr>
                <w:color w:val="000000" w:themeColor="text1"/>
                <w:szCs w:val="20"/>
              </w:rPr>
              <w:t>)</w:t>
            </w:r>
          </w:p>
        </w:tc>
        <w:tc>
          <w:tcPr>
            <w:tcW w:w="2528" w:type="dxa"/>
          </w:tcPr>
          <w:p w14:paraId="0EDE36FA" w14:textId="2ECEA976" w:rsidR="004C0BAB" w:rsidRDefault="00A74049" w:rsidP="002C771F">
            <w:pPr>
              <w:spacing w:after="240" w:line="240" w:lineRule="auto"/>
              <w:ind w:left="0" w:hanging="2"/>
              <w:jc w:val="center"/>
            </w:pPr>
            <w:r>
              <w:rPr>
                <w:color w:val="000000" w:themeColor="text1"/>
                <w:szCs w:val="20"/>
              </w:rPr>
              <w:t>0.61 (</w:t>
            </w:r>
            <w:r w:rsidR="004C0BAB" w:rsidRPr="005331FC">
              <w:rPr>
                <w:color w:val="000000" w:themeColor="text1"/>
                <w:szCs w:val="20"/>
              </w:rPr>
              <w:t>0.44 to 0.73</w:t>
            </w:r>
            <w:r>
              <w:rPr>
                <w:color w:val="000000" w:themeColor="text1"/>
                <w:szCs w:val="20"/>
              </w:rPr>
              <w:t>)</w:t>
            </w:r>
          </w:p>
        </w:tc>
        <w:tc>
          <w:tcPr>
            <w:tcW w:w="2529" w:type="dxa"/>
          </w:tcPr>
          <w:p w14:paraId="7DEFCA77" w14:textId="09AA623C" w:rsidR="004C0BAB" w:rsidRDefault="00A74049" w:rsidP="002C771F">
            <w:pPr>
              <w:spacing w:after="240" w:line="240" w:lineRule="auto"/>
              <w:ind w:left="0" w:hanging="2"/>
              <w:jc w:val="center"/>
            </w:pPr>
            <w:r>
              <w:rPr>
                <w:color w:val="000000" w:themeColor="text1"/>
                <w:szCs w:val="20"/>
              </w:rPr>
              <w:t>0.44 (</w:t>
            </w:r>
            <w:r w:rsidR="004C0BAB" w:rsidRPr="005331FC">
              <w:rPr>
                <w:color w:val="000000" w:themeColor="text1"/>
                <w:szCs w:val="20"/>
              </w:rPr>
              <w:t>0.28 to 0.57</w:t>
            </w:r>
            <w:r>
              <w:rPr>
                <w:color w:val="000000" w:themeColor="text1"/>
                <w:szCs w:val="20"/>
              </w:rPr>
              <w:t>)</w:t>
            </w:r>
          </w:p>
        </w:tc>
        <w:tc>
          <w:tcPr>
            <w:tcW w:w="2529" w:type="dxa"/>
          </w:tcPr>
          <w:p w14:paraId="73373987" w14:textId="1A74492F" w:rsidR="004C0BAB" w:rsidRDefault="00A74049" w:rsidP="002C771F">
            <w:pPr>
              <w:spacing w:after="240" w:line="240" w:lineRule="auto"/>
              <w:ind w:left="0" w:hanging="2"/>
              <w:jc w:val="center"/>
            </w:pPr>
            <w:r>
              <w:rPr>
                <w:color w:val="000000" w:themeColor="text1"/>
                <w:szCs w:val="20"/>
              </w:rPr>
              <w:t>0.61 (</w:t>
            </w:r>
            <w:r w:rsidR="004C0BAB" w:rsidRPr="005331FC">
              <w:rPr>
                <w:color w:val="000000" w:themeColor="text1"/>
                <w:szCs w:val="20"/>
              </w:rPr>
              <w:t>0.44 to 0.73</w:t>
            </w:r>
            <w:r>
              <w:rPr>
                <w:color w:val="000000" w:themeColor="text1"/>
                <w:szCs w:val="20"/>
              </w:rPr>
              <w:t>)</w:t>
            </w:r>
          </w:p>
        </w:tc>
      </w:tr>
      <w:tr w:rsidR="00421CC0" w14:paraId="4F44E76B" w14:textId="77777777" w:rsidTr="00C33F9F">
        <w:trPr>
          <w:divId w:val="422384577"/>
        </w:trPr>
        <w:tc>
          <w:tcPr>
            <w:tcW w:w="2528" w:type="dxa"/>
          </w:tcPr>
          <w:p w14:paraId="26A37AEA" w14:textId="03C3AE46" w:rsidR="004C0BAB" w:rsidRPr="002C771F" w:rsidRDefault="004C0BAB" w:rsidP="002C771F">
            <w:pPr>
              <w:spacing w:after="240" w:line="240" w:lineRule="auto"/>
              <w:ind w:left="0" w:hanging="2"/>
              <w:rPr>
                <w:b/>
                <w:bCs/>
              </w:rPr>
            </w:pPr>
            <w:r w:rsidRPr="002C771F">
              <w:rPr>
                <w:b/>
                <w:bCs/>
                <w:color w:val="000000" w:themeColor="text1"/>
                <w:szCs w:val="20"/>
              </w:rPr>
              <w:t>Drinking yogurt</w:t>
            </w:r>
          </w:p>
        </w:tc>
        <w:tc>
          <w:tcPr>
            <w:tcW w:w="2528" w:type="dxa"/>
          </w:tcPr>
          <w:p w14:paraId="68AF1834" w14:textId="1E9697B3" w:rsidR="004C0BAB" w:rsidRDefault="00A74049" w:rsidP="002C771F">
            <w:pPr>
              <w:spacing w:after="240" w:line="240" w:lineRule="auto"/>
              <w:ind w:left="0" w:hanging="2"/>
              <w:jc w:val="center"/>
            </w:pPr>
            <w:r>
              <w:rPr>
                <w:color w:val="000000" w:themeColor="text1"/>
                <w:szCs w:val="20"/>
              </w:rPr>
              <w:t>0.48 (</w:t>
            </w:r>
            <w:r w:rsidR="004C0BAB" w:rsidRPr="005331FC">
              <w:rPr>
                <w:color w:val="000000" w:themeColor="text1"/>
                <w:szCs w:val="20"/>
              </w:rPr>
              <w:t>0.33 to 0.61</w:t>
            </w:r>
            <w:r>
              <w:rPr>
                <w:color w:val="000000" w:themeColor="text1"/>
                <w:szCs w:val="20"/>
              </w:rPr>
              <w:t>)</w:t>
            </w:r>
          </w:p>
        </w:tc>
        <w:tc>
          <w:tcPr>
            <w:tcW w:w="2528" w:type="dxa"/>
          </w:tcPr>
          <w:p w14:paraId="204081BF" w14:textId="55573509" w:rsidR="004C0BAB" w:rsidRDefault="00A74049" w:rsidP="002C771F">
            <w:pPr>
              <w:spacing w:after="240" w:line="240" w:lineRule="auto"/>
              <w:ind w:left="0" w:hanging="2"/>
              <w:jc w:val="center"/>
            </w:pPr>
            <w:r>
              <w:rPr>
                <w:color w:val="000000" w:themeColor="text1"/>
                <w:szCs w:val="20"/>
              </w:rPr>
              <w:t>0.65 (</w:t>
            </w:r>
            <w:r w:rsidR="004C0BAB" w:rsidRPr="005331FC">
              <w:rPr>
                <w:color w:val="000000" w:themeColor="text1"/>
                <w:szCs w:val="20"/>
              </w:rPr>
              <w:t>0.50 to 0.76</w:t>
            </w:r>
            <w:r>
              <w:rPr>
                <w:color w:val="000000" w:themeColor="text1"/>
                <w:szCs w:val="20"/>
              </w:rPr>
              <w:t>)</w:t>
            </w:r>
          </w:p>
        </w:tc>
        <w:tc>
          <w:tcPr>
            <w:tcW w:w="2529" w:type="dxa"/>
          </w:tcPr>
          <w:p w14:paraId="65BE43B7" w14:textId="17635D81" w:rsidR="004C0BAB" w:rsidRDefault="00A74049" w:rsidP="002C771F">
            <w:pPr>
              <w:spacing w:after="240" w:line="240" w:lineRule="auto"/>
              <w:ind w:left="0" w:hanging="2"/>
              <w:jc w:val="center"/>
            </w:pPr>
            <w:r>
              <w:rPr>
                <w:color w:val="000000" w:themeColor="text1"/>
                <w:szCs w:val="20"/>
              </w:rPr>
              <w:t>0.48 (</w:t>
            </w:r>
            <w:r w:rsidR="004C0BAB" w:rsidRPr="005331FC">
              <w:rPr>
                <w:color w:val="000000" w:themeColor="text1"/>
                <w:szCs w:val="20"/>
              </w:rPr>
              <w:t>0.33 to 0.61</w:t>
            </w:r>
            <w:r>
              <w:rPr>
                <w:color w:val="000000" w:themeColor="text1"/>
                <w:szCs w:val="20"/>
              </w:rPr>
              <w:t>)</w:t>
            </w:r>
          </w:p>
        </w:tc>
        <w:tc>
          <w:tcPr>
            <w:tcW w:w="2529" w:type="dxa"/>
          </w:tcPr>
          <w:p w14:paraId="4F38C0AF" w14:textId="6458AC73" w:rsidR="004C0BAB" w:rsidRDefault="00A74049" w:rsidP="002C771F">
            <w:pPr>
              <w:spacing w:after="240" w:line="240" w:lineRule="auto"/>
              <w:ind w:left="0" w:hanging="2"/>
              <w:jc w:val="center"/>
            </w:pPr>
            <w:r>
              <w:rPr>
                <w:color w:val="000000" w:themeColor="text1"/>
                <w:szCs w:val="20"/>
              </w:rPr>
              <w:t>0.65 (</w:t>
            </w:r>
            <w:r w:rsidR="004C0BAB" w:rsidRPr="005331FC">
              <w:rPr>
                <w:color w:val="000000" w:themeColor="text1"/>
                <w:szCs w:val="20"/>
              </w:rPr>
              <w:t>0.50 to 0.76</w:t>
            </w:r>
            <w:r>
              <w:rPr>
                <w:color w:val="000000" w:themeColor="text1"/>
                <w:szCs w:val="20"/>
              </w:rPr>
              <w:t>)</w:t>
            </w:r>
          </w:p>
        </w:tc>
      </w:tr>
      <w:tr w:rsidR="00421CC0" w14:paraId="020836D7" w14:textId="77777777" w:rsidTr="00C33F9F">
        <w:trPr>
          <w:divId w:val="422384577"/>
        </w:trPr>
        <w:tc>
          <w:tcPr>
            <w:tcW w:w="2528" w:type="dxa"/>
          </w:tcPr>
          <w:p w14:paraId="216ED8A7" w14:textId="0501736C" w:rsidR="004C0BAB" w:rsidRPr="002C771F" w:rsidRDefault="004C0BAB" w:rsidP="002C771F">
            <w:pPr>
              <w:spacing w:after="240" w:line="240" w:lineRule="auto"/>
              <w:ind w:left="0" w:hanging="2"/>
              <w:rPr>
                <w:b/>
                <w:bCs/>
              </w:rPr>
            </w:pPr>
            <w:r w:rsidRPr="002C771F">
              <w:rPr>
                <w:b/>
                <w:bCs/>
                <w:color w:val="000000" w:themeColor="text1"/>
                <w:szCs w:val="20"/>
              </w:rPr>
              <w:t>Plant milk</w:t>
            </w:r>
          </w:p>
        </w:tc>
        <w:tc>
          <w:tcPr>
            <w:tcW w:w="2528" w:type="dxa"/>
          </w:tcPr>
          <w:p w14:paraId="347A3DE9" w14:textId="2AE7E522" w:rsidR="004C0BAB" w:rsidRDefault="00A74049" w:rsidP="002C771F">
            <w:pPr>
              <w:spacing w:after="240" w:line="240" w:lineRule="auto"/>
              <w:ind w:left="0" w:hanging="2"/>
              <w:jc w:val="center"/>
            </w:pPr>
            <w:r>
              <w:rPr>
                <w:color w:val="000000" w:themeColor="text1"/>
                <w:szCs w:val="20"/>
              </w:rPr>
              <w:t>0.62 (</w:t>
            </w:r>
            <w:r w:rsidR="004C0BAB" w:rsidRPr="005331FC">
              <w:rPr>
                <w:color w:val="000000" w:themeColor="text1"/>
                <w:szCs w:val="20"/>
              </w:rPr>
              <w:t>0.50 to 0.72</w:t>
            </w:r>
            <w:r>
              <w:rPr>
                <w:color w:val="000000" w:themeColor="text1"/>
                <w:szCs w:val="20"/>
              </w:rPr>
              <w:t>)</w:t>
            </w:r>
          </w:p>
        </w:tc>
        <w:tc>
          <w:tcPr>
            <w:tcW w:w="2528" w:type="dxa"/>
          </w:tcPr>
          <w:p w14:paraId="50A5D2CF" w14:textId="6ABBE0FC" w:rsidR="004C0BAB" w:rsidRDefault="00A74049" w:rsidP="002C771F">
            <w:pPr>
              <w:spacing w:after="240" w:line="240" w:lineRule="auto"/>
              <w:ind w:left="0" w:hanging="2"/>
              <w:jc w:val="center"/>
            </w:pPr>
            <w:r>
              <w:rPr>
                <w:color w:val="000000" w:themeColor="text1"/>
                <w:szCs w:val="20"/>
              </w:rPr>
              <w:t>0.77 (</w:t>
            </w:r>
            <w:r w:rsidR="004C0BAB" w:rsidRPr="005331FC">
              <w:rPr>
                <w:color w:val="000000" w:themeColor="text1"/>
                <w:szCs w:val="20"/>
              </w:rPr>
              <w:t>0.66 to 0.84</w:t>
            </w:r>
            <w:r>
              <w:rPr>
                <w:color w:val="000000" w:themeColor="text1"/>
                <w:szCs w:val="20"/>
              </w:rPr>
              <w:t>)</w:t>
            </w:r>
          </w:p>
        </w:tc>
        <w:tc>
          <w:tcPr>
            <w:tcW w:w="2529" w:type="dxa"/>
          </w:tcPr>
          <w:p w14:paraId="04952DC3" w14:textId="31DEBB13" w:rsidR="004C0BAB" w:rsidRDefault="00A74049" w:rsidP="002C771F">
            <w:pPr>
              <w:spacing w:after="240" w:line="240" w:lineRule="auto"/>
              <w:ind w:left="0" w:hanging="2"/>
              <w:jc w:val="center"/>
            </w:pPr>
            <w:r>
              <w:rPr>
                <w:color w:val="000000" w:themeColor="text1"/>
                <w:szCs w:val="20"/>
              </w:rPr>
              <w:t>0.62 (</w:t>
            </w:r>
            <w:r w:rsidR="004C0BAB" w:rsidRPr="005331FC">
              <w:rPr>
                <w:color w:val="000000" w:themeColor="text1"/>
                <w:szCs w:val="20"/>
              </w:rPr>
              <w:t>0.50 to 0.72</w:t>
            </w:r>
            <w:r>
              <w:rPr>
                <w:color w:val="000000" w:themeColor="text1"/>
                <w:szCs w:val="20"/>
              </w:rPr>
              <w:t>)</w:t>
            </w:r>
          </w:p>
        </w:tc>
        <w:tc>
          <w:tcPr>
            <w:tcW w:w="2529" w:type="dxa"/>
          </w:tcPr>
          <w:p w14:paraId="6A094E28" w14:textId="537BDA9F" w:rsidR="004C0BAB" w:rsidRDefault="00A74049" w:rsidP="002C771F">
            <w:pPr>
              <w:spacing w:after="240" w:line="240" w:lineRule="auto"/>
              <w:ind w:left="0" w:hanging="2"/>
              <w:jc w:val="center"/>
            </w:pPr>
            <w:r>
              <w:rPr>
                <w:color w:val="000000" w:themeColor="text1"/>
                <w:szCs w:val="20"/>
              </w:rPr>
              <w:t>0.77 (</w:t>
            </w:r>
            <w:r w:rsidR="004C0BAB" w:rsidRPr="005331FC">
              <w:rPr>
                <w:color w:val="000000" w:themeColor="text1"/>
                <w:szCs w:val="20"/>
              </w:rPr>
              <w:t>0.66 to 0.84</w:t>
            </w:r>
            <w:r>
              <w:rPr>
                <w:color w:val="000000" w:themeColor="text1"/>
                <w:szCs w:val="20"/>
              </w:rPr>
              <w:t>)</w:t>
            </w:r>
          </w:p>
        </w:tc>
      </w:tr>
      <w:tr w:rsidR="00421CC0" w14:paraId="1854BF3B" w14:textId="77777777" w:rsidTr="00C33F9F">
        <w:trPr>
          <w:divId w:val="422384577"/>
        </w:trPr>
        <w:tc>
          <w:tcPr>
            <w:tcW w:w="2528" w:type="dxa"/>
          </w:tcPr>
          <w:p w14:paraId="102C9593" w14:textId="23B5AE5C" w:rsidR="004C0BAB" w:rsidRPr="002C771F" w:rsidRDefault="004C0BAB" w:rsidP="002C771F">
            <w:pPr>
              <w:spacing w:after="240" w:line="240" w:lineRule="auto"/>
              <w:ind w:left="0" w:hanging="2"/>
              <w:rPr>
                <w:b/>
                <w:bCs/>
              </w:rPr>
            </w:pPr>
            <w:r w:rsidRPr="002C771F">
              <w:rPr>
                <w:b/>
                <w:bCs/>
                <w:color w:val="000000" w:themeColor="text1"/>
                <w:szCs w:val="20"/>
              </w:rPr>
              <w:t>Soft drink</w:t>
            </w:r>
          </w:p>
        </w:tc>
        <w:tc>
          <w:tcPr>
            <w:tcW w:w="2528" w:type="dxa"/>
          </w:tcPr>
          <w:p w14:paraId="1972D61D" w14:textId="1611A97E" w:rsidR="004C0BAB" w:rsidRDefault="00A74049" w:rsidP="002C771F">
            <w:pPr>
              <w:spacing w:after="240" w:line="240" w:lineRule="auto"/>
              <w:ind w:left="0" w:hanging="2"/>
              <w:jc w:val="center"/>
            </w:pPr>
            <w:r>
              <w:rPr>
                <w:color w:val="000000" w:themeColor="text1"/>
                <w:szCs w:val="20"/>
              </w:rPr>
              <w:t>0.72 (</w:t>
            </w:r>
            <w:r w:rsidR="004C0BAB" w:rsidRPr="005331FC">
              <w:rPr>
                <w:color w:val="000000" w:themeColor="text1"/>
                <w:szCs w:val="20"/>
              </w:rPr>
              <w:t>0.60 to 0.78</w:t>
            </w:r>
            <w:r>
              <w:rPr>
                <w:color w:val="000000" w:themeColor="text1"/>
                <w:szCs w:val="20"/>
              </w:rPr>
              <w:t>)</w:t>
            </w:r>
          </w:p>
        </w:tc>
        <w:tc>
          <w:tcPr>
            <w:tcW w:w="2528" w:type="dxa"/>
          </w:tcPr>
          <w:p w14:paraId="658CD95F" w14:textId="283C3759" w:rsidR="004C0BAB" w:rsidRDefault="00A74049" w:rsidP="002C771F">
            <w:pPr>
              <w:spacing w:after="240" w:line="240" w:lineRule="auto"/>
              <w:ind w:left="0" w:hanging="2"/>
              <w:jc w:val="center"/>
            </w:pPr>
            <w:r>
              <w:rPr>
                <w:color w:val="000000" w:themeColor="text1"/>
                <w:szCs w:val="20"/>
              </w:rPr>
              <w:t>0.83 (</w:t>
            </w:r>
            <w:r w:rsidR="004C0BAB" w:rsidRPr="005331FC">
              <w:rPr>
                <w:color w:val="000000" w:themeColor="text1"/>
                <w:szCs w:val="20"/>
              </w:rPr>
              <w:t>0.75 to 0.88</w:t>
            </w:r>
            <w:r>
              <w:rPr>
                <w:color w:val="000000" w:themeColor="text1"/>
                <w:szCs w:val="20"/>
              </w:rPr>
              <w:t>)</w:t>
            </w:r>
          </w:p>
        </w:tc>
        <w:tc>
          <w:tcPr>
            <w:tcW w:w="2529" w:type="dxa"/>
          </w:tcPr>
          <w:p w14:paraId="677BEC3F" w14:textId="60B823FC" w:rsidR="004C0BAB" w:rsidRDefault="00A74049" w:rsidP="002C771F">
            <w:pPr>
              <w:spacing w:after="240" w:line="240" w:lineRule="auto"/>
              <w:ind w:left="0" w:hanging="2"/>
              <w:jc w:val="center"/>
            </w:pPr>
            <w:r>
              <w:rPr>
                <w:color w:val="000000" w:themeColor="text1"/>
                <w:szCs w:val="20"/>
              </w:rPr>
              <w:t>0.71 (</w:t>
            </w:r>
            <w:r w:rsidR="004C0BAB" w:rsidRPr="005331FC">
              <w:rPr>
                <w:color w:val="000000" w:themeColor="text1"/>
                <w:szCs w:val="20"/>
              </w:rPr>
              <w:t>0.60 to 0.78</w:t>
            </w:r>
            <w:r>
              <w:rPr>
                <w:color w:val="000000" w:themeColor="text1"/>
                <w:szCs w:val="20"/>
              </w:rPr>
              <w:t>)</w:t>
            </w:r>
          </w:p>
        </w:tc>
        <w:tc>
          <w:tcPr>
            <w:tcW w:w="2529" w:type="dxa"/>
          </w:tcPr>
          <w:p w14:paraId="18232BD1" w14:textId="23A63D1F" w:rsidR="004C0BAB" w:rsidRDefault="00A74049" w:rsidP="002C771F">
            <w:pPr>
              <w:spacing w:after="240" w:line="240" w:lineRule="auto"/>
              <w:ind w:left="0" w:hanging="2"/>
              <w:jc w:val="center"/>
            </w:pPr>
            <w:r>
              <w:rPr>
                <w:color w:val="000000" w:themeColor="text1"/>
                <w:szCs w:val="20"/>
              </w:rPr>
              <w:t>0.83 (</w:t>
            </w:r>
            <w:r w:rsidR="004C0BAB" w:rsidRPr="005331FC">
              <w:rPr>
                <w:color w:val="000000" w:themeColor="text1"/>
                <w:szCs w:val="20"/>
              </w:rPr>
              <w:t>0.75 to 0.88</w:t>
            </w:r>
            <w:r>
              <w:rPr>
                <w:color w:val="000000" w:themeColor="text1"/>
                <w:szCs w:val="20"/>
              </w:rPr>
              <w:t>)</w:t>
            </w:r>
          </w:p>
        </w:tc>
      </w:tr>
      <w:tr w:rsidR="00421CC0" w14:paraId="6E327D99" w14:textId="77777777" w:rsidTr="00C33F9F">
        <w:trPr>
          <w:divId w:val="422384577"/>
        </w:trPr>
        <w:tc>
          <w:tcPr>
            <w:tcW w:w="2528" w:type="dxa"/>
          </w:tcPr>
          <w:p w14:paraId="0638E6CC" w14:textId="0BEEB4C6" w:rsidR="004C0BAB" w:rsidRPr="002C771F" w:rsidRDefault="004C0BAB" w:rsidP="002C771F">
            <w:pPr>
              <w:spacing w:after="240" w:line="240" w:lineRule="auto"/>
              <w:ind w:left="0" w:hanging="2"/>
              <w:rPr>
                <w:b/>
                <w:bCs/>
              </w:rPr>
            </w:pPr>
            <w:r w:rsidRPr="002C771F">
              <w:rPr>
                <w:b/>
                <w:bCs/>
                <w:color w:val="000000" w:themeColor="text1"/>
                <w:szCs w:val="20"/>
              </w:rPr>
              <w:t>Energy/ Sport drinks</w:t>
            </w:r>
          </w:p>
        </w:tc>
        <w:tc>
          <w:tcPr>
            <w:tcW w:w="2528" w:type="dxa"/>
          </w:tcPr>
          <w:p w14:paraId="4FFAC19A" w14:textId="7D49ED15" w:rsidR="004C0BAB" w:rsidRDefault="00A74049" w:rsidP="002C771F">
            <w:pPr>
              <w:spacing w:after="240" w:line="240" w:lineRule="auto"/>
              <w:ind w:left="0" w:hanging="2"/>
              <w:jc w:val="center"/>
            </w:pPr>
            <w:r>
              <w:rPr>
                <w:color w:val="000000" w:themeColor="text1"/>
                <w:szCs w:val="20"/>
              </w:rPr>
              <w:t>0.04 (</w:t>
            </w:r>
            <w:r w:rsidR="004C0BAB" w:rsidRPr="005331FC">
              <w:rPr>
                <w:color w:val="000000" w:themeColor="text1"/>
                <w:szCs w:val="20"/>
              </w:rPr>
              <w:t>-0.14 to 0.22</w:t>
            </w:r>
            <w:r>
              <w:rPr>
                <w:color w:val="000000" w:themeColor="text1"/>
                <w:szCs w:val="20"/>
              </w:rPr>
              <w:t>)</w:t>
            </w:r>
          </w:p>
        </w:tc>
        <w:tc>
          <w:tcPr>
            <w:tcW w:w="2528" w:type="dxa"/>
          </w:tcPr>
          <w:p w14:paraId="61E21233" w14:textId="41BC47D0" w:rsidR="004C0BAB" w:rsidRDefault="00A74049" w:rsidP="002C771F">
            <w:pPr>
              <w:spacing w:after="240" w:line="240" w:lineRule="auto"/>
              <w:ind w:left="0" w:hanging="2"/>
              <w:jc w:val="center"/>
            </w:pPr>
            <w:r>
              <w:rPr>
                <w:color w:val="000000" w:themeColor="text1"/>
                <w:szCs w:val="20"/>
              </w:rPr>
              <w:t>0.08 (</w:t>
            </w:r>
            <w:r w:rsidR="004C0BAB" w:rsidRPr="005331FC">
              <w:rPr>
                <w:color w:val="000000" w:themeColor="text1"/>
                <w:szCs w:val="20"/>
              </w:rPr>
              <w:t>-0.31 to 0.36</w:t>
            </w:r>
            <w:r>
              <w:rPr>
                <w:color w:val="000000" w:themeColor="text1"/>
                <w:szCs w:val="20"/>
              </w:rPr>
              <w:t>)</w:t>
            </w:r>
          </w:p>
        </w:tc>
        <w:tc>
          <w:tcPr>
            <w:tcW w:w="2529" w:type="dxa"/>
          </w:tcPr>
          <w:p w14:paraId="38E125E4" w14:textId="3033F6BC" w:rsidR="004C0BAB" w:rsidRDefault="00A74049" w:rsidP="002C771F">
            <w:pPr>
              <w:spacing w:after="240" w:line="240" w:lineRule="auto"/>
              <w:ind w:left="0" w:hanging="2"/>
              <w:jc w:val="center"/>
            </w:pPr>
            <w:r>
              <w:rPr>
                <w:color w:val="000000" w:themeColor="text1"/>
                <w:szCs w:val="20"/>
              </w:rPr>
              <w:t>0.04 (</w:t>
            </w:r>
            <w:r w:rsidR="004C0BAB" w:rsidRPr="005331FC">
              <w:rPr>
                <w:color w:val="000000" w:themeColor="text1"/>
                <w:szCs w:val="20"/>
              </w:rPr>
              <w:t>-0.14 to 0.22</w:t>
            </w:r>
            <w:r>
              <w:rPr>
                <w:color w:val="000000" w:themeColor="text1"/>
                <w:szCs w:val="20"/>
              </w:rPr>
              <w:t>)</w:t>
            </w:r>
          </w:p>
        </w:tc>
        <w:tc>
          <w:tcPr>
            <w:tcW w:w="2529" w:type="dxa"/>
          </w:tcPr>
          <w:p w14:paraId="30775CDE" w14:textId="158DCEFB" w:rsidR="004C0BAB" w:rsidRDefault="00A74049" w:rsidP="002C771F">
            <w:pPr>
              <w:spacing w:after="240" w:line="240" w:lineRule="auto"/>
              <w:ind w:left="0" w:hanging="2"/>
              <w:jc w:val="center"/>
            </w:pPr>
            <w:r>
              <w:rPr>
                <w:color w:val="000000" w:themeColor="text1"/>
                <w:szCs w:val="20"/>
              </w:rPr>
              <w:t>0.08 (</w:t>
            </w:r>
            <w:r w:rsidR="004C0BAB" w:rsidRPr="005331FC">
              <w:rPr>
                <w:color w:val="000000" w:themeColor="text1"/>
                <w:szCs w:val="20"/>
              </w:rPr>
              <w:t>-0.31 to 0.36</w:t>
            </w:r>
            <w:r>
              <w:rPr>
                <w:color w:val="000000" w:themeColor="text1"/>
                <w:szCs w:val="20"/>
              </w:rPr>
              <w:t>)</w:t>
            </w:r>
          </w:p>
        </w:tc>
      </w:tr>
      <w:tr w:rsidR="00421CC0" w14:paraId="5C4803E2" w14:textId="77777777" w:rsidTr="00C33F9F">
        <w:trPr>
          <w:divId w:val="422384577"/>
        </w:trPr>
        <w:tc>
          <w:tcPr>
            <w:tcW w:w="2528" w:type="dxa"/>
          </w:tcPr>
          <w:p w14:paraId="22094554" w14:textId="5F99CFFE" w:rsidR="004C0BAB" w:rsidRPr="002C771F" w:rsidRDefault="004C0BAB" w:rsidP="002C771F">
            <w:pPr>
              <w:spacing w:after="240" w:line="240" w:lineRule="auto"/>
              <w:ind w:left="0" w:hanging="2"/>
              <w:rPr>
                <w:b/>
                <w:bCs/>
              </w:rPr>
            </w:pPr>
            <w:r w:rsidRPr="002C771F">
              <w:rPr>
                <w:b/>
                <w:bCs/>
                <w:color w:val="000000" w:themeColor="text1"/>
                <w:szCs w:val="20"/>
              </w:rPr>
              <w:t>ASB/ Diet drinks</w:t>
            </w:r>
          </w:p>
        </w:tc>
        <w:tc>
          <w:tcPr>
            <w:tcW w:w="2528" w:type="dxa"/>
          </w:tcPr>
          <w:p w14:paraId="58B56CD3" w14:textId="083A4AEE" w:rsidR="004C0BAB" w:rsidRDefault="00A74049" w:rsidP="002C771F">
            <w:pPr>
              <w:spacing w:after="240" w:line="240" w:lineRule="auto"/>
              <w:ind w:left="0" w:hanging="2"/>
              <w:jc w:val="center"/>
            </w:pPr>
            <w:r>
              <w:rPr>
                <w:color w:val="000000" w:themeColor="text1"/>
                <w:szCs w:val="20"/>
              </w:rPr>
              <w:t>0.32 (</w:t>
            </w:r>
            <w:r w:rsidR="004C0BAB" w:rsidRPr="005331FC">
              <w:rPr>
                <w:color w:val="000000" w:themeColor="text1"/>
                <w:szCs w:val="20"/>
              </w:rPr>
              <w:t>0.15 to 0.47</w:t>
            </w:r>
            <w:r>
              <w:rPr>
                <w:color w:val="000000" w:themeColor="text1"/>
                <w:szCs w:val="20"/>
              </w:rPr>
              <w:t>)</w:t>
            </w:r>
          </w:p>
        </w:tc>
        <w:tc>
          <w:tcPr>
            <w:tcW w:w="2528" w:type="dxa"/>
          </w:tcPr>
          <w:p w14:paraId="431CB52A" w14:textId="5EA95A8E" w:rsidR="004C0BAB" w:rsidRDefault="00A74049" w:rsidP="002C771F">
            <w:pPr>
              <w:spacing w:after="240" w:line="240" w:lineRule="auto"/>
              <w:ind w:left="0" w:hanging="2"/>
              <w:jc w:val="center"/>
            </w:pPr>
            <w:r>
              <w:rPr>
                <w:color w:val="000000" w:themeColor="text1"/>
                <w:szCs w:val="20"/>
              </w:rPr>
              <w:t>0.48 (</w:t>
            </w:r>
            <w:r w:rsidR="004C0BAB" w:rsidRPr="005331FC">
              <w:rPr>
                <w:color w:val="000000" w:themeColor="text1"/>
                <w:szCs w:val="20"/>
              </w:rPr>
              <w:t>0.26 to 0.64</w:t>
            </w:r>
            <w:r>
              <w:rPr>
                <w:color w:val="000000" w:themeColor="text1"/>
                <w:szCs w:val="20"/>
              </w:rPr>
              <w:t>)</w:t>
            </w:r>
          </w:p>
        </w:tc>
        <w:tc>
          <w:tcPr>
            <w:tcW w:w="2529" w:type="dxa"/>
          </w:tcPr>
          <w:p w14:paraId="3F5EF648" w14:textId="670B177A" w:rsidR="004C0BAB" w:rsidRDefault="004C0BAB" w:rsidP="002C771F">
            <w:pPr>
              <w:spacing w:after="240" w:line="240" w:lineRule="auto"/>
              <w:ind w:left="0" w:hanging="2"/>
              <w:jc w:val="center"/>
            </w:pPr>
            <w:r w:rsidRPr="005331FC">
              <w:rPr>
                <w:color w:val="000000" w:themeColor="text1"/>
                <w:szCs w:val="20"/>
              </w:rPr>
              <w:t>-</w:t>
            </w:r>
          </w:p>
        </w:tc>
        <w:tc>
          <w:tcPr>
            <w:tcW w:w="2529" w:type="dxa"/>
          </w:tcPr>
          <w:p w14:paraId="391B02D2" w14:textId="5549F022" w:rsidR="004C0BAB" w:rsidRDefault="004C0BAB" w:rsidP="002C771F">
            <w:pPr>
              <w:spacing w:after="240" w:line="240" w:lineRule="auto"/>
              <w:ind w:left="0" w:hanging="2"/>
              <w:jc w:val="center"/>
            </w:pPr>
            <w:r w:rsidRPr="005331FC">
              <w:rPr>
                <w:color w:val="000000" w:themeColor="text1"/>
                <w:szCs w:val="20"/>
              </w:rPr>
              <w:t>-</w:t>
            </w:r>
          </w:p>
        </w:tc>
      </w:tr>
      <w:tr w:rsidR="00421CC0" w14:paraId="6EF1767A" w14:textId="77777777" w:rsidTr="00C33F9F">
        <w:trPr>
          <w:divId w:val="422384577"/>
        </w:trPr>
        <w:tc>
          <w:tcPr>
            <w:tcW w:w="2528" w:type="dxa"/>
          </w:tcPr>
          <w:p w14:paraId="51C9EDE3" w14:textId="2ACD28BA" w:rsidR="004C0BAB" w:rsidRPr="002C771F" w:rsidRDefault="004C0BAB" w:rsidP="002C771F">
            <w:pPr>
              <w:spacing w:after="240" w:line="240" w:lineRule="auto"/>
              <w:ind w:left="0" w:hanging="2"/>
              <w:rPr>
                <w:b/>
                <w:bCs/>
              </w:rPr>
            </w:pPr>
            <w:r w:rsidRPr="002C771F">
              <w:rPr>
                <w:b/>
                <w:bCs/>
                <w:color w:val="000000" w:themeColor="text1"/>
                <w:szCs w:val="20"/>
              </w:rPr>
              <w:t>Unsweetened drinks</w:t>
            </w:r>
          </w:p>
        </w:tc>
        <w:tc>
          <w:tcPr>
            <w:tcW w:w="2528" w:type="dxa"/>
          </w:tcPr>
          <w:p w14:paraId="4AB7EFD0" w14:textId="6848793C" w:rsidR="004C0BAB" w:rsidRDefault="00A74049" w:rsidP="002C771F">
            <w:pPr>
              <w:spacing w:after="240" w:line="240" w:lineRule="auto"/>
              <w:ind w:left="0" w:hanging="2"/>
              <w:jc w:val="center"/>
            </w:pPr>
            <w:r>
              <w:rPr>
                <w:color w:val="000000" w:themeColor="text1"/>
                <w:szCs w:val="20"/>
              </w:rPr>
              <w:t>0.31 (</w:t>
            </w:r>
            <w:r w:rsidR="004C0BAB" w:rsidRPr="005331FC">
              <w:rPr>
                <w:color w:val="000000" w:themeColor="text1"/>
                <w:szCs w:val="20"/>
              </w:rPr>
              <w:t>0.14 to 0.46</w:t>
            </w:r>
            <w:r>
              <w:rPr>
                <w:color w:val="000000" w:themeColor="text1"/>
                <w:szCs w:val="20"/>
              </w:rPr>
              <w:t>)</w:t>
            </w:r>
          </w:p>
        </w:tc>
        <w:tc>
          <w:tcPr>
            <w:tcW w:w="2528" w:type="dxa"/>
          </w:tcPr>
          <w:p w14:paraId="0D77C9F2" w14:textId="052E595E" w:rsidR="004C0BAB" w:rsidRDefault="00BB48F2" w:rsidP="002C771F">
            <w:pPr>
              <w:spacing w:after="240" w:line="240" w:lineRule="auto"/>
              <w:ind w:left="0" w:hanging="2"/>
              <w:jc w:val="center"/>
            </w:pPr>
            <w:r>
              <w:rPr>
                <w:color w:val="000000" w:themeColor="text1"/>
                <w:szCs w:val="20"/>
              </w:rPr>
              <w:t>0.47 (</w:t>
            </w:r>
            <w:r w:rsidR="004C0BAB" w:rsidRPr="005331FC">
              <w:rPr>
                <w:color w:val="000000" w:themeColor="text1"/>
                <w:szCs w:val="20"/>
              </w:rPr>
              <w:t>0.25 to 0.63</w:t>
            </w:r>
            <w:r>
              <w:rPr>
                <w:color w:val="000000" w:themeColor="text1"/>
                <w:szCs w:val="20"/>
              </w:rPr>
              <w:t>)</w:t>
            </w:r>
          </w:p>
        </w:tc>
        <w:tc>
          <w:tcPr>
            <w:tcW w:w="2529" w:type="dxa"/>
          </w:tcPr>
          <w:p w14:paraId="478AF20D" w14:textId="2F908C39" w:rsidR="004C0BAB" w:rsidRDefault="004C0BAB" w:rsidP="002C771F">
            <w:pPr>
              <w:spacing w:after="240" w:line="240" w:lineRule="auto"/>
              <w:ind w:left="0" w:hanging="2"/>
              <w:jc w:val="center"/>
            </w:pPr>
            <w:r w:rsidRPr="005331FC">
              <w:rPr>
                <w:color w:val="000000" w:themeColor="text1"/>
                <w:szCs w:val="20"/>
              </w:rPr>
              <w:t>-</w:t>
            </w:r>
          </w:p>
        </w:tc>
        <w:tc>
          <w:tcPr>
            <w:tcW w:w="2529" w:type="dxa"/>
          </w:tcPr>
          <w:p w14:paraId="3874ABD9" w14:textId="108E2C02" w:rsidR="004C0BAB" w:rsidRDefault="004C0BAB" w:rsidP="002C771F">
            <w:pPr>
              <w:spacing w:after="240" w:line="240" w:lineRule="auto"/>
              <w:ind w:left="0" w:hanging="2"/>
              <w:jc w:val="center"/>
            </w:pPr>
            <w:r w:rsidRPr="005331FC">
              <w:rPr>
                <w:color w:val="000000" w:themeColor="text1"/>
                <w:szCs w:val="20"/>
              </w:rPr>
              <w:t>-</w:t>
            </w:r>
          </w:p>
        </w:tc>
      </w:tr>
      <w:tr w:rsidR="00421CC0" w14:paraId="6C3F2E6A" w14:textId="77777777" w:rsidTr="00C33F9F">
        <w:trPr>
          <w:divId w:val="422384577"/>
        </w:trPr>
        <w:tc>
          <w:tcPr>
            <w:tcW w:w="2528" w:type="dxa"/>
          </w:tcPr>
          <w:p w14:paraId="405B0D92" w14:textId="1BA03F2A" w:rsidR="004C0BAB" w:rsidRPr="002C771F" w:rsidRDefault="004C0BAB" w:rsidP="002C771F">
            <w:pPr>
              <w:spacing w:after="240" w:line="240" w:lineRule="auto"/>
              <w:ind w:left="0" w:hanging="2"/>
              <w:rPr>
                <w:b/>
                <w:bCs/>
              </w:rPr>
            </w:pPr>
            <w:r w:rsidRPr="002C771F">
              <w:rPr>
                <w:b/>
                <w:bCs/>
                <w:color w:val="000000" w:themeColor="text1"/>
                <w:szCs w:val="20"/>
              </w:rPr>
              <w:t>Sweet tea/ coffee</w:t>
            </w:r>
          </w:p>
        </w:tc>
        <w:tc>
          <w:tcPr>
            <w:tcW w:w="2528" w:type="dxa"/>
          </w:tcPr>
          <w:p w14:paraId="00247F6C" w14:textId="3F553BCF" w:rsidR="004C0BAB" w:rsidRDefault="00A74049" w:rsidP="002C771F">
            <w:pPr>
              <w:spacing w:after="240" w:line="240" w:lineRule="auto"/>
              <w:ind w:left="0" w:hanging="2"/>
              <w:jc w:val="center"/>
            </w:pPr>
            <w:r>
              <w:rPr>
                <w:color w:val="000000" w:themeColor="text1"/>
                <w:szCs w:val="20"/>
              </w:rPr>
              <w:t>0.29 (</w:t>
            </w:r>
            <w:r w:rsidR="004C0BAB" w:rsidRPr="005331FC">
              <w:rPr>
                <w:color w:val="000000" w:themeColor="text1"/>
                <w:szCs w:val="20"/>
              </w:rPr>
              <w:t>0.12 to 0.45</w:t>
            </w:r>
            <w:r>
              <w:rPr>
                <w:color w:val="000000" w:themeColor="text1"/>
                <w:szCs w:val="20"/>
              </w:rPr>
              <w:t>)</w:t>
            </w:r>
          </w:p>
        </w:tc>
        <w:tc>
          <w:tcPr>
            <w:tcW w:w="2528" w:type="dxa"/>
          </w:tcPr>
          <w:p w14:paraId="1338FC7F" w14:textId="2753002B" w:rsidR="004C0BAB" w:rsidRDefault="00BB48F2" w:rsidP="002C771F">
            <w:pPr>
              <w:spacing w:after="240" w:line="240" w:lineRule="auto"/>
              <w:ind w:left="0" w:hanging="2"/>
              <w:jc w:val="center"/>
            </w:pPr>
            <w:r>
              <w:rPr>
                <w:color w:val="000000" w:themeColor="text1"/>
                <w:szCs w:val="20"/>
              </w:rPr>
              <w:t>0.45 (</w:t>
            </w:r>
            <w:r w:rsidR="004C0BAB" w:rsidRPr="005331FC">
              <w:rPr>
                <w:color w:val="000000" w:themeColor="text1"/>
                <w:szCs w:val="20"/>
              </w:rPr>
              <w:t>0.21 to 0.62</w:t>
            </w:r>
            <w:r>
              <w:rPr>
                <w:color w:val="000000" w:themeColor="text1"/>
                <w:szCs w:val="20"/>
              </w:rPr>
              <w:t>)</w:t>
            </w:r>
          </w:p>
        </w:tc>
        <w:tc>
          <w:tcPr>
            <w:tcW w:w="2529" w:type="dxa"/>
          </w:tcPr>
          <w:p w14:paraId="0C3B58B3" w14:textId="1836AF0B" w:rsidR="004C0BAB" w:rsidRDefault="00E65623" w:rsidP="002C771F">
            <w:pPr>
              <w:spacing w:after="240" w:line="240" w:lineRule="auto"/>
              <w:ind w:left="0" w:hanging="2"/>
              <w:jc w:val="center"/>
            </w:pPr>
            <w:r>
              <w:rPr>
                <w:color w:val="000000" w:themeColor="text1"/>
                <w:szCs w:val="20"/>
              </w:rPr>
              <w:t>0.29 (</w:t>
            </w:r>
            <w:r w:rsidR="004C0BAB" w:rsidRPr="005331FC">
              <w:rPr>
                <w:color w:val="000000" w:themeColor="text1"/>
                <w:szCs w:val="20"/>
              </w:rPr>
              <w:t>0.12 to 0.45</w:t>
            </w:r>
            <w:r>
              <w:rPr>
                <w:color w:val="000000" w:themeColor="text1"/>
                <w:szCs w:val="20"/>
              </w:rPr>
              <w:t>)</w:t>
            </w:r>
          </w:p>
        </w:tc>
        <w:tc>
          <w:tcPr>
            <w:tcW w:w="2529" w:type="dxa"/>
          </w:tcPr>
          <w:p w14:paraId="5BC69496" w14:textId="05F6106E" w:rsidR="004C0BAB" w:rsidRDefault="00E65623" w:rsidP="002C771F">
            <w:pPr>
              <w:spacing w:after="240" w:line="240" w:lineRule="auto"/>
              <w:ind w:left="0" w:hanging="2"/>
              <w:jc w:val="center"/>
            </w:pPr>
            <w:r>
              <w:rPr>
                <w:color w:val="000000" w:themeColor="text1"/>
                <w:szCs w:val="20"/>
              </w:rPr>
              <w:t>0.45 (</w:t>
            </w:r>
            <w:r w:rsidR="004C0BAB" w:rsidRPr="005331FC">
              <w:rPr>
                <w:color w:val="000000" w:themeColor="text1"/>
                <w:szCs w:val="20"/>
              </w:rPr>
              <w:t>0.21 to 0.62</w:t>
            </w:r>
            <w:r>
              <w:rPr>
                <w:color w:val="000000" w:themeColor="text1"/>
                <w:szCs w:val="20"/>
              </w:rPr>
              <w:t>)</w:t>
            </w:r>
          </w:p>
        </w:tc>
      </w:tr>
      <w:tr w:rsidR="00421CC0" w14:paraId="6A2846CC" w14:textId="77777777" w:rsidTr="00C33F9F">
        <w:trPr>
          <w:divId w:val="422384577"/>
        </w:trPr>
        <w:tc>
          <w:tcPr>
            <w:tcW w:w="2528" w:type="dxa"/>
          </w:tcPr>
          <w:p w14:paraId="4EE48873" w14:textId="6DA3EEB2" w:rsidR="004C0BAB" w:rsidRPr="002C771F" w:rsidRDefault="004C0BAB" w:rsidP="002C771F">
            <w:pPr>
              <w:spacing w:after="240" w:line="240" w:lineRule="auto"/>
              <w:ind w:left="0" w:hanging="2"/>
              <w:rPr>
                <w:b/>
                <w:bCs/>
              </w:rPr>
            </w:pPr>
            <w:r w:rsidRPr="002C771F">
              <w:rPr>
                <w:b/>
                <w:bCs/>
                <w:color w:val="000000" w:themeColor="text1"/>
                <w:szCs w:val="20"/>
              </w:rPr>
              <w:lastRenderedPageBreak/>
              <w:t>Milk tea/ coffee mix</w:t>
            </w:r>
          </w:p>
        </w:tc>
        <w:tc>
          <w:tcPr>
            <w:tcW w:w="2528" w:type="dxa"/>
          </w:tcPr>
          <w:p w14:paraId="30538BDB" w14:textId="34A6CC40" w:rsidR="004C0BAB" w:rsidRDefault="00A74049" w:rsidP="002C771F">
            <w:pPr>
              <w:spacing w:after="240" w:line="240" w:lineRule="auto"/>
              <w:ind w:left="0" w:hanging="2"/>
              <w:jc w:val="center"/>
            </w:pPr>
            <w:r>
              <w:rPr>
                <w:color w:val="000000" w:themeColor="text1"/>
                <w:szCs w:val="20"/>
              </w:rPr>
              <w:t>0.74 (</w:t>
            </w:r>
            <w:r w:rsidR="004C0BAB" w:rsidRPr="005331FC">
              <w:rPr>
                <w:color w:val="000000" w:themeColor="text1"/>
                <w:szCs w:val="20"/>
              </w:rPr>
              <w:t>0.65 to 0.81</w:t>
            </w:r>
            <w:r>
              <w:rPr>
                <w:color w:val="000000" w:themeColor="text1"/>
                <w:szCs w:val="20"/>
              </w:rPr>
              <w:t>)</w:t>
            </w:r>
          </w:p>
        </w:tc>
        <w:tc>
          <w:tcPr>
            <w:tcW w:w="2528" w:type="dxa"/>
          </w:tcPr>
          <w:p w14:paraId="10290F80" w14:textId="42C9D116" w:rsidR="004C0BAB" w:rsidRDefault="00BB48F2" w:rsidP="002C771F">
            <w:pPr>
              <w:spacing w:after="240" w:line="240" w:lineRule="auto"/>
              <w:ind w:left="0" w:hanging="2"/>
              <w:jc w:val="center"/>
            </w:pPr>
            <w:r>
              <w:rPr>
                <w:color w:val="000000" w:themeColor="text1"/>
                <w:szCs w:val="20"/>
              </w:rPr>
              <w:t>0.85 (</w:t>
            </w:r>
            <w:r w:rsidR="004C0BAB" w:rsidRPr="005331FC">
              <w:rPr>
                <w:color w:val="000000" w:themeColor="text1"/>
                <w:szCs w:val="20"/>
              </w:rPr>
              <w:t>0.79 to 0.90</w:t>
            </w:r>
            <w:r>
              <w:rPr>
                <w:color w:val="000000" w:themeColor="text1"/>
                <w:szCs w:val="20"/>
              </w:rPr>
              <w:t>)</w:t>
            </w:r>
          </w:p>
        </w:tc>
        <w:tc>
          <w:tcPr>
            <w:tcW w:w="2529" w:type="dxa"/>
          </w:tcPr>
          <w:p w14:paraId="12446B28" w14:textId="4E9C1F27" w:rsidR="004C0BAB" w:rsidRDefault="00E65623" w:rsidP="002C771F">
            <w:pPr>
              <w:spacing w:after="240" w:line="240" w:lineRule="auto"/>
              <w:ind w:left="0" w:hanging="2"/>
              <w:jc w:val="center"/>
            </w:pPr>
            <w:r>
              <w:rPr>
                <w:color w:val="000000" w:themeColor="text1"/>
                <w:szCs w:val="20"/>
              </w:rPr>
              <w:t>0.74 (</w:t>
            </w:r>
            <w:r w:rsidR="004C0BAB" w:rsidRPr="005331FC">
              <w:rPr>
                <w:color w:val="000000" w:themeColor="text1"/>
                <w:szCs w:val="20"/>
              </w:rPr>
              <w:t>0.65 to 0.81</w:t>
            </w:r>
            <w:r>
              <w:rPr>
                <w:color w:val="000000" w:themeColor="text1"/>
                <w:szCs w:val="20"/>
              </w:rPr>
              <w:t>)</w:t>
            </w:r>
          </w:p>
        </w:tc>
        <w:tc>
          <w:tcPr>
            <w:tcW w:w="2529" w:type="dxa"/>
          </w:tcPr>
          <w:p w14:paraId="65CFA636" w14:textId="40269578" w:rsidR="004C0BAB" w:rsidRDefault="00E65623" w:rsidP="002C771F">
            <w:pPr>
              <w:spacing w:after="240" w:line="240" w:lineRule="auto"/>
              <w:ind w:left="0" w:hanging="2"/>
              <w:jc w:val="center"/>
            </w:pPr>
            <w:r>
              <w:rPr>
                <w:color w:val="000000" w:themeColor="text1"/>
                <w:szCs w:val="20"/>
              </w:rPr>
              <w:t>0.85 (</w:t>
            </w:r>
            <w:r w:rsidR="004C0BAB" w:rsidRPr="005331FC">
              <w:rPr>
                <w:color w:val="000000" w:themeColor="text1"/>
                <w:szCs w:val="20"/>
              </w:rPr>
              <w:t>0.79 to 0.90</w:t>
            </w:r>
            <w:r>
              <w:rPr>
                <w:color w:val="000000" w:themeColor="text1"/>
                <w:szCs w:val="20"/>
              </w:rPr>
              <w:t>)</w:t>
            </w:r>
          </w:p>
        </w:tc>
      </w:tr>
      <w:tr w:rsidR="00421CC0" w14:paraId="0F0AD9D0" w14:textId="77777777" w:rsidTr="00C33F9F">
        <w:trPr>
          <w:divId w:val="422384577"/>
        </w:trPr>
        <w:tc>
          <w:tcPr>
            <w:tcW w:w="2528" w:type="dxa"/>
          </w:tcPr>
          <w:p w14:paraId="2630F081" w14:textId="45090498" w:rsidR="004C0BAB" w:rsidRPr="002C771F" w:rsidRDefault="004C0BAB" w:rsidP="002C771F">
            <w:pPr>
              <w:spacing w:after="240" w:line="240" w:lineRule="auto"/>
              <w:ind w:left="0" w:hanging="2"/>
              <w:rPr>
                <w:b/>
                <w:bCs/>
              </w:rPr>
            </w:pPr>
            <w:r w:rsidRPr="002C771F">
              <w:rPr>
                <w:b/>
                <w:bCs/>
                <w:color w:val="000000" w:themeColor="text1"/>
                <w:szCs w:val="20"/>
              </w:rPr>
              <w:t>New alternative drinks</w:t>
            </w:r>
          </w:p>
        </w:tc>
        <w:tc>
          <w:tcPr>
            <w:tcW w:w="2528" w:type="dxa"/>
          </w:tcPr>
          <w:p w14:paraId="3E874A06" w14:textId="2F945EC7" w:rsidR="004C0BAB" w:rsidRDefault="00A74049" w:rsidP="002C771F">
            <w:pPr>
              <w:spacing w:after="240" w:line="240" w:lineRule="auto"/>
              <w:ind w:left="0" w:hanging="2"/>
              <w:jc w:val="center"/>
            </w:pPr>
            <w:r>
              <w:rPr>
                <w:color w:val="000000" w:themeColor="text1"/>
                <w:szCs w:val="20"/>
              </w:rPr>
              <w:t>0.50 (</w:t>
            </w:r>
            <w:r w:rsidR="004C0BAB" w:rsidRPr="005331FC">
              <w:rPr>
                <w:color w:val="000000" w:themeColor="text1"/>
                <w:szCs w:val="20"/>
              </w:rPr>
              <w:t>0.35 to 0.62</w:t>
            </w:r>
            <w:r>
              <w:rPr>
                <w:color w:val="000000" w:themeColor="text1"/>
                <w:szCs w:val="20"/>
              </w:rPr>
              <w:t>)</w:t>
            </w:r>
          </w:p>
        </w:tc>
        <w:tc>
          <w:tcPr>
            <w:tcW w:w="2528" w:type="dxa"/>
          </w:tcPr>
          <w:p w14:paraId="672F94C1" w14:textId="337B5052" w:rsidR="004C0BAB" w:rsidRDefault="00BB48F2" w:rsidP="002C771F">
            <w:pPr>
              <w:spacing w:after="240" w:line="240" w:lineRule="auto"/>
              <w:ind w:left="0" w:hanging="2"/>
              <w:jc w:val="center"/>
            </w:pPr>
            <w:r>
              <w:rPr>
                <w:color w:val="000000" w:themeColor="text1"/>
                <w:szCs w:val="20"/>
              </w:rPr>
              <w:t>0.67 (</w:t>
            </w:r>
            <w:r w:rsidR="004C0BAB" w:rsidRPr="005331FC">
              <w:rPr>
                <w:color w:val="000000" w:themeColor="text1"/>
                <w:szCs w:val="20"/>
              </w:rPr>
              <w:t>0.52 to 0.77</w:t>
            </w:r>
            <w:r>
              <w:rPr>
                <w:color w:val="000000" w:themeColor="text1"/>
                <w:szCs w:val="20"/>
              </w:rPr>
              <w:t>)</w:t>
            </w:r>
          </w:p>
        </w:tc>
        <w:tc>
          <w:tcPr>
            <w:tcW w:w="2529" w:type="dxa"/>
          </w:tcPr>
          <w:p w14:paraId="276AA261" w14:textId="6D8EE29C" w:rsidR="004C0BAB" w:rsidRDefault="00E65623" w:rsidP="002C771F">
            <w:pPr>
              <w:spacing w:after="240" w:line="240" w:lineRule="auto"/>
              <w:ind w:left="0" w:hanging="2"/>
              <w:jc w:val="center"/>
            </w:pPr>
            <w:r>
              <w:rPr>
                <w:color w:val="000000" w:themeColor="text1"/>
                <w:szCs w:val="20"/>
              </w:rPr>
              <w:t>0.50 (</w:t>
            </w:r>
            <w:r w:rsidR="004C0BAB" w:rsidRPr="005331FC">
              <w:rPr>
                <w:color w:val="000000" w:themeColor="text1"/>
                <w:szCs w:val="20"/>
              </w:rPr>
              <w:t>0.35 to 0.62</w:t>
            </w:r>
            <w:r>
              <w:rPr>
                <w:color w:val="000000" w:themeColor="text1"/>
                <w:szCs w:val="20"/>
              </w:rPr>
              <w:t>)</w:t>
            </w:r>
          </w:p>
        </w:tc>
        <w:tc>
          <w:tcPr>
            <w:tcW w:w="2529" w:type="dxa"/>
          </w:tcPr>
          <w:p w14:paraId="40E43D27" w14:textId="05D08592" w:rsidR="004C0BAB" w:rsidRDefault="00E65623" w:rsidP="002C771F">
            <w:pPr>
              <w:spacing w:after="240" w:line="240" w:lineRule="auto"/>
              <w:ind w:left="0" w:hanging="2"/>
              <w:jc w:val="center"/>
            </w:pPr>
            <w:r>
              <w:rPr>
                <w:color w:val="000000" w:themeColor="text1"/>
                <w:szCs w:val="20"/>
              </w:rPr>
              <w:t>0.66 (</w:t>
            </w:r>
            <w:r w:rsidR="004C0BAB" w:rsidRPr="005331FC">
              <w:rPr>
                <w:color w:val="000000" w:themeColor="text1"/>
                <w:szCs w:val="20"/>
              </w:rPr>
              <w:t>0.52 to 0.77</w:t>
            </w:r>
            <w:r>
              <w:rPr>
                <w:color w:val="000000" w:themeColor="text1"/>
                <w:szCs w:val="20"/>
              </w:rPr>
              <w:t>)</w:t>
            </w:r>
          </w:p>
        </w:tc>
      </w:tr>
      <w:tr w:rsidR="00421CC0" w14:paraId="24921FE6" w14:textId="77777777" w:rsidTr="00C33F9F">
        <w:trPr>
          <w:divId w:val="422384577"/>
        </w:trPr>
        <w:tc>
          <w:tcPr>
            <w:tcW w:w="2528" w:type="dxa"/>
          </w:tcPr>
          <w:p w14:paraId="2E52AF78" w14:textId="060224A6" w:rsidR="004C0BAB" w:rsidRPr="002C771F" w:rsidRDefault="004C0BAB" w:rsidP="002C771F">
            <w:pPr>
              <w:spacing w:after="240" w:line="240" w:lineRule="auto"/>
              <w:ind w:left="0" w:hanging="2"/>
              <w:rPr>
                <w:b/>
                <w:bCs/>
              </w:rPr>
            </w:pPr>
            <w:r w:rsidRPr="002C771F">
              <w:rPr>
                <w:b/>
                <w:bCs/>
                <w:color w:val="000000" w:themeColor="text1"/>
                <w:szCs w:val="20"/>
              </w:rPr>
              <w:t>Alcoholic drinks</w:t>
            </w:r>
          </w:p>
        </w:tc>
        <w:tc>
          <w:tcPr>
            <w:tcW w:w="2528" w:type="dxa"/>
          </w:tcPr>
          <w:p w14:paraId="35225D32" w14:textId="3C919BC0" w:rsidR="004C0BAB" w:rsidRDefault="00A74049" w:rsidP="002C771F">
            <w:pPr>
              <w:spacing w:after="240" w:line="240" w:lineRule="auto"/>
              <w:ind w:left="0" w:hanging="2"/>
              <w:jc w:val="center"/>
            </w:pPr>
            <w:r>
              <w:rPr>
                <w:color w:val="000000" w:themeColor="text1"/>
                <w:szCs w:val="20"/>
              </w:rPr>
              <w:t>0.29 (</w:t>
            </w:r>
            <w:r w:rsidR="004C0BAB" w:rsidRPr="005331FC">
              <w:rPr>
                <w:color w:val="000000" w:themeColor="text1"/>
                <w:szCs w:val="20"/>
              </w:rPr>
              <w:t>0.12 to 0.45</w:t>
            </w:r>
            <w:r>
              <w:rPr>
                <w:color w:val="000000" w:themeColor="text1"/>
                <w:szCs w:val="20"/>
              </w:rPr>
              <w:t>)</w:t>
            </w:r>
          </w:p>
        </w:tc>
        <w:tc>
          <w:tcPr>
            <w:tcW w:w="2528" w:type="dxa"/>
          </w:tcPr>
          <w:p w14:paraId="025E0F66" w14:textId="00FD4B7E" w:rsidR="004C0BAB" w:rsidRDefault="00BB48F2" w:rsidP="002C771F">
            <w:pPr>
              <w:spacing w:after="240" w:line="240" w:lineRule="auto"/>
              <w:ind w:left="0" w:hanging="2"/>
              <w:jc w:val="center"/>
            </w:pPr>
            <w:r>
              <w:rPr>
                <w:color w:val="000000" w:themeColor="text1"/>
                <w:szCs w:val="20"/>
              </w:rPr>
              <w:t>0.45 (</w:t>
            </w:r>
            <w:r w:rsidR="004C0BAB" w:rsidRPr="005331FC">
              <w:rPr>
                <w:color w:val="000000" w:themeColor="text1"/>
                <w:szCs w:val="20"/>
              </w:rPr>
              <w:t>0.22 to 0.62</w:t>
            </w:r>
            <w:r>
              <w:rPr>
                <w:color w:val="000000" w:themeColor="text1"/>
                <w:szCs w:val="20"/>
              </w:rPr>
              <w:t>)</w:t>
            </w:r>
          </w:p>
        </w:tc>
        <w:tc>
          <w:tcPr>
            <w:tcW w:w="2529" w:type="dxa"/>
          </w:tcPr>
          <w:p w14:paraId="6D81736D" w14:textId="5D8F1556" w:rsidR="004C0BAB" w:rsidRDefault="004C0BAB" w:rsidP="002C771F">
            <w:pPr>
              <w:spacing w:after="240" w:line="240" w:lineRule="auto"/>
              <w:ind w:left="0" w:hanging="2"/>
              <w:jc w:val="center"/>
            </w:pPr>
            <w:r w:rsidRPr="005331FC">
              <w:rPr>
                <w:color w:val="000000" w:themeColor="text1"/>
                <w:szCs w:val="20"/>
              </w:rPr>
              <w:t>-</w:t>
            </w:r>
          </w:p>
        </w:tc>
        <w:tc>
          <w:tcPr>
            <w:tcW w:w="2529" w:type="dxa"/>
          </w:tcPr>
          <w:p w14:paraId="1A35FF5C" w14:textId="2F0E250B" w:rsidR="004C0BAB" w:rsidRDefault="004C0BAB" w:rsidP="002C771F">
            <w:pPr>
              <w:spacing w:after="240" w:line="240" w:lineRule="auto"/>
              <w:ind w:left="0" w:hanging="2"/>
              <w:jc w:val="center"/>
            </w:pPr>
            <w:r w:rsidRPr="005331FC">
              <w:rPr>
                <w:color w:val="000000" w:themeColor="text1"/>
                <w:szCs w:val="20"/>
              </w:rPr>
              <w:t>-</w:t>
            </w:r>
          </w:p>
        </w:tc>
      </w:tr>
      <w:tr w:rsidR="00421CC0" w14:paraId="528105B5" w14:textId="77777777" w:rsidTr="00C33F9F">
        <w:trPr>
          <w:divId w:val="422384577"/>
        </w:trPr>
        <w:tc>
          <w:tcPr>
            <w:tcW w:w="2528" w:type="dxa"/>
          </w:tcPr>
          <w:p w14:paraId="14DE8C3B" w14:textId="1B449739" w:rsidR="004C0BAB" w:rsidRPr="002C771F" w:rsidRDefault="004C0BAB" w:rsidP="002C771F">
            <w:pPr>
              <w:spacing w:after="240" w:line="240" w:lineRule="auto"/>
              <w:ind w:left="0" w:hanging="2"/>
              <w:rPr>
                <w:b/>
                <w:bCs/>
              </w:rPr>
            </w:pPr>
            <w:r w:rsidRPr="002C771F">
              <w:rPr>
                <w:b/>
                <w:bCs/>
                <w:color w:val="000000" w:themeColor="text1"/>
                <w:szCs w:val="20"/>
              </w:rPr>
              <w:t>Water</w:t>
            </w:r>
          </w:p>
        </w:tc>
        <w:tc>
          <w:tcPr>
            <w:tcW w:w="2528" w:type="dxa"/>
          </w:tcPr>
          <w:p w14:paraId="38B66676" w14:textId="6FA77D8A" w:rsidR="004C0BAB" w:rsidRDefault="00A74049" w:rsidP="002C771F">
            <w:pPr>
              <w:spacing w:after="240" w:line="240" w:lineRule="auto"/>
              <w:ind w:left="0" w:hanging="2"/>
              <w:jc w:val="center"/>
            </w:pPr>
            <w:r>
              <w:rPr>
                <w:color w:val="000000" w:themeColor="text1"/>
                <w:szCs w:val="20"/>
              </w:rPr>
              <w:t>0.85 (</w:t>
            </w:r>
            <w:r w:rsidR="004C0BAB" w:rsidRPr="005331FC">
              <w:rPr>
                <w:color w:val="000000" w:themeColor="text1"/>
                <w:szCs w:val="20"/>
              </w:rPr>
              <w:t>0.79 to 0.89</w:t>
            </w:r>
            <w:r>
              <w:rPr>
                <w:color w:val="000000" w:themeColor="text1"/>
                <w:szCs w:val="20"/>
              </w:rPr>
              <w:t>)</w:t>
            </w:r>
          </w:p>
        </w:tc>
        <w:tc>
          <w:tcPr>
            <w:tcW w:w="2528" w:type="dxa"/>
          </w:tcPr>
          <w:p w14:paraId="48858B18" w14:textId="55D4660C" w:rsidR="004C0BAB" w:rsidRDefault="00BB48F2" w:rsidP="002C771F">
            <w:pPr>
              <w:spacing w:after="240" w:line="240" w:lineRule="auto"/>
              <w:ind w:left="0" w:hanging="2"/>
              <w:jc w:val="center"/>
            </w:pPr>
            <w:r>
              <w:rPr>
                <w:color w:val="000000" w:themeColor="text1"/>
                <w:szCs w:val="20"/>
              </w:rPr>
              <w:t>0.92 (</w:t>
            </w:r>
            <w:r w:rsidR="004C0BAB" w:rsidRPr="005331FC">
              <w:rPr>
                <w:color w:val="000000" w:themeColor="text1"/>
                <w:szCs w:val="20"/>
              </w:rPr>
              <w:t>0.88 to 0.94</w:t>
            </w:r>
            <w:r>
              <w:rPr>
                <w:color w:val="000000" w:themeColor="text1"/>
                <w:szCs w:val="20"/>
              </w:rPr>
              <w:t>)</w:t>
            </w:r>
          </w:p>
        </w:tc>
        <w:tc>
          <w:tcPr>
            <w:tcW w:w="2529" w:type="dxa"/>
          </w:tcPr>
          <w:p w14:paraId="4635E379" w14:textId="55327828" w:rsidR="004C0BAB" w:rsidRDefault="004C0BAB" w:rsidP="002C771F">
            <w:pPr>
              <w:spacing w:after="240" w:line="240" w:lineRule="auto"/>
              <w:ind w:left="0" w:hanging="2"/>
              <w:jc w:val="center"/>
            </w:pPr>
            <w:r w:rsidRPr="005331FC">
              <w:rPr>
                <w:color w:val="000000" w:themeColor="text1"/>
                <w:szCs w:val="20"/>
              </w:rPr>
              <w:t>-</w:t>
            </w:r>
          </w:p>
        </w:tc>
        <w:tc>
          <w:tcPr>
            <w:tcW w:w="2529" w:type="dxa"/>
          </w:tcPr>
          <w:p w14:paraId="1C6464F0" w14:textId="4CAFD51C" w:rsidR="004C0BAB" w:rsidRDefault="004C0BAB" w:rsidP="002C771F">
            <w:pPr>
              <w:spacing w:after="240" w:line="240" w:lineRule="auto"/>
              <w:ind w:left="0" w:hanging="2"/>
              <w:jc w:val="center"/>
            </w:pPr>
            <w:r w:rsidRPr="005331FC">
              <w:rPr>
                <w:color w:val="000000" w:themeColor="text1"/>
                <w:szCs w:val="20"/>
              </w:rPr>
              <w:t>-</w:t>
            </w:r>
          </w:p>
        </w:tc>
      </w:tr>
      <w:tr w:rsidR="00421CC0" w14:paraId="0146955F" w14:textId="77777777" w:rsidTr="00C33F9F">
        <w:trPr>
          <w:divId w:val="422384577"/>
        </w:trPr>
        <w:tc>
          <w:tcPr>
            <w:tcW w:w="2528" w:type="dxa"/>
          </w:tcPr>
          <w:p w14:paraId="3AC4C546" w14:textId="316A31E9" w:rsidR="004C0BAB" w:rsidRPr="002C771F" w:rsidRDefault="004C0BAB" w:rsidP="002C771F">
            <w:pPr>
              <w:spacing w:after="240" w:line="240" w:lineRule="auto"/>
              <w:ind w:left="0" w:hanging="2"/>
              <w:rPr>
                <w:b/>
                <w:bCs/>
              </w:rPr>
            </w:pPr>
            <w:r w:rsidRPr="002C771F">
              <w:rPr>
                <w:b/>
                <w:bCs/>
                <w:color w:val="000000" w:themeColor="text1"/>
                <w:szCs w:val="20"/>
              </w:rPr>
              <w:t>Total (All beverages)</w:t>
            </w:r>
          </w:p>
        </w:tc>
        <w:tc>
          <w:tcPr>
            <w:tcW w:w="2528" w:type="dxa"/>
          </w:tcPr>
          <w:p w14:paraId="29D0E413" w14:textId="5F6B19CA" w:rsidR="004C0BAB" w:rsidRDefault="00A74049" w:rsidP="002C771F">
            <w:pPr>
              <w:spacing w:after="240" w:line="240" w:lineRule="auto"/>
              <w:ind w:left="0" w:hanging="2"/>
              <w:jc w:val="center"/>
            </w:pPr>
            <w:r>
              <w:rPr>
                <w:color w:val="000000" w:themeColor="text1"/>
                <w:szCs w:val="20"/>
              </w:rPr>
              <w:t>0.74 (</w:t>
            </w:r>
            <w:r w:rsidR="004C0BAB" w:rsidRPr="005331FC">
              <w:rPr>
                <w:color w:val="000000" w:themeColor="text1"/>
                <w:szCs w:val="20"/>
              </w:rPr>
              <w:t>0.65 to 0.81</w:t>
            </w:r>
            <w:r>
              <w:rPr>
                <w:color w:val="000000" w:themeColor="text1"/>
                <w:szCs w:val="20"/>
              </w:rPr>
              <w:t>)</w:t>
            </w:r>
          </w:p>
        </w:tc>
        <w:tc>
          <w:tcPr>
            <w:tcW w:w="2528" w:type="dxa"/>
          </w:tcPr>
          <w:p w14:paraId="4DCA77FB" w14:textId="07C6289F" w:rsidR="004C0BAB" w:rsidRDefault="00BB48F2" w:rsidP="002C771F">
            <w:pPr>
              <w:spacing w:after="240" w:line="240" w:lineRule="auto"/>
              <w:ind w:left="0" w:hanging="2"/>
              <w:jc w:val="center"/>
            </w:pPr>
            <w:r>
              <w:rPr>
                <w:color w:val="000000" w:themeColor="text1"/>
                <w:szCs w:val="20"/>
              </w:rPr>
              <w:t>0.85 (</w:t>
            </w:r>
            <w:r w:rsidR="004C0BAB" w:rsidRPr="005331FC">
              <w:rPr>
                <w:color w:val="000000" w:themeColor="text1"/>
                <w:szCs w:val="20"/>
              </w:rPr>
              <w:t>0.79 to 0.90</w:t>
            </w:r>
            <w:r>
              <w:rPr>
                <w:color w:val="000000" w:themeColor="text1"/>
                <w:szCs w:val="20"/>
              </w:rPr>
              <w:t>)</w:t>
            </w:r>
          </w:p>
        </w:tc>
        <w:tc>
          <w:tcPr>
            <w:tcW w:w="2529" w:type="dxa"/>
          </w:tcPr>
          <w:p w14:paraId="6B69B22C" w14:textId="38E54D67" w:rsidR="004C0BAB" w:rsidRDefault="00E65623" w:rsidP="002C771F">
            <w:pPr>
              <w:spacing w:after="240" w:line="240" w:lineRule="auto"/>
              <w:ind w:left="0" w:hanging="2"/>
              <w:jc w:val="center"/>
            </w:pPr>
            <w:r>
              <w:rPr>
                <w:color w:val="000000" w:themeColor="text1"/>
                <w:szCs w:val="20"/>
              </w:rPr>
              <w:t>0.61 (</w:t>
            </w:r>
            <w:r w:rsidR="004C0BAB" w:rsidRPr="005331FC">
              <w:rPr>
                <w:color w:val="000000" w:themeColor="text1"/>
                <w:szCs w:val="20"/>
              </w:rPr>
              <w:t>0.48 to 0.71</w:t>
            </w:r>
            <w:r>
              <w:rPr>
                <w:color w:val="000000" w:themeColor="text1"/>
                <w:szCs w:val="20"/>
              </w:rPr>
              <w:t>)</w:t>
            </w:r>
          </w:p>
        </w:tc>
        <w:tc>
          <w:tcPr>
            <w:tcW w:w="2529" w:type="dxa"/>
          </w:tcPr>
          <w:p w14:paraId="50E52198" w14:textId="182F38A0" w:rsidR="004C0BAB" w:rsidRDefault="00E65623" w:rsidP="002C771F">
            <w:pPr>
              <w:spacing w:after="240" w:line="240" w:lineRule="auto"/>
              <w:ind w:left="0" w:hanging="2"/>
              <w:jc w:val="center"/>
            </w:pPr>
            <w:r>
              <w:rPr>
                <w:color w:val="000000" w:themeColor="text1"/>
                <w:szCs w:val="20"/>
              </w:rPr>
              <w:t>0.76 (</w:t>
            </w:r>
            <w:r w:rsidR="004C0BAB" w:rsidRPr="005331FC">
              <w:rPr>
                <w:color w:val="000000" w:themeColor="text1"/>
                <w:szCs w:val="20"/>
              </w:rPr>
              <w:t>0.65 to 0.83</w:t>
            </w:r>
            <w:r>
              <w:rPr>
                <w:color w:val="000000" w:themeColor="text1"/>
                <w:szCs w:val="20"/>
              </w:rPr>
              <w:t>)</w:t>
            </w:r>
          </w:p>
        </w:tc>
      </w:tr>
      <w:tr w:rsidR="00421CC0" w14:paraId="69EDE1DC" w14:textId="77777777" w:rsidTr="00C33F9F">
        <w:trPr>
          <w:divId w:val="422384577"/>
        </w:trPr>
        <w:tc>
          <w:tcPr>
            <w:tcW w:w="2528" w:type="dxa"/>
          </w:tcPr>
          <w:p w14:paraId="0BDD0620" w14:textId="52098711" w:rsidR="004C0BAB" w:rsidRPr="002C771F" w:rsidRDefault="004C0BAB" w:rsidP="002C771F">
            <w:pPr>
              <w:spacing w:after="240" w:line="240" w:lineRule="auto"/>
              <w:ind w:left="0" w:hanging="2"/>
              <w:rPr>
                <w:b/>
                <w:bCs/>
              </w:rPr>
            </w:pPr>
            <w:r w:rsidRPr="002C771F">
              <w:rPr>
                <w:b/>
                <w:bCs/>
                <w:color w:val="000000" w:themeColor="text1"/>
                <w:szCs w:val="20"/>
              </w:rPr>
              <w:t xml:space="preserve">ASB </w:t>
            </w:r>
          </w:p>
        </w:tc>
        <w:tc>
          <w:tcPr>
            <w:tcW w:w="2528" w:type="dxa"/>
          </w:tcPr>
          <w:p w14:paraId="3940BE56" w14:textId="34560186" w:rsidR="004C0BAB" w:rsidRDefault="00464E53" w:rsidP="002C771F">
            <w:pPr>
              <w:spacing w:after="240" w:line="240" w:lineRule="auto"/>
              <w:ind w:left="0" w:hanging="2"/>
              <w:jc w:val="center"/>
            </w:pPr>
            <w:r>
              <w:rPr>
                <w:color w:val="000000" w:themeColor="text1"/>
                <w:szCs w:val="20"/>
              </w:rPr>
              <w:t>0.32 (</w:t>
            </w:r>
            <w:r w:rsidR="004C0BAB" w:rsidRPr="005331FC">
              <w:rPr>
                <w:color w:val="000000" w:themeColor="text1"/>
                <w:szCs w:val="20"/>
              </w:rPr>
              <w:t>0.15 to 0.47</w:t>
            </w:r>
            <w:r>
              <w:rPr>
                <w:color w:val="000000" w:themeColor="text1"/>
                <w:szCs w:val="20"/>
              </w:rPr>
              <w:t>)</w:t>
            </w:r>
          </w:p>
        </w:tc>
        <w:tc>
          <w:tcPr>
            <w:tcW w:w="2528" w:type="dxa"/>
          </w:tcPr>
          <w:p w14:paraId="03D2BDE1" w14:textId="7306109A" w:rsidR="004C0BAB" w:rsidRDefault="004C0BAB" w:rsidP="002C771F">
            <w:pPr>
              <w:spacing w:after="240" w:line="240" w:lineRule="auto"/>
              <w:ind w:left="0" w:hanging="2"/>
              <w:jc w:val="center"/>
            </w:pPr>
            <w:r w:rsidRPr="005331FC">
              <w:rPr>
                <w:color w:val="000000" w:themeColor="text1"/>
                <w:szCs w:val="20"/>
              </w:rPr>
              <w:t>0.26 to 0.64</w:t>
            </w:r>
          </w:p>
        </w:tc>
        <w:tc>
          <w:tcPr>
            <w:tcW w:w="2529" w:type="dxa"/>
          </w:tcPr>
          <w:p w14:paraId="46CB0754" w14:textId="6C38DE4F" w:rsidR="004C0BAB" w:rsidRDefault="004C0BAB" w:rsidP="002C771F">
            <w:pPr>
              <w:spacing w:after="240" w:line="240" w:lineRule="auto"/>
              <w:ind w:left="0" w:hanging="2"/>
              <w:jc w:val="center"/>
            </w:pPr>
            <w:r w:rsidRPr="005331FC">
              <w:rPr>
                <w:color w:val="000000" w:themeColor="text1"/>
                <w:szCs w:val="20"/>
              </w:rPr>
              <w:t>-</w:t>
            </w:r>
          </w:p>
        </w:tc>
        <w:tc>
          <w:tcPr>
            <w:tcW w:w="2529" w:type="dxa"/>
          </w:tcPr>
          <w:p w14:paraId="75E4E9E5" w14:textId="6CAB9759" w:rsidR="004C0BAB" w:rsidRDefault="004C0BAB" w:rsidP="002C771F">
            <w:pPr>
              <w:spacing w:after="240" w:line="240" w:lineRule="auto"/>
              <w:ind w:left="0" w:hanging="2"/>
              <w:jc w:val="center"/>
            </w:pPr>
            <w:r w:rsidRPr="005331FC">
              <w:rPr>
                <w:color w:val="000000" w:themeColor="text1"/>
                <w:szCs w:val="20"/>
              </w:rPr>
              <w:t>-</w:t>
            </w:r>
          </w:p>
        </w:tc>
      </w:tr>
      <w:tr w:rsidR="00421CC0" w14:paraId="55322A95" w14:textId="77777777" w:rsidTr="00C33F9F">
        <w:trPr>
          <w:divId w:val="422384577"/>
        </w:trPr>
        <w:tc>
          <w:tcPr>
            <w:tcW w:w="2528" w:type="dxa"/>
          </w:tcPr>
          <w:p w14:paraId="65FEB5DF" w14:textId="528F85B2" w:rsidR="004C0BAB" w:rsidRPr="002C771F" w:rsidRDefault="004C0BAB" w:rsidP="002C771F">
            <w:pPr>
              <w:spacing w:after="240" w:line="240" w:lineRule="auto"/>
              <w:ind w:left="0" w:hanging="2"/>
              <w:rPr>
                <w:b/>
                <w:bCs/>
              </w:rPr>
            </w:pPr>
            <w:r w:rsidRPr="002C771F">
              <w:rPr>
                <w:b/>
                <w:bCs/>
                <w:color w:val="000000" w:themeColor="text1"/>
                <w:szCs w:val="20"/>
              </w:rPr>
              <w:t xml:space="preserve">SSB (All sugar-sweetened beverages) </w:t>
            </w:r>
          </w:p>
        </w:tc>
        <w:tc>
          <w:tcPr>
            <w:tcW w:w="2528" w:type="dxa"/>
          </w:tcPr>
          <w:p w14:paraId="77941D00" w14:textId="1E4B44DF" w:rsidR="004C0BAB" w:rsidRDefault="004C0BAB" w:rsidP="002C771F">
            <w:pPr>
              <w:spacing w:after="240" w:line="240" w:lineRule="auto"/>
              <w:ind w:left="0" w:hanging="2"/>
              <w:jc w:val="center"/>
            </w:pPr>
            <w:r>
              <w:rPr>
                <w:color w:val="000000" w:themeColor="text1"/>
                <w:szCs w:val="20"/>
              </w:rPr>
              <w:t>0.58 (</w:t>
            </w:r>
            <w:r w:rsidRPr="005331FC">
              <w:rPr>
                <w:color w:val="000000" w:themeColor="text1"/>
                <w:szCs w:val="20"/>
              </w:rPr>
              <w:t>0.</w:t>
            </w:r>
            <w:r>
              <w:rPr>
                <w:color w:val="000000" w:themeColor="text1"/>
                <w:szCs w:val="20"/>
              </w:rPr>
              <w:t>4</w:t>
            </w:r>
            <w:r>
              <w:rPr>
                <w:szCs w:val="20"/>
              </w:rPr>
              <w:t>5</w:t>
            </w:r>
            <w:r w:rsidRPr="005331FC">
              <w:rPr>
                <w:color w:val="000000" w:themeColor="text1"/>
                <w:szCs w:val="20"/>
              </w:rPr>
              <w:t xml:space="preserve"> to 0.</w:t>
            </w:r>
            <w:r>
              <w:rPr>
                <w:color w:val="000000" w:themeColor="text1"/>
                <w:szCs w:val="20"/>
              </w:rPr>
              <w:t>6</w:t>
            </w:r>
            <w:r>
              <w:rPr>
                <w:szCs w:val="20"/>
              </w:rPr>
              <w:t>9)</w:t>
            </w:r>
          </w:p>
        </w:tc>
        <w:tc>
          <w:tcPr>
            <w:tcW w:w="2528" w:type="dxa"/>
          </w:tcPr>
          <w:p w14:paraId="082985E9" w14:textId="0999D244" w:rsidR="004C0BAB" w:rsidRDefault="004C0BAB" w:rsidP="002C771F">
            <w:pPr>
              <w:spacing w:after="240" w:line="240" w:lineRule="auto"/>
              <w:ind w:left="0" w:hanging="2"/>
              <w:jc w:val="center"/>
            </w:pPr>
            <w:r>
              <w:rPr>
                <w:color w:val="000000" w:themeColor="text1"/>
                <w:szCs w:val="20"/>
              </w:rPr>
              <w:t>0.73 (</w:t>
            </w:r>
            <w:r w:rsidRPr="005331FC">
              <w:rPr>
                <w:color w:val="000000" w:themeColor="text1"/>
                <w:szCs w:val="20"/>
              </w:rPr>
              <w:t>0.62 to 0.81</w:t>
            </w:r>
            <w:r>
              <w:rPr>
                <w:color w:val="000000" w:themeColor="text1"/>
                <w:szCs w:val="20"/>
              </w:rPr>
              <w:t>)</w:t>
            </w:r>
          </w:p>
        </w:tc>
        <w:tc>
          <w:tcPr>
            <w:tcW w:w="2529" w:type="dxa"/>
          </w:tcPr>
          <w:p w14:paraId="3C02E754" w14:textId="34A6E78D" w:rsidR="004C0BAB" w:rsidRDefault="00464E53" w:rsidP="002C771F">
            <w:pPr>
              <w:spacing w:after="240" w:line="240" w:lineRule="auto"/>
              <w:ind w:left="0" w:hanging="2"/>
              <w:jc w:val="center"/>
            </w:pPr>
            <w:r>
              <w:rPr>
                <w:color w:val="000000" w:themeColor="text1"/>
                <w:szCs w:val="20"/>
              </w:rPr>
              <w:t>0.58 (</w:t>
            </w:r>
            <w:r w:rsidR="004C0BAB" w:rsidRPr="005331FC">
              <w:rPr>
                <w:color w:val="000000" w:themeColor="text1"/>
                <w:szCs w:val="20"/>
              </w:rPr>
              <w:t>0.45 to 0.69</w:t>
            </w:r>
            <w:r>
              <w:rPr>
                <w:color w:val="000000" w:themeColor="text1"/>
                <w:szCs w:val="20"/>
              </w:rPr>
              <w:t>)</w:t>
            </w:r>
          </w:p>
        </w:tc>
        <w:tc>
          <w:tcPr>
            <w:tcW w:w="2529" w:type="dxa"/>
          </w:tcPr>
          <w:p w14:paraId="56715762" w14:textId="3399D146" w:rsidR="004C0BAB" w:rsidRDefault="00464E53" w:rsidP="002C771F">
            <w:pPr>
              <w:spacing w:after="240" w:line="240" w:lineRule="auto"/>
              <w:ind w:left="0" w:hanging="2"/>
              <w:jc w:val="center"/>
            </w:pPr>
            <w:r>
              <w:rPr>
                <w:color w:val="000000" w:themeColor="text1"/>
                <w:szCs w:val="20"/>
              </w:rPr>
              <w:t>0.74 (</w:t>
            </w:r>
            <w:r w:rsidR="004C0BAB" w:rsidRPr="005331FC">
              <w:rPr>
                <w:color w:val="000000" w:themeColor="text1"/>
                <w:szCs w:val="20"/>
              </w:rPr>
              <w:t>0.62 to 0.81</w:t>
            </w:r>
            <w:r>
              <w:rPr>
                <w:color w:val="000000" w:themeColor="text1"/>
                <w:szCs w:val="20"/>
              </w:rPr>
              <w:t>)</w:t>
            </w:r>
          </w:p>
        </w:tc>
      </w:tr>
      <w:tr w:rsidR="00421CC0" w14:paraId="790AA71B" w14:textId="77777777" w:rsidTr="002C771F">
        <w:trPr>
          <w:divId w:val="422384577"/>
          <w:trHeight w:val="29"/>
        </w:trPr>
        <w:tc>
          <w:tcPr>
            <w:tcW w:w="2528" w:type="dxa"/>
          </w:tcPr>
          <w:p w14:paraId="00988A1F" w14:textId="6E138454" w:rsidR="004C0BAB" w:rsidRPr="002C771F" w:rsidRDefault="008B3C86" w:rsidP="002C771F">
            <w:pPr>
              <w:spacing w:after="240" w:line="240" w:lineRule="auto"/>
              <w:ind w:left="0" w:hanging="2"/>
              <w:rPr>
                <w:b/>
                <w:bCs/>
              </w:rPr>
            </w:pPr>
            <w:r>
              <w:rPr>
                <w:b/>
                <w:bCs/>
                <w:color w:val="000000" w:themeColor="text1"/>
                <w:szCs w:val="20"/>
              </w:rPr>
              <w:t>S</w:t>
            </w:r>
            <w:r w:rsidR="004C0BAB" w:rsidRPr="002C771F">
              <w:rPr>
                <w:b/>
                <w:bCs/>
                <w:color w:val="000000" w:themeColor="text1"/>
                <w:szCs w:val="20"/>
              </w:rPr>
              <w:t>ugary drinks</w:t>
            </w:r>
          </w:p>
        </w:tc>
        <w:tc>
          <w:tcPr>
            <w:tcW w:w="2528" w:type="dxa"/>
          </w:tcPr>
          <w:p w14:paraId="76F781A1" w14:textId="0D9BE9C0" w:rsidR="004C0BAB" w:rsidRDefault="00464E53" w:rsidP="002C771F">
            <w:pPr>
              <w:spacing w:after="240" w:line="240" w:lineRule="auto"/>
              <w:ind w:left="0" w:hanging="2"/>
              <w:jc w:val="center"/>
            </w:pPr>
            <w:r>
              <w:rPr>
                <w:color w:val="000000" w:themeColor="text1"/>
                <w:szCs w:val="20"/>
              </w:rPr>
              <w:t>0.59 (</w:t>
            </w:r>
            <w:r w:rsidR="004C0BAB" w:rsidRPr="005331FC">
              <w:rPr>
                <w:color w:val="000000" w:themeColor="text1"/>
                <w:szCs w:val="20"/>
              </w:rPr>
              <w:t>0.46 to 0.70</w:t>
            </w:r>
            <w:r>
              <w:rPr>
                <w:color w:val="000000" w:themeColor="text1"/>
                <w:szCs w:val="20"/>
              </w:rPr>
              <w:t>)</w:t>
            </w:r>
          </w:p>
        </w:tc>
        <w:tc>
          <w:tcPr>
            <w:tcW w:w="2528" w:type="dxa"/>
          </w:tcPr>
          <w:p w14:paraId="1034EA70" w14:textId="3B57E8F5" w:rsidR="004C0BAB" w:rsidRDefault="00464E53" w:rsidP="002C771F">
            <w:pPr>
              <w:spacing w:after="240" w:line="240" w:lineRule="auto"/>
              <w:ind w:left="0" w:hanging="2"/>
              <w:jc w:val="center"/>
            </w:pPr>
            <w:r>
              <w:rPr>
                <w:color w:val="000000" w:themeColor="text1"/>
                <w:szCs w:val="20"/>
              </w:rPr>
              <w:t>0.74 (</w:t>
            </w:r>
            <w:r w:rsidR="004C0BAB" w:rsidRPr="005331FC">
              <w:rPr>
                <w:color w:val="000000" w:themeColor="text1"/>
                <w:szCs w:val="20"/>
              </w:rPr>
              <w:t>0.63 to 0.82</w:t>
            </w:r>
            <w:r>
              <w:rPr>
                <w:color w:val="000000" w:themeColor="text1"/>
                <w:szCs w:val="20"/>
              </w:rPr>
              <w:t>)</w:t>
            </w:r>
          </w:p>
        </w:tc>
        <w:tc>
          <w:tcPr>
            <w:tcW w:w="2529" w:type="dxa"/>
          </w:tcPr>
          <w:p w14:paraId="59128DBF" w14:textId="6D6BECAA" w:rsidR="004C0BAB" w:rsidRDefault="00464E53" w:rsidP="002C771F">
            <w:pPr>
              <w:spacing w:after="240" w:line="240" w:lineRule="auto"/>
              <w:ind w:left="0" w:hanging="2"/>
              <w:jc w:val="center"/>
            </w:pPr>
            <w:r>
              <w:rPr>
                <w:color w:val="000000" w:themeColor="text1"/>
                <w:szCs w:val="20"/>
              </w:rPr>
              <w:t>0.61 (</w:t>
            </w:r>
            <w:r w:rsidR="004C0BAB" w:rsidRPr="005331FC">
              <w:rPr>
                <w:color w:val="000000" w:themeColor="text1"/>
                <w:szCs w:val="20"/>
              </w:rPr>
              <w:t>0.48 to 0.71</w:t>
            </w:r>
            <w:r>
              <w:rPr>
                <w:color w:val="000000" w:themeColor="text1"/>
                <w:szCs w:val="20"/>
              </w:rPr>
              <w:t>)</w:t>
            </w:r>
          </w:p>
        </w:tc>
        <w:tc>
          <w:tcPr>
            <w:tcW w:w="2529" w:type="dxa"/>
          </w:tcPr>
          <w:p w14:paraId="37D4C808" w14:textId="35736B25" w:rsidR="004C0BAB" w:rsidRDefault="00464E53" w:rsidP="002C771F">
            <w:pPr>
              <w:spacing w:after="240" w:line="240" w:lineRule="auto"/>
              <w:ind w:left="0" w:hanging="2"/>
              <w:jc w:val="center"/>
            </w:pPr>
            <w:r>
              <w:rPr>
                <w:color w:val="000000" w:themeColor="text1"/>
                <w:szCs w:val="20"/>
              </w:rPr>
              <w:t>0.76 (</w:t>
            </w:r>
            <w:r w:rsidR="004C0BAB" w:rsidRPr="005331FC">
              <w:rPr>
                <w:color w:val="000000" w:themeColor="text1"/>
                <w:szCs w:val="20"/>
              </w:rPr>
              <w:t>0.65 to 0.83</w:t>
            </w:r>
            <w:r>
              <w:rPr>
                <w:color w:val="000000" w:themeColor="text1"/>
                <w:szCs w:val="20"/>
              </w:rPr>
              <w:t>)</w:t>
            </w:r>
          </w:p>
        </w:tc>
      </w:tr>
    </w:tbl>
    <w:p w14:paraId="4129A005" w14:textId="55A237CD" w:rsidR="00ED3FBB" w:rsidRDefault="00ED3FBB" w:rsidP="002C771F">
      <w:pPr>
        <w:spacing w:line="480" w:lineRule="auto"/>
        <w:ind w:right="60"/>
        <w:divId w:val="422384577"/>
        <w:rPr>
          <w:color w:val="000000" w:themeColor="text1"/>
          <w:sz w:val="20"/>
          <w:szCs w:val="20"/>
        </w:rPr>
      </w:pPr>
      <w:r>
        <w:rPr>
          <w:color w:val="000000" w:themeColor="text1"/>
          <w:sz w:val="20"/>
          <w:szCs w:val="20"/>
        </w:rPr>
        <w:t>ICCs were estimated using a two-way mixed-effects, absolute-agreement, single-measurement and are reported with 95% confidence intervals.</w:t>
      </w:r>
    </w:p>
    <w:p w14:paraId="4BD197B2" w14:textId="6302197A" w:rsidR="00ED3FBB" w:rsidRDefault="00A95C43" w:rsidP="002C771F">
      <w:pPr>
        <w:spacing w:line="480" w:lineRule="auto"/>
        <w:ind w:right="60"/>
        <w:divId w:val="422384577"/>
        <w:rPr>
          <w:color w:val="000000" w:themeColor="text1"/>
          <w:sz w:val="20"/>
          <w:szCs w:val="20"/>
        </w:rPr>
      </w:pPr>
      <w:r w:rsidRPr="00A247C0">
        <w:rPr>
          <w:color w:val="000000" w:themeColor="text1"/>
          <w:sz w:val="20"/>
          <w:szCs w:val="20"/>
        </w:rPr>
        <w:t xml:space="preserve">Intraclass correlation coefficients (ICC) indicating reliability; </w:t>
      </w:r>
      <w:r w:rsidR="00ED3FBB">
        <w:rPr>
          <w:color w:val="000000" w:themeColor="text1"/>
          <w:sz w:val="20"/>
          <w:szCs w:val="20"/>
        </w:rPr>
        <w:t xml:space="preserve">ICC </w:t>
      </w:r>
      <w:r w:rsidRPr="00A247C0">
        <w:rPr>
          <w:color w:val="000000" w:themeColor="text1"/>
          <w:sz w:val="20"/>
          <w:szCs w:val="20"/>
        </w:rPr>
        <w:t>&lt;</w:t>
      </w:r>
      <w:r w:rsidR="00ED3FBB">
        <w:rPr>
          <w:color w:val="000000" w:themeColor="text1"/>
          <w:sz w:val="20"/>
          <w:szCs w:val="20"/>
        </w:rPr>
        <w:t xml:space="preserve"> </w:t>
      </w:r>
      <w:r w:rsidRPr="00A247C0">
        <w:rPr>
          <w:color w:val="000000" w:themeColor="text1"/>
          <w:sz w:val="20"/>
          <w:szCs w:val="20"/>
        </w:rPr>
        <w:t>0.50</w:t>
      </w:r>
      <w:r w:rsidR="00ED3FBB">
        <w:rPr>
          <w:color w:val="000000" w:themeColor="text1"/>
          <w:sz w:val="20"/>
          <w:szCs w:val="20"/>
        </w:rPr>
        <w:t xml:space="preserve">, </w:t>
      </w:r>
      <w:r w:rsidRPr="00A247C0">
        <w:rPr>
          <w:color w:val="000000" w:themeColor="text1"/>
          <w:sz w:val="20"/>
          <w:szCs w:val="20"/>
        </w:rPr>
        <w:t xml:space="preserve">poor, </w:t>
      </w:r>
      <w:r w:rsidR="00ED3FBB" w:rsidRPr="001123D5">
        <w:rPr>
          <w:color w:val="000000" w:themeColor="text1"/>
          <w:sz w:val="20"/>
          <w:szCs w:val="20"/>
        </w:rPr>
        <w:t>0.50</w:t>
      </w:r>
      <w:r w:rsidR="00ED3FBB">
        <w:rPr>
          <w:color w:val="000000" w:themeColor="text1"/>
          <w:sz w:val="20"/>
          <w:szCs w:val="20"/>
        </w:rPr>
        <w:t xml:space="preserve"> </w:t>
      </w:r>
      <w:r w:rsidR="00ED3FBB" w:rsidRPr="001123D5">
        <w:rPr>
          <w:color w:val="000000" w:themeColor="text1"/>
          <w:sz w:val="20"/>
          <w:szCs w:val="20"/>
        </w:rPr>
        <w:t>≤</w:t>
      </w:r>
      <w:r w:rsidR="00ED3FBB">
        <w:rPr>
          <w:color w:val="000000" w:themeColor="text1"/>
          <w:sz w:val="20"/>
          <w:szCs w:val="20"/>
        </w:rPr>
        <w:t xml:space="preserve"> </w:t>
      </w:r>
      <w:r w:rsidR="00ED3FBB" w:rsidRPr="001123D5">
        <w:rPr>
          <w:color w:val="000000" w:themeColor="text1"/>
          <w:sz w:val="20"/>
          <w:szCs w:val="20"/>
        </w:rPr>
        <w:t>ICC</w:t>
      </w:r>
      <w:r w:rsidR="00ED3FBB">
        <w:rPr>
          <w:color w:val="000000" w:themeColor="text1"/>
          <w:sz w:val="20"/>
          <w:szCs w:val="20"/>
        </w:rPr>
        <w:t xml:space="preserve"> </w:t>
      </w:r>
      <w:r w:rsidR="00ED3FBB" w:rsidRPr="001123D5">
        <w:rPr>
          <w:color w:val="000000" w:themeColor="text1"/>
          <w:sz w:val="20"/>
          <w:szCs w:val="20"/>
        </w:rPr>
        <w:t>&lt;</w:t>
      </w:r>
      <w:r w:rsidR="00ED3FBB">
        <w:rPr>
          <w:color w:val="000000" w:themeColor="text1"/>
          <w:sz w:val="20"/>
          <w:szCs w:val="20"/>
        </w:rPr>
        <w:t xml:space="preserve"> </w:t>
      </w:r>
      <w:r w:rsidR="00ED3FBB" w:rsidRPr="001123D5">
        <w:rPr>
          <w:color w:val="000000" w:themeColor="text1"/>
          <w:sz w:val="20"/>
          <w:szCs w:val="20"/>
        </w:rPr>
        <w:t>0.75, moderate; 0.75</w:t>
      </w:r>
      <w:r w:rsidR="00ED3FBB">
        <w:rPr>
          <w:color w:val="000000" w:themeColor="text1"/>
          <w:sz w:val="20"/>
          <w:szCs w:val="20"/>
        </w:rPr>
        <w:t xml:space="preserve"> </w:t>
      </w:r>
      <w:r w:rsidR="00ED3FBB" w:rsidRPr="001123D5">
        <w:rPr>
          <w:color w:val="000000" w:themeColor="text1"/>
          <w:sz w:val="20"/>
          <w:szCs w:val="20"/>
        </w:rPr>
        <w:t>≤</w:t>
      </w:r>
      <w:r w:rsidR="00ED3FBB">
        <w:rPr>
          <w:color w:val="000000" w:themeColor="text1"/>
          <w:sz w:val="20"/>
          <w:szCs w:val="20"/>
        </w:rPr>
        <w:t xml:space="preserve"> </w:t>
      </w:r>
      <w:r w:rsidR="00ED3FBB" w:rsidRPr="001123D5">
        <w:rPr>
          <w:color w:val="000000" w:themeColor="text1"/>
          <w:sz w:val="20"/>
          <w:szCs w:val="20"/>
        </w:rPr>
        <w:t>ICC</w:t>
      </w:r>
      <w:r w:rsidR="00ED3FBB">
        <w:rPr>
          <w:color w:val="000000" w:themeColor="text1"/>
          <w:sz w:val="20"/>
          <w:szCs w:val="20"/>
        </w:rPr>
        <w:t xml:space="preserve"> </w:t>
      </w:r>
      <w:r w:rsidR="00ED3FBB" w:rsidRPr="001123D5">
        <w:rPr>
          <w:color w:val="000000" w:themeColor="text1"/>
          <w:sz w:val="20"/>
          <w:szCs w:val="20"/>
        </w:rPr>
        <w:t>≤</w:t>
      </w:r>
      <w:r w:rsidR="00ED3FBB">
        <w:rPr>
          <w:color w:val="000000" w:themeColor="text1"/>
          <w:sz w:val="20"/>
          <w:szCs w:val="20"/>
        </w:rPr>
        <w:t xml:space="preserve"> </w:t>
      </w:r>
      <w:r w:rsidR="00ED3FBB" w:rsidRPr="001123D5">
        <w:rPr>
          <w:color w:val="000000" w:themeColor="text1"/>
          <w:sz w:val="20"/>
          <w:szCs w:val="20"/>
        </w:rPr>
        <w:t>0.90, good; and ICC</w:t>
      </w:r>
      <w:r w:rsidR="00ED3FBB">
        <w:rPr>
          <w:color w:val="000000" w:themeColor="text1"/>
          <w:sz w:val="20"/>
          <w:szCs w:val="20"/>
        </w:rPr>
        <w:t xml:space="preserve"> </w:t>
      </w:r>
      <w:r w:rsidR="00ED3FBB" w:rsidRPr="001123D5">
        <w:rPr>
          <w:color w:val="000000" w:themeColor="text1"/>
          <w:sz w:val="20"/>
          <w:szCs w:val="20"/>
        </w:rPr>
        <w:t>&gt;</w:t>
      </w:r>
      <w:r w:rsidR="00ED3FBB">
        <w:rPr>
          <w:color w:val="000000" w:themeColor="text1"/>
          <w:sz w:val="20"/>
          <w:szCs w:val="20"/>
        </w:rPr>
        <w:t xml:space="preserve"> </w:t>
      </w:r>
      <w:r w:rsidR="00ED3FBB" w:rsidRPr="001123D5">
        <w:rPr>
          <w:color w:val="000000" w:themeColor="text1"/>
          <w:sz w:val="20"/>
          <w:szCs w:val="20"/>
        </w:rPr>
        <w:t>0.90, excellent.</w:t>
      </w:r>
    </w:p>
    <w:p w14:paraId="1E791390" w14:textId="77777777" w:rsidR="009765CC" w:rsidRDefault="009765CC" w:rsidP="009765CC">
      <w:pPr>
        <w:divId w:val="422384577"/>
      </w:pPr>
    </w:p>
    <w:p w14:paraId="3C6406DB" w14:textId="77777777" w:rsidR="009765CC" w:rsidRPr="009765CC" w:rsidRDefault="009765CC" w:rsidP="002C771F">
      <w:pPr>
        <w:divId w:val="422384577"/>
      </w:pPr>
    </w:p>
    <w:p w14:paraId="20999791" w14:textId="652519D5" w:rsidR="00A95C43" w:rsidRPr="002C771F" w:rsidRDefault="00A95C43" w:rsidP="002C771F">
      <w:pPr>
        <w:pStyle w:val="Rubrik3"/>
        <w:spacing w:line="480" w:lineRule="auto"/>
        <w:divId w:val="422384577"/>
        <w:rPr>
          <w:rFonts w:cs="Times New Roman"/>
          <w:b/>
          <w:i/>
          <w:iCs/>
          <w:sz w:val="24"/>
          <w:szCs w:val="24"/>
        </w:rPr>
      </w:pPr>
      <w:r>
        <w:rPr>
          <w:rStyle w:val="Stark"/>
          <w:rFonts w:cs="Times New Roman"/>
          <w:color w:val="000000" w:themeColor="text1"/>
          <w:sz w:val="24"/>
          <w:szCs w:val="24"/>
        </w:rPr>
        <w:lastRenderedPageBreak/>
        <w:t>Supplement</w:t>
      </w:r>
      <w:r w:rsidR="00467280">
        <w:rPr>
          <w:rStyle w:val="Stark"/>
          <w:rFonts w:cs="Times New Roman"/>
          <w:color w:val="000000" w:themeColor="text1"/>
          <w:sz w:val="24"/>
          <w:szCs w:val="24"/>
        </w:rPr>
        <w:t xml:space="preserve">ary </w:t>
      </w:r>
      <w:r w:rsidRPr="005331FC">
        <w:rPr>
          <w:rStyle w:val="Stark"/>
          <w:rFonts w:cs="Times New Roman"/>
          <w:color w:val="000000" w:themeColor="text1"/>
          <w:sz w:val="24"/>
          <w:szCs w:val="24"/>
        </w:rPr>
        <w:t xml:space="preserve">Table </w:t>
      </w:r>
      <w:r>
        <w:rPr>
          <w:rStyle w:val="Stark"/>
          <w:rFonts w:cs="Times New Roman"/>
          <w:color w:val="000000" w:themeColor="text1"/>
          <w:sz w:val="24"/>
          <w:szCs w:val="24"/>
        </w:rPr>
        <w:t>4</w:t>
      </w:r>
      <w:r w:rsidRPr="005331FC">
        <w:rPr>
          <w:rStyle w:val="Stark"/>
          <w:rFonts w:cs="Times New Roman"/>
          <w:color w:val="000000" w:themeColor="text1"/>
          <w:sz w:val="24"/>
          <w:szCs w:val="24"/>
        </w:rPr>
        <w:t xml:space="preserve">. </w:t>
      </w:r>
      <w:r w:rsidRPr="002C771F">
        <w:rPr>
          <w:rStyle w:val="Stark"/>
          <w:rFonts w:cs="Times New Roman"/>
          <w:b w:val="0"/>
          <w:bCs w:val="0"/>
          <w:color w:val="000000" w:themeColor="text1"/>
          <w:sz w:val="24"/>
          <w:szCs w:val="24"/>
        </w:rPr>
        <w:t xml:space="preserve">Median and </w:t>
      </w:r>
      <w:r w:rsidR="002C6776">
        <w:rPr>
          <w:rStyle w:val="Stark"/>
          <w:rFonts w:cs="Times New Roman"/>
          <w:b w:val="0"/>
          <w:bCs w:val="0"/>
          <w:color w:val="000000" w:themeColor="text1"/>
          <w:sz w:val="24"/>
          <w:szCs w:val="24"/>
        </w:rPr>
        <w:t>i</w:t>
      </w:r>
      <w:r w:rsidRPr="002C771F">
        <w:rPr>
          <w:rStyle w:val="Stark"/>
          <w:rFonts w:cs="Times New Roman"/>
          <w:b w:val="0"/>
          <w:bCs w:val="0"/>
          <w:color w:val="000000" w:themeColor="text1"/>
          <w:sz w:val="24"/>
          <w:szCs w:val="24"/>
        </w:rPr>
        <w:t xml:space="preserve">nterquartile </w:t>
      </w:r>
      <w:r w:rsidR="002C6776">
        <w:rPr>
          <w:rStyle w:val="Stark"/>
          <w:rFonts w:cs="Times New Roman"/>
          <w:b w:val="0"/>
          <w:bCs w:val="0"/>
          <w:color w:val="000000" w:themeColor="text1"/>
          <w:sz w:val="24"/>
          <w:szCs w:val="24"/>
        </w:rPr>
        <w:t>r</w:t>
      </w:r>
      <w:r w:rsidRPr="002C771F">
        <w:rPr>
          <w:rStyle w:val="Stark"/>
          <w:rFonts w:cs="Times New Roman"/>
          <w:b w:val="0"/>
          <w:bCs w:val="0"/>
          <w:color w:val="000000" w:themeColor="text1"/>
          <w:sz w:val="24"/>
          <w:szCs w:val="24"/>
        </w:rPr>
        <w:t xml:space="preserve">ange (IQR) of </w:t>
      </w:r>
      <w:r w:rsidR="002C6776">
        <w:rPr>
          <w:rStyle w:val="Stark"/>
          <w:rFonts w:cs="Times New Roman"/>
          <w:b w:val="0"/>
          <w:bCs w:val="0"/>
          <w:color w:val="000000" w:themeColor="text1"/>
          <w:sz w:val="24"/>
          <w:szCs w:val="24"/>
        </w:rPr>
        <w:t>b</w:t>
      </w:r>
      <w:r w:rsidR="002C6776" w:rsidRPr="002C771F">
        <w:rPr>
          <w:rStyle w:val="Stark"/>
          <w:rFonts w:cs="Times New Roman"/>
          <w:b w:val="0"/>
          <w:bCs w:val="0"/>
          <w:color w:val="000000" w:themeColor="text1"/>
          <w:sz w:val="24"/>
          <w:szCs w:val="24"/>
        </w:rPr>
        <w:t xml:space="preserve">everage </w:t>
      </w:r>
      <w:r w:rsidR="002C6776">
        <w:rPr>
          <w:rStyle w:val="Stark"/>
          <w:rFonts w:cs="Times New Roman"/>
          <w:b w:val="0"/>
          <w:bCs w:val="0"/>
          <w:color w:val="000000" w:themeColor="text1"/>
          <w:sz w:val="24"/>
          <w:szCs w:val="24"/>
        </w:rPr>
        <w:t>d</w:t>
      </w:r>
      <w:r w:rsidR="002C6776" w:rsidRPr="002C771F">
        <w:rPr>
          <w:rStyle w:val="Stark"/>
          <w:rFonts w:cs="Times New Roman"/>
          <w:b w:val="0"/>
          <w:bCs w:val="0"/>
          <w:color w:val="000000" w:themeColor="text1"/>
          <w:sz w:val="24"/>
          <w:szCs w:val="24"/>
        </w:rPr>
        <w:t xml:space="preserve">aily </w:t>
      </w:r>
      <w:r w:rsidR="002C6776">
        <w:rPr>
          <w:rStyle w:val="Stark"/>
          <w:rFonts w:cs="Times New Roman"/>
          <w:b w:val="0"/>
          <w:bCs w:val="0"/>
          <w:color w:val="000000" w:themeColor="text1"/>
          <w:sz w:val="24"/>
          <w:szCs w:val="24"/>
        </w:rPr>
        <w:t>v</w:t>
      </w:r>
      <w:r w:rsidR="002C6776" w:rsidRPr="002C771F">
        <w:rPr>
          <w:rStyle w:val="Stark"/>
          <w:rFonts w:cs="Times New Roman"/>
          <w:b w:val="0"/>
          <w:bCs w:val="0"/>
          <w:color w:val="000000" w:themeColor="text1"/>
          <w:sz w:val="24"/>
          <w:szCs w:val="24"/>
        </w:rPr>
        <w:t xml:space="preserve">olume </w:t>
      </w:r>
      <w:r w:rsidR="002C6776">
        <w:rPr>
          <w:rStyle w:val="Stark"/>
          <w:rFonts w:cs="Times New Roman"/>
          <w:b w:val="0"/>
          <w:bCs w:val="0"/>
          <w:color w:val="000000" w:themeColor="text1"/>
          <w:sz w:val="24"/>
          <w:szCs w:val="24"/>
        </w:rPr>
        <w:t>i</w:t>
      </w:r>
      <w:r w:rsidR="002C6776" w:rsidRPr="002C771F">
        <w:rPr>
          <w:rStyle w:val="Stark"/>
          <w:rFonts w:cs="Times New Roman"/>
          <w:b w:val="0"/>
          <w:bCs w:val="0"/>
          <w:color w:val="000000" w:themeColor="text1"/>
          <w:sz w:val="24"/>
          <w:szCs w:val="24"/>
        </w:rPr>
        <w:t xml:space="preserve">ntake </w:t>
      </w:r>
      <w:r w:rsidRPr="002C771F">
        <w:rPr>
          <w:rStyle w:val="Stark"/>
          <w:rFonts w:cs="Times New Roman"/>
          <w:b w:val="0"/>
          <w:bCs w:val="0"/>
          <w:color w:val="000000" w:themeColor="text1"/>
          <w:sz w:val="24"/>
          <w:szCs w:val="24"/>
        </w:rPr>
        <w:t>(m</w:t>
      </w:r>
      <w:r w:rsidR="001823A8">
        <w:rPr>
          <w:rStyle w:val="Stark"/>
          <w:rFonts w:cs="Times New Roman"/>
          <w:b w:val="0"/>
          <w:bCs w:val="0"/>
          <w:color w:val="000000" w:themeColor="text1"/>
          <w:sz w:val="24"/>
          <w:szCs w:val="24"/>
        </w:rPr>
        <w:t>L</w:t>
      </w:r>
      <w:r w:rsidRPr="002C771F">
        <w:rPr>
          <w:rStyle w:val="Stark"/>
          <w:rFonts w:cs="Times New Roman"/>
          <w:b w:val="0"/>
          <w:bCs w:val="0"/>
          <w:color w:val="000000" w:themeColor="text1"/>
          <w:sz w:val="24"/>
          <w:szCs w:val="24"/>
        </w:rPr>
        <w:t xml:space="preserve">/day) and </w:t>
      </w:r>
      <w:r w:rsidR="002C6776">
        <w:rPr>
          <w:rStyle w:val="Stark"/>
          <w:rFonts w:cs="Times New Roman"/>
          <w:b w:val="0"/>
          <w:bCs w:val="0"/>
          <w:color w:val="000000" w:themeColor="text1"/>
          <w:sz w:val="24"/>
          <w:szCs w:val="24"/>
        </w:rPr>
        <w:t>s</w:t>
      </w:r>
      <w:r w:rsidR="002C6776" w:rsidRPr="002C771F">
        <w:rPr>
          <w:rStyle w:val="Stark"/>
          <w:rFonts w:cs="Times New Roman"/>
          <w:b w:val="0"/>
          <w:bCs w:val="0"/>
          <w:color w:val="000000" w:themeColor="text1"/>
          <w:sz w:val="24"/>
          <w:szCs w:val="24"/>
        </w:rPr>
        <w:t xml:space="preserve">ugar </w:t>
      </w:r>
      <w:r w:rsidR="002C6776">
        <w:rPr>
          <w:rStyle w:val="Stark"/>
          <w:rFonts w:cs="Times New Roman"/>
          <w:b w:val="0"/>
          <w:bCs w:val="0"/>
          <w:color w:val="000000" w:themeColor="text1"/>
          <w:sz w:val="24"/>
          <w:szCs w:val="24"/>
        </w:rPr>
        <w:t>i</w:t>
      </w:r>
      <w:r w:rsidR="002C6776" w:rsidRPr="002C771F">
        <w:rPr>
          <w:rStyle w:val="Stark"/>
          <w:rFonts w:cs="Times New Roman"/>
          <w:b w:val="0"/>
          <w:bCs w:val="0"/>
          <w:color w:val="000000" w:themeColor="text1"/>
          <w:sz w:val="24"/>
          <w:szCs w:val="24"/>
        </w:rPr>
        <w:t xml:space="preserve">ntake </w:t>
      </w:r>
      <w:r w:rsidRPr="002C771F">
        <w:rPr>
          <w:rStyle w:val="Stark"/>
          <w:rFonts w:cs="Times New Roman"/>
          <w:b w:val="0"/>
          <w:bCs w:val="0"/>
          <w:color w:val="000000" w:themeColor="text1"/>
          <w:sz w:val="24"/>
          <w:szCs w:val="24"/>
        </w:rPr>
        <w:t xml:space="preserve">(g/day) across </w:t>
      </w:r>
      <w:r w:rsidR="000B7747" w:rsidRPr="002C771F">
        <w:rPr>
          <w:rStyle w:val="Stark"/>
          <w:rFonts w:cs="Times New Roman"/>
          <w:b w:val="0"/>
          <w:bCs w:val="0"/>
          <w:color w:val="000000" w:themeColor="text1"/>
          <w:sz w:val="24"/>
          <w:szCs w:val="24"/>
        </w:rPr>
        <w:t>1</w:t>
      </w:r>
      <w:r w:rsidR="000B7747" w:rsidRPr="002C771F">
        <w:rPr>
          <w:rStyle w:val="Stark"/>
          <w:rFonts w:cs="Times New Roman"/>
          <w:b w:val="0"/>
          <w:bCs w:val="0"/>
          <w:color w:val="000000" w:themeColor="text1"/>
          <w:sz w:val="24"/>
          <w:szCs w:val="24"/>
          <w:vertAlign w:val="superscript"/>
        </w:rPr>
        <w:t>st</w:t>
      </w:r>
      <w:r w:rsidR="000B7747" w:rsidRPr="002C771F">
        <w:rPr>
          <w:rStyle w:val="Stark"/>
          <w:rFonts w:cs="Times New Roman"/>
          <w:b w:val="0"/>
          <w:bCs w:val="0"/>
          <w:color w:val="000000" w:themeColor="text1"/>
          <w:sz w:val="24"/>
          <w:szCs w:val="24"/>
        </w:rPr>
        <w:t xml:space="preserve"> Mod</w:t>
      </w:r>
      <w:r w:rsidRPr="002C771F">
        <w:rPr>
          <w:rStyle w:val="Stark"/>
          <w:rFonts w:cs="Times New Roman"/>
          <w:b w:val="0"/>
          <w:bCs w:val="0"/>
          <w:color w:val="000000" w:themeColor="text1"/>
          <w:sz w:val="24"/>
          <w:szCs w:val="24"/>
        </w:rPr>
        <w:t xml:space="preserve">BEVQ, </w:t>
      </w:r>
      <w:r w:rsidR="000B7747" w:rsidRPr="002C771F">
        <w:rPr>
          <w:rStyle w:val="Stark"/>
          <w:rFonts w:cs="Times New Roman"/>
          <w:b w:val="0"/>
          <w:bCs w:val="0"/>
          <w:color w:val="000000" w:themeColor="text1"/>
          <w:sz w:val="24"/>
          <w:szCs w:val="24"/>
        </w:rPr>
        <w:t>2</w:t>
      </w:r>
      <w:r w:rsidR="000B7747" w:rsidRPr="002C771F">
        <w:rPr>
          <w:rStyle w:val="Stark"/>
          <w:rFonts w:cs="Times New Roman"/>
          <w:b w:val="0"/>
          <w:bCs w:val="0"/>
          <w:color w:val="000000" w:themeColor="text1"/>
          <w:sz w:val="24"/>
          <w:szCs w:val="24"/>
          <w:vertAlign w:val="superscript"/>
        </w:rPr>
        <w:t>nd</w:t>
      </w:r>
      <w:r w:rsidR="000B7747" w:rsidRPr="002C771F">
        <w:rPr>
          <w:rStyle w:val="Stark"/>
          <w:rFonts w:cs="Times New Roman"/>
          <w:b w:val="0"/>
          <w:bCs w:val="0"/>
          <w:color w:val="000000" w:themeColor="text1"/>
          <w:sz w:val="24"/>
          <w:szCs w:val="24"/>
        </w:rPr>
        <w:t xml:space="preserve"> Mod</w:t>
      </w:r>
      <w:r w:rsidRPr="002C771F">
        <w:rPr>
          <w:rStyle w:val="Stark"/>
          <w:rFonts w:cs="Times New Roman"/>
          <w:b w:val="0"/>
          <w:bCs w:val="0"/>
          <w:color w:val="000000" w:themeColor="text1"/>
          <w:sz w:val="24"/>
          <w:szCs w:val="24"/>
        </w:rPr>
        <w:t>BEVQ, and 4dBR</w:t>
      </w:r>
    </w:p>
    <w:tbl>
      <w:tblPr>
        <w:tblStyle w:val="Oformateradtabell1"/>
        <w:tblW w:w="13675" w:type="dxa"/>
        <w:tblLayout w:type="fixed"/>
        <w:tblCellMar>
          <w:top w:w="15" w:type="dxa"/>
          <w:left w:w="15" w:type="dxa"/>
          <w:bottom w:w="15" w:type="dxa"/>
          <w:right w:w="15" w:type="dxa"/>
        </w:tblCellMar>
        <w:tblLook w:val="04A0" w:firstRow="1" w:lastRow="0" w:firstColumn="1" w:lastColumn="0" w:noHBand="0" w:noVBand="1"/>
      </w:tblPr>
      <w:tblGrid>
        <w:gridCol w:w="1606"/>
        <w:gridCol w:w="978"/>
        <w:gridCol w:w="1237"/>
        <w:gridCol w:w="891"/>
        <w:gridCol w:w="1191"/>
        <w:gridCol w:w="801"/>
        <w:gridCol w:w="1082"/>
        <w:gridCol w:w="842"/>
        <w:gridCol w:w="1157"/>
        <w:gridCol w:w="830"/>
        <w:gridCol w:w="1103"/>
        <w:gridCol w:w="787"/>
        <w:gridCol w:w="1170"/>
      </w:tblGrid>
      <w:tr w:rsidR="00A95C43" w:rsidRPr="005331FC" w14:paraId="6BBCBCF0" w14:textId="77777777" w:rsidTr="00A95C43">
        <w:trPr>
          <w:cnfStyle w:val="100000000000" w:firstRow="1" w:lastRow="0" w:firstColumn="0" w:lastColumn="0" w:oddVBand="0" w:evenVBand="0" w:oddHBand="0" w:evenHBand="0" w:firstRowFirstColumn="0" w:firstRowLastColumn="0" w:lastRowFirstColumn="0" w:lastRowLastColumn="0"/>
          <w:divId w:val="422384577"/>
          <w:trHeight w:val="25"/>
        </w:trPr>
        <w:tc>
          <w:tcPr>
            <w:cnfStyle w:val="001000000000" w:firstRow="0" w:lastRow="0" w:firstColumn="1" w:lastColumn="0" w:oddVBand="0" w:evenVBand="0" w:oddHBand="0" w:evenHBand="0" w:firstRowFirstColumn="0" w:firstRowLastColumn="0" w:lastRowFirstColumn="0" w:lastRowLastColumn="0"/>
            <w:tcW w:w="1606" w:type="dxa"/>
            <w:vMerge w:val="restart"/>
            <w:tcMar>
              <w:top w:w="150" w:type="dxa"/>
              <w:left w:w="150" w:type="dxa"/>
              <w:bottom w:w="150" w:type="dxa"/>
              <w:right w:w="150" w:type="dxa"/>
            </w:tcMar>
          </w:tcPr>
          <w:p w14:paraId="3F585358" w14:textId="77777777" w:rsidR="00A95C43" w:rsidRPr="005331FC" w:rsidRDefault="00A95C43" w:rsidP="002C771F">
            <w:pPr>
              <w:jc w:val="center"/>
              <w:rPr>
                <w:color w:val="000000" w:themeColor="text1"/>
                <w:szCs w:val="20"/>
              </w:rPr>
            </w:pPr>
            <w:r w:rsidRPr="005331FC">
              <w:rPr>
                <w:color w:val="000000" w:themeColor="text1"/>
                <w:szCs w:val="20"/>
              </w:rPr>
              <w:t>Beverage Categories</w:t>
            </w:r>
          </w:p>
        </w:tc>
        <w:tc>
          <w:tcPr>
            <w:tcW w:w="6180" w:type="dxa"/>
            <w:gridSpan w:val="6"/>
            <w:tcMar>
              <w:top w:w="150" w:type="dxa"/>
              <w:left w:w="150" w:type="dxa"/>
              <w:bottom w:w="150" w:type="dxa"/>
              <w:right w:w="150" w:type="dxa"/>
            </w:tcMar>
          </w:tcPr>
          <w:p w14:paraId="3A821D41" w14:textId="5B5CF44B" w:rsidR="00A95C43" w:rsidRPr="005331FC" w:rsidRDefault="00A95C43" w:rsidP="002C771F">
            <w:pPr>
              <w:jc w:val="center"/>
              <w:cnfStyle w:val="100000000000" w:firstRow="1"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Daily volume intake (m</w:t>
            </w:r>
            <w:r w:rsidR="005970BE">
              <w:rPr>
                <w:color w:val="000000" w:themeColor="text1"/>
                <w:szCs w:val="20"/>
              </w:rPr>
              <w:t>L</w:t>
            </w:r>
            <w:r w:rsidRPr="005331FC">
              <w:rPr>
                <w:color w:val="000000" w:themeColor="text1"/>
                <w:szCs w:val="20"/>
              </w:rPr>
              <w:t>/day)</w:t>
            </w:r>
          </w:p>
        </w:tc>
        <w:tc>
          <w:tcPr>
            <w:tcW w:w="5889" w:type="dxa"/>
            <w:gridSpan w:val="6"/>
          </w:tcPr>
          <w:p w14:paraId="2CA908A0" w14:textId="77777777" w:rsidR="00A95C43" w:rsidRPr="005331FC" w:rsidRDefault="00A95C43" w:rsidP="002C771F">
            <w:pPr>
              <w:jc w:val="center"/>
              <w:cnfStyle w:val="100000000000" w:firstRow="1"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Daily sugar intake (g/day)</w:t>
            </w:r>
          </w:p>
        </w:tc>
      </w:tr>
      <w:tr w:rsidR="00A95C43" w:rsidRPr="005331FC" w14:paraId="6800CE4A" w14:textId="77777777" w:rsidTr="00A95C43">
        <w:trPr>
          <w:cnfStyle w:val="000000100000" w:firstRow="0" w:lastRow="0" w:firstColumn="0" w:lastColumn="0" w:oddVBand="0" w:evenVBand="0" w:oddHBand="1" w:evenHBand="0" w:firstRowFirstColumn="0" w:firstRowLastColumn="0" w:lastRowFirstColumn="0" w:lastRowLastColumn="0"/>
          <w:divId w:val="422384577"/>
          <w:trHeight w:val="25"/>
        </w:trPr>
        <w:tc>
          <w:tcPr>
            <w:cnfStyle w:val="001000000000" w:firstRow="0" w:lastRow="0" w:firstColumn="1" w:lastColumn="0" w:oddVBand="0" w:evenVBand="0" w:oddHBand="0" w:evenHBand="0" w:firstRowFirstColumn="0" w:firstRowLastColumn="0" w:lastRowFirstColumn="0" w:lastRowLastColumn="0"/>
            <w:tcW w:w="1606" w:type="dxa"/>
            <w:vMerge/>
            <w:tcMar>
              <w:top w:w="150" w:type="dxa"/>
              <w:left w:w="150" w:type="dxa"/>
              <w:bottom w:w="150" w:type="dxa"/>
              <w:right w:w="150" w:type="dxa"/>
            </w:tcMar>
          </w:tcPr>
          <w:p w14:paraId="42A922B9" w14:textId="77777777" w:rsidR="00A95C43" w:rsidRPr="005331FC" w:rsidRDefault="00A95C43" w:rsidP="002C771F">
            <w:pPr>
              <w:jc w:val="center"/>
              <w:rPr>
                <w:color w:val="000000" w:themeColor="text1"/>
                <w:szCs w:val="20"/>
              </w:rPr>
            </w:pPr>
          </w:p>
        </w:tc>
        <w:tc>
          <w:tcPr>
            <w:tcW w:w="2215" w:type="dxa"/>
            <w:gridSpan w:val="2"/>
            <w:tcMar>
              <w:top w:w="150" w:type="dxa"/>
              <w:left w:w="150" w:type="dxa"/>
              <w:bottom w:w="150" w:type="dxa"/>
              <w:right w:w="150" w:type="dxa"/>
            </w:tcMar>
          </w:tcPr>
          <w:p w14:paraId="6DA5DD75" w14:textId="1814BB03" w:rsidR="00A95C43" w:rsidRPr="005331FC" w:rsidRDefault="000B7747"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1</w:t>
            </w:r>
            <w:r w:rsidRPr="002C771F">
              <w:rPr>
                <w:color w:val="000000" w:themeColor="text1"/>
                <w:szCs w:val="20"/>
                <w:vertAlign w:val="superscript"/>
              </w:rPr>
              <w:t>st</w:t>
            </w:r>
            <w:r>
              <w:rPr>
                <w:color w:val="000000" w:themeColor="text1"/>
                <w:szCs w:val="20"/>
              </w:rPr>
              <w:t xml:space="preserve"> Mod</w:t>
            </w:r>
            <w:r w:rsidR="00A95C43" w:rsidRPr="005331FC">
              <w:rPr>
                <w:color w:val="000000" w:themeColor="text1"/>
                <w:szCs w:val="20"/>
              </w:rPr>
              <w:t>BEVQ</w:t>
            </w:r>
          </w:p>
        </w:tc>
        <w:tc>
          <w:tcPr>
            <w:tcW w:w="2082" w:type="dxa"/>
            <w:gridSpan w:val="2"/>
          </w:tcPr>
          <w:p w14:paraId="0F2DD1EF" w14:textId="6E572CCA" w:rsidR="00A95C43" w:rsidRPr="005331FC" w:rsidRDefault="000B7747"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2</w:t>
            </w:r>
            <w:r w:rsidRPr="002C771F">
              <w:rPr>
                <w:color w:val="000000" w:themeColor="text1"/>
                <w:szCs w:val="20"/>
                <w:vertAlign w:val="superscript"/>
              </w:rPr>
              <w:t>nd</w:t>
            </w:r>
            <w:r>
              <w:rPr>
                <w:color w:val="000000" w:themeColor="text1"/>
                <w:szCs w:val="20"/>
              </w:rPr>
              <w:t xml:space="preserve"> Mod</w:t>
            </w:r>
            <w:r w:rsidR="00A95C43" w:rsidRPr="005331FC">
              <w:rPr>
                <w:color w:val="000000" w:themeColor="text1"/>
                <w:szCs w:val="20"/>
              </w:rPr>
              <w:t>BEVQ</w:t>
            </w:r>
          </w:p>
        </w:tc>
        <w:tc>
          <w:tcPr>
            <w:tcW w:w="1883" w:type="dxa"/>
            <w:gridSpan w:val="2"/>
          </w:tcPr>
          <w:p w14:paraId="6BDB7E09"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4dBR</w:t>
            </w:r>
          </w:p>
        </w:tc>
        <w:tc>
          <w:tcPr>
            <w:tcW w:w="1999" w:type="dxa"/>
            <w:gridSpan w:val="2"/>
          </w:tcPr>
          <w:p w14:paraId="5E7F12A8" w14:textId="215E4542" w:rsidR="00A95C43" w:rsidRPr="005331FC" w:rsidRDefault="000B7747"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1</w:t>
            </w:r>
            <w:r w:rsidRPr="002C771F">
              <w:rPr>
                <w:color w:val="000000" w:themeColor="text1"/>
                <w:szCs w:val="20"/>
                <w:vertAlign w:val="superscript"/>
              </w:rPr>
              <w:t>st</w:t>
            </w:r>
            <w:r>
              <w:rPr>
                <w:color w:val="000000" w:themeColor="text1"/>
                <w:szCs w:val="20"/>
              </w:rPr>
              <w:t xml:space="preserve"> Mod</w:t>
            </w:r>
            <w:r w:rsidR="00A95C43" w:rsidRPr="005331FC">
              <w:rPr>
                <w:color w:val="000000" w:themeColor="text1"/>
                <w:szCs w:val="20"/>
              </w:rPr>
              <w:t>BEVQ</w:t>
            </w:r>
          </w:p>
        </w:tc>
        <w:tc>
          <w:tcPr>
            <w:tcW w:w="1933" w:type="dxa"/>
            <w:gridSpan w:val="2"/>
          </w:tcPr>
          <w:p w14:paraId="4BFBACBE" w14:textId="3893C2D4" w:rsidR="00A95C43" w:rsidRPr="005331FC" w:rsidRDefault="000B7747"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2</w:t>
            </w:r>
            <w:r w:rsidRPr="002C771F">
              <w:rPr>
                <w:color w:val="000000" w:themeColor="text1"/>
                <w:szCs w:val="20"/>
                <w:vertAlign w:val="superscript"/>
              </w:rPr>
              <w:t>nd</w:t>
            </w:r>
            <w:r>
              <w:rPr>
                <w:color w:val="000000" w:themeColor="text1"/>
                <w:szCs w:val="20"/>
              </w:rPr>
              <w:t xml:space="preserve"> Mod</w:t>
            </w:r>
            <w:r w:rsidR="00A95C43" w:rsidRPr="005331FC">
              <w:rPr>
                <w:color w:val="000000" w:themeColor="text1"/>
                <w:szCs w:val="20"/>
              </w:rPr>
              <w:t>BEVQ</w:t>
            </w:r>
          </w:p>
        </w:tc>
        <w:tc>
          <w:tcPr>
            <w:tcW w:w="1957" w:type="dxa"/>
            <w:gridSpan w:val="2"/>
          </w:tcPr>
          <w:p w14:paraId="111EDC94"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4dBR</w:t>
            </w:r>
          </w:p>
        </w:tc>
      </w:tr>
      <w:tr w:rsidR="00A95C43" w:rsidRPr="005331FC" w14:paraId="0DB19A90" w14:textId="77777777" w:rsidTr="00A95C43">
        <w:trPr>
          <w:divId w:val="422384577"/>
          <w:trHeight w:val="415"/>
        </w:trPr>
        <w:tc>
          <w:tcPr>
            <w:cnfStyle w:val="001000000000" w:firstRow="0" w:lastRow="0" w:firstColumn="1" w:lastColumn="0" w:oddVBand="0" w:evenVBand="0" w:oddHBand="0" w:evenHBand="0" w:firstRowFirstColumn="0" w:firstRowLastColumn="0" w:lastRowFirstColumn="0" w:lastRowLastColumn="0"/>
            <w:tcW w:w="1606" w:type="dxa"/>
            <w:vMerge/>
            <w:tcMar>
              <w:top w:w="150" w:type="dxa"/>
              <w:left w:w="150" w:type="dxa"/>
              <w:bottom w:w="150" w:type="dxa"/>
              <w:right w:w="150" w:type="dxa"/>
            </w:tcMar>
            <w:hideMark/>
          </w:tcPr>
          <w:p w14:paraId="01F6D364" w14:textId="77777777" w:rsidR="00A95C43" w:rsidRPr="005331FC" w:rsidRDefault="00A95C43" w:rsidP="002C771F">
            <w:pPr>
              <w:jc w:val="center"/>
              <w:rPr>
                <w:color w:val="000000" w:themeColor="text1"/>
                <w:szCs w:val="20"/>
              </w:rPr>
            </w:pPr>
          </w:p>
        </w:tc>
        <w:tc>
          <w:tcPr>
            <w:tcW w:w="978" w:type="dxa"/>
            <w:tcMar>
              <w:top w:w="150" w:type="dxa"/>
              <w:left w:w="150" w:type="dxa"/>
              <w:bottom w:w="150" w:type="dxa"/>
              <w:right w:w="150" w:type="dxa"/>
            </w:tcMar>
            <w:hideMark/>
          </w:tcPr>
          <w:p w14:paraId="75184305" w14:textId="587F0D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b/>
                <w:bCs/>
                <w:color w:val="000000" w:themeColor="text1"/>
                <w:szCs w:val="20"/>
              </w:rPr>
            </w:pPr>
            <w:r w:rsidRPr="005331FC">
              <w:rPr>
                <w:color w:val="000000" w:themeColor="text1"/>
                <w:szCs w:val="20"/>
              </w:rPr>
              <w:t>Medi</w:t>
            </w:r>
            <w:r w:rsidR="005F61E3">
              <w:rPr>
                <w:color w:val="000000" w:themeColor="text1"/>
                <w:szCs w:val="20"/>
              </w:rPr>
              <w:t>an</w:t>
            </w:r>
          </w:p>
          <w:p w14:paraId="3ED010A7"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p>
        </w:tc>
        <w:tc>
          <w:tcPr>
            <w:tcW w:w="1237" w:type="dxa"/>
          </w:tcPr>
          <w:p w14:paraId="4F1BAE69"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IQR</w:t>
            </w:r>
          </w:p>
          <w:p w14:paraId="73FEC084"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(Q1-Q3)</w:t>
            </w:r>
          </w:p>
        </w:tc>
        <w:tc>
          <w:tcPr>
            <w:tcW w:w="891" w:type="dxa"/>
          </w:tcPr>
          <w:p w14:paraId="0F2C8802" w14:textId="1D346D3E"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b/>
                <w:bCs/>
                <w:color w:val="000000" w:themeColor="text1"/>
                <w:szCs w:val="20"/>
              </w:rPr>
            </w:pPr>
            <w:r w:rsidRPr="005331FC">
              <w:rPr>
                <w:color w:val="000000" w:themeColor="text1"/>
                <w:szCs w:val="20"/>
              </w:rPr>
              <w:t>Medi</w:t>
            </w:r>
            <w:r w:rsidR="005F61E3">
              <w:rPr>
                <w:color w:val="000000" w:themeColor="text1"/>
                <w:szCs w:val="20"/>
              </w:rPr>
              <w:t>an</w:t>
            </w:r>
          </w:p>
          <w:p w14:paraId="3A6A788A"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p>
        </w:tc>
        <w:tc>
          <w:tcPr>
            <w:tcW w:w="1191" w:type="dxa"/>
          </w:tcPr>
          <w:p w14:paraId="219F085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IQR</w:t>
            </w:r>
          </w:p>
          <w:p w14:paraId="6D10EDDD"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(Q1-Q3)</w:t>
            </w:r>
          </w:p>
        </w:tc>
        <w:tc>
          <w:tcPr>
            <w:tcW w:w="801" w:type="dxa"/>
          </w:tcPr>
          <w:p w14:paraId="3D8230D2" w14:textId="7F4FA349"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b/>
                <w:bCs/>
                <w:color w:val="000000" w:themeColor="text1"/>
                <w:szCs w:val="20"/>
              </w:rPr>
            </w:pPr>
            <w:r w:rsidRPr="005331FC">
              <w:rPr>
                <w:color w:val="000000" w:themeColor="text1"/>
                <w:szCs w:val="20"/>
              </w:rPr>
              <w:t>Medi</w:t>
            </w:r>
            <w:r w:rsidR="005F61E3">
              <w:rPr>
                <w:color w:val="000000" w:themeColor="text1"/>
                <w:szCs w:val="20"/>
              </w:rPr>
              <w:t>an</w:t>
            </w:r>
          </w:p>
          <w:p w14:paraId="4697B398"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p>
        </w:tc>
        <w:tc>
          <w:tcPr>
            <w:tcW w:w="1082" w:type="dxa"/>
          </w:tcPr>
          <w:p w14:paraId="44D196C0"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IQR</w:t>
            </w:r>
          </w:p>
          <w:p w14:paraId="379116F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(Q1-Q3)</w:t>
            </w:r>
          </w:p>
        </w:tc>
        <w:tc>
          <w:tcPr>
            <w:tcW w:w="842" w:type="dxa"/>
          </w:tcPr>
          <w:p w14:paraId="542C06E8" w14:textId="5BE8F21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b/>
                <w:bCs/>
                <w:color w:val="000000" w:themeColor="text1"/>
                <w:szCs w:val="20"/>
              </w:rPr>
            </w:pPr>
            <w:r w:rsidRPr="005331FC">
              <w:rPr>
                <w:color w:val="000000" w:themeColor="text1"/>
                <w:szCs w:val="20"/>
              </w:rPr>
              <w:t>Medi</w:t>
            </w:r>
            <w:r w:rsidR="005F61E3">
              <w:rPr>
                <w:color w:val="000000" w:themeColor="text1"/>
                <w:szCs w:val="20"/>
              </w:rPr>
              <w:t>an</w:t>
            </w:r>
          </w:p>
          <w:p w14:paraId="3811DD0E"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p>
        </w:tc>
        <w:tc>
          <w:tcPr>
            <w:tcW w:w="1157" w:type="dxa"/>
          </w:tcPr>
          <w:p w14:paraId="205A35B5"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IQR</w:t>
            </w:r>
          </w:p>
          <w:p w14:paraId="3FCB2F81"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(Q1-Q3)</w:t>
            </w:r>
          </w:p>
        </w:tc>
        <w:tc>
          <w:tcPr>
            <w:tcW w:w="830" w:type="dxa"/>
          </w:tcPr>
          <w:p w14:paraId="70EA3E07" w14:textId="129C4F99"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b/>
                <w:bCs/>
                <w:color w:val="000000" w:themeColor="text1"/>
                <w:szCs w:val="20"/>
              </w:rPr>
            </w:pPr>
            <w:r w:rsidRPr="005331FC">
              <w:rPr>
                <w:color w:val="000000" w:themeColor="text1"/>
                <w:szCs w:val="20"/>
              </w:rPr>
              <w:t>Medi</w:t>
            </w:r>
            <w:r w:rsidR="005F61E3">
              <w:rPr>
                <w:color w:val="000000" w:themeColor="text1"/>
                <w:szCs w:val="20"/>
              </w:rPr>
              <w:t>an</w:t>
            </w:r>
          </w:p>
          <w:p w14:paraId="655A8E66"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p>
        </w:tc>
        <w:tc>
          <w:tcPr>
            <w:tcW w:w="1103" w:type="dxa"/>
          </w:tcPr>
          <w:p w14:paraId="5E15C2A2"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IQR</w:t>
            </w:r>
          </w:p>
          <w:p w14:paraId="03D8AA0E"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(Q1-Q3)</w:t>
            </w:r>
          </w:p>
        </w:tc>
        <w:tc>
          <w:tcPr>
            <w:tcW w:w="787" w:type="dxa"/>
          </w:tcPr>
          <w:p w14:paraId="2A008F76" w14:textId="11A661FF"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b/>
                <w:bCs/>
                <w:color w:val="000000" w:themeColor="text1"/>
                <w:szCs w:val="20"/>
              </w:rPr>
            </w:pPr>
            <w:r w:rsidRPr="005331FC">
              <w:rPr>
                <w:color w:val="000000" w:themeColor="text1"/>
                <w:szCs w:val="20"/>
              </w:rPr>
              <w:t>Medi</w:t>
            </w:r>
            <w:r w:rsidR="005F61E3">
              <w:rPr>
                <w:color w:val="000000" w:themeColor="text1"/>
                <w:szCs w:val="20"/>
              </w:rPr>
              <w:t>an</w:t>
            </w:r>
          </w:p>
          <w:p w14:paraId="728C7A6E"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p>
        </w:tc>
        <w:tc>
          <w:tcPr>
            <w:tcW w:w="1170" w:type="dxa"/>
          </w:tcPr>
          <w:p w14:paraId="1241C2A1"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IQR</w:t>
            </w:r>
          </w:p>
          <w:p w14:paraId="7FD446EB"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(Q1-Q3)</w:t>
            </w:r>
          </w:p>
        </w:tc>
      </w:tr>
      <w:tr w:rsidR="00A95C43" w:rsidRPr="005331FC" w14:paraId="28BC44C4" w14:textId="77777777" w:rsidTr="00A95C43">
        <w:trPr>
          <w:cnfStyle w:val="000000100000" w:firstRow="0" w:lastRow="0" w:firstColumn="0" w:lastColumn="0" w:oddVBand="0" w:evenVBand="0" w:oddHBand="1" w:evenHBand="0" w:firstRowFirstColumn="0" w:firstRowLastColumn="0" w:lastRowFirstColumn="0" w:lastRowLastColumn="0"/>
          <w:divId w:val="422384577"/>
          <w:trHeight w:val="630"/>
        </w:trPr>
        <w:tc>
          <w:tcPr>
            <w:cnfStyle w:val="001000000000" w:firstRow="0" w:lastRow="0" w:firstColumn="1" w:lastColumn="0" w:oddVBand="0" w:evenVBand="0" w:oddHBand="0" w:evenHBand="0" w:firstRowFirstColumn="0" w:firstRowLastColumn="0" w:lastRowFirstColumn="0" w:lastRowLastColumn="0"/>
            <w:tcW w:w="1606" w:type="dxa"/>
            <w:tcMar>
              <w:top w:w="150" w:type="dxa"/>
              <w:left w:w="150" w:type="dxa"/>
              <w:bottom w:w="150" w:type="dxa"/>
              <w:right w:w="150" w:type="dxa"/>
            </w:tcMar>
            <w:hideMark/>
          </w:tcPr>
          <w:p w14:paraId="71833D15" w14:textId="77777777" w:rsidR="00A95C43" w:rsidRPr="005331FC" w:rsidRDefault="00A95C43" w:rsidP="002C771F">
            <w:pPr>
              <w:rPr>
                <w:color w:val="000000" w:themeColor="text1"/>
                <w:szCs w:val="20"/>
              </w:rPr>
            </w:pPr>
            <w:r w:rsidRPr="005331FC">
              <w:rPr>
                <w:color w:val="000000" w:themeColor="text1"/>
                <w:szCs w:val="20"/>
              </w:rPr>
              <w:t>Non-100% fruit juice</w:t>
            </w:r>
          </w:p>
        </w:tc>
        <w:tc>
          <w:tcPr>
            <w:tcW w:w="978" w:type="dxa"/>
            <w:tcMar>
              <w:top w:w="150" w:type="dxa"/>
              <w:left w:w="150" w:type="dxa"/>
              <w:bottom w:w="150" w:type="dxa"/>
              <w:right w:w="150" w:type="dxa"/>
            </w:tcMar>
            <w:hideMark/>
          </w:tcPr>
          <w:p w14:paraId="52CB465D" w14:textId="3082E879"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13.4</w:t>
            </w:r>
            <w:r w:rsidR="00E10C3C">
              <w:rPr>
                <w:color w:val="000000" w:themeColor="text1"/>
                <w:szCs w:val="20"/>
              </w:rPr>
              <w:t>0</w:t>
            </w:r>
          </w:p>
          <w:p w14:paraId="5B5741AA"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p>
        </w:tc>
        <w:tc>
          <w:tcPr>
            <w:tcW w:w="1237" w:type="dxa"/>
          </w:tcPr>
          <w:p w14:paraId="3D7EF578"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36.03</w:t>
            </w:r>
          </w:p>
          <w:p w14:paraId="4A9BC6D9"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(0.00-36.03)</w:t>
            </w:r>
          </w:p>
        </w:tc>
        <w:tc>
          <w:tcPr>
            <w:tcW w:w="891" w:type="dxa"/>
          </w:tcPr>
          <w:p w14:paraId="55284CE5"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tc>
        <w:tc>
          <w:tcPr>
            <w:tcW w:w="1191" w:type="dxa"/>
          </w:tcPr>
          <w:p w14:paraId="061AD3C6"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20.10</w:t>
            </w:r>
          </w:p>
          <w:p w14:paraId="4E3AF998"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(0.00-20.10)</w:t>
            </w:r>
          </w:p>
        </w:tc>
        <w:tc>
          <w:tcPr>
            <w:tcW w:w="801" w:type="dxa"/>
          </w:tcPr>
          <w:p w14:paraId="47860B91"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tc>
        <w:tc>
          <w:tcPr>
            <w:tcW w:w="1082" w:type="dxa"/>
          </w:tcPr>
          <w:p w14:paraId="7C76A139"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30.36</w:t>
            </w:r>
          </w:p>
          <w:p w14:paraId="6E1408F5"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(0.00-30.36)</w:t>
            </w:r>
          </w:p>
        </w:tc>
        <w:tc>
          <w:tcPr>
            <w:tcW w:w="842" w:type="dxa"/>
          </w:tcPr>
          <w:p w14:paraId="11A88595"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0.96</w:t>
            </w:r>
          </w:p>
        </w:tc>
        <w:tc>
          <w:tcPr>
            <w:tcW w:w="1157" w:type="dxa"/>
          </w:tcPr>
          <w:p w14:paraId="0919723C"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2.59</w:t>
            </w:r>
          </w:p>
          <w:p w14:paraId="304017C1"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(0.00-2.59)</w:t>
            </w:r>
          </w:p>
        </w:tc>
        <w:tc>
          <w:tcPr>
            <w:tcW w:w="830" w:type="dxa"/>
          </w:tcPr>
          <w:p w14:paraId="25DC042F"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tc>
        <w:tc>
          <w:tcPr>
            <w:tcW w:w="1103" w:type="dxa"/>
          </w:tcPr>
          <w:p w14:paraId="049933FA"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1.45</w:t>
            </w:r>
          </w:p>
          <w:p w14:paraId="046BBA71"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(0.00-1.45)</w:t>
            </w:r>
          </w:p>
        </w:tc>
        <w:tc>
          <w:tcPr>
            <w:tcW w:w="787" w:type="dxa"/>
          </w:tcPr>
          <w:p w14:paraId="33DC3281"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tc>
        <w:tc>
          <w:tcPr>
            <w:tcW w:w="1170" w:type="dxa"/>
          </w:tcPr>
          <w:p w14:paraId="218A5435"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2.38</w:t>
            </w:r>
          </w:p>
          <w:p w14:paraId="52CD4AD2"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(0.00-2.38)</w:t>
            </w:r>
          </w:p>
        </w:tc>
      </w:tr>
      <w:tr w:rsidR="00A95C43" w:rsidRPr="005331FC" w14:paraId="72FBF005" w14:textId="77777777" w:rsidTr="00A95C43">
        <w:trPr>
          <w:divId w:val="422384577"/>
          <w:trHeight w:val="25"/>
        </w:trPr>
        <w:tc>
          <w:tcPr>
            <w:cnfStyle w:val="001000000000" w:firstRow="0" w:lastRow="0" w:firstColumn="1" w:lastColumn="0" w:oddVBand="0" w:evenVBand="0" w:oddHBand="0" w:evenHBand="0" w:firstRowFirstColumn="0" w:firstRowLastColumn="0" w:lastRowFirstColumn="0" w:lastRowLastColumn="0"/>
            <w:tcW w:w="1606" w:type="dxa"/>
            <w:tcMar>
              <w:top w:w="150" w:type="dxa"/>
              <w:left w:w="150" w:type="dxa"/>
              <w:bottom w:w="150" w:type="dxa"/>
              <w:right w:w="150" w:type="dxa"/>
            </w:tcMar>
          </w:tcPr>
          <w:p w14:paraId="59A6CAF3" w14:textId="77777777" w:rsidR="00A95C43" w:rsidRPr="005331FC" w:rsidRDefault="00A95C43" w:rsidP="002C771F">
            <w:pPr>
              <w:rPr>
                <w:color w:val="000000" w:themeColor="text1"/>
                <w:szCs w:val="20"/>
              </w:rPr>
            </w:pPr>
            <w:r w:rsidRPr="005331FC">
              <w:rPr>
                <w:color w:val="000000" w:themeColor="text1"/>
                <w:szCs w:val="20"/>
              </w:rPr>
              <w:t>Smoothies</w:t>
            </w:r>
          </w:p>
        </w:tc>
        <w:tc>
          <w:tcPr>
            <w:tcW w:w="978" w:type="dxa"/>
            <w:tcMar>
              <w:top w:w="150" w:type="dxa"/>
              <w:left w:w="150" w:type="dxa"/>
              <w:bottom w:w="150" w:type="dxa"/>
              <w:right w:w="150" w:type="dxa"/>
            </w:tcMar>
          </w:tcPr>
          <w:p w14:paraId="6EC4AB82"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24.12</w:t>
            </w:r>
          </w:p>
          <w:p w14:paraId="09F49543"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p>
        </w:tc>
        <w:tc>
          <w:tcPr>
            <w:tcW w:w="1237" w:type="dxa"/>
          </w:tcPr>
          <w:p w14:paraId="070EE88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43.55</w:t>
            </w:r>
          </w:p>
          <w:p w14:paraId="61FC78C9"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(0.00-43.55)</w:t>
            </w:r>
          </w:p>
        </w:tc>
        <w:tc>
          <w:tcPr>
            <w:tcW w:w="891" w:type="dxa"/>
          </w:tcPr>
          <w:p w14:paraId="2DB291C2"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p w14:paraId="368E980B"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p>
        </w:tc>
        <w:tc>
          <w:tcPr>
            <w:tcW w:w="1191" w:type="dxa"/>
          </w:tcPr>
          <w:p w14:paraId="176BAC4D"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33.71</w:t>
            </w:r>
          </w:p>
          <w:p w14:paraId="18BDB255"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(0.00-33.71)</w:t>
            </w:r>
          </w:p>
        </w:tc>
        <w:tc>
          <w:tcPr>
            <w:tcW w:w="801" w:type="dxa"/>
          </w:tcPr>
          <w:p w14:paraId="406F2EBC"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tc>
        <w:tc>
          <w:tcPr>
            <w:tcW w:w="1082" w:type="dxa"/>
          </w:tcPr>
          <w:p w14:paraId="0460C38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p w14:paraId="0F3AEF96"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(0.00-0.00)</w:t>
            </w:r>
          </w:p>
        </w:tc>
        <w:tc>
          <w:tcPr>
            <w:tcW w:w="842" w:type="dxa"/>
          </w:tcPr>
          <w:p w14:paraId="63060E87"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3.29</w:t>
            </w:r>
          </w:p>
        </w:tc>
        <w:tc>
          <w:tcPr>
            <w:tcW w:w="1157" w:type="dxa"/>
          </w:tcPr>
          <w:p w14:paraId="7A68445B"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5.94</w:t>
            </w:r>
          </w:p>
          <w:p w14:paraId="0D1345CE"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(0.00-5.94)</w:t>
            </w:r>
          </w:p>
        </w:tc>
        <w:tc>
          <w:tcPr>
            <w:tcW w:w="830" w:type="dxa"/>
          </w:tcPr>
          <w:p w14:paraId="3769B525"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tc>
        <w:tc>
          <w:tcPr>
            <w:tcW w:w="1103" w:type="dxa"/>
          </w:tcPr>
          <w:p w14:paraId="6D5726F4"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4.60</w:t>
            </w:r>
          </w:p>
          <w:p w14:paraId="437E48AA"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(0.00-4.60)</w:t>
            </w:r>
          </w:p>
        </w:tc>
        <w:tc>
          <w:tcPr>
            <w:tcW w:w="787" w:type="dxa"/>
          </w:tcPr>
          <w:p w14:paraId="5EB67C7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tc>
        <w:tc>
          <w:tcPr>
            <w:tcW w:w="1170" w:type="dxa"/>
          </w:tcPr>
          <w:p w14:paraId="19D2ECB4"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p w14:paraId="4BCF83B1"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(0.00-0.00)</w:t>
            </w:r>
          </w:p>
        </w:tc>
      </w:tr>
      <w:tr w:rsidR="00A95C43" w:rsidRPr="005331FC" w14:paraId="2DC42C49" w14:textId="77777777" w:rsidTr="00A95C43">
        <w:trPr>
          <w:cnfStyle w:val="000000100000" w:firstRow="0" w:lastRow="0" w:firstColumn="0" w:lastColumn="0" w:oddVBand="0" w:evenVBand="0" w:oddHBand="1" w:evenHBand="0" w:firstRowFirstColumn="0" w:firstRowLastColumn="0" w:lastRowFirstColumn="0" w:lastRowLastColumn="0"/>
          <w:divId w:val="422384577"/>
          <w:trHeight w:val="25"/>
        </w:trPr>
        <w:tc>
          <w:tcPr>
            <w:cnfStyle w:val="001000000000" w:firstRow="0" w:lastRow="0" w:firstColumn="1" w:lastColumn="0" w:oddVBand="0" w:evenVBand="0" w:oddHBand="0" w:evenHBand="0" w:firstRowFirstColumn="0" w:firstRowLastColumn="0" w:lastRowFirstColumn="0" w:lastRowLastColumn="0"/>
            <w:tcW w:w="1606" w:type="dxa"/>
            <w:tcMar>
              <w:top w:w="150" w:type="dxa"/>
              <w:left w:w="150" w:type="dxa"/>
              <w:bottom w:w="150" w:type="dxa"/>
              <w:right w:w="150" w:type="dxa"/>
            </w:tcMar>
          </w:tcPr>
          <w:p w14:paraId="4633DE09" w14:textId="77777777" w:rsidR="00A95C43" w:rsidRPr="005331FC" w:rsidRDefault="00A95C43" w:rsidP="002C771F">
            <w:pPr>
              <w:rPr>
                <w:color w:val="000000" w:themeColor="text1"/>
                <w:szCs w:val="20"/>
              </w:rPr>
            </w:pPr>
            <w:r w:rsidRPr="005331FC">
              <w:rPr>
                <w:color w:val="000000" w:themeColor="text1"/>
                <w:szCs w:val="20"/>
              </w:rPr>
              <w:t>100% fruit juice</w:t>
            </w:r>
          </w:p>
        </w:tc>
        <w:tc>
          <w:tcPr>
            <w:tcW w:w="978" w:type="dxa"/>
            <w:tcMar>
              <w:top w:w="150" w:type="dxa"/>
              <w:left w:w="150" w:type="dxa"/>
              <w:bottom w:w="150" w:type="dxa"/>
              <w:right w:w="150" w:type="dxa"/>
            </w:tcMar>
          </w:tcPr>
          <w:p w14:paraId="4ED9E09A"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p w14:paraId="178A4BEA"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p>
        </w:tc>
        <w:tc>
          <w:tcPr>
            <w:tcW w:w="1237" w:type="dxa"/>
          </w:tcPr>
          <w:p w14:paraId="2F8F0CED"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13.40</w:t>
            </w:r>
          </w:p>
          <w:p w14:paraId="1DEFAD6D"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(0.00-13.40)</w:t>
            </w:r>
          </w:p>
        </w:tc>
        <w:tc>
          <w:tcPr>
            <w:tcW w:w="891" w:type="dxa"/>
          </w:tcPr>
          <w:p w14:paraId="0EDCF376"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tc>
        <w:tc>
          <w:tcPr>
            <w:tcW w:w="1191" w:type="dxa"/>
          </w:tcPr>
          <w:p w14:paraId="4D74A692"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p w14:paraId="0F270B6E"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(0.00-0.00)</w:t>
            </w:r>
          </w:p>
        </w:tc>
        <w:tc>
          <w:tcPr>
            <w:tcW w:w="801" w:type="dxa"/>
          </w:tcPr>
          <w:p w14:paraId="67EE2D03"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tc>
        <w:tc>
          <w:tcPr>
            <w:tcW w:w="1082" w:type="dxa"/>
          </w:tcPr>
          <w:p w14:paraId="3741B2D1"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p w14:paraId="6E75D6E3"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(0.00-0.00)</w:t>
            </w:r>
          </w:p>
        </w:tc>
        <w:tc>
          <w:tcPr>
            <w:tcW w:w="842" w:type="dxa"/>
          </w:tcPr>
          <w:p w14:paraId="39C1AFF0"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tc>
        <w:tc>
          <w:tcPr>
            <w:tcW w:w="1157" w:type="dxa"/>
          </w:tcPr>
          <w:p w14:paraId="56874C33"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1.27</w:t>
            </w:r>
          </w:p>
          <w:p w14:paraId="1F831B58"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(0.00-1.27)</w:t>
            </w:r>
          </w:p>
        </w:tc>
        <w:tc>
          <w:tcPr>
            <w:tcW w:w="830" w:type="dxa"/>
          </w:tcPr>
          <w:p w14:paraId="03BCB825"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p w14:paraId="79F10741"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p>
        </w:tc>
        <w:tc>
          <w:tcPr>
            <w:tcW w:w="1103" w:type="dxa"/>
          </w:tcPr>
          <w:p w14:paraId="2EB04213"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p w14:paraId="3AE39750"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(0.00-0.00)</w:t>
            </w:r>
          </w:p>
        </w:tc>
        <w:tc>
          <w:tcPr>
            <w:tcW w:w="787" w:type="dxa"/>
          </w:tcPr>
          <w:p w14:paraId="4830ABAF"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tc>
        <w:tc>
          <w:tcPr>
            <w:tcW w:w="1170" w:type="dxa"/>
          </w:tcPr>
          <w:p w14:paraId="0E372754"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p w14:paraId="74EC7151"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(0.00-0.00)</w:t>
            </w:r>
          </w:p>
        </w:tc>
      </w:tr>
      <w:tr w:rsidR="00A95C43" w:rsidRPr="005331FC" w14:paraId="201C3193" w14:textId="77777777" w:rsidTr="00A95C43">
        <w:trPr>
          <w:divId w:val="422384577"/>
          <w:trHeight w:val="25"/>
        </w:trPr>
        <w:tc>
          <w:tcPr>
            <w:cnfStyle w:val="001000000000" w:firstRow="0" w:lastRow="0" w:firstColumn="1" w:lastColumn="0" w:oddVBand="0" w:evenVBand="0" w:oddHBand="0" w:evenHBand="0" w:firstRowFirstColumn="0" w:firstRowLastColumn="0" w:lastRowFirstColumn="0" w:lastRowLastColumn="0"/>
            <w:tcW w:w="1606" w:type="dxa"/>
            <w:tcMar>
              <w:top w:w="150" w:type="dxa"/>
              <w:left w:w="150" w:type="dxa"/>
              <w:bottom w:w="150" w:type="dxa"/>
              <w:right w:w="150" w:type="dxa"/>
            </w:tcMar>
          </w:tcPr>
          <w:p w14:paraId="59E3A9BC" w14:textId="77777777" w:rsidR="00A95C43" w:rsidRPr="005331FC" w:rsidRDefault="00A95C43" w:rsidP="002C771F">
            <w:pPr>
              <w:rPr>
                <w:color w:val="000000" w:themeColor="text1"/>
                <w:szCs w:val="20"/>
              </w:rPr>
            </w:pPr>
            <w:r w:rsidRPr="005331FC">
              <w:rPr>
                <w:color w:val="000000" w:themeColor="text1"/>
                <w:szCs w:val="20"/>
              </w:rPr>
              <w:t>Flavoured milk</w:t>
            </w:r>
          </w:p>
        </w:tc>
        <w:tc>
          <w:tcPr>
            <w:tcW w:w="978" w:type="dxa"/>
            <w:tcMar>
              <w:top w:w="150" w:type="dxa"/>
              <w:left w:w="150" w:type="dxa"/>
              <w:bottom w:w="150" w:type="dxa"/>
              <w:right w:w="150" w:type="dxa"/>
            </w:tcMar>
          </w:tcPr>
          <w:p w14:paraId="0DF37A80"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16.75</w:t>
            </w:r>
          </w:p>
          <w:p w14:paraId="50AF34E0"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p>
        </w:tc>
        <w:tc>
          <w:tcPr>
            <w:tcW w:w="1237" w:type="dxa"/>
          </w:tcPr>
          <w:p w14:paraId="6C8C4DF0" w14:textId="370A3D11"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7</w:t>
            </w:r>
            <w:r w:rsidR="00E10C3C">
              <w:rPr>
                <w:color w:val="000000" w:themeColor="text1"/>
                <w:szCs w:val="20"/>
              </w:rPr>
              <w:t>3</w:t>
            </w:r>
            <w:r w:rsidRPr="005331FC">
              <w:rPr>
                <w:color w:val="000000" w:themeColor="text1"/>
                <w:szCs w:val="20"/>
              </w:rPr>
              <w:t>.63</w:t>
            </w:r>
          </w:p>
          <w:p w14:paraId="5D96E4D9"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(0.00-73.63)</w:t>
            </w:r>
          </w:p>
        </w:tc>
        <w:tc>
          <w:tcPr>
            <w:tcW w:w="891" w:type="dxa"/>
          </w:tcPr>
          <w:p w14:paraId="00D651F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15.08</w:t>
            </w:r>
          </w:p>
        </w:tc>
        <w:tc>
          <w:tcPr>
            <w:tcW w:w="1191" w:type="dxa"/>
          </w:tcPr>
          <w:p w14:paraId="39144C19"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36.03</w:t>
            </w:r>
          </w:p>
          <w:p w14:paraId="5AB83838"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(0.00-36.03)</w:t>
            </w:r>
          </w:p>
        </w:tc>
        <w:tc>
          <w:tcPr>
            <w:tcW w:w="801" w:type="dxa"/>
          </w:tcPr>
          <w:p w14:paraId="6851992E"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tc>
        <w:tc>
          <w:tcPr>
            <w:tcW w:w="1082" w:type="dxa"/>
          </w:tcPr>
          <w:p w14:paraId="1D6E5593"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50.00</w:t>
            </w:r>
          </w:p>
          <w:p w14:paraId="2CD5B667"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(0.00-50.00)</w:t>
            </w:r>
          </w:p>
        </w:tc>
        <w:tc>
          <w:tcPr>
            <w:tcW w:w="842" w:type="dxa"/>
          </w:tcPr>
          <w:p w14:paraId="1DC36AA2"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1.47</w:t>
            </w:r>
          </w:p>
        </w:tc>
        <w:tc>
          <w:tcPr>
            <w:tcW w:w="1157" w:type="dxa"/>
          </w:tcPr>
          <w:p w14:paraId="6CDE7AD4"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6.48</w:t>
            </w:r>
          </w:p>
          <w:p w14:paraId="2E1AF6C7"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(0.00-6.48)</w:t>
            </w:r>
          </w:p>
        </w:tc>
        <w:tc>
          <w:tcPr>
            <w:tcW w:w="830" w:type="dxa"/>
          </w:tcPr>
          <w:p w14:paraId="5B79E903"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1.33</w:t>
            </w:r>
          </w:p>
        </w:tc>
        <w:tc>
          <w:tcPr>
            <w:tcW w:w="1103" w:type="dxa"/>
          </w:tcPr>
          <w:p w14:paraId="6EED052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3.17</w:t>
            </w:r>
          </w:p>
          <w:p w14:paraId="15ECC7E6"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(0.00-3.17)</w:t>
            </w:r>
          </w:p>
        </w:tc>
        <w:tc>
          <w:tcPr>
            <w:tcW w:w="787" w:type="dxa"/>
          </w:tcPr>
          <w:p w14:paraId="37BD84B8"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tc>
        <w:tc>
          <w:tcPr>
            <w:tcW w:w="1170" w:type="dxa"/>
          </w:tcPr>
          <w:p w14:paraId="7C99493A"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2.92</w:t>
            </w:r>
          </w:p>
          <w:p w14:paraId="1F9B33BA"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(0.00-2.92)</w:t>
            </w:r>
          </w:p>
        </w:tc>
      </w:tr>
      <w:tr w:rsidR="00A95C43" w:rsidRPr="005331FC" w14:paraId="6020FEF2" w14:textId="77777777" w:rsidTr="00A95C43">
        <w:trPr>
          <w:cnfStyle w:val="000000100000" w:firstRow="0" w:lastRow="0" w:firstColumn="0" w:lastColumn="0" w:oddVBand="0" w:evenVBand="0" w:oddHBand="1" w:evenHBand="0" w:firstRowFirstColumn="0" w:firstRowLastColumn="0" w:lastRowFirstColumn="0" w:lastRowLastColumn="0"/>
          <w:divId w:val="422384577"/>
          <w:trHeight w:val="25"/>
        </w:trPr>
        <w:tc>
          <w:tcPr>
            <w:cnfStyle w:val="001000000000" w:firstRow="0" w:lastRow="0" w:firstColumn="1" w:lastColumn="0" w:oddVBand="0" w:evenVBand="0" w:oddHBand="0" w:evenHBand="0" w:firstRowFirstColumn="0" w:firstRowLastColumn="0" w:lastRowFirstColumn="0" w:lastRowLastColumn="0"/>
            <w:tcW w:w="1606" w:type="dxa"/>
            <w:tcMar>
              <w:top w:w="150" w:type="dxa"/>
              <w:left w:w="150" w:type="dxa"/>
              <w:bottom w:w="150" w:type="dxa"/>
              <w:right w:w="150" w:type="dxa"/>
            </w:tcMar>
          </w:tcPr>
          <w:p w14:paraId="74A6A76C" w14:textId="77777777" w:rsidR="00A95C43" w:rsidRPr="005331FC" w:rsidRDefault="00A95C43" w:rsidP="002C771F">
            <w:pPr>
              <w:rPr>
                <w:color w:val="000000" w:themeColor="text1"/>
                <w:szCs w:val="20"/>
              </w:rPr>
            </w:pPr>
            <w:r w:rsidRPr="005331FC">
              <w:rPr>
                <w:color w:val="000000" w:themeColor="text1"/>
                <w:szCs w:val="20"/>
              </w:rPr>
              <w:t>Drinking yogurt</w:t>
            </w:r>
          </w:p>
        </w:tc>
        <w:tc>
          <w:tcPr>
            <w:tcW w:w="978" w:type="dxa"/>
            <w:tcMar>
              <w:top w:w="150" w:type="dxa"/>
              <w:left w:w="150" w:type="dxa"/>
              <w:bottom w:w="150" w:type="dxa"/>
              <w:right w:w="150" w:type="dxa"/>
            </w:tcMar>
          </w:tcPr>
          <w:p w14:paraId="3871BDF7"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9.38</w:t>
            </w:r>
          </w:p>
          <w:p w14:paraId="7E917D93"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p>
        </w:tc>
        <w:tc>
          <w:tcPr>
            <w:tcW w:w="1237" w:type="dxa"/>
          </w:tcPr>
          <w:p w14:paraId="2E8B703B" w14:textId="1ED58F51"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w:t>
            </w:r>
            <w:r w:rsidR="00E10C3C">
              <w:rPr>
                <w:color w:val="000000" w:themeColor="text1"/>
                <w:szCs w:val="20"/>
              </w:rPr>
              <w:t>7</w:t>
            </w:r>
            <w:r w:rsidRPr="005331FC">
              <w:rPr>
                <w:color w:val="000000" w:themeColor="text1"/>
                <w:szCs w:val="20"/>
              </w:rPr>
              <w:t>.71</w:t>
            </w:r>
          </w:p>
          <w:p w14:paraId="365D5CA1"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(0.00-37.71)</w:t>
            </w:r>
          </w:p>
        </w:tc>
        <w:tc>
          <w:tcPr>
            <w:tcW w:w="891" w:type="dxa"/>
          </w:tcPr>
          <w:p w14:paraId="36B7541F" w14:textId="69D3DB0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5.7</w:t>
            </w:r>
            <w:r w:rsidR="00E10C3C">
              <w:rPr>
                <w:color w:val="000000" w:themeColor="text1"/>
                <w:szCs w:val="20"/>
              </w:rPr>
              <w:t>0</w:t>
            </w:r>
          </w:p>
        </w:tc>
        <w:tc>
          <w:tcPr>
            <w:tcW w:w="1191" w:type="dxa"/>
          </w:tcPr>
          <w:p w14:paraId="3222F59D"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20.10</w:t>
            </w:r>
          </w:p>
          <w:p w14:paraId="02356566"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(0.00-20.10)</w:t>
            </w:r>
          </w:p>
        </w:tc>
        <w:tc>
          <w:tcPr>
            <w:tcW w:w="801" w:type="dxa"/>
          </w:tcPr>
          <w:p w14:paraId="557FB9F8"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tc>
        <w:tc>
          <w:tcPr>
            <w:tcW w:w="1082" w:type="dxa"/>
          </w:tcPr>
          <w:p w14:paraId="200E369D"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p w14:paraId="5C51F582"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(0.00-0.00)</w:t>
            </w:r>
          </w:p>
        </w:tc>
        <w:tc>
          <w:tcPr>
            <w:tcW w:w="842" w:type="dxa"/>
          </w:tcPr>
          <w:p w14:paraId="4F445936"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1.10</w:t>
            </w:r>
          </w:p>
        </w:tc>
        <w:tc>
          <w:tcPr>
            <w:tcW w:w="1157" w:type="dxa"/>
          </w:tcPr>
          <w:p w14:paraId="0C1F566B"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4.18</w:t>
            </w:r>
          </w:p>
          <w:p w14:paraId="29430CA2"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(0.00-4.18)</w:t>
            </w:r>
          </w:p>
        </w:tc>
        <w:tc>
          <w:tcPr>
            <w:tcW w:w="830" w:type="dxa"/>
          </w:tcPr>
          <w:p w14:paraId="0C485A74"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0.67</w:t>
            </w:r>
          </w:p>
        </w:tc>
        <w:tc>
          <w:tcPr>
            <w:tcW w:w="1103" w:type="dxa"/>
          </w:tcPr>
          <w:p w14:paraId="4EC2BF13"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2.35</w:t>
            </w:r>
          </w:p>
          <w:p w14:paraId="202918D1"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(0.00-2.35)</w:t>
            </w:r>
          </w:p>
        </w:tc>
        <w:tc>
          <w:tcPr>
            <w:tcW w:w="787" w:type="dxa"/>
          </w:tcPr>
          <w:p w14:paraId="63A9C664"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tc>
        <w:tc>
          <w:tcPr>
            <w:tcW w:w="1170" w:type="dxa"/>
          </w:tcPr>
          <w:p w14:paraId="032CDA93"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p w14:paraId="6AC9F09F"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(0.00-0.00)</w:t>
            </w:r>
          </w:p>
        </w:tc>
      </w:tr>
      <w:tr w:rsidR="00A95C43" w:rsidRPr="005331FC" w14:paraId="303343A8" w14:textId="77777777" w:rsidTr="00A95C43">
        <w:trPr>
          <w:divId w:val="422384577"/>
          <w:trHeight w:val="25"/>
        </w:trPr>
        <w:tc>
          <w:tcPr>
            <w:cnfStyle w:val="001000000000" w:firstRow="0" w:lastRow="0" w:firstColumn="1" w:lastColumn="0" w:oddVBand="0" w:evenVBand="0" w:oddHBand="0" w:evenHBand="0" w:firstRowFirstColumn="0" w:firstRowLastColumn="0" w:lastRowFirstColumn="0" w:lastRowLastColumn="0"/>
            <w:tcW w:w="1606" w:type="dxa"/>
            <w:tcMar>
              <w:top w:w="150" w:type="dxa"/>
              <w:left w:w="150" w:type="dxa"/>
              <w:bottom w:w="150" w:type="dxa"/>
              <w:right w:w="150" w:type="dxa"/>
            </w:tcMar>
          </w:tcPr>
          <w:p w14:paraId="6CE16BFE" w14:textId="77777777" w:rsidR="00A95C43" w:rsidRPr="005331FC" w:rsidRDefault="00A95C43" w:rsidP="002C771F">
            <w:pPr>
              <w:rPr>
                <w:color w:val="000000" w:themeColor="text1"/>
                <w:szCs w:val="20"/>
              </w:rPr>
            </w:pPr>
            <w:r w:rsidRPr="005331FC">
              <w:rPr>
                <w:color w:val="000000" w:themeColor="text1"/>
                <w:szCs w:val="20"/>
              </w:rPr>
              <w:t>Plant milk</w:t>
            </w:r>
          </w:p>
        </w:tc>
        <w:tc>
          <w:tcPr>
            <w:tcW w:w="978" w:type="dxa"/>
            <w:tcMar>
              <w:top w:w="150" w:type="dxa"/>
              <w:left w:w="150" w:type="dxa"/>
              <w:bottom w:w="150" w:type="dxa"/>
              <w:right w:w="150" w:type="dxa"/>
            </w:tcMar>
          </w:tcPr>
          <w:p w14:paraId="1EF8E690"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p w14:paraId="4DB1DC62"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p>
        </w:tc>
        <w:tc>
          <w:tcPr>
            <w:tcW w:w="1237" w:type="dxa"/>
          </w:tcPr>
          <w:p w14:paraId="3B606CAD"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16.75</w:t>
            </w:r>
          </w:p>
          <w:p w14:paraId="7D35F0DA"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(0.00-16.75)</w:t>
            </w:r>
          </w:p>
        </w:tc>
        <w:tc>
          <w:tcPr>
            <w:tcW w:w="891" w:type="dxa"/>
          </w:tcPr>
          <w:p w14:paraId="1965CA64"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tc>
        <w:tc>
          <w:tcPr>
            <w:tcW w:w="1191" w:type="dxa"/>
          </w:tcPr>
          <w:p w14:paraId="71122715"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16.75</w:t>
            </w:r>
          </w:p>
          <w:p w14:paraId="607238C7"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(0.00-16.75)</w:t>
            </w:r>
          </w:p>
        </w:tc>
        <w:tc>
          <w:tcPr>
            <w:tcW w:w="801" w:type="dxa"/>
          </w:tcPr>
          <w:p w14:paraId="18F91691"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tc>
        <w:tc>
          <w:tcPr>
            <w:tcW w:w="1082" w:type="dxa"/>
          </w:tcPr>
          <w:p w14:paraId="26E37E36"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p w14:paraId="006DA6AD"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(0.00-0.00)</w:t>
            </w:r>
          </w:p>
        </w:tc>
        <w:tc>
          <w:tcPr>
            <w:tcW w:w="842" w:type="dxa"/>
          </w:tcPr>
          <w:p w14:paraId="099FF226"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tc>
        <w:tc>
          <w:tcPr>
            <w:tcW w:w="1157" w:type="dxa"/>
          </w:tcPr>
          <w:p w14:paraId="5819513B"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0.80</w:t>
            </w:r>
          </w:p>
          <w:p w14:paraId="5E4E16F7"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(0.00-0.80)</w:t>
            </w:r>
          </w:p>
        </w:tc>
        <w:tc>
          <w:tcPr>
            <w:tcW w:w="830" w:type="dxa"/>
          </w:tcPr>
          <w:p w14:paraId="74D3F1B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tc>
        <w:tc>
          <w:tcPr>
            <w:tcW w:w="1103" w:type="dxa"/>
          </w:tcPr>
          <w:p w14:paraId="01EE1B6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0.80</w:t>
            </w:r>
          </w:p>
          <w:p w14:paraId="269F2C25"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(0.00-0.80)</w:t>
            </w:r>
          </w:p>
        </w:tc>
        <w:tc>
          <w:tcPr>
            <w:tcW w:w="787" w:type="dxa"/>
          </w:tcPr>
          <w:p w14:paraId="436D5179"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tc>
        <w:tc>
          <w:tcPr>
            <w:tcW w:w="1170" w:type="dxa"/>
          </w:tcPr>
          <w:p w14:paraId="53DB6B1E"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p w14:paraId="23A947C6"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(0.00-0.00)</w:t>
            </w:r>
          </w:p>
        </w:tc>
      </w:tr>
      <w:tr w:rsidR="00A95C43" w:rsidRPr="005331FC" w14:paraId="3AC655E8" w14:textId="77777777" w:rsidTr="00A95C43">
        <w:trPr>
          <w:cnfStyle w:val="000000100000" w:firstRow="0" w:lastRow="0" w:firstColumn="0" w:lastColumn="0" w:oddVBand="0" w:evenVBand="0" w:oddHBand="1" w:evenHBand="0" w:firstRowFirstColumn="0" w:firstRowLastColumn="0" w:lastRowFirstColumn="0" w:lastRowLastColumn="0"/>
          <w:divId w:val="422384577"/>
          <w:trHeight w:val="25"/>
        </w:trPr>
        <w:tc>
          <w:tcPr>
            <w:cnfStyle w:val="001000000000" w:firstRow="0" w:lastRow="0" w:firstColumn="1" w:lastColumn="0" w:oddVBand="0" w:evenVBand="0" w:oddHBand="0" w:evenHBand="0" w:firstRowFirstColumn="0" w:firstRowLastColumn="0" w:lastRowFirstColumn="0" w:lastRowLastColumn="0"/>
            <w:tcW w:w="1606" w:type="dxa"/>
            <w:tcMar>
              <w:top w:w="150" w:type="dxa"/>
              <w:left w:w="150" w:type="dxa"/>
              <w:bottom w:w="150" w:type="dxa"/>
              <w:right w:w="150" w:type="dxa"/>
            </w:tcMar>
          </w:tcPr>
          <w:p w14:paraId="39B75DDF" w14:textId="77777777" w:rsidR="00A95C43" w:rsidRPr="005331FC" w:rsidRDefault="00A95C43" w:rsidP="002C771F">
            <w:pPr>
              <w:rPr>
                <w:color w:val="000000" w:themeColor="text1"/>
                <w:szCs w:val="20"/>
              </w:rPr>
            </w:pPr>
            <w:r w:rsidRPr="005331FC">
              <w:rPr>
                <w:color w:val="000000" w:themeColor="text1"/>
                <w:szCs w:val="20"/>
              </w:rPr>
              <w:lastRenderedPageBreak/>
              <w:t>Soft drink</w:t>
            </w:r>
          </w:p>
        </w:tc>
        <w:tc>
          <w:tcPr>
            <w:tcW w:w="978" w:type="dxa"/>
            <w:tcMar>
              <w:top w:w="150" w:type="dxa"/>
              <w:left w:w="150" w:type="dxa"/>
              <w:bottom w:w="150" w:type="dxa"/>
              <w:right w:w="150" w:type="dxa"/>
            </w:tcMar>
          </w:tcPr>
          <w:p w14:paraId="4A9905AF"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33.50</w:t>
            </w:r>
          </w:p>
          <w:p w14:paraId="6B7BE3F6"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p>
        </w:tc>
        <w:tc>
          <w:tcPr>
            <w:tcW w:w="1237" w:type="dxa"/>
          </w:tcPr>
          <w:p w14:paraId="0AE548F6"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176.99</w:t>
            </w:r>
          </w:p>
          <w:p w14:paraId="192CAAC2"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(1.51-178.50)</w:t>
            </w:r>
          </w:p>
        </w:tc>
        <w:tc>
          <w:tcPr>
            <w:tcW w:w="891" w:type="dxa"/>
          </w:tcPr>
          <w:p w14:paraId="619FA074"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32.83</w:t>
            </w:r>
          </w:p>
        </w:tc>
        <w:tc>
          <w:tcPr>
            <w:tcW w:w="1191" w:type="dxa"/>
          </w:tcPr>
          <w:p w14:paraId="43DB6306"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83.00</w:t>
            </w:r>
          </w:p>
          <w:p w14:paraId="5272B1B3"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(0.00-83.00)</w:t>
            </w:r>
          </w:p>
        </w:tc>
        <w:tc>
          <w:tcPr>
            <w:tcW w:w="801" w:type="dxa"/>
          </w:tcPr>
          <w:p w14:paraId="1517F5AC"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tc>
        <w:tc>
          <w:tcPr>
            <w:tcW w:w="1082" w:type="dxa"/>
          </w:tcPr>
          <w:p w14:paraId="53389290"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114.29</w:t>
            </w:r>
          </w:p>
          <w:p w14:paraId="3C5B784D"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(0.00-114.29)</w:t>
            </w:r>
          </w:p>
        </w:tc>
        <w:tc>
          <w:tcPr>
            <w:tcW w:w="842" w:type="dxa"/>
          </w:tcPr>
          <w:p w14:paraId="1C230195"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2.88</w:t>
            </w:r>
          </w:p>
          <w:p w14:paraId="06008248"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p>
        </w:tc>
        <w:tc>
          <w:tcPr>
            <w:tcW w:w="1157" w:type="dxa"/>
          </w:tcPr>
          <w:p w14:paraId="5C92ACC4"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15.22</w:t>
            </w:r>
          </w:p>
          <w:p w14:paraId="01FAC648"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(0.13-15.35)</w:t>
            </w:r>
          </w:p>
        </w:tc>
        <w:tc>
          <w:tcPr>
            <w:tcW w:w="830" w:type="dxa"/>
          </w:tcPr>
          <w:p w14:paraId="0C955AED"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2.83</w:t>
            </w:r>
          </w:p>
        </w:tc>
        <w:tc>
          <w:tcPr>
            <w:tcW w:w="1103" w:type="dxa"/>
          </w:tcPr>
          <w:p w14:paraId="58CDF45D"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7.14</w:t>
            </w:r>
          </w:p>
          <w:p w14:paraId="70248271"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(0.00-7.14)</w:t>
            </w:r>
          </w:p>
        </w:tc>
        <w:tc>
          <w:tcPr>
            <w:tcW w:w="787" w:type="dxa"/>
          </w:tcPr>
          <w:p w14:paraId="43AD24D5"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tc>
        <w:tc>
          <w:tcPr>
            <w:tcW w:w="1170" w:type="dxa"/>
          </w:tcPr>
          <w:p w14:paraId="646ADBEA"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9.38</w:t>
            </w:r>
          </w:p>
          <w:p w14:paraId="7283865B"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(0.00-9.38)</w:t>
            </w:r>
          </w:p>
        </w:tc>
      </w:tr>
      <w:tr w:rsidR="00A95C43" w:rsidRPr="005331FC" w14:paraId="5CDD9E6C" w14:textId="77777777" w:rsidTr="00A95C43">
        <w:trPr>
          <w:divId w:val="422384577"/>
          <w:trHeight w:val="25"/>
        </w:trPr>
        <w:tc>
          <w:tcPr>
            <w:cnfStyle w:val="001000000000" w:firstRow="0" w:lastRow="0" w:firstColumn="1" w:lastColumn="0" w:oddVBand="0" w:evenVBand="0" w:oddHBand="0" w:evenHBand="0" w:firstRowFirstColumn="0" w:firstRowLastColumn="0" w:lastRowFirstColumn="0" w:lastRowLastColumn="0"/>
            <w:tcW w:w="1606" w:type="dxa"/>
            <w:tcMar>
              <w:top w:w="150" w:type="dxa"/>
              <w:left w:w="150" w:type="dxa"/>
              <w:bottom w:w="150" w:type="dxa"/>
              <w:right w:w="150" w:type="dxa"/>
            </w:tcMar>
          </w:tcPr>
          <w:p w14:paraId="65DA8111" w14:textId="77777777" w:rsidR="00A95C43" w:rsidRPr="005331FC" w:rsidRDefault="00A95C43" w:rsidP="002C771F">
            <w:pPr>
              <w:rPr>
                <w:color w:val="000000" w:themeColor="text1"/>
                <w:szCs w:val="20"/>
              </w:rPr>
            </w:pPr>
            <w:r w:rsidRPr="005331FC">
              <w:rPr>
                <w:color w:val="000000" w:themeColor="text1"/>
                <w:szCs w:val="20"/>
              </w:rPr>
              <w:t>Energy/ Sport drinks</w:t>
            </w:r>
          </w:p>
        </w:tc>
        <w:tc>
          <w:tcPr>
            <w:tcW w:w="978" w:type="dxa"/>
            <w:tcMar>
              <w:top w:w="150" w:type="dxa"/>
              <w:left w:w="150" w:type="dxa"/>
              <w:bottom w:w="150" w:type="dxa"/>
              <w:right w:w="150" w:type="dxa"/>
            </w:tcMar>
          </w:tcPr>
          <w:p w14:paraId="0A965693"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p w14:paraId="4484005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p>
        </w:tc>
        <w:tc>
          <w:tcPr>
            <w:tcW w:w="1237" w:type="dxa"/>
          </w:tcPr>
          <w:p w14:paraId="170F147B"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p w14:paraId="38916F9A"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(0.00-0.00)</w:t>
            </w:r>
          </w:p>
        </w:tc>
        <w:tc>
          <w:tcPr>
            <w:tcW w:w="891" w:type="dxa"/>
          </w:tcPr>
          <w:p w14:paraId="3E733446"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tc>
        <w:tc>
          <w:tcPr>
            <w:tcW w:w="1191" w:type="dxa"/>
          </w:tcPr>
          <w:p w14:paraId="64A92649"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p w14:paraId="482EBBF3"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(0.00-0.00)</w:t>
            </w:r>
          </w:p>
        </w:tc>
        <w:tc>
          <w:tcPr>
            <w:tcW w:w="801" w:type="dxa"/>
          </w:tcPr>
          <w:p w14:paraId="43ED35AA"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tc>
        <w:tc>
          <w:tcPr>
            <w:tcW w:w="1082" w:type="dxa"/>
          </w:tcPr>
          <w:p w14:paraId="7E30932B"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p w14:paraId="288AE5B6"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(0.00-0.00)</w:t>
            </w:r>
          </w:p>
        </w:tc>
        <w:tc>
          <w:tcPr>
            <w:tcW w:w="842" w:type="dxa"/>
          </w:tcPr>
          <w:p w14:paraId="739B5227"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p w14:paraId="28AB969C"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p>
        </w:tc>
        <w:tc>
          <w:tcPr>
            <w:tcW w:w="1157" w:type="dxa"/>
          </w:tcPr>
          <w:p w14:paraId="59BD9C7D"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p w14:paraId="5A293BA1"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(0.00-0.00)</w:t>
            </w:r>
          </w:p>
        </w:tc>
        <w:tc>
          <w:tcPr>
            <w:tcW w:w="830" w:type="dxa"/>
          </w:tcPr>
          <w:p w14:paraId="7AE16F9E"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tc>
        <w:tc>
          <w:tcPr>
            <w:tcW w:w="1103" w:type="dxa"/>
          </w:tcPr>
          <w:p w14:paraId="35840253"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p w14:paraId="245A02A5"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(0.00-0.00)</w:t>
            </w:r>
          </w:p>
        </w:tc>
        <w:tc>
          <w:tcPr>
            <w:tcW w:w="787" w:type="dxa"/>
          </w:tcPr>
          <w:p w14:paraId="2C243B46"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tc>
        <w:tc>
          <w:tcPr>
            <w:tcW w:w="1170" w:type="dxa"/>
          </w:tcPr>
          <w:p w14:paraId="0502C347"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p w14:paraId="560A1BE9"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(0.00-0.00)</w:t>
            </w:r>
          </w:p>
        </w:tc>
      </w:tr>
      <w:tr w:rsidR="00A95C43" w:rsidRPr="005331FC" w14:paraId="4EEE6474" w14:textId="77777777" w:rsidTr="00A95C43">
        <w:trPr>
          <w:cnfStyle w:val="000000100000" w:firstRow="0" w:lastRow="0" w:firstColumn="0" w:lastColumn="0" w:oddVBand="0" w:evenVBand="0" w:oddHBand="1" w:evenHBand="0" w:firstRowFirstColumn="0" w:firstRowLastColumn="0" w:lastRowFirstColumn="0" w:lastRowLastColumn="0"/>
          <w:divId w:val="422384577"/>
          <w:trHeight w:val="25"/>
        </w:trPr>
        <w:tc>
          <w:tcPr>
            <w:cnfStyle w:val="001000000000" w:firstRow="0" w:lastRow="0" w:firstColumn="1" w:lastColumn="0" w:oddVBand="0" w:evenVBand="0" w:oddHBand="0" w:evenHBand="0" w:firstRowFirstColumn="0" w:firstRowLastColumn="0" w:lastRowFirstColumn="0" w:lastRowLastColumn="0"/>
            <w:tcW w:w="1606" w:type="dxa"/>
            <w:tcMar>
              <w:top w:w="150" w:type="dxa"/>
              <w:left w:w="150" w:type="dxa"/>
              <w:bottom w:w="150" w:type="dxa"/>
              <w:right w:w="150" w:type="dxa"/>
            </w:tcMar>
          </w:tcPr>
          <w:p w14:paraId="3D137AD6" w14:textId="77777777" w:rsidR="00A95C43" w:rsidRPr="005331FC" w:rsidRDefault="00A95C43" w:rsidP="002C771F">
            <w:pPr>
              <w:rPr>
                <w:color w:val="000000" w:themeColor="text1"/>
                <w:szCs w:val="20"/>
              </w:rPr>
            </w:pPr>
            <w:r w:rsidRPr="005331FC">
              <w:rPr>
                <w:color w:val="000000" w:themeColor="text1"/>
                <w:szCs w:val="20"/>
              </w:rPr>
              <w:t>ASB/ Diet drinks</w:t>
            </w:r>
          </w:p>
        </w:tc>
        <w:tc>
          <w:tcPr>
            <w:tcW w:w="978" w:type="dxa"/>
            <w:tcMar>
              <w:top w:w="150" w:type="dxa"/>
              <w:left w:w="150" w:type="dxa"/>
              <w:bottom w:w="150" w:type="dxa"/>
              <w:right w:w="150" w:type="dxa"/>
            </w:tcMar>
          </w:tcPr>
          <w:p w14:paraId="2F5C4945"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p w14:paraId="0273BAA1"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p>
        </w:tc>
        <w:tc>
          <w:tcPr>
            <w:tcW w:w="1237" w:type="dxa"/>
          </w:tcPr>
          <w:p w14:paraId="2CCB6ECF"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30.15</w:t>
            </w:r>
          </w:p>
          <w:p w14:paraId="1366B726"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(0.00-30.15)</w:t>
            </w:r>
          </w:p>
        </w:tc>
        <w:tc>
          <w:tcPr>
            <w:tcW w:w="891" w:type="dxa"/>
          </w:tcPr>
          <w:p w14:paraId="668CDCE8"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tc>
        <w:tc>
          <w:tcPr>
            <w:tcW w:w="1191" w:type="dxa"/>
          </w:tcPr>
          <w:p w14:paraId="4503A1A6"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23.45</w:t>
            </w:r>
          </w:p>
          <w:p w14:paraId="375D3053"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(0.00-23.45)</w:t>
            </w:r>
          </w:p>
        </w:tc>
        <w:tc>
          <w:tcPr>
            <w:tcW w:w="801" w:type="dxa"/>
          </w:tcPr>
          <w:p w14:paraId="0D13C3E3"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tc>
        <w:tc>
          <w:tcPr>
            <w:tcW w:w="1082" w:type="dxa"/>
          </w:tcPr>
          <w:p w14:paraId="4A4E85E0"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p w14:paraId="4172B4DF"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(0.00-0.00)</w:t>
            </w:r>
          </w:p>
        </w:tc>
        <w:tc>
          <w:tcPr>
            <w:tcW w:w="842" w:type="dxa"/>
          </w:tcPr>
          <w:p w14:paraId="6891A853"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c>
          <w:tcPr>
            <w:tcW w:w="1157" w:type="dxa"/>
          </w:tcPr>
          <w:p w14:paraId="36F365C6"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c>
          <w:tcPr>
            <w:tcW w:w="830" w:type="dxa"/>
          </w:tcPr>
          <w:p w14:paraId="32942CCE"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c>
          <w:tcPr>
            <w:tcW w:w="1103" w:type="dxa"/>
          </w:tcPr>
          <w:p w14:paraId="7987A66F"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c>
          <w:tcPr>
            <w:tcW w:w="787" w:type="dxa"/>
          </w:tcPr>
          <w:p w14:paraId="6408FB17"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c>
          <w:tcPr>
            <w:tcW w:w="1170" w:type="dxa"/>
          </w:tcPr>
          <w:p w14:paraId="47958A7B"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r>
      <w:tr w:rsidR="00A95C43" w:rsidRPr="005331FC" w14:paraId="597CD177" w14:textId="77777777" w:rsidTr="00A95C43">
        <w:trPr>
          <w:divId w:val="422384577"/>
          <w:trHeight w:val="25"/>
        </w:trPr>
        <w:tc>
          <w:tcPr>
            <w:cnfStyle w:val="001000000000" w:firstRow="0" w:lastRow="0" w:firstColumn="1" w:lastColumn="0" w:oddVBand="0" w:evenVBand="0" w:oddHBand="0" w:evenHBand="0" w:firstRowFirstColumn="0" w:firstRowLastColumn="0" w:lastRowFirstColumn="0" w:lastRowLastColumn="0"/>
            <w:tcW w:w="1606" w:type="dxa"/>
            <w:tcMar>
              <w:top w:w="150" w:type="dxa"/>
              <w:left w:w="150" w:type="dxa"/>
              <w:bottom w:w="150" w:type="dxa"/>
              <w:right w:w="150" w:type="dxa"/>
            </w:tcMar>
          </w:tcPr>
          <w:p w14:paraId="2A9092D4" w14:textId="77777777" w:rsidR="00A95C43" w:rsidRPr="005331FC" w:rsidRDefault="00A95C43" w:rsidP="002C771F">
            <w:pPr>
              <w:rPr>
                <w:color w:val="000000" w:themeColor="text1"/>
                <w:szCs w:val="20"/>
              </w:rPr>
            </w:pPr>
            <w:r w:rsidRPr="005331FC">
              <w:rPr>
                <w:color w:val="000000" w:themeColor="text1"/>
                <w:szCs w:val="20"/>
              </w:rPr>
              <w:t>Unsweetened drinks</w:t>
            </w:r>
          </w:p>
        </w:tc>
        <w:tc>
          <w:tcPr>
            <w:tcW w:w="978" w:type="dxa"/>
            <w:tcMar>
              <w:top w:w="150" w:type="dxa"/>
              <w:left w:w="150" w:type="dxa"/>
              <w:bottom w:w="150" w:type="dxa"/>
              <w:right w:w="150" w:type="dxa"/>
            </w:tcMar>
          </w:tcPr>
          <w:p w14:paraId="075D9CF2"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p w14:paraId="2D5A9FCB"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p>
        </w:tc>
        <w:tc>
          <w:tcPr>
            <w:tcW w:w="1237" w:type="dxa"/>
          </w:tcPr>
          <w:p w14:paraId="08B10B36"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36.80</w:t>
            </w:r>
          </w:p>
          <w:p w14:paraId="0B07CFA4"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(0.00-36.83)</w:t>
            </w:r>
          </w:p>
        </w:tc>
        <w:tc>
          <w:tcPr>
            <w:tcW w:w="891" w:type="dxa"/>
          </w:tcPr>
          <w:p w14:paraId="45B582D2"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tc>
        <w:tc>
          <w:tcPr>
            <w:tcW w:w="1191" w:type="dxa"/>
          </w:tcPr>
          <w:p w14:paraId="5F688DA0"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21.53</w:t>
            </w:r>
          </w:p>
          <w:p w14:paraId="490E1D13"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(0.00-21.53)</w:t>
            </w:r>
          </w:p>
        </w:tc>
        <w:tc>
          <w:tcPr>
            <w:tcW w:w="801" w:type="dxa"/>
          </w:tcPr>
          <w:p w14:paraId="3D7E3599"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tc>
        <w:tc>
          <w:tcPr>
            <w:tcW w:w="1082" w:type="dxa"/>
          </w:tcPr>
          <w:p w14:paraId="2DDB044D"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p w14:paraId="4640D005"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(0.00-0.00)</w:t>
            </w:r>
          </w:p>
        </w:tc>
        <w:tc>
          <w:tcPr>
            <w:tcW w:w="842" w:type="dxa"/>
          </w:tcPr>
          <w:p w14:paraId="3F7925A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1157" w:type="dxa"/>
          </w:tcPr>
          <w:p w14:paraId="25A78A8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830" w:type="dxa"/>
          </w:tcPr>
          <w:p w14:paraId="277B5D94"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1103" w:type="dxa"/>
          </w:tcPr>
          <w:p w14:paraId="42C1B123"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787" w:type="dxa"/>
          </w:tcPr>
          <w:p w14:paraId="1BB5524D"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1170" w:type="dxa"/>
          </w:tcPr>
          <w:p w14:paraId="16230B7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r>
      <w:tr w:rsidR="00A95C43" w:rsidRPr="005331FC" w14:paraId="333638F0" w14:textId="77777777" w:rsidTr="00A95C43">
        <w:trPr>
          <w:cnfStyle w:val="000000100000" w:firstRow="0" w:lastRow="0" w:firstColumn="0" w:lastColumn="0" w:oddVBand="0" w:evenVBand="0" w:oddHBand="1" w:evenHBand="0" w:firstRowFirstColumn="0" w:firstRowLastColumn="0" w:lastRowFirstColumn="0" w:lastRowLastColumn="0"/>
          <w:divId w:val="422384577"/>
          <w:trHeight w:val="25"/>
        </w:trPr>
        <w:tc>
          <w:tcPr>
            <w:cnfStyle w:val="001000000000" w:firstRow="0" w:lastRow="0" w:firstColumn="1" w:lastColumn="0" w:oddVBand="0" w:evenVBand="0" w:oddHBand="0" w:evenHBand="0" w:firstRowFirstColumn="0" w:firstRowLastColumn="0" w:lastRowFirstColumn="0" w:lastRowLastColumn="0"/>
            <w:tcW w:w="1606" w:type="dxa"/>
            <w:tcMar>
              <w:top w:w="150" w:type="dxa"/>
              <w:left w:w="150" w:type="dxa"/>
              <w:bottom w:w="150" w:type="dxa"/>
              <w:right w:w="150" w:type="dxa"/>
            </w:tcMar>
          </w:tcPr>
          <w:p w14:paraId="247CA344" w14:textId="77777777" w:rsidR="00A95C43" w:rsidRPr="005331FC" w:rsidRDefault="00A95C43" w:rsidP="002C771F">
            <w:pPr>
              <w:rPr>
                <w:color w:val="000000" w:themeColor="text1"/>
                <w:szCs w:val="20"/>
              </w:rPr>
            </w:pPr>
            <w:r w:rsidRPr="005331FC">
              <w:rPr>
                <w:color w:val="000000" w:themeColor="text1"/>
                <w:szCs w:val="20"/>
              </w:rPr>
              <w:t>Sweet tea/ coffee</w:t>
            </w:r>
          </w:p>
        </w:tc>
        <w:tc>
          <w:tcPr>
            <w:tcW w:w="978" w:type="dxa"/>
            <w:tcMar>
              <w:top w:w="150" w:type="dxa"/>
              <w:left w:w="150" w:type="dxa"/>
              <w:bottom w:w="150" w:type="dxa"/>
              <w:right w:w="150" w:type="dxa"/>
            </w:tcMar>
          </w:tcPr>
          <w:p w14:paraId="5C9023CB"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18.43</w:t>
            </w:r>
          </w:p>
          <w:p w14:paraId="20BA1683"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p>
        </w:tc>
        <w:tc>
          <w:tcPr>
            <w:tcW w:w="1237" w:type="dxa"/>
          </w:tcPr>
          <w:p w14:paraId="1DFE6B6B"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89.25</w:t>
            </w:r>
          </w:p>
          <w:p w14:paraId="446BBAD1"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(0.00-89.25)</w:t>
            </w:r>
          </w:p>
        </w:tc>
        <w:tc>
          <w:tcPr>
            <w:tcW w:w="891" w:type="dxa"/>
          </w:tcPr>
          <w:p w14:paraId="73EAC0AF"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23.45</w:t>
            </w:r>
          </w:p>
        </w:tc>
        <w:tc>
          <w:tcPr>
            <w:tcW w:w="1191" w:type="dxa"/>
          </w:tcPr>
          <w:p w14:paraId="0FEEF4D6"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33.50</w:t>
            </w:r>
          </w:p>
          <w:p w14:paraId="5D336193"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(0.00-33.50)</w:t>
            </w:r>
          </w:p>
        </w:tc>
        <w:tc>
          <w:tcPr>
            <w:tcW w:w="801" w:type="dxa"/>
          </w:tcPr>
          <w:p w14:paraId="17332836"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tc>
        <w:tc>
          <w:tcPr>
            <w:tcW w:w="1082" w:type="dxa"/>
          </w:tcPr>
          <w:p w14:paraId="209A50FF"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146.13</w:t>
            </w:r>
          </w:p>
          <w:p w14:paraId="5B221503"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(0.00-146.13)</w:t>
            </w:r>
          </w:p>
        </w:tc>
        <w:tc>
          <w:tcPr>
            <w:tcW w:w="842" w:type="dxa"/>
          </w:tcPr>
          <w:p w14:paraId="458CEDC7"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1.13</w:t>
            </w:r>
          </w:p>
        </w:tc>
        <w:tc>
          <w:tcPr>
            <w:tcW w:w="1157" w:type="dxa"/>
          </w:tcPr>
          <w:p w14:paraId="4A8AD564"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5.44</w:t>
            </w:r>
          </w:p>
          <w:p w14:paraId="4B293EF6"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(0.00-5.44)</w:t>
            </w:r>
          </w:p>
        </w:tc>
        <w:tc>
          <w:tcPr>
            <w:tcW w:w="830" w:type="dxa"/>
          </w:tcPr>
          <w:p w14:paraId="086130D9"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1.43</w:t>
            </w:r>
          </w:p>
        </w:tc>
        <w:tc>
          <w:tcPr>
            <w:tcW w:w="1103" w:type="dxa"/>
          </w:tcPr>
          <w:p w14:paraId="139BA144"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2.04</w:t>
            </w:r>
          </w:p>
          <w:p w14:paraId="54867C87"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(0.00-2.04)</w:t>
            </w:r>
          </w:p>
        </w:tc>
        <w:tc>
          <w:tcPr>
            <w:tcW w:w="787" w:type="dxa"/>
          </w:tcPr>
          <w:p w14:paraId="4664242E"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tc>
        <w:tc>
          <w:tcPr>
            <w:tcW w:w="1170" w:type="dxa"/>
          </w:tcPr>
          <w:p w14:paraId="0ACCCA16"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7.60</w:t>
            </w:r>
          </w:p>
          <w:p w14:paraId="6D716B82"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(0.00-7.60)</w:t>
            </w:r>
          </w:p>
        </w:tc>
      </w:tr>
      <w:tr w:rsidR="00A95C43" w:rsidRPr="005331FC" w14:paraId="1BB94CA6" w14:textId="77777777" w:rsidTr="00A95C43">
        <w:trPr>
          <w:divId w:val="422384577"/>
          <w:trHeight w:val="25"/>
        </w:trPr>
        <w:tc>
          <w:tcPr>
            <w:cnfStyle w:val="001000000000" w:firstRow="0" w:lastRow="0" w:firstColumn="1" w:lastColumn="0" w:oddVBand="0" w:evenVBand="0" w:oddHBand="0" w:evenHBand="0" w:firstRowFirstColumn="0" w:firstRowLastColumn="0" w:lastRowFirstColumn="0" w:lastRowLastColumn="0"/>
            <w:tcW w:w="1606" w:type="dxa"/>
            <w:tcMar>
              <w:top w:w="150" w:type="dxa"/>
              <w:left w:w="150" w:type="dxa"/>
              <w:bottom w:w="150" w:type="dxa"/>
              <w:right w:w="150" w:type="dxa"/>
            </w:tcMar>
          </w:tcPr>
          <w:p w14:paraId="42331971" w14:textId="77777777" w:rsidR="00A95C43" w:rsidRPr="005331FC" w:rsidRDefault="00A95C43" w:rsidP="002C771F">
            <w:pPr>
              <w:rPr>
                <w:color w:val="000000" w:themeColor="text1"/>
                <w:szCs w:val="20"/>
              </w:rPr>
            </w:pPr>
            <w:r w:rsidRPr="005331FC">
              <w:rPr>
                <w:color w:val="000000" w:themeColor="text1"/>
                <w:szCs w:val="20"/>
              </w:rPr>
              <w:t>Milk tea/ coffee mix</w:t>
            </w:r>
          </w:p>
        </w:tc>
        <w:tc>
          <w:tcPr>
            <w:tcW w:w="978" w:type="dxa"/>
            <w:tcMar>
              <w:top w:w="150" w:type="dxa"/>
              <w:left w:w="150" w:type="dxa"/>
              <w:bottom w:w="150" w:type="dxa"/>
              <w:right w:w="150" w:type="dxa"/>
            </w:tcMar>
          </w:tcPr>
          <w:p w14:paraId="3D63DE1D"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46.48</w:t>
            </w:r>
          </w:p>
          <w:p w14:paraId="3B4CE51D"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p>
        </w:tc>
        <w:tc>
          <w:tcPr>
            <w:tcW w:w="1237" w:type="dxa"/>
          </w:tcPr>
          <w:p w14:paraId="0FFE5691"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171.36</w:t>
            </w:r>
          </w:p>
          <w:p w14:paraId="2B4BA1AA"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(0.00-171.36)</w:t>
            </w:r>
          </w:p>
        </w:tc>
        <w:tc>
          <w:tcPr>
            <w:tcW w:w="891" w:type="dxa"/>
          </w:tcPr>
          <w:p w14:paraId="0F85B7F3"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32.16</w:t>
            </w:r>
          </w:p>
        </w:tc>
        <w:tc>
          <w:tcPr>
            <w:tcW w:w="1191" w:type="dxa"/>
          </w:tcPr>
          <w:p w14:paraId="17EE99CE"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149.94</w:t>
            </w:r>
          </w:p>
          <w:p w14:paraId="378F33FA"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(0.00-149.94)</w:t>
            </w:r>
          </w:p>
        </w:tc>
        <w:tc>
          <w:tcPr>
            <w:tcW w:w="801" w:type="dxa"/>
          </w:tcPr>
          <w:p w14:paraId="0BC9C3E2"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74.43</w:t>
            </w:r>
          </w:p>
        </w:tc>
        <w:tc>
          <w:tcPr>
            <w:tcW w:w="1082" w:type="dxa"/>
          </w:tcPr>
          <w:p w14:paraId="566C6235"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185.71</w:t>
            </w:r>
          </w:p>
          <w:p w14:paraId="1700726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(0.00-185.71)</w:t>
            </w:r>
          </w:p>
        </w:tc>
        <w:tc>
          <w:tcPr>
            <w:tcW w:w="842" w:type="dxa"/>
          </w:tcPr>
          <w:p w14:paraId="0732C460"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2.60</w:t>
            </w:r>
          </w:p>
        </w:tc>
        <w:tc>
          <w:tcPr>
            <w:tcW w:w="1157" w:type="dxa"/>
          </w:tcPr>
          <w:p w14:paraId="41A44541"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9.60</w:t>
            </w:r>
          </w:p>
          <w:p w14:paraId="5601B929"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(0.00-9.60)</w:t>
            </w:r>
          </w:p>
        </w:tc>
        <w:tc>
          <w:tcPr>
            <w:tcW w:w="830" w:type="dxa"/>
          </w:tcPr>
          <w:p w14:paraId="1B293EFA"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1.80</w:t>
            </w:r>
          </w:p>
        </w:tc>
        <w:tc>
          <w:tcPr>
            <w:tcW w:w="1103" w:type="dxa"/>
          </w:tcPr>
          <w:p w14:paraId="1861B193"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8.40</w:t>
            </w:r>
          </w:p>
          <w:p w14:paraId="76E60314"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(0.00-8.40)</w:t>
            </w:r>
          </w:p>
        </w:tc>
        <w:tc>
          <w:tcPr>
            <w:tcW w:w="787" w:type="dxa"/>
          </w:tcPr>
          <w:p w14:paraId="71111CA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4.00</w:t>
            </w:r>
          </w:p>
        </w:tc>
        <w:tc>
          <w:tcPr>
            <w:tcW w:w="1170" w:type="dxa"/>
          </w:tcPr>
          <w:p w14:paraId="38866088"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10.17</w:t>
            </w:r>
          </w:p>
          <w:p w14:paraId="16321E18"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(0.00-10.17)</w:t>
            </w:r>
          </w:p>
        </w:tc>
      </w:tr>
      <w:tr w:rsidR="00A95C43" w:rsidRPr="005331FC" w14:paraId="5E378AC6" w14:textId="77777777" w:rsidTr="00A95C43">
        <w:trPr>
          <w:cnfStyle w:val="000000100000" w:firstRow="0" w:lastRow="0" w:firstColumn="0" w:lastColumn="0" w:oddVBand="0" w:evenVBand="0" w:oddHBand="1" w:evenHBand="0" w:firstRowFirstColumn="0" w:firstRowLastColumn="0" w:lastRowFirstColumn="0" w:lastRowLastColumn="0"/>
          <w:divId w:val="422384577"/>
          <w:trHeight w:val="25"/>
        </w:trPr>
        <w:tc>
          <w:tcPr>
            <w:cnfStyle w:val="001000000000" w:firstRow="0" w:lastRow="0" w:firstColumn="1" w:lastColumn="0" w:oddVBand="0" w:evenVBand="0" w:oddHBand="0" w:evenHBand="0" w:firstRowFirstColumn="0" w:firstRowLastColumn="0" w:lastRowFirstColumn="0" w:lastRowLastColumn="0"/>
            <w:tcW w:w="1606" w:type="dxa"/>
            <w:tcMar>
              <w:top w:w="150" w:type="dxa"/>
              <w:left w:w="150" w:type="dxa"/>
              <w:bottom w:w="150" w:type="dxa"/>
              <w:right w:w="150" w:type="dxa"/>
            </w:tcMar>
          </w:tcPr>
          <w:p w14:paraId="2EBE2C2F" w14:textId="77777777" w:rsidR="00A95C43" w:rsidRPr="005331FC" w:rsidRDefault="00A95C43" w:rsidP="002C771F">
            <w:pPr>
              <w:rPr>
                <w:color w:val="000000" w:themeColor="text1"/>
                <w:szCs w:val="20"/>
              </w:rPr>
            </w:pPr>
            <w:r w:rsidRPr="005331FC">
              <w:rPr>
                <w:color w:val="000000" w:themeColor="text1"/>
                <w:szCs w:val="20"/>
              </w:rPr>
              <w:t>New alternative drinks</w:t>
            </w:r>
          </w:p>
        </w:tc>
        <w:tc>
          <w:tcPr>
            <w:tcW w:w="978" w:type="dxa"/>
            <w:tcMar>
              <w:top w:w="150" w:type="dxa"/>
              <w:left w:w="150" w:type="dxa"/>
              <w:bottom w:w="150" w:type="dxa"/>
              <w:right w:w="150" w:type="dxa"/>
            </w:tcMar>
          </w:tcPr>
          <w:p w14:paraId="50B1E389"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p w14:paraId="5372DE27"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p>
        </w:tc>
        <w:tc>
          <w:tcPr>
            <w:tcW w:w="1237" w:type="dxa"/>
          </w:tcPr>
          <w:p w14:paraId="78C160C5"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12.73</w:t>
            </w:r>
          </w:p>
          <w:p w14:paraId="2DAA6745"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(0.00-12.73)</w:t>
            </w:r>
          </w:p>
        </w:tc>
        <w:tc>
          <w:tcPr>
            <w:tcW w:w="891" w:type="dxa"/>
          </w:tcPr>
          <w:p w14:paraId="7D4885B9"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tc>
        <w:tc>
          <w:tcPr>
            <w:tcW w:w="1191" w:type="dxa"/>
          </w:tcPr>
          <w:p w14:paraId="623F0B3B"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2.51</w:t>
            </w:r>
          </w:p>
          <w:p w14:paraId="279ECE65"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(0.00-2.51)</w:t>
            </w:r>
          </w:p>
        </w:tc>
        <w:tc>
          <w:tcPr>
            <w:tcW w:w="801" w:type="dxa"/>
          </w:tcPr>
          <w:p w14:paraId="1260CB1E"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tc>
        <w:tc>
          <w:tcPr>
            <w:tcW w:w="1082" w:type="dxa"/>
          </w:tcPr>
          <w:p w14:paraId="265CE9E2"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p w14:paraId="55854E7A"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(0.00-0.00)</w:t>
            </w:r>
          </w:p>
        </w:tc>
        <w:tc>
          <w:tcPr>
            <w:tcW w:w="842" w:type="dxa"/>
          </w:tcPr>
          <w:p w14:paraId="7620942E"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tc>
        <w:tc>
          <w:tcPr>
            <w:tcW w:w="1157" w:type="dxa"/>
          </w:tcPr>
          <w:p w14:paraId="5AE19E32"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0.72</w:t>
            </w:r>
          </w:p>
          <w:p w14:paraId="1C7EDD2D"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(0.00-0.72)</w:t>
            </w:r>
          </w:p>
        </w:tc>
        <w:tc>
          <w:tcPr>
            <w:tcW w:w="830" w:type="dxa"/>
          </w:tcPr>
          <w:p w14:paraId="49F7C83C"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tc>
        <w:tc>
          <w:tcPr>
            <w:tcW w:w="1103" w:type="dxa"/>
          </w:tcPr>
          <w:p w14:paraId="41C98B2D"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0.14</w:t>
            </w:r>
          </w:p>
          <w:p w14:paraId="6BED0DF8"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(0.00-0.14)</w:t>
            </w:r>
          </w:p>
        </w:tc>
        <w:tc>
          <w:tcPr>
            <w:tcW w:w="787" w:type="dxa"/>
          </w:tcPr>
          <w:p w14:paraId="003DCE05"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tc>
        <w:tc>
          <w:tcPr>
            <w:tcW w:w="1170" w:type="dxa"/>
          </w:tcPr>
          <w:p w14:paraId="5E155115"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p w14:paraId="72D48677"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(0.00-0.00)</w:t>
            </w:r>
          </w:p>
        </w:tc>
      </w:tr>
      <w:tr w:rsidR="00A95C43" w:rsidRPr="005331FC" w14:paraId="1A99DAF1" w14:textId="77777777" w:rsidTr="00A95C43">
        <w:trPr>
          <w:divId w:val="422384577"/>
          <w:trHeight w:val="25"/>
        </w:trPr>
        <w:tc>
          <w:tcPr>
            <w:cnfStyle w:val="001000000000" w:firstRow="0" w:lastRow="0" w:firstColumn="1" w:lastColumn="0" w:oddVBand="0" w:evenVBand="0" w:oddHBand="0" w:evenHBand="0" w:firstRowFirstColumn="0" w:firstRowLastColumn="0" w:lastRowFirstColumn="0" w:lastRowLastColumn="0"/>
            <w:tcW w:w="1606" w:type="dxa"/>
            <w:tcMar>
              <w:top w:w="150" w:type="dxa"/>
              <w:left w:w="150" w:type="dxa"/>
              <w:bottom w:w="150" w:type="dxa"/>
              <w:right w:w="150" w:type="dxa"/>
            </w:tcMar>
          </w:tcPr>
          <w:p w14:paraId="13D3BE66" w14:textId="77777777" w:rsidR="00A95C43" w:rsidRPr="005331FC" w:rsidRDefault="00A95C43" w:rsidP="002C771F">
            <w:pPr>
              <w:rPr>
                <w:color w:val="000000" w:themeColor="text1"/>
                <w:szCs w:val="20"/>
              </w:rPr>
            </w:pPr>
            <w:r w:rsidRPr="005331FC">
              <w:rPr>
                <w:color w:val="000000" w:themeColor="text1"/>
                <w:szCs w:val="20"/>
              </w:rPr>
              <w:t>Alcoholic drinks</w:t>
            </w:r>
          </w:p>
        </w:tc>
        <w:tc>
          <w:tcPr>
            <w:tcW w:w="978" w:type="dxa"/>
            <w:tcMar>
              <w:top w:w="150" w:type="dxa"/>
              <w:left w:w="150" w:type="dxa"/>
              <w:bottom w:w="150" w:type="dxa"/>
              <w:right w:w="150" w:type="dxa"/>
            </w:tcMar>
          </w:tcPr>
          <w:p w14:paraId="3D3C1B2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p w14:paraId="45EBA288"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p>
        </w:tc>
        <w:tc>
          <w:tcPr>
            <w:tcW w:w="1237" w:type="dxa"/>
          </w:tcPr>
          <w:p w14:paraId="7BC707AE"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0.84</w:t>
            </w:r>
          </w:p>
          <w:p w14:paraId="1D7E9AF8"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(0.00-0.84)</w:t>
            </w:r>
          </w:p>
        </w:tc>
        <w:tc>
          <w:tcPr>
            <w:tcW w:w="891" w:type="dxa"/>
          </w:tcPr>
          <w:p w14:paraId="1D0BE035"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tc>
        <w:tc>
          <w:tcPr>
            <w:tcW w:w="1191" w:type="dxa"/>
          </w:tcPr>
          <w:p w14:paraId="6BA50900"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p w14:paraId="3557243C"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(0.00-0.00)</w:t>
            </w:r>
          </w:p>
        </w:tc>
        <w:tc>
          <w:tcPr>
            <w:tcW w:w="801" w:type="dxa"/>
          </w:tcPr>
          <w:p w14:paraId="6B15E68A"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tc>
        <w:tc>
          <w:tcPr>
            <w:tcW w:w="1082" w:type="dxa"/>
          </w:tcPr>
          <w:p w14:paraId="423A26AE"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w:t>
            </w:r>
          </w:p>
          <w:p w14:paraId="4BEAC64A"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(0.00-0.00)</w:t>
            </w:r>
          </w:p>
        </w:tc>
        <w:tc>
          <w:tcPr>
            <w:tcW w:w="842" w:type="dxa"/>
          </w:tcPr>
          <w:p w14:paraId="08C5E000"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1157" w:type="dxa"/>
          </w:tcPr>
          <w:p w14:paraId="2A2F0EA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830" w:type="dxa"/>
          </w:tcPr>
          <w:p w14:paraId="6A530944"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1103" w:type="dxa"/>
          </w:tcPr>
          <w:p w14:paraId="0E9770AA"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787" w:type="dxa"/>
          </w:tcPr>
          <w:p w14:paraId="62C9E001"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1170" w:type="dxa"/>
          </w:tcPr>
          <w:p w14:paraId="75A373AE"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r>
      <w:tr w:rsidR="00A95C43" w:rsidRPr="005331FC" w14:paraId="0AE17D33" w14:textId="77777777" w:rsidTr="00A95C43">
        <w:trPr>
          <w:cnfStyle w:val="000000100000" w:firstRow="0" w:lastRow="0" w:firstColumn="0" w:lastColumn="0" w:oddVBand="0" w:evenVBand="0" w:oddHBand="1" w:evenHBand="0" w:firstRowFirstColumn="0" w:firstRowLastColumn="0" w:lastRowFirstColumn="0" w:lastRowLastColumn="0"/>
          <w:divId w:val="422384577"/>
          <w:trHeight w:val="25"/>
        </w:trPr>
        <w:tc>
          <w:tcPr>
            <w:cnfStyle w:val="001000000000" w:firstRow="0" w:lastRow="0" w:firstColumn="1" w:lastColumn="0" w:oddVBand="0" w:evenVBand="0" w:oddHBand="0" w:evenHBand="0" w:firstRowFirstColumn="0" w:firstRowLastColumn="0" w:lastRowFirstColumn="0" w:lastRowLastColumn="0"/>
            <w:tcW w:w="1606" w:type="dxa"/>
            <w:tcMar>
              <w:top w:w="150" w:type="dxa"/>
              <w:left w:w="150" w:type="dxa"/>
              <w:bottom w:w="150" w:type="dxa"/>
              <w:right w:w="150" w:type="dxa"/>
            </w:tcMar>
          </w:tcPr>
          <w:p w14:paraId="1B710547" w14:textId="77777777" w:rsidR="00A95C43" w:rsidRPr="005331FC" w:rsidRDefault="00A95C43" w:rsidP="002C771F">
            <w:pPr>
              <w:rPr>
                <w:color w:val="000000" w:themeColor="text1"/>
                <w:szCs w:val="20"/>
              </w:rPr>
            </w:pPr>
            <w:r w:rsidRPr="005331FC">
              <w:rPr>
                <w:color w:val="000000" w:themeColor="text1"/>
                <w:szCs w:val="20"/>
              </w:rPr>
              <w:t>Water</w:t>
            </w:r>
          </w:p>
        </w:tc>
        <w:tc>
          <w:tcPr>
            <w:tcW w:w="978" w:type="dxa"/>
            <w:tcMar>
              <w:top w:w="150" w:type="dxa"/>
              <w:left w:w="150" w:type="dxa"/>
              <w:bottom w:w="150" w:type="dxa"/>
              <w:right w:w="150" w:type="dxa"/>
            </w:tcMar>
          </w:tcPr>
          <w:p w14:paraId="59E43155"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1200.00</w:t>
            </w:r>
          </w:p>
          <w:p w14:paraId="22458118"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p>
        </w:tc>
        <w:tc>
          <w:tcPr>
            <w:tcW w:w="1237" w:type="dxa"/>
          </w:tcPr>
          <w:p w14:paraId="5F7628D1"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1000.00</w:t>
            </w:r>
          </w:p>
          <w:p w14:paraId="5308D57B"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lastRenderedPageBreak/>
              <w:t>(800.00-1800.00)</w:t>
            </w:r>
          </w:p>
        </w:tc>
        <w:tc>
          <w:tcPr>
            <w:tcW w:w="891" w:type="dxa"/>
          </w:tcPr>
          <w:p w14:paraId="14F2BDAE"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lastRenderedPageBreak/>
              <w:t>1250.00</w:t>
            </w:r>
          </w:p>
        </w:tc>
        <w:tc>
          <w:tcPr>
            <w:tcW w:w="1191" w:type="dxa"/>
          </w:tcPr>
          <w:p w14:paraId="3F638890"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900.00</w:t>
            </w:r>
          </w:p>
          <w:p w14:paraId="687AD9AC"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lastRenderedPageBreak/>
              <w:t>(900.00-1800.00)</w:t>
            </w:r>
          </w:p>
        </w:tc>
        <w:tc>
          <w:tcPr>
            <w:tcW w:w="801" w:type="dxa"/>
          </w:tcPr>
          <w:p w14:paraId="4BFD81C3"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lastRenderedPageBreak/>
              <w:t>1347.62</w:t>
            </w:r>
          </w:p>
        </w:tc>
        <w:tc>
          <w:tcPr>
            <w:tcW w:w="1082" w:type="dxa"/>
          </w:tcPr>
          <w:p w14:paraId="5767ED5B"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860.12</w:t>
            </w:r>
          </w:p>
          <w:p w14:paraId="49099BE4"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lastRenderedPageBreak/>
              <w:t>(832.74-1692.86)</w:t>
            </w:r>
          </w:p>
        </w:tc>
        <w:tc>
          <w:tcPr>
            <w:tcW w:w="842" w:type="dxa"/>
          </w:tcPr>
          <w:p w14:paraId="10AE5FE2"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lastRenderedPageBreak/>
              <w:t>-</w:t>
            </w:r>
          </w:p>
        </w:tc>
        <w:tc>
          <w:tcPr>
            <w:tcW w:w="1157" w:type="dxa"/>
          </w:tcPr>
          <w:p w14:paraId="0CA123B7"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c>
          <w:tcPr>
            <w:tcW w:w="830" w:type="dxa"/>
          </w:tcPr>
          <w:p w14:paraId="1CE3E951"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c>
          <w:tcPr>
            <w:tcW w:w="1103" w:type="dxa"/>
          </w:tcPr>
          <w:p w14:paraId="6E7A86FD"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c>
          <w:tcPr>
            <w:tcW w:w="787" w:type="dxa"/>
          </w:tcPr>
          <w:p w14:paraId="6D998B72"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c>
          <w:tcPr>
            <w:tcW w:w="1170" w:type="dxa"/>
          </w:tcPr>
          <w:p w14:paraId="36879810"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r>
      <w:tr w:rsidR="00A95C43" w:rsidRPr="005331FC" w14:paraId="19E5F488" w14:textId="77777777" w:rsidTr="00A95C43">
        <w:trPr>
          <w:divId w:val="422384577"/>
          <w:trHeight w:val="25"/>
        </w:trPr>
        <w:tc>
          <w:tcPr>
            <w:cnfStyle w:val="001000000000" w:firstRow="0" w:lastRow="0" w:firstColumn="1" w:lastColumn="0" w:oddVBand="0" w:evenVBand="0" w:oddHBand="0" w:evenHBand="0" w:firstRowFirstColumn="0" w:firstRowLastColumn="0" w:lastRowFirstColumn="0" w:lastRowLastColumn="0"/>
            <w:tcW w:w="1606" w:type="dxa"/>
            <w:tcMar>
              <w:top w:w="150" w:type="dxa"/>
              <w:left w:w="150" w:type="dxa"/>
              <w:bottom w:w="150" w:type="dxa"/>
              <w:right w:w="150" w:type="dxa"/>
            </w:tcMar>
          </w:tcPr>
          <w:p w14:paraId="078CC9C6" w14:textId="77777777" w:rsidR="00A95C43" w:rsidRPr="005331FC" w:rsidRDefault="00A95C43" w:rsidP="002C771F">
            <w:pPr>
              <w:rPr>
                <w:color w:val="000000" w:themeColor="text1"/>
                <w:szCs w:val="20"/>
              </w:rPr>
            </w:pPr>
            <w:r w:rsidRPr="005331FC">
              <w:rPr>
                <w:color w:val="000000" w:themeColor="text1"/>
                <w:szCs w:val="20"/>
              </w:rPr>
              <w:t>Total (All beverages)</w:t>
            </w:r>
          </w:p>
        </w:tc>
        <w:tc>
          <w:tcPr>
            <w:tcW w:w="978" w:type="dxa"/>
            <w:tcMar>
              <w:top w:w="150" w:type="dxa"/>
              <w:left w:w="150" w:type="dxa"/>
              <w:bottom w:w="150" w:type="dxa"/>
              <w:right w:w="150" w:type="dxa"/>
            </w:tcMar>
          </w:tcPr>
          <w:p w14:paraId="3F2565E8"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1851.81</w:t>
            </w:r>
          </w:p>
          <w:p w14:paraId="18C338D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p>
        </w:tc>
        <w:tc>
          <w:tcPr>
            <w:tcW w:w="1237" w:type="dxa"/>
          </w:tcPr>
          <w:p w14:paraId="14697059"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939.46</w:t>
            </w:r>
          </w:p>
          <w:p w14:paraId="2C07B5B0"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(1366.43-2305.89)</w:t>
            </w:r>
          </w:p>
        </w:tc>
        <w:tc>
          <w:tcPr>
            <w:tcW w:w="891" w:type="dxa"/>
          </w:tcPr>
          <w:p w14:paraId="3ED1F2FC"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1700.88</w:t>
            </w:r>
          </w:p>
        </w:tc>
        <w:tc>
          <w:tcPr>
            <w:tcW w:w="1191" w:type="dxa"/>
          </w:tcPr>
          <w:p w14:paraId="1763836B"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940.07</w:t>
            </w:r>
          </w:p>
          <w:p w14:paraId="5FB5597D"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(1299.98-2240.05)</w:t>
            </w:r>
          </w:p>
        </w:tc>
        <w:tc>
          <w:tcPr>
            <w:tcW w:w="801" w:type="dxa"/>
          </w:tcPr>
          <w:p w14:paraId="4B370466"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1788.10</w:t>
            </w:r>
          </w:p>
        </w:tc>
        <w:tc>
          <w:tcPr>
            <w:tcW w:w="1082" w:type="dxa"/>
          </w:tcPr>
          <w:p w14:paraId="18B09DCA"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739.77</w:t>
            </w:r>
          </w:p>
          <w:p w14:paraId="4AA214F7"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(1429.29-2169.05)</w:t>
            </w:r>
          </w:p>
        </w:tc>
        <w:tc>
          <w:tcPr>
            <w:tcW w:w="842" w:type="dxa"/>
          </w:tcPr>
          <w:p w14:paraId="470B259E"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27.37</w:t>
            </w:r>
          </w:p>
        </w:tc>
        <w:tc>
          <w:tcPr>
            <w:tcW w:w="1157" w:type="dxa"/>
          </w:tcPr>
          <w:p w14:paraId="11AEE8BB"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40.06</w:t>
            </w:r>
          </w:p>
          <w:p w14:paraId="7E230899"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(16.48-56.54)</w:t>
            </w:r>
          </w:p>
        </w:tc>
        <w:tc>
          <w:tcPr>
            <w:tcW w:w="830" w:type="dxa"/>
          </w:tcPr>
          <w:p w14:paraId="210DDE67"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21.76</w:t>
            </w:r>
          </w:p>
        </w:tc>
        <w:tc>
          <w:tcPr>
            <w:tcW w:w="1103" w:type="dxa"/>
          </w:tcPr>
          <w:p w14:paraId="2C19E2D2"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33.36</w:t>
            </w:r>
          </w:p>
          <w:p w14:paraId="781F5E1D"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(10.51-43.86)</w:t>
            </w:r>
          </w:p>
        </w:tc>
        <w:tc>
          <w:tcPr>
            <w:tcW w:w="787" w:type="dxa"/>
          </w:tcPr>
          <w:p w14:paraId="666A77D8"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27.76</w:t>
            </w:r>
          </w:p>
        </w:tc>
        <w:tc>
          <w:tcPr>
            <w:tcW w:w="1170" w:type="dxa"/>
          </w:tcPr>
          <w:p w14:paraId="1D84764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30.65</w:t>
            </w:r>
          </w:p>
          <w:p w14:paraId="7DBB6A32"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(13.69-44.35)</w:t>
            </w:r>
          </w:p>
        </w:tc>
      </w:tr>
      <w:tr w:rsidR="00A95C43" w:rsidRPr="005331FC" w14:paraId="608A829E" w14:textId="77777777" w:rsidTr="00A95C43">
        <w:trPr>
          <w:cnfStyle w:val="000000100000" w:firstRow="0" w:lastRow="0" w:firstColumn="0" w:lastColumn="0" w:oddVBand="0" w:evenVBand="0" w:oddHBand="1" w:evenHBand="0" w:firstRowFirstColumn="0" w:firstRowLastColumn="0" w:lastRowFirstColumn="0" w:lastRowLastColumn="0"/>
          <w:divId w:val="422384577"/>
          <w:trHeight w:val="25"/>
        </w:trPr>
        <w:tc>
          <w:tcPr>
            <w:cnfStyle w:val="001000000000" w:firstRow="0" w:lastRow="0" w:firstColumn="1" w:lastColumn="0" w:oddVBand="0" w:evenVBand="0" w:oddHBand="0" w:evenHBand="0" w:firstRowFirstColumn="0" w:firstRowLastColumn="0" w:lastRowFirstColumn="0" w:lastRowLastColumn="0"/>
            <w:tcW w:w="1606" w:type="dxa"/>
            <w:tcMar>
              <w:top w:w="150" w:type="dxa"/>
              <w:left w:w="150" w:type="dxa"/>
              <w:bottom w:w="150" w:type="dxa"/>
              <w:right w:w="150" w:type="dxa"/>
            </w:tcMar>
          </w:tcPr>
          <w:p w14:paraId="25E2BC55" w14:textId="77777777" w:rsidR="00A95C43" w:rsidRPr="005331FC" w:rsidRDefault="00A95C43" w:rsidP="002C771F">
            <w:pPr>
              <w:rPr>
                <w:color w:val="000000" w:themeColor="text1"/>
                <w:szCs w:val="20"/>
              </w:rPr>
            </w:pPr>
            <w:r w:rsidRPr="005331FC">
              <w:rPr>
                <w:color w:val="000000" w:themeColor="text1"/>
                <w:szCs w:val="20"/>
              </w:rPr>
              <w:t xml:space="preserve">ASB </w:t>
            </w:r>
          </w:p>
        </w:tc>
        <w:tc>
          <w:tcPr>
            <w:tcW w:w="978" w:type="dxa"/>
            <w:tcMar>
              <w:top w:w="150" w:type="dxa"/>
              <w:left w:w="150" w:type="dxa"/>
              <w:bottom w:w="150" w:type="dxa"/>
              <w:right w:w="150" w:type="dxa"/>
            </w:tcMar>
          </w:tcPr>
          <w:p w14:paraId="065FC1D4"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p w14:paraId="229B974B"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p>
        </w:tc>
        <w:tc>
          <w:tcPr>
            <w:tcW w:w="1237" w:type="dxa"/>
          </w:tcPr>
          <w:p w14:paraId="4607D157"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30.15</w:t>
            </w:r>
          </w:p>
          <w:p w14:paraId="34F6E02E"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(0.00-30.15)</w:t>
            </w:r>
          </w:p>
        </w:tc>
        <w:tc>
          <w:tcPr>
            <w:tcW w:w="891" w:type="dxa"/>
          </w:tcPr>
          <w:p w14:paraId="7E031BED"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tc>
        <w:tc>
          <w:tcPr>
            <w:tcW w:w="1191" w:type="dxa"/>
          </w:tcPr>
          <w:p w14:paraId="58533D6B"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23.45</w:t>
            </w:r>
          </w:p>
          <w:p w14:paraId="0C68287C"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(0.00-23.45)</w:t>
            </w:r>
          </w:p>
        </w:tc>
        <w:tc>
          <w:tcPr>
            <w:tcW w:w="801" w:type="dxa"/>
          </w:tcPr>
          <w:p w14:paraId="12E5E522"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tc>
        <w:tc>
          <w:tcPr>
            <w:tcW w:w="1082" w:type="dxa"/>
          </w:tcPr>
          <w:p w14:paraId="1893F2CA"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w:t>
            </w:r>
          </w:p>
          <w:p w14:paraId="7ED5F403"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(0.00-0.00)</w:t>
            </w:r>
          </w:p>
        </w:tc>
        <w:tc>
          <w:tcPr>
            <w:tcW w:w="842" w:type="dxa"/>
          </w:tcPr>
          <w:p w14:paraId="70FF25FA"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c>
          <w:tcPr>
            <w:tcW w:w="1157" w:type="dxa"/>
          </w:tcPr>
          <w:p w14:paraId="0760D0A6"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c>
          <w:tcPr>
            <w:tcW w:w="830" w:type="dxa"/>
          </w:tcPr>
          <w:p w14:paraId="28312847"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c>
          <w:tcPr>
            <w:tcW w:w="1103" w:type="dxa"/>
          </w:tcPr>
          <w:p w14:paraId="00E2F993"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c>
          <w:tcPr>
            <w:tcW w:w="787" w:type="dxa"/>
          </w:tcPr>
          <w:p w14:paraId="1E8D1E59"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c>
          <w:tcPr>
            <w:tcW w:w="1170" w:type="dxa"/>
          </w:tcPr>
          <w:p w14:paraId="26D1FAAD"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r>
      <w:tr w:rsidR="00A95C43" w:rsidRPr="005331FC" w14:paraId="69EFE02B" w14:textId="77777777" w:rsidTr="00A95C43">
        <w:trPr>
          <w:divId w:val="422384577"/>
          <w:trHeight w:val="25"/>
        </w:trPr>
        <w:tc>
          <w:tcPr>
            <w:cnfStyle w:val="001000000000" w:firstRow="0" w:lastRow="0" w:firstColumn="1" w:lastColumn="0" w:oddVBand="0" w:evenVBand="0" w:oddHBand="0" w:evenHBand="0" w:firstRowFirstColumn="0" w:firstRowLastColumn="0" w:lastRowFirstColumn="0" w:lastRowLastColumn="0"/>
            <w:tcW w:w="1606" w:type="dxa"/>
            <w:tcMar>
              <w:top w:w="150" w:type="dxa"/>
              <w:left w:w="150" w:type="dxa"/>
              <w:bottom w:w="150" w:type="dxa"/>
              <w:right w:w="150" w:type="dxa"/>
            </w:tcMar>
          </w:tcPr>
          <w:p w14:paraId="3CC1DFB2" w14:textId="77777777" w:rsidR="00A95C43" w:rsidRPr="005331FC" w:rsidRDefault="00A95C43" w:rsidP="002C771F">
            <w:pPr>
              <w:rPr>
                <w:color w:val="000000" w:themeColor="text1"/>
                <w:szCs w:val="20"/>
              </w:rPr>
            </w:pPr>
            <w:r w:rsidRPr="005331FC">
              <w:rPr>
                <w:color w:val="000000" w:themeColor="text1"/>
                <w:szCs w:val="20"/>
              </w:rPr>
              <w:t xml:space="preserve">SSB (All sugar-sweetened beverages) </w:t>
            </w:r>
          </w:p>
        </w:tc>
        <w:tc>
          <w:tcPr>
            <w:tcW w:w="978" w:type="dxa"/>
            <w:tcMar>
              <w:top w:w="150" w:type="dxa"/>
              <w:left w:w="150" w:type="dxa"/>
              <w:bottom w:w="150" w:type="dxa"/>
              <w:right w:w="150" w:type="dxa"/>
            </w:tcMar>
          </w:tcPr>
          <w:p w14:paraId="74AF8E4C"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245.38</w:t>
            </w:r>
          </w:p>
          <w:p w14:paraId="0DF2E343"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p>
        </w:tc>
        <w:tc>
          <w:tcPr>
            <w:tcW w:w="1237" w:type="dxa"/>
          </w:tcPr>
          <w:p w14:paraId="3A05392A"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373.18</w:t>
            </w:r>
          </w:p>
          <w:p w14:paraId="756EC018"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(82.08-455.26)</w:t>
            </w:r>
          </w:p>
        </w:tc>
        <w:tc>
          <w:tcPr>
            <w:tcW w:w="891" w:type="dxa"/>
          </w:tcPr>
          <w:p w14:paraId="34CC4FA2"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180.49</w:t>
            </w:r>
          </w:p>
        </w:tc>
        <w:tc>
          <w:tcPr>
            <w:tcW w:w="1191" w:type="dxa"/>
          </w:tcPr>
          <w:p w14:paraId="1D17B785"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321.66</w:t>
            </w:r>
          </w:p>
          <w:p w14:paraId="31E82F9A"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(60.92-382.58)</w:t>
            </w:r>
          </w:p>
        </w:tc>
        <w:tc>
          <w:tcPr>
            <w:tcW w:w="801" w:type="dxa"/>
          </w:tcPr>
          <w:p w14:paraId="3376E8F5"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267.03</w:t>
            </w:r>
          </w:p>
        </w:tc>
        <w:tc>
          <w:tcPr>
            <w:tcW w:w="1082" w:type="dxa"/>
          </w:tcPr>
          <w:p w14:paraId="73D3D9D0"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430.95</w:t>
            </w:r>
          </w:p>
          <w:p w14:paraId="21580676"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(114.29-545.24)</w:t>
            </w:r>
          </w:p>
        </w:tc>
        <w:tc>
          <w:tcPr>
            <w:tcW w:w="842" w:type="dxa"/>
          </w:tcPr>
          <w:p w14:paraId="48FCA71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15.77</w:t>
            </w:r>
          </w:p>
        </w:tc>
        <w:tc>
          <w:tcPr>
            <w:tcW w:w="1157" w:type="dxa"/>
          </w:tcPr>
          <w:p w14:paraId="1FA42A54"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27.32</w:t>
            </w:r>
          </w:p>
          <w:p w14:paraId="77F898BA"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(5.22-32.54)</w:t>
            </w:r>
          </w:p>
        </w:tc>
        <w:tc>
          <w:tcPr>
            <w:tcW w:w="830" w:type="dxa"/>
          </w:tcPr>
          <w:p w14:paraId="17080AF6"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11.68</w:t>
            </w:r>
          </w:p>
        </w:tc>
        <w:tc>
          <w:tcPr>
            <w:tcW w:w="1103" w:type="dxa"/>
          </w:tcPr>
          <w:p w14:paraId="2A994EB8"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21.81</w:t>
            </w:r>
          </w:p>
          <w:p w14:paraId="566DAA08"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(3.88-25.68)</w:t>
            </w:r>
          </w:p>
        </w:tc>
        <w:tc>
          <w:tcPr>
            <w:tcW w:w="787" w:type="dxa"/>
          </w:tcPr>
          <w:p w14:paraId="4820CFCB"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18.29</w:t>
            </w:r>
          </w:p>
        </w:tc>
        <w:tc>
          <w:tcPr>
            <w:tcW w:w="1170" w:type="dxa"/>
          </w:tcPr>
          <w:p w14:paraId="2DD08540"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21.85</w:t>
            </w:r>
          </w:p>
          <w:p w14:paraId="3394AE4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(7.92-29.78)</w:t>
            </w:r>
          </w:p>
        </w:tc>
      </w:tr>
      <w:tr w:rsidR="00A95C43" w:rsidRPr="005331FC" w14:paraId="5FED3268" w14:textId="77777777" w:rsidTr="00A95C43">
        <w:trPr>
          <w:cnfStyle w:val="000000100000" w:firstRow="0" w:lastRow="0" w:firstColumn="0" w:lastColumn="0" w:oddVBand="0" w:evenVBand="0" w:oddHBand="1" w:evenHBand="0" w:firstRowFirstColumn="0" w:firstRowLastColumn="0" w:lastRowFirstColumn="0" w:lastRowLastColumn="0"/>
          <w:divId w:val="422384577"/>
          <w:trHeight w:val="20"/>
        </w:trPr>
        <w:tc>
          <w:tcPr>
            <w:cnfStyle w:val="001000000000" w:firstRow="0" w:lastRow="0" w:firstColumn="1" w:lastColumn="0" w:oddVBand="0" w:evenVBand="0" w:oddHBand="0" w:evenHBand="0" w:firstRowFirstColumn="0" w:firstRowLastColumn="0" w:lastRowFirstColumn="0" w:lastRowLastColumn="0"/>
            <w:tcW w:w="1606" w:type="dxa"/>
            <w:tcMar>
              <w:top w:w="150" w:type="dxa"/>
              <w:left w:w="150" w:type="dxa"/>
              <w:bottom w:w="150" w:type="dxa"/>
              <w:right w:w="150" w:type="dxa"/>
            </w:tcMar>
          </w:tcPr>
          <w:p w14:paraId="3277B8CC" w14:textId="163C2172" w:rsidR="00A95C43" w:rsidRPr="005331FC" w:rsidRDefault="00AE19F0" w:rsidP="002C771F">
            <w:pPr>
              <w:rPr>
                <w:color w:val="000000" w:themeColor="text1"/>
                <w:szCs w:val="20"/>
              </w:rPr>
            </w:pPr>
            <w:r>
              <w:rPr>
                <w:color w:val="000000" w:themeColor="text1"/>
                <w:szCs w:val="20"/>
              </w:rPr>
              <w:t>S</w:t>
            </w:r>
            <w:r w:rsidR="00A95C43" w:rsidRPr="005331FC">
              <w:rPr>
                <w:color w:val="000000" w:themeColor="text1"/>
                <w:szCs w:val="20"/>
              </w:rPr>
              <w:t>ugary drinks</w:t>
            </w:r>
          </w:p>
        </w:tc>
        <w:tc>
          <w:tcPr>
            <w:tcW w:w="978" w:type="dxa"/>
            <w:tcMar>
              <w:top w:w="150" w:type="dxa"/>
              <w:left w:w="150" w:type="dxa"/>
              <w:bottom w:w="150" w:type="dxa"/>
              <w:right w:w="150" w:type="dxa"/>
            </w:tcMar>
          </w:tcPr>
          <w:p w14:paraId="35F94885"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370.93</w:t>
            </w:r>
          </w:p>
          <w:p w14:paraId="375FEB10"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p>
        </w:tc>
        <w:tc>
          <w:tcPr>
            <w:tcW w:w="1237" w:type="dxa"/>
          </w:tcPr>
          <w:p w14:paraId="75C988FF"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516.81</w:t>
            </w:r>
          </w:p>
          <w:p w14:paraId="4F9983B7"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(213.26-730.07)</w:t>
            </w:r>
          </w:p>
        </w:tc>
        <w:tc>
          <w:tcPr>
            <w:tcW w:w="891" w:type="dxa"/>
          </w:tcPr>
          <w:p w14:paraId="4F5EDEAB" w14:textId="164EBA46"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268.1</w:t>
            </w:r>
            <w:r w:rsidR="00BE0E6E">
              <w:rPr>
                <w:color w:val="000000" w:themeColor="text1"/>
                <w:szCs w:val="20"/>
              </w:rPr>
              <w:t>0</w:t>
            </w:r>
          </w:p>
        </w:tc>
        <w:tc>
          <w:tcPr>
            <w:tcW w:w="1191" w:type="dxa"/>
          </w:tcPr>
          <w:p w14:paraId="05912223"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415.26</w:t>
            </w:r>
          </w:p>
          <w:p w14:paraId="2BD74E4A"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(130.80-546.06)</w:t>
            </w:r>
          </w:p>
        </w:tc>
        <w:tc>
          <w:tcPr>
            <w:tcW w:w="801" w:type="dxa"/>
          </w:tcPr>
          <w:p w14:paraId="7DE341D9"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369.67</w:t>
            </w:r>
          </w:p>
        </w:tc>
        <w:tc>
          <w:tcPr>
            <w:tcW w:w="1082" w:type="dxa"/>
          </w:tcPr>
          <w:p w14:paraId="1262214A"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440.42</w:t>
            </w:r>
          </w:p>
          <w:p w14:paraId="59A3C64F"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(201.79-642.20)</w:t>
            </w:r>
          </w:p>
        </w:tc>
        <w:tc>
          <w:tcPr>
            <w:tcW w:w="842" w:type="dxa"/>
          </w:tcPr>
          <w:p w14:paraId="7AFBA7E7"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27.37</w:t>
            </w:r>
          </w:p>
        </w:tc>
        <w:tc>
          <w:tcPr>
            <w:tcW w:w="1157" w:type="dxa"/>
          </w:tcPr>
          <w:p w14:paraId="236535A4"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40.06</w:t>
            </w:r>
          </w:p>
          <w:p w14:paraId="7CC79DA1"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(16.48-56.54)</w:t>
            </w:r>
          </w:p>
        </w:tc>
        <w:tc>
          <w:tcPr>
            <w:tcW w:w="830" w:type="dxa"/>
          </w:tcPr>
          <w:p w14:paraId="10F72D84"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21.78</w:t>
            </w:r>
          </w:p>
        </w:tc>
        <w:tc>
          <w:tcPr>
            <w:tcW w:w="1103" w:type="dxa"/>
          </w:tcPr>
          <w:p w14:paraId="7599D660"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33.36</w:t>
            </w:r>
          </w:p>
          <w:p w14:paraId="29C20E46"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(10.51-43.86)</w:t>
            </w:r>
          </w:p>
        </w:tc>
        <w:tc>
          <w:tcPr>
            <w:tcW w:w="787" w:type="dxa"/>
          </w:tcPr>
          <w:p w14:paraId="14AA4E67"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27.22</w:t>
            </w:r>
          </w:p>
        </w:tc>
        <w:tc>
          <w:tcPr>
            <w:tcW w:w="1170" w:type="dxa"/>
          </w:tcPr>
          <w:p w14:paraId="648E7705"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30.43</w:t>
            </w:r>
          </w:p>
          <w:p w14:paraId="4878DE19"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(13.69-44.13)</w:t>
            </w:r>
          </w:p>
        </w:tc>
      </w:tr>
    </w:tbl>
    <w:p w14:paraId="0B77AA3F" w14:textId="77777777" w:rsidR="00846375" w:rsidRDefault="00A95C43" w:rsidP="00A95C43">
      <w:pPr>
        <w:spacing w:line="480" w:lineRule="auto"/>
        <w:divId w:val="422384577"/>
        <w:rPr>
          <w:rStyle w:val="Betoning"/>
          <w:rFonts w:eastAsiaTheme="majorEastAsia"/>
          <w:i w:val="0"/>
          <w:iCs w:val="0"/>
          <w:color w:val="000000" w:themeColor="text1"/>
          <w:sz w:val="20"/>
          <w:szCs w:val="20"/>
        </w:rPr>
      </w:pPr>
      <w:r w:rsidRPr="005510D4">
        <w:rPr>
          <w:rStyle w:val="Betoning"/>
          <w:rFonts w:eastAsiaTheme="majorEastAsia"/>
          <w:i w:val="0"/>
          <w:iCs w:val="0"/>
          <w:color w:val="000000" w:themeColor="text1"/>
          <w:sz w:val="20"/>
          <w:szCs w:val="20"/>
        </w:rPr>
        <w:t xml:space="preserve">Values Represented by Median (P25, P75). </w:t>
      </w:r>
    </w:p>
    <w:p w14:paraId="61B06F51" w14:textId="77777777" w:rsidR="00846375" w:rsidRDefault="00A95C43" w:rsidP="00A95C43">
      <w:pPr>
        <w:spacing w:line="480" w:lineRule="auto"/>
        <w:divId w:val="422384577"/>
        <w:rPr>
          <w:color w:val="000000" w:themeColor="text1"/>
          <w:sz w:val="20"/>
          <w:szCs w:val="20"/>
        </w:rPr>
      </w:pPr>
      <w:r w:rsidRPr="005510D4">
        <w:rPr>
          <w:color w:val="000000" w:themeColor="text1"/>
          <w:sz w:val="20"/>
          <w:szCs w:val="20"/>
        </w:rPr>
        <w:t xml:space="preserve">Artificially sweetened beverages (ASBs) </w:t>
      </w:r>
      <w:r w:rsidRPr="005510D4">
        <w:rPr>
          <w:rStyle w:val="Stark"/>
          <w:rFonts w:eastAsiaTheme="majorEastAsia"/>
          <w:color w:val="000000" w:themeColor="text1"/>
          <w:sz w:val="20"/>
          <w:szCs w:val="20"/>
        </w:rPr>
        <w:sym w:font="Wingdings" w:char="F0E0"/>
      </w:r>
      <w:r w:rsidRPr="005510D4">
        <w:rPr>
          <w:rStyle w:val="Stark"/>
          <w:rFonts w:eastAsiaTheme="majorEastAsia"/>
          <w:color w:val="000000" w:themeColor="text1"/>
          <w:sz w:val="20"/>
          <w:szCs w:val="20"/>
        </w:rPr>
        <w:t xml:space="preserve"> </w:t>
      </w:r>
      <w:r w:rsidRPr="005510D4">
        <w:rPr>
          <w:color w:val="000000" w:themeColor="text1"/>
          <w:sz w:val="20"/>
          <w:szCs w:val="20"/>
        </w:rPr>
        <w:t xml:space="preserve">Sugar-free sodas. </w:t>
      </w:r>
    </w:p>
    <w:p w14:paraId="5C0FBDCB" w14:textId="1BDBCFA2" w:rsidR="00846375" w:rsidRDefault="00A95C43" w:rsidP="00A95C43">
      <w:pPr>
        <w:spacing w:line="480" w:lineRule="auto"/>
        <w:divId w:val="422384577"/>
        <w:rPr>
          <w:color w:val="000000" w:themeColor="text1"/>
          <w:sz w:val="20"/>
          <w:szCs w:val="20"/>
        </w:rPr>
      </w:pPr>
      <w:r w:rsidRPr="005510D4">
        <w:rPr>
          <w:color w:val="000000" w:themeColor="text1"/>
          <w:sz w:val="20"/>
          <w:szCs w:val="20"/>
        </w:rPr>
        <w:t xml:space="preserve">Sugar-sweetened beverages (SSB) </w:t>
      </w:r>
      <w:r w:rsidRPr="005510D4">
        <w:rPr>
          <w:color w:val="000000" w:themeColor="text1"/>
          <w:sz w:val="20"/>
          <w:szCs w:val="20"/>
        </w:rPr>
        <w:sym w:font="Wingdings" w:char="F0E0"/>
      </w:r>
      <w:r w:rsidRPr="005510D4">
        <w:rPr>
          <w:color w:val="000000" w:themeColor="text1"/>
          <w:sz w:val="20"/>
          <w:szCs w:val="20"/>
        </w:rPr>
        <w:t xml:space="preserve"> non-100% fruit juices, regular soft drinks, energy/sports drinks, sweetened teas/coffees, milk-based tea/coffee mixes, sugar-added alternative drinks. </w:t>
      </w:r>
    </w:p>
    <w:p w14:paraId="29B3AB01" w14:textId="0F5A06AE" w:rsidR="00A95C43" w:rsidRPr="005510D4" w:rsidRDefault="00A95C43" w:rsidP="00A95C43">
      <w:pPr>
        <w:spacing w:line="480" w:lineRule="auto"/>
        <w:divId w:val="422384577"/>
        <w:rPr>
          <w:rStyle w:val="Betoning"/>
          <w:rFonts w:eastAsiaTheme="majorEastAsia"/>
          <w:color w:val="000000" w:themeColor="text1"/>
          <w:sz w:val="20"/>
          <w:szCs w:val="20"/>
        </w:rPr>
      </w:pPr>
      <w:r w:rsidRPr="005510D4">
        <w:rPr>
          <w:color w:val="000000" w:themeColor="text1"/>
          <w:sz w:val="20"/>
          <w:szCs w:val="20"/>
        </w:rPr>
        <w:t xml:space="preserve">Sugary drinks </w:t>
      </w:r>
      <w:r w:rsidRPr="005510D4">
        <w:rPr>
          <w:color w:val="000000" w:themeColor="text1"/>
          <w:sz w:val="20"/>
          <w:szCs w:val="20"/>
        </w:rPr>
        <w:sym w:font="Wingdings" w:char="F0E0"/>
      </w:r>
      <w:r w:rsidRPr="005510D4">
        <w:rPr>
          <w:color w:val="000000" w:themeColor="text1"/>
          <w:sz w:val="20"/>
          <w:szCs w:val="20"/>
        </w:rPr>
        <w:t xml:space="preserve"> SSB, flavored milks, smoothies, plant-based milk alternatives. </w:t>
      </w:r>
      <w:r w:rsidRPr="005510D4">
        <w:rPr>
          <w:rStyle w:val="Betoning"/>
          <w:rFonts w:eastAsiaTheme="majorEastAsia"/>
          <w:color w:val="000000" w:themeColor="text1"/>
          <w:sz w:val="20"/>
          <w:szCs w:val="20"/>
        </w:rPr>
        <w:t xml:space="preserve">(Excludes ASBs, unsweetened drinks, alcohol, water.) </w:t>
      </w:r>
    </w:p>
    <w:p w14:paraId="6CB41C6D" w14:textId="77777777" w:rsidR="00A95C43" w:rsidRPr="005510D4" w:rsidRDefault="00A95C43" w:rsidP="00A95C43">
      <w:pPr>
        <w:spacing w:line="480" w:lineRule="auto"/>
        <w:divId w:val="422384577"/>
        <w:rPr>
          <w:color w:val="000000" w:themeColor="text1"/>
          <w:sz w:val="20"/>
          <w:szCs w:val="20"/>
        </w:rPr>
      </w:pPr>
      <w:r w:rsidRPr="005510D4">
        <w:rPr>
          <w:color w:val="000000" w:themeColor="text1"/>
          <w:sz w:val="20"/>
          <w:szCs w:val="20"/>
        </w:rPr>
        <w:t>Sugar intake was not calculated for ASB, Unsweetened drinks, Alcoholic drinks, or Water due to zero sugar content or high variability.</w:t>
      </w:r>
    </w:p>
    <w:p w14:paraId="54B38459" w14:textId="393484F4" w:rsidR="00A95C43" w:rsidRPr="002C771F" w:rsidRDefault="00A95C43" w:rsidP="00A95C43">
      <w:pPr>
        <w:pStyle w:val="Rubrik3"/>
        <w:spacing w:before="0" w:after="0" w:line="480" w:lineRule="auto"/>
        <w:jc w:val="both"/>
        <w:divId w:val="422384577"/>
        <w:rPr>
          <w:rFonts w:cs="Times New Roman"/>
          <w:bCs/>
          <w:color w:val="000000" w:themeColor="text1"/>
          <w:sz w:val="24"/>
          <w:szCs w:val="24"/>
        </w:rPr>
      </w:pPr>
      <w:r>
        <w:rPr>
          <w:rFonts w:cs="Times New Roman"/>
          <w:b/>
          <w:bCs/>
          <w:color w:val="000000" w:themeColor="text1"/>
          <w:sz w:val="24"/>
          <w:szCs w:val="24"/>
        </w:rPr>
        <w:lastRenderedPageBreak/>
        <w:t xml:space="preserve">Supplement </w:t>
      </w:r>
      <w:r w:rsidRPr="005331FC">
        <w:rPr>
          <w:rFonts w:cs="Times New Roman"/>
          <w:b/>
          <w:bCs/>
          <w:color w:val="000000" w:themeColor="text1"/>
          <w:sz w:val="24"/>
          <w:szCs w:val="24"/>
        </w:rPr>
        <w:t xml:space="preserve">Table </w:t>
      </w:r>
      <w:r>
        <w:rPr>
          <w:rFonts w:cs="Times New Roman"/>
          <w:b/>
          <w:bCs/>
          <w:color w:val="000000" w:themeColor="text1"/>
          <w:sz w:val="24"/>
          <w:szCs w:val="24"/>
        </w:rPr>
        <w:t>5</w:t>
      </w:r>
      <w:r w:rsidRPr="005331FC">
        <w:rPr>
          <w:rFonts w:cs="Times New Roman"/>
          <w:b/>
          <w:bCs/>
          <w:color w:val="000000" w:themeColor="text1"/>
          <w:sz w:val="24"/>
          <w:szCs w:val="24"/>
        </w:rPr>
        <w:t xml:space="preserve">. </w:t>
      </w:r>
      <w:r w:rsidRPr="002C771F">
        <w:rPr>
          <w:rFonts w:cs="Times New Roman"/>
          <w:color w:val="000000" w:themeColor="text1"/>
          <w:sz w:val="24"/>
          <w:szCs w:val="24"/>
        </w:rPr>
        <w:t xml:space="preserve">Mean </w:t>
      </w:r>
      <w:r w:rsidR="001851AD" w:rsidRPr="002C771F">
        <w:rPr>
          <w:rStyle w:val="Stark"/>
          <w:rFonts w:cs="Times New Roman"/>
          <w:b w:val="0"/>
          <w:color w:val="000000" w:themeColor="text1"/>
          <w:sz w:val="24"/>
          <w:szCs w:val="24"/>
        </w:rPr>
        <w:t>d</w:t>
      </w:r>
      <w:r w:rsidRPr="002C771F">
        <w:rPr>
          <w:rStyle w:val="Stark"/>
          <w:rFonts w:cs="Times New Roman"/>
          <w:b w:val="0"/>
          <w:color w:val="000000" w:themeColor="text1"/>
          <w:sz w:val="24"/>
          <w:szCs w:val="24"/>
        </w:rPr>
        <w:t xml:space="preserve">aily </w:t>
      </w:r>
      <w:r w:rsidR="001851AD" w:rsidRPr="002C771F">
        <w:rPr>
          <w:rStyle w:val="Stark"/>
          <w:rFonts w:cs="Times New Roman"/>
          <w:b w:val="0"/>
          <w:color w:val="000000" w:themeColor="text1"/>
          <w:sz w:val="24"/>
          <w:szCs w:val="24"/>
        </w:rPr>
        <w:t xml:space="preserve">beverage </w:t>
      </w:r>
      <w:r w:rsidR="002C6776">
        <w:rPr>
          <w:rStyle w:val="Stark"/>
          <w:rFonts w:cs="Times New Roman"/>
          <w:b w:val="0"/>
          <w:color w:val="000000" w:themeColor="text1"/>
          <w:sz w:val="24"/>
          <w:szCs w:val="24"/>
        </w:rPr>
        <w:t>v</w:t>
      </w:r>
      <w:r w:rsidRPr="002C771F">
        <w:rPr>
          <w:rStyle w:val="Stark"/>
          <w:rFonts w:cs="Times New Roman"/>
          <w:b w:val="0"/>
          <w:color w:val="000000" w:themeColor="text1"/>
          <w:sz w:val="24"/>
          <w:szCs w:val="24"/>
        </w:rPr>
        <w:t xml:space="preserve">olume </w:t>
      </w:r>
      <w:r w:rsidR="002C6776">
        <w:rPr>
          <w:rStyle w:val="Stark"/>
          <w:rFonts w:cs="Times New Roman"/>
          <w:b w:val="0"/>
          <w:color w:val="000000" w:themeColor="text1"/>
          <w:sz w:val="24"/>
          <w:szCs w:val="24"/>
        </w:rPr>
        <w:t>i</w:t>
      </w:r>
      <w:r w:rsidR="002C6776" w:rsidRPr="002C771F">
        <w:rPr>
          <w:rStyle w:val="Stark"/>
          <w:rFonts w:cs="Times New Roman"/>
          <w:b w:val="0"/>
          <w:color w:val="000000" w:themeColor="text1"/>
          <w:sz w:val="24"/>
          <w:szCs w:val="24"/>
        </w:rPr>
        <w:t xml:space="preserve">ntake </w:t>
      </w:r>
      <w:r w:rsidRPr="002C771F">
        <w:rPr>
          <w:rStyle w:val="Stark"/>
          <w:rFonts w:cs="Times New Roman"/>
          <w:b w:val="0"/>
          <w:color w:val="000000" w:themeColor="text1"/>
          <w:sz w:val="24"/>
          <w:szCs w:val="24"/>
        </w:rPr>
        <w:t>(m</w:t>
      </w:r>
      <w:r w:rsidR="00B060EC">
        <w:rPr>
          <w:rStyle w:val="Stark"/>
          <w:rFonts w:cs="Times New Roman"/>
          <w:b w:val="0"/>
          <w:color w:val="000000" w:themeColor="text1"/>
          <w:sz w:val="24"/>
          <w:szCs w:val="24"/>
        </w:rPr>
        <w:t>L</w:t>
      </w:r>
      <w:r w:rsidRPr="002C771F">
        <w:rPr>
          <w:rStyle w:val="Stark"/>
          <w:rFonts w:cs="Times New Roman"/>
          <w:b w:val="0"/>
          <w:color w:val="000000" w:themeColor="text1"/>
          <w:sz w:val="24"/>
          <w:szCs w:val="24"/>
        </w:rPr>
        <w:t xml:space="preserve">/day) and </w:t>
      </w:r>
      <w:r w:rsidR="002C6776">
        <w:rPr>
          <w:rStyle w:val="Stark"/>
          <w:rFonts w:cs="Times New Roman"/>
          <w:b w:val="0"/>
          <w:color w:val="000000" w:themeColor="text1"/>
          <w:sz w:val="24"/>
          <w:szCs w:val="24"/>
        </w:rPr>
        <w:t>s</w:t>
      </w:r>
      <w:r w:rsidR="002C6776" w:rsidRPr="002C771F">
        <w:rPr>
          <w:rStyle w:val="Stark"/>
          <w:rFonts w:cs="Times New Roman"/>
          <w:b w:val="0"/>
          <w:color w:val="000000" w:themeColor="text1"/>
          <w:sz w:val="24"/>
          <w:szCs w:val="24"/>
        </w:rPr>
        <w:t xml:space="preserve">ugar </w:t>
      </w:r>
      <w:r w:rsidR="002C6776">
        <w:rPr>
          <w:rStyle w:val="Stark"/>
          <w:rFonts w:cs="Times New Roman"/>
          <w:b w:val="0"/>
          <w:color w:val="000000" w:themeColor="text1"/>
          <w:sz w:val="24"/>
          <w:szCs w:val="24"/>
        </w:rPr>
        <w:t>i</w:t>
      </w:r>
      <w:r w:rsidR="002C6776" w:rsidRPr="002C771F">
        <w:rPr>
          <w:rStyle w:val="Stark"/>
          <w:rFonts w:cs="Times New Roman"/>
          <w:b w:val="0"/>
          <w:color w:val="000000" w:themeColor="text1"/>
          <w:sz w:val="24"/>
          <w:szCs w:val="24"/>
        </w:rPr>
        <w:t xml:space="preserve">ntake </w:t>
      </w:r>
      <w:r w:rsidRPr="002C771F">
        <w:rPr>
          <w:rStyle w:val="Stark"/>
          <w:rFonts w:cs="Times New Roman"/>
          <w:b w:val="0"/>
          <w:color w:val="000000" w:themeColor="text1"/>
          <w:sz w:val="24"/>
          <w:szCs w:val="24"/>
        </w:rPr>
        <w:t>(g/day)</w:t>
      </w:r>
      <w:r w:rsidR="0034300D">
        <w:rPr>
          <w:rStyle w:val="Stark"/>
          <w:rFonts w:cs="Times New Roman"/>
          <w:b w:val="0"/>
          <w:color w:val="000000" w:themeColor="text1"/>
          <w:sz w:val="24"/>
          <w:szCs w:val="24"/>
        </w:rPr>
        <w:t xml:space="preserve">, with mean </w:t>
      </w:r>
      <w:r w:rsidR="0034300D" w:rsidRPr="0034300D">
        <w:rPr>
          <w:rStyle w:val="Stark"/>
          <w:rFonts w:cs="Times New Roman"/>
          <w:b w:val="0"/>
          <w:color w:val="000000" w:themeColor="text1"/>
          <w:sz w:val="24"/>
          <w:szCs w:val="24"/>
        </w:rPr>
        <w:t xml:space="preserve">difference </w:t>
      </w:r>
      <w:r w:rsidR="0034300D" w:rsidRPr="002C771F">
        <w:rPr>
          <w:color w:val="000000" w:themeColor="text1"/>
          <w:sz w:val="24"/>
          <w:szCs w:val="24"/>
        </w:rPr>
        <w:t>±</w:t>
      </w:r>
      <w:r w:rsidR="0034300D" w:rsidRPr="002C771F" w:rsidDel="0013665F">
        <w:rPr>
          <w:color w:val="000000" w:themeColor="text1"/>
          <w:sz w:val="24"/>
          <w:szCs w:val="24"/>
        </w:rPr>
        <w:t xml:space="preserve"> </w:t>
      </w:r>
      <w:r w:rsidR="0034300D" w:rsidRPr="002C771F">
        <w:rPr>
          <w:color w:val="000000" w:themeColor="text1"/>
          <w:sz w:val="24"/>
          <w:szCs w:val="24"/>
        </w:rPr>
        <w:t>SD</w:t>
      </w:r>
      <w:r w:rsidR="0034300D">
        <w:rPr>
          <w:color w:val="000000" w:themeColor="text1"/>
          <w:sz w:val="24"/>
          <w:szCs w:val="24"/>
        </w:rPr>
        <w:t xml:space="preserve"> and percentage difference between methods.</w:t>
      </w:r>
    </w:p>
    <w:tbl>
      <w:tblPr>
        <w:tblStyle w:val="Oformateradtabell1"/>
        <w:tblW w:w="12950" w:type="dxa"/>
        <w:tblCellMar>
          <w:top w:w="15" w:type="dxa"/>
          <w:left w:w="15" w:type="dxa"/>
          <w:bottom w:w="15" w:type="dxa"/>
          <w:right w:w="15" w:type="dxa"/>
        </w:tblCellMar>
        <w:tblLook w:val="04A0" w:firstRow="1" w:lastRow="0" w:firstColumn="1" w:lastColumn="0" w:noHBand="0" w:noVBand="1"/>
      </w:tblPr>
      <w:tblGrid>
        <w:gridCol w:w="1561"/>
        <w:gridCol w:w="1323"/>
        <w:gridCol w:w="1053"/>
        <w:gridCol w:w="783"/>
        <w:gridCol w:w="1612"/>
        <w:gridCol w:w="1319"/>
        <w:gridCol w:w="776"/>
        <w:gridCol w:w="843"/>
        <w:gridCol w:w="834"/>
        <w:gridCol w:w="1492"/>
        <w:gridCol w:w="1354"/>
      </w:tblGrid>
      <w:tr w:rsidR="00A95C43" w:rsidRPr="005331FC" w14:paraId="3CE3ACCF" w14:textId="77777777" w:rsidTr="002C771F">
        <w:trPr>
          <w:cnfStyle w:val="100000000000" w:firstRow="1" w:lastRow="0" w:firstColumn="0" w:lastColumn="0" w:oddVBand="0" w:evenVBand="0" w:oddHBand="0" w:evenHBand="0" w:firstRowFirstColumn="0" w:firstRowLastColumn="0" w:lastRowFirstColumn="0" w:lastRowLastColumn="0"/>
          <w:divId w:val="422384577"/>
          <w:trHeight w:val="300"/>
        </w:trPr>
        <w:tc>
          <w:tcPr>
            <w:cnfStyle w:val="001000000000" w:firstRow="0" w:lastRow="0" w:firstColumn="1" w:lastColumn="0" w:oddVBand="0" w:evenVBand="0" w:oddHBand="0" w:evenHBand="0" w:firstRowFirstColumn="0" w:firstRowLastColumn="0" w:lastRowFirstColumn="0" w:lastRowLastColumn="0"/>
            <w:tcW w:w="1561" w:type="dxa"/>
            <w:vMerge w:val="restart"/>
            <w:tcMar>
              <w:top w:w="150" w:type="dxa"/>
              <w:left w:w="150" w:type="dxa"/>
              <w:bottom w:w="150" w:type="dxa"/>
              <w:right w:w="150" w:type="dxa"/>
            </w:tcMar>
          </w:tcPr>
          <w:p w14:paraId="05E922D4" w14:textId="77777777" w:rsidR="00A95C43" w:rsidRPr="005331FC" w:rsidRDefault="00A95C43" w:rsidP="002C771F">
            <w:pPr>
              <w:jc w:val="center"/>
              <w:rPr>
                <w:color w:val="000000" w:themeColor="text1"/>
                <w:szCs w:val="20"/>
              </w:rPr>
            </w:pPr>
            <w:r w:rsidRPr="005331FC">
              <w:rPr>
                <w:color w:val="000000" w:themeColor="text1"/>
                <w:szCs w:val="20"/>
              </w:rPr>
              <w:t>Beverage Categories</w:t>
            </w:r>
          </w:p>
        </w:tc>
        <w:tc>
          <w:tcPr>
            <w:tcW w:w="6090" w:type="dxa"/>
            <w:gridSpan w:val="5"/>
            <w:tcMar>
              <w:top w:w="150" w:type="dxa"/>
              <w:left w:w="150" w:type="dxa"/>
              <w:bottom w:w="150" w:type="dxa"/>
              <w:right w:w="150" w:type="dxa"/>
            </w:tcMar>
          </w:tcPr>
          <w:p w14:paraId="5BE9BFFC" w14:textId="2EDD6945" w:rsidR="00A95C43" w:rsidRPr="005331FC" w:rsidRDefault="00A95C43" w:rsidP="002C771F">
            <w:pPr>
              <w:jc w:val="center"/>
              <w:cnfStyle w:val="100000000000" w:firstRow="1"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Daily volume intake (m</w:t>
            </w:r>
            <w:r w:rsidR="00913839">
              <w:rPr>
                <w:color w:val="000000" w:themeColor="text1"/>
                <w:szCs w:val="20"/>
              </w:rPr>
              <w:t>L</w:t>
            </w:r>
            <w:r w:rsidRPr="005331FC">
              <w:rPr>
                <w:color w:val="000000" w:themeColor="text1"/>
                <w:szCs w:val="20"/>
              </w:rPr>
              <w:t>/day)</w:t>
            </w:r>
          </w:p>
        </w:tc>
        <w:tc>
          <w:tcPr>
            <w:tcW w:w="5299" w:type="dxa"/>
            <w:gridSpan w:val="5"/>
          </w:tcPr>
          <w:p w14:paraId="3176FD64" w14:textId="77777777" w:rsidR="00A95C43" w:rsidRPr="005331FC" w:rsidRDefault="00A95C43" w:rsidP="002C771F">
            <w:pPr>
              <w:jc w:val="center"/>
              <w:cnfStyle w:val="100000000000" w:firstRow="1"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Daily sugar intake (g/day)</w:t>
            </w:r>
          </w:p>
        </w:tc>
      </w:tr>
      <w:tr w:rsidR="009D6D10" w:rsidRPr="005331FC" w14:paraId="2A3D6192" w14:textId="77777777" w:rsidTr="0013665F">
        <w:trPr>
          <w:cnfStyle w:val="000000100000" w:firstRow="0" w:lastRow="0" w:firstColumn="0" w:lastColumn="0" w:oddVBand="0" w:evenVBand="0" w:oddHBand="1" w:evenHBand="0" w:firstRowFirstColumn="0" w:firstRowLastColumn="0" w:lastRowFirstColumn="0" w:lastRowLastColumn="0"/>
          <w:divId w:val="422384577"/>
          <w:trHeight w:val="300"/>
        </w:trPr>
        <w:tc>
          <w:tcPr>
            <w:cnfStyle w:val="001000000000" w:firstRow="0" w:lastRow="0" w:firstColumn="1" w:lastColumn="0" w:oddVBand="0" w:evenVBand="0" w:oddHBand="0" w:evenHBand="0" w:firstRowFirstColumn="0" w:firstRowLastColumn="0" w:lastRowFirstColumn="0" w:lastRowLastColumn="0"/>
            <w:tcW w:w="1561" w:type="dxa"/>
            <w:vMerge/>
            <w:tcMar>
              <w:top w:w="150" w:type="dxa"/>
              <w:left w:w="150" w:type="dxa"/>
              <w:bottom w:w="150" w:type="dxa"/>
              <w:right w:w="150" w:type="dxa"/>
            </w:tcMar>
            <w:hideMark/>
          </w:tcPr>
          <w:p w14:paraId="056965FB" w14:textId="77777777" w:rsidR="00A95C43" w:rsidRPr="005331FC" w:rsidRDefault="00A95C43" w:rsidP="002C771F">
            <w:pPr>
              <w:jc w:val="center"/>
              <w:rPr>
                <w:color w:val="000000" w:themeColor="text1"/>
                <w:szCs w:val="20"/>
              </w:rPr>
            </w:pPr>
          </w:p>
        </w:tc>
        <w:tc>
          <w:tcPr>
            <w:tcW w:w="1323" w:type="dxa"/>
            <w:tcMar>
              <w:top w:w="150" w:type="dxa"/>
              <w:left w:w="150" w:type="dxa"/>
              <w:bottom w:w="150" w:type="dxa"/>
              <w:right w:w="150" w:type="dxa"/>
            </w:tcMar>
            <w:hideMark/>
          </w:tcPr>
          <w:p w14:paraId="377A0D6D" w14:textId="7F1C53BB" w:rsidR="00A95C43" w:rsidRPr="005331FC" w:rsidRDefault="000B7747"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1</w:t>
            </w:r>
            <w:r w:rsidRPr="002C771F">
              <w:rPr>
                <w:color w:val="000000" w:themeColor="text1"/>
                <w:szCs w:val="20"/>
                <w:vertAlign w:val="superscript"/>
              </w:rPr>
              <w:t>st</w:t>
            </w:r>
            <w:r>
              <w:rPr>
                <w:color w:val="000000" w:themeColor="text1"/>
                <w:szCs w:val="20"/>
              </w:rPr>
              <w:t xml:space="preserve"> Mod</w:t>
            </w:r>
            <w:r w:rsidR="00A95C43" w:rsidRPr="005331FC">
              <w:rPr>
                <w:color w:val="000000" w:themeColor="text1"/>
                <w:szCs w:val="20"/>
              </w:rPr>
              <w:t>BEVQ</w:t>
            </w:r>
          </w:p>
          <w:p w14:paraId="6061CDC3" w14:textId="309E494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 xml:space="preserve">mean </w:t>
            </w:r>
            <w:r w:rsidR="0013665F" w:rsidRPr="00C34FE4">
              <w:rPr>
                <w:color w:val="000000" w:themeColor="text1"/>
              </w:rPr>
              <w:t>±</w:t>
            </w:r>
            <w:r w:rsidR="0013665F" w:rsidRPr="005331FC" w:rsidDel="0013665F">
              <w:rPr>
                <w:color w:val="000000" w:themeColor="text1"/>
                <w:szCs w:val="20"/>
              </w:rPr>
              <w:t xml:space="preserve"> </w:t>
            </w:r>
            <w:r w:rsidRPr="005331FC">
              <w:rPr>
                <w:color w:val="000000" w:themeColor="text1"/>
                <w:szCs w:val="20"/>
              </w:rPr>
              <w:t>SD</w:t>
            </w:r>
          </w:p>
        </w:tc>
        <w:tc>
          <w:tcPr>
            <w:tcW w:w="1053" w:type="dxa"/>
          </w:tcPr>
          <w:p w14:paraId="231F9067" w14:textId="436DF332" w:rsidR="00A95C43" w:rsidRPr="005331FC" w:rsidRDefault="000B7747"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2</w:t>
            </w:r>
            <w:r w:rsidRPr="002C771F">
              <w:rPr>
                <w:color w:val="000000" w:themeColor="text1"/>
                <w:szCs w:val="20"/>
                <w:vertAlign w:val="superscript"/>
              </w:rPr>
              <w:t>nd</w:t>
            </w:r>
            <w:r>
              <w:rPr>
                <w:color w:val="000000" w:themeColor="text1"/>
                <w:szCs w:val="20"/>
              </w:rPr>
              <w:t xml:space="preserve"> Mod</w:t>
            </w:r>
            <w:r w:rsidR="00A95C43" w:rsidRPr="005331FC">
              <w:rPr>
                <w:color w:val="000000" w:themeColor="text1"/>
                <w:szCs w:val="20"/>
              </w:rPr>
              <w:t>BEVQ</w:t>
            </w:r>
          </w:p>
          <w:p w14:paraId="0CF37BBD" w14:textId="635B029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 xml:space="preserve">mean </w:t>
            </w:r>
            <w:r w:rsidR="0013665F" w:rsidRPr="00C34FE4">
              <w:rPr>
                <w:color w:val="000000" w:themeColor="text1"/>
              </w:rPr>
              <w:t>±</w:t>
            </w:r>
            <w:r w:rsidR="0013665F" w:rsidRPr="005331FC" w:rsidDel="0013665F">
              <w:rPr>
                <w:color w:val="000000" w:themeColor="text1"/>
                <w:szCs w:val="20"/>
              </w:rPr>
              <w:t xml:space="preserve"> </w:t>
            </w:r>
            <w:r w:rsidRPr="005331FC">
              <w:rPr>
                <w:color w:val="000000" w:themeColor="text1"/>
                <w:szCs w:val="20"/>
              </w:rPr>
              <w:t>SD</w:t>
            </w:r>
          </w:p>
        </w:tc>
        <w:tc>
          <w:tcPr>
            <w:tcW w:w="783" w:type="dxa"/>
          </w:tcPr>
          <w:p w14:paraId="73DEBD9A"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4dBR</w:t>
            </w:r>
          </w:p>
          <w:p w14:paraId="5C9A7A8F" w14:textId="77777777" w:rsidR="0013665F"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 xml:space="preserve">mean </w:t>
            </w:r>
          </w:p>
          <w:p w14:paraId="431CA2C6" w14:textId="700934D0" w:rsidR="00A95C43" w:rsidRPr="005331FC" w:rsidRDefault="0013665F"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SD</w:t>
            </w:r>
          </w:p>
        </w:tc>
        <w:tc>
          <w:tcPr>
            <w:tcW w:w="1612" w:type="dxa"/>
            <w:tcMar>
              <w:top w:w="150" w:type="dxa"/>
              <w:left w:w="150" w:type="dxa"/>
              <w:bottom w:w="150" w:type="dxa"/>
              <w:right w:w="150" w:type="dxa"/>
            </w:tcMar>
            <w:hideMark/>
          </w:tcPr>
          <w:p w14:paraId="3C9D5A13" w14:textId="2C3BF026" w:rsidR="00A95C43" w:rsidRPr="005331FC" w:rsidRDefault="001851AD" w:rsidP="002C771F">
            <w:pPr>
              <w:jc w:val="center"/>
              <w:cnfStyle w:val="000000100000" w:firstRow="0" w:lastRow="0" w:firstColumn="0" w:lastColumn="0" w:oddVBand="0" w:evenVBand="0" w:oddHBand="1" w:evenHBand="0" w:firstRowFirstColumn="0" w:firstRowLastColumn="0" w:lastRowFirstColumn="0" w:lastRowLastColumn="0"/>
              <w:rPr>
                <w:b/>
                <w:bCs/>
                <w:color w:val="000000" w:themeColor="text1"/>
                <w:szCs w:val="20"/>
              </w:rPr>
            </w:pPr>
            <w:r>
              <w:rPr>
                <w:color w:val="000000" w:themeColor="text1"/>
                <w:szCs w:val="20"/>
              </w:rPr>
              <w:t>D</w:t>
            </w:r>
            <w:r w:rsidR="00A95C43" w:rsidRPr="005331FC">
              <w:rPr>
                <w:color w:val="000000" w:themeColor="text1"/>
                <w:szCs w:val="20"/>
              </w:rPr>
              <w:t>ifference</w:t>
            </w:r>
            <w:r>
              <w:rPr>
                <w:color w:val="000000" w:themeColor="text1"/>
                <w:szCs w:val="20"/>
              </w:rPr>
              <w:t xml:space="preserve"> </w:t>
            </w:r>
          </w:p>
          <w:p w14:paraId="7B956410" w14:textId="37CCF3C7" w:rsidR="00A95C43" w:rsidRPr="005331FC" w:rsidRDefault="000B7747" w:rsidP="002C771F">
            <w:pPr>
              <w:jc w:val="center"/>
              <w:cnfStyle w:val="000000100000" w:firstRow="0" w:lastRow="0" w:firstColumn="0" w:lastColumn="0" w:oddVBand="0" w:evenVBand="0" w:oddHBand="1" w:evenHBand="0" w:firstRowFirstColumn="0" w:firstRowLastColumn="0" w:lastRowFirstColumn="0" w:lastRowLastColumn="0"/>
              <w:rPr>
                <w:b/>
                <w:bCs/>
                <w:color w:val="000000" w:themeColor="text1"/>
                <w:szCs w:val="20"/>
              </w:rPr>
            </w:pPr>
            <w:r>
              <w:rPr>
                <w:color w:val="000000" w:themeColor="text1"/>
                <w:szCs w:val="20"/>
              </w:rPr>
              <w:t>2</w:t>
            </w:r>
            <w:r w:rsidRPr="002C771F">
              <w:rPr>
                <w:color w:val="000000" w:themeColor="text1"/>
                <w:szCs w:val="20"/>
                <w:vertAlign w:val="superscript"/>
              </w:rPr>
              <w:t>nd</w:t>
            </w:r>
            <w:r>
              <w:rPr>
                <w:color w:val="000000" w:themeColor="text1"/>
                <w:szCs w:val="20"/>
              </w:rPr>
              <w:t xml:space="preserve"> Mod</w:t>
            </w:r>
            <w:r w:rsidR="00A95C43" w:rsidRPr="005331FC">
              <w:rPr>
                <w:color w:val="000000" w:themeColor="text1"/>
                <w:szCs w:val="20"/>
              </w:rPr>
              <w:t>BEVQ-</w:t>
            </w:r>
            <w:r>
              <w:rPr>
                <w:color w:val="000000" w:themeColor="text1"/>
                <w:szCs w:val="20"/>
              </w:rPr>
              <w:t>1</w:t>
            </w:r>
            <w:r w:rsidRPr="002C771F">
              <w:rPr>
                <w:color w:val="000000" w:themeColor="text1"/>
                <w:szCs w:val="20"/>
                <w:vertAlign w:val="superscript"/>
              </w:rPr>
              <w:t>st</w:t>
            </w:r>
            <w:r>
              <w:rPr>
                <w:color w:val="000000" w:themeColor="text1"/>
                <w:szCs w:val="20"/>
              </w:rPr>
              <w:t xml:space="preserve"> Mod</w:t>
            </w:r>
            <w:r w:rsidR="00A95C43" w:rsidRPr="005331FC">
              <w:rPr>
                <w:color w:val="000000" w:themeColor="text1"/>
                <w:szCs w:val="20"/>
              </w:rPr>
              <w:t>BEVQ</w:t>
            </w:r>
          </w:p>
          <w:p w14:paraId="134541B4" w14:textId="4CB0DEC0" w:rsidR="0013665F" w:rsidRDefault="0013665F"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 xml:space="preserve">mean difference </w:t>
            </w: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SD</w:t>
            </w:r>
          </w:p>
          <w:p w14:paraId="2D2CBFDC" w14:textId="385E5433" w:rsidR="00A95C43" w:rsidRPr="005331FC" w:rsidRDefault="0013665F" w:rsidP="002C771F">
            <w:pPr>
              <w:cnfStyle w:val="000000100000" w:firstRow="0" w:lastRow="0" w:firstColumn="0" w:lastColumn="0" w:oddVBand="0" w:evenVBand="0" w:oddHBand="1" w:evenHBand="0" w:firstRowFirstColumn="0" w:firstRowLastColumn="0" w:lastRowFirstColumn="0" w:lastRowLastColumn="0"/>
              <w:rPr>
                <w:b/>
                <w:bCs/>
                <w:color w:val="000000" w:themeColor="text1"/>
                <w:szCs w:val="20"/>
              </w:rPr>
            </w:pPr>
            <w:r>
              <w:rPr>
                <w:color w:val="000000" w:themeColor="text1"/>
                <w:szCs w:val="20"/>
              </w:rPr>
              <w:t>(% difference)</w:t>
            </w:r>
          </w:p>
        </w:tc>
        <w:tc>
          <w:tcPr>
            <w:tcW w:w="1319" w:type="dxa"/>
          </w:tcPr>
          <w:p w14:paraId="28C9331D" w14:textId="15D10A50" w:rsidR="00A95C43" w:rsidRPr="005331FC" w:rsidRDefault="001851AD" w:rsidP="002C771F">
            <w:pPr>
              <w:jc w:val="center"/>
              <w:cnfStyle w:val="000000100000" w:firstRow="0" w:lastRow="0" w:firstColumn="0" w:lastColumn="0" w:oddVBand="0" w:evenVBand="0" w:oddHBand="1" w:evenHBand="0" w:firstRowFirstColumn="0" w:firstRowLastColumn="0" w:lastRowFirstColumn="0" w:lastRowLastColumn="0"/>
              <w:rPr>
                <w:b/>
                <w:bCs/>
                <w:color w:val="000000" w:themeColor="text1"/>
                <w:szCs w:val="20"/>
              </w:rPr>
            </w:pPr>
            <w:r>
              <w:rPr>
                <w:color w:val="000000" w:themeColor="text1"/>
                <w:szCs w:val="20"/>
              </w:rPr>
              <w:t>D</w:t>
            </w:r>
            <w:r w:rsidR="00A95C43" w:rsidRPr="005331FC">
              <w:rPr>
                <w:color w:val="000000" w:themeColor="text1"/>
                <w:szCs w:val="20"/>
              </w:rPr>
              <w:t xml:space="preserve">ifference </w:t>
            </w:r>
          </w:p>
          <w:p w14:paraId="49BAB15B" w14:textId="0F85541D" w:rsidR="00A95C43" w:rsidRPr="005331FC" w:rsidRDefault="000B7747" w:rsidP="002C771F">
            <w:pPr>
              <w:jc w:val="center"/>
              <w:cnfStyle w:val="000000100000" w:firstRow="0" w:lastRow="0" w:firstColumn="0" w:lastColumn="0" w:oddVBand="0" w:evenVBand="0" w:oddHBand="1" w:evenHBand="0" w:firstRowFirstColumn="0" w:firstRowLastColumn="0" w:lastRowFirstColumn="0" w:lastRowLastColumn="0"/>
              <w:rPr>
                <w:b/>
                <w:bCs/>
                <w:color w:val="000000" w:themeColor="text1"/>
                <w:szCs w:val="20"/>
              </w:rPr>
            </w:pPr>
            <w:r>
              <w:rPr>
                <w:color w:val="000000" w:themeColor="text1"/>
                <w:szCs w:val="20"/>
              </w:rPr>
              <w:t>2</w:t>
            </w:r>
            <w:r w:rsidRPr="002C771F">
              <w:rPr>
                <w:color w:val="000000" w:themeColor="text1"/>
                <w:szCs w:val="20"/>
                <w:vertAlign w:val="superscript"/>
              </w:rPr>
              <w:t>nd</w:t>
            </w:r>
            <w:r>
              <w:rPr>
                <w:color w:val="000000" w:themeColor="text1"/>
                <w:szCs w:val="20"/>
              </w:rPr>
              <w:t xml:space="preserve"> Mod</w:t>
            </w:r>
            <w:r w:rsidR="00A95C43" w:rsidRPr="005331FC">
              <w:rPr>
                <w:color w:val="000000" w:themeColor="text1"/>
                <w:szCs w:val="20"/>
              </w:rPr>
              <w:t>BEVQ-4dBR</w:t>
            </w:r>
          </w:p>
          <w:p w14:paraId="34A67E94" w14:textId="77777777" w:rsidR="0013665F" w:rsidRDefault="0013665F"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 xml:space="preserve">mean difference </w:t>
            </w:r>
          </w:p>
          <w:p w14:paraId="760E2989" w14:textId="77777777" w:rsidR="0013665F" w:rsidRDefault="0013665F"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Pr="005331FC">
              <w:rPr>
                <w:color w:val="000000" w:themeColor="text1"/>
                <w:szCs w:val="20"/>
              </w:rPr>
              <w:t>SD</w:t>
            </w:r>
            <w:r>
              <w:rPr>
                <w:color w:val="000000" w:themeColor="text1"/>
                <w:szCs w:val="20"/>
              </w:rPr>
              <w:t xml:space="preserve"> </w:t>
            </w:r>
          </w:p>
          <w:p w14:paraId="1A32D763" w14:textId="08F8A718" w:rsidR="00A95C43" w:rsidRPr="005331FC" w:rsidRDefault="0013665F" w:rsidP="002C771F">
            <w:pPr>
              <w:jc w:val="center"/>
              <w:cnfStyle w:val="000000100000" w:firstRow="0" w:lastRow="0" w:firstColumn="0" w:lastColumn="0" w:oddVBand="0" w:evenVBand="0" w:oddHBand="1" w:evenHBand="0" w:firstRowFirstColumn="0" w:firstRowLastColumn="0" w:lastRowFirstColumn="0" w:lastRowLastColumn="0"/>
              <w:rPr>
                <w:b/>
                <w:bCs/>
                <w:color w:val="000000" w:themeColor="text1"/>
                <w:szCs w:val="20"/>
              </w:rPr>
            </w:pPr>
            <w:r>
              <w:rPr>
                <w:color w:val="000000" w:themeColor="text1"/>
                <w:szCs w:val="20"/>
              </w:rPr>
              <w:t>(% difference)</w:t>
            </w:r>
            <w:r w:rsidRPr="005331FC" w:rsidDel="0013665F">
              <w:rPr>
                <w:color w:val="000000" w:themeColor="text1"/>
                <w:szCs w:val="20"/>
              </w:rPr>
              <w:t xml:space="preserve"> </w:t>
            </w:r>
          </w:p>
        </w:tc>
        <w:tc>
          <w:tcPr>
            <w:tcW w:w="776" w:type="dxa"/>
          </w:tcPr>
          <w:p w14:paraId="2B7DB6F3"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BEVQ1</w:t>
            </w:r>
          </w:p>
          <w:p w14:paraId="3DC8F4D8" w14:textId="77777777" w:rsidR="0013665F"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 xml:space="preserve">mean </w:t>
            </w:r>
          </w:p>
          <w:p w14:paraId="10E054C8" w14:textId="11443C8F" w:rsidR="00A95C43" w:rsidRPr="005331FC" w:rsidRDefault="0013665F"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SD</w:t>
            </w:r>
          </w:p>
        </w:tc>
        <w:tc>
          <w:tcPr>
            <w:tcW w:w="843" w:type="dxa"/>
          </w:tcPr>
          <w:p w14:paraId="09214198"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BEVQ2</w:t>
            </w:r>
          </w:p>
          <w:p w14:paraId="71111633" w14:textId="77777777" w:rsidR="0013665F"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 xml:space="preserve">mean </w:t>
            </w:r>
          </w:p>
          <w:p w14:paraId="5BDE1BE4" w14:textId="389633CC" w:rsidR="00A95C43" w:rsidRPr="005331FC" w:rsidRDefault="0013665F"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SD</w:t>
            </w:r>
          </w:p>
        </w:tc>
        <w:tc>
          <w:tcPr>
            <w:tcW w:w="834" w:type="dxa"/>
          </w:tcPr>
          <w:p w14:paraId="72E0D217"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4dBR</w:t>
            </w:r>
          </w:p>
          <w:p w14:paraId="71AF5EA2" w14:textId="754DFAF7" w:rsidR="0013665F" w:rsidRDefault="0013665F"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m</w:t>
            </w:r>
            <w:r w:rsidR="00A95C43" w:rsidRPr="005331FC">
              <w:rPr>
                <w:color w:val="000000" w:themeColor="text1"/>
                <w:szCs w:val="20"/>
              </w:rPr>
              <w:t>ean</w:t>
            </w:r>
          </w:p>
          <w:p w14:paraId="35E8BB82" w14:textId="4820547A" w:rsidR="00A95C43" w:rsidRPr="005331FC" w:rsidRDefault="0013665F"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SD</w:t>
            </w:r>
          </w:p>
        </w:tc>
        <w:tc>
          <w:tcPr>
            <w:tcW w:w="1492" w:type="dxa"/>
          </w:tcPr>
          <w:p w14:paraId="3C6E4D82" w14:textId="1B559ED2" w:rsidR="00A95C43" w:rsidRPr="005331FC" w:rsidRDefault="001851AD" w:rsidP="002C771F">
            <w:pPr>
              <w:jc w:val="center"/>
              <w:cnfStyle w:val="000000100000" w:firstRow="0" w:lastRow="0" w:firstColumn="0" w:lastColumn="0" w:oddVBand="0" w:evenVBand="0" w:oddHBand="1" w:evenHBand="0" w:firstRowFirstColumn="0" w:firstRowLastColumn="0" w:lastRowFirstColumn="0" w:lastRowLastColumn="0"/>
              <w:rPr>
                <w:b/>
                <w:bCs/>
                <w:color w:val="000000" w:themeColor="text1"/>
                <w:szCs w:val="20"/>
              </w:rPr>
            </w:pPr>
            <w:r>
              <w:rPr>
                <w:color w:val="000000" w:themeColor="text1"/>
                <w:szCs w:val="20"/>
              </w:rPr>
              <w:t>D</w:t>
            </w:r>
            <w:r w:rsidR="00A95C43" w:rsidRPr="005331FC">
              <w:rPr>
                <w:color w:val="000000" w:themeColor="text1"/>
                <w:szCs w:val="20"/>
              </w:rPr>
              <w:t>ifference</w:t>
            </w:r>
          </w:p>
          <w:p w14:paraId="6EA0418D" w14:textId="1662BEC8" w:rsidR="00A95C43" w:rsidRPr="005331FC" w:rsidRDefault="000B7747" w:rsidP="002C771F">
            <w:pPr>
              <w:jc w:val="center"/>
              <w:cnfStyle w:val="000000100000" w:firstRow="0" w:lastRow="0" w:firstColumn="0" w:lastColumn="0" w:oddVBand="0" w:evenVBand="0" w:oddHBand="1" w:evenHBand="0" w:firstRowFirstColumn="0" w:firstRowLastColumn="0" w:lastRowFirstColumn="0" w:lastRowLastColumn="0"/>
              <w:rPr>
                <w:b/>
                <w:bCs/>
                <w:color w:val="000000" w:themeColor="text1"/>
                <w:szCs w:val="20"/>
              </w:rPr>
            </w:pPr>
            <w:r>
              <w:rPr>
                <w:color w:val="000000" w:themeColor="text1"/>
                <w:szCs w:val="20"/>
              </w:rPr>
              <w:t>2</w:t>
            </w:r>
            <w:r w:rsidRPr="002C771F">
              <w:rPr>
                <w:color w:val="000000" w:themeColor="text1"/>
                <w:szCs w:val="20"/>
                <w:vertAlign w:val="superscript"/>
              </w:rPr>
              <w:t>nd</w:t>
            </w:r>
            <w:r>
              <w:rPr>
                <w:color w:val="000000" w:themeColor="text1"/>
                <w:szCs w:val="20"/>
              </w:rPr>
              <w:t xml:space="preserve"> Mod</w:t>
            </w:r>
            <w:r w:rsidR="00A95C43" w:rsidRPr="005331FC">
              <w:rPr>
                <w:color w:val="000000" w:themeColor="text1"/>
                <w:szCs w:val="20"/>
              </w:rPr>
              <w:t>BEVQ-</w:t>
            </w:r>
            <w:r>
              <w:rPr>
                <w:color w:val="000000" w:themeColor="text1"/>
                <w:szCs w:val="20"/>
              </w:rPr>
              <w:t>1</w:t>
            </w:r>
            <w:r w:rsidRPr="002C771F">
              <w:rPr>
                <w:color w:val="000000" w:themeColor="text1"/>
                <w:szCs w:val="20"/>
                <w:vertAlign w:val="superscript"/>
              </w:rPr>
              <w:t>st</w:t>
            </w:r>
            <w:r>
              <w:rPr>
                <w:color w:val="000000" w:themeColor="text1"/>
                <w:szCs w:val="20"/>
              </w:rPr>
              <w:t xml:space="preserve"> Mod</w:t>
            </w:r>
            <w:r w:rsidR="00A95C43" w:rsidRPr="005331FC">
              <w:rPr>
                <w:color w:val="000000" w:themeColor="text1"/>
                <w:szCs w:val="20"/>
              </w:rPr>
              <w:t>BEVQ</w:t>
            </w:r>
          </w:p>
          <w:p w14:paraId="5EDD1D6E" w14:textId="77777777" w:rsidR="0013665F" w:rsidRDefault="0013665F"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 xml:space="preserve">mean difference </w:t>
            </w:r>
          </w:p>
          <w:p w14:paraId="26B03498" w14:textId="429EBD9E" w:rsidR="0013665F" w:rsidRDefault="0013665F"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Pr="005331FC">
              <w:rPr>
                <w:color w:val="000000" w:themeColor="text1"/>
                <w:szCs w:val="20"/>
              </w:rPr>
              <w:t>SD</w:t>
            </w:r>
            <w:r>
              <w:rPr>
                <w:color w:val="000000" w:themeColor="text1"/>
                <w:szCs w:val="20"/>
              </w:rPr>
              <w:t xml:space="preserve"> </w:t>
            </w:r>
          </w:p>
          <w:p w14:paraId="14FFA973" w14:textId="653DCE87" w:rsidR="00A95C43" w:rsidRPr="005331FC" w:rsidRDefault="0013665F"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 difference)</w:t>
            </w:r>
            <w:r w:rsidRPr="005331FC" w:rsidDel="0013665F">
              <w:rPr>
                <w:color w:val="000000" w:themeColor="text1"/>
                <w:szCs w:val="20"/>
              </w:rPr>
              <w:t xml:space="preserve"> </w:t>
            </w:r>
          </w:p>
        </w:tc>
        <w:tc>
          <w:tcPr>
            <w:tcW w:w="1354" w:type="dxa"/>
          </w:tcPr>
          <w:p w14:paraId="2F14518F" w14:textId="0F290303" w:rsidR="00A95C43" w:rsidRPr="005331FC" w:rsidRDefault="001851AD" w:rsidP="002C771F">
            <w:pPr>
              <w:jc w:val="center"/>
              <w:cnfStyle w:val="000000100000" w:firstRow="0" w:lastRow="0" w:firstColumn="0" w:lastColumn="0" w:oddVBand="0" w:evenVBand="0" w:oddHBand="1" w:evenHBand="0" w:firstRowFirstColumn="0" w:firstRowLastColumn="0" w:lastRowFirstColumn="0" w:lastRowLastColumn="0"/>
              <w:rPr>
                <w:b/>
                <w:bCs/>
                <w:color w:val="000000" w:themeColor="text1"/>
                <w:szCs w:val="20"/>
              </w:rPr>
            </w:pPr>
            <w:r>
              <w:rPr>
                <w:color w:val="000000" w:themeColor="text1"/>
                <w:szCs w:val="20"/>
              </w:rPr>
              <w:t>D</w:t>
            </w:r>
            <w:r w:rsidR="00A95C43" w:rsidRPr="005331FC">
              <w:rPr>
                <w:color w:val="000000" w:themeColor="text1"/>
                <w:szCs w:val="20"/>
              </w:rPr>
              <w:t xml:space="preserve">ifference </w:t>
            </w:r>
          </w:p>
          <w:p w14:paraId="398997F1" w14:textId="33654822" w:rsidR="00A95C43" w:rsidRPr="005331FC" w:rsidRDefault="000B7747" w:rsidP="002C771F">
            <w:pPr>
              <w:jc w:val="center"/>
              <w:cnfStyle w:val="000000100000" w:firstRow="0" w:lastRow="0" w:firstColumn="0" w:lastColumn="0" w:oddVBand="0" w:evenVBand="0" w:oddHBand="1" w:evenHBand="0" w:firstRowFirstColumn="0" w:firstRowLastColumn="0" w:lastRowFirstColumn="0" w:lastRowLastColumn="0"/>
              <w:rPr>
                <w:b/>
                <w:bCs/>
                <w:color w:val="000000" w:themeColor="text1"/>
                <w:szCs w:val="20"/>
              </w:rPr>
            </w:pPr>
            <w:r>
              <w:rPr>
                <w:color w:val="000000" w:themeColor="text1"/>
                <w:szCs w:val="20"/>
              </w:rPr>
              <w:t>2</w:t>
            </w:r>
            <w:r w:rsidRPr="002C771F">
              <w:rPr>
                <w:color w:val="000000" w:themeColor="text1"/>
                <w:szCs w:val="20"/>
                <w:vertAlign w:val="superscript"/>
              </w:rPr>
              <w:t>nd</w:t>
            </w:r>
            <w:r>
              <w:rPr>
                <w:color w:val="000000" w:themeColor="text1"/>
                <w:szCs w:val="20"/>
              </w:rPr>
              <w:t xml:space="preserve"> Mod</w:t>
            </w:r>
            <w:r w:rsidR="00A95C43" w:rsidRPr="005331FC">
              <w:rPr>
                <w:color w:val="000000" w:themeColor="text1"/>
                <w:szCs w:val="20"/>
              </w:rPr>
              <w:t>BEVQ-4dBR</w:t>
            </w:r>
          </w:p>
          <w:p w14:paraId="7EF01C30" w14:textId="77777777" w:rsidR="0013665F" w:rsidRDefault="0013665F"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 xml:space="preserve">mean difference </w:t>
            </w:r>
            <w:r w:rsidRPr="00C34FE4">
              <w:rPr>
                <w:color w:val="000000" w:themeColor="text1"/>
              </w:rPr>
              <w:t>±</w:t>
            </w:r>
            <w:r w:rsidRPr="005331FC" w:rsidDel="0013665F">
              <w:rPr>
                <w:color w:val="000000" w:themeColor="text1"/>
                <w:szCs w:val="20"/>
              </w:rPr>
              <w:t xml:space="preserve"> </w:t>
            </w:r>
            <w:r w:rsidRPr="005331FC">
              <w:rPr>
                <w:color w:val="000000" w:themeColor="text1"/>
                <w:szCs w:val="20"/>
              </w:rPr>
              <w:t>SD</w:t>
            </w:r>
            <w:r>
              <w:rPr>
                <w:color w:val="000000" w:themeColor="text1"/>
                <w:szCs w:val="20"/>
              </w:rPr>
              <w:t xml:space="preserve"> </w:t>
            </w:r>
          </w:p>
          <w:p w14:paraId="6E96CCD8" w14:textId="4F8D031D" w:rsidR="00A95C43" w:rsidRPr="005331FC" w:rsidRDefault="0013665F"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 difference)</w:t>
            </w:r>
            <w:r w:rsidRPr="005331FC" w:rsidDel="0013665F">
              <w:rPr>
                <w:color w:val="000000" w:themeColor="text1"/>
                <w:szCs w:val="20"/>
              </w:rPr>
              <w:t xml:space="preserve"> </w:t>
            </w:r>
          </w:p>
        </w:tc>
      </w:tr>
      <w:tr w:rsidR="00A95C43" w:rsidRPr="005331FC" w14:paraId="08F09903" w14:textId="77777777" w:rsidTr="002C771F">
        <w:trPr>
          <w:divId w:val="422384577"/>
          <w:trHeight w:val="25"/>
        </w:trPr>
        <w:tc>
          <w:tcPr>
            <w:cnfStyle w:val="001000000000" w:firstRow="0" w:lastRow="0" w:firstColumn="1" w:lastColumn="0" w:oddVBand="0" w:evenVBand="0" w:oddHBand="0" w:evenHBand="0" w:firstRowFirstColumn="0" w:firstRowLastColumn="0" w:lastRowFirstColumn="0" w:lastRowLastColumn="0"/>
            <w:tcW w:w="1561" w:type="dxa"/>
            <w:tcMar>
              <w:top w:w="150" w:type="dxa"/>
              <w:left w:w="150" w:type="dxa"/>
              <w:bottom w:w="150" w:type="dxa"/>
              <w:right w:w="150" w:type="dxa"/>
            </w:tcMar>
            <w:hideMark/>
          </w:tcPr>
          <w:p w14:paraId="0FD4F57C" w14:textId="77777777" w:rsidR="00A95C43" w:rsidRPr="005331FC" w:rsidRDefault="00A95C43" w:rsidP="002C771F">
            <w:pPr>
              <w:rPr>
                <w:color w:val="000000" w:themeColor="text1"/>
                <w:szCs w:val="20"/>
              </w:rPr>
            </w:pPr>
            <w:r w:rsidRPr="005331FC">
              <w:rPr>
                <w:color w:val="000000" w:themeColor="text1"/>
                <w:szCs w:val="20"/>
              </w:rPr>
              <w:t>Non-100% fruit juice</w:t>
            </w:r>
          </w:p>
        </w:tc>
        <w:tc>
          <w:tcPr>
            <w:tcW w:w="1323" w:type="dxa"/>
            <w:tcMar>
              <w:top w:w="150" w:type="dxa"/>
              <w:left w:w="150" w:type="dxa"/>
              <w:bottom w:w="150" w:type="dxa"/>
              <w:right w:w="150" w:type="dxa"/>
            </w:tcMar>
            <w:hideMark/>
          </w:tcPr>
          <w:p w14:paraId="77DA488C"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commentRangeStart w:id="1"/>
            <w:r w:rsidRPr="005331FC">
              <w:rPr>
                <w:color w:val="000000" w:themeColor="text1"/>
                <w:szCs w:val="20"/>
              </w:rPr>
              <w:t>37.72</w:t>
            </w:r>
          </w:p>
          <w:p w14:paraId="0C1E0D09" w14:textId="4ACBE406" w:rsidR="00A95C43" w:rsidRPr="005331FC" w:rsidRDefault="0013665F"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9</w:t>
            </w:r>
            <w:r w:rsidR="001C3AC8">
              <w:rPr>
                <w:color w:val="000000" w:themeColor="text1"/>
                <w:szCs w:val="20"/>
              </w:rPr>
              <w:t>8</w:t>
            </w:r>
            <w:r w:rsidR="00A95C43" w:rsidRPr="005331FC">
              <w:rPr>
                <w:color w:val="000000" w:themeColor="text1"/>
                <w:szCs w:val="20"/>
              </w:rPr>
              <w:t>.25</w:t>
            </w:r>
            <w:commentRangeEnd w:id="1"/>
            <w:r w:rsidRPr="005331FC">
              <w:rPr>
                <w:rStyle w:val="Kommentarsreferens"/>
                <w:color w:val="000000" w:themeColor="text1"/>
                <w:sz w:val="20"/>
                <w:szCs w:val="20"/>
              </w:rPr>
              <w:commentReference w:id="1"/>
            </w:r>
          </w:p>
        </w:tc>
        <w:tc>
          <w:tcPr>
            <w:tcW w:w="1053" w:type="dxa"/>
          </w:tcPr>
          <w:p w14:paraId="77E6D494"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23.07</w:t>
            </w:r>
          </w:p>
          <w:p w14:paraId="6D762873" w14:textId="553029EC" w:rsidR="00A95C43" w:rsidRPr="005331FC" w:rsidRDefault="0013665F" w:rsidP="002C771F">
            <w:pPr>
              <w:jc w:val="center"/>
              <w:cnfStyle w:val="000000000000" w:firstRow="0" w:lastRow="0" w:firstColumn="0" w:lastColumn="0" w:oddVBand="0" w:evenVBand="0" w:oddHBand="0" w:evenHBand="0" w:firstRowFirstColumn="0" w:firstRowLastColumn="0" w:lastRowFirstColumn="0" w:lastRowLastColumn="0"/>
              <w:rPr>
                <w:i/>
                <w:iCs/>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62.27</w:t>
            </w:r>
          </w:p>
        </w:tc>
        <w:tc>
          <w:tcPr>
            <w:tcW w:w="783" w:type="dxa"/>
          </w:tcPr>
          <w:p w14:paraId="68FAB930"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38.03</w:t>
            </w:r>
          </w:p>
          <w:p w14:paraId="759F588D" w14:textId="2BAC87AA" w:rsidR="00A95C43" w:rsidRPr="005331FC" w:rsidRDefault="0013665F"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84.92</w:t>
            </w:r>
          </w:p>
        </w:tc>
        <w:tc>
          <w:tcPr>
            <w:tcW w:w="1612" w:type="dxa"/>
            <w:tcMar>
              <w:top w:w="150" w:type="dxa"/>
              <w:left w:w="150" w:type="dxa"/>
              <w:bottom w:w="150" w:type="dxa"/>
              <w:right w:w="150" w:type="dxa"/>
            </w:tcMar>
            <w:hideMark/>
          </w:tcPr>
          <w:p w14:paraId="2B697432" w14:textId="520EF454"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-14</w:t>
            </w:r>
            <w:r w:rsidR="00D3444F">
              <w:rPr>
                <w:color w:val="000000" w:themeColor="text1"/>
                <w:szCs w:val="20"/>
              </w:rPr>
              <w:t>.</w:t>
            </w:r>
            <w:r w:rsidRPr="005331FC">
              <w:rPr>
                <w:color w:val="000000" w:themeColor="text1"/>
                <w:szCs w:val="20"/>
              </w:rPr>
              <w:t>66</w:t>
            </w:r>
            <w:r w:rsidR="00C675C3">
              <w:rPr>
                <w:color w:val="000000" w:themeColor="text1"/>
              </w:rPr>
              <w:t xml:space="preserve"> </w:t>
            </w:r>
            <w:r w:rsidR="0013665F" w:rsidRPr="00C34FE4">
              <w:rPr>
                <w:color w:val="000000" w:themeColor="text1"/>
              </w:rPr>
              <w:t>±</w:t>
            </w:r>
            <w:r w:rsidR="0013665F" w:rsidRPr="005331FC" w:rsidDel="0013665F">
              <w:rPr>
                <w:color w:val="000000" w:themeColor="text1"/>
                <w:szCs w:val="20"/>
              </w:rPr>
              <w:t xml:space="preserve"> </w:t>
            </w:r>
            <w:r w:rsidRPr="005331FC">
              <w:rPr>
                <w:color w:val="000000" w:themeColor="text1"/>
                <w:szCs w:val="20"/>
              </w:rPr>
              <w:t>112.83</w:t>
            </w:r>
            <w:r w:rsidR="00C675C3">
              <w:rPr>
                <w:color w:val="000000" w:themeColor="text1"/>
                <w:szCs w:val="20"/>
              </w:rPr>
              <w:t xml:space="preserve"> (-38.9%)</w:t>
            </w:r>
          </w:p>
        </w:tc>
        <w:tc>
          <w:tcPr>
            <w:tcW w:w="1319" w:type="dxa"/>
          </w:tcPr>
          <w:p w14:paraId="7D3FBD21" w14:textId="64336000" w:rsidR="00A95C43"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-14.97</w:t>
            </w:r>
            <w:r w:rsidR="00092FBA">
              <w:rPr>
                <w:color w:val="000000" w:themeColor="text1"/>
                <w:szCs w:val="20"/>
              </w:rPr>
              <w:t xml:space="preserve"> </w:t>
            </w:r>
            <w:r w:rsidR="00C675C3" w:rsidRPr="00C34FE4">
              <w:rPr>
                <w:color w:val="000000" w:themeColor="text1"/>
              </w:rPr>
              <w:t>±</w:t>
            </w:r>
            <w:r w:rsidR="00C675C3" w:rsidRPr="005331FC" w:rsidDel="0013665F">
              <w:rPr>
                <w:color w:val="000000" w:themeColor="text1"/>
                <w:szCs w:val="20"/>
              </w:rPr>
              <w:t xml:space="preserve"> </w:t>
            </w:r>
            <w:r w:rsidRPr="005331FC">
              <w:rPr>
                <w:color w:val="000000" w:themeColor="text1"/>
                <w:szCs w:val="20"/>
              </w:rPr>
              <w:t>100.85</w:t>
            </w:r>
          </w:p>
          <w:p w14:paraId="7227CD16" w14:textId="5AF8542C" w:rsidR="00C675C3" w:rsidRPr="005331FC" w:rsidRDefault="00C675C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(-39.4%)</w:t>
            </w:r>
          </w:p>
        </w:tc>
        <w:tc>
          <w:tcPr>
            <w:tcW w:w="776" w:type="dxa"/>
          </w:tcPr>
          <w:p w14:paraId="7BF3B24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2.72</w:t>
            </w:r>
          </w:p>
          <w:p w14:paraId="4F0C8180" w14:textId="14B996F3" w:rsidR="00A95C43" w:rsidRPr="005331FC" w:rsidRDefault="0013665F"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7.07</w:t>
            </w:r>
          </w:p>
        </w:tc>
        <w:tc>
          <w:tcPr>
            <w:tcW w:w="843" w:type="dxa"/>
          </w:tcPr>
          <w:p w14:paraId="2DD0EEA2" w14:textId="79345340"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1.66</w:t>
            </w:r>
            <w:r w:rsidRPr="005331FC">
              <w:rPr>
                <w:color w:val="000000" w:themeColor="text1"/>
                <w:szCs w:val="20"/>
              </w:rPr>
              <w:br/>
            </w:r>
            <w:r w:rsidR="0013665F" w:rsidRPr="00C34FE4">
              <w:rPr>
                <w:color w:val="000000" w:themeColor="text1"/>
              </w:rPr>
              <w:t>±</w:t>
            </w:r>
            <w:r w:rsidR="0013665F" w:rsidRPr="005331FC" w:rsidDel="0013665F">
              <w:rPr>
                <w:color w:val="000000" w:themeColor="text1"/>
                <w:szCs w:val="20"/>
              </w:rPr>
              <w:t xml:space="preserve"> </w:t>
            </w:r>
            <w:r w:rsidRPr="005331FC">
              <w:rPr>
                <w:color w:val="000000" w:themeColor="text1"/>
                <w:szCs w:val="20"/>
              </w:rPr>
              <w:t>4.48</w:t>
            </w:r>
          </w:p>
        </w:tc>
        <w:tc>
          <w:tcPr>
            <w:tcW w:w="834" w:type="dxa"/>
          </w:tcPr>
          <w:p w14:paraId="435F7C3E"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2.66</w:t>
            </w:r>
          </w:p>
          <w:p w14:paraId="412E23A0" w14:textId="016A644F" w:rsidR="00A95C43" w:rsidRPr="005331FC" w:rsidRDefault="0013665F"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6.01</w:t>
            </w:r>
          </w:p>
        </w:tc>
        <w:tc>
          <w:tcPr>
            <w:tcW w:w="1492" w:type="dxa"/>
          </w:tcPr>
          <w:p w14:paraId="0483DD26" w14:textId="6ED2E209" w:rsidR="00A95C43"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-1.06</w:t>
            </w:r>
            <w:r w:rsidR="00C675C3">
              <w:rPr>
                <w:color w:val="000000" w:themeColor="text1"/>
                <w:szCs w:val="20"/>
              </w:rPr>
              <w:t xml:space="preserve"> </w:t>
            </w:r>
            <w:r w:rsidR="0013665F" w:rsidRPr="00C34FE4">
              <w:rPr>
                <w:color w:val="000000" w:themeColor="text1"/>
              </w:rPr>
              <w:t>±</w:t>
            </w:r>
            <w:r w:rsidR="0013665F" w:rsidRPr="005331FC" w:rsidDel="0013665F">
              <w:rPr>
                <w:color w:val="000000" w:themeColor="text1"/>
                <w:szCs w:val="20"/>
              </w:rPr>
              <w:t xml:space="preserve"> </w:t>
            </w:r>
            <w:r w:rsidRPr="005331FC">
              <w:rPr>
                <w:color w:val="000000" w:themeColor="text1"/>
                <w:szCs w:val="20"/>
              </w:rPr>
              <w:t>8.12</w:t>
            </w:r>
          </w:p>
          <w:p w14:paraId="486DDD7B" w14:textId="75AB4365" w:rsidR="00C675C3" w:rsidRPr="005331FC" w:rsidRDefault="00C675C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(-39.0%)</w:t>
            </w:r>
          </w:p>
        </w:tc>
        <w:tc>
          <w:tcPr>
            <w:tcW w:w="1354" w:type="dxa"/>
          </w:tcPr>
          <w:p w14:paraId="520E2AEF" w14:textId="555C6211" w:rsidR="00A95C43"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r w:rsidR="00417210">
              <w:rPr>
                <w:color w:val="000000" w:themeColor="text1"/>
                <w:szCs w:val="20"/>
              </w:rPr>
              <w:t>1.0</w:t>
            </w:r>
            <w:r w:rsidRPr="005331FC">
              <w:rPr>
                <w:color w:val="000000" w:themeColor="text1"/>
                <w:szCs w:val="20"/>
              </w:rPr>
              <w:t>0</w:t>
            </w:r>
            <w:r w:rsidR="00092FBA">
              <w:rPr>
                <w:color w:val="000000" w:themeColor="text1"/>
                <w:szCs w:val="20"/>
              </w:rPr>
              <w:t xml:space="preserve"> </w:t>
            </w:r>
            <w:r w:rsidR="0013665F" w:rsidRPr="00C34FE4">
              <w:rPr>
                <w:color w:val="000000" w:themeColor="text1"/>
              </w:rPr>
              <w:t>±</w:t>
            </w:r>
            <w:r w:rsidR="0013665F" w:rsidRPr="005331FC" w:rsidDel="0013665F">
              <w:rPr>
                <w:color w:val="000000" w:themeColor="text1"/>
                <w:szCs w:val="20"/>
              </w:rPr>
              <w:t xml:space="preserve"> </w:t>
            </w:r>
            <w:r w:rsidRPr="005331FC">
              <w:rPr>
                <w:color w:val="000000" w:themeColor="text1"/>
                <w:szCs w:val="20"/>
              </w:rPr>
              <w:t>7.19</w:t>
            </w:r>
          </w:p>
          <w:p w14:paraId="77D030E4" w14:textId="62CA89DE" w:rsidR="00C675C3" w:rsidRPr="005331FC" w:rsidRDefault="00C675C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(-3</w:t>
            </w:r>
            <w:r w:rsidR="00885713">
              <w:rPr>
                <w:color w:val="000000" w:themeColor="text1"/>
                <w:szCs w:val="20"/>
              </w:rPr>
              <w:t>7</w:t>
            </w:r>
            <w:r>
              <w:rPr>
                <w:color w:val="000000" w:themeColor="text1"/>
                <w:szCs w:val="20"/>
              </w:rPr>
              <w:t>.</w:t>
            </w:r>
            <w:r w:rsidR="00417210">
              <w:rPr>
                <w:color w:val="000000" w:themeColor="text1"/>
                <w:szCs w:val="20"/>
              </w:rPr>
              <w:t>6</w:t>
            </w:r>
            <w:r>
              <w:rPr>
                <w:color w:val="000000" w:themeColor="text1"/>
                <w:szCs w:val="20"/>
              </w:rPr>
              <w:t>%)</w:t>
            </w:r>
          </w:p>
        </w:tc>
      </w:tr>
      <w:tr w:rsidR="009D6D10" w:rsidRPr="005331FC" w14:paraId="1DAEAEB3" w14:textId="77777777" w:rsidTr="0013665F">
        <w:trPr>
          <w:cnfStyle w:val="000000100000" w:firstRow="0" w:lastRow="0" w:firstColumn="0" w:lastColumn="0" w:oddVBand="0" w:evenVBand="0" w:oddHBand="1" w:evenHBand="0" w:firstRowFirstColumn="0" w:firstRowLastColumn="0" w:lastRowFirstColumn="0" w:lastRowLastColumn="0"/>
          <w:divId w:val="422384577"/>
          <w:trHeight w:val="25"/>
        </w:trPr>
        <w:tc>
          <w:tcPr>
            <w:cnfStyle w:val="001000000000" w:firstRow="0" w:lastRow="0" w:firstColumn="1" w:lastColumn="0" w:oddVBand="0" w:evenVBand="0" w:oddHBand="0" w:evenHBand="0" w:firstRowFirstColumn="0" w:firstRowLastColumn="0" w:lastRowFirstColumn="0" w:lastRowLastColumn="0"/>
            <w:tcW w:w="1561" w:type="dxa"/>
            <w:tcMar>
              <w:top w:w="150" w:type="dxa"/>
              <w:left w:w="150" w:type="dxa"/>
              <w:bottom w:w="150" w:type="dxa"/>
              <w:right w:w="150" w:type="dxa"/>
            </w:tcMar>
          </w:tcPr>
          <w:p w14:paraId="112AB713" w14:textId="77777777" w:rsidR="00A95C43" w:rsidRPr="005331FC" w:rsidRDefault="00A95C43" w:rsidP="002C771F">
            <w:pPr>
              <w:rPr>
                <w:color w:val="000000" w:themeColor="text1"/>
                <w:szCs w:val="20"/>
              </w:rPr>
            </w:pPr>
            <w:r w:rsidRPr="005331FC">
              <w:rPr>
                <w:color w:val="000000" w:themeColor="text1"/>
                <w:szCs w:val="20"/>
              </w:rPr>
              <w:t>Smoothies</w:t>
            </w:r>
          </w:p>
        </w:tc>
        <w:tc>
          <w:tcPr>
            <w:tcW w:w="1323" w:type="dxa"/>
            <w:tcMar>
              <w:top w:w="150" w:type="dxa"/>
              <w:left w:w="150" w:type="dxa"/>
              <w:bottom w:w="150" w:type="dxa"/>
              <w:right w:w="150" w:type="dxa"/>
            </w:tcMar>
          </w:tcPr>
          <w:p w14:paraId="2EBE031C"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57.07</w:t>
            </w:r>
          </w:p>
          <w:p w14:paraId="4A8A0D48" w14:textId="148C1E83" w:rsidR="00A95C43" w:rsidRPr="005331FC" w:rsidRDefault="00C675C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140.93</w:t>
            </w:r>
          </w:p>
        </w:tc>
        <w:tc>
          <w:tcPr>
            <w:tcW w:w="1053" w:type="dxa"/>
          </w:tcPr>
          <w:p w14:paraId="2D2C6145"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29.60</w:t>
            </w:r>
          </w:p>
          <w:p w14:paraId="1A9C4CF1" w14:textId="382B71A2" w:rsidR="00A95C43" w:rsidRPr="005331FC" w:rsidRDefault="00C675C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67.46</w:t>
            </w:r>
          </w:p>
        </w:tc>
        <w:tc>
          <w:tcPr>
            <w:tcW w:w="783" w:type="dxa"/>
          </w:tcPr>
          <w:p w14:paraId="794067DA"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30.21</w:t>
            </w:r>
          </w:p>
          <w:p w14:paraId="36DD2024" w14:textId="75B6136D" w:rsidR="00A95C43" w:rsidRPr="005331FC" w:rsidRDefault="00C675C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103.03</w:t>
            </w:r>
          </w:p>
        </w:tc>
        <w:tc>
          <w:tcPr>
            <w:tcW w:w="1612" w:type="dxa"/>
            <w:tcMar>
              <w:top w:w="150" w:type="dxa"/>
              <w:left w:w="150" w:type="dxa"/>
              <w:bottom w:w="150" w:type="dxa"/>
              <w:right w:w="150" w:type="dxa"/>
            </w:tcMar>
          </w:tcPr>
          <w:p w14:paraId="717603CB" w14:textId="65F820F3"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-27.47</w:t>
            </w:r>
            <w:r w:rsidR="00092FBA">
              <w:rPr>
                <w:color w:val="000000" w:themeColor="text1"/>
                <w:szCs w:val="20"/>
              </w:rPr>
              <w:t xml:space="preserve"> </w:t>
            </w:r>
            <w:r w:rsidR="00C675C3" w:rsidRPr="00C34FE4">
              <w:rPr>
                <w:color w:val="000000" w:themeColor="text1"/>
              </w:rPr>
              <w:t>±</w:t>
            </w:r>
            <w:r w:rsidR="00C675C3" w:rsidRPr="005331FC" w:rsidDel="0013665F">
              <w:rPr>
                <w:color w:val="000000" w:themeColor="text1"/>
                <w:szCs w:val="20"/>
              </w:rPr>
              <w:t xml:space="preserve"> </w:t>
            </w:r>
            <w:r w:rsidRPr="005331FC">
              <w:rPr>
                <w:color w:val="000000" w:themeColor="text1"/>
                <w:szCs w:val="20"/>
              </w:rPr>
              <w:t>91.49</w:t>
            </w:r>
          </w:p>
          <w:p w14:paraId="56D3169E" w14:textId="577C7203" w:rsidR="000E00B7" w:rsidRPr="005331FC" w:rsidRDefault="000E00B7"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(-48.1%)</w:t>
            </w:r>
          </w:p>
        </w:tc>
        <w:tc>
          <w:tcPr>
            <w:tcW w:w="1319" w:type="dxa"/>
          </w:tcPr>
          <w:p w14:paraId="485B82F8" w14:textId="3B19D0AA"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-0.61</w:t>
            </w:r>
            <w:r w:rsidR="000E00B7">
              <w:rPr>
                <w:color w:val="000000" w:themeColor="text1"/>
              </w:rPr>
              <w:t xml:space="preserve"> </w:t>
            </w:r>
            <w:r w:rsidR="00C675C3" w:rsidRPr="00C34FE4">
              <w:rPr>
                <w:color w:val="000000" w:themeColor="text1"/>
              </w:rPr>
              <w:t>±</w:t>
            </w:r>
            <w:r w:rsidR="00C675C3" w:rsidRPr="005331FC" w:rsidDel="0013665F">
              <w:rPr>
                <w:color w:val="000000" w:themeColor="text1"/>
                <w:szCs w:val="20"/>
              </w:rPr>
              <w:t xml:space="preserve"> </w:t>
            </w:r>
            <w:r w:rsidRPr="005331FC">
              <w:rPr>
                <w:color w:val="000000" w:themeColor="text1"/>
                <w:szCs w:val="20"/>
              </w:rPr>
              <w:t>63.30</w:t>
            </w:r>
          </w:p>
          <w:p w14:paraId="4F905025" w14:textId="18806FA0" w:rsidR="000E00B7" w:rsidRPr="005331FC" w:rsidRDefault="000E00B7"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(-2.0%)</w:t>
            </w:r>
          </w:p>
        </w:tc>
        <w:tc>
          <w:tcPr>
            <w:tcW w:w="776" w:type="dxa"/>
          </w:tcPr>
          <w:p w14:paraId="6E5F6AA3"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7.79</w:t>
            </w:r>
          </w:p>
          <w:p w14:paraId="5D8AEF31" w14:textId="4AEEDC04" w:rsidR="00A95C43" w:rsidRPr="005331FC" w:rsidRDefault="00C675C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19.24</w:t>
            </w:r>
          </w:p>
        </w:tc>
        <w:tc>
          <w:tcPr>
            <w:tcW w:w="843" w:type="dxa"/>
          </w:tcPr>
          <w:p w14:paraId="36070DEF"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4.04</w:t>
            </w:r>
          </w:p>
          <w:p w14:paraId="47AE4937" w14:textId="420EBA61" w:rsidR="00A95C43" w:rsidRPr="005331FC" w:rsidRDefault="00C675C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9.21</w:t>
            </w:r>
          </w:p>
        </w:tc>
        <w:tc>
          <w:tcPr>
            <w:tcW w:w="834" w:type="dxa"/>
          </w:tcPr>
          <w:p w14:paraId="043B9016"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4.36</w:t>
            </w:r>
          </w:p>
          <w:p w14:paraId="7C134BF1" w14:textId="0A1AB4F9" w:rsidR="00A95C43" w:rsidRPr="005331FC" w:rsidRDefault="00C675C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14.51</w:t>
            </w:r>
          </w:p>
        </w:tc>
        <w:tc>
          <w:tcPr>
            <w:tcW w:w="1492" w:type="dxa"/>
          </w:tcPr>
          <w:p w14:paraId="6F04D662" w14:textId="4403E2AE"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-3.75</w:t>
            </w:r>
            <w:r w:rsidR="008364FC">
              <w:rPr>
                <w:color w:val="000000" w:themeColor="text1"/>
                <w:szCs w:val="20"/>
              </w:rPr>
              <w:t xml:space="preserve"> </w:t>
            </w:r>
            <w:r w:rsidR="00C675C3" w:rsidRPr="00C34FE4">
              <w:rPr>
                <w:color w:val="000000" w:themeColor="text1"/>
              </w:rPr>
              <w:t>±</w:t>
            </w:r>
            <w:r w:rsidR="00C675C3" w:rsidRPr="005331FC" w:rsidDel="0013665F">
              <w:rPr>
                <w:color w:val="000000" w:themeColor="text1"/>
                <w:szCs w:val="20"/>
              </w:rPr>
              <w:t xml:space="preserve"> </w:t>
            </w:r>
            <w:r w:rsidRPr="005331FC">
              <w:rPr>
                <w:color w:val="000000" w:themeColor="text1"/>
                <w:szCs w:val="20"/>
              </w:rPr>
              <w:t>12.49</w:t>
            </w:r>
          </w:p>
          <w:p w14:paraId="6644194E" w14:textId="27A166EA" w:rsidR="000E00B7" w:rsidRPr="005331FC" w:rsidRDefault="000E00B7"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(-48.1%)</w:t>
            </w:r>
          </w:p>
        </w:tc>
        <w:tc>
          <w:tcPr>
            <w:tcW w:w="1354" w:type="dxa"/>
          </w:tcPr>
          <w:p w14:paraId="1CFB2EA7" w14:textId="14ACC2D3"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-0.32</w:t>
            </w:r>
            <w:r w:rsidR="008364FC">
              <w:rPr>
                <w:color w:val="000000" w:themeColor="text1"/>
                <w:szCs w:val="20"/>
              </w:rPr>
              <w:t xml:space="preserve"> </w:t>
            </w:r>
            <w:r w:rsidR="00C675C3" w:rsidRPr="00C34FE4">
              <w:rPr>
                <w:color w:val="000000" w:themeColor="text1"/>
              </w:rPr>
              <w:t>±</w:t>
            </w:r>
            <w:r w:rsidR="00C675C3" w:rsidRPr="005331FC" w:rsidDel="0013665F">
              <w:rPr>
                <w:color w:val="000000" w:themeColor="text1"/>
                <w:szCs w:val="20"/>
              </w:rPr>
              <w:t xml:space="preserve"> </w:t>
            </w:r>
            <w:r w:rsidRPr="005331FC">
              <w:rPr>
                <w:color w:val="000000" w:themeColor="text1"/>
                <w:szCs w:val="20"/>
              </w:rPr>
              <w:t>8.98</w:t>
            </w:r>
          </w:p>
          <w:p w14:paraId="52D05737" w14:textId="6B397C81" w:rsidR="000E00B7" w:rsidRPr="005331FC" w:rsidRDefault="000E00B7"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(-7.3%)</w:t>
            </w:r>
          </w:p>
        </w:tc>
      </w:tr>
      <w:tr w:rsidR="00A95C43" w:rsidRPr="005331FC" w14:paraId="095FCCB6" w14:textId="77777777" w:rsidTr="002C771F">
        <w:trPr>
          <w:divId w:val="422384577"/>
          <w:trHeight w:val="25"/>
        </w:trPr>
        <w:tc>
          <w:tcPr>
            <w:cnfStyle w:val="001000000000" w:firstRow="0" w:lastRow="0" w:firstColumn="1" w:lastColumn="0" w:oddVBand="0" w:evenVBand="0" w:oddHBand="0" w:evenHBand="0" w:firstRowFirstColumn="0" w:firstRowLastColumn="0" w:lastRowFirstColumn="0" w:lastRowLastColumn="0"/>
            <w:tcW w:w="1561" w:type="dxa"/>
            <w:tcMar>
              <w:top w:w="150" w:type="dxa"/>
              <w:left w:w="150" w:type="dxa"/>
              <w:bottom w:w="150" w:type="dxa"/>
              <w:right w:w="150" w:type="dxa"/>
            </w:tcMar>
          </w:tcPr>
          <w:p w14:paraId="5170DB13" w14:textId="77777777" w:rsidR="00A95C43" w:rsidRPr="005331FC" w:rsidRDefault="00A95C43" w:rsidP="002C771F">
            <w:pPr>
              <w:rPr>
                <w:color w:val="000000" w:themeColor="text1"/>
                <w:szCs w:val="20"/>
              </w:rPr>
            </w:pPr>
            <w:r w:rsidRPr="005331FC">
              <w:rPr>
                <w:color w:val="000000" w:themeColor="text1"/>
                <w:szCs w:val="20"/>
              </w:rPr>
              <w:t>100% fruit juice</w:t>
            </w:r>
          </w:p>
        </w:tc>
        <w:tc>
          <w:tcPr>
            <w:tcW w:w="1323" w:type="dxa"/>
            <w:tcMar>
              <w:top w:w="150" w:type="dxa"/>
              <w:left w:w="150" w:type="dxa"/>
              <w:bottom w:w="150" w:type="dxa"/>
              <w:right w:w="150" w:type="dxa"/>
            </w:tcMar>
          </w:tcPr>
          <w:p w14:paraId="71913DC4"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11.47</w:t>
            </w:r>
          </w:p>
          <w:p w14:paraId="6BFB8E8C" w14:textId="1518C9F0" w:rsidR="00A95C43" w:rsidRPr="005331FC" w:rsidRDefault="00526688"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24.49</w:t>
            </w:r>
          </w:p>
        </w:tc>
        <w:tc>
          <w:tcPr>
            <w:tcW w:w="1053" w:type="dxa"/>
          </w:tcPr>
          <w:p w14:paraId="2C9884ED"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12.65</w:t>
            </w:r>
          </w:p>
          <w:p w14:paraId="72303982" w14:textId="0894A250" w:rsidR="00A95C43" w:rsidRPr="005331FC" w:rsidRDefault="00526688"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51.13</w:t>
            </w:r>
          </w:p>
        </w:tc>
        <w:tc>
          <w:tcPr>
            <w:tcW w:w="783" w:type="dxa"/>
          </w:tcPr>
          <w:p w14:paraId="3F1B2005"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3.77</w:t>
            </w:r>
          </w:p>
          <w:p w14:paraId="0EA839F5" w14:textId="74BD13D6" w:rsidR="00A95C43" w:rsidRPr="005331FC" w:rsidRDefault="00526688"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24.55</w:t>
            </w:r>
          </w:p>
        </w:tc>
        <w:tc>
          <w:tcPr>
            <w:tcW w:w="1612" w:type="dxa"/>
            <w:tcMar>
              <w:top w:w="150" w:type="dxa"/>
              <w:left w:w="150" w:type="dxa"/>
              <w:bottom w:w="150" w:type="dxa"/>
              <w:right w:w="150" w:type="dxa"/>
            </w:tcMar>
          </w:tcPr>
          <w:p w14:paraId="3821C1EA" w14:textId="7533AB15" w:rsidR="00A95C43"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1.18</w:t>
            </w:r>
            <w:r w:rsidR="008364FC">
              <w:rPr>
                <w:color w:val="000000" w:themeColor="text1"/>
                <w:szCs w:val="20"/>
              </w:rPr>
              <w:t xml:space="preserve"> </w:t>
            </w:r>
            <w:r w:rsidR="00526688" w:rsidRPr="00C34FE4">
              <w:rPr>
                <w:color w:val="000000" w:themeColor="text1"/>
              </w:rPr>
              <w:t>±</w:t>
            </w:r>
            <w:r w:rsidR="00526688" w:rsidRPr="005331FC" w:rsidDel="0013665F">
              <w:rPr>
                <w:color w:val="000000" w:themeColor="text1"/>
                <w:szCs w:val="20"/>
              </w:rPr>
              <w:t xml:space="preserve"> </w:t>
            </w:r>
            <w:r w:rsidRPr="005331FC">
              <w:rPr>
                <w:color w:val="000000" w:themeColor="text1"/>
                <w:szCs w:val="20"/>
              </w:rPr>
              <w:t>54.75</w:t>
            </w:r>
          </w:p>
          <w:p w14:paraId="0FEC8159" w14:textId="02190CF2" w:rsidR="000E00B7" w:rsidRPr="005331FC" w:rsidRDefault="000E00B7"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(10.3%)</w:t>
            </w:r>
          </w:p>
        </w:tc>
        <w:tc>
          <w:tcPr>
            <w:tcW w:w="1319" w:type="dxa"/>
          </w:tcPr>
          <w:p w14:paraId="0E2BB5FF" w14:textId="61DBCBA9" w:rsidR="00A95C43"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8.88</w:t>
            </w:r>
            <w:r w:rsidR="008364FC">
              <w:rPr>
                <w:color w:val="000000" w:themeColor="text1"/>
                <w:szCs w:val="20"/>
              </w:rPr>
              <w:t xml:space="preserve"> </w:t>
            </w:r>
            <w:r w:rsidR="00526688" w:rsidRPr="00C34FE4">
              <w:rPr>
                <w:color w:val="000000" w:themeColor="text1"/>
              </w:rPr>
              <w:t>±</w:t>
            </w:r>
            <w:r w:rsidR="00526688" w:rsidRPr="005331FC" w:rsidDel="0013665F">
              <w:rPr>
                <w:color w:val="000000" w:themeColor="text1"/>
                <w:szCs w:val="20"/>
              </w:rPr>
              <w:t xml:space="preserve"> </w:t>
            </w:r>
            <w:r w:rsidRPr="005331FC">
              <w:rPr>
                <w:color w:val="000000" w:themeColor="text1"/>
                <w:szCs w:val="20"/>
              </w:rPr>
              <w:t>34.73</w:t>
            </w:r>
          </w:p>
          <w:p w14:paraId="2A615655" w14:textId="3DF1A3C5" w:rsidR="000E00B7" w:rsidRPr="005331FC" w:rsidRDefault="000E00B7"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(235.5%)</w:t>
            </w:r>
          </w:p>
        </w:tc>
        <w:tc>
          <w:tcPr>
            <w:tcW w:w="776" w:type="dxa"/>
          </w:tcPr>
          <w:p w14:paraId="7339C13C"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1.09</w:t>
            </w:r>
          </w:p>
          <w:p w14:paraId="09B70A25" w14:textId="33443DC3" w:rsidR="00A95C43" w:rsidRPr="005331FC" w:rsidRDefault="00526688"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2.33</w:t>
            </w:r>
          </w:p>
        </w:tc>
        <w:tc>
          <w:tcPr>
            <w:tcW w:w="843" w:type="dxa"/>
          </w:tcPr>
          <w:p w14:paraId="4E0CDDC5"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1.20</w:t>
            </w:r>
          </w:p>
          <w:p w14:paraId="5EA4AE79" w14:textId="5A6DEE44" w:rsidR="00A95C43" w:rsidRPr="005331FC" w:rsidRDefault="00526688"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4.86</w:t>
            </w:r>
          </w:p>
        </w:tc>
        <w:tc>
          <w:tcPr>
            <w:tcW w:w="834" w:type="dxa"/>
          </w:tcPr>
          <w:p w14:paraId="6EC644FA"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0.38</w:t>
            </w:r>
          </w:p>
          <w:p w14:paraId="47510FAC" w14:textId="18726CA3" w:rsidR="00A95C43" w:rsidRPr="005331FC" w:rsidRDefault="00562EB5"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2.52</w:t>
            </w:r>
          </w:p>
        </w:tc>
        <w:tc>
          <w:tcPr>
            <w:tcW w:w="1492" w:type="dxa"/>
          </w:tcPr>
          <w:p w14:paraId="7F44862A" w14:textId="0D651CE2" w:rsidR="00A95C43"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0.11</w:t>
            </w:r>
            <w:r w:rsidR="008364FC">
              <w:rPr>
                <w:color w:val="000000" w:themeColor="text1"/>
                <w:szCs w:val="20"/>
              </w:rPr>
              <w:t xml:space="preserve"> </w:t>
            </w:r>
            <w:r w:rsidR="00562EB5" w:rsidRPr="00C34FE4">
              <w:rPr>
                <w:color w:val="000000" w:themeColor="text1"/>
              </w:rPr>
              <w:t>±</w:t>
            </w:r>
            <w:r w:rsidR="00562EB5" w:rsidRPr="005331FC" w:rsidDel="0013665F">
              <w:rPr>
                <w:color w:val="000000" w:themeColor="text1"/>
                <w:szCs w:val="20"/>
              </w:rPr>
              <w:t xml:space="preserve"> </w:t>
            </w:r>
            <w:r w:rsidRPr="005331FC">
              <w:rPr>
                <w:color w:val="000000" w:themeColor="text1"/>
                <w:szCs w:val="20"/>
              </w:rPr>
              <w:t>5.20</w:t>
            </w:r>
          </w:p>
          <w:p w14:paraId="3E67C87E" w14:textId="02DBF87D" w:rsidR="000E00B7" w:rsidRPr="005331FC" w:rsidRDefault="000E00B7"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(10.1%)</w:t>
            </w:r>
          </w:p>
        </w:tc>
        <w:tc>
          <w:tcPr>
            <w:tcW w:w="1354" w:type="dxa"/>
          </w:tcPr>
          <w:p w14:paraId="0D3BC426" w14:textId="73107821" w:rsidR="00A95C43"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0.82</w:t>
            </w:r>
            <w:r w:rsidR="008364FC">
              <w:rPr>
                <w:color w:val="000000" w:themeColor="text1"/>
                <w:szCs w:val="20"/>
              </w:rPr>
              <w:t xml:space="preserve"> </w:t>
            </w:r>
            <w:r w:rsidR="00562EB5" w:rsidRPr="00C34FE4">
              <w:rPr>
                <w:color w:val="000000" w:themeColor="text1"/>
              </w:rPr>
              <w:t>±</w:t>
            </w:r>
            <w:r w:rsidR="00562EB5" w:rsidRPr="005331FC" w:rsidDel="0013665F">
              <w:rPr>
                <w:color w:val="000000" w:themeColor="text1"/>
                <w:szCs w:val="20"/>
              </w:rPr>
              <w:t xml:space="preserve"> </w:t>
            </w:r>
            <w:r w:rsidRPr="005331FC">
              <w:rPr>
                <w:color w:val="000000" w:themeColor="text1"/>
                <w:szCs w:val="20"/>
              </w:rPr>
              <w:t>3.24</w:t>
            </w:r>
          </w:p>
          <w:p w14:paraId="0254C6EB" w14:textId="48E08DBE" w:rsidR="000E00B7" w:rsidRPr="005331FC" w:rsidRDefault="000E00B7"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(215.8%)</w:t>
            </w:r>
          </w:p>
        </w:tc>
      </w:tr>
      <w:tr w:rsidR="009D6D10" w:rsidRPr="005331FC" w14:paraId="3E723B98" w14:textId="77777777" w:rsidTr="0013665F">
        <w:trPr>
          <w:cnfStyle w:val="000000100000" w:firstRow="0" w:lastRow="0" w:firstColumn="0" w:lastColumn="0" w:oddVBand="0" w:evenVBand="0" w:oddHBand="1" w:evenHBand="0" w:firstRowFirstColumn="0" w:firstRowLastColumn="0" w:lastRowFirstColumn="0" w:lastRowLastColumn="0"/>
          <w:divId w:val="422384577"/>
          <w:trHeight w:val="25"/>
        </w:trPr>
        <w:tc>
          <w:tcPr>
            <w:cnfStyle w:val="001000000000" w:firstRow="0" w:lastRow="0" w:firstColumn="1" w:lastColumn="0" w:oddVBand="0" w:evenVBand="0" w:oddHBand="0" w:evenHBand="0" w:firstRowFirstColumn="0" w:firstRowLastColumn="0" w:lastRowFirstColumn="0" w:lastRowLastColumn="0"/>
            <w:tcW w:w="1561" w:type="dxa"/>
            <w:tcMar>
              <w:top w:w="150" w:type="dxa"/>
              <w:left w:w="150" w:type="dxa"/>
              <w:bottom w:w="150" w:type="dxa"/>
              <w:right w:w="150" w:type="dxa"/>
            </w:tcMar>
          </w:tcPr>
          <w:p w14:paraId="3B3D2375" w14:textId="77777777" w:rsidR="00A95C43" w:rsidRPr="005331FC" w:rsidRDefault="00A95C43" w:rsidP="002C771F">
            <w:pPr>
              <w:rPr>
                <w:color w:val="000000" w:themeColor="text1"/>
                <w:szCs w:val="20"/>
              </w:rPr>
            </w:pPr>
            <w:r w:rsidRPr="005331FC">
              <w:rPr>
                <w:color w:val="000000" w:themeColor="text1"/>
                <w:szCs w:val="20"/>
              </w:rPr>
              <w:t>Flavoured milk</w:t>
            </w:r>
          </w:p>
        </w:tc>
        <w:tc>
          <w:tcPr>
            <w:tcW w:w="1323" w:type="dxa"/>
            <w:tcMar>
              <w:top w:w="150" w:type="dxa"/>
              <w:left w:w="150" w:type="dxa"/>
              <w:bottom w:w="150" w:type="dxa"/>
              <w:right w:w="150" w:type="dxa"/>
            </w:tcMar>
          </w:tcPr>
          <w:p w14:paraId="338618F6"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60.98</w:t>
            </w:r>
          </w:p>
          <w:p w14:paraId="3A785B47" w14:textId="2402806D" w:rsidR="00A95C43" w:rsidRPr="005331FC" w:rsidRDefault="00562EB5"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97.11</w:t>
            </w:r>
          </w:p>
        </w:tc>
        <w:tc>
          <w:tcPr>
            <w:tcW w:w="1053" w:type="dxa"/>
          </w:tcPr>
          <w:p w14:paraId="36527854"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36.11</w:t>
            </w:r>
          </w:p>
          <w:p w14:paraId="14DEF793" w14:textId="67C391E2" w:rsidR="00A95C43" w:rsidRPr="005331FC" w:rsidRDefault="00562EB5"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61.19</w:t>
            </w:r>
          </w:p>
        </w:tc>
        <w:tc>
          <w:tcPr>
            <w:tcW w:w="783" w:type="dxa"/>
          </w:tcPr>
          <w:p w14:paraId="48CC79B3"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38.35</w:t>
            </w:r>
          </w:p>
          <w:p w14:paraId="6765A3D0" w14:textId="783A31B0" w:rsidR="00A95C43" w:rsidRPr="005331FC" w:rsidRDefault="00562EB5"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72.70</w:t>
            </w:r>
          </w:p>
        </w:tc>
        <w:tc>
          <w:tcPr>
            <w:tcW w:w="1612" w:type="dxa"/>
            <w:tcMar>
              <w:top w:w="150" w:type="dxa"/>
              <w:left w:w="150" w:type="dxa"/>
              <w:bottom w:w="150" w:type="dxa"/>
              <w:right w:w="150" w:type="dxa"/>
            </w:tcMar>
          </w:tcPr>
          <w:p w14:paraId="2415CB5C" w14:textId="5345E4DA"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-24.86</w:t>
            </w:r>
            <w:r w:rsidR="008364FC">
              <w:rPr>
                <w:color w:val="000000" w:themeColor="text1"/>
                <w:szCs w:val="20"/>
              </w:rPr>
              <w:t xml:space="preserve"> </w:t>
            </w:r>
            <w:r w:rsidR="00562EB5" w:rsidRPr="00C34FE4">
              <w:rPr>
                <w:color w:val="000000" w:themeColor="text1"/>
              </w:rPr>
              <w:t>±</w:t>
            </w:r>
            <w:r w:rsidR="00562EB5" w:rsidRPr="005331FC" w:rsidDel="0013665F">
              <w:rPr>
                <w:color w:val="000000" w:themeColor="text1"/>
                <w:szCs w:val="20"/>
              </w:rPr>
              <w:t xml:space="preserve"> </w:t>
            </w:r>
            <w:r w:rsidRPr="005331FC">
              <w:rPr>
                <w:color w:val="000000" w:themeColor="text1"/>
                <w:szCs w:val="20"/>
              </w:rPr>
              <w:t>85.97</w:t>
            </w:r>
          </w:p>
          <w:p w14:paraId="5AEA4B56" w14:textId="73275EA9" w:rsidR="000E00B7" w:rsidRPr="005331FC" w:rsidRDefault="000E00B7"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(-40.8%)</w:t>
            </w:r>
          </w:p>
        </w:tc>
        <w:tc>
          <w:tcPr>
            <w:tcW w:w="1319" w:type="dxa"/>
          </w:tcPr>
          <w:p w14:paraId="0D378F46" w14:textId="0E1ED9EE"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-2.23</w:t>
            </w:r>
            <w:r w:rsidR="008364FC">
              <w:rPr>
                <w:color w:val="000000" w:themeColor="text1"/>
                <w:szCs w:val="20"/>
              </w:rPr>
              <w:t xml:space="preserve"> </w:t>
            </w:r>
            <w:r w:rsidR="00562EB5" w:rsidRPr="00C34FE4">
              <w:rPr>
                <w:color w:val="000000" w:themeColor="text1"/>
              </w:rPr>
              <w:t>±</w:t>
            </w:r>
            <w:r w:rsidR="00562EB5" w:rsidRPr="005331FC" w:rsidDel="0013665F">
              <w:rPr>
                <w:color w:val="000000" w:themeColor="text1"/>
                <w:szCs w:val="20"/>
              </w:rPr>
              <w:t xml:space="preserve"> </w:t>
            </w:r>
            <w:r w:rsidRPr="005331FC">
              <w:rPr>
                <w:color w:val="000000" w:themeColor="text1"/>
                <w:szCs w:val="20"/>
              </w:rPr>
              <w:t>71.99</w:t>
            </w:r>
          </w:p>
          <w:p w14:paraId="1583A689" w14:textId="5BB17A61" w:rsidR="000E00B7" w:rsidRPr="005331FC" w:rsidRDefault="000E00B7"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(-5.8%)</w:t>
            </w:r>
          </w:p>
        </w:tc>
        <w:tc>
          <w:tcPr>
            <w:tcW w:w="776" w:type="dxa"/>
          </w:tcPr>
          <w:p w14:paraId="7698A318"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5.37</w:t>
            </w:r>
          </w:p>
          <w:p w14:paraId="58B5BAF1" w14:textId="6E56E356" w:rsidR="00A95C43" w:rsidRPr="005331FC" w:rsidRDefault="00562EB5"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8.55</w:t>
            </w:r>
          </w:p>
        </w:tc>
        <w:tc>
          <w:tcPr>
            <w:tcW w:w="843" w:type="dxa"/>
          </w:tcPr>
          <w:p w14:paraId="4ED186B1"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3.18</w:t>
            </w:r>
          </w:p>
          <w:p w14:paraId="572917A8" w14:textId="709652B1" w:rsidR="00A95C43" w:rsidRPr="005331FC" w:rsidRDefault="00562EB5"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5.39</w:t>
            </w:r>
          </w:p>
        </w:tc>
        <w:tc>
          <w:tcPr>
            <w:tcW w:w="834" w:type="dxa"/>
          </w:tcPr>
          <w:p w14:paraId="5E7D5C53"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3.19</w:t>
            </w:r>
          </w:p>
          <w:p w14:paraId="0A4BC342" w14:textId="63C823DB" w:rsidR="00A95C43" w:rsidRPr="005331FC" w:rsidRDefault="00562EB5"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6.50</w:t>
            </w:r>
          </w:p>
        </w:tc>
        <w:tc>
          <w:tcPr>
            <w:tcW w:w="1492" w:type="dxa"/>
          </w:tcPr>
          <w:p w14:paraId="736BC4B6" w14:textId="0C024803"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-2.19</w:t>
            </w:r>
            <w:r w:rsidR="008364FC">
              <w:rPr>
                <w:color w:val="000000" w:themeColor="text1"/>
                <w:szCs w:val="20"/>
              </w:rPr>
              <w:t xml:space="preserve"> </w:t>
            </w:r>
            <w:r w:rsidR="00562EB5" w:rsidRPr="00C34FE4">
              <w:rPr>
                <w:color w:val="000000" w:themeColor="text1"/>
              </w:rPr>
              <w:t>±</w:t>
            </w:r>
            <w:r w:rsidR="00562EB5" w:rsidRPr="005331FC" w:rsidDel="0013665F">
              <w:rPr>
                <w:color w:val="000000" w:themeColor="text1"/>
                <w:szCs w:val="20"/>
              </w:rPr>
              <w:t xml:space="preserve"> </w:t>
            </w:r>
            <w:r w:rsidRPr="005331FC">
              <w:rPr>
                <w:color w:val="000000" w:themeColor="text1"/>
                <w:szCs w:val="20"/>
              </w:rPr>
              <w:t>7.57</w:t>
            </w:r>
          </w:p>
          <w:p w14:paraId="4DD42DF3" w14:textId="08667501" w:rsidR="000E00B7" w:rsidRPr="005331FC" w:rsidRDefault="000E00B7"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(-40.8%)</w:t>
            </w:r>
          </w:p>
        </w:tc>
        <w:tc>
          <w:tcPr>
            <w:tcW w:w="1354" w:type="dxa"/>
          </w:tcPr>
          <w:p w14:paraId="3E9FE7AC" w14:textId="229B03E9"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-0.02</w:t>
            </w:r>
            <w:r w:rsidR="008364FC">
              <w:rPr>
                <w:color w:val="000000" w:themeColor="text1"/>
                <w:szCs w:val="20"/>
              </w:rPr>
              <w:t xml:space="preserve"> </w:t>
            </w:r>
            <w:r w:rsidR="00562EB5" w:rsidRPr="00C34FE4">
              <w:rPr>
                <w:color w:val="000000" w:themeColor="text1"/>
              </w:rPr>
              <w:t>±</w:t>
            </w:r>
            <w:r w:rsidR="00562EB5" w:rsidRPr="005331FC" w:rsidDel="0013665F">
              <w:rPr>
                <w:color w:val="000000" w:themeColor="text1"/>
                <w:szCs w:val="20"/>
              </w:rPr>
              <w:t xml:space="preserve"> </w:t>
            </w:r>
            <w:r w:rsidRPr="005331FC">
              <w:rPr>
                <w:color w:val="000000" w:themeColor="text1"/>
                <w:szCs w:val="20"/>
              </w:rPr>
              <w:t>6.33</w:t>
            </w:r>
          </w:p>
          <w:p w14:paraId="2251FD61" w14:textId="4E3897B7" w:rsidR="000E00B7" w:rsidRPr="005331FC" w:rsidRDefault="000E00B7"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(-0.6%)</w:t>
            </w:r>
          </w:p>
        </w:tc>
      </w:tr>
      <w:tr w:rsidR="00A95C43" w:rsidRPr="005331FC" w14:paraId="75B06724" w14:textId="77777777" w:rsidTr="002C771F">
        <w:trPr>
          <w:divId w:val="422384577"/>
          <w:trHeight w:val="25"/>
        </w:trPr>
        <w:tc>
          <w:tcPr>
            <w:cnfStyle w:val="001000000000" w:firstRow="0" w:lastRow="0" w:firstColumn="1" w:lastColumn="0" w:oddVBand="0" w:evenVBand="0" w:oddHBand="0" w:evenHBand="0" w:firstRowFirstColumn="0" w:firstRowLastColumn="0" w:lastRowFirstColumn="0" w:lastRowLastColumn="0"/>
            <w:tcW w:w="1561" w:type="dxa"/>
            <w:tcMar>
              <w:top w:w="150" w:type="dxa"/>
              <w:left w:w="150" w:type="dxa"/>
              <w:bottom w:w="150" w:type="dxa"/>
              <w:right w:w="150" w:type="dxa"/>
            </w:tcMar>
          </w:tcPr>
          <w:p w14:paraId="3F650964" w14:textId="77777777" w:rsidR="00A95C43" w:rsidRPr="005331FC" w:rsidRDefault="00A95C43" w:rsidP="002C771F">
            <w:pPr>
              <w:rPr>
                <w:color w:val="000000" w:themeColor="text1"/>
                <w:szCs w:val="20"/>
              </w:rPr>
            </w:pPr>
            <w:r w:rsidRPr="005331FC">
              <w:rPr>
                <w:color w:val="000000" w:themeColor="text1"/>
                <w:szCs w:val="20"/>
              </w:rPr>
              <w:t>Drinking yogurt</w:t>
            </w:r>
          </w:p>
        </w:tc>
        <w:tc>
          <w:tcPr>
            <w:tcW w:w="1323" w:type="dxa"/>
            <w:tcMar>
              <w:top w:w="150" w:type="dxa"/>
              <w:left w:w="150" w:type="dxa"/>
              <w:bottom w:w="150" w:type="dxa"/>
              <w:right w:w="150" w:type="dxa"/>
            </w:tcMar>
          </w:tcPr>
          <w:p w14:paraId="22260CA2"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27.36</w:t>
            </w:r>
          </w:p>
          <w:p w14:paraId="28BF6B62" w14:textId="69A0F6B2" w:rsidR="00A95C43" w:rsidRPr="005331FC" w:rsidRDefault="00562EB5"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46.70</w:t>
            </w:r>
          </w:p>
        </w:tc>
        <w:tc>
          <w:tcPr>
            <w:tcW w:w="1053" w:type="dxa"/>
          </w:tcPr>
          <w:p w14:paraId="528761D9"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19.15</w:t>
            </w:r>
          </w:p>
          <w:p w14:paraId="2EC1941B" w14:textId="278F8152" w:rsidR="00A95C43" w:rsidRPr="005331FC" w:rsidRDefault="00562EB5"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41.54</w:t>
            </w:r>
          </w:p>
        </w:tc>
        <w:tc>
          <w:tcPr>
            <w:tcW w:w="783" w:type="dxa"/>
          </w:tcPr>
          <w:p w14:paraId="535B9438"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11.13</w:t>
            </w:r>
          </w:p>
          <w:p w14:paraId="7B51FBF6" w14:textId="69DE91A8" w:rsidR="00A95C43" w:rsidRPr="005331FC" w:rsidRDefault="00562EB5"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26.31</w:t>
            </w:r>
          </w:p>
        </w:tc>
        <w:tc>
          <w:tcPr>
            <w:tcW w:w="1612" w:type="dxa"/>
            <w:tcMar>
              <w:top w:w="150" w:type="dxa"/>
              <w:left w:w="150" w:type="dxa"/>
              <w:bottom w:w="150" w:type="dxa"/>
              <w:right w:w="150" w:type="dxa"/>
            </w:tcMar>
          </w:tcPr>
          <w:p w14:paraId="67C233C7" w14:textId="33E986F7" w:rsidR="00A95C43"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-8.21</w:t>
            </w:r>
            <w:r w:rsidR="008364FC">
              <w:rPr>
                <w:color w:val="000000" w:themeColor="text1"/>
                <w:szCs w:val="20"/>
              </w:rPr>
              <w:t xml:space="preserve"> </w:t>
            </w:r>
            <w:r w:rsidR="00562EB5" w:rsidRPr="00C34FE4">
              <w:rPr>
                <w:color w:val="000000" w:themeColor="text1"/>
              </w:rPr>
              <w:t>±</w:t>
            </w:r>
            <w:r w:rsidR="00562EB5" w:rsidRPr="005331FC" w:rsidDel="0013665F">
              <w:rPr>
                <w:color w:val="000000" w:themeColor="text1"/>
                <w:szCs w:val="20"/>
              </w:rPr>
              <w:t xml:space="preserve"> </w:t>
            </w:r>
            <w:r w:rsidRPr="005331FC">
              <w:rPr>
                <w:color w:val="000000" w:themeColor="text1"/>
                <w:szCs w:val="20"/>
              </w:rPr>
              <w:t>44.95</w:t>
            </w:r>
          </w:p>
          <w:p w14:paraId="0011A1EE" w14:textId="194375C2" w:rsidR="00C10461" w:rsidRPr="005331FC" w:rsidRDefault="00C10461"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(-30.0%)</w:t>
            </w:r>
          </w:p>
        </w:tc>
        <w:tc>
          <w:tcPr>
            <w:tcW w:w="1319" w:type="dxa"/>
          </w:tcPr>
          <w:p w14:paraId="57DB9F51" w14:textId="4686405E" w:rsidR="00A95C43"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8.02</w:t>
            </w:r>
            <w:r w:rsidR="001F6110">
              <w:rPr>
                <w:color w:val="000000" w:themeColor="text1"/>
                <w:szCs w:val="20"/>
              </w:rPr>
              <w:t xml:space="preserve"> </w:t>
            </w:r>
            <w:r w:rsidR="00562EB5" w:rsidRPr="00C34FE4">
              <w:rPr>
                <w:color w:val="000000" w:themeColor="text1"/>
              </w:rPr>
              <w:t>±</w:t>
            </w:r>
            <w:r w:rsidR="00562EB5" w:rsidRPr="005331FC" w:rsidDel="0013665F">
              <w:rPr>
                <w:color w:val="000000" w:themeColor="text1"/>
                <w:szCs w:val="20"/>
              </w:rPr>
              <w:t xml:space="preserve"> </w:t>
            </w:r>
            <w:r w:rsidRPr="005331FC">
              <w:rPr>
                <w:color w:val="000000" w:themeColor="text1"/>
                <w:szCs w:val="20"/>
              </w:rPr>
              <w:t>40.85</w:t>
            </w:r>
          </w:p>
          <w:p w14:paraId="5AA99655" w14:textId="1F7BCAD5" w:rsidR="00C10461" w:rsidRPr="005331FC" w:rsidRDefault="00C10461"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(72.1%)</w:t>
            </w:r>
          </w:p>
        </w:tc>
        <w:tc>
          <w:tcPr>
            <w:tcW w:w="776" w:type="dxa"/>
          </w:tcPr>
          <w:p w14:paraId="36F92B1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3.20</w:t>
            </w:r>
          </w:p>
          <w:p w14:paraId="0FF821DA" w14:textId="32F50DDD" w:rsidR="00A95C43" w:rsidRPr="005331FC" w:rsidRDefault="00562EB5"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5.46</w:t>
            </w:r>
          </w:p>
        </w:tc>
        <w:tc>
          <w:tcPr>
            <w:tcW w:w="843" w:type="dxa"/>
          </w:tcPr>
          <w:p w14:paraId="3D3756A7"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2.24</w:t>
            </w:r>
          </w:p>
          <w:p w14:paraId="0F040FD3" w14:textId="6C7E16D7" w:rsidR="00A95C43" w:rsidRPr="005331FC" w:rsidRDefault="00562EB5"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4.86</w:t>
            </w:r>
          </w:p>
        </w:tc>
        <w:tc>
          <w:tcPr>
            <w:tcW w:w="834" w:type="dxa"/>
          </w:tcPr>
          <w:p w14:paraId="29DFCC3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1.03</w:t>
            </w:r>
          </w:p>
          <w:p w14:paraId="09AB6861" w14:textId="5CAF2D80" w:rsidR="00A95C43" w:rsidRPr="005331FC" w:rsidRDefault="00562EB5"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2.58</w:t>
            </w:r>
          </w:p>
        </w:tc>
        <w:tc>
          <w:tcPr>
            <w:tcW w:w="1492" w:type="dxa"/>
          </w:tcPr>
          <w:p w14:paraId="54EFEDFB" w14:textId="49B7ACF6" w:rsidR="00A95C43"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-0.96</w:t>
            </w:r>
            <w:r w:rsidR="008364FC">
              <w:rPr>
                <w:color w:val="000000" w:themeColor="text1"/>
                <w:szCs w:val="20"/>
              </w:rPr>
              <w:t xml:space="preserve"> </w:t>
            </w:r>
            <w:r w:rsidR="00562EB5" w:rsidRPr="00C34FE4">
              <w:rPr>
                <w:color w:val="000000" w:themeColor="text1"/>
              </w:rPr>
              <w:t>±</w:t>
            </w:r>
            <w:r w:rsidR="00562EB5" w:rsidRPr="005331FC" w:rsidDel="0013665F">
              <w:rPr>
                <w:color w:val="000000" w:themeColor="text1"/>
                <w:szCs w:val="20"/>
              </w:rPr>
              <w:t xml:space="preserve"> </w:t>
            </w:r>
            <w:r w:rsidRPr="005331FC">
              <w:rPr>
                <w:color w:val="000000" w:themeColor="text1"/>
                <w:szCs w:val="20"/>
              </w:rPr>
              <w:t>5.26</w:t>
            </w:r>
          </w:p>
          <w:p w14:paraId="3912A082" w14:textId="1389ABD3" w:rsidR="00C10461" w:rsidRPr="005331FC" w:rsidRDefault="00C10461"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(-30.0%)</w:t>
            </w:r>
          </w:p>
        </w:tc>
        <w:tc>
          <w:tcPr>
            <w:tcW w:w="1354" w:type="dxa"/>
          </w:tcPr>
          <w:p w14:paraId="1A16F816" w14:textId="09F8C444" w:rsidR="00A95C43"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1.21</w:t>
            </w:r>
            <w:r w:rsidR="008364FC">
              <w:rPr>
                <w:color w:val="000000" w:themeColor="text1"/>
                <w:szCs w:val="20"/>
              </w:rPr>
              <w:t xml:space="preserve"> </w:t>
            </w:r>
            <w:r w:rsidR="00562EB5" w:rsidRPr="00C34FE4">
              <w:rPr>
                <w:color w:val="000000" w:themeColor="text1"/>
              </w:rPr>
              <w:t>±</w:t>
            </w:r>
            <w:r w:rsidR="00562EB5" w:rsidRPr="005331FC" w:rsidDel="0013665F">
              <w:rPr>
                <w:color w:val="000000" w:themeColor="text1"/>
                <w:szCs w:val="20"/>
              </w:rPr>
              <w:t xml:space="preserve"> </w:t>
            </w:r>
            <w:r w:rsidRPr="005331FC">
              <w:rPr>
                <w:color w:val="000000" w:themeColor="text1"/>
                <w:szCs w:val="20"/>
              </w:rPr>
              <w:t>4.93</w:t>
            </w:r>
          </w:p>
          <w:p w14:paraId="31AA84AB" w14:textId="77242E4F" w:rsidR="00C10461" w:rsidRPr="005331FC" w:rsidRDefault="00C10461"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(117.5%)</w:t>
            </w:r>
          </w:p>
        </w:tc>
      </w:tr>
      <w:tr w:rsidR="009D6D10" w:rsidRPr="005331FC" w14:paraId="4C41F9EE" w14:textId="77777777" w:rsidTr="0013665F">
        <w:trPr>
          <w:cnfStyle w:val="000000100000" w:firstRow="0" w:lastRow="0" w:firstColumn="0" w:lastColumn="0" w:oddVBand="0" w:evenVBand="0" w:oddHBand="1" w:evenHBand="0" w:firstRowFirstColumn="0" w:firstRowLastColumn="0" w:lastRowFirstColumn="0" w:lastRowLastColumn="0"/>
          <w:divId w:val="422384577"/>
          <w:trHeight w:val="25"/>
        </w:trPr>
        <w:tc>
          <w:tcPr>
            <w:cnfStyle w:val="001000000000" w:firstRow="0" w:lastRow="0" w:firstColumn="1" w:lastColumn="0" w:oddVBand="0" w:evenVBand="0" w:oddHBand="0" w:evenHBand="0" w:firstRowFirstColumn="0" w:firstRowLastColumn="0" w:lastRowFirstColumn="0" w:lastRowLastColumn="0"/>
            <w:tcW w:w="1561" w:type="dxa"/>
            <w:tcMar>
              <w:top w:w="150" w:type="dxa"/>
              <w:left w:w="150" w:type="dxa"/>
              <w:bottom w:w="150" w:type="dxa"/>
              <w:right w:w="150" w:type="dxa"/>
            </w:tcMar>
          </w:tcPr>
          <w:p w14:paraId="0B71B3D0" w14:textId="77777777" w:rsidR="00A95C43" w:rsidRPr="005331FC" w:rsidRDefault="00A95C43" w:rsidP="002C771F">
            <w:pPr>
              <w:rPr>
                <w:color w:val="000000" w:themeColor="text1"/>
                <w:szCs w:val="20"/>
              </w:rPr>
            </w:pPr>
            <w:r w:rsidRPr="005331FC">
              <w:rPr>
                <w:color w:val="000000" w:themeColor="text1"/>
                <w:szCs w:val="20"/>
              </w:rPr>
              <w:lastRenderedPageBreak/>
              <w:t>Plant milk</w:t>
            </w:r>
          </w:p>
        </w:tc>
        <w:tc>
          <w:tcPr>
            <w:tcW w:w="1323" w:type="dxa"/>
            <w:tcMar>
              <w:top w:w="150" w:type="dxa"/>
              <w:left w:w="150" w:type="dxa"/>
              <w:bottom w:w="150" w:type="dxa"/>
              <w:right w:w="150" w:type="dxa"/>
            </w:tcMar>
          </w:tcPr>
          <w:p w14:paraId="240BDD0D"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19.47</w:t>
            </w:r>
          </w:p>
          <w:p w14:paraId="762BEED2" w14:textId="13F16F7A" w:rsidR="00A95C43" w:rsidRPr="005331FC" w:rsidRDefault="00562EB5"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46.41</w:t>
            </w:r>
          </w:p>
        </w:tc>
        <w:tc>
          <w:tcPr>
            <w:tcW w:w="1053" w:type="dxa"/>
          </w:tcPr>
          <w:p w14:paraId="0E75E9D9"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12.60</w:t>
            </w:r>
          </w:p>
          <w:p w14:paraId="5C98F189" w14:textId="490084F6" w:rsidR="00A95C43" w:rsidRPr="005331FC" w:rsidRDefault="00562EB5"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29.98</w:t>
            </w:r>
          </w:p>
        </w:tc>
        <w:tc>
          <w:tcPr>
            <w:tcW w:w="783" w:type="dxa"/>
          </w:tcPr>
          <w:p w14:paraId="72770E73"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13.13</w:t>
            </w:r>
          </w:p>
          <w:p w14:paraId="5C725161" w14:textId="0A66963C" w:rsidR="00A95C43" w:rsidRPr="005331FC" w:rsidRDefault="00562EB5"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35.84</w:t>
            </w:r>
          </w:p>
        </w:tc>
        <w:tc>
          <w:tcPr>
            <w:tcW w:w="1612" w:type="dxa"/>
            <w:tcMar>
              <w:top w:w="150" w:type="dxa"/>
              <w:left w:w="150" w:type="dxa"/>
              <w:bottom w:w="150" w:type="dxa"/>
              <w:right w:w="150" w:type="dxa"/>
            </w:tcMar>
          </w:tcPr>
          <w:p w14:paraId="73CF8828" w14:textId="6B875308"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-6.87</w:t>
            </w:r>
            <w:r w:rsidR="001F6110">
              <w:rPr>
                <w:color w:val="000000" w:themeColor="text1"/>
                <w:szCs w:val="20"/>
              </w:rPr>
              <w:t xml:space="preserve"> </w:t>
            </w:r>
            <w:r w:rsidR="00562EB5" w:rsidRPr="00C34FE4">
              <w:rPr>
                <w:color w:val="000000" w:themeColor="text1"/>
              </w:rPr>
              <w:t>±</w:t>
            </w:r>
            <w:r w:rsidR="00562EB5" w:rsidRPr="005331FC" w:rsidDel="0013665F">
              <w:rPr>
                <w:color w:val="000000" w:themeColor="text1"/>
                <w:szCs w:val="20"/>
              </w:rPr>
              <w:t xml:space="preserve"> </w:t>
            </w:r>
            <w:r w:rsidRPr="005331FC">
              <w:rPr>
                <w:color w:val="000000" w:themeColor="text1"/>
                <w:szCs w:val="20"/>
              </w:rPr>
              <w:t>34.11</w:t>
            </w:r>
          </w:p>
          <w:p w14:paraId="7131CAB1" w14:textId="11444C5D" w:rsidR="00C10461" w:rsidRPr="005331FC" w:rsidRDefault="00C10461"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(-35.3%)</w:t>
            </w:r>
          </w:p>
        </w:tc>
        <w:tc>
          <w:tcPr>
            <w:tcW w:w="1319" w:type="dxa"/>
          </w:tcPr>
          <w:p w14:paraId="65A7BB05" w14:textId="14B33A7B"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-0.53</w:t>
            </w:r>
            <w:r w:rsidR="001F6110">
              <w:rPr>
                <w:color w:val="000000" w:themeColor="text1"/>
                <w:szCs w:val="20"/>
              </w:rPr>
              <w:t xml:space="preserve"> </w:t>
            </w:r>
            <w:r w:rsidR="00562EB5" w:rsidRPr="00C34FE4">
              <w:rPr>
                <w:color w:val="000000" w:themeColor="text1"/>
              </w:rPr>
              <w:t>±</w:t>
            </w:r>
            <w:r w:rsidR="00562EB5" w:rsidRPr="005331FC" w:rsidDel="0013665F">
              <w:rPr>
                <w:color w:val="000000" w:themeColor="text1"/>
                <w:szCs w:val="20"/>
              </w:rPr>
              <w:t xml:space="preserve"> </w:t>
            </w:r>
            <w:r w:rsidRPr="005331FC">
              <w:rPr>
                <w:color w:val="000000" w:themeColor="text1"/>
                <w:szCs w:val="20"/>
              </w:rPr>
              <w:t>31.69</w:t>
            </w:r>
          </w:p>
          <w:p w14:paraId="2BCACEF1" w14:textId="6EBE9551" w:rsidR="00C10461" w:rsidRPr="005331FC" w:rsidRDefault="00C10461"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(-4.0%)</w:t>
            </w:r>
          </w:p>
        </w:tc>
        <w:tc>
          <w:tcPr>
            <w:tcW w:w="776" w:type="dxa"/>
          </w:tcPr>
          <w:p w14:paraId="1E71CE5E"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0.93</w:t>
            </w:r>
          </w:p>
          <w:p w14:paraId="0F06A552" w14:textId="6F76FDDA" w:rsidR="00A95C43" w:rsidRPr="005331FC" w:rsidRDefault="00562EB5"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2.23</w:t>
            </w:r>
          </w:p>
        </w:tc>
        <w:tc>
          <w:tcPr>
            <w:tcW w:w="843" w:type="dxa"/>
          </w:tcPr>
          <w:p w14:paraId="0D0104F9"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0.60</w:t>
            </w:r>
          </w:p>
          <w:p w14:paraId="7B287130" w14:textId="6319D57D" w:rsidR="00A95C43" w:rsidRPr="005331FC" w:rsidRDefault="00562EB5"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1.44</w:t>
            </w:r>
          </w:p>
        </w:tc>
        <w:tc>
          <w:tcPr>
            <w:tcW w:w="834" w:type="dxa"/>
          </w:tcPr>
          <w:p w14:paraId="598B2922"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0.64</w:t>
            </w:r>
          </w:p>
          <w:p w14:paraId="4AB5F05E" w14:textId="74B7CA14" w:rsidR="00A95C43" w:rsidRPr="005331FC" w:rsidRDefault="00562EB5"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1.87</w:t>
            </w:r>
          </w:p>
        </w:tc>
        <w:tc>
          <w:tcPr>
            <w:tcW w:w="1492" w:type="dxa"/>
          </w:tcPr>
          <w:p w14:paraId="36BFA676" w14:textId="73E4FDFE"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-0.33</w:t>
            </w:r>
            <w:r w:rsidR="008364FC">
              <w:rPr>
                <w:color w:val="000000" w:themeColor="text1"/>
                <w:szCs w:val="20"/>
              </w:rPr>
              <w:t xml:space="preserve"> </w:t>
            </w:r>
            <w:r w:rsidR="00562EB5" w:rsidRPr="00C34FE4">
              <w:rPr>
                <w:color w:val="000000" w:themeColor="text1"/>
              </w:rPr>
              <w:t>±</w:t>
            </w:r>
            <w:r w:rsidR="00562EB5" w:rsidRPr="005331FC" w:rsidDel="0013665F">
              <w:rPr>
                <w:color w:val="000000" w:themeColor="text1"/>
                <w:szCs w:val="20"/>
              </w:rPr>
              <w:t xml:space="preserve"> </w:t>
            </w:r>
            <w:r w:rsidRPr="005331FC">
              <w:rPr>
                <w:color w:val="000000" w:themeColor="text1"/>
                <w:szCs w:val="20"/>
              </w:rPr>
              <w:t>1.64</w:t>
            </w:r>
          </w:p>
          <w:p w14:paraId="7D73AA9B" w14:textId="7161D6A1" w:rsidR="00C10461" w:rsidRPr="005331FC" w:rsidRDefault="00C10461"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(-35.5%)</w:t>
            </w:r>
          </w:p>
        </w:tc>
        <w:tc>
          <w:tcPr>
            <w:tcW w:w="1354" w:type="dxa"/>
          </w:tcPr>
          <w:p w14:paraId="22432955" w14:textId="103EBCA8"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-0.04</w:t>
            </w:r>
            <w:r w:rsidR="008364FC">
              <w:rPr>
                <w:color w:val="000000" w:themeColor="text1"/>
                <w:szCs w:val="20"/>
              </w:rPr>
              <w:t xml:space="preserve"> </w:t>
            </w:r>
            <w:r w:rsidR="00562EB5" w:rsidRPr="00C34FE4">
              <w:rPr>
                <w:color w:val="000000" w:themeColor="text1"/>
              </w:rPr>
              <w:t>±</w:t>
            </w:r>
            <w:r w:rsidR="00562EB5" w:rsidRPr="005331FC" w:rsidDel="0013665F">
              <w:rPr>
                <w:color w:val="000000" w:themeColor="text1"/>
                <w:szCs w:val="20"/>
              </w:rPr>
              <w:t xml:space="preserve"> </w:t>
            </w:r>
            <w:r w:rsidRPr="005331FC">
              <w:rPr>
                <w:color w:val="000000" w:themeColor="text1"/>
                <w:szCs w:val="20"/>
              </w:rPr>
              <w:t>1.83</w:t>
            </w:r>
          </w:p>
          <w:p w14:paraId="121860B0" w14:textId="77346665" w:rsidR="00C10461" w:rsidRPr="005331FC" w:rsidRDefault="00C10461"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(-6.3%)</w:t>
            </w:r>
          </w:p>
        </w:tc>
      </w:tr>
      <w:tr w:rsidR="00A95C43" w:rsidRPr="005331FC" w14:paraId="6634E8D3" w14:textId="77777777" w:rsidTr="002C771F">
        <w:trPr>
          <w:divId w:val="422384577"/>
          <w:trHeight w:val="25"/>
        </w:trPr>
        <w:tc>
          <w:tcPr>
            <w:cnfStyle w:val="001000000000" w:firstRow="0" w:lastRow="0" w:firstColumn="1" w:lastColumn="0" w:oddVBand="0" w:evenVBand="0" w:oddHBand="0" w:evenHBand="0" w:firstRowFirstColumn="0" w:firstRowLastColumn="0" w:lastRowFirstColumn="0" w:lastRowLastColumn="0"/>
            <w:tcW w:w="1561" w:type="dxa"/>
            <w:tcMar>
              <w:top w:w="150" w:type="dxa"/>
              <w:left w:w="150" w:type="dxa"/>
              <w:bottom w:w="150" w:type="dxa"/>
              <w:right w:w="150" w:type="dxa"/>
            </w:tcMar>
          </w:tcPr>
          <w:p w14:paraId="1A1E0FEE" w14:textId="77777777" w:rsidR="00A95C43" w:rsidRPr="005331FC" w:rsidRDefault="00A95C43" w:rsidP="002C771F">
            <w:pPr>
              <w:rPr>
                <w:color w:val="000000" w:themeColor="text1"/>
                <w:szCs w:val="20"/>
              </w:rPr>
            </w:pPr>
            <w:r w:rsidRPr="005331FC">
              <w:rPr>
                <w:color w:val="000000" w:themeColor="text1"/>
                <w:szCs w:val="20"/>
              </w:rPr>
              <w:t>Soft drink</w:t>
            </w:r>
          </w:p>
        </w:tc>
        <w:tc>
          <w:tcPr>
            <w:tcW w:w="1323" w:type="dxa"/>
            <w:tcMar>
              <w:top w:w="150" w:type="dxa"/>
              <w:left w:w="150" w:type="dxa"/>
              <w:bottom w:w="150" w:type="dxa"/>
              <w:right w:w="150" w:type="dxa"/>
            </w:tcMar>
          </w:tcPr>
          <w:p w14:paraId="0E55E997"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98.44</w:t>
            </w:r>
          </w:p>
          <w:p w14:paraId="10EF0E50" w14:textId="6F976D38" w:rsidR="00A95C43" w:rsidRPr="005331FC" w:rsidRDefault="00F70E47"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169.48</w:t>
            </w:r>
          </w:p>
        </w:tc>
        <w:tc>
          <w:tcPr>
            <w:tcW w:w="1053" w:type="dxa"/>
          </w:tcPr>
          <w:p w14:paraId="3E04DF57"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88.54</w:t>
            </w:r>
          </w:p>
          <w:p w14:paraId="5BF8E2FF" w14:textId="5B1CB59B" w:rsidR="00A95C43" w:rsidRPr="005331FC" w:rsidRDefault="00F70E47"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148.70</w:t>
            </w:r>
          </w:p>
        </w:tc>
        <w:tc>
          <w:tcPr>
            <w:tcW w:w="783" w:type="dxa"/>
          </w:tcPr>
          <w:p w14:paraId="76293B08"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76.20</w:t>
            </w:r>
          </w:p>
          <w:p w14:paraId="26CA9F6A" w14:textId="194AF93A" w:rsidR="00A95C43" w:rsidRPr="005331FC" w:rsidRDefault="00F70E47"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137.34</w:t>
            </w:r>
          </w:p>
        </w:tc>
        <w:tc>
          <w:tcPr>
            <w:tcW w:w="1612" w:type="dxa"/>
            <w:tcMar>
              <w:top w:w="150" w:type="dxa"/>
              <w:left w:w="150" w:type="dxa"/>
              <w:bottom w:w="150" w:type="dxa"/>
              <w:right w:w="150" w:type="dxa"/>
            </w:tcMar>
          </w:tcPr>
          <w:p w14:paraId="2DDC1248" w14:textId="181337B8" w:rsidR="00A95C43"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-9.89</w:t>
            </w:r>
            <w:r w:rsidR="001F6110">
              <w:rPr>
                <w:color w:val="000000" w:themeColor="text1"/>
                <w:szCs w:val="20"/>
              </w:rPr>
              <w:t xml:space="preserve"> </w:t>
            </w:r>
            <w:r w:rsidR="00F70E47" w:rsidRPr="00C34FE4">
              <w:rPr>
                <w:color w:val="000000" w:themeColor="text1"/>
              </w:rPr>
              <w:t>±</w:t>
            </w:r>
            <w:r w:rsidR="00F70E47" w:rsidRPr="005331FC" w:rsidDel="0013665F">
              <w:rPr>
                <w:color w:val="000000" w:themeColor="text1"/>
                <w:szCs w:val="20"/>
              </w:rPr>
              <w:t xml:space="preserve"> </w:t>
            </w:r>
            <w:r w:rsidRPr="005331FC">
              <w:rPr>
                <w:color w:val="000000" w:themeColor="text1"/>
                <w:szCs w:val="20"/>
              </w:rPr>
              <w:t>122.40</w:t>
            </w:r>
          </w:p>
          <w:p w14:paraId="619C7CAA" w14:textId="6EB611D2" w:rsidR="00CA42E6" w:rsidRPr="005331FC" w:rsidRDefault="00CA42E6"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(-10.0%)</w:t>
            </w:r>
          </w:p>
        </w:tc>
        <w:tc>
          <w:tcPr>
            <w:tcW w:w="1319" w:type="dxa"/>
          </w:tcPr>
          <w:p w14:paraId="066BDCEE" w14:textId="1C9D6ABE" w:rsidR="00A95C43"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12.35</w:t>
            </w:r>
            <w:r w:rsidR="00CA42E6">
              <w:rPr>
                <w:color w:val="000000" w:themeColor="text1"/>
                <w:szCs w:val="20"/>
              </w:rPr>
              <w:t xml:space="preserve"> </w:t>
            </w:r>
            <w:r w:rsidR="00F70E47" w:rsidRPr="00C34FE4">
              <w:rPr>
                <w:color w:val="000000" w:themeColor="text1"/>
              </w:rPr>
              <w:t>±</w:t>
            </w:r>
            <w:r w:rsidR="00F70E47" w:rsidRPr="005331FC" w:rsidDel="0013665F">
              <w:rPr>
                <w:color w:val="000000" w:themeColor="text1"/>
                <w:szCs w:val="20"/>
              </w:rPr>
              <w:t xml:space="preserve"> </w:t>
            </w:r>
            <w:r w:rsidRPr="005331FC">
              <w:rPr>
                <w:color w:val="000000" w:themeColor="text1"/>
                <w:szCs w:val="20"/>
              </w:rPr>
              <w:t>121.72</w:t>
            </w:r>
          </w:p>
          <w:p w14:paraId="5929F27A" w14:textId="730750C1" w:rsidR="00CA42E6" w:rsidRPr="005331FC" w:rsidRDefault="00CA42E6"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(16.2%)</w:t>
            </w:r>
          </w:p>
        </w:tc>
        <w:tc>
          <w:tcPr>
            <w:tcW w:w="776" w:type="dxa"/>
          </w:tcPr>
          <w:p w14:paraId="394807AA"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8.47</w:t>
            </w:r>
          </w:p>
          <w:p w14:paraId="1B5ADA54" w14:textId="5C2C2283"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14.58</w:t>
            </w:r>
          </w:p>
        </w:tc>
        <w:tc>
          <w:tcPr>
            <w:tcW w:w="843" w:type="dxa"/>
          </w:tcPr>
          <w:p w14:paraId="07768CA1"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7.61</w:t>
            </w:r>
          </w:p>
          <w:p w14:paraId="69FDB43C" w14:textId="1DB842EC"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12.79</w:t>
            </w:r>
          </w:p>
        </w:tc>
        <w:tc>
          <w:tcPr>
            <w:tcW w:w="834" w:type="dxa"/>
          </w:tcPr>
          <w:p w14:paraId="44F84108"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6.49</w:t>
            </w:r>
          </w:p>
          <w:p w14:paraId="02E3A494" w14:textId="3E5F3B49"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11.73</w:t>
            </w:r>
          </w:p>
        </w:tc>
        <w:tc>
          <w:tcPr>
            <w:tcW w:w="1492" w:type="dxa"/>
          </w:tcPr>
          <w:p w14:paraId="384CDD92" w14:textId="2DF0F432" w:rsidR="00A95C43"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-0.85</w:t>
            </w:r>
            <w:r w:rsidR="008364FC">
              <w:rPr>
                <w:color w:val="000000" w:themeColor="text1"/>
                <w:szCs w:val="20"/>
              </w:rPr>
              <w:t xml:space="preserve"> </w:t>
            </w:r>
            <w:r w:rsidR="00F70E47" w:rsidRPr="00C34FE4">
              <w:rPr>
                <w:color w:val="000000" w:themeColor="text1"/>
              </w:rPr>
              <w:t>±</w:t>
            </w:r>
            <w:r w:rsidR="00F70E47" w:rsidRPr="005331FC" w:rsidDel="0013665F">
              <w:rPr>
                <w:color w:val="000000" w:themeColor="text1"/>
                <w:szCs w:val="20"/>
              </w:rPr>
              <w:t xml:space="preserve"> </w:t>
            </w:r>
            <w:r w:rsidRPr="005331FC">
              <w:rPr>
                <w:color w:val="000000" w:themeColor="text1"/>
                <w:szCs w:val="20"/>
              </w:rPr>
              <w:t>10.53</w:t>
            </w:r>
          </w:p>
          <w:p w14:paraId="566D4C62" w14:textId="77DD0AD8" w:rsidR="00CA42E6" w:rsidRPr="005331FC" w:rsidRDefault="00CA42E6"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(-10.0%)</w:t>
            </w:r>
          </w:p>
        </w:tc>
        <w:tc>
          <w:tcPr>
            <w:tcW w:w="1354" w:type="dxa"/>
          </w:tcPr>
          <w:p w14:paraId="1137E98D" w14:textId="4F11D413" w:rsidR="00A95C43"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1.13</w:t>
            </w:r>
            <w:r w:rsidR="008364FC">
              <w:rPr>
                <w:color w:val="000000" w:themeColor="text1"/>
                <w:szCs w:val="20"/>
              </w:rPr>
              <w:t xml:space="preserve"> </w:t>
            </w:r>
            <w:r w:rsidR="00F70E47" w:rsidRPr="00C34FE4">
              <w:rPr>
                <w:color w:val="000000" w:themeColor="text1"/>
              </w:rPr>
              <w:t>±</w:t>
            </w:r>
            <w:r w:rsidR="00F70E47" w:rsidRPr="005331FC" w:rsidDel="0013665F">
              <w:rPr>
                <w:color w:val="000000" w:themeColor="text1"/>
                <w:szCs w:val="20"/>
              </w:rPr>
              <w:t xml:space="preserve"> </w:t>
            </w:r>
            <w:r w:rsidRPr="005331FC">
              <w:rPr>
                <w:color w:val="000000" w:themeColor="text1"/>
                <w:szCs w:val="20"/>
              </w:rPr>
              <w:t>10.25</w:t>
            </w:r>
          </w:p>
          <w:p w14:paraId="4EF34899" w14:textId="659C5FC7" w:rsidR="00CA42E6" w:rsidRPr="005331FC" w:rsidRDefault="00CA42E6"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(17.4%)</w:t>
            </w:r>
          </w:p>
        </w:tc>
      </w:tr>
      <w:tr w:rsidR="009D6D10" w:rsidRPr="005331FC" w14:paraId="089A6CEA" w14:textId="77777777" w:rsidTr="0013665F">
        <w:trPr>
          <w:cnfStyle w:val="000000100000" w:firstRow="0" w:lastRow="0" w:firstColumn="0" w:lastColumn="0" w:oddVBand="0" w:evenVBand="0" w:oddHBand="1" w:evenHBand="0" w:firstRowFirstColumn="0" w:firstRowLastColumn="0" w:lastRowFirstColumn="0" w:lastRowLastColumn="0"/>
          <w:divId w:val="422384577"/>
          <w:trHeight w:val="25"/>
        </w:trPr>
        <w:tc>
          <w:tcPr>
            <w:cnfStyle w:val="001000000000" w:firstRow="0" w:lastRow="0" w:firstColumn="1" w:lastColumn="0" w:oddVBand="0" w:evenVBand="0" w:oddHBand="0" w:evenHBand="0" w:firstRowFirstColumn="0" w:firstRowLastColumn="0" w:lastRowFirstColumn="0" w:lastRowLastColumn="0"/>
            <w:tcW w:w="1561" w:type="dxa"/>
            <w:tcMar>
              <w:top w:w="150" w:type="dxa"/>
              <w:left w:w="150" w:type="dxa"/>
              <w:bottom w:w="150" w:type="dxa"/>
              <w:right w:w="150" w:type="dxa"/>
            </w:tcMar>
          </w:tcPr>
          <w:p w14:paraId="16D4DF4A" w14:textId="77777777" w:rsidR="00A95C43" w:rsidRPr="005331FC" w:rsidRDefault="00A95C43" w:rsidP="002C771F">
            <w:pPr>
              <w:rPr>
                <w:color w:val="000000" w:themeColor="text1"/>
                <w:szCs w:val="20"/>
              </w:rPr>
            </w:pPr>
            <w:r w:rsidRPr="005331FC">
              <w:rPr>
                <w:color w:val="000000" w:themeColor="text1"/>
                <w:szCs w:val="20"/>
              </w:rPr>
              <w:t>Energy/ Sport drinks</w:t>
            </w:r>
          </w:p>
        </w:tc>
        <w:tc>
          <w:tcPr>
            <w:tcW w:w="1323" w:type="dxa"/>
            <w:tcMar>
              <w:top w:w="150" w:type="dxa"/>
              <w:left w:w="150" w:type="dxa"/>
              <w:bottom w:w="150" w:type="dxa"/>
              <w:right w:w="150" w:type="dxa"/>
            </w:tcMar>
          </w:tcPr>
          <w:p w14:paraId="7F86DE4A"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7.15</w:t>
            </w:r>
          </w:p>
          <w:p w14:paraId="740AB6DD" w14:textId="30A3D37D" w:rsidR="00A95C43" w:rsidRPr="005331FC" w:rsidRDefault="00F70E47"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27.16</w:t>
            </w:r>
          </w:p>
        </w:tc>
        <w:tc>
          <w:tcPr>
            <w:tcW w:w="1053" w:type="dxa"/>
          </w:tcPr>
          <w:p w14:paraId="5A163166"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5.02</w:t>
            </w:r>
          </w:p>
          <w:p w14:paraId="2071EC4D" w14:textId="327D5E4F" w:rsidR="00A95C43" w:rsidRPr="005331FC" w:rsidRDefault="00F70E47"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30.57</w:t>
            </w:r>
          </w:p>
        </w:tc>
        <w:tc>
          <w:tcPr>
            <w:tcW w:w="783" w:type="dxa"/>
          </w:tcPr>
          <w:p w14:paraId="4D82FC12"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3.13</w:t>
            </w:r>
          </w:p>
          <w:p w14:paraId="350D1DEC" w14:textId="6E6527F6" w:rsidR="00A95C43" w:rsidRPr="005331FC" w:rsidRDefault="00F70E47"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16.90</w:t>
            </w:r>
          </w:p>
        </w:tc>
        <w:tc>
          <w:tcPr>
            <w:tcW w:w="1612" w:type="dxa"/>
            <w:tcMar>
              <w:top w:w="150" w:type="dxa"/>
              <w:left w:w="150" w:type="dxa"/>
              <w:bottom w:w="150" w:type="dxa"/>
              <w:right w:w="150" w:type="dxa"/>
            </w:tcMar>
          </w:tcPr>
          <w:p w14:paraId="6294C8CF" w14:textId="370C98F1"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-2.13</w:t>
            </w:r>
            <w:r w:rsidR="001F6110">
              <w:rPr>
                <w:color w:val="000000" w:themeColor="text1"/>
                <w:szCs w:val="20"/>
              </w:rPr>
              <w:t xml:space="preserve"> </w:t>
            </w:r>
            <w:r w:rsidR="00F70E47" w:rsidRPr="00C34FE4">
              <w:rPr>
                <w:color w:val="000000" w:themeColor="text1"/>
              </w:rPr>
              <w:t>±</w:t>
            </w:r>
            <w:r w:rsidR="00F70E47" w:rsidRPr="005331FC" w:rsidDel="0013665F">
              <w:rPr>
                <w:color w:val="000000" w:themeColor="text1"/>
                <w:szCs w:val="20"/>
              </w:rPr>
              <w:t xml:space="preserve"> </w:t>
            </w:r>
            <w:r w:rsidRPr="005331FC">
              <w:rPr>
                <w:color w:val="000000" w:themeColor="text1"/>
                <w:szCs w:val="20"/>
              </w:rPr>
              <w:t>39.99</w:t>
            </w:r>
          </w:p>
          <w:p w14:paraId="1DD5E9F2" w14:textId="00E89880" w:rsidR="007C785A" w:rsidRPr="005331FC" w:rsidRDefault="007C785A"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(-29.8%)</w:t>
            </w:r>
          </w:p>
        </w:tc>
        <w:tc>
          <w:tcPr>
            <w:tcW w:w="1319" w:type="dxa"/>
          </w:tcPr>
          <w:p w14:paraId="395ACE09" w14:textId="3743FF2A"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1.89</w:t>
            </w:r>
            <w:r w:rsidR="007C785A">
              <w:rPr>
                <w:color w:val="000000" w:themeColor="text1"/>
                <w:szCs w:val="20"/>
              </w:rPr>
              <w:t xml:space="preserve"> </w:t>
            </w:r>
            <w:r w:rsidR="00F70E47" w:rsidRPr="00C34FE4">
              <w:rPr>
                <w:color w:val="000000" w:themeColor="text1"/>
              </w:rPr>
              <w:t>±</w:t>
            </w:r>
            <w:r w:rsidR="00F70E47" w:rsidRPr="005331FC" w:rsidDel="0013665F">
              <w:rPr>
                <w:color w:val="000000" w:themeColor="text1"/>
                <w:szCs w:val="20"/>
              </w:rPr>
              <w:t xml:space="preserve"> </w:t>
            </w:r>
            <w:r w:rsidRPr="005331FC">
              <w:rPr>
                <w:color w:val="000000" w:themeColor="text1"/>
                <w:szCs w:val="20"/>
              </w:rPr>
              <w:t>35.25</w:t>
            </w:r>
          </w:p>
          <w:p w14:paraId="73F27E31" w14:textId="6B9EFE8B" w:rsidR="007C785A" w:rsidRPr="005331FC" w:rsidRDefault="007C785A"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(60.4%)</w:t>
            </w:r>
          </w:p>
        </w:tc>
        <w:tc>
          <w:tcPr>
            <w:tcW w:w="776" w:type="dxa"/>
          </w:tcPr>
          <w:p w14:paraId="38E019E2"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0.69</w:t>
            </w:r>
          </w:p>
          <w:p w14:paraId="084DC527" w14:textId="2040633B" w:rsidR="00A95C43" w:rsidRPr="005331FC" w:rsidRDefault="00F70E47"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2.63</w:t>
            </w:r>
          </w:p>
        </w:tc>
        <w:tc>
          <w:tcPr>
            <w:tcW w:w="843" w:type="dxa"/>
          </w:tcPr>
          <w:p w14:paraId="2A9118AD"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0.49</w:t>
            </w:r>
          </w:p>
          <w:p w14:paraId="1B6C5E78" w14:textId="611A4BAA" w:rsidR="00A95C43" w:rsidRPr="005331FC" w:rsidRDefault="00F70E47"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2.97</w:t>
            </w:r>
          </w:p>
        </w:tc>
        <w:tc>
          <w:tcPr>
            <w:tcW w:w="834" w:type="dxa"/>
          </w:tcPr>
          <w:p w14:paraId="2770EF39"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0.14</w:t>
            </w:r>
          </w:p>
          <w:p w14:paraId="32961814" w14:textId="44CA64BA" w:rsidR="00A95C43" w:rsidRPr="005331FC" w:rsidRDefault="00F70E47"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1.02</w:t>
            </w:r>
          </w:p>
        </w:tc>
        <w:tc>
          <w:tcPr>
            <w:tcW w:w="1492" w:type="dxa"/>
          </w:tcPr>
          <w:p w14:paraId="53C337F5" w14:textId="6449FE85"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-0.21</w:t>
            </w:r>
            <w:r w:rsidR="008364FC">
              <w:rPr>
                <w:color w:val="000000" w:themeColor="text1"/>
                <w:szCs w:val="20"/>
              </w:rPr>
              <w:t xml:space="preserve"> </w:t>
            </w:r>
            <w:r w:rsidR="00F70E47" w:rsidRPr="00C34FE4">
              <w:rPr>
                <w:color w:val="000000" w:themeColor="text1"/>
              </w:rPr>
              <w:t>±</w:t>
            </w:r>
            <w:r w:rsidR="00F70E47" w:rsidRPr="005331FC" w:rsidDel="0013665F">
              <w:rPr>
                <w:color w:val="000000" w:themeColor="text1"/>
                <w:szCs w:val="20"/>
              </w:rPr>
              <w:t xml:space="preserve"> </w:t>
            </w:r>
            <w:r w:rsidRPr="005331FC">
              <w:rPr>
                <w:color w:val="000000" w:themeColor="text1"/>
                <w:szCs w:val="20"/>
              </w:rPr>
              <w:t>3.88</w:t>
            </w:r>
          </w:p>
          <w:p w14:paraId="36B6CBB8" w14:textId="0346919E" w:rsidR="007C785A" w:rsidRPr="005331FC" w:rsidRDefault="007C785A"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(-30.4%)</w:t>
            </w:r>
          </w:p>
        </w:tc>
        <w:tc>
          <w:tcPr>
            <w:tcW w:w="1354" w:type="dxa"/>
          </w:tcPr>
          <w:p w14:paraId="37367AB5" w14:textId="4C570F44"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0.34</w:t>
            </w:r>
            <w:r w:rsidR="008364FC">
              <w:rPr>
                <w:color w:val="000000" w:themeColor="text1"/>
                <w:szCs w:val="20"/>
              </w:rPr>
              <w:t xml:space="preserve"> </w:t>
            </w:r>
            <w:r w:rsidR="00F70E47" w:rsidRPr="00C34FE4">
              <w:rPr>
                <w:color w:val="000000" w:themeColor="text1"/>
              </w:rPr>
              <w:t>±</w:t>
            </w:r>
            <w:r w:rsidR="00F70E47" w:rsidRPr="005331FC" w:rsidDel="0013665F">
              <w:rPr>
                <w:color w:val="000000" w:themeColor="text1"/>
                <w:szCs w:val="20"/>
              </w:rPr>
              <w:t xml:space="preserve"> </w:t>
            </w:r>
            <w:r w:rsidRPr="005331FC">
              <w:rPr>
                <w:color w:val="000000" w:themeColor="text1"/>
                <w:szCs w:val="20"/>
              </w:rPr>
              <w:t>3.14</w:t>
            </w:r>
          </w:p>
          <w:p w14:paraId="54EFA504" w14:textId="00E612DF" w:rsidR="007C785A" w:rsidRPr="005331FC" w:rsidRDefault="007C785A"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(242.9%)</w:t>
            </w:r>
          </w:p>
        </w:tc>
      </w:tr>
      <w:tr w:rsidR="00A95C43" w:rsidRPr="005331FC" w14:paraId="23DC4CE0" w14:textId="77777777" w:rsidTr="002C771F">
        <w:trPr>
          <w:divId w:val="422384577"/>
          <w:trHeight w:val="25"/>
        </w:trPr>
        <w:tc>
          <w:tcPr>
            <w:cnfStyle w:val="001000000000" w:firstRow="0" w:lastRow="0" w:firstColumn="1" w:lastColumn="0" w:oddVBand="0" w:evenVBand="0" w:oddHBand="0" w:evenHBand="0" w:firstRowFirstColumn="0" w:firstRowLastColumn="0" w:lastRowFirstColumn="0" w:lastRowLastColumn="0"/>
            <w:tcW w:w="1561" w:type="dxa"/>
            <w:tcMar>
              <w:top w:w="150" w:type="dxa"/>
              <w:left w:w="150" w:type="dxa"/>
              <w:bottom w:w="150" w:type="dxa"/>
              <w:right w:w="150" w:type="dxa"/>
            </w:tcMar>
          </w:tcPr>
          <w:p w14:paraId="2750F40C" w14:textId="77777777" w:rsidR="00A95C43" w:rsidRPr="005331FC" w:rsidRDefault="00A95C43" w:rsidP="002C771F">
            <w:pPr>
              <w:rPr>
                <w:color w:val="000000" w:themeColor="text1"/>
                <w:szCs w:val="20"/>
              </w:rPr>
            </w:pPr>
            <w:r w:rsidRPr="005331FC">
              <w:rPr>
                <w:color w:val="000000" w:themeColor="text1"/>
                <w:szCs w:val="20"/>
              </w:rPr>
              <w:t>ASB/ Diet drinks</w:t>
            </w:r>
          </w:p>
        </w:tc>
        <w:tc>
          <w:tcPr>
            <w:tcW w:w="1323" w:type="dxa"/>
            <w:tcMar>
              <w:top w:w="150" w:type="dxa"/>
              <w:left w:w="150" w:type="dxa"/>
              <w:bottom w:w="150" w:type="dxa"/>
              <w:right w:w="150" w:type="dxa"/>
            </w:tcMar>
          </w:tcPr>
          <w:p w14:paraId="67AF3C2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25.65</w:t>
            </w:r>
          </w:p>
          <w:p w14:paraId="48A4D062" w14:textId="44D1B606" w:rsidR="00A95C43" w:rsidRPr="005331FC" w:rsidRDefault="00F70E47"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46.04</w:t>
            </w:r>
          </w:p>
        </w:tc>
        <w:tc>
          <w:tcPr>
            <w:tcW w:w="1053" w:type="dxa"/>
          </w:tcPr>
          <w:p w14:paraId="75DB1C5C"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23.84</w:t>
            </w:r>
          </w:p>
          <w:p w14:paraId="71DBF0AD" w14:textId="1DBDAC92" w:rsidR="00A95C43" w:rsidRPr="005331FC" w:rsidRDefault="00F70E47"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51.56</w:t>
            </w:r>
          </w:p>
        </w:tc>
        <w:tc>
          <w:tcPr>
            <w:tcW w:w="783" w:type="dxa"/>
          </w:tcPr>
          <w:p w14:paraId="1DAD1569"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23.94</w:t>
            </w:r>
          </w:p>
          <w:p w14:paraId="141B1AAA" w14:textId="516D68A5" w:rsidR="00A95C43" w:rsidRPr="005331FC" w:rsidRDefault="00F70E47"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71.07</w:t>
            </w:r>
          </w:p>
        </w:tc>
        <w:tc>
          <w:tcPr>
            <w:tcW w:w="1612" w:type="dxa"/>
            <w:tcMar>
              <w:top w:w="150" w:type="dxa"/>
              <w:left w:w="150" w:type="dxa"/>
              <w:bottom w:w="150" w:type="dxa"/>
              <w:right w:w="150" w:type="dxa"/>
            </w:tcMar>
          </w:tcPr>
          <w:p w14:paraId="2F52A335" w14:textId="38EF6DA2" w:rsidR="00A95C43"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-1.81</w:t>
            </w:r>
            <w:r w:rsidR="007C785A">
              <w:rPr>
                <w:color w:val="000000" w:themeColor="text1"/>
                <w:szCs w:val="20"/>
              </w:rPr>
              <w:t xml:space="preserve"> </w:t>
            </w:r>
            <w:r w:rsidR="00F70E47" w:rsidRPr="00C34FE4">
              <w:rPr>
                <w:color w:val="000000" w:themeColor="text1"/>
              </w:rPr>
              <w:t>±</w:t>
            </w:r>
            <w:r w:rsidR="00F70E47" w:rsidRPr="005331FC" w:rsidDel="0013665F">
              <w:rPr>
                <w:color w:val="000000" w:themeColor="text1"/>
                <w:szCs w:val="20"/>
              </w:rPr>
              <w:t xml:space="preserve"> </w:t>
            </w:r>
            <w:r w:rsidRPr="005331FC">
              <w:rPr>
                <w:color w:val="000000" w:themeColor="text1"/>
                <w:szCs w:val="20"/>
              </w:rPr>
              <w:t>57.08</w:t>
            </w:r>
          </w:p>
          <w:p w14:paraId="54D66A10" w14:textId="104BECF7" w:rsidR="007C785A" w:rsidRPr="005331FC" w:rsidRDefault="007C785A"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(-7.1%)</w:t>
            </w:r>
          </w:p>
        </w:tc>
        <w:tc>
          <w:tcPr>
            <w:tcW w:w="1319" w:type="dxa"/>
          </w:tcPr>
          <w:p w14:paraId="645A821F" w14:textId="76EDD3D3" w:rsidR="00A95C43"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-0.10</w:t>
            </w:r>
            <w:r w:rsidR="007C785A">
              <w:rPr>
                <w:color w:val="000000" w:themeColor="text1"/>
                <w:szCs w:val="20"/>
              </w:rPr>
              <w:t xml:space="preserve"> </w:t>
            </w:r>
            <w:r w:rsidR="00F70E47" w:rsidRPr="00C34FE4">
              <w:rPr>
                <w:color w:val="000000" w:themeColor="text1"/>
              </w:rPr>
              <w:t>±</w:t>
            </w:r>
            <w:r w:rsidR="00F70E47" w:rsidRPr="005331FC" w:rsidDel="0013665F">
              <w:rPr>
                <w:color w:val="000000" w:themeColor="text1"/>
                <w:szCs w:val="20"/>
              </w:rPr>
              <w:t xml:space="preserve"> </w:t>
            </w:r>
            <w:r w:rsidRPr="005331FC">
              <w:rPr>
                <w:color w:val="000000" w:themeColor="text1"/>
                <w:szCs w:val="20"/>
              </w:rPr>
              <w:t>64.59</w:t>
            </w:r>
          </w:p>
          <w:p w14:paraId="31B074D3" w14:textId="7F3ED259" w:rsidR="007C785A" w:rsidRPr="005331FC" w:rsidRDefault="007C785A"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(-0.4%)</w:t>
            </w:r>
          </w:p>
        </w:tc>
        <w:tc>
          <w:tcPr>
            <w:tcW w:w="776" w:type="dxa"/>
          </w:tcPr>
          <w:p w14:paraId="597E8B8E"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843" w:type="dxa"/>
          </w:tcPr>
          <w:p w14:paraId="66BCBCAC"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834" w:type="dxa"/>
          </w:tcPr>
          <w:p w14:paraId="719EF683"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1492" w:type="dxa"/>
          </w:tcPr>
          <w:p w14:paraId="7A63EC3C"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1354" w:type="dxa"/>
          </w:tcPr>
          <w:p w14:paraId="666AA22C"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r>
      <w:tr w:rsidR="009D6D10" w:rsidRPr="005331FC" w14:paraId="233B74D3" w14:textId="77777777" w:rsidTr="0013665F">
        <w:trPr>
          <w:cnfStyle w:val="000000100000" w:firstRow="0" w:lastRow="0" w:firstColumn="0" w:lastColumn="0" w:oddVBand="0" w:evenVBand="0" w:oddHBand="1" w:evenHBand="0" w:firstRowFirstColumn="0" w:firstRowLastColumn="0" w:lastRowFirstColumn="0" w:lastRowLastColumn="0"/>
          <w:divId w:val="422384577"/>
          <w:trHeight w:val="25"/>
        </w:trPr>
        <w:tc>
          <w:tcPr>
            <w:cnfStyle w:val="001000000000" w:firstRow="0" w:lastRow="0" w:firstColumn="1" w:lastColumn="0" w:oddVBand="0" w:evenVBand="0" w:oddHBand="0" w:evenHBand="0" w:firstRowFirstColumn="0" w:firstRowLastColumn="0" w:lastRowFirstColumn="0" w:lastRowLastColumn="0"/>
            <w:tcW w:w="1561" w:type="dxa"/>
            <w:tcMar>
              <w:top w:w="150" w:type="dxa"/>
              <w:left w:w="150" w:type="dxa"/>
              <w:bottom w:w="150" w:type="dxa"/>
              <w:right w:w="150" w:type="dxa"/>
            </w:tcMar>
          </w:tcPr>
          <w:p w14:paraId="557DED83" w14:textId="77777777" w:rsidR="00A95C43" w:rsidRPr="005331FC" w:rsidRDefault="00A95C43" w:rsidP="002C771F">
            <w:pPr>
              <w:rPr>
                <w:color w:val="000000" w:themeColor="text1"/>
                <w:szCs w:val="20"/>
              </w:rPr>
            </w:pPr>
            <w:r w:rsidRPr="005331FC">
              <w:rPr>
                <w:color w:val="000000" w:themeColor="text1"/>
                <w:szCs w:val="20"/>
              </w:rPr>
              <w:t>Unsweetened drinks</w:t>
            </w:r>
          </w:p>
        </w:tc>
        <w:tc>
          <w:tcPr>
            <w:tcW w:w="1323" w:type="dxa"/>
            <w:tcMar>
              <w:top w:w="150" w:type="dxa"/>
              <w:left w:w="150" w:type="dxa"/>
              <w:bottom w:w="150" w:type="dxa"/>
              <w:right w:w="150" w:type="dxa"/>
            </w:tcMar>
          </w:tcPr>
          <w:p w14:paraId="5B0DA702"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42.59</w:t>
            </w:r>
          </w:p>
          <w:p w14:paraId="35CCF190" w14:textId="7C41B556" w:rsidR="00A95C43" w:rsidRPr="005331FC" w:rsidRDefault="00F70E47"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101.08</w:t>
            </w:r>
          </w:p>
        </w:tc>
        <w:tc>
          <w:tcPr>
            <w:tcW w:w="1053" w:type="dxa"/>
          </w:tcPr>
          <w:p w14:paraId="125BE221"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24.02</w:t>
            </w:r>
          </w:p>
          <w:p w14:paraId="69FEC408" w14:textId="689A994B" w:rsidR="00A95C43" w:rsidRPr="005331FC" w:rsidRDefault="00F70E47"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56.26</w:t>
            </w:r>
          </w:p>
        </w:tc>
        <w:tc>
          <w:tcPr>
            <w:tcW w:w="783" w:type="dxa"/>
          </w:tcPr>
          <w:p w14:paraId="6DB36203"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13.91</w:t>
            </w:r>
          </w:p>
          <w:p w14:paraId="15C3F7A4" w14:textId="75D5E884" w:rsidR="00A95C43" w:rsidRPr="005331FC" w:rsidRDefault="00F70E47"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39.85</w:t>
            </w:r>
          </w:p>
        </w:tc>
        <w:tc>
          <w:tcPr>
            <w:tcW w:w="1612" w:type="dxa"/>
            <w:tcMar>
              <w:top w:w="150" w:type="dxa"/>
              <w:left w:w="150" w:type="dxa"/>
              <w:bottom w:w="150" w:type="dxa"/>
              <w:right w:w="150" w:type="dxa"/>
            </w:tcMar>
          </w:tcPr>
          <w:p w14:paraId="40569A9C" w14:textId="224736C0"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-18.57</w:t>
            </w:r>
            <w:r w:rsidR="001F6110">
              <w:rPr>
                <w:color w:val="000000" w:themeColor="text1"/>
                <w:szCs w:val="20"/>
              </w:rPr>
              <w:t xml:space="preserve"> </w:t>
            </w:r>
            <w:r w:rsidR="00F70E47" w:rsidRPr="00C34FE4">
              <w:rPr>
                <w:color w:val="000000" w:themeColor="text1"/>
              </w:rPr>
              <w:t>±</w:t>
            </w:r>
            <w:r w:rsidR="00F70E47" w:rsidRPr="005331FC" w:rsidDel="0013665F">
              <w:rPr>
                <w:color w:val="000000" w:themeColor="text1"/>
                <w:szCs w:val="20"/>
              </w:rPr>
              <w:t xml:space="preserve"> </w:t>
            </w:r>
            <w:r w:rsidRPr="005331FC">
              <w:rPr>
                <w:color w:val="000000" w:themeColor="text1"/>
                <w:szCs w:val="20"/>
              </w:rPr>
              <w:t>96.11</w:t>
            </w:r>
          </w:p>
          <w:p w14:paraId="0F0AD15D" w14:textId="55763AF9" w:rsidR="007C785A" w:rsidRPr="005331FC" w:rsidRDefault="007C785A"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(-43.6%)</w:t>
            </w:r>
          </w:p>
        </w:tc>
        <w:tc>
          <w:tcPr>
            <w:tcW w:w="1319" w:type="dxa"/>
          </w:tcPr>
          <w:p w14:paraId="7BAC64E1" w14:textId="70419B5B"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10.11</w:t>
            </w:r>
            <w:r w:rsidR="007C785A">
              <w:rPr>
                <w:color w:val="000000" w:themeColor="text1"/>
              </w:rPr>
              <w:t xml:space="preserve"> </w:t>
            </w:r>
            <w:r w:rsidR="00F70E47" w:rsidRPr="00C34FE4">
              <w:rPr>
                <w:color w:val="000000" w:themeColor="text1"/>
              </w:rPr>
              <w:t>±</w:t>
            </w:r>
            <w:r w:rsidR="00F70E47" w:rsidRPr="005331FC" w:rsidDel="0013665F">
              <w:rPr>
                <w:color w:val="000000" w:themeColor="text1"/>
                <w:szCs w:val="20"/>
              </w:rPr>
              <w:t xml:space="preserve"> </w:t>
            </w:r>
            <w:r w:rsidRPr="005331FC">
              <w:rPr>
                <w:color w:val="000000" w:themeColor="text1"/>
                <w:szCs w:val="20"/>
              </w:rPr>
              <w:t>56.03</w:t>
            </w:r>
          </w:p>
          <w:p w14:paraId="2209344A" w14:textId="1FA6FA43" w:rsidR="007C785A" w:rsidRPr="005331FC" w:rsidRDefault="007C785A"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(72.7%)</w:t>
            </w:r>
          </w:p>
        </w:tc>
        <w:tc>
          <w:tcPr>
            <w:tcW w:w="776" w:type="dxa"/>
          </w:tcPr>
          <w:p w14:paraId="5627CF7A"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c>
          <w:tcPr>
            <w:tcW w:w="843" w:type="dxa"/>
          </w:tcPr>
          <w:p w14:paraId="504F57EE"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c>
          <w:tcPr>
            <w:tcW w:w="834" w:type="dxa"/>
          </w:tcPr>
          <w:p w14:paraId="0EED32C9"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c>
          <w:tcPr>
            <w:tcW w:w="1492" w:type="dxa"/>
          </w:tcPr>
          <w:p w14:paraId="3CC1FD05"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c>
          <w:tcPr>
            <w:tcW w:w="1354" w:type="dxa"/>
          </w:tcPr>
          <w:p w14:paraId="791484E6"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r>
      <w:tr w:rsidR="00A95C43" w:rsidRPr="005331FC" w14:paraId="21C7EAA8" w14:textId="77777777" w:rsidTr="002C771F">
        <w:trPr>
          <w:divId w:val="422384577"/>
          <w:trHeight w:val="25"/>
        </w:trPr>
        <w:tc>
          <w:tcPr>
            <w:cnfStyle w:val="001000000000" w:firstRow="0" w:lastRow="0" w:firstColumn="1" w:lastColumn="0" w:oddVBand="0" w:evenVBand="0" w:oddHBand="0" w:evenHBand="0" w:firstRowFirstColumn="0" w:firstRowLastColumn="0" w:lastRowFirstColumn="0" w:lastRowLastColumn="0"/>
            <w:tcW w:w="1561" w:type="dxa"/>
            <w:tcMar>
              <w:top w:w="150" w:type="dxa"/>
              <w:left w:w="150" w:type="dxa"/>
              <w:bottom w:w="150" w:type="dxa"/>
              <w:right w:w="150" w:type="dxa"/>
            </w:tcMar>
          </w:tcPr>
          <w:p w14:paraId="3AFD9380" w14:textId="77777777" w:rsidR="00A95C43" w:rsidRPr="005331FC" w:rsidRDefault="00A95C43" w:rsidP="002C771F">
            <w:pPr>
              <w:rPr>
                <w:color w:val="000000" w:themeColor="text1"/>
                <w:szCs w:val="20"/>
              </w:rPr>
            </w:pPr>
            <w:r w:rsidRPr="005331FC">
              <w:rPr>
                <w:color w:val="000000" w:themeColor="text1"/>
                <w:szCs w:val="20"/>
              </w:rPr>
              <w:t>Sweet tea/ coffee</w:t>
            </w:r>
          </w:p>
        </w:tc>
        <w:tc>
          <w:tcPr>
            <w:tcW w:w="1323" w:type="dxa"/>
            <w:tcMar>
              <w:top w:w="150" w:type="dxa"/>
              <w:left w:w="150" w:type="dxa"/>
              <w:bottom w:w="150" w:type="dxa"/>
              <w:right w:w="150" w:type="dxa"/>
            </w:tcMar>
          </w:tcPr>
          <w:p w14:paraId="2D106EF7"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60.18</w:t>
            </w:r>
          </w:p>
          <w:p w14:paraId="6A7DCEEC" w14:textId="1F04B03B" w:rsidR="00A95C43" w:rsidRPr="005331FC" w:rsidRDefault="00F70E47"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89.56</w:t>
            </w:r>
          </w:p>
        </w:tc>
        <w:tc>
          <w:tcPr>
            <w:tcW w:w="1053" w:type="dxa"/>
          </w:tcPr>
          <w:p w14:paraId="777821BA"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51.16</w:t>
            </w:r>
          </w:p>
          <w:p w14:paraId="56B2CF49" w14:textId="47D78EE4" w:rsidR="00A95C43" w:rsidRPr="005331FC" w:rsidRDefault="00F70E47"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154.52</w:t>
            </w:r>
          </w:p>
        </w:tc>
        <w:tc>
          <w:tcPr>
            <w:tcW w:w="783" w:type="dxa"/>
          </w:tcPr>
          <w:p w14:paraId="24C700F5"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89.52</w:t>
            </w:r>
          </w:p>
          <w:p w14:paraId="017C7DE4" w14:textId="733DCB6C" w:rsidR="00A95C43" w:rsidRPr="005331FC" w:rsidRDefault="00F70E47"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148.65</w:t>
            </w:r>
          </w:p>
        </w:tc>
        <w:tc>
          <w:tcPr>
            <w:tcW w:w="1612" w:type="dxa"/>
            <w:tcMar>
              <w:top w:w="150" w:type="dxa"/>
              <w:left w:w="150" w:type="dxa"/>
              <w:bottom w:w="150" w:type="dxa"/>
              <w:right w:w="150" w:type="dxa"/>
            </w:tcMar>
          </w:tcPr>
          <w:p w14:paraId="76879B27" w14:textId="7B427E45" w:rsidR="00A95C43"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-9.02</w:t>
            </w:r>
            <w:r w:rsidR="001F6110">
              <w:rPr>
                <w:color w:val="000000" w:themeColor="text1"/>
                <w:szCs w:val="20"/>
              </w:rPr>
              <w:t xml:space="preserve"> </w:t>
            </w:r>
            <w:r w:rsidR="00F70E47" w:rsidRPr="00C34FE4">
              <w:rPr>
                <w:color w:val="000000" w:themeColor="text1"/>
              </w:rPr>
              <w:t>±</w:t>
            </w:r>
            <w:r w:rsidR="00F70E47" w:rsidRPr="005331FC" w:rsidDel="0013665F">
              <w:rPr>
                <w:color w:val="000000" w:themeColor="text1"/>
                <w:szCs w:val="20"/>
              </w:rPr>
              <w:t xml:space="preserve"> </w:t>
            </w:r>
            <w:r w:rsidRPr="005331FC">
              <w:rPr>
                <w:color w:val="000000" w:themeColor="text1"/>
                <w:szCs w:val="20"/>
              </w:rPr>
              <w:t>150.44</w:t>
            </w:r>
          </w:p>
          <w:p w14:paraId="45231822" w14:textId="4B581756" w:rsidR="007C785A" w:rsidRPr="005331FC" w:rsidRDefault="007C785A"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(-15.0%)</w:t>
            </w:r>
          </w:p>
        </w:tc>
        <w:tc>
          <w:tcPr>
            <w:tcW w:w="1319" w:type="dxa"/>
          </w:tcPr>
          <w:p w14:paraId="7687A4F9" w14:textId="7CC45693" w:rsidR="00A95C43"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-38.36</w:t>
            </w:r>
            <w:r w:rsidR="001F6110">
              <w:rPr>
                <w:color w:val="000000" w:themeColor="text1"/>
                <w:szCs w:val="20"/>
              </w:rPr>
              <w:t xml:space="preserve"> </w:t>
            </w:r>
            <w:r w:rsidR="00F70E47" w:rsidRPr="00C34FE4">
              <w:rPr>
                <w:color w:val="000000" w:themeColor="text1"/>
              </w:rPr>
              <w:t>±</w:t>
            </w:r>
            <w:r w:rsidR="00F70E47" w:rsidRPr="005331FC" w:rsidDel="0013665F">
              <w:rPr>
                <w:color w:val="000000" w:themeColor="text1"/>
                <w:szCs w:val="20"/>
              </w:rPr>
              <w:t xml:space="preserve"> </w:t>
            </w:r>
            <w:r w:rsidRPr="005331FC">
              <w:rPr>
                <w:color w:val="000000" w:themeColor="text1"/>
                <w:szCs w:val="20"/>
              </w:rPr>
              <w:t>196.13</w:t>
            </w:r>
          </w:p>
          <w:p w14:paraId="3111DADF" w14:textId="7BB220F9" w:rsidR="007C785A" w:rsidRPr="005331FC" w:rsidRDefault="007C785A"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(-42.9%)</w:t>
            </w:r>
          </w:p>
        </w:tc>
        <w:tc>
          <w:tcPr>
            <w:tcW w:w="776" w:type="dxa"/>
          </w:tcPr>
          <w:p w14:paraId="15067BCD"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3.67</w:t>
            </w:r>
          </w:p>
          <w:p w14:paraId="34C81255" w14:textId="3E7312B6" w:rsidR="00A95C43" w:rsidRPr="005331FC" w:rsidRDefault="00F70E47"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5.46</w:t>
            </w:r>
          </w:p>
        </w:tc>
        <w:tc>
          <w:tcPr>
            <w:tcW w:w="843" w:type="dxa"/>
          </w:tcPr>
          <w:p w14:paraId="7A741CD2"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3.12</w:t>
            </w:r>
          </w:p>
          <w:p w14:paraId="53828B3D" w14:textId="559229BD" w:rsidR="00A95C43" w:rsidRPr="005331FC" w:rsidRDefault="00F70E47"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9.43</w:t>
            </w:r>
          </w:p>
        </w:tc>
        <w:tc>
          <w:tcPr>
            <w:tcW w:w="834" w:type="dxa"/>
          </w:tcPr>
          <w:p w14:paraId="52249307"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5.06</w:t>
            </w:r>
          </w:p>
          <w:p w14:paraId="602954A6" w14:textId="465BF963" w:rsidR="00A95C43" w:rsidRPr="005331FC" w:rsidRDefault="00F70E47"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8.76</w:t>
            </w:r>
          </w:p>
        </w:tc>
        <w:tc>
          <w:tcPr>
            <w:tcW w:w="1492" w:type="dxa"/>
          </w:tcPr>
          <w:p w14:paraId="7B9BE2A6" w14:textId="79AD821F" w:rsidR="007C785A"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-0.55</w:t>
            </w:r>
            <w:r w:rsidR="008364FC">
              <w:rPr>
                <w:color w:val="000000" w:themeColor="text1"/>
                <w:szCs w:val="20"/>
              </w:rPr>
              <w:t xml:space="preserve"> </w:t>
            </w:r>
            <w:r w:rsidR="00F70E47" w:rsidRPr="00C34FE4">
              <w:rPr>
                <w:color w:val="000000" w:themeColor="text1"/>
              </w:rPr>
              <w:t>±</w:t>
            </w:r>
            <w:r w:rsidR="00F70E47" w:rsidRPr="005331FC" w:rsidDel="0013665F">
              <w:rPr>
                <w:color w:val="000000" w:themeColor="text1"/>
                <w:szCs w:val="20"/>
              </w:rPr>
              <w:t xml:space="preserve"> </w:t>
            </w:r>
            <w:r w:rsidRPr="005331FC">
              <w:rPr>
                <w:color w:val="000000" w:themeColor="text1"/>
                <w:szCs w:val="20"/>
              </w:rPr>
              <w:t>9.18</w:t>
            </w:r>
            <w:r w:rsidR="007C785A">
              <w:rPr>
                <w:color w:val="000000" w:themeColor="text1"/>
                <w:szCs w:val="20"/>
              </w:rPr>
              <w:t xml:space="preserve"> </w:t>
            </w:r>
          </w:p>
          <w:p w14:paraId="432FC837" w14:textId="1065CFA8" w:rsidR="00A95C43" w:rsidRPr="005331FC" w:rsidRDefault="007C785A"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(-15.0%)</w:t>
            </w:r>
          </w:p>
        </w:tc>
        <w:tc>
          <w:tcPr>
            <w:tcW w:w="1354" w:type="dxa"/>
          </w:tcPr>
          <w:p w14:paraId="49BB0AE5" w14:textId="5C371CFE" w:rsidR="00A95C43"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r w:rsidR="00417210">
              <w:rPr>
                <w:color w:val="000000" w:themeColor="text1"/>
                <w:szCs w:val="20"/>
              </w:rPr>
              <w:t>1.9</w:t>
            </w:r>
            <w:r w:rsidRPr="005331FC">
              <w:rPr>
                <w:color w:val="000000" w:themeColor="text1"/>
                <w:szCs w:val="20"/>
              </w:rPr>
              <w:t>3</w:t>
            </w:r>
            <w:r w:rsidR="008364FC">
              <w:rPr>
                <w:color w:val="000000" w:themeColor="text1"/>
                <w:szCs w:val="20"/>
              </w:rPr>
              <w:t xml:space="preserve"> </w:t>
            </w:r>
            <w:r w:rsidR="00F70E47" w:rsidRPr="00C34FE4">
              <w:rPr>
                <w:color w:val="000000" w:themeColor="text1"/>
              </w:rPr>
              <w:t>±</w:t>
            </w:r>
            <w:r w:rsidR="00F70E47" w:rsidRPr="005331FC" w:rsidDel="0013665F">
              <w:rPr>
                <w:color w:val="000000" w:themeColor="text1"/>
                <w:szCs w:val="20"/>
              </w:rPr>
              <w:t xml:space="preserve"> </w:t>
            </w:r>
            <w:r w:rsidRPr="005331FC">
              <w:rPr>
                <w:color w:val="000000" w:themeColor="text1"/>
                <w:szCs w:val="20"/>
              </w:rPr>
              <w:t>11.84</w:t>
            </w:r>
          </w:p>
          <w:p w14:paraId="5060847F" w14:textId="5917FC63" w:rsidR="007C785A" w:rsidRPr="005331FC" w:rsidRDefault="007C785A"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w:t>
            </w:r>
            <w:r w:rsidR="00417210">
              <w:rPr>
                <w:color w:val="000000" w:themeColor="text1"/>
                <w:szCs w:val="20"/>
              </w:rPr>
              <w:t>38.2</w:t>
            </w:r>
            <w:r>
              <w:rPr>
                <w:color w:val="000000" w:themeColor="text1"/>
                <w:szCs w:val="20"/>
              </w:rPr>
              <w:t>%)</w:t>
            </w:r>
          </w:p>
        </w:tc>
      </w:tr>
      <w:tr w:rsidR="009D6D10" w:rsidRPr="005331FC" w14:paraId="2C48D2C5" w14:textId="77777777" w:rsidTr="0013665F">
        <w:trPr>
          <w:cnfStyle w:val="000000100000" w:firstRow="0" w:lastRow="0" w:firstColumn="0" w:lastColumn="0" w:oddVBand="0" w:evenVBand="0" w:oddHBand="1" w:evenHBand="0" w:firstRowFirstColumn="0" w:firstRowLastColumn="0" w:lastRowFirstColumn="0" w:lastRowLastColumn="0"/>
          <w:divId w:val="422384577"/>
          <w:trHeight w:val="25"/>
        </w:trPr>
        <w:tc>
          <w:tcPr>
            <w:cnfStyle w:val="001000000000" w:firstRow="0" w:lastRow="0" w:firstColumn="1" w:lastColumn="0" w:oddVBand="0" w:evenVBand="0" w:oddHBand="0" w:evenHBand="0" w:firstRowFirstColumn="0" w:firstRowLastColumn="0" w:lastRowFirstColumn="0" w:lastRowLastColumn="0"/>
            <w:tcW w:w="1561" w:type="dxa"/>
            <w:tcMar>
              <w:top w:w="150" w:type="dxa"/>
              <w:left w:w="150" w:type="dxa"/>
              <w:bottom w:w="150" w:type="dxa"/>
              <w:right w:w="150" w:type="dxa"/>
            </w:tcMar>
          </w:tcPr>
          <w:p w14:paraId="0D8205CD" w14:textId="77777777" w:rsidR="00A95C43" w:rsidRPr="005331FC" w:rsidRDefault="00A95C43" w:rsidP="002C771F">
            <w:pPr>
              <w:rPr>
                <w:color w:val="000000" w:themeColor="text1"/>
                <w:szCs w:val="20"/>
              </w:rPr>
            </w:pPr>
            <w:r w:rsidRPr="005331FC">
              <w:rPr>
                <w:color w:val="000000" w:themeColor="text1"/>
                <w:szCs w:val="20"/>
              </w:rPr>
              <w:t>Milk tea/ coffee mix</w:t>
            </w:r>
          </w:p>
        </w:tc>
        <w:tc>
          <w:tcPr>
            <w:tcW w:w="1323" w:type="dxa"/>
            <w:tcMar>
              <w:top w:w="150" w:type="dxa"/>
              <w:left w:w="150" w:type="dxa"/>
              <w:bottom w:w="150" w:type="dxa"/>
              <w:right w:w="150" w:type="dxa"/>
            </w:tcMar>
          </w:tcPr>
          <w:p w14:paraId="502549FC"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114.44</w:t>
            </w:r>
          </w:p>
          <w:p w14:paraId="41943172" w14:textId="060F2A48" w:rsidR="00A95C43" w:rsidRPr="005331FC" w:rsidRDefault="00F70E47"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162.78</w:t>
            </w:r>
          </w:p>
        </w:tc>
        <w:tc>
          <w:tcPr>
            <w:tcW w:w="1053" w:type="dxa"/>
          </w:tcPr>
          <w:p w14:paraId="6D39C7A4"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101.25</w:t>
            </w:r>
          </w:p>
          <w:p w14:paraId="5CACC7A0" w14:textId="37764EEC" w:rsidR="00A95C43" w:rsidRPr="005331FC" w:rsidRDefault="00F70E47"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183.94</w:t>
            </w:r>
          </w:p>
        </w:tc>
        <w:tc>
          <w:tcPr>
            <w:tcW w:w="783" w:type="dxa"/>
          </w:tcPr>
          <w:p w14:paraId="6B73384A"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116.85</w:t>
            </w:r>
          </w:p>
          <w:p w14:paraId="3E434FB1" w14:textId="39DF8B5A" w:rsidR="00A95C43" w:rsidRPr="005331FC" w:rsidRDefault="00F70E47"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149.17</w:t>
            </w:r>
          </w:p>
        </w:tc>
        <w:tc>
          <w:tcPr>
            <w:tcW w:w="1612" w:type="dxa"/>
            <w:tcMar>
              <w:top w:w="150" w:type="dxa"/>
              <w:left w:w="150" w:type="dxa"/>
              <w:bottom w:w="150" w:type="dxa"/>
              <w:right w:w="150" w:type="dxa"/>
            </w:tcMar>
          </w:tcPr>
          <w:p w14:paraId="175DEC20" w14:textId="5367C7E5"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-13.18</w:t>
            </w:r>
            <w:r w:rsidR="001F6110">
              <w:rPr>
                <w:color w:val="000000" w:themeColor="text1"/>
                <w:szCs w:val="20"/>
              </w:rPr>
              <w:t xml:space="preserve"> </w:t>
            </w:r>
            <w:r w:rsidR="00F70E47" w:rsidRPr="00C34FE4">
              <w:rPr>
                <w:color w:val="000000" w:themeColor="text1"/>
              </w:rPr>
              <w:t>±</w:t>
            </w:r>
            <w:r w:rsidR="00F70E47" w:rsidRPr="005331FC" w:rsidDel="0013665F">
              <w:rPr>
                <w:color w:val="000000" w:themeColor="text1"/>
                <w:szCs w:val="20"/>
              </w:rPr>
              <w:t xml:space="preserve"> </w:t>
            </w:r>
            <w:r w:rsidRPr="005331FC">
              <w:rPr>
                <w:color w:val="000000" w:themeColor="text1"/>
                <w:szCs w:val="20"/>
              </w:rPr>
              <w:t>125.50</w:t>
            </w:r>
          </w:p>
          <w:p w14:paraId="53F4B2F5" w14:textId="093856D4" w:rsidR="00C94FD9" w:rsidRPr="005331FC" w:rsidRDefault="00C94FD9"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(-11.5%)</w:t>
            </w:r>
          </w:p>
        </w:tc>
        <w:tc>
          <w:tcPr>
            <w:tcW w:w="1319" w:type="dxa"/>
          </w:tcPr>
          <w:p w14:paraId="56CB06D0" w14:textId="5AF14777"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-15.59</w:t>
            </w:r>
            <w:r w:rsidR="001F6110">
              <w:rPr>
                <w:color w:val="000000" w:themeColor="text1"/>
                <w:szCs w:val="20"/>
              </w:rPr>
              <w:t xml:space="preserve"> </w:t>
            </w:r>
            <w:r w:rsidR="00F70E47" w:rsidRPr="00C34FE4">
              <w:rPr>
                <w:color w:val="000000" w:themeColor="text1"/>
              </w:rPr>
              <w:t>±</w:t>
            </w:r>
            <w:r w:rsidR="00F70E47" w:rsidRPr="005331FC" w:rsidDel="0013665F">
              <w:rPr>
                <w:color w:val="000000" w:themeColor="text1"/>
                <w:szCs w:val="20"/>
              </w:rPr>
              <w:t xml:space="preserve"> </w:t>
            </w:r>
            <w:r w:rsidRPr="005331FC">
              <w:rPr>
                <w:color w:val="000000" w:themeColor="text1"/>
                <w:szCs w:val="20"/>
              </w:rPr>
              <w:t>191.96</w:t>
            </w:r>
          </w:p>
          <w:p w14:paraId="3B935A0D" w14:textId="45D12F0E" w:rsidR="00C94FD9" w:rsidRPr="005331FC" w:rsidRDefault="00C94FD9"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(-13.3%)</w:t>
            </w:r>
          </w:p>
        </w:tc>
        <w:tc>
          <w:tcPr>
            <w:tcW w:w="776" w:type="dxa"/>
          </w:tcPr>
          <w:p w14:paraId="1EF27293"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6.41</w:t>
            </w:r>
          </w:p>
          <w:p w14:paraId="562240AD" w14:textId="066F462E" w:rsidR="00A95C43" w:rsidRPr="005331FC" w:rsidRDefault="00F70E47"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9.12</w:t>
            </w:r>
          </w:p>
        </w:tc>
        <w:tc>
          <w:tcPr>
            <w:tcW w:w="843" w:type="dxa"/>
          </w:tcPr>
          <w:p w14:paraId="7B180D6D"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5.67</w:t>
            </w:r>
          </w:p>
          <w:p w14:paraId="64C813F8" w14:textId="45EB46D6" w:rsidR="00A95C43" w:rsidRPr="005331FC" w:rsidRDefault="00F70E47"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10.30</w:t>
            </w:r>
          </w:p>
        </w:tc>
        <w:tc>
          <w:tcPr>
            <w:tcW w:w="834" w:type="dxa"/>
          </w:tcPr>
          <w:p w14:paraId="6AB2F738"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6.54</w:t>
            </w:r>
          </w:p>
          <w:p w14:paraId="6EC30F49" w14:textId="77F7F836" w:rsidR="00A95C43" w:rsidRPr="005331FC" w:rsidRDefault="00F70E47"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8.27</w:t>
            </w:r>
          </w:p>
        </w:tc>
        <w:tc>
          <w:tcPr>
            <w:tcW w:w="1492" w:type="dxa"/>
          </w:tcPr>
          <w:p w14:paraId="5C560FF7" w14:textId="0F41EB74"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-0.74</w:t>
            </w:r>
            <w:r w:rsidR="008364FC">
              <w:rPr>
                <w:color w:val="000000" w:themeColor="text1"/>
                <w:szCs w:val="20"/>
              </w:rPr>
              <w:t xml:space="preserve"> </w:t>
            </w:r>
            <w:r w:rsidR="00F70E47" w:rsidRPr="00C34FE4">
              <w:rPr>
                <w:color w:val="000000" w:themeColor="text1"/>
              </w:rPr>
              <w:t>±</w:t>
            </w:r>
            <w:r w:rsidR="00F70E47" w:rsidRPr="005331FC" w:rsidDel="0013665F">
              <w:rPr>
                <w:color w:val="000000" w:themeColor="text1"/>
                <w:szCs w:val="20"/>
              </w:rPr>
              <w:t xml:space="preserve"> </w:t>
            </w:r>
            <w:r w:rsidRPr="005331FC">
              <w:rPr>
                <w:color w:val="000000" w:themeColor="text1"/>
                <w:szCs w:val="20"/>
              </w:rPr>
              <w:t>7.03</w:t>
            </w:r>
          </w:p>
          <w:p w14:paraId="2716EB99" w14:textId="130FF31E" w:rsidR="00C94FD9" w:rsidRPr="005331FC" w:rsidRDefault="00C94FD9"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(-11.5%)</w:t>
            </w:r>
          </w:p>
        </w:tc>
        <w:tc>
          <w:tcPr>
            <w:tcW w:w="1354" w:type="dxa"/>
          </w:tcPr>
          <w:p w14:paraId="36C23ED0" w14:textId="62CCB18C"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-0.87</w:t>
            </w:r>
            <w:r w:rsidR="00C94FD9">
              <w:rPr>
                <w:color w:val="000000" w:themeColor="text1"/>
                <w:szCs w:val="20"/>
              </w:rPr>
              <w:t xml:space="preserve"> </w:t>
            </w:r>
            <w:r w:rsidR="00F70E47" w:rsidRPr="00C34FE4">
              <w:rPr>
                <w:color w:val="000000" w:themeColor="text1"/>
              </w:rPr>
              <w:t>±</w:t>
            </w:r>
            <w:r w:rsidR="00F70E47" w:rsidRPr="005331FC" w:rsidDel="0013665F">
              <w:rPr>
                <w:color w:val="000000" w:themeColor="text1"/>
                <w:szCs w:val="20"/>
              </w:rPr>
              <w:t xml:space="preserve"> </w:t>
            </w:r>
            <w:r w:rsidRPr="005331FC">
              <w:rPr>
                <w:color w:val="000000" w:themeColor="text1"/>
                <w:szCs w:val="20"/>
              </w:rPr>
              <w:t>10.75</w:t>
            </w:r>
          </w:p>
          <w:p w14:paraId="54F0931E" w14:textId="61C4418B" w:rsidR="00A95C43" w:rsidRPr="005331FC" w:rsidRDefault="00C94FD9"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(-13.3%)</w:t>
            </w:r>
          </w:p>
        </w:tc>
      </w:tr>
      <w:tr w:rsidR="00A95C43" w:rsidRPr="005331FC" w14:paraId="310AA44A" w14:textId="77777777" w:rsidTr="002C771F">
        <w:trPr>
          <w:divId w:val="422384577"/>
          <w:trHeight w:val="25"/>
        </w:trPr>
        <w:tc>
          <w:tcPr>
            <w:cnfStyle w:val="001000000000" w:firstRow="0" w:lastRow="0" w:firstColumn="1" w:lastColumn="0" w:oddVBand="0" w:evenVBand="0" w:oddHBand="0" w:evenHBand="0" w:firstRowFirstColumn="0" w:firstRowLastColumn="0" w:lastRowFirstColumn="0" w:lastRowLastColumn="0"/>
            <w:tcW w:w="1561" w:type="dxa"/>
            <w:tcMar>
              <w:top w:w="150" w:type="dxa"/>
              <w:left w:w="150" w:type="dxa"/>
              <w:bottom w:w="150" w:type="dxa"/>
              <w:right w:w="150" w:type="dxa"/>
            </w:tcMar>
          </w:tcPr>
          <w:p w14:paraId="00CAA67D" w14:textId="77777777" w:rsidR="00A95C43" w:rsidRPr="005331FC" w:rsidRDefault="00A95C43" w:rsidP="002C771F">
            <w:pPr>
              <w:rPr>
                <w:color w:val="000000" w:themeColor="text1"/>
                <w:szCs w:val="20"/>
              </w:rPr>
            </w:pPr>
            <w:r w:rsidRPr="005331FC">
              <w:rPr>
                <w:color w:val="000000" w:themeColor="text1"/>
                <w:szCs w:val="20"/>
              </w:rPr>
              <w:t>New alternative drinks</w:t>
            </w:r>
          </w:p>
        </w:tc>
        <w:tc>
          <w:tcPr>
            <w:tcW w:w="1323" w:type="dxa"/>
            <w:tcMar>
              <w:top w:w="150" w:type="dxa"/>
              <w:left w:w="150" w:type="dxa"/>
              <w:bottom w:w="150" w:type="dxa"/>
              <w:right w:w="150" w:type="dxa"/>
            </w:tcMar>
          </w:tcPr>
          <w:p w14:paraId="7961B17E"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14.55</w:t>
            </w:r>
          </w:p>
          <w:p w14:paraId="33E335CC" w14:textId="1C26F4F3" w:rsidR="00A95C43" w:rsidRPr="005331FC" w:rsidRDefault="000602F2"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33.75</w:t>
            </w:r>
          </w:p>
        </w:tc>
        <w:tc>
          <w:tcPr>
            <w:tcW w:w="1053" w:type="dxa"/>
          </w:tcPr>
          <w:p w14:paraId="2E939E44"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10.31</w:t>
            </w:r>
          </w:p>
          <w:p w14:paraId="702B514B" w14:textId="33E862A9" w:rsidR="00A95C43" w:rsidRPr="005331FC" w:rsidRDefault="000602F2"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26.61</w:t>
            </w:r>
          </w:p>
        </w:tc>
        <w:tc>
          <w:tcPr>
            <w:tcW w:w="783" w:type="dxa"/>
          </w:tcPr>
          <w:p w14:paraId="48DAAC19"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17.28</w:t>
            </w:r>
          </w:p>
          <w:p w14:paraId="08090CAF" w14:textId="0ECDC460"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51.99</w:t>
            </w:r>
          </w:p>
        </w:tc>
        <w:tc>
          <w:tcPr>
            <w:tcW w:w="1612" w:type="dxa"/>
            <w:tcMar>
              <w:top w:w="150" w:type="dxa"/>
              <w:left w:w="150" w:type="dxa"/>
              <w:bottom w:w="150" w:type="dxa"/>
              <w:right w:w="150" w:type="dxa"/>
            </w:tcMar>
          </w:tcPr>
          <w:p w14:paraId="4E089181" w14:textId="57495AE8" w:rsidR="00A95C43"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-4.43</w:t>
            </w:r>
            <w:r w:rsidR="00652B93">
              <w:rPr>
                <w:color w:val="000000" w:themeColor="text1"/>
              </w:rPr>
              <w:t xml:space="preserve"> </w:t>
            </w:r>
            <w:r w:rsidR="000602F2" w:rsidRPr="00C34FE4">
              <w:rPr>
                <w:color w:val="000000" w:themeColor="text1"/>
              </w:rPr>
              <w:t>±</w:t>
            </w:r>
            <w:r w:rsidR="000602F2" w:rsidRPr="005331FC" w:rsidDel="0013665F">
              <w:rPr>
                <w:color w:val="000000" w:themeColor="text1"/>
                <w:szCs w:val="20"/>
              </w:rPr>
              <w:t xml:space="preserve"> </w:t>
            </w:r>
            <w:r w:rsidRPr="005331FC">
              <w:rPr>
                <w:color w:val="000000" w:themeColor="text1"/>
                <w:szCs w:val="20"/>
              </w:rPr>
              <w:t>30.46</w:t>
            </w:r>
          </w:p>
          <w:p w14:paraId="2F3AB633" w14:textId="39C2F002" w:rsidR="00652B93" w:rsidRPr="005331FC" w:rsidRDefault="00652B9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(-30.4%)</w:t>
            </w:r>
          </w:p>
        </w:tc>
        <w:tc>
          <w:tcPr>
            <w:tcW w:w="1319" w:type="dxa"/>
          </w:tcPr>
          <w:p w14:paraId="3875D26E" w14:textId="70D2B40D" w:rsidR="00A95C43"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-7.16</w:t>
            </w:r>
            <w:r w:rsidR="001F6110">
              <w:rPr>
                <w:color w:val="000000" w:themeColor="text1"/>
                <w:szCs w:val="20"/>
              </w:rPr>
              <w:t xml:space="preserve"> </w:t>
            </w:r>
            <w:r w:rsidR="000602F2" w:rsidRPr="00C34FE4">
              <w:rPr>
                <w:color w:val="000000" w:themeColor="text1"/>
              </w:rPr>
              <w:t>±</w:t>
            </w:r>
            <w:r w:rsidR="000602F2" w:rsidRPr="005331FC" w:rsidDel="0013665F">
              <w:rPr>
                <w:color w:val="000000" w:themeColor="text1"/>
                <w:szCs w:val="20"/>
              </w:rPr>
              <w:t xml:space="preserve"> </w:t>
            </w:r>
            <w:r w:rsidRPr="005331FC">
              <w:rPr>
                <w:color w:val="000000" w:themeColor="text1"/>
                <w:szCs w:val="20"/>
              </w:rPr>
              <w:t>56.20</w:t>
            </w:r>
          </w:p>
          <w:p w14:paraId="318CCCC8" w14:textId="1B1694F0" w:rsidR="00652B93" w:rsidRPr="005331FC" w:rsidRDefault="00652B9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(-41.4%)</w:t>
            </w:r>
          </w:p>
        </w:tc>
        <w:tc>
          <w:tcPr>
            <w:tcW w:w="776" w:type="dxa"/>
          </w:tcPr>
          <w:p w14:paraId="0198E3DC"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0.82</w:t>
            </w:r>
          </w:p>
          <w:p w14:paraId="616A222C" w14:textId="1878CCDD" w:rsidR="00A95C43" w:rsidRPr="005331FC" w:rsidRDefault="000602F2"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1.89</w:t>
            </w:r>
          </w:p>
        </w:tc>
        <w:tc>
          <w:tcPr>
            <w:tcW w:w="843" w:type="dxa"/>
          </w:tcPr>
          <w:p w14:paraId="3FADD51E"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0.57</w:t>
            </w:r>
          </w:p>
          <w:p w14:paraId="0AD5AAC1" w14:textId="63686B11" w:rsidR="00A95C43" w:rsidRPr="005331FC" w:rsidRDefault="000602F2"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1.49</w:t>
            </w:r>
          </w:p>
        </w:tc>
        <w:tc>
          <w:tcPr>
            <w:tcW w:w="834" w:type="dxa"/>
          </w:tcPr>
          <w:p w14:paraId="42047333"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0.75</w:t>
            </w:r>
          </w:p>
          <w:p w14:paraId="3FC43123" w14:textId="35B84E9A" w:rsidR="00A95C43" w:rsidRPr="005331FC" w:rsidRDefault="000602F2"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2.35</w:t>
            </w:r>
          </w:p>
        </w:tc>
        <w:tc>
          <w:tcPr>
            <w:tcW w:w="1492" w:type="dxa"/>
          </w:tcPr>
          <w:p w14:paraId="04D0C1A9" w14:textId="19D964DA" w:rsidR="00A95C43"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-0.25</w:t>
            </w:r>
            <w:r w:rsidR="008364FC">
              <w:rPr>
                <w:color w:val="000000" w:themeColor="text1"/>
                <w:szCs w:val="20"/>
              </w:rPr>
              <w:t xml:space="preserve"> </w:t>
            </w:r>
            <w:r w:rsidR="000602F2" w:rsidRPr="00C34FE4">
              <w:rPr>
                <w:color w:val="000000" w:themeColor="text1"/>
              </w:rPr>
              <w:t>±</w:t>
            </w:r>
            <w:r w:rsidR="000602F2" w:rsidRPr="005331FC" w:rsidDel="0013665F">
              <w:rPr>
                <w:color w:val="000000" w:themeColor="text1"/>
                <w:szCs w:val="20"/>
              </w:rPr>
              <w:t xml:space="preserve"> </w:t>
            </w:r>
            <w:r w:rsidRPr="005331FC">
              <w:rPr>
                <w:color w:val="000000" w:themeColor="text1"/>
                <w:szCs w:val="20"/>
              </w:rPr>
              <w:t>1.71</w:t>
            </w:r>
          </w:p>
          <w:p w14:paraId="1703BB34" w14:textId="57A21DBA" w:rsidR="00652B93" w:rsidRPr="005331FC" w:rsidRDefault="00652B9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(-30.5%)</w:t>
            </w:r>
          </w:p>
        </w:tc>
        <w:tc>
          <w:tcPr>
            <w:tcW w:w="1354" w:type="dxa"/>
          </w:tcPr>
          <w:p w14:paraId="282F5259" w14:textId="002FD7AC" w:rsidR="00A95C43"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-0.18</w:t>
            </w:r>
            <w:r w:rsidR="008364FC">
              <w:rPr>
                <w:color w:val="000000" w:themeColor="text1"/>
                <w:szCs w:val="20"/>
              </w:rPr>
              <w:t xml:space="preserve"> </w:t>
            </w:r>
            <w:r w:rsidR="000602F2" w:rsidRPr="00C34FE4">
              <w:rPr>
                <w:color w:val="000000" w:themeColor="text1"/>
              </w:rPr>
              <w:t>±</w:t>
            </w:r>
            <w:r w:rsidR="000602F2" w:rsidRPr="005331FC" w:rsidDel="0013665F">
              <w:rPr>
                <w:color w:val="000000" w:themeColor="text1"/>
                <w:szCs w:val="20"/>
              </w:rPr>
              <w:t xml:space="preserve"> </w:t>
            </w:r>
            <w:r w:rsidRPr="005331FC">
              <w:rPr>
                <w:color w:val="000000" w:themeColor="text1"/>
                <w:szCs w:val="20"/>
              </w:rPr>
              <w:t>2.74</w:t>
            </w:r>
          </w:p>
          <w:p w14:paraId="54969CCF" w14:textId="3A76EEB5" w:rsidR="00652B93" w:rsidRPr="005331FC" w:rsidRDefault="00652B9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(-24.0%)</w:t>
            </w:r>
          </w:p>
        </w:tc>
      </w:tr>
      <w:tr w:rsidR="009D6D10" w:rsidRPr="005331FC" w14:paraId="4FF88201" w14:textId="77777777" w:rsidTr="0013665F">
        <w:trPr>
          <w:cnfStyle w:val="000000100000" w:firstRow="0" w:lastRow="0" w:firstColumn="0" w:lastColumn="0" w:oddVBand="0" w:evenVBand="0" w:oddHBand="1" w:evenHBand="0" w:firstRowFirstColumn="0" w:firstRowLastColumn="0" w:lastRowFirstColumn="0" w:lastRowLastColumn="0"/>
          <w:divId w:val="422384577"/>
          <w:trHeight w:val="25"/>
        </w:trPr>
        <w:tc>
          <w:tcPr>
            <w:cnfStyle w:val="001000000000" w:firstRow="0" w:lastRow="0" w:firstColumn="1" w:lastColumn="0" w:oddVBand="0" w:evenVBand="0" w:oddHBand="0" w:evenHBand="0" w:firstRowFirstColumn="0" w:firstRowLastColumn="0" w:lastRowFirstColumn="0" w:lastRowLastColumn="0"/>
            <w:tcW w:w="1561" w:type="dxa"/>
            <w:tcMar>
              <w:top w:w="150" w:type="dxa"/>
              <w:left w:w="150" w:type="dxa"/>
              <w:bottom w:w="150" w:type="dxa"/>
              <w:right w:w="150" w:type="dxa"/>
            </w:tcMar>
          </w:tcPr>
          <w:p w14:paraId="004D84BA" w14:textId="77777777" w:rsidR="00A95C43" w:rsidRPr="005331FC" w:rsidRDefault="00A95C43" w:rsidP="002C771F">
            <w:pPr>
              <w:rPr>
                <w:color w:val="000000" w:themeColor="text1"/>
                <w:szCs w:val="20"/>
              </w:rPr>
            </w:pPr>
            <w:r w:rsidRPr="005331FC">
              <w:rPr>
                <w:color w:val="000000" w:themeColor="text1"/>
                <w:szCs w:val="20"/>
              </w:rPr>
              <w:t>Alcoholic drinks</w:t>
            </w:r>
          </w:p>
        </w:tc>
        <w:tc>
          <w:tcPr>
            <w:tcW w:w="1323" w:type="dxa"/>
            <w:tcMar>
              <w:top w:w="150" w:type="dxa"/>
              <w:left w:w="150" w:type="dxa"/>
              <w:bottom w:w="150" w:type="dxa"/>
              <w:right w:w="150" w:type="dxa"/>
            </w:tcMar>
          </w:tcPr>
          <w:p w14:paraId="38E97EE1"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8.96</w:t>
            </w:r>
          </w:p>
          <w:p w14:paraId="70B55720" w14:textId="0BFF8EFA" w:rsidR="00A95C43" w:rsidRPr="005331FC" w:rsidRDefault="005F7B4D"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34.06</w:t>
            </w:r>
          </w:p>
        </w:tc>
        <w:tc>
          <w:tcPr>
            <w:tcW w:w="1053" w:type="dxa"/>
          </w:tcPr>
          <w:p w14:paraId="77DC6999"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6.25</w:t>
            </w:r>
          </w:p>
          <w:p w14:paraId="5DCBFFE7" w14:textId="7B4B8FC6" w:rsidR="00A95C43" w:rsidRPr="005331FC" w:rsidRDefault="005F7B4D"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16.83</w:t>
            </w:r>
          </w:p>
        </w:tc>
        <w:tc>
          <w:tcPr>
            <w:tcW w:w="783" w:type="dxa"/>
          </w:tcPr>
          <w:p w14:paraId="76251B5A"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1.87</w:t>
            </w:r>
          </w:p>
          <w:p w14:paraId="0897551E" w14:textId="160F37F7" w:rsidR="00A95C43" w:rsidRPr="005331FC" w:rsidRDefault="005F7B4D"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20.69</w:t>
            </w:r>
          </w:p>
        </w:tc>
        <w:tc>
          <w:tcPr>
            <w:tcW w:w="1612" w:type="dxa"/>
            <w:tcMar>
              <w:top w:w="150" w:type="dxa"/>
              <w:left w:w="150" w:type="dxa"/>
              <w:bottom w:w="150" w:type="dxa"/>
              <w:right w:w="150" w:type="dxa"/>
            </w:tcMar>
          </w:tcPr>
          <w:p w14:paraId="29AE8982" w14:textId="69298CA9"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-2.71</w:t>
            </w:r>
            <w:r w:rsidR="001F6110">
              <w:rPr>
                <w:color w:val="000000" w:themeColor="text1"/>
                <w:szCs w:val="20"/>
              </w:rPr>
              <w:t xml:space="preserve"> </w:t>
            </w:r>
            <w:r w:rsidR="005F7B4D" w:rsidRPr="00C34FE4">
              <w:rPr>
                <w:color w:val="000000" w:themeColor="text1"/>
              </w:rPr>
              <w:t>±</w:t>
            </w:r>
            <w:r w:rsidR="005F7B4D" w:rsidRPr="005331FC" w:rsidDel="0013665F">
              <w:rPr>
                <w:color w:val="000000" w:themeColor="text1"/>
                <w:szCs w:val="20"/>
              </w:rPr>
              <w:t xml:space="preserve"> </w:t>
            </w:r>
            <w:r w:rsidRPr="005331FC">
              <w:rPr>
                <w:color w:val="000000" w:themeColor="text1"/>
                <w:szCs w:val="20"/>
              </w:rPr>
              <w:t>31.95</w:t>
            </w:r>
          </w:p>
          <w:p w14:paraId="6216D302" w14:textId="27DE01A4" w:rsidR="00652B93" w:rsidRPr="005331FC" w:rsidRDefault="00652B9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(-30.2%)</w:t>
            </w:r>
          </w:p>
        </w:tc>
        <w:tc>
          <w:tcPr>
            <w:tcW w:w="1319" w:type="dxa"/>
          </w:tcPr>
          <w:p w14:paraId="21488E1A" w14:textId="1EABBBF6"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4.38</w:t>
            </w:r>
            <w:r w:rsidR="001F6110">
              <w:rPr>
                <w:color w:val="000000" w:themeColor="text1"/>
                <w:szCs w:val="20"/>
              </w:rPr>
              <w:t xml:space="preserve"> </w:t>
            </w:r>
            <w:r w:rsidR="005F7B4D" w:rsidRPr="00C34FE4">
              <w:rPr>
                <w:color w:val="000000" w:themeColor="text1"/>
              </w:rPr>
              <w:t>±</w:t>
            </w:r>
            <w:r w:rsidR="005F7B4D" w:rsidRPr="005331FC" w:rsidDel="0013665F">
              <w:rPr>
                <w:color w:val="000000" w:themeColor="text1"/>
                <w:szCs w:val="20"/>
              </w:rPr>
              <w:t xml:space="preserve"> </w:t>
            </w:r>
            <w:r w:rsidRPr="005331FC">
              <w:rPr>
                <w:color w:val="000000" w:themeColor="text1"/>
                <w:szCs w:val="20"/>
              </w:rPr>
              <w:t>18.31</w:t>
            </w:r>
          </w:p>
          <w:p w14:paraId="326A49DC" w14:textId="77804CD0" w:rsidR="00652B93" w:rsidRPr="005331FC" w:rsidRDefault="00652B9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(234.2%)</w:t>
            </w:r>
          </w:p>
        </w:tc>
        <w:tc>
          <w:tcPr>
            <w:tcW w:w="776" w:type="dxa"/>
          </w:tcPr>
          <w:p w14:paraId="32A0466D"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c>
          <w:tcPr>
            <w:tcW w:w="843" w:type="dxa"/>
          </w:tcPr>
          <w:p w14:paraId="49BAA4B4"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c>
          <w:tcPr>
            <w:tcW w:w="834" w:type="dxa"/>
          </w:tcPr>
          <w:p w14:paraId="184D76D1"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c>
          <w:tcPr>
            <w:tcW w:w="1492" w:type="dxa"/>
          </w:tcPr>
          <w:p w14:paraId="6ED3F934"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c>
          <w:tcPr>
            <w:tcW w:w="1354" w:type="dxa"/>
          </w:tcPr>
          <w:p w14:paraId="550C3274"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w:t>
            </w:r>
          </w:p>
        </w:tc>
      </w:tr>
      <w:tr w:rsidR="00A95C43" w:rsidRPr="005331FC" w14:paraId="06C9D1EB" w14:textId="77777777" w:rsidTr="002C771F">
        <w:trPr>
          <w:divId w:val="422384577"/>
          <w:trHeight w:val="25"/>
        </w:trPr>
        <w:tc>
          <w:tcPr>
            <w:cnfStyle w:val="001000000000" w:firstRow="0" w:lastRow="0" w:firstColumn="1" w:lastColumn="0" w:oddVBand="0" w:evenVBand="0" w:oddHBand="0" w:evenHBand="0" w:firstRowFirstColumn="0" w:firstRowLastColumn="0" w:lastRowFirstColumn="0" w:lastRowLastColumn="0"/>
            <w:tcW w:w="1561" w:type="dxa"/>
            <w:tcMar>
              <w:top w:w="150" w:type="dxa"/>
              <w:left w:w="150" w:type="dxa"/>
              <w:bottom w:w="150" w:type="dxa"/>
              <w:right w:w="150" w:type="dxa"/>
            </w:tcMar>
          </w:tcPr>
          <w:p w14:paraId="0BA02F7E" w14:textId="77777777" w:rsidR="00A95C43" w:rsidRPr="005331FC" w:rsidRDefault="00A95C43" w:rsidP="002C771F">
            <w:pPr>
              <w:rPr>
                <w:color w:val="000000" w:themeColor="text1"/>
                <w:szCs w:val="20"/>
              </w:rPr>
            </w:pPr>
            <w:r w:rsidRPr="005331FC">
              <w:rPr>
                <w:color w:val="000000" w:themeColor="text1"/>
                <w:szCs w:val="20"/>
              </w:rPr>
              <w:t>Water</w:t>
            </w:r>
          </w:p>
        </w:tc>
        <w:tc>
          <w:tcPr>
            <w:tcW w:w="1323" w:type="dxa"/>
            <w:tcMar>
              <w:top w:w="150" w:type="dxa"/>
              <w:left w:w="150" w:type="dxa"/>
              <w:bottom w:w="150" w:type="dxa"/>
              <w:right w:w="150" w:type="dxa"/>
            </w:tcMar>
          </w:tcPr>
          <w:p w14:paraId="1B4AA10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1304.30</w:t>
            </w:r>
          </w:p>
          <w:p w14:paraId="19117D57" w14:textId="3CA3D9EC" w:rsidR="00A95C43" w:rsidRPr="005331FC" w:rsidRDefault="005F7B4D"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lastRenderedPageBreak/>
              <w:t>±</w:t>
            </w:r>
            <w:r w:rsidRPr="005331FC" w:rsidDel="0013665F">
              <w:rPr>
                <w:color w:val="000000" w:themeColor="text1"/>
                <w:szCs w:val="20"/>
              </w:rPr>
              <w:t xml:space="preserve"> </w:t>
            </w:r>
            <w:r w:rsidR="00A95C43" w:rsidRPr="005331FC">
              <w:rPr>
                <w:color w:val="000000" w:themeColor="text1"/>
                <w:szCs w:val="20"/>
              </w:rPr>
              <w:t>672.40</w:t>
            </w:r>
          </w:p>
        </w:tc>
        <w:tc>
          <w:tcPr>
            <w:tcW w:w="1053" w:type="dxa"/>
          </w:tcPr>
          <w:p w14:paraId="4F02319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lastRenderedPageBreak/>
              <w:t>1367.71</w:t>
            </w:r>
          </w:p>
          <w:p w14:paraId="22367163" w14:textId="1EE7925C" w:rsidR="00A95C43" w:rsidRPr="005331FC" w:rsidRDefault="005F7B4D"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lastRenderedPageBreak/>
              <w:t>±</w:t>
            </w:r>
            <w:r w:rsidRPr="005331FC" w:rsidDel="0013665F">
              <w:rPr>
                <w:color w:val="000000" w:themeColor="text1"/>
                <w:szCs w:val="20"/>
              </w:rPr>
              <w:t xml:space="preserve"> </w:t>
            </w:r>
            <w:r w:rsidR="00A95C43" w:rsidRPr="005331FC">
              <w:rPr>
                <w:color w:val="000000" w:themeColor="text1"/>
                <w:szCs w:val="20"/>
              </w:rPr>
              <w:t>645.73</w:t>
            </w:r>
          </w:p>
        </w:tc>
        <w:tc>
          <w:tcPr>
            <w:tcW w:w="783" w:type="dxa"/>
          </w:tcPr>
          <w:p w14:paraId="1DA8A787"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lastRenderedPageBreak/>
              <w:t>1342.04</w:t>
            </w:r>
          </w:p>
          <w:p w14:paraId="6A2FA13C" w14:textId="0F0AC69A" w:rsidR="00A95C43" w:rsidRPr="005331FC" w:rsidRDefault="005F7B4D"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lastRenderedPageBreak/>
              <w:t>±</w:t>
            </w:r>
            <w:r w:rsidRPr="005331FC" w:rsidDel="0013665F">
              <w:rPr>
                <w:color w:val="000000" w:themeColor="text1"/>
                <w:szCs w:val="20"/>
              </w:rPr>
              <w:t xml:space="preserve"> </w:t>
            </w:r>
            <w:r w:rsidR="00A95C43" w:rsidRPr="005331FC">
              <w:rPr>
                <w:color w:val="000000" w:themeColor="text1"/>
                <w:szCs w:val="20"/>
              </w:rPr>
              <w:t>619.33</w:t>
            </w:r>
          </w:p>
        </w:tc>
        <w:tc>
          <w:tcPr>
            <w:tcW w:w="1612" w:type="dxa"/>
            <w:tcMar>
              <w:top w:w="150" w:type="dxa"/>
              <w:left w:w="150" w:type="dxa"/>
              <w:bottom w:w="150" w:type="dxa"/>
              <w:right w:w="150" w:type="dxa"/>
            </w:tcMar>
          </w:tcPr>
          <w:p w14:paraId="0D3700FF" w14:textId="2CCB4D37" w:rsidR="00A95C43"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lastRenderedPageBreak/>
              <w:t>63.40</w:t>
            </w:r>
            <w:r w:rsidR="001F6110">
              <w:rPr>
                <w:color w:val="000000" w:themeColor="text1"/>
                <w:szCs w:val="20"/>
              </w:rPr>
              <w:t xml:space="preserve"> </w:t>
            </w:r>
            <w:r w:rsidR="005F7B4D" w:rsidRPr="00C34FE4">
              <w:rPr>
                <w:color w:val="000000" w:themeColor="text1"/>
              </w:rPr>
              <w:t>±</w:t>
            </w:r>
            <w:r w:rsidR="005F7B4D" w:rsidRPr="005331FC" w:rsidDel="0013665F">
              <w:rPr>
                <w:color w:val="000000" w:themeColor="text1"/>
                <w:szCs w:val="20"/>
              </w:rPr>
              <w:t xml:space="preserve"> </w:t>
            </w:r>
            <w:r w:rsidRPr="005331FC">
              <w:rPr>
                <w:color w:val="000000" w:themeColor="text1"/>
                <w:szCs w:val="20"/>
              </w:rPr>
              <w:t>363.50</w:t>
            </w:r>
          </w:p>
          <w:p w14:paraId="5B1AE209" w14:textId="1E3B8254" w:rsidR="00652B93" w:rsidRPr="005331FC" w:rsidRDefault="00652B9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lastRenderedPageBreak/>
              <w:t>(4.9%)</w:t>
            </w:r>
          </w:p>
        </w:tc>
        <w:tc>
          <w:tcPr>
            <w:tcW w:w="1319" w:type="dxa"/>
          </w:tcPr>
          <w:p w14:paraId="58DC12B7" w14:textId="5C80335C" w:rsidR="00A95C43"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lastRenderedPageBreak/>
              <w:t>25.67</w:t>
            </w:r>
            <w:r w:rsidR="001F6110">
              <w:rPr>
                <w:color w:val="000000" w:themeColor="text1"/>
                <w:szCs w:val="20"/>
              </w:rPr>
              <w:t xml:space="preserve"> </w:t>
            </w:r>
            <w:r w:rsidR="005F7B4D" w:rsidRPr="00C34FE4">
              <w:rPr>
                <w:color w:val="000000" w:themeColor="text1"/>
              </w:rPr>
              <w:t>±</w:t>
            </w:r>
            <w:r w:rsidR="005F7B4D" w:rsidRPr="005331FC" w:rsidDel="0013665F">
              <w:rPr>
                <w:color w:val="000000" w:themeColor="text1"/>
                <w:szCs w:val="20"/>
              </w:rPr>
              <w:t xml:space="preserve"> </w:t>
            </w:r>
            <w:r w:rsidRPr="005331FC">
              <w:rPr>
                <w:color w:val="000000" w:themeColor="text1"/>
                <w:szCs w:val="20"/>
              </w:rPr>
              <w:t>523.05</w:t>
            </w:r>
          </w:p>
          <w:p w14:paraId="0DCBCE4A" w14:textId="0DC6DB00" w:rsidR="00652B93" w:rsidRPr="005331FC" w:rsidRDefault="00652B9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lastRenderedPageBreak/>
              <w:t>(1.9%)</w:t>
            </w:r>
          </w:p>
        </w:tc>
        <w:tc>
          <w:tcPr>
            <w:tcW w:w="776" w:type="dxa"/>
          </w:tcPr>
          <w:p w14:paraId="5EB5AC7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lastRenderedPageBreak/>
              <w:t>-</w:t>
            </w:r>
          </w:p>
        </w:tc>
        <w:tc>
          <w:tcPr>
            <w:tcW w:w="843" w:type="dxa"/>
          </w:tcPr>
          <w:p w14:paraId="7AA76624"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834" w:type="dxa"/>
          </w:tcPr>
          <w:p w14:paraId="03066366"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1492" w:type="dxa"/>
          </w:tcPr>
          <w:p w14:paraId="271FFE52"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1354" w:type="dxa"/>
          </w:tcPr>
          <w:p w14:paraId="116C6776"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r>
      <w:tr w:rsidR="009D6D10" w:rsidRPr="005331FC" w14:paraId="0802250E" w14:textId="77777777" w:rsidTr="0013665F">
        <w:trPr>
          <w:cnfStyle w:val="000000100000" w:firstRow="0" w:lastRow="0" w:firstColumn="0" w:lastColumn="0" w:oddVBand="0" w:evenVBand="0" w:oddHBand="1" w:evenHBand="0" w:firstRowFirstColumn="0" w:firstRowLastColumn="0" w:lastRowFirstColumn="0" w:lastRowLastColumn="0"/>
          <w:divId w:val="422384577"/>
          <w:trHeight w:val="25"/>
        </w:trPr>
        <w:tc>
          <w:tcPr>
            <w:cnfStyle w:val="001000000000" w:firstRow="0" w:lastRow="0" w:firstColumn="1" w:lastColumn="0" w:oddVBand="0" w:evenVBand="0" w:oddHBand="0" w:evenHBand="0" w:firstRowFirstColumn="0" w:firstRowLastColumn="0" w:lastRowFirstColumn="0" w:lastRowLastColumn="0"/>
            <w:tcW w:w="1561" w:type="dxa"/>
            <w:tcMar>
              <w:top w:w="150" w:type="dxa"/>
              <w:left w:w="150" w:type="dxa"/>
              <w:bottom w:w="150" w:type="dxa"/>
              <w:right w:w="150" w:type="dxa"/>
            </w:tcMar>
          </w:tcPr>
          <w:p w14:paraId="0786D2C1" w14:textId="77777777" w:rsidR="00A95C43" w:rsidRPr="005331FC" w:rsidRDefault="00A95C43" w:rsidP="002C771F">
            <w:pPr>
              <w:rPr>
                <w:color w:val="000000" w:themeColor="text1"/>
                <w:szCs w:val="20"/>
              </w:rPr>
            </w:pPr>
            <w:r w:rsidRPr="005331FC">
              <w:rPr>
                <w:color w:val="000000" w:themeColor="text1"/>
                <w:szCs w:val="20"/>
              </w:rPr>
              <w:t>Total (All beverages)</w:t>
            </w:r>
          </w:p>
        </w:tc>
        <w:tc>
          <w:tcPr>
            <w:tcW w:w="1323" w:type="dxa"/>
            <w:tcMar>
              <w:top w:w="150" w:type="dxa"/>
              <w:left w:w="150" w:type="dxa"/>
              <w:bottom w:w="150" w:type="dxa"/>
              <w:right w:w="150" w:type="dxa"/>
            </w:tcMar>
          </w:tcPr>
          <w:p w14:paraId="5A4FFA4C"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1890.31</w:t>
            </w:r>
          </w:p>
          <w:p w14:paraId="49421AB0" w14:textId="3BFD15BC" w:rsidR="00A95C43" w:rsidRPr="005331FC" w:rsidRDefault="005F7B4D"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746.38</w:t>
            </w:r>
          </w:p>
        </w:tc>
        <w:tc>
          <w:tcPr>
            <w:tcW w:w="1053" w:type="dxa"/>
          </w:tcPr>
          <w:p w14:paraId="0806AD0E"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1811.11</w:t>
            </w:r>
          </w:p>
          <w:p w14:paraId="0329A0C5" w14:textId="2DBA73E3" w:rsidR="00A95C43" w:rsidRPr="005331FC" w:rsidRDefault="005F7B4D"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733.57</w:t>
            </w:r>
          </w:p>
        </w:tc>
        <w:tc>
          <w:tcPr>
            <w:tcW w:w="783" w:type="dxa"/>
          </w:tcPr>
          <w:p w14:paraId="6F095F42"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1819.35</w:t>
            </w:r>
          </w:p>
          <w:p w14:paraId="559861EF" w14:textId="49FA030B" w:rsidR="00A95C43" w:rsidRPr="005331FC" w:rsidRDefault="005F7B4D"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554.71</w:t>
            </w:r>
          </w:p>
        </w:tc>
        <w:tc>
          <w:tcPr>
            <w:tcW w:w="1612" w:type="dxa"/>
            <w:tcMar>
              <w:top w:w="150" w:type="dxa"/>
              <w:left w:w="150" w:type="dxa"/>
              <w:bottom w:w="150" w:type="dxa"/>
              <w:right w:w="150" w:type="dxa"/>
            </w:tcMar>
          </w:tcPr>
          <w:p w14:paraId="205AD518" w14:textId="23F153A0"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-79.21</w:t>
            </w:r>
            <w:r w:rsidR="005F7B4D" w:rsidRPr="00C34FE4">
              <w:rPr>
                <w:color w:val="000000" w:themeColor="text1"/>
              </w:rPr>
              <w:t>±</w:t>
            </w:r>
            <w:r w:rsidR="005F7B4D" w:rsidRPr="005331FC" w:rsidDel="0013665F">
              <w:rPr>
                <w:color w:val="000000" w:themeColor="text1"/>
                <w:szCs w:val="20"/>
              </w:rPr>
              <w:t xml:space="preserve"> </w:t>
            </w:r>
            <w:r w:rsidRPr="005331FC">
              <w:rPr>
                <w:color w:val="000000" w:themeColor="text1"/>
                <w:szCs w:val="20"/>
              </w:rPr>
              <w:t>533.18</w:t>
            </w:r>
          </w:p>
          <w:p w14:paraId="4C2E09F1" w14:textId="57ADAEFE" w:rsidR="00652B93" w:rsidRPr="005331FC" w:rsidRDefault="00652B9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(-4.2%)</w:t>
            </w:r>
          </w:p>
        </w:tc>
        <w:tc>
          <w:tcPr>
            <w:tcW w:w="1319" w:type="dxa"/>
          </w:tcPr>
          <w:p w14:paraId="75D61ACC" w14:textId="515B7661"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-8.25</w:t>
            </w:r>
            <w:r w:rsidR="001F6110">
              <w:rPr>
                <w:color w:val="000000" w:themeColor="text1"/>
                <w:szCs w:val="20"/>
              </w:rPr>
              <w:t xml:space="preserve"> </w:t>
            </w:r>
            <w:r w:rsidR="005F7B4D" w:rsidRPr="00C34FE4">
              <w:rPr>
                <w:color w:val="000000" w:themeColor="text1"/>
              </w:rPr>
              <w:t>±</w:t>
            </w:r>
            <w:r w:rsidR="005F7B4D" w:rsidRPr="005331FC" w:rsidDel="0013665F">
              <w:rPr>
                <w:color w:val="000000" w:themeColor="text1"/>
                <w:szCs w:val="20"/>
              </w:rPr>
              <w:t xml:space="preserve"> </w:t>
            </w:r>
            <w:r w:rsidRPr="005331FC">
              <w:rPr>
                <w:color w:val="000000" w:themeColor="text1"/>
                <w:szCs w:val="20"/>
              </w:rPr>
              <w:t>583.32</w:t>
            </w:r>
          </w:p>
          <w:p w14:paraId="448D57AC" w14:textId="7EDAD71F" w:rsidR="00652B93" w:rsidRPr="005331FC" w:rsidRDefault="00652B9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(-0.5%)</w:t>
            </w:r>
          </w:p>
        </w:tc>
        <w:tc>
          <w:tcPr>
            <w:tcW w:w="776" w:type="dxa"/>
          </w:tcPr>
          <w:p w14:paraId="7D693D6B"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41.15</w:t>
            </w:r>
          </w:p>
          <w:p w14:paraId="49662D34" w14:textId="7731FBF5" w:rsidR="00A95C43" w:rsidRPr="005331FC" w:rsidRDefault="005F7B4D"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37.99</w:t>
            </w:r>
          </w:p>
        </w:tc>
        <w:tc>
          <w:tcPr>
            <w:tcW w:w="843" w:type="dxa"/>
          </w:tcPr>
          <w:p w14:paraId="6FE0FCFA"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30.39</w:t>
            </w:r>
          </w:p>
          <w:p w14:paraId="255601E7" w14:textId="1F2EAD2D" w:rsidR="00A95C43" w:rsidRPr="005331FC" w:rsidRDefault="005F7B4D"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29.28</w:t>
            </w:r>
          </w:p>
        </w:tc>
        <w:tc>
          <w:tcPr>
            <w:tcW w:w="834" w:type="dxa"/>
          </w:tcPr>
          <w:p w14:paraId="6F93B0CA"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31.47</w:t>
            </w:r>
          </w:p>
          <w:p w14:paraId="0FF2263A" w14:textId="5D663884" w:rsidR="00A95C43" w:rsidRPr="005331FC" w:rsidRDefault="005F7B4D"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23.59</w:t>
            </w:r>
          </w:p>
        </w:tc>
        <w:tc>
          <w:tcPr>
            <w:tcW w:w="1492" w:type="dxa"/>
          </w:tcPr>
          <w:p w14:paraId="3F2534E1" w14:textId="47FA57E7"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-10.76</w:t>
            </w:r>
            <w:r w:rsidR="008364FC">
              <w:rPr>
                <w:color w:val="000000" w:themeColor="text1"/>
                <w:szCs w:val="20"/>
              </w:rPr>
              <w:t xml:space="preserve"> </w:t>
            </w:r>
            <w:r w:rsidR="005F7B4D" w:rsidRPr="00C34FE4">
              <w:rPr>
                <w:color w:val="000000" w:themeColor="text1"/>
              </w:rPr>
              <w:t>±</w:t>
            </w:r>
            <w:r w:rsidR="005F7B4D" w:rsidRPr="005331FC" w:rsidDel="0013665F">
              <w:rPr>
                <w:color w:val="000000" w:themeColor="text1"/>
                <w:szCs w:val="20"/>
              </w:rPr>
              <w:t xml:space="preserve"> </w:t>
            </w:r>
            <w:r w:rsidRPr="005331FC">
              <w:rPr>
                <w:color w:val="000000" w:themeColor="text1"/>
                <w:szCs w:val="20"/>
              </w:rPr>
              <w:t>30.03</w:t>
            </w:r>
          </w:p>
          <w:p w14:paraId="47179210" w14:textId="116A731C" w:rsidR="00652B93" w:rsidRPr="005331FC" w:rsidRDefault="00652B9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(-26.1%)</w:t>
            </w:r>
          </w:p>
        </w:tc>
        <w:tc>
          <w:tcPr>
            <w:tcW w:w="1354" w:type="dxa"/>
          </w:tcPr>
          <w:p w14:paraId="4444830B" w14:textId="7ADA5E57"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-1.09</w:t>
            </w:r>
            <w:r w:rsidR="008364FC">
              <w:rPr>
                <w:color w:val="000000" w:themeColor="text1"/>
                <w:szCs w:val="20"/>
              </w:rPr>
              <w:t xml:space="preserve"> </w:t>
            </w:r>
            <w:r w:rsidR="005F7B4D" w:rsidRPr="00C34FE4">
              <w:rPr>
                <w:color w:val="000000" w:themeColor="text1"/>
              </w:rPr>
              <w:t>±</w:t>
            </w:r>
            <w:r w:rsidR="005F7B4D" w:rsidRPr="005331FC" w:rsidDel="0013665F">
              <w:rPr>
                <w:color w:val="000000" w:themeColor="text1"/>
                <w:szCs w:val="20"/>
              </w:rPr>
              <w:t xml:space="preserve"> </w:t>
            </w:r>
            <w:r w:rsidRPr="005331FC">
              <w:rPr>
                <w:color w:val="000000" w:themeColor="text1"/>
                <w:szCs w:val="20"/>
              </w:rPr>
              <w:t>23.89</w:t>
            </w:r>
          </w:p>
          <w:p w14:paraId="5794F183" w14:textId="13641F28" w:rsidR="00652B93" w:rsidRPr="005331FC" w:rsidRDefault="00652B9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(-3.5%)</w:t>
            </w:r>
          </w:p>
        </w:tc>
      </w:tr>
      <w:tr w:rsidR="00A95C43" w:rsidRPr="005331FC" w14:paraId="431CCF42" w14:textId="77777777" w:rsidTr="002C771F">
        <w:trPr>
          <w:divId w:val="422384577"/>
          <w:trHeight w:val="25"/>
        </w:trPr>
        <w:tc>
          <w:tcPr>
            <w:cnfStyle w:val="001000000000" w:firstRow="0" w:lastRow="0" w:firstColumn="1" w:lastColumn="0" w:oddVBand="0" w:evenVBand="0" w:oddHBand="0" w:evenHBand="0" w:firstRowFirstColumn="0" w:firstRowLastColumn="0" w:lastRowFirstColumn="0" w:lastRowLastColumn="0"/>
            <w:tcW w:w="1561" w:type="dxa"/>
            <w:tcMar>
              <w:top w:w="150" w:type="dxa"/>
              <w:left w:w="150" w:type="dxa"/>
              <w:bottom w:w="150" w:type="dxa"/>
              <w:right w:w="150" w:type="dxa"/>
            </w:tcMar>
          </w:tcPr>
          <w:p w14:paraId="5554443B" w14:textId="77777777" w:rsidR="00A95C43" w:rsidRPr="005331FC" w:rsidRDefault="00A95C43" w:rsidP="002C771F">
            <w:pPr>
              <w:rPr>
                <w:color w:val="000000" w:themeColor="text1"/>
                <w:szCs w:val="20"/>
              </w:rPr>
            </w:pPr>
            <w:r w:rsidRPr="005331FC">
              <w:rPr>
                <w:color w:val="000000" w:themeColor="text1"/>
                <w:szCs w:val="20"/>
              </w:rPr>
              <w:t xml:space="preserve">ASB </w:t>
            </w:r>
          </w:p>
        </w:tc>
        <w:tc>
          <w:tcPr>
            <w:tcW w:w="1323" w:type="dxa"/>
            <w:tcMar>
              <w:top w:w="150" w:type="dxa"/>
              <w:left w:w="150" w:type="dxa"/>
              <w:bottom w:w="150" w:type="dxa"/>
              <w:right w:w="150" w:type="dxa"/>
            </w:tcMar>
          </w:tcPr>
          <w:p w14:paraId="1CCA637A"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25.65</w:t>
            </w:r>
          </w:p>
          <w:p w14:paraId="1B570335" w14:textId="1CA92E5D" w:rsidR="00A95C43" w:rsidRPr="005331FC" w:rsidRDefault="005F7B4D"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46.04</w:t>
            </w:r>
          </w:p>
        </w:tc>
        <w:tc>
          <w:tcPr>
            <w:tcW w:w="1053" w:type="dxa"/>
          </w:tcPr>
          <w:p w14:paraId="7422D175"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23.84</w:t>
            </w:r>
          </w:p>
          <w:p w14:paraId="76CA6119" w14:textId="24D7AD73" w:rsidR="00A95C43" w:rsidRPr="005331FC" w:rsidRDefault="005F7B4D"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51.56</w:t>
            </w:r>
          </w:p>
        </w:tc>
        <w:tc>
          <w:tcPr>
            <w:tcW w:w="783" w:type="dxa"/>
          </w:tcPr>
          <w:p w14:paraId="4CFBF5FD"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23.94</w:t>
            </w:r>
          </w:p>
          <w:p w14:paraId="7918D920" w14:textId="241279AC" w:rsidR="00A95C43" w:rsidRPr="005331FC" w:rsidRDefault="005F7B4D"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71.07</w:t>
            </w:r>
          </w:p>
        </w:tc>
        <w:tc>
          <w:tcPr>
            <w:tcW w:w="1612" w:type="dxa"/>
            <w:tcMar>
              <w:top w:w="150" w:type="dxa"/>
              <w:left w:w="150" w:type="dxa"/>
              <w:bottom w:w="150" w:type="dxa"/>
              <w:right w:w="150" w:type="dxa"/>
            </w:tcMar>
          </w:tcPr>
          <w:p w14:paraId="79FA5463" w14:textId="73F8D686" w:rsidR="00A95C43"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-1.81</w:t>
            </w:r>
            <w:r w:rsidR="001F6110">
              <w:rPr>
                <w:color w:val="000000" w:themeColor="text1"/>
                <w:szCs w:val="20"/>
              </w:rPr>
              <w:t xml:space="preserve"> </w:t>
            </w:r>
            <w:r w:rsidR="005F7B4D" w:rsidRPr="00C34FE4">
              <w:rPr>
                <w:color w:val="000000" w:themeColor="text1"/>
              </w:rPr>
              <w:t>±</w:t>
            </w:r>
            <w:r w:rsidR="005F7B4D" w:rsidRPr="005331FC" w:rsidDel="0013665F">
              <w:rPr>
                <w:color w:val="000000" w:themeColor="text1"/>
                <w:szCs w:val="20"/>
              </w:rPr>
              <w:t xml:space="preserve"> </w:t>
            </w:r>
            <w:r w:rsidRPr="005331FC">
              <w:rPr>
                <w:color w:val="000000" w:themeColor="text1"/>
                <w:szCs w:val="20"/>
              </w:rPr>
              <w:t>57.08</w:t>
            </w:r>
          </w:p>
          <w:p w14:paraId="699949E2" w14:textId="20717A9A" w:rsidR="00652B93" w:rsidRPr="005331FC" w:rsidRDefault="00652B9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(-7.1%)</w:t>
            </w:r>
          </w:p>
        </w:tc>
        <w:tc>
          <w:tcPr>
            <w:tcW w:w="1319" w:type="dxa"/>
          </w:tcPr>
          <w:p w14:paraId="679FA23A" w14:textId="76083E55" w:rsidR="00A95C43"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-0.10</w:t>
            </w:r>
            <w:r w:rsidR="001F6110">
              <w:rPr>
                <w:color w:val="000000" w:themeColor="text1"/>
                <w:szCs w:val="20"/>
              </w:rPr>
              <w:t xml:space="preserve"> </w:t>
            </w:r>
            <w:r w:rsidR="005F7B4D" w:rsidRPr="00C34FE4">
              <w:rPr>
                <w:color w:val="000000" w:themeColor="text1"/>
              </w:rPr>
              <w:t>±</w:t>
            </w:r>
            <w:r w:rsidR="005F7B4D" w:rsidRPr="005331FC" w:rsidDel="0013665F">
              <w:rPr>
                <w:color w:val="000000" w:themeColor="text1"/>
                <w:szCs w:val="20"/>
              </w:rPr>
              <w:t xml:space="preserve"> </w:t>
            </w:r>
            <w:r w:rsidRPr="005331FC">
              <w:rPr>
                <w:color w:val="000000" w:themeColor="text1"/>
                <w:szCs w:val="20"/>
              </w:rPr>
              <w:t>64.59</w:t>
            </w:r>
          </w:p>
          <w:p w14:paraId="779B03D0" w14:textId="6E90D2E8" w:rsidR="00652B93" w:rsidRPr="005331FC" w:rsidRDefault="00652B9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(-0.4%)</w:t>
            </w:r>
          </w:p>
        </w:tc>
        <w:tc>
          <w:tcPr>
            <w:tcW w:w="776" w:type="dxa"/>
          </w:tcPr>
          <w:p w14:paraId="10EE314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843" w:type="dxa"/>
          </w:tcPr>
          <w:p w14:paraId="1CE66903"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834" w:type="dxa"/>
          </w:tcPr>
          <w:p w14:paraId="4E574C3D"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1492" w:type="dxa"/>
          </w:tcPr>
          <w:p w14:paraId="0614AA30"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c>
          <w:tcPr>
            <w:tcW w:w="1354" w:type="dxa"/>
          </w:tcPr>
          <w:p w14:paraId="61D1A7BC"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w:t>
            </w:r>
          </w:p>
        </w:tc>
      </w:tr>
      <w:tr w:rsidR="009D6D10" w:rsidRPr="005331FC" w14:paraId="760CD42C" w14:textId="77777777" w:rsidTr="0013665F">
        <w:trPr>
          <w:cnfStyle w:val="000000100000" w:firstRow="0" w:lastRow="0" w:firstColumn="0" w:lastColumn="0" w:oddVBand="0" w:evenVBand="0" w:oddHBand="1" w:evenHBand="0" w:firstRowFirstColumn="0" w:firstRowLastColumn="0" w:lastRowFirstColumn="0" w:lastRowLastColumn="0"/>
          <w:divId w:val="422384577"/>
          <w:trHeight w:val="25"/>
        </w:trPr>
        <w:tc>
          <w:tcPr>
            <w:cnfStyle w:val="001000000000" w:firstRow="0" w:lastRow="0" w:firstColumn="1" w:lastColumn="0" w:oddVBand="0" w:evenVBand="0" w:oddHBand="0" w:evenHBand="0" w:firstRowFirstColumn="0" w:firstRowLastColumn="0" w:lastRowFirstColumn="0" w:lastRowLastColumn="0"/>
            <w:tcW w:w="1561" w:type="dxa"/>
            <w:tcMar>
              <w:top w:w="150" w:type="dxa"/>
              <w:left w:w="150" w:type="dxa"/>
              <w:bottom w:w="150" w:type="dxa"/>
              <w:right w:w="150" w:type="dxa"/>
            </w:tcMar>
          </w:tcPr>
          <w:p w14:paraId="4347E966" w14:textId="77777777" w:rsidR="00A95C43" w:rsidRPr="005331FC" w:rsidRDefault="00A95C43" w:rsidP="002C771F">
            <w:pPr>
              <w:rPr>
                <w:color w:val="000000" w:themeColor="text1"/>
                <w:szCs w:val="20"/>
              </w:rPr>
            </w:pPr>
            <w:r w:rsidRPr="005331FC">
              <w:rPr>
                <w:color w:val="000000" w:themeColor="text1"/>
                <w:szCs w:val="20"/>
              </w:rPr>
              <w:t xml:space="preserve">SSB (All sugar-sweetened beverages) </w:t>
            </w:r>
          </w:p>
        </w:tc>
        <w:tc>
          <w:tcPr>
            <w:tcW w:w="1323" w:type="dxa"/>
            <w:tcMar>
              <w:top w:w="150" w:type="dxa"/>
              <w:left w:w="150" w:type="dxa"/>
              <w:bottom w:w="150" w:type="dxa"/>
              <w:right w:w="150" w:type="dxa"/>
            </w:tcMar>
          </w:tcPr>
          <w:p w14:paraId="38D1C067"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332.47</w:t>
            </w:r>
          </w:p>
          <w:p w14:paraId="61CEFACB" w14:textId="48186100" w:rsidR="00A95C43" w:rsidRPr="005331FC" w:rsidRDefault="005F7B4D"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316.62</w:t>
            </w:r>
          </w:p>
        </w:tc>
        <w:tc>
          <w:tcPr>
            <w:tcW w:w="1053" w:type="dxa"/>
          </w:tcPr>
          <w:p w14:paraId="5C78339B" w14:textId="6A4E08FA"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w:t>
            </w:r>
            <w:r w:rsidR="005D5CD3">
              <w:rPr>
                <w:color w:val="000000" w:themeColor="text1"/>
                <w:szCs w:val="20"/>
              </w:rPr>
              <w:t>79</w:t>
            </w:r>
            <w:r w:rsidRPr="005331FC">
              <w:rPr>
                <w:color w:val="000000" w:themeColor="text1"/>
                <w:szCs w:val="20"/>
              </w:rPr>
              <w:t>.17</w:t>
            </w:r>
          </w:p>
          <w:p w14:paraId="0A60B6CD" w14:textId="0087B0EA" w:rsidR="00A95C43" w:rsidRPr="005331FC" w:rsidRDefault="005F7B4D"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338.90</w:t>
            </w:r>
          </w:p>
        </w:tc>
        <w:tc>
          <w:tcPr>
            <w:tcW w:w="783" w:type="dxa"/>
          </w:tcPr>
          <w:p w14:paraId="3B5182C2"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341.01</w:t>
            </w:r>
          </w:p>
          <w:p w14:paraId="41120D5D" w14:textId="7969D1F5" w:rsidR="00A95C43" w:rsidRPr="005331FC" w:rsidRDefault="005F7B4D"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266.25</w:t>
            </w:r>
          </w:p>
        </w:tc>
        <w:tc>
          <w:tcPr>
            <w:tcW w:w="1612" w:type="dxa"/>
            <w:tcMar>
              <w:top w:w="150" w:type="dxa"/>
              <w:left w:w="150" w:type="dxa"/>
              <w:bottom w:w="150" w:type="dxa"/>
              <w:right w:w="150" w:type="dxa"/>
            </w:tcMar>
          </w:tcPr>
          <w:p w14:paraId="0535E660" w14:textId="1DEF0261"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-53.30</w:t>
            </w:r>
            <w:r w:rsidR="001F6110">
              <w:rPr>
                <w:color w:val="000000" w:themeColor="text1"/>
                <w:szCs w:val="20"/>
              </w:rPr>
              <w:t xml:space="preserve"> </w:t>
            </w:r>
            <w:r w:rsidR="005F7B4D" w:rsidRPr="00C34FE4">
              <w:rPr>
                <w:color w:val="000000" w:themeColor="text1"/>
              </w:rPr>
              <w:t>±</w:t>
            </w:r>
            <w:r w:rsidR="005F7B4D" w:rsidRPr="005331FC" w:rsidDel="0013665F">
              <w:rPr>
                <w:color w:val="000000" w:themeColor="text1"/>
                <w:szCs w:val="20"/>
              </w:rPr>
              <w:t xml:space="preserve"> </w:t>
            </w:r>
            <w:r w:rsidRPr="005331FC">
              <w:rPr>
                <w:color w:val="000000" w:themeColor="text1"/>
                <w:szCs w:val="20"/>
              </w:rPr>
              <w:t>298.77</w:t>
            </w:r>
          </w:p>
          <w:p w14:paraId="0D35B1E2" w14:textId="139B5DAF" w:rsidR="00652B93" w:rsidRPr="005331FC" w:rsidRDefault="00652B9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(-16.0%)</w:t>
            </w:r>
          </w:p>
        </w:tc>
        <w:tc>
          <w:tcPr>
            <w:tcW w:w="1319" w:type="dxa"/>
          </w:tcPr>
          <w:p w14:paraId="39B80685" w14:textId="1A56D320"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-61.84</w:t>
            </w:r>
            <w:r w:rsidR="00652B93">
              <w:rPr>
                <w:color w:val="000000" w:themeColor="text1"/>
              </w:rPr>
              <w:t xml:space="preserve"> </w:t>
            </w:r>
            <w:r w:rsidR="005F7B4D" w:rsidRPr="00C34FE4">
              <w:rPr>
                <w:color w:val="000000" w:themeColor="text1"/>
              </w:rPr>
              <w:t>±</w:t>
            </w:r>
            <w:r w:rsidR="005F7B4D" w:rsidRPr="005331FC" w:rsidDel="0013665F">
              <w:rPr>
                <w:color w:val="000000" w:themeColor="text1"/>
                <w:szCs w:val="20"/>
              </w:rPr>
              <w:t xml:space="preserve"> </w:t>
            </w:r>
            <w:r w:rsidRPr="005331FC">
              <w:rPr>
                <w:color w:val="000000" w:themeColor="text1"/>
                <w:szCs w:val="20"/>
              </w:rPr>
              <w:t>304.23</w:t>
            </w:r>
          </w:p>
          <w:p w14:paraId="78F807F3" w14:textId="248AC9D6" w:rsidR="00652B93" w:rsidRPr="005331FC" w:rsidRDefault="00652B9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(-18.1%)</w:t>
            </w:r>
          </w:p>
        </w:tc>
        <w:tc>
          <w:tcPr>
            <w:tcW w:w="776" w:type="dxa"/>
          </w:tcPr>
          <w:p w14:paraId="5E55E226"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22.77</w:t>
            </w:r>
          </w:p>
          <w:p w14:paraId="1FD1A2CC" w14:textId="4043AD95" w:rsidR="00A95C43" w:rsidRPr="005331FC" w:rsidRDefault="005F7B4D"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22.75</w:t>
            </w:r>
          </w:p>
        </w:tc>
        <w:tc>
          <w:tcPr>
            <w:tcW w:w="843" w:type="dxa"/>
          </w:tcPr>
          <w:p w14:paraId="485F4187"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19.12</w:t>
            </w:r>
          </w:p>
          <w:p w14:paraId="0961B495" w14:textId="2B474F03" w:rsidR="00A95C43" w:rsidRPr="005331FC" w:rsidRDefault="005F7B4D"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23.07</w:t>
            </w:r>
          </w:p>
        </w:tc>
        <w:tc>
          <w:tcPr>
            <w:tcW w:w="834" w:type="dxa"/>
          </w:tcPr>
          <w:p w14:paraId="0459781F" w14:textId="77777777" w:rsidR="00A95C43" w:rsidRPr="005331FC"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21.63</w:t>
            </w:r>
          </w:p>
          <w:p w14:paraId="7761F561" w14:textId="7935A3C9" w:rsidR="00A95C43" w:rsidRPr="005331FC" w:rsidRDefault="005F7B4D"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17.47</w:t>
            </w:r>
          </w:p>
        </w:tc>
        <w:tc>
          <w:tcPr>
            <w:tcW w:w="1492" w:type="dxa"/>
          </w:tcPr>
          <w:p w14:paraId="03FA6899" w14:textId="27509897"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-3.65</w:t>
            </w:r>
            <w:r w:rsidR="008364FC">
              <w:rPr>
                <w:color w:val="000000" w:themeColor="text1"/>
                <w:szCs w:val="20"/>
              </w:rPr>
              <w:t xml:space="preserve"> </w:t>
            </w:r>
            <w:r w:rsidR="005F7B4D" w:rsidRPr="00C34FE4">
              <w:rPr>
                <w:color w:val="000000" w:themeColor="text1"/>
              </w:rPr>
              <w:t>±</w:t>
            </w:r>
            <w:r w:rsidR="005F7B4D" w:rsidRPr="005331FC" w:rsidDel="0013665F">
              <w:rPr>
                <w:color w:val="000000" w:themeColor="text1"/>
                <w:szCs w:val="20"/>
              </w:rPr>
              <w:t xml:space="preserve"> </w:t>
            </w:r>
            <w:r w:rsidRPr="005331FC">
              <w:rPr>
                <w:color w:val="000000" w:themeColor="text1"/>
                <w:szCs w:val="20"/>
              </w:rPr>
              <w:t>20.98</w:t>
            </w:r>
          </w:p>
          <w:p w14:paraId="6386BF7D" w14:textId="31D7F29A" w:rsidR="00652B93" w:rsidRPr="005331FC" w:rsidRDefault="00652B9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(-16.0%)</w:t>
            </w:r>
          </w:p>
        </w:tc>
        <w:tc>
          <w:tcPr>
            <w:tcW w:w="1354" w:type="dxa"/>
          </w:tcPr>
          <w:p w14:paraId="7B96EF8C" w14:textId="13B22412" w:rsidR="00A95C43" w:rsidRDefault="00A95C4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sidRPr="005331FC">
              <w:rPr>
                <w:color w:val="000000" w:themeColor="text1"/>
                <w:szCs w:val="20"/>
              </w:rPr>
              <w:t>-2.51</w:t>
            </w:r>
            <w:r w:rsidR="005F7B4D" w:rsidRPr="00C34FE4">
              <w:rPr>
                <w:color w:val="000000" w:themeColor="text1"/>
              </w:rPr>
              <w:t>±</w:t>
            </w:r>
            <w:r w:rsidR="005F7B4D" w:rsidRPr="005331FC" w:rsidDel="0013665F">
              <w:rPr>
                <w:color w:val="000000" w:themeColor="text1"/>
                <w:szCs w:val="20"/>
              </w:rPr>
              <w:t xml:space="preserve"> </w:t>
            </w:r>
            <w:r w:rsidRPr="005331FC">
              <w:rPr>
                <w:color w:val="000000" w:themeColor="text1"/>
                <w:szCs w:val="20"/>
              </w:rPr>
              <w:t>18.88</w:t>
            </w:r>
          </w:p>
          <w:p w14:paraId="483A0CE0" w14:textId="0F38FBB6" w:rsidR="00652B93" w:rsidRPr="005331FC" w:rsidRDefault="00652B93" w:rsidP="002C771F">
            <w:pPr>
              <w:jc w:val="center"/>
              <w:cnfStyle w:val="000000100000" w:firstRow="0" w:lastRow="0" w:firstColumn="0" w:lastColumn="0" w:oddVBand="0" w:evenVBand="0" w:oddHBand="1" w:evenHBand="0" w:firstRowFirstColumn="0" w:firstRowLastColumn="0" w:lastRowFirstColumn="0" w:lastRowLastColumn="0"/>
              <w:rPr>
                <w:color w:val="000000" w:themeColor="text1"/>
                <w:szCs w:val="20"/>
              </w:rPr>
            </w:pPr>
            <w:r>
              <w:rPr>
                <w:color w:val="000000" w:themeColor="text1"/>
                <w:szCs w:val="20"/>
              </w:rPr>
              <w:t>(-11.6%)</w:t>
            </w:r>
          </w:p>
        </w:tc>
      </w:tr>
      <w:tr w:rsidR="00A95C43" w:rsidRPr="005331FC" w14:paraId="30FC4FBA" w14:textId="77777777" w:rsidTr="002C771F">
        <w:trPr>
          <w:divId w:val="422384577"/>
          <w:trHeight w:val="25"/>
        </w:trPr>
        <w:tc>
          <w:tcPr>
            <w:cnfStyle w:val="001000000000" w:firstRow="0" w:lastRow="0" w:firstColumn="1" w:lastColumn="0" w:oddVBand="0" w:evenVBand="0" w:oddHBand="0" w:evenHBand="0" w:firstRowFirstColumn="0" w:firstRowLastColumn="0" w:lastRowFirstColumn="0" w:lastRowLastColumn="0"/>
            <w:tcW w:w="1561" w:type="dxa"/>
            <w:tcMar>
              <w:top w:w="150" w:type="dxa"/>
              <w:left w:w="150" w:type="dxa"/>
              <w:bottom w:w="150" w:type="dxa"/>
              <w:right w:w="150" w:type="dxa"/>
            </w:tcMar>
          </w:tcPr>
          <w:p w14:paraId="6534A447" w14:textId="106CA66E" w:rsidR="00A95C43" w:rsidRPr="005331FC" w:rsidRDefault="00A95C43" w:rsidP="002C771F">
            <w:pPr>
              <w:rPr>
                <w:color w:val="000000" w:themeColor="text1"/>
                <w:szCs w:val="20"/>
              </w:rPr>
            </w:pPr>
            <w:r w:rsidRPr="005331FC">
              <w:rPr>
                <w:color w:val="000000" w:themeColor="text1"/>
                <w:szCs w:val="20"/>
              </w:rPr>
              <w:t>All sugary drinks</w:t>
            </w:r>
          </w:p>
        </w:tc>
        <w:tc>
          <w:tcPr>
            <w:tcW w:w="1323" w:type="dxa"/>
            <w:tcMar>
              <w:top w:w="150" w:type="dxa"/>
              <w:left w:w="150" w:type="dxa"/>
              <w:bottom w:w="150" w:type="dxa"/>
              <w:right w:w="150" w:type="dxa"/>
            </w:tcMar>
          </w:tcPr>
          <w:p w14:paraId="2F8F2138"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508.81</w:t>
            </w:r>
          </w:p>
          <w:p w14:paraId="20FA2AA0" w14:textId="42AE8F58" w:rsidR="00A95C43" w:rsidRPr="005331FC" w:rsidRDefault="005F7B4D"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429.19</w:t>
            </w:r>
          </w:p>
        </w:tc>
        <w:tc>
          <w:tcPr>
            <w:tcW w:w="1053" w:type="dxa"/>
          </w:tcPr>
          <w:p w14:paraId="38420854"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389.29</w:t>
            </w:r>
          </w:p>
          <w:p w14:paraId="58464DF0" w14:textId="3A216F39" w:rsidR="00A95C43" w:rsidRPr="005331FC" w:rsidRDefault="005F7B4D"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386.31</w:t>
            </w:r>
          </w:p>
        </w:tc>
        <w:tc>
          <w:tcPr>
            <w:tcW w:w="783" w:type="dxa"/>
          </w:tcPr>
          <w:p w14:paraId="1C28DEB6"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437.59</w:t>
            </w:r>
          </w:p>
          <w:p w14:paraId="66F49C85" w14:textId="3FEFEA31" w:rsidR="00A95C43" w:rsidRPr="005331FC" w:rsidRDefault="005F7B4D"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282.64</w:t>
            </w:r>
          </w:p>
        </w:tc>
        <w:tc>
          <w:tcPr>
            <w:tcW w:w="1612" w:type="dxa"/>
            <w:tcMar>
              <w:top w:w="150" w:type="dxa"/>
              <w:left w:w="150" w:type="dxa"/>
              <w:bottom w:w="150" w:type="dxa"/>
              <w:right w:w="150" w:type="dxa"/>
            </w:tcMar>
          </w:tcPr>
          <w:p w14:paraId="029B91ED" w14:textId="71F82B18" w:rsidR="00652B9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-119.53</w:t>
            </w:r>
            <w:r w:rsidR="001F6110">
              <w:rPr>
                <w:color w:val="000000" w:themeColor="text1"/>
                <w:szCs w:val="20"/>
              </w:rPr>
              <w:t xml:space="preserve"> </w:t>
            </w:r>
          </w:p>
          <w:p w14:paraId="239C67A0" w14:textId="2FD6051B" w:rsidR="00A95C43" w:rsidRDefault="005F7B4D"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00652B93">
              <w:rPr>
                <w:color w:val="000000" w:themeColor="text1"/>
              </w:rPr>
              <w:t xml:space="preserve"> </w:t>
            </w:r>
            <w:r w:rsidR="00A95C43" w:rsidRPr="005331FC">
              <w:rPr>
                <w:color w:val="000000" w:themeColor="text1"/>
                <w:szCs w:val="20"/>
              </w:rPr>
              <w:t>371.35</w:t>
            </w:r>
          </w:p>
          <w:p w14:paraId="26DA1DB4" w14:textId="105E34DC" w:rsidR="002E4289" w:rsidRPr="005331FC" w:rsidRDefault="002E4289"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(-23.5%)</w:t>
            </w:r>
          </w:p>
        </w:tc>
        <w:tc>
          <w:tcPr>
            <w:tcW w:w="1319" w:type="dxa"/>
          </w:tcPr>
          <w:p w14:paraId="18B24142" w14:textId="021523E4"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-48.31</w:t>
            </w:r>
          </w:p>
          <w:p w14:paraId="79134EC4" w14:textId="3B9D8B86" w:rsidR="00A95C43" w:rsidRDefault="005F7B4D"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333.99</w:t>
            </w:r>
          </w:p>
          <w:p w14:paraId="097E43AB" w14:textId="675B878A" w:rsidR="00652B93" w:rsidRPr="005331FC" w:rsidRDefault="00652B9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(-11.0%)</w:t>
            </w:r>
          </w:p>
        </w:tc>
        <w:tc>
          <w:tcPr>
            <w:tcW w:w="776" w:type="dxa"/>
          </w:tcPr>
          <w:p w14:paraId="4BF69D8F"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41.15</w:t>
            </w:r>
          </w:p>
          <w:p w14:paraId="4F0757C2" w14:textId="2BFBC1A8" w:rsidR="00A95C43" w:rsidRPr="005331FC" w:rsidRDefault="005F7B4D"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37.99</w:t>
            </w:r>
          </w:p>
        </w:tc>
        <w:tc>
          <w:tcPr>
            <w:tcW w:w="843" w:type="dxa"/>
          </w:tcPr>
          <w:p w14:paraId="67BE7B06"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30.39</w:t>
            </w:r>
          </w:p>
          <w:p w14:paraId="1182954F" w14:textId="7D5B499C" w:rsidR="00A95C43" w:rsidRPr="005331FC" w:rsidRDefault="005F7B4D"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29.28</w:t>
            </w:r>
          </w:p>
        </w:tc>
        <w:tc>
          <w:tcPr>
            <w:tcW w:w="834" w:type="dxa"/>
          </w:tcPr>
          <w:p w14:paraId="59A6C267" w14:textId="77777777"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31.23</w:t>
            </w:r>
          </w:p>
          <w:p w14:paraId="6D7CC6ED" w14:textId="24FA6259" w:rsidR="00A95C43" w:rsidRPr="005331FC" w:rsidRDefault="005F7B4D"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A95C43" w:rsidRPr="005331FC">
              <w:rPr>
                <w:color w:val="000000" w:themeColor="text1"/>
                <w:szCs w:val="20"/>
              </w:rPr>
              <w:t>23.46</w:t>
            </w:r>
          </w:p>
        </w:tc>
        <w:tc>
          <w:tcPr>
            <w:tcW w:w="1492" w:type="dxa"/>
          </w:tcPr>
          <w:p w14:paraId="66E8664F" w14:textId="2F6D810D"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-10.76</w:t>
            </w:r>
            <w:r w:rsidR="008364FC">
              <w:rPr>
                <w:color w:val="000000" w:themeColor="text1"/>
                <w:szCs w:val="20"/>
              </w:rPr>
              <w:t xml:space="preserve"> </w:t>
            </w:r>
          </w:p>
          <w:p w14:paraId="75095E9B" w14:textId="574FE02F" w:rsidR="00A95C43" w:rsidRDefault="005F7B4D"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050DC0">
              <w:rPr>
                <w:color w:val="000000" w:themeColor="text1"/>
                <w:szCs w:val="20"/>
              </w:rPr>
              <w:t>30.03</w:t>
            </w:r>
          </w:p>
          <w:p w14:paraId="7CA9DA68" w14:textId="6F9CED15" w:rsidR="00652B93" w:rsidRPr="005331FC" w:rsidRDefault="00652B9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w:t>
            </w:r>
            <w:r w:rsidR="00050DC0">
              <w:rPr>
                <w:color w:val="000000" w:themeColor="text1"/>
                <w:szCs w:val="20"/>
              </w:rPr>
              <w:t>34.5</w:t>
            </w:r>
            <w:r>
              <w:rPr>
                <w:color w:val="000000" w:themeColor="text1"/>
                <w:szCs w:val="20"/>
              </w:rPr>
              <w:t>%)</w:t>
            </w:r>
          </w:p>
        </w:tc>
        <w:tc>
          <w:tcPr>
            <w:tcW w:w="1354" w:type="dxa"/>
          </w:tcPr>
          <w:p w14:paraId="1B2CD5B3" w14:textId="168B12A1" w:rsidR="00A95C43" w:rsidRPr="005331FC" w:rsidRDefault="00A95C4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5331FC">
              <w:rPr>
                <w:color w:val="000000" w:themeColor="text1"/>
                <w:szCs w:val="20"/>
              </w:rPr>
              <w:t>-0.84</w:t>
            </w:r>
            <w:r w:rsidR="008364FC">
              <w:rPr>
                <w:color w:val="000000" w:themeColor="text1"/>
                <w:szCs w:val="20"/>
              </w:rPr>
              <w:t xml:space="preserve"> </w:t>
            </w:r>
          </w:p>
          <w:p w14:paraId="32597119" w14:textId="152A9B66" w:rsidR="00A95C43" w:rsidRDefault="005F7B4D"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C34FE4">
              <w:rPr>
                <w:color w:val="000000" w:themeColor="text1"/>
              </w:rPr>
              <w:t>±</w:t>
            </w:r>
            <w:r w:rsidRPr="005331FC" w:rsidDel="0013665F">
              <w:rPr>
                <w:color w:val="000000" w:themeColor="text1"/>
                <w:szCs w:val="20"/>
              </w:rPr>
              <w:t xml:space="preserve"> </w:t>
            </w:r>
            <w:r w:rsidR="0038376D">
              <w:rPr>
                <w:color w:val="000000" w:themeColor="text1"/>
                <w:szCs w:val="20"/>
              </w:rPr>
              <w:t>23.64</w:t>
            </w:r>
          </w:p>
          <w:p w14:paraId="220EE88E" w14:textId="43EA3D60" w:rsidR="00652B93" w:rsidRPr="005331FC" w:rsidRDefault="00652B93" w:rsidP="002C771F">
            <w:pPr>
              <w:jc w:val="center"/>
              <w:cnfStyle w:val="000000000000" w:firstRow="0" w:lastRow="0" w:firstColumn="0" w:lastColumn="0" w:oddVBand="0" w:evenVBand="0" w:oddHBand="0" w:evenHBand="0" w:firstRowFirstColumn="0" w:firstRowLastColumn="0" w:lastRowFirstColumn="0" w:lastRowLastColumn="0"/>
              <w:rPr>
                <w:color w:val="000000" w:themeColor="text1"/>
                <w:szCs w:val="20"/>
              </w:rPr>
            </w:pPr>
            <w:r>
              <w:rPr>
                <w:color w:val="000000" w:themeColor="text1"/>
                <w:szCs w:val="20"/>
              </w:rPr>
              <w:t>(-2.7%)</w:t>
            </w:r>
          </w:p>
        </w:tc>
      </w:tr>
    </w:tbl>
    <w:p w14:paraId="74CB1493" w14:textId="5FE5103A" w:rsidR="005634F7" w:rsidRPr="002C771F" w:rsidRDefault="005634F7" w:rsidP="002C771F">
      <w:pPr>
        <w:spacing w:line="480" w:lineRule="auto"/>
        <w:ind w:right="60"/>
        <w:divId w:val="422384577"/>
        <w:rPr>
          <w:strike/>
          <w:color w:val="000000" w:themeColor="text1"/>
          <w:sz w:val="20"/>
          <w:szCs w:val="20"/>
        </w:rPr>
      </w:pPr>
      <w:r w:rsidRPr="002C771F">
        <w:rPr>
          <w:color w:val="000000" w:themeColor="text1"/>
          <w:sz w:val="20"/>
          <w:szCs w:val="20"/>
        </w:rPr>
        <w:t xml:space="preserve">Values are presented as mean ± SD. Differences are presented as the mean paired difference ± SD of the differences, with the percentage difference in parentheses. For reproducibility, percentage difference was calculated as </w:t>
      </w:r>
      <w:r w:rsidRPr="002C771F">
        <w:rPr>
          <w:rStyle w:val="katex-mathml"/>
          <w:rFonts w:eastAsiaTheme="majorEastAsia"/>
          <w:color w:val="000000" w:themeColor="text1"/>
          <w:sz w:val="20"/>
          <w:szCs w:val="20"/>
        </w:rPr>
        <w:t>(second ModBEVQ−first ModBEVQ)/first ModBEVQ×100.</w:t>
      </w:r>
      <w:r w:rsidRPr="002C771F">
        <w:rPr>
          <w:color w:val="000000" w:themeColor="text1"/>
          <w:sz w:val="20"/>
          <w:szCs w:val="20"/>
        </w:rPr>
        <w:t xml:space="preserve"> For relative validity, it was calculated as </w:t>
      </w:r>
      <w:r w:rsidRPr="002C771F">
        <w:rPr>
          <w:rStyle w:val="katex-mathml"/>
          <w:rFonts w:eastAsiaTheme="majorEastAsia"/>
          <w:color w:val="000000" w:themeColor="text1"/>
          <w:sz w:val="20"/>
          <w:szCs w:val="20"/>
        </w:rPr>
        <w:t>(second ModBEVQ−4dBR)/4dBR×100.</w:t>
      </w:r>
    </w:p>
    <w:p w14:paraId="680EAB13" w14:textId="6AD47CF8" w:rsidR="0075667F" w:rsidRPr="002C771F" w:rsidRDefault="0075667F" w:rsidP="002C771F">
      <w:pPr>
        <w:pStyle w:val="Rubrik3"/>
        <w:spacing w:before="0" w:line="480" w:lineRule="auto"/>
        <w:jc w:val="both"/>
        <w:divId w:val="422384577"/>
        <w:rPr>
          <w:b/>
          <w:bCs/>
          <w:color w:val="000000" w:themeColor="text1"/>
          <w:sz w:val="24"/>
          <w:szCs w:val="24"/>
        </w:rPr>
      </w:pPr>
      <w:r>
        <w:rPr>
          <w:rFonts w:cs="Times New Roman"/>
          <w:b/>
          <w:bCs/>
          <w:color w:val="000000" w:themeColor="text1"/>
          <w:sz w:val="24"/>
          <w:szCs w:val="24"/>
        </w:rPr>
        <w:lastRenderedPageBreak/>
        <w:t xml:space="preserve">Supplement </w:t>
      </w:r>
      <w:r w:rsidRPr="005331FC">
        <w:rPr>
          <w:rFonts w:cs="Times New Roman"/>
          <w:b/>
          <w:bCs/>
          <w:color w:val="000000" w:themeColor="text1"/>
          <w:sz w:val="24"/>
          <w:szCs w:val="24"/>
        </w:rPr>
        <w:t xml:space="preserve">Table </w:t>
      </w:r>
      <w:r>
        <w:rPr>
          <w:rFonts w:cs="Times New Roman"/>
          <w:b/>
          <w:bCs/>
          <w:color w:val="000000" w:themeColor="text1"/>
          <w:sz w:val="24"/>
          <w:szCs w:val="24"/>
        </w:rPr>
        <w:t>6</w:t>
      </w:r>
      <w:r w:rsidRPr="005331FC">
        <w:rPr>
          <w:rFonts w:cs="Times New Roman"/>
          <w:b/>
          <w:bCs/>
          <w:color w:val="000000" w:themeColor="text1"/>
          <w:sz w:val="24"/>
          <w:szCs w:val="24"/>
        </w:rPr>
        <w:t>.</w:t>
      </w:r>
      <w:r>
        <w:rPr>
          <w:rFonts w:cs="Times New Roman"/>
          <w:color w:val="000000" w:themeColor="text1"/>
          <w:sz w:val="24"/>
          <w:szCs w:val="24"/>
        </w:rPr>
        <w:t xml:space="preserve"> </w:t>
      </w:r>
      <w:r w:rsidR="00267E1E" w:rsidRPr="002C771F">
        <w:rPr>
          <w:rFonts w:cs="Times New Roman"/>
          <w:color w:val="000000" w:themeColor="text1"/>
          <w:sz w:val="24"/>
          <w:szCs w:val="24"/>
        </w:rPr>
        <w:t>Bland-Altman agreement analysis between the second administration of the Modified Beverage Intake Questionnaire (2</w:t>
      </w:r>
      <w:r w:rsidR="00267E1E" w:rsidRPr="002C771F">
        <w:rPr>
          <w:rFonts w:cs="Times New Roman"/>
          <w:color w:val="000000" w:themeColor="text1"/>
          <w:sz w:val="24"/>
          <w:szCs w:val="24"/>
          <w:vertAlign w:val="superscript"/>
        </w:rPr>
        <w:t>nd</w:t>
      </w:r>
      <w:r w:rsidR="00267E1E" w:rsidRPr="002C771F">
        <w:rPr>
          <w:rFonts w:cs="Times New Roman"/>
          <w:color w:val="000000" w:themeColor="text1"/>
          <w:sz w:val="24"/>
          <w:szCs w:val="24"/>
        </w:rPr>
        <w:t xml:space="preserve"> ModBEVQ) and the 4-day beverage record (4dBR), including mean bias, 95% confidence intervals (CI) for the bias and limits of agreement (LoA), and observations outside the LoA (n = 122).</w:t>
      </w:r>
    </w:p>
    <w:tbl>
      <w:tblPr>
        <w:tblStyle w:val="Tabellrutnt"/>
        <w:tblW w:w="0" w:type="auto"/>
        <w:jc w:val="center"/>
        <w:tblLook w:val="04A0" w:firstRow="1" w:lastRow="0" w:firstColumn="1" w:lastColumn="0" w:noHBand="0" w:noVBand="1"/>
      </w:tblPr>
      <w:tblGrid>
        <w:gridCol w:w="1820"/>
        <w:gridCol w:w="1805"/>
        <w:gridCol w:w="1802"/>
        <w:gridCol w:w="1800"/>
        <w:gridCol w:w="1803"/>
        <w:gridCol w:w="1804"/>
        <w:gridCol w:w="1808"/>
      </w:tblGrid>
      <w:tr w:rsidR="004A7E38" w14:paraId="6E1595B9" w14:textId="77777777" w:rsidTr="002C771F">
        <w:trPr>
          <w:divId w:val="422384577"/>
          <w:jc w:val="center"/>
        </w:trPr>
        <w:tc>
          <w:tcPr>
            <w:tcW w:w="1820" w:type="dxa"/>
          </w:tcPr>
          <w:p w14:paraId="32EB44B0" w14:textId="144EADE9" w:rsidR="004A7E38" w:rsidRPr="002C771F" w:rsidRDefault="004A7E38" w:rsidP="002C771F">
            <w:pPr>
              <w:spacing w:line="240" w:lineRule="auto"/>
              <w:ind w:left="0" w:right="60" w:hanging="2"/>
              <w:jc w:val="center"/>
              <w:rPr>
                <w:b/>
                <w:bCs/>
                <w:color w:val="000000" w:themeColor="text1"/>
                <w:szCs w:val="20"/>
              </w:rPr>
            </w:pPr>
            <w:r w:rsidRPr="002C771F">
              <w:rPr>
                <w:b/>
                <w:bCs/>
                <w:color w:val="000000" w:themeColor="text1"/>
                <w:szCs w:val="20"/>
              </w:rPr>
              <w:t>Outcome</w:t>
            </w:r>
          </w:p>
        </w:tc>
        <w:tc>
          <w:tcPr>
            <w:tcW w:w="1805" w:type="dxa"/>
          </w:tcPr>
          <w:p w14:paraId="747E723B" w14:textId="099A5A09" w:rsidR="004A7E38" w:rsidRPr="002C771F" w:rsidRDefault="004A7E38" w:rsidP="002C771F">
            <w:pPr>
              <w:spacing w:line="240" w:lineRule="auto"/>
              <w:ind w:left="0" w:right="60" w:hanging="2"/>
              <w:jc w:val="center"/>
              <w:rPr>
                <w:b/>
                <w:bCs/>
                <w:color w:val="000000" w:themeColor="text1"/>
                <w:szCs w:val="20"/>
              </w:rPr>
            </w:pPr>
            <w:r w:rsidRPr="002C771F">
              <w:rPr>
                <w:b/>
                <w:bCs/>
                <w:color w:val="000000" w:themeColor="text1"/>
                <w:szCs w:val="20"/>
              </w:rPr>
              <w:t>Mean bias</w:t>
            </w:r>
          </w:p>
          <w:p w14:paraId="06B6E0AB" w14:textId="2EA7C006" w:rsidR="004A7E38" w:rsidRPr="002C771F" w:rsidRDefault="004A7E38" w:rsidP="002C771F">
            <w:pPr>
              <w:spacing w:line="240" w:lineRule="auto"/>
              <w:ind w:left="0" w:right="60" w:hanging="2"/>
              <w:jc w:val="center"/>
              <w:rPr>
                <w:b/>
                <w:bCs/>
                <w:color w:val="000000" w:themeColor="text1"/>
                <w:szCs w:val="20"/>
              </w:rPr>
            </w:pPr>
            <w:r w:rsidRPr="002C771F">
              <w:rPr>
                <w:b/>
                <w:bCs/>
                <w:color w:val="000000" w:themeColor="text1"/>
                <w:szCs w:val="20"/>
              </w:rPr>
              <w:t>(95% CI)</w:t>
            </w:r>
          </w:p>
        </w:tc>
        <w:tc>
          <w:tcPr>
            <w:tcW w:w="1802" w:type="dxa"/>
          </w:tcPr>
          <w:p w14:paraId="5E98E710" w14:textId="77777777" w:rsidR="004A7E38" w:rsidRPr="002C771F" w:rsidRDefault="004A7E38" w:rsidP="002C771F">
            <w:pPr>
              <w:spacing w:line="240" w:lineRule="auto"/>
              <w:ind w:left="0" w:right="60" w:hanging="2"/>
              <w:jc w:val="center"/>
              <w:rPr>
                <w:b/>
                <w:bCs/>
                <w:color w:val="000000" w:themeColor="text1"/>
                <w:szCs w:val="20"/>
              </w:rPr>
            </w:pPr>
            <w:r w:rsidRPr="002C771F">
              <w:rPr>
                <w:b/>
                <w:bCs/>
                <w:color w:val="000000" w:themeColor="text1"/>
                <w:szCs w:val="20"/>
              </w:rPr>
              <w:t>Lower LoA</w:t>
            </w:r>
          </w:p>
          <w:p w14:paraId="30D5B399" w14:textId="34827BC3" w:rsidR="004A7E38" w:rsidRPr="002C771F" w:rsidRDefault="004A7E38" w:rsidP="002C771F">
            <w:pPr>
              <w:spacing w:line="240" w:lineRule="auto"/>
              <w:ind w:left="0" w:right="60" w:hanging="2"/>
              <w:jc w:val="center"/>
              <w:rPr>
                <w:b/>
                <w:bCs/>
                <w:color w:val="000000" w:themeColor="text1"/>
                <w:szCs w:val="20"/>
              </w:rPr>
            </w:pPr>
            <w:r w:rsidRPr="002C771F">
              <w:rPr>
                <w:b/>
                <w:bCs/>
                <w:color w:val="000000" w:themeColor="text1"/>
                <w:szCs w:val="20"/>
              </w:rPr>
              <w:t>(95% CI)</w:t>
            </w:r>
          </w:p>
        </w:tc>
        <w:tc>
          <w:tcPr>
            <w:tcW w:w="1800" w:type="dxa"/>
          </w:tcPr>
          <w:p w14:paraId="4B270CFC" w14:textId="77777777" w:rsidR="004A7E38" w:rsidRPr="002C771F" w:rsidRDefault="004A7E38" w:rsidP="002C771F">
            <w:pPr>
              <w:spacing w:line="240" w:lineRule="auto"/>
              <w:ind w:left="0" w:right="60" w:hanging="2"/>
              <w:jc w:val="center"/>
              <w:rPr>
                <w:b/>
                <w:bCs/>
                <w:color w:val="000000" w:themeColor="text1"/>
                <w:szCs w:val="20"/>
              </w:rPr>
            </w:pPr>
            <w:r w:rsidRPr="002C771F">
              <w:rPr>
                <w:b/>
                <w:bCs/>
                <w:color w:val="000000" w:themeColor="text1"/>
                <w:szCs w:val="20"/>
              </w:rPr>
              <w:t>Upper LoA</w:t>
            </w:r>
          </w:p>
          <w:p w14:paraId="1157C642" w14:textId="798C4140" w:rsidR="004A7E38" w:rsidRPr="002C771F" w:rsidRDefault="004A7E38" w:rsidP="002C771F">
            <w:pPr>
              <w:spacing w:line="240" w:lineRule="auto"/>
              <w:ind w:left="0" w:right="60" w:hanging="2"/>
              <w:jc w:val="center"/>
              <w:rPr>
                <w:b/>
                <w:bCs/>
                <w:color w:val="000000" w:themeColor="text1"/>
                <w:szCs w:val="20"/>
              </w:rPr>
            </w:pPr>
            <w:r w:rsidRPr="002C771F">
              <w:rPr>
                <w:b/>
                <w:bCs/>
                <w:color w:val="000000" w:themeColor="text1"/>
                <w:szCs w:val="20"/>
              </w:rPr>
              <w:t>(95% CI)</w:t>
            </w:r>
          </w:p>
        </w:tc>
        <w:tc>
          <w:tcPr>
            <w:tcW w:w="1803" w:type="dxa"/>
          </w:tcPr>
          <w:p w14:paraId="3E018FA8" w14:textId="77777777" w:rsidR="004A7E38" w:rsidRPr="002C771F" w:rsidRDefault="004A7E38" w:rsidP="002C771F">
            <w:pPr>
              <w:spacing w:line="240" w:lineRule="auto"/>
              <w:ind w:left="0" w:right="60" w:hanging="2"/>
              <w:jc w:val="center"/>
              <w:rPr>
                <w:b/>
                <w:bCs/>
                <w:color w:val="000000" w:themeColor="text1"/>
                <w:szCs w:val="20"/>
              </w:rPr>
            </w:pPr>
            <w:r w:rsidRPr="002C771F">
              <w:rPr>
                <w:b/>
                <w:bCs/>
                <w:color w:val="000000" w:themeColor="text1"/>
                <w:szCs w:val="20"/>
              </w:rPr>
              <w:t>Below lower LoA</w:t>
            </w:r>
          </w:p>
          <w:p w14:paraId="6F5D8500" w14:textId="675BB291" w:rsidR="004A7E38" w:rsidRPr="002C771F" w:rsidRDefault="004A7E38" w:rsidP="002C771F">
            <w:pPr>
              <w:spacing w:line="240" w:lineRule="auto"/>
              <w:ind w:left="0" w:right="60" w:hanging="2"/>
              <w:jc w:val="center"/>
              <w:rPr>
                <w:b/>
                <w:bCs/>
                <w:color w:val="000000" w:themeColor="text1"/>
                <w:szCs w:val="20"/>
              </w:rPr>
            </w:pPr>
            <w:r w:rsidRPr="002C771F">
              <w:rPr>
                <w:b/>
                <w:bCs/>
                <w:color w:val="000000" w:themeColor="text1"/>
                <w:szCs w:val="20"/>
              </w:rPr>
              <w:t>n (%)</w:t>
            </w:r>
          </w:p>
        </w:tc>
        <w:tc>
          <w:tcPr>
            <w:tcW w:w="1804" w:type="dxa"/>
          </w:tcPr>
          <w:p w14:paraId="095AB03F" w14:textId="77777777" w:rsidR="007E5DDF" w:rsidRDefault="004A7E38" w:rsidP="002C771F">
            <w:pPr>
              <w:spacing w:line="240" w:lineRule="auto"/>
              <w:ind w:left="0" w:right="60" w:hanging="2"/>
              <w:jc w:val="center"/>
              <w:rPr>
                <w:b/>
                <w:bCs/>
                <w:color w:val="000000" w:themeColor="text1"/>
                <w:szCs w:val="20"/>
              </w:rPr>
            </w:pPr>
            <w:r w:rsidRPr="002C771F">
              <w:rPr>
                <w:b/>
                <w:bCs/>
                <w:color w:val="000000" w:themeColor="text1"/>
                <w:szCs w:val="20"/>
              </w:rPr>
              <w:t>Above upper LoA</w:t>
            </w:r>
            <w:r w:rsidR="009B4FB8">
              <w:rPr>
                <w:b/>
                <w:bCs/>
                <w:color w:val="000000" w:themeColor="text1"/>
                <w:szCs w:val="20"/>
              </w:rPr>
              <w:t xml:space="preserve"> </w:t>
            </w:r>
          </w:p>
          <w:p w14:paraId="71C44596" w14:textId="0B8BB2E5" w:rsidR="004A7E38" w:rsidRPr="002C771F" w:rsidRDefault="004A7E38" w:rsidP="002C771F">
            <w:pPr>
              <w:spacing w:line="240" w:lineRule="auto"/>
              <w:ind w:left="0" w:right="60" w:hanging="2"/>
              <w:jc w:val="center"/>
              <w:rPr>
                <w:b/>
                <w:bCs/>
                <w:color w:val="000000" w:themeColor="text1"/>
                <w:szCs w:val="20"/>
              </w:rPr>
            </w:pPr>
            <w:r w:rsidRPr="002C771F">
              <w:rPr>
                <w:b/>
                <w:bCs/>
                <w:color w:val="000000" w:themeColor="text1"/>
                <w:szCs w:val="20"/>
              </w:rPr>
              <w:t>n (%)</w:t>
            </w:r>
          </w:p>
        </w:tc>
        <w:tc>
          <w:tcPr>
            <w:tcW w:w="1808" w:type="dxa"/>
          </w:tcPr>
          <w:p w14:paraId="2B06D819" w14:textId="77777777" w:rsidR="007E5DDF" w:rsidRDefault="004A7E38" w:rsidP="002C771F">
            <w:pPr>
              <w:spacing w:line="240" w:lineRule="auto"/>
              <w:ind w:left="0" w:right="60" w:hanging="2"/>
              <w:jc w:val="center"/>
              <w:rPr>
                <w:b/>
                <w:bCs/>
                <w:color w:val="000000" w:themeColor="text1"/>
                <w:szCs w:val="20"/>
              </w:rPr>
            </w:pPr>
            <w:r w:rsidRPr="002C771F">
              <w:rPr>
                <w:b/>
                <w:bCs/>
                <w:color w:val="000000" w:themeColor="text1"/>
                <w:szCs w:val="20"/>
              </w:rPr>
              <w:t>Total outside LoA</w:t>
            </w:r>
            <w:r w:rsidR="009B4FB8">
              <w:rPr>
                <w:b/>
                <w:bCs/>
                <w:color w:val="000000" w:themeColor="text1"/>
                <w:szCs w:val="20"/>
              </w:rPr>
              <w:t xml:space="preserve"> </w:t>
            </w:r>
          </w:p>
          <w:p w14:paraId="11AE7D9C" w14:textId="42289C74" w:rsidR="004A7E38" w:rsidRPr="002C771F" w:rsidRDefault="004A7E38" w:rsidP="002C771F">
            <w:pPr>
              <w:spacing w:line="240" w:lineRule="auto"/>
              <w:ind w:left="0" w:right="60" w:hanging="2"/>
              <w:jc w:val="center"/>
              <w:rPr>
                <w:b/>
                <w:bCs/>
                <w:color w:val="000000" w:themeColor="text1"/>
                <w:szCs w:val="20"/>
              </w:rPr>
            </w:pPr>
            <w:r w:rsidRPr="002C771F">
              <w:rPr>
                <w:b/>
                <w:bCs/>
                <w:color w:val="000000" w:themeColor="text1"/>
                <w:szCs w:val="20"/>
              </w:rPr>
              <w:t>n (%)</w:t>
            </w:r>
          </w:p>
        </w:tc>
      </w:tr>
      <w:tr w:rsidR="004A7E38" w14:paraId="0FF5B11B" w14:textId="77777777" w:rsidTr="002C771F">
        <w:trPr>
          <w:divId w:val="422384577"/>
          <w:jc w:val="center"/>
        </w:trPr>
        <w:tc>
          <w:tcPr>
            <w:tcW w:w="1820" w:type="dxa"/>
          </w:tcPr>
          <w:p w14:paraId="4D1DC20F" w14:textId="0D5FBC80" w:rsidR="004A7E38" w:rsidRPr="002C771F" w:rsidRDefault="004A7E38" w:rsidP="002C771F">
            <w:pPr>
              <w:spacing w:line="240" w:lineRule="auto"/>
              <w:ind w:left="0" w:right="60" w:hanging="2"/>
              <w:rPr>
                <w:b/>
                <w:bCs/>
                <w:color w:val="000000" w:themeColor="text1"/>
                <w:szCs w:val="20"/>
              </w:rPr>
            </w:pPr>
            <w:r w:rsidRPr="002C771F">
              <w:rPr>
                <w:b/>
                <w:bCs/>
                <w:color w:val="000000" w:themeColor="text1"/>
                <w:szCs w:val="20"/>
              </w:rPr>
              <w:t>Total beverage volume (m</w:t>
            </w:r>
            <w:r w:rsidR="00913839">
              <w:rPr>
                <w:b/>
                <w:bCs/>
                <w:color w:val="000000" w:themeColor="text1"/>
                <w:szCs w:val="20"/>
              </w:rPr>
              <w:t>L</w:t>
            </w:r>
            <w:r w:rsidRPr="002C771F">
              <w:rPr>
                <w:b/>
                <w:bCs/>
                <w:color w:val="000000" w:themeColor="text1"/>
                <w:szCs w:val="20"/>
              </w:rPr>
              <w:t>/day)</w:t>
            </w:r>
          </w:p>
        </w:tc>
        <w:tc>
          <w:tcPr>
            <w:tcW w:w="1805" w:type="dxa"/>
          </w:tcPr>
          <w:p w14:paraId="3D3F1E73" w14:textId="77777777" w:rsidR="004A7E38" w:rsidRDefault="004A7E38" w:rsidP="002C771F">
            <w:pPr>
              <w:spacing w:line="240" w:lineRule="auto"/>
              <w:ind w:left="0" w:right="60" w:hanging="2"/>
              <w:jc w:val="center"/>
              <w:rPr>
                <w:color w:val="000000" w:themeColor="text1"/>
                <w:szCs w:val="20"/>
              </w:rPr>
            </w:pPr>
            <w:r>
              <w:rPr>
                <w:color w:val="000000" w:themeColor="text1"/>
                <w:szCs w:val="20"/>
              </w:rPr>
              <w:t>- 8.25</w:t>
            </w:r>
          </w:p>
          <w:p w14:paraId="09AA89DA" w14:textId="78AEAF55" w:rsidR="004A7E38" w:rsidRDefault="004A7E38" w:rsidP="002C771F">
            <w:pPr>
              <w:spacing w:line="240" w:lineRule="auto"/>
              <w:ind w:left="0" w:right="60" w:hanging="2"/>
              <w:jc w:val="center"/>
              <w:rPr>
                <w:color w:val="000000" w:themeColor="text1"/>
                <w:szCs w:val="20"/>
              </w:rPr>
            </w:pPr>
            <w:r>
              <w:rPr>
                <w:color w:val="000000" w:themeColor="text1"/>
                <w:szCs w:val="20"/>
              </w:rPr>
              <w:t>(-111.75 to 92.26)</w:t>
            </w:r>
          </w:p>
        </w:tc>
        <w:tc>
          <w:tcPr>
            <w:tcW w:w="1802" w:type="dxa"/>
          </w:tcPr>
          <w:p w14:paraId="54C299EE" w14:textId="77777777" w:rsidR="004A7E38" w:rsidRDefault="009B4FB8" w:rsidP="002C771F">
            <w:pPr>
              <w:spacing w:line="240" w:lineRule="auto"/>
              <w:ind w:left="0" w:right="60" w:hanging="2"/>
              <w:jc w:val="center"/>
              <w:rPr>
                <w:color w:val="000000" w:themeColor="text1"/>
                <w:szCs w:val="20"/>
              </w:rPr>
            </w:pPr>
            <w:r>
              <w:rPr>
                <w:color w:val="000000" w:themeColor="text1"/>
                <w:szCs w:val="20"/>
              </w:rPr>
              <w:t>-1151.56</w:t>
            </w:r>
          </w:p>
          <w:p w14:paraId="6E771FD9" w14:textId="5A64C130" w:rsidR="009B4FB8" w:rsidRDefault="009B4FB8" w:rsidP="002C771F">
            <w:pPr>
              <w:spacing w:line="240" w:lineRule="auto"/>
              <w:ind w:left="0" w:right="60" w:hanging="2"/>
              <w:jc w:val="center"/>
              <w:rPr>
                <w:color w:val="000000" w:themeColor="text1"/>
                <w:szCs w:val="20"/>
              </w:rPr>
            </w:pPr>
            <w:r>
              <w:rPr>
                <w:color w:val="000000" w:themeColor="text1"/>
                <w:szCs w:val="20"/>
              </w:rPr>
              <w:t>(-1330.80 to -972.32)</w:t>
            </w:r>
          </w:p>
        </w:tc>
        <w:tc>
          <w:tcPr>
            <w:tcW w:w="1800" w:type="dxa"/>
          </w:tcPr>
          <w:p w14:paraId="443EA5C0" w14:textId="77777777" w:rsidR="004A7E38" w:rsidRDefault="009B4FB8" w:rsidP="002C771F">
            <w:pPr>
              <w:spacing w:line="240" w:lineRule="auto"/>
              <w:ind w:left="0" w:right="60" w:hanging="2"/>
              <w:jc w:val="center"/>
              <w:rPr>
                <w:color w:val="000000" w:themeColor="text1"/>
                <w:szCs w:val="20"/>
              </w:rPr>
            </w:pPr>
            <w:r>
              <w:rPr>
                <w:color w:val="000000" w:themeColor="text1"/>
                <w:szCs w:val="20"/>
              </w:rPr>
              <w:t>1135.06</w:t>
            </w:r>
          </w:p>
          <w:p w14:paraId="6B0DB5C0" w14:textId="0D870616" w:rsidR="009B4FB8" w:rsidRDefault="009B4FB8" w:rsidP="002C771F">
            <w:pPr>
              <w:spacing w:line="240" w:lineRule="auto"/>
              <w:ind w:left="0" w:right="60" w:hanging="2"/>
              <w:jc w:val="center"/>
              <w:rPr>
                <w:color w:val="000000" w:themeColor="text1"/>
                <w:szCs w:val="20"/>
              </w:rPr>
            </w:pPr>
            <w:r>
              <w:rPr>
                <w:color w:val="000000" w:themeColor="text1"/>
                <w:szCs w:val="20"/>
              </w:rPr>
              <w:t>(955.82 to 1314.30)</w:t>
            </w:r>
          </w:p>
        </w:tc>
        <w:tc>
          <w:tcPr>
            <w:tcW w:w="1803" w:type="dxa"/>
          </w:tcPr>
          <w:p w14:paraId="08027293" w14:textId="1E88955C" w:rsidR="004A7E38" w:rsidRDefault="00DF0898" w:rsidP="002C771F">
            <w:pPr>
              <w:spacing w:line="240" w:lineRule="auto"/>
              <w:ind w:left="0" w:right="60" w:hanging="2"/>
              <w:jc w:val="center"/>
              <w:rPr>
                <w:color w:val="000000" w:themeColor="text1"/>
                <w:szCs w:val="20"/>
              </w:rPr>
            </w:pPr>
            <w:r>
              <w:rPr>
                <w:color w:val="000000" w:themeColor="text1"/>
                <w:szCs w:val="20"/>
              </w:rPr>
              <w:t>3 (2.5%)</w:t>
            </w:r>
          </w:p>
        </w:tc>
        <w:tc>
          <w:tcPr>
            <w:tcW w:w="1804" w:type="dxa"/>
          </w:tcPr>
          <w:p w14:paraId="60F23390" w14:textId="227BC306" w:rsidR="004A7E38" w:rsidRDefault="00DF0898" w:rsidP="002C771F">
            <w:pPr>
              <w:spacing w:line="240" w:lineRule="auto"/>
              <w:ind w:left="0" w:right="60" w:hanging="2"/>
              <w:jc w:val="center"/>
              <w:rPr>
                <w:color w:val="000000" w:themeColor="text1"/>
                <w:szCs w:val="20"/>
              </w:rPr>
            </w:pPr>
            <w:r>
              <w:rPr>
                <w:color w:val="000000" w:themeColor="text1"/>
                <w:szCs w:val="20"/>
              </w:rPr>
              <w:t>3 (2.5%)</w:t>
            </w:r>
          </w:p>
        </w:tc>
        <w:tc>
          <w:tcPr>
            <w:tcW w:w="1808" w:type="dxa"/>
          </w:tcPr>
          <w:p w14:paraId="46B10410" w14:textId="3928F37F" w:rsidR="004A7E38" w:rsidRDefault="00DF0898" w:rsidP="002C771F">
            <w:pPr>
              <w:spacing w:line="240" w:lineRule="auto"/>
              <w:ind w:left="0" w:right="60" w:hanging="2"/>
              <w:jc w:val="center"/>
              <w:rPr>
                <w:color w:val="000000" w:themeColor="text1"/>
                <w:szCs w:val="20"/>
              </w:rPr>
            </w:pPr>
            <w:r>
              <w:rPr>
                <w:color w:val="000000" w:themeColor="text1"/>
                <w:szCs w:val="20"/>
              </w:rPr>
              <w:t>6 (5.0%)</w:t>
            </w:r>
          </w:p>
        </w:tc>
      </w:tr>
      <w:tr w:rsidR="004A7E38" w14:paraId="38E10346" w14:textId="77777777" w:rsidTr="002C771F">
        <w:trPr>
          <w:divId w:val="422384577"/>
          <w:jc w:val="center"/>
        </w:trPr>
        <w:tc>
          <w:tcPr>
            <w:tcW w:w="1820" w:type="dxa"/>
          </w:tcPr>
          <w:p w14:paraId="5F9823BC" w14:textId="22C6E5F2" w:rsidR="004A7E38" w:rsidRPr="002C771F" w:rsidRDefault="004A7E38" w:rsidP="002C771F">
            <w:pPr>
              <w:spacing w:line="240" w:lineRule="auto"/>
              <w:ind w:left="0" w:right="60" w:hanging="2"/>
              <w:rPr>
                <w:b/>
                <w:bCs/>
                <w:color w:val="000000" w:themeColor="text1"/>
                <w:szCs w:val="20"/>
              </w:rPr>
            </w:pPr>
            <w:r w:rsidRPr="002C771F">
              <w:rPr>
                <w:b/>
                <w:bCs/>
                <w:color w:val="000000" w:themeColor="text1"/>
                <w:szCs w:val="20"/>
              </w:rPr>
              <w:t>Total beverage sugar intake (g/day)</w:t>
            </w:r>
          </w:p>
        </w:tc>
        <w:tc>
          <w:tcPr>
            <w:tcW w:w="1805" w:type="dxa"/>
          </w:tcPr>
          <w:p w14:paraId="7DF72E8C" w14:textId="77777777" w:rsidR="004A7E38" w:rsidRDefault="004A7E38" w:rsidP="002C771F">
            <w:pPr>
              <w:spacing w:line="240" w:lineRule="auto"/>
              <w:ind w:left="0" w:right="60" w:hanging="2"/>
              <w:jc w:val="center"/>
              <w:rPr>
                <w:color w:val="000000" w:themeColor="text1"/>
                <w:szCs w:val="20"/>
              </w:rPr>
            </w:pPr>
            <w:r>
              <w:rPr>
                <w:color w:val="000000" w:themeColor="text1"/>
                <w:szCs w:val="20"/>
              </w:rPr>
              <w:t>-1.09</w:t>
            </w:r>
          </w:p>
          <w:p w14:paraId="6A9FD5B6" w14:textId="02C5780B" w:rsidR="004A7E38" w:rsidRDefault="004A7E38" w:rsidP="002C771F">
            <w:pPr>
              <w:spacing w:line="240" w:lineRule="auto"/>
              <w:ind w:left="0" w:right="60" w:hanging="2"/>
              <w:jc w:val="center"/>
              <w:rPr>
                <w:color w:val="000000" w:themeColor="text1"/>
                <w:szCs w:val="20"/>
              </w:rPr>
            </w:pPr>
            <w:r>
              <w:rPr>
                <w:color w:val="000000" w:themeColor="text1"/>
                <w:szCs w:val="20"/>
              </w:rPr>
              <w:t>(-5.32 to 3.15)</w:t>
            </w:r>
          </w:p>
        </w:tc>
        <w:tc>
          <w:tcPr>
            <w:tcW w:w="1802" w:type="dxa"/>
          </w:tcPr>
          <w:p w14:paraId="2125A935" w14:textId="77777777" w:rsidR="004A7E38" w:rsidRDefault="009B4FB8" w:rsidP="002C771F">
            <w:pPr>
              <w:spacing w:line="240" w:lineRule="auto"/>
              <w:ind w:left="0" w:right="60" w:hanging="2"/>
              <w:jc w:val="center"/>
              <w:rPr>
                <w:color w:val="000000" w:themeColor="text1"/>
                <w:szCs w:val="20"/>
              </w:rPr>
            </w:pPr>
            <w:r>
              <w:rPr>
                <w:color w:val="000000" w:themeColor="text1"/>
                <w:szCs w:val="20"/>
              </w:rPr>
              <w:t>-47.91</w:t>
            </w:r>
          </w:p>
          <w:p w14:paraId="10D68EF9" w14:textId="13E57E54" w:rsidR="009B4FB8" w:rsidRDefault="009B4FB8" w:rsidP="002C771F">
            <w:pPr>
              <w:spacing w:line="240" w:lineRule="auto"/>
              <w:ind w:left="0" w:right="60" w:hanging="2"/>
              <w:jc w:val="center"/>
              <w:rPr>
                <w:color w:val="000000" w:themeColor="text1"/>
                <w:szCs w:val="20"/>
              </w:rPr>
            </w:pPr>
            <w:r>
              <w:rPr>
                <w:color w:val="000000" w:themeColor="text1"/>
                <w:szCs w:val="20"/>
              </w:rPr>
              <w:t>(-55.25 to -40.57)</w:t>
            </w:r>
          </w:p>
        </w:tc>
        <w:tc>
          <w:tcPr>
            <w:tcW w:w="1800" w:type="dxa"/>
          </w:tcPr>
          <w:p w14:paraId="52003F7E" w14:textId="77777777" w:rsidR="004A7E38" w:rsidRDefault="009B4FB8" w:rsidP="002C771F">
            <w:pPr>
              <w:spacing w:line="240" w:lineRule="auto"/>
              <w:ind w:left="0" w:right="60" w:hanging="2"/>
              <w:jc w:val="center"/>
              <w:rPr>
                <w:color w:val="000000" w:themeColor="text1"/>
                <w:szCs w:val="20"/>
              </w:rPr>
            </w:pPr>
            <w:r>
              <w:rPr>
                <w:color w:val="000000" w:themeColor="text1"/>
                <w:szCs w:val="20"/>
              </w:rPr>
              <w:t>45.73</w:t>
            </w:r>
          </w:p>
          <w:p w14:paraId="1237907F" w14:textId="5F86D572" w:rsidR="009B4FB8" w:rsidRDefault="009B4FB8" w:rsidP="002C771F">
            <w:pPr>
              <w:spacing w:line="240" w:lineRule="auto"/>
              <w:ind w:left="0" w:right="60" w:hanging="2"/>
              <w:jc w:val="center"/>
              <w:rPr>
                <w:color w:val="000000" w:themeColor="text1"/>
                <w:szCs w:val="20"/>
              </w:rPr>
            </w:pPr>
            <w:r>
              <w:rPr>
                <w:color w:val="000000" w:themeColor="text1"/>
                <w:szCs w:val="20"/>
              </w:rPr>
              <w:t>(38.39 to 53.07)</w:t>
            </w:r>
          </w:p>
        </w:tc>
        <w:tc>
          <w:tcPr>
            <w:tcW w:w="1803" w:type="dxa"/>
          </w:tcPr>
          <w:p w14:paraId="78AF07CA" w14:textId="146028A3" w:rsidR="004A7E38" w:rsidRDefault="00DF0898" w:rsidP="002C771F">
            <w:pPr>
              <w:spacing w:line="240" w:lineRule="auto"/>
              <w:ind w:left="0" w:right="60" w:hanging="2"/>
              <w:jc w:val="center"/>
              <w:rPr>
                <w:color w:val="000000" w:themeColor="text1"/>
                <w:szCs w:val="20"/>
              </w:rPr>
            </w:pPr>
            <w:r>
              <w:rPr>
                <w:color w:val="000000" w:themeColor="text1"/>
                <w:szCs w:val="20"/>
              </w:rPr>
              <w:t>1 (0.8%)</w:t>
            </w:r>
          </w:p>
        </w:tc>
        <w:tc>
          <w:tcPr>
            <w:tcW w:w="1804" w:type="dxa"/>
          </w:tcPr>
          <w:p w14:paraId="6DCABE4D" w14:textId="3D3D1FDF" w:rsidR="004A7E38" w:rsidRDefault="00DF0898" w:rsidP="002C771F">
            <w:pPr>
              <w:spacing w:line="240" w:lineRule="auto"/>
              <w:ind w:left="0" w:right="60" w:hanging="2"/>
              <w:jc w:val="center"/>
              <w:rPr>
                <w:color w:val="000000" w:themeColor="text1"/>
                <w:szCs w:val="20"/>
              </w:rPr>
            </w:pPr>
            <w:r>
              <w:rPr>
                <w:color w:val="000000" w:themeColor="text1"/>
                <w:szCs w:val="20"/>
              </w:rPr>
              <w:t>6 (4.9%)</w:t>
            </w:r>
          </w:p>
        </w:tc>
        <w:tc>
          <w:tcPr>
            <w:tcW w:w="1808" w:type="dxa"/>
          </w:tcPr>
          <w:p w14:paraId="15F37BCC" w14:textId="3B8EFB24" w:rsidR="004A7E38" w:rsidRDefault="00DF0898" w:rsidP="002C771F">
            <w:pPr>
              <w:spacing w:line="240" w:lineRule="auto"/>
              <w:ind w:left="0" w:right="60" w:hanging="2"/>
              <w:jc w:val="center"/>
              <w:rPr>
                <w:color w:val="000000" w:themeColor="text1"/>
                <w:szCs w:val="20"/>
              </w:rPr>
            </w:pPr>
            <w:r>
              <w:rPr>
                <w:color w:val="000000" w:themeColor="text1"/>
                <w:szCs w:val="20"/>
              </w:rPr>
              <w:t>7 (5.7%)</w:t>
            </w:r>
          </w:p>
        </w:tc>
      </w:tr>
      <w:tr w:rsidR="00DF0898" w14:paraId="5B2BF701" w14:textId="77777777" w:rsidTr="002C771F">
        <w:trPr>
          <w:divId w:val="422384577"/>
          <w:jc w:val="center"/>
        </w:trPr>
        <w:tc>
          <w:tcPr>
            <w:tcW w:w="1820" w:type="dxa"/>
          </w:tcPr>
          <w:p w14:paraId="2B4756D1" w14:textId="75AD9052" w:rsidR="00DF0898" w:rsidRPr="002C771F" w:rsidRDefault="00DF0898" w:rsidP="002C771F">
            <w:pPr>
              <w:spacing w:line="240" w:lineRule="auto"/>
              <w:ind w:left="0" w:right="60" w:hanging="2"/>
              <w:rPr>
                <w:b/>
                <w:bCs/>
                <w:color w:val="000000" w:themeColor="text1"/>
                <w:szCs w:val="20"/>
              </w:rPr>
            </w:pPr>
            <w:r w:rsidRPr="002C771F">
              <w:rPr>
                <w:b/>
                <w:bCs/>
                <w:color w:val="000000" w:themeColor="text1"/>
                <w:szCs w:val="20"/>
              </w:rPr>
              <w:t>SSB volume (m</w:t>
            </w:r>
            <w:r w:rsidR="00913839">
              <w:rPr>
                <w:b/>
                <w:bCs/>
                <w:color w:val="000000" w:themeColor="text1"/>
                <w:szCs w:val="20"/>
              </w:rPr>
              <w:t>L</w:t>
            </w:r>
            <w:r w:rsidRPr="002C771F">
              <w:rPr>
                <w:b/>
                <w:bCs/>
                <w:color w:val="000000" w:themeColor="text1"/>
                <w:szCs w:val="20"/>
              </w:rPr>
              <w:t>/day)</w:t>
            </w:r>
          </w:p>
        </w:tc>
        <w:tc>
          <w:tcPr>
            <w:tcW w:w="1805" w:type="dxa"/>
          </w:tcPr>
          <w:p w14:paraId="48C35F91" w14:textId="77777777" w:rsidR="00DF0898" w:rsidRDefault="00DF0898" w:rsidP="002C771F">
            <w:pPr>
              <w:spacing w:line="240" w:lineRule="auto"/>
              <w:ind w:left="0" w:right="60" w:hanging="2"/>
              <w:jc w:val="center"/>
              <w:rPr>
                <w:color w:val="000000" w:themeColor="text1"/>
                <w:szCs w:val="20"/>
              </w:rPr>
            </w:pPr>
            <w:r>
              <w:rPr>
                <w:color w:val="000000" w:themeColor="text1"/>
                <w:szCs w:val="20"/>
              </w:rPr>
              <w:t xml:space="preserve">-61.84 </w:t>
            </w:r>
          </w:p>
          <w:p w14:paraId="6ADA6737" w14:textId="7264B717" w:rsidR="00DF0898" w:rsidRDefault="00DF0898" w:rsidP="002C771F">
            <w:pPr>
              <w:spacing w:line="240" w:lineRule="auto"/>
              <w:ind w:left="0" w:right="60" w:hanging="2"/>
              <w:jc w:val="center"/>
              <w:rPr>
                <w:color w:val="000000" w:themeColor="text1"/>
                <w:szCs w:val="20"/>
              </w:rPr>
            </w:pPr>
            <w:r>
              <w:rPr>
                <w:color w:val="000000" w:themeColor="text1"/>
                <w:szCs w:val="20"/>
              </w:rPr>
              <w:t>(-115.86 to -7.82)</w:t>
            </w:r>
          </w:p>
        </w:tc>
        <w:tc>
          <w:tcPr>
            <w:tcW w:w="1802" w:type="dxa"/>
          </w:tcPr>
          <w:p w14:paraId="411C44CD" w14:textId="77777777" w:rsidR="00DF0898" w:rsidRDefault="00DF0898" w:rsidP="002C771F">
            <w:pPr>
              <w:spacing w:line="240" w:lineRule="auto"/>
              <w:ind w:left="0" w:right="60" w:hanging="2"/>
              <w:jc w:val="center"/>
              <w:rPr>
                <w:color w:val="000000" w:themeColor="text1"/>
                <w:szCs w:val="20"/>
              </w:rPr>
            </w:pPr>
            <w:r>
              <w:rPr>
                <w:color w:val="000000" w:themeColor="text1"/>
                <w:szCs w:val="20"/>
              </w:rPr>
              <w:t>-658.13</w:t>
            </w:r>
          </w:p>
          <w:p w14:paraId="57B69A45" w14:textId="26D69159" w:rsidR="00DF0898" w:rsidRDefault="00DF0898" w:rsidP="002C771F">
            <w:pPr>
              <w:spacing w:line="240" w:lineRule="auto"/>
              <w:ind w:left="0" w:right="60" w:hanging="2"/>
              <w:jc w:val="center"/>
              <w:rPr>
                <w:color w:val="000000" w:themeColor="text1"/>
                <w:szCs w:val="20"/>
              </w:rPr>
            </w:pPr>
            <w:r>
              <w:rPr>
                <w:color w:val="000000" w:themeColor="text1"/>
                <w:szCs w:val="20"/>
              </w:rPr>
              <w:t>(-751.67 to -564.59)</w:t>
            </w:r>
          </w:p>
        </w:tc>
        <w:tc>
          <w:tcPr>
            <w:tcW w:w="1800" w:type="dxa"/>
          </w:tcPr>
          <w:p w14:paraId="46034A3E" w14:textId="77777777" w:rsidR="00DF0898" w:rsidRDefault="00DF0898" w:rsidP="002C771F">
            <w:pPr>
              <w:spacing w:line="240" w:lineRule="auto"/>
              <w:ind w:left="0" w:right="60" w:hanging="2"/>
              <w:jc w:val="center"/>
              <w:rPr>
                <w:color w:val="000000" w:themeColor="text1"/>
                <w:szCs w:val="20"/>
              </w:rPr>
            </w:pPr>
            <w:r>
              <w:rPr>
                <w:color w:val="000000" w:themeColor="text1"/>
                <w:szCs w:val="20"/>
              </w:rPr>
              <w:t xml:space="preserve">534.45 </w:t>
            </w:r>
          </w:p>
          <w:p w14:paraId="13493B7C" w14:textId="009A0CA9" w:rsidR="00DF0898" w:rsidRDefault="00DF0898" w:rsidP="002C771F">
            <w:pPr>
              <w:spacing w:line="240" w:lineRule="auto"/>
              <w:ind w:left="0" w:right="60" w:hanging="2"/>
              <w:jc w:val="center"/>
              <w:rPr>
                <w:color w:val="000000" w:themeColor="text1"/>
                <w:szCs w:val="20"/>
              </w:rPr>
            </w:pPr>
            <w:r>
              <w:rPr>
                <w:color w:val="000000" w:themeColor="text1"/>
                <w:szCs w:val="20"/>
              </w:rPr>
              <w:t>(440.91 to 627.99)</w:t>
            </w:r>
          </w:p>
        </w:tc>
        <w:tc>
          <w:tcPr>
            <w:tcW w:w="1803" w:type="dxa"/>
          </w:tcPr>
          <w:p w14:paraId="7B7BC588" w14:textId="5A805457" w:rsidR="00DF0898" w:rsidRDefault="00DF0898" w:rsidP="002C771F">
            <w:pPr>
              <w:spacing w:line="240" w:lineRule="auto"/>
              <w:ind w:left="0" w:right="60" w:hanging="2"/>
              <w:jc w:val="center"/>
              <w:rPr>
                <w:color w:val="000000" w:themeColor="text1"/>
                <w:szCs w:val="20"/>
              </w:rPr>
            </w:pPr>
            <w:r>
              <w:rPr>
                <w:color w:val="000000" w:themeColor="text1"/>
                <w:szCs w:val="20"/>
              </w:rPr>
              <w:t>3 (2.5%)</w:t>
            </w:r>
          </w:p>
        </w:tc>
        <w:tc>
          <w:tcPr>
            <w:tcW w:w="1804" w:type="dxa"/>
          </w:tcPr>
          <w:p w14:paraId="5655E92B" w14:textId="083084AC" w:rsidR="00DF0898" w:rsidRDefault="00DF0898" w:rsidP="002C771F">
            <w:pPr>
              <w:spacing w:line="240" w:lineRule="auto"/>
              <w:ind w:left="0" w:right="60" w:hanging="2"/>
              <w:jc w:val="center"/>
              <w:rPr>
                <w:color w:val="000000" w:themeColor="text1"/>
                <w:szCs w:val="20"/>
              </w:rPr>
            </w:pPr>
            <w:r>
              <w:rPr>
                <w:color w:val="000000" w:themeColor="text1"/>
                <w:szCs w:val="20"/>
              </w:rPr>
              <w:t>3 (2.5%)</w:t>
            </w:r>
          </w:p>
        </w:tc>
        <w:tc>
          <w:tcPr>
            <w:tcW w:w="1808" w:type="dxa"/>
          </w:tcPr>
          <w:p w14:paraId="38DEECB7" w14:textId="485E5FA6" w:rsidR="00DF0898" w:rsidRDefault="00DF0898" w:rsidP="002C771F">
            <w:pPr>
              <w:spacing w:line="240" w:lineRule="auto"/>
              <w:ind w:left="0" w:right="60" w:hanging="2"/>
              <w:jc w:val="center"/>
              <w:rPr>
                <w:color w:val="000000" w:themeColor="text1"/>
                <w:szCs w:val="20"/>
              </w:rPr>
            </w:pPr>
            <w:r>
              <w:rPr>
                <w:color w:val="000000" w:themeColor="text1"/>
                <w:szCs w:val="20"/>
              </w:rPr>
              <w:t>6 (5.0%)</w:t>
            </w:r>
          </w:p>
        </w:tc>
      </w:tr>
      <w:tr w:rsidR="00DF0898" w14:paraId="32AA486A" w14:textId="77777777" w:rsidTr="002C771F">
        <w:trPr>
          <w:divId w:val="422384577"/>
          <w:jc w:val="center"/>
        </w:trPr>
        <w:tc>
          <w:tcPr>
            <w:tcW w:w="1820" w:type="dxa"/>
          </w:tcPr>
          <w:p w14:paraId="28C57840" w14:textId="77777777" w:rsidR="00DF0898" w:rsidRPr="002C771F" w:rsidRDefault="00DF0898" w:rsidP="002C771F">
            <w:pPr>
              <w:spacing w:line="240" w:lineRule="auto"/>
              <w:ind w:left="0" w:right="60" w:hanging="2"/>
              <w:rPr>
                <w:b/>
                <w:bCs/>
                <w:color w:val="000000" w:themeColor="text1"/>
                <w:szCs w:val="20"/>
              </w:rPr>
            </w:pPr>
            <w:r w:rsidRPr="002C771F">
              <w:rPr>
                <w:b/>
                <w:bCs/>
                <w:color w:val="000000" w:themeColor="text1"/>
                <w:szCs w:val="20"/>
              </w:rPr>
              <w:t>SSB sugar intake</w:t>
            </w:r>
          </w:p>
          <w:p w14:paraId="40AFC8FD" w14:textId="706C306C" w:rsidR="00DF0898" w:rsidRPr="002C771F" w:rsidRDefault="00DF0898" w:rsidP="002C771F">
            <w:pPr>
              <w:spacing w:line="240" w:lineRule="auto"/>
              <w:ind w:left="0" w:right="60" w:hanging="2"/>
              <w:rPr>
                <w:b/>
                <w:bCs/>
                <w:color w:val="000000" w:themeColor="text1"/>
                <w:szCs w:val="20"/>
              </w:rPr>
            </w:pPr>
            <w:r w:rsidRPr="002C771F">
              <w:rPr>
                <w:b/>
                <w:bCs/>
                <w:color w:val="000000" w:themeColor="text1"/>
                <w:szCs w:val="20"/>
              </w:rPr>
              <w:t>(g/day)</w:t>
            </w:r>
          </w:p>
        </w:tc>
        <w:tc>
          <w:tcPr>
            <w:tcW w:w="1805" w:type="dxa"/>
          </w:tcPr>
          <w:p w14:paraId="451FB2E6" w14:textId="77777777" w:rsidR="00DF0898" w:rsidRDefault="00DF0898" w:rsidP="002C771F">
            <w:pPr>
              <w:spacing w:line="240" w:lineRule="auto"/>
              <w:ind w:left="0" w:right="60" w:hanging="2"/>
              <w:jc w:val="center"/>
              <w:rPr>
                <w:color w:val="000000" w:themeColor="text1"/>
                <w:szCs w:val="20"/>
              </w:rPr>
            </w:pPr>
            <w:r>
              <w:rPr>
                <w:color w:val="000000" w:themeColor="text1"/>
                <w:szCs w:val="20"/>
              </w:rPr>
              <w:t>-2.51</w:t>
            </w:r>
          </w:p>
          <w:p w14:paraId="32BE73C5" w14:textId="151C322E" w:rsidR="00DF0898" w:rsidRDefault="00DF0898" w:rsidP="002C771F">
            <w:pPr>
              <w:spacing w:line="240" w:lineRule="auto"/>
              <w:ind w:left="0" w:right="60" w:hanging="2"/>
              <w:jc w:val="center"/>
              <w:rPr>
                <w:color w:val="000000" w:themeColor="text1"/>
                <w:szCs w:val="20"/>
              </w:rPr>
            </w:pPr>
            <w:r>
              <w:rPr>
                <w:color w:val="000000" w:themeColor="text1"/>
                <w:szCs w:val="20"/>
              </w:rPr>
              <w:t>(-5.86 to 0.84)</w:t>
            </w:r>
          </w:p>
        </w:tc>
        <w:tc>
          <w:tcPr>
            <w:tcW w:w="1802" w:type="dxa"/>
          </w:tcPr>
          <w:p w14:paraId="59F291D7" w14:textId="77777777" w:rsidR="00DF0898" w:rsidRDefault="00DF0898" w:rsidP="002C771F">
            <w:pPr>
              <w:spacing w:line="240" w:lineRule="auto"/>
              <w:ind w:left="0" w:right="60" w:hanging="2"/>
              <w:jc w:val="center"/>
              <w:rPr>
                <w:color w:val="000000" w:themeColor="text1"/>
                <w:szCs w:val="20"/>
              </w:rPr>
            </w:pPr>
            <w:r>
              <w:rPr>
                <w:color w:val="000000" w:themeColor="text1"/>
                <w:szCs w:val="20"/>
              </w:rPr>
              <w:t>-39.47</w:t>
            </w:r>
          </w:p>
          <w:p w14:paraId="4F6C0895" w14:textId="34D1A8B0" w:rsidR="00DF0898" w:rsidRDefault="00DF0898" w:rsidP="002C771F">
            <w:pPr>
              <w:spacing w:line="240" w:lineRule="auto"/>
              <w:ind w:left="0" w:right="60" w:hanging="2"/>
              <w:jc w:val="center"/>
              <w:rPr>
                <w:color w:val="000000" w:themeColor="text1"/>
                <w:szCs w:val="20"/>
              </w:rPr>
            </w:pPr>
            <w:r>
              <w:rPr>
                <w:color w:val="000000" w:themeColor="text1"/>
                <w:szCs w:val="20"/>
              </w:rPr>
              <w:t>(-45.29 to -33.65)</w:t>
            </w:r>
          </w:p>
        </w:tc>
        <w:tc>
          <w:tcPr>
            <w:tcW w:w="1800" w:type="dxa"/>
          </w:tcPr>
          <w:p w14:paraId="32C97DA6" w14:textId="77777777" w:rsidR="00DF0898" w:rsidRDefault="00DF0898" w:rsidP="002C771F">
            <w:pPr>
              <w:spacing w:line="240" w:lineRule="auto"/>
              <w:ind w:left="0" w:right="60" w:hanging="2"/>
              <w:jc w:val="center"/>
              <w:rPr>
                <w:color w:val="000000" w:themeColor="text1"/>
                <w:szCs w:val="20"/>
              </w:rPr>
            </w:pPr>
            <w:r>
              <w:rPr>
                <w:color w:val="000000" w:themeColor="text1"/>
                <w:szCs w:val="20"/>
              </w:rPr>
              <w:t>34.45</w:t>
            </w:r>
          </w:p>
          <w:p w14:paraId="7E9228EC" w14:textId="5397F216" w:rsidR="00DF0898" w:rsidRDefault="00DF0898" w:rsidP="002C771F">
            <w:pPr>
              <w:spacing w:line="240" w:lineRule="auto"/>
              <w:ind w:left="0" w:right="60" w:hanging="2"/>
              <w:jc w:val="center"/>
              <w:rPr>
                <w:color w:val="000000" w:themeColor="text1"/>
                <w:szCs w:val="20"/>
              </w:rPr>
            </w:pPr>
            <w:r>
              <w:rPr>
                <w:color w:val="000000" w:themeColor="text1"/>
                <w:szCs w:val="20"/>
              </w:rPr>
              <w:t>(28.63 to 40.27)</w:t>
            </w:r>
          </w:p>
        </w:tc>
        <w:tc>
          <w:tcPr>
            <w:tcW w:w="1803" w:type="dxa"/>
          </w:tcPr>
          <w:p w14:paraId="4838DC0C" w14:textId="42FC661E" w:rsidR="00DF0898" w:rsidRDefault="00DF0898" w:rsidP="002C771F">
            <w:pPr>
              <w:spacing w:line="240" w:lineRule="auto"/>
              <w:ind w:left="0" w:right="60" w:hanging="2"/>
              <w:jc w:val="center"/>
              <w:rPr>
                <w:color w:val="000000" w:themeColor="text1"/>
                <w:szCs w:val="20"/>
              </w:rPr>
            </w:pPr>
            <w:r>
              <w:rPr>
                <w:color w:val="000000" w:themeColor="text1"/>
                <w:szCs w:val="20"/>
              </w:rPr>
              <w:t>4 (3.3%)</w:t>
            </w:r>
          </w:p>
        </w:tc>
        <w:tc>
          <w:tcPr>
            <w:tcW w:w="1804" w:type="dxa"/>
          </w:tcPr>
          <w:p w14:paraId="485E8B01" w14:textId="390E167C" w:rsidR="00DF0898" w:rsidRDefault="00DF0898" w:rsidP="002C771F">
            <w:pPr>
              <w:spacing w:line="240" w:lineRule="auto"/>
              <w:ind w:left="0" w:right="60" w:hanging="2"/>
              <w:jc w:val="center"/>
              <w:rPr>
                <w:color w:val="000000" w:themeColor="text1"/>
                <w:szCs w:val="20"/>
              </w:rPr>
            </w:pPr>
            <w:r>
              <w:rPr>
                <w:color w:val="000000" w:themeColor="text1"/>
                <w:szCs w:val="20"/>
              </w:rPr>
              <w:t>5 (4.1%)</w:t>
            </w:r>
          </w:p>
        </w:tc>
        <w:tc>
          <w:tcPr>
            <w:tcW w:w="1808" w:type="dxa"/>
          </w:tcPr>
          <w:p w14:paraId="6E078C9D" w14:textId="63B64C39" w:rsidR="00DF0898" w:rsidRDefault="00DF0898" w:rsidP="002C771F">
            <w:pPr>
              <w:spacing w:line="240" w:lineRule="auto"/>
              <w:ind w:left="0" w:right="60" w:hanging="2"/>
              <w:jc w:val="center"/>
              <w:rPr>
                <w:color w:val="000000" w:themeColor="text1"/>
                <w:szCs w:val="20"/>
              </w:rPr>
            </w:pPr>
            <w:r>
              <w:rPr>
                <w:color w:val="000000" w:themeColor="text1"/>
                <w:szCs w:val="20"/>
              </w:rPr>
              <w:t>9 (7.4%)</w:t>
            </w:r>
          </w:p>
        </w:tc>
      </w:tr>
      <w:tr w:rsidR="00DF0898" w14:paraId="31EACE75" w14:textId="77777777" w:rsidTr="002C771F">
        <w:trPr>
          <w:divId w:val="422384577"/>
          <w:jc w:val="center"/>
        </w:trPr>
        <w:tc>
          <w:tcPr>
            <w:tcW w:w="1820" w:type="dxa"/>
          </w:tcPr>
          <w:p w14:paraId="49A8DB35" w14:textId="22F76E4D" w:rsidR="00DF0898" w:rsidRPr="002C771F" w:rsidRDefault="00DF0898" w:rsidP="002C771F">
            <w:pPr>
              <w:spacing w:line="240" w:lineRule="auto"/>
              <w:ind w:left="0" w:right="60" w:hanging="2"/>
              <w:rPr>
                <w:b/>
                <w:bCs/>
                <w:color w:val="000000" w:themeColor="text1"/>
                <w:szCs w:val="20"/>
              </w:rPr>
            </w:pPr>
            <w:r w:rsidRPr="002C771F">
              <w:rPr>
                <w:b/>
                <w:bCs/>
                <w:color w:val="000000" w:themeColor="text1"/>
                <w:szCs w:val="20"/>
              </w:rPr>
              <w:t>Sugary-drink volume (m</w:t>
            </w:r>
            <w:r w:rsidR="00913839">
              <w:rPr>
                <w:b/>
                <w:bCs/>
                <w:color w:val="000000" w:themeColor="text1"/>
                <w:szCs w:val="20"/>
              </w:rPr>
              <w:t>L</w:t>
            </w:r>
            <w:r w:rsidRPr="002C771F">
              <w:rPr>
                <w:b/>
                <w:bCs/>
                <w:color w:val="000000" w:themeColor="text1"/>
                <w:szCs w:val="20"/>
              </w:rPr>
              <w:t>/day)</w:t>
            </w:r>
          </w:p>
        </w:tc>
        <w:tc>
          <w:tcPr>
            <w:tcW w:w="1805" w:type="dxa"/>
          </w:tcPr>
          <w:p w14:paraId="67F280A4" w14:textId="77777777" w:rsidR="00DF0898" w:rsidRDefault="00DF0898" w:rsidP="002C771F">
            <w:pPr>
              <w:spacing w:line="240" w:lineRule="auto"/>
              <w:ind w:left="0" w:right="60" w:hanging="2"/>
              <w:jc w:val="center"/>
              <w:rPr>
                <w:color w:val="000000" w:themeColor="text1"/>
                <w:szCs w:val="20"/>
              </w:rPr>
            </w:pPr>
            <w:r>
              <w:rPr>
                <w:color w:val="000000" w:themeColor="text1"/>
                <w:szCs w:val="20"/>
              </w:rPr>
              <w:t xml:space="preserve">-48.31 </w:t>
            </w:r>
          </w:p>
          <w:p w14:paraId="6DEE4BC7" w14:textId="54338B7F" w:rsidR="00DF0898" w:rsidRDefault="00DF0898" w:rsidP="002C771F">
            <w:pPr>
              <w:spacing w:line="240" w:lineRule="auto"/>
              <w:ind w:left="0" w:right="60" w:hanging="2"/>
              <w:jc w:val="center"/>
              <w:rPr>
                <w:color w:val="000000" w:themeColor="text1"/>
                <w:szCs w:val="20"/>
              </w:rPr>
            </w:pPr>
            <w:r>
              <w:rPr>
                <w:color w:val="000000" w:themeColor="text1"/>
                <w:szCs w:val="20"/>
              </w:rPr>
              <w:t>(-107.58 to 10.97)</w:t>
            </w:r>
          </w:p>
        </w:tc>
        <w:tc>
          <w:tcPr>
            <w:tcW w:w="1802" w:type="dxa"/>
          </w:tcPr>
          <w:p w14:paraId="08697BDA" w14:textId="77777777" w:rsidR="00DF0898" w:rsidRDefault="00DF0898" w:rsidP="002C771F">
            <w:pPr>
              <w:spacing w:line="240" w:lineRule="auto"/>
              <w:ind w:left="0" w:right="60" w:hanging="2"/>
              <w:jc w:val="center"/>
              <w:rPr>
                <w:color w:val="000000" w:themeColor="text1"/>
                <w:szCs w:val="20"/>
              </w:rPr>
            </w:pPr>
            <w:r>
              <w:rPr>
                <w:color w:val="000000" w:themeColor="text1"/>
                <w:szCs w:val="20"/>
              </w:rPr>
              <w:t>-702.93</w:t>
            </w:r>
          </w:p>
          <w:p w14:paraId="69DE1517" w14:textId="2B005C3D" w:rsidR="00DF0898" w:rsidRDefault="00DF0898" w:rsidP="002C771F">
            <w:pPr>
              <w:spacing w:line="240" w:lineRule="auto"/>
              <w:ind w:left="0" w:right="60" w:hanging="2"/>
              <w:jc w:val="center"/>
              <w:rPr>
                <w:color w:val="000000" w:themeColor="text1"/>
                <w:szCs w:val="20"/>
              </w:rPr>
            </w:pPr>
            <w:r>
              <w:rPr>
                <w:color w:val="000000" w:themeColor="text1"/>
                <w:szCs w:val="20"/>
              </w:rPr>
              <w:t>(-805.70 to -600.16)</w:t>
            </w:r>
          </w:p>
        </w:tc>
        <w:tc>
          <w:tcPr>
            <w:tcW w:w="1800" w:type="dxa"/>
          </w:tcPr>
          <w:p w14:paraId="31C637F5" w14:textId="77777777" w:rsidR="00DF0898" w:rsidRDefault="00DF0898" w:rsidP="002C771F">
            <w:pPr>
              <w:spacing w:line="240" w:lineRule="auto"/>
              <w:ind w:left="0" w:right="60" w:hanging="2"/>
              <w:jc w:val="center"/>
              <w:rPr>
                <w:color w:val="000000" w:themeColor="text1"/>
                <w:szCs w:val="20"/>
              </w:rPr>
            </w:pPr>
            <w:r>
              <w:rPr>
                <w:color w:val="000000" w:themeColor="text1"/>
                <w:szCs w:val="20"/>
              </w:rPr>
              <w:t>606.31</w:t>
            </w:r>
          </w:p>
          <w:p w14:paraId="07DC00AE" w14:textId="24C72DBA" w:rsidR="00DF0898" w:rsidRDefault="00DF0898" w:rsidP="002C771F">
            <w:pPr>
              <w:spacing w:line="240" w:lineRule="auto"/>
              <w:ind w:left="0" w:right="60" w:hanging="2"/>
              <w:jc w:val="center"/>
              <w:rPr>
                <w:color w:val="000000" w:themeColor="text1"/>
                <w:szCs w:val="20"/>
              </w:rPr>
            </w:pPr>
            <w:r>
              <w:rPr>
                <w:color w:val="000000" w:themeColor="text1"/>
                <w:szCs w:val="20"/>
              </w:rPr>
              <w:t>(503.54 to 709.08)</w:t>
            </w:r>
          </w:p>
        </w:tc>
        <w:tc>
          <w:tcPr>
            <w:tcW w:w="1803" w:type="dxa"/>
          </w:tcPr>
          <w:p w14:paraId="1E12C737" w14:textId="26E35D10" w:rsidR="00DF0898" w:rsidRDefault="00DF0898" w:rsidP="002C771F">
            <w:pPr>
              <w:spacing w:line="240" w:lineRule="auto"/>
              <w:ind w:left="0" w:right="60" w:hanging="2"/>
              <w:jc w:val="center"/>
              <w:rPr>
                <w:color w:val="000000" w:themeColor="text1"/>
                <w:szCs w:val="20"/>
              </w:rPr>
            </w:pPr>
            <w:r>
              <w:rPr>
                <w:color w:val="000000" w:themeColor="text1"/>
                <w:szCs w:val="20"/>
              </w:rPr>
              <w:t>3 (2.5%)</w:t>
            </w:r>
          </w:p>
        </w:tc>
        <w:tc>
          <w:tcPr>
            <w:tcW w:w="1804" w:type="dxa"/>
          </w:tcPr>
          <w:p w14:paraId="51713EB4" w14:textId="56BCFCE9" w:rsidR="00DF0898" w:rsidRDefault="00DF0898" w:rsidP="002C771F">
            <w:pPr>
              <w:spacing w:line="240" w:lineRule="auto"/>
              <w:ind w:left="0" w:right="60" w:hanging="2"/>
              <w:jc w:val="center"/>
              <w:rPr>
                <w:color w:val="000000" w:themeColor="text1"/>
                <w:szCs w:val="20"/>
              </w:rPr>
            </w:pPr>
            <w:r>
              <w:rPr>
                <w:color w:val="000000" w:themeColor="text1"/>
                <w:szCs w:val="20"/>
              </w:rPr>
              <w:t>2 (1.6%)</w:t>
            </w:r>
          </w:p>
        </w:tc>
        <w:tc>
          <w:tcPr>
            <w:tcW w:w="1808" w:type="dxa"/>
          </w:tcPr>
          <w:p w14:paraId="007F624D" w14:textId="0950E3D4" w:rsidR="00DF0898" w:rsidRDefault="00DF0898" w:rsidP="002C771F">
            <w:pPr>
              <w:spacing w:line="240" w:lineRule="auto"/>
              <w:ind w:left="0" w:right="60" w:hanging="2"/>
              <w:jc w:val="center"/>
              <w:rPr>
                <w:color w:val="000000" w:themeColor="text1"/>
                <w:szCs w:val="20"/>
              </w:rPr>
            </w:pPr>
            <w:r>
              <w:rPr>
                <w:color w:val="000000" w:themeColor="text1"/>
                <w:szCs w:val="20"/>
              </w:rPr>
              <w:t>5 (4.1%)</w:t>
            </w:r>
          </w:p>
        </w:tc>
      </w:tr>
      <w:tr w:rsidR="00DF0898" w14:paraId="6F8ED3B0" w14:textId="77777777" w:rsidTr="002C771F">
        <w:trPr>
          <w:divId w:val="422384577"/>
          <w:jc w:val="center"/>
        </w:trPr>
        <w:tc>
          <w:tcPr>
            <w:tcW w:w="1820" w:type="dxa"/>
          </w:tcPr>
          <w:p w14:paraId="17FF37F9" w14:textId="04448227" w:rsidR="00DF0898" w:rsidRPr="002C771F" w:rsidRDefault="00DF0898" w:rsidP="002C771F">
            <w:pPr>
              <w:spacing w:line="240" w:lineRule="auto"/>
              <w:ind w:left="0" w:right="60" w:hanging="2"/>
              <w:rPr>
                <w:b/>
                <w:bCs/>
                <w:color w:val="000000" w:themeColor="text1"/>
                <w:szCs w:val="20"/>
              </w:rPr>
            </w:pPr>
            <w:r w:rsidRPr="002C771F">
              <w:rPr>
                <w:b/>
                <w:bCs/>
                <w:color w:val="000000" w:themeColor="text1"/>
                <w:szCs w:val="20"/>
              </w:rPr>
              <w:t>Sugary-drink sugar intake (g/day)</w:t>
            </w:r>
          </w:p>
        </w:tc>
        <w:tc>
          <w:tcPr>
            <w:tcW w:w="1805" w:type="dxa"/>
          </w:tcPr>
          <w:p w14:paraId="13DA047A" w14:textId="77777777" w:rsidR="00DF0898" w:rsidRDefault="00DF0898" w:rsidP="002C771F">
            <w:pPr>
              <w:spacing w:line="240" w:lineRule="auto"/>
              <w:ind w:left="0" w:right="60" w:hanging="2"/>
              <w:jc w:val="center"/>
              <w:rPr>
                <w:color w:val="000000" w:themeColor="text1"/>
                <w:szCs w:val="20"/>
              </w:rPr>
            </w:pPr>
            <w:r>
              <w:rPr>
                <w:color w:val="000000" w:themeColor="text1"/>
                <w:szCs w:val="20"/>
              </w:rPr>
              <w:t xml:space="preserve">-0.84 </w:t>
            </w:r>
          </w:p>
          <w:p w14:paraId="351305CA" w14:textId="01857F4D" w:rsidR="00DF0898" w:rsidRDefault="00DF0898" w:rsidP="002C771F">
            <w:pPr>
              <w:spacing w:line="240" w:lineRule="auto"/>
              <w:ind w:left="0" w:right="60" w:hanging="2"/>
              <w:jc w:val="center"/>
              <w:rPr>
                <w:color w:val="000000" w:themeColor="text1"/>
                <w:szCs w:val="20"/>
              </w:rPr>
            </w:pPr>
            <w:r>
              <w:rPr>
                <w:color w:val="000000" w:themeColor="text1"/>
                <w:szCs w:val="20"/>
              </w:rPr>
              <w:t>(-5.04 to 3.35)</w:t>
            </w:r>
          </w:p>
        </w:tc>
        <w:tc>
          <w:tcPr>
            <w:tcW w:w="1802" w:type="dxa"/>
          </w:tcPr>
          <w:p w14:paraId="78A84A23" w14:textId="77777777" w:rsidR="00DF0898" w:rsidRDefault="00DF0898" w:rsidP="002C771F">
            <w:pPr>
              <w:spacing w:line="240" w:lineRule="auto"/>
              <w:ind w:left="0" w:right="60" w:hanging="2"/>
              <w:jc w:val="center"/>
              <w:rPr>
                <w:color w:val="000000" w:themeColor="text1"/>
                <w:szCs w:val="20"/>
              </w:rPr>
            </w:pPr>
            <w:r>
              <w:rPr>
                <w:color w:val="000000" w:themeColor="text1"/>
                <w:szCs w:val="20"/>
              </w:rPr>
              <w:t xml:space="preserve">-47.17 </w:t>
            </w:r>
          </w:p>
          <w:p w14:paraId="35D1ECAA" w14:textId="1A0EAFAF" w:rsidR="00DF0898" w:rsidRDefault="00DF0898" w:rsidP="002C771F">
            <w:pPr>
              <w:spacing w:line="240" w:lineRule="auto"/>
              <w:ind w:left="0" w:right="60" w:hanging="2"/>
              <w:jc w:val="center"/>
              <w:rPr>
                <w:color w:val="000000" w:themeColor="text1"/>
                <w:szCs w:val="20"/>
              </w:rPr>
            </w:pPr>
            <w:r>
              <w:rPr>
                <w:color w:val="000000" w:themeColor="text1"/>
                <w:szCs w:val="20"/>
              </w:rPr>
              <w:t xml:space="preserve">(-54.44 to </w:t>
            </w:r>
            <w:r w:rsidR="009262AB">
              <w:rPr>
                <w:color w:val="000000" w:themeColor="text1"/>
                <w:szCs w:val="20"/>
              </w:rPr>
              <w:t>-</w:t>
            </w:r>
            <w:r>
              <w:rPr>
                <w:color w:val="000000" w:themeColor="text1"/>
                <w:szCs w:val="20"/>
              </w:rPr>
              <w:t>39.90)</w:t>
            </w:r>
          </w:p>
        </w:tc>
        <w:tc>
          <w:tcPr>
            <w:tcW w:w="1800" w:type="dxa"/>
          </w:tcPr>
          <w:p w14:paraId="345282E5" w14:textId="77777777" w:rsidR="00DF0898" w:rsidRDefault="00DF0898" w:rsidP="002C771F">
            <w:pPr>
              <w:spacing w:line="240" w:lineRule="auto"/>
              <w:ind w:left="0" w:right="60" w:hanging="2"/>
              <w:jc w:val="center"/>
              <w:rPr>
                <w:color w:val="000000" w:themeColor="text1"/>
                <w:szCs w:val="20"/>
              </w:rPr>
            </w:pPr>
            <w:r>
              <w:rPr>
                <w:color w:val="000000" w:themeColor="text1"/>
                <w:szCs w:val="20"/>
              </w:rPr>
              <w:t xml:space="preserve">45.32 </w:t>
            </w:r>
          </w:p>
          <w:p w14:paraId="51710285" w14:textId="0E5E5997" w:rsidR="00DF0898" w:rsidRDefault="00DF0898" w:rsidP="002C771F">
            <w:pPr>
              <w:spacing w:line="240" w:lineRule="auto"/>
              <w:ind w:left="0" w:right="60" w:hanging="2"/>
              <w:jc w:val="center"/>
              <w:rPr>
                <w:color w:val="000000" w:themeColor="text1"/>
                <w:szCs w:val="20"/>
              </w:rPr>
            </w:pPr>
            <w:r>
              <w:rPr>
                <w:color w:val="000000" w:themeColor="text1"/>
                <w:szCs w:val="20"/>
              </w:rPr>
              <w:t>(38.05 to 52.59)</w:t>
            </w:r>
          </w:p>
        </w:tc>
        <w:tc>
          <w:tcPr>
            <w:tcW w:w="1803" w:type="dxa"/>
          </w:tcPr>
          <w:p w14:paraId="777A98DB" w14:textId="6A6CDAF1" w:rsidR="00DF0898" w:rsidRDefault="00DF0898" w:rsidP="002C771F">
            <w:pPr>
              <w:spacing w:line="240" w:lineRule="auto"/>
              <w:ind w:left="0" w:right="60" w:hanging="2"/>
              <w:jc w:val="center"/>
              <w:rPr>
                <w:color w:val="000000" w:themeColor="text1"/>
                <w:szCs w:val="20"/>
              </w:rPr>
            </w:pPr>
            <w:r>
              <w:rPr>
                <w:color w:val="000000" w:themeColor="text1"/>
                <w:szCs w:val="20"/>
              </w:rPr>
              <w:t>1 (0.8%)</w:t>
            </w:r>
          </w:p>
        </w:tc>
        <w:tc>
          <w:tcPr>
            <w:tcW w:w="1804" w:type="dxa"/>
          </w:tcPr>
          <w:p w14:paraId="35470305" w14:textId="6D182DE2" w:rsidR="00DF0898" w:rsidRDefault="00DF0898" w:rsidP="002C771F">
            <w:pPr>
              <w:spacing w:line="240" w:lineRule="auto"/>
              <w:ind w:left="0" w:right="60" w:hanging="2"/>
              <w:jc w:val="center"/>
              <w:rPr>
                <w:color w:val="000000" w:themeColor="text1"/>
                <w:szCs w:val="20"/>
              </w:rPr>
            </w:pPr>
            <w:r>
              <w:rPr>
                <w:color w:val="000000" w:themeColor="text1"/>
                <w:szCs w:val="20"/>
              </w:rPr>
              <w:t>6 (4.9%)</w:t>
            </w:r>
          </w:p>
        </w:tc>
        <w:tc>
          <w:tcPr>
            <w:tcW w:w="1808" w:type="dxa"/>
          </w:tcPr>
          <w:p w14:paraId="004B9B3B" w14:textId="53A52B3D" w:rsidR="00DF0898" w:rsidRDefault="00DF0898" w:rsidP="002C771F">
            <w:pPr>
              <w:spacing w:line="240" w:lineRule="auto"/>
              <w:ind w:left="0" w:right="60" w:hanging="2"/>
              <w:jc w:val="center"/>
              <w:rPr>
                <w:color w:val="000000" w:themeColor="text1"/>
                <w:szCs w:val="20"/>
              </w:rPr>
            </w:pPr>
            <w:r>
              <w:rPr>
                <w:color w:val="000000" w:themeColor="text1"/>
                <w:szCs w:val="20"/>
              </w:rPr>
              <w:t>7 (5.7%)</w:t>
            </w:r>
          </w:p>
        </w:tc>
      </w:tr>
    </w:tbl>
    <w:p w14:paraId="5A8B58A1" w14:textId="6FC64F7C" w:rsidR="004A7E38" w:rsidRPr="00C8324F" w:rsidRDefault="00C8324F" w:rsidP="002C771F">
      <w:pPr>
        <w:spacing w:before="240" w:after="240" w:line="480" w:lineRule="auto"/>
        <w:ind w:right="60"/>
        <w:divId w:val="422384577"/>
        <w:rPr>
          <w:color w:val="000000" w:themeColor="text1"/>
          <w:sz w:val="20"/>
          <w:szCs w:val="20"/>
        </w:rPr>
        <w:sectPr w:rsidR="004A7E38" w:rsidRPr="00C8324F" w:rsidSect="00A95C43">
          <w:pgSz w:w="16834" w:h="11952" w:orient="landscape"/>
          <w:pgMar w:top="1417" w:right="1417" w:bottom="2125" w:left="2125" w:header="1411" w:footer="720" w:gutter="0"/>
          <w:lnNumType w:countBy="1" w:restart="continuous"/>
          <w:cols w:space="720"/>
          <w:docGrid w:linePitch="326"/>
        </w:sectPr>
      </w:pPr>
      <w:r w:rsidRPr="00C8324F">
        <w:rPr>
          <w:color w:val="000000" w:themeColor="text1"/>
          <w:sz w:val="20"/>
          <w:szCs w:val="20"/>
        </w:rPr>
        <w:t>Abbreviations: LoA, limits of agreement; CI, confidence interval; SSB, sugar-sweetened beverage. Mean bias was calculated as the difference between the 2</w:t>
      </w:r>
      <w:r w:rsidRPr="002C771F">
        <w:rPr>
          <w:color w:val="000000" w:themeColor="text1"/>
          <w:sz w:val="20"/>
          <w:szCs w:val="20"/>
          <w:vertAlign w:val="superscript"/>
        </w:rPr>
        <w:t>nd</w:t>
      </w:r>
      <w:r w:rsidRPr="00C8324F">
        <w:rPr>
          <w:color w:val="000000" w:themeColor="text1"/>
          <w:sz w:val="20"/>
          <w:szCs w:val="20"/>
        </w:rPr>
        <w:t xml:space="preserve"> ModBEVQ and 4dBR. Lower and upper LoA were calculated as mean bias </w:t>
      </w:r>
      <w:r w:rsidRPr="002C771F">
        <w:rPr>
          <w:color w:val="000000" w:themeColor="text1"/>
          <w:sz w:val="20"/>
          <w:szCs w:val="20"/>
        </w:rPr>
        <w:t>± 1.96 SD. Percentages represent the proportion of participants whose difference fell outside the 95% limits of agreement.</w:t>
      </w:r>
    </w:p>
    <w:p w14:paraId="0EDF26D3" w14:textId="57B464C2" w:rsidR="004E4AA9" w:rsidRPr="00CF7899" w:rsidRDefault="004E4AA9" w:rsidP="00A95C43">
      <w:pPr>
        <w:autoSpaceDE w:val="0"/>
        <w:autoSpaceDN w:val="0"/>
        <w:spacing w:line="480" w:lineRule="auto"/>
        <w:divId w:val="422384577"/>
        <w:rPr>
          <w:color w:val="000000" w:themeColor="text1"/>
        </w:rPr>
      </w:pPr>
    </w:p>
    <w:sectPr w:rsidR="004E4AA9" w:rsidRPr="00CF7899" w:rsidSect="006254E9">
      <w:headerReference w:type="even" r:id="rId14"/>
      <w:headerReference w:type="default" r:id="rId15"/>
      <w:type w:val="continuous"/>
      <w:pgSz w:w="11952" w:h="16834"/>
      <w:pgMar w:top="2125" w:right="1417" w:bottom="1417" w:left="2125" w:header="1411" w:footer="720" w:gutter="0"/>
      <w:lnNumType w:countBy="1" w:restart="continuous"/>
      <w:pgNumType w:start="25"/>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Författare" w:initials="A">
    <w:p w14:paraId="75D1474A" w14:textId="77777777" w:rsidR="00421CC0" w:rsidRDefault="002C6776" w:rsidP="002C6776">
      <w:pPr>
        <w:pStyle w:val="Kommentarer"/>
        <w:rPr>
          <w:noProof/>
        </w:rPr>
      </w:pPr>
      <w:r>
        <w:rPr>
          <w:rStyle w:val="Kommentarsreferens"/>
        </w:rPr>
        <w:annotationRef/>
      </w:r>
      <w:r>
        <w:t xml:space="preserve">Since mean +- </w:t>
      </w:r>
    </w:p>
    <w:p w14:paraId="116DD7FF" w14:textId="77777777" w:rsidR="007617FC" w:rsidRDefault="007617FC" w:rsidP="002C6776">
      <w:pPr>
        <w:pStyle w:val="Kommentarer"/>
        <w:rPr>
          <w:noProof/>
        </w:rPr>
      </w:pPr>
    </w:p>
    <w:p w14:paraId="5584FC89" w14:textId="77777777" w:rsidR="007617FC" w:rsidRDefault="007617FC" w:rsidP="002C6776">
      <w:pPr>
        <w:pStyle w:val="Kommentarer"/>
        <w:rPr>
          <w:noProof/>
        </w:rPr>
      </w:pPr>
    </w:p>
    <w:p w14:paraId="036C75CD" w14:textId="470CEA4A" w:rsidR="002C6776" w:rsidRDefault="002C6776" w:rsidP="002C6776">
      <w:pPr>
        <w:pStyle w:val="Kommentarer"/>
      </w:pPr>
      <w:r>
        <w:t>SD format was used in Table 1, please adjust values expressed in the same format.</w:t>
      </w:r>
    </w:p>
  </w:comment>
  <w:comment w:id="1" w:author="Författare" w:initials="A">
    <w:p w14:paraId="16A87A19" w14:textId="77777777" w:rsidR="002C6776" w:rsidRDefault="002C6776" w:rsidP="002C6776">
      <w:pPr>
        <w:pStyle w:val="Kommentarer"/>
      </w:pPr>
      <w:r>
        <w:rPr>
          <w:rStyle w:val="Kommentarsreferens"/>
        </w:rPr>
        <w:annotationRef/>
      </w:r>
      <w:r>
        <w:t>Same with the previous comment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36C75CD" w15:done="0"/>
  <w15:commentEx w15:paraId="16A87A1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7CBCEF1">
    <w16cex:extLst>
      <w16:ext w16:uri="{CE6994B0-6A32-4C9F-8C6B-6E91EDA988CE}">
        <cr:reactions xmlns:cr="http://schemas.microsoft.com/office/comments/2020/reactions">
          <cr:reaction reactionType="1">
            <cr:reactionInfo dateUtc="2026-07-29T08:24:20Z">
              <cr:user userId="S::win.khn@student.mahidol.edu::0978f854-5339-4a55-8e30-dd94b05fa595" userProvider="AD" userName="Win Lai Khine"/>
            </cr:reactionInfo>
          </cr:reaction>
        </cr:reactions>
      </w16:ext>
    </w16cex:extLst>
  </w16cex:commentExtensible>
  <w16cex:commentExtensible w16cex:durableId="6940C3E0">
    <w16cex:extLst>
      <w16:ext w16:uri="{CE6994B0-6A32-4C9F-8C6B-6E91EDA988CE}">
        <cr:reactions xmlns:cr="http://schemas.microsoft.com/office/comments/2020/reactions">
          <cr:reaction reactionType="1">
            <cr:reactionInfo dateUtc="2026-07-29T08:24:09Z">
              <cr:user userId="S::win.khn@student.mahidol.edu::0978f854-5339-4a55-8e30-dd94b05fa595" userProvider="AD" userName="Win Lai Khine"/>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36C75CD" w16cid:durableId="77CBCEF1"/>
  <w16cid:commentId w16cid:paraId="16A87A19" w16cid:durableId="6940C3E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28252" w14:textId="77777777" w:rsidR="002570DD" w:rsidRDefault="002570DD" w:rsidP="00722562">
      <w:r>
        <w:separator/>
      </w:r>
    </w:p>
  </w:endnote>
  <w:endnote w:type="continuationSeparator" w:id="0">
    <w:p w14:paraId="16F0F308" w14:textId="77777777" w:rsidR="002570DD" w:rsidRDefault="002570DD" w:rsidP="00722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D16C4" w14:textId="77777777" w:rsidR="002570DD" w:rsidRDefault="002570DD" w:rsidP="00722562">
      <w:r>
        <w:separator/>
      </w:r>
    </w:p>
  </w:footnote>
  <w:footnote w:type="continuationSeparator" w:id="0">
    <w:p w14:paraId="0B3A09F3" w14:textId="77777777" w:rsidR="002570DD" w:rsidRDefault="002570DD" w:rsidP="007225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CC5B9" w14:textId="77777777" w:rsidR="00A95C43" w:rsidRDefault="00A95C43">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68FD5" w14:textId="77777777" w:rsidR="00A95C43" w:rsidRDefault="00A95C43">
    <w:r>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8C920" w14:textId="77777777" w:rsidR="0058053D" w:rsidRPr="00FD6E9D" w:rsidRDefault="0058053D" w:rsidP="00515D00">
    <w:pPr>
      <w:pStyle w:val="Sidhuvud"/>
      <w:ind w:right="360"/>
      <w:rPr>
        <w:sz w:val="20"/>
        <w:szCs w:val="20"/>
      </w:rPr>
    </w:pPr>
  </w:p>
  <w:p w14:paraId="7EF8C177" w14:textId="77777777" w:rsidR="0058053D" w:rsidRDefault="0058053D" w:rsidP="00722562">
    <w:pPr>
      <w:pBdr>
        <w:top w:val="nil"/>
        <w:left w:val="nil"/>
        <w:bottom w:val="nil"/>
        <w:right w:val="nil"/>
        <w:between w:val="nil"/>
      </w:pBdr>
      <w:tabs>
        <w:tab w:val="right" w:pos="8364"/>
      </w:tabs>
      <w:ind w:right="360" w:hanging="2"/>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5567F" w14:textId="77777777" w:rsidR="00D24286" w:rsidRDefault="00302E75">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932C8"/>
    <w:multiLevelType w:val="hybridMultilevel"/>
    <w:tmpl w:val="E77C39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090011">
      <w:start w:val="1"/>
      <w:numFmt w:val="decimal"/>
      <w:lvlText w:val="%3)"/>
      <w:lvlJc w:val="left"/>
      <w:pPr>
        <w:ind w:left="14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661C40"/>
    <w:multiLevelType w:val="hybridMultilevel"/>
    <w:tmpl w:val="3F528D6A"/>
    <w:lvl w:ilvl="0" w:tplc="F92EFA4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1B7186"/>
    <w:multiLevelType w:val="hybridMultilevel"/>
    <w:tmpl w:val="C8AE6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D4405B"/>
    <w:multiLevelType w:val="hybridMultilevel"/>
    <w:tmpl w:val="1DE4033A"/>
    <w:lvl w:ilvl="0" w:tplc="11847A0E">
      <w:start w:val="1"/>
      <w:numFmt w:val="bullet"/>
      <w:lvlText w:val="-"/>
      <w:lvlJc w:val="left"/>
      <w:pPr>
        <w:ind w:left="720" w:hanging="360"/>
      </w:pPr>
      <w:rPr>
        <w:rFonts w:ascii="Aptos" w:hAnsi="Aptos" w:hint="default"/>
      </w:rPr>
    </w:lvl>
    <w:lvl w:ilvl="1" w:tplc="EF88B7A8">
      <w:start w:val="1"/>
      <w:numFmt w:val="bullet"/>
      <w:lvlText w:val="o"/>
      <w:lvlJc w:val="left"/>
      <w:pPr>
        <w:ind w:left="1440" w:hanging="360"/>
      </w:pPr>
      <w:rPr>
        <w:rFonts w:ascii="Courier New" w:hAnsi="Courier New" w:hint="default"/>
      </w:rPr>
    </w:lvl>
    <w:lvl w:ilvl="2" w:tplc="4A38AAAC">
      <w:start w:val="1"/>
      <w:numFmt w:val="bullet"/>
      <w:lvlText w:val=""/>
      <w:lvlJc w:val="left"/>
      <w:pPr>
        <w:ind w:left="2160" w:hanging="360"/>
      </w:pPr>
      <w:rPr>
        <w:rFonts w:ascii="Wingdings" w:hAnsi="Wingdings" w:hint="default"/>
      </w:rPr>
    </w:lvl>
    <w:lvl w:ilvl="3" w:tplc="18F0F7C6">
      <w:start w:val="1"/>
      <w:numFmt w:val="bullet"/>
      <w:lvlText w:val=""/>
      <w:lvlJc w:val="left"/>
      <w:pPr>
        <w:ind w:left="2880" w:hanging="360"/>
      </w:pPr>
      <w:rPr>
        <w:rFonts w:ascii="Symbol" w:hAnsi="Symbol" w:hint="default"/>
      </w:rPr>
    </w:lvl>
    <w:lvl w:ilvl="4" w:tplc="14CC2632">
      <w:start w:val="1"/>
      <w:numFmt w:val="bullet"/>
      <w:lvlText w:val="o"/>
      <w:lvlJc w:val="left"/>
      <w:pPr>
        <w:ind w:left="3600" w:hanging="360"/>
      </w:pPr>
      <w:rPr>
        <w:rFonts w:ascii="Courier New" w:hAnsi="Courier New" w:hint="default"/>
      </w:rPr>
    </w:lvl>
    <w:lvl w:ilvl="5" w:tplc="BD5C11DC">
      <w:start w:val="1"/>
      <w:numFmt w:val="bullet"/>
      <w:lvlText w:val=""/>
      <w:lvlJc w:val="left"/>
      <w:pPr>
        <w:ind w:left="4320" w:hanging="360"/>
      </w:pPr>
      <w:rPr>
        <w:rFonts w:ascii="Wingdings" w:hAnsi="Wingdings" w:hint="default"/>
      </w:rPr>
    </w:lvl>
    <w:lvl w:ilvl="6" w:tplc="6992977C">
      <w:start w:val="1"/>
      <w:numFmt w:val="bullet"/>
      <w:lvlText w:val=""/>
      <w:lvlJc w:val="left"/>
      <w:pPr>
        <w:ind w:left="5040" w:hanging="360"/>
      </w:pPr>
      <w:rPr>
        <w:rFonts w:ascii="Symbol" w:hAnsi="Symbol" w:hint="default"/>
      </w:rPr>
    </w:lvl>
    <w:lvl w:ilvl="7" w:tplc="E9A26F3E">
      <w:start w:val="1"/>
      <w:numFmt w:val="bullet"/>
      <w:lvlText w:val="o"/>
      <w:lvlJc w:val="left"/>
      <w:pPr>
        <w:ind w:left="5760" w:hanging="360"/>
      </w:pPr>
      <w:rPr>
        <w:rFonts w:ascii="Courier New" w:hAnsi="Courier New" w:hint="default"/>
      </w:rPr>
    </w:lvl>
    <w:lvl w:ilvl="8" w:tplc="01C8A302">
      <w:start w:val="1"/>
      <w:numFmt w:val="bullet"/>
      <w:lvlText w:val=""/>
      <w:lvlJc w:val="left"/>
      <w:pPr>
        <w:ind w:left="6480" w:hanging="360"/>
      </w:pPr>
      <w:rPr>
        <w:rFonts w:ascii="Wingdings" w:hAnsi="Wingdings" w:hint="default"/>
      </w:rPr>
    </w:lvl>
  </w:abstractNum>
  <w:abstractNum w:abstractNumId="4" w15:restartNumberingAfterBreak="0">
    <w:nsid w:val="150E68D0"/>
    <w:multiLevelType w:val="hybridMultilevel"/>
    <w:tmpl w:val="65CCA430"/>
    <w:lvl w:ilvl="0" w:tplc="FFFFFFFF">
      <w:start w:val="1"/>
      <w:numFmt w:val="decimal"/>
      <w:lvlText w:val="%1)"/>
      <w:lvlJc w:val="left"/>
      <w:pPr>
        <w:ind w:left="720" w:hanging="360"/>
      </w:pPr>
    </w:lvl>
    <w:lvl w:ilvl="1" w:tplc="780A7CAC">
      <w:start w:val="15"/>
      <w:numFmt w:val="decimal"/>
      <w:lvlText w:val="%2"/>
      <w:lvlJc w:val="left"/>
      <w:pPr>
        <w:ind w:left="1440" w:hanging="360"/>
      </w:pPr>
      <w:rPr>
        <w:rFonts w:hint="default"/>
      </w:rPr>
    </w:lvl>
    <w:lvl w:ilvl="2" w:tplc="04090011">
      <w:start w:val="1"/>
      <w:numFmt w:val="decimal"/>
      <w:lvlText w:val="%3)"/>
      <w:lvlJc w:val="left"/>
      <w:pPr>
        <w:ind w:left="14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BC5C4E"/>
    <w:multiLevelType w:val="hybridMultilevel"/>
    <w:tmpl w:val="80943A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090011">
      <w:start w:val="1"/>
      <w:numFmt w:val="decimal"/>
      <w:lvlText w:val="%3)"/>
      <w:lvlJc w:val="left"/>
      <w:pPr>
        <w:ind w:left="14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C52370B"/>
    <w:multiLevelType w:val="hybridMultilevel"/>
    <w:tmpl w:val="9CA63036"/>
    <w:lvl w:ilvl="0" w:tplc="04090011">
      <w:start w:val="1"/>
      <w:numFmt w:val="decimal"/>
      <w:lvlText w:val="%1)"/>
      <w:lvlJc w:val="left"/>
      <w:pPr>
        <w:ind w:left="1438" w:hanging="360"/>
      </w:pPr>
    </w:lvl>
    <w:lvl w:ilvl="1" w:tplc="04090019" w:tentative="1">
      <w:start w:val="1"/>
      <w:numFmt w:val="lowerLetter"/>
      <w:lvlText w:val="%2."/>
      <w:lvlJc w:val="left"/>
      <w:pPr>
        <w:ind w:left="2158" w:hanging="360"/>
      </w:pPr>
    </w:lvl>
    <w:lvl w:ilvl="2" w:tplc="0409001B" w:tentative="1">
      <w:start w:val="1"/>
      <w:numFmt w:val="lowerRoman"/>
      <w:lvlText w:val="%3."/>
      <w:lvlJc w:val="right"/>
      <w:pPr>
        <w:ind w:left="2878" w:hanging="180"/>
      </w:pPr>
    </w:lvl>
    <w:lvl w:ilvl="3" w:tplc="0409000F" w:tentative="1">
      <w:start w:val="1"/>
      <w:numFmt w:val="decimal"/>
      <w:lvlText w:val="%4."/>
      <w:lvlJc w:val="left"/>
      <w:pPr>
        <w:ind w:left="3598" w:hanging="360"/>
      </w:pPr>
    </w:lvl>
    <w:lvl w:ilvl="4" w:tplc="04090019" w:tentative="1">
      <w:start w:val="1"/>
      <w:numFmt w:val="lowerLetter"/>
      <w:lvlText w:val="%5."/>
      <w:lvlJc w:val="left"/>
      <w:pPr>
        <w:ind w:left="4318" w:hanging="360"/>
      </w:pPr>
    </w:lvl>
    <w:lvl w:ilvl="5" w:tplc="0409001B" w:tentative="1">
      <w:start w:val="1"/>
      <w:numFmt w:val="lowerRoman"/>
      <w:lvlText w:val="%6."/>
      <w:lvlJc w:val="right"/>
      <w:pPr>
        <w:ind w:left="5038" w:hanging="180"/>
      </w:pPr>
    </w:lvl>
    <w:lvl w:ilvl="6" w:tplc="0409000F" w:tentative="1">
      <w:start w:val="1"/>
      <w:numFmt w:val="decimal"/>
      <w:lvlText w:val="%7."/>
      <w:lvlJc w:val="left"/>
      <w:pPr>
        <w:ind w:left="5758" w:hanging="360"/>
      </w:pPr>
    </w:lvl>
    <w:lvl w:ilvl="7" w:tplc="04090019" w:tentative="1">
      <w:start w:val="1"/>
      <w:numFmt w:val="lowerLetter"/>
      <w:lvlText w:val="%8."/>
      <w:lvlJc w:val="left"/>
      <w:pPr>
        <w:ind w:left="6478" w:hanging="360"/>
      </w:pPr>
    </w:lvl>
    <w:lvl w:ilvl="8" w:tplc="0409001B" w:tentative="1">
      <w:start w:val="1"/>
      <w:numFmt w:val="lowerRoman"/>
      <w:lvlText w:val="%9."/>
      <w:lvlJc w:val="right"/>
      <w:pPr>
        <w:ind w:left="7198" w:hanging="180"/>
      </w:pPr>
    </w:lvl>
  </w:abstractNum>
  <w:abstractNum w:abstractNumId="7" w15:restartNumberingAfterBreak="0">
    <w:nsid w:val="1F7926E9"/>
    <w:multiLevelType w:val="hybridMultilevel"/>
    <w:tmpl w:val="231C2F98"/>
    <w:lvl w:ilvl="0" w:tplc="87041920">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715D36"/>
    <w:multiLevelType w:val="hybridMultilevel"/>
    <w:tmpl w:val="00BEB0E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090011">
      <w:start w:val="1"/>
      <w:numFmt w:val="decimal"/>
      <w:lvlText w:val="%3)"/>
      <w:lvlJc w:val="left"/>
      <w:pPr>
        <w:ind w:left="14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F711E63"/>
    <w:multiLevelType w:val="hybridMultilevel"/>
    <w:tmpl w:val="59B4DB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090011">
      <w:start w:val="1"/>
      <w:numFmt w:val="decimal"/>
      <w:lvlText w:val="%3)"/>
      <w:lvlJc w:val="left"/>
      <w:pPr>
        <w:ind w:left="14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277173D"/>
    <w:multiLevelType w:val="hybridMultilevel"/>
    <w:tmpl w:val="9384A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BD7DB5"/>
    <w:multiLevelType w:val="hybridMultilevel"/>
    <w:tmpl w:val="D5F6DF0A"/>
    <w:lvl w:ilvl="0" w:tplc="D068CC5E">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E249D5"/>
    <w:multiLevelType w:val="multilevel"/>
    <w:tmpl w:val="6C4AB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DD3B2E9"/>
    <w:multiLevelType w:val="hybridMultilevel"/>
    <w:tmpl w:val="415A9784"/>
    <w:lvl w:ilvl="0" w:tplc="3A52CE52">
      <w:start w:val="1"/>
      <w:numFmt w:val="bullet"/>
      <w:lvlText w:val="-"/>
      <w:lvlJc w:val="left"/>
      <w:pPr>
        <w:ind w:left="720" w:hanging="360"/>
      </w:pPr>
      <w:rPr>
        <w:rFonts w:ascii="Aptos" w:hAnsi="Aptos" w:hint="default"/>
      </w:rPr>
    </w:lvl>
    <w:lvl w:ilvl="1" w:tplc="B4C22B8A">
      <w:start w:val="1"/>
      <w:numFmt w:val="bullet"/>
      <w:lvlText w:val="o"/>
      <w:lvlJc w:val="left"/>
      <w:pPr>
        <w:ind w:left="1440" w:hanging="360"/>
      </w:pPr>
      <w:rPr>
        <w:rFonts w:ascii="Courier New" w:hAnsi="Courier New" w:hint="default"/>
      </w:rPr>
    </w:lvl>
    <w:lvl w:ilvl="2" w:tplc="9FAAD860">
      <w:start w:val="1"/>
      <w:numFmt w:val="bullet"/>
      <w:lvlText w:val=""/>
      <w:lvlJc w:val="left"/>
      <w:pPr>
        <w:ind w:left="2160" w:hanging="360"/>
      </w:pPr>
      <w:rPr>
        <w:rFonts w:ascii="Wingdings" w:hAnsi="Wingdings" w:hint="default"/>
      </w:rPr>
    </w:lvl>
    <w:lvl w:ilvl="3" w:tplc="8870943A">
      <w:start w:val="1"/>
      <w:numFmt w:val="bullet"/>
      <w:lvlText w:val=""/>
      <w:lvlJc w:val="left"/>
      <w:pPr>
        <w:ind w:left="2880" w:hanging="360"/>
      </w:pPr>
      <w:rPr>
        <w:rFonts w:ascii="Symbol" w:hAnsi="Symbol" w:hint="default"/>
      </w:rPr>
    </w:lvl>
    <w:lvl w:ilvl="4" w:tplc="0CB28DCC">
      <w:start w:val="1"/>
      <w:numFmt w:val="bullet"/>
      <w:lvlText w:val="o"/>
      <w:lvlJc w:val="left"/>
      <w:pPr>
        <w:ind w:left="3600" w:hanging="360"/>
      </w:pPr>
      <w:rPr>
        <w:rFonts w:ascii="Courier New" w:hAnsi="Courier New" w:hint="default"/>
      </w:rPr>
    </w:lvl>
    <w:lvl w:ilvl="5" w:tplc="433827DC">
      <w:start w:val="1"/>
      <w:numFmt w:val="bullet"/>
      <w:lvlText w:val=""/>
      <w:lvlJc w:val="left"/>
      <w:pPr>
        <w:ind w:left="4320" w:hanging="360"/>
      </w:pPr>
      <w:rPr>
        <w:rFonts w:ascii="Wingdings" w:hAnsi="Wingdings" w:hint="default"/>
      </w:rPr>
    </w:lvl>
    <w:lvl w:ilvl="6" w:tplc="98A457EE">
      <w:start w:val="1"/>
      <w:numFmt w:val="bullet"/>
      <w:lvlText w:val=""/>
      <w:lvlJc w:val="left"/>
      <w:pPr>
        <w:ind w:left="5040" w:hanging="360"/>
      </w:pPr>
      <w:rPr>
        <w:rFonts w:ascii="Symbol" w:hAnsi="Symbol" w:hint="default"/>
      </w:rPr>
    </w:lvl>
    <w:lvl w:ilvl="7" w:tplc="C9A2D7BC">
      <w:start w:val="1"/>
      <w:numFmt w:val="bullet"/>
      <w:lvlText w:val="o"/>
      <w:lvlJc w:val="left"/>
      <w:pPr>
        <w:ind w:left="5760" w:hanging="360"/>
      </w:pPr>
      <w:rPr>
        <w:rFonts w:ascii="Courier New" w:hAnsi="Courier New" w:hint="default"/>
      </w:rPr>
    </w:lvl>
    <w:lvl w:ilvl="8" w:tplc="FECEBC9A">
      <w:start w:val="1"/>
      <w:numFmt w:val="bullet"/>
      <w:lvlText w:val=""/>
      <w:lvlJc w:val="left"/>
      <w:pPr>
        <w:ind w:left="6480" w:hanging="360"/>
      </w:pPr>
      <w:rPr>
        <w:rFonts w:ascii="Wingdings" w:hAnsi="Wingdings" w:hint="default"/>
      </w:rPr>
    </w:lvl>
  </w:abstractNum>
  <w:abstractNum w:abstractNumId="14" w15:restartNumberingAfterBreak="0">
    <w:nsid w:val="5ECE412F"/>
    <w:multiLevelType w:val="hybridMultilevel"/>
    <w:tmpl w:val="677C94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090011">
      <w:start w:val="1"/>
      <w:numFmt w:val="decimal"/>
      <w:lvlText w:val="%3)"/>
      <w:lvlJc w:val="left"/>
      <w:pPr>
        <w:ind w:left="14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B463B0C"/>
    <w:multiLevelType w:val="hybridMultilevel"/>
    <w:tmpl w:val="54968B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8934FD"/>
    <w:multiLevelType w:val="hybridMultilevel"/>
    <w:tmpl w:val="1CC2B7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BC1EA6"/>
    <w:multiLevelType w:val="hybridMultilevel"/>
    <w:tmpl w:val="6F00B6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090011">
      <w:start w:val="1"/>
      <w:numFmt w:val="decimal"/>
      <w:lvlText w:val="%3)"/>
      <w:lvlJc w:val="left"/>
      <w:pPr>
        <w:ind w:left="14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AB4256C"/>
    <w:multiLevelType w:val="hybridMultilevel"/>
    <w:tmpl w:val="27D6C4E2"/>
    <w:lvl w:ilvl="0" w:tplc="87041920">
      <w:numFmt w:val="bullet"/>
      <w:lvlText w:val=""/>
      <w:lvlJc w:val="left"/>
      <w:pPr>
        <w:ind w:left="720" w:hanging="360"/>
      </w:pPr>
      <w:rPr>
        <w:rFonts w:ascii="Wingdings" w:eastAsia="Times New Roman" w:hAnsi="Wingding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28185047">
    <w:abstractNumId w:val="13"/>
  </w:num>
  <w:num w:numId="2" w16cid:durableId="1012149749">
    <w:abstractNumId w:val="3"/>
  </w:num>
  <w:num w:numId="3" w16cid:durableId="1479028633">
    <w:abstractNumId w:val="14"/>
  </w:num>
  <w:num w:numId="4" w16cid:durableId="868299365">
    <w:abstractNumId w:val="8"/>
  </w:num>
  <w:num w:numId="5" w16cid:durableId="1987855692">
    <w:abstractNumId w:val="9"/>
  </w:num>
  <w:num w:numId="6" w16cid:durableId="109471848">
    <w:abstractNumId w:val="6"/>
  </w:num>
  <w:num w:numId="7" w16cid:durableId="1216963701">
    <w:abstractNumId w:val="4"/>
  </w:num>
  <w:num w:numId="8" w16cid:durableId="1886747720">
    <w:abstractNumId w:val="17"/>
  </w:num>
  <w:num w:numId="9" w16cid:durableId="1768233376">
    <w:abstractNumId w:val="5"/>
  </w:num>
  <w:num w:numId="10" w16cid:durableId="1487673928">
    <w:abstractNumId w:val="0"/>
  </w:num>
  <w:num w:numId="11" w16cid:durableId="261425297">
    <w:abstractNumId w:val="12"/>
  </w:num>
  <w:num w:numId="12" w16cid:durableId="258563543">
    <w:abstractNumId w:val="10"/>
  </w:num>
  <w:num w:numId="13" w16cid:durableId="365640838">
    <w:abstractNumId w:val="15"/>
  </w:num>
  <w:num w:numId="14" w16cid:durableId="1655722328">
    <w:abstractNumId w:val="11"/>
  </w:num>
  <w:num w:numId="15" w16cid:durableId="1503859145">
    <w:abstractNumId w:val="1"/>
  </w:num>
  <w:num w:numId="16" w16cid:durableId="1326933694">
    <w:abstractNumId w:val="7"/>
  </w:num>
  <w:num w:numId="17" w16cid:durableId="1133131806">
    <w:abstractNumId w:val="2"/>
  </w:num>
  <w:num w:numId="18" w16cid:durableId="818153804">
    <w:abstractNumId w:val="16"/>
  </w:num>
  <w:num w:numId="19" w16cid:durableId="1726487173">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defaultTabStop w:val="1138"/>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562"/>
    <w:rsid w:val="0000018F"/>
    <w:rsid w:val="00000842"/>
    <w:rsid w:val="00000A36"/>
    <w:rsid w:val="00003419"/>
    <w:rsid w:val="00003F89"/>
    <w:rsid w:val="0000536F"/>
    <w:rsid w:val="000068B7"/>
    <w:rsid w:val="000070DF"/>
    <w:rsid w:val="00010923"/>
    <w:rsid w:val="00010B73"/>
    <w:rsid w:val="00013CE7"/>
    <w:rsid w:val="00014921"/>
    <w:rsid w:val="00017423"/>
    <w:rsid w:val="00023AFE"/>
    <w:rsid w:val="00024FE0"/>
    <w:rsid w:val="000251E0"/>
    <w:rsid w:val="00025376"/>
    <w:rsid w:val="00026C8E"/>
    <w:rsid w:val="00030C77"/>
    <w:rsid w:val="0003446D"/>
    <w:rsid w:val="0004183A"/>
    <w:rsid w:val="0004417D"/>
    <w:rsid w:val="00044217"/>
    <w:rsid w:val="0004545B"/>
    <w:rsid w:val="000479DC"/>
    <w:rsid w:val="00050219"/>
    <w:rsid w:val="00050DC0"/>
    <w:rsid w:val="00053612"/>
    <w:rsid w:val="000538A4"/>
    <w:rsid w:val="00056D5B"/>
    <w:rsid w:val="000576DB"/>
    <w:rsid w:val="000602F2"/>
    <w:rsid w:val="00060B1D"/>
    <w:rsid w:val="000611E0"/>
    <w:rsid w:val="000614C2"/>
    <w:rsid w:val="00063402"/>
    <w:rsid w:val="000635E2"/>
    <w:rsid w:val="00063E41"/>
    <w:rsid w:val="000652ED"/>
    <w:rsid w:val="0006539B"/>
    <w:rsid w:val="000675C0"/>
    <w:rsid w:val="00071FA1"/>
    <w:rsid w:val="00072529"/>
    <w:rsid w:val="00080FA8"/>
    <w:rsid w:val="00084A10"/>
    <w:rsid w:val="0008500B"/>
    <w:rsid w:val="00085BD2"/>
    <w:rsid w:val="00090482"/>
    <w:rsid w:val="00092503"/>
    <w:rsid w:val="00092FBA"/>
    <w:rsid w:val="00093BD2"/>
    <w:rsid w:val="0009697B"/>
    <w:rsid w:val="0009717C"/>
    <w:rsid w:val="000A08FA"/>
    <w:rsid w:val="000A3EE3"/>
    <w:rsid w:val="000A4CE3"/>
    <w:rsid w:val="000A70B9"/>
    <w:rsid w:val="000A75F4"/>
    <w:rsid w:val="000B44BE"/>
    <w:rsid w:val="000B4AFF"/>
    <w:rsid w:val="000B69C0"/>
    <w:rsid w:val="000B764D"/>
    <w:rsid w:val="000B7747"/>
    <w:rsid w:val="000C3248"/>
    <w:rsid w:val="000C4D9F"/>
    <w:rsid w:val="000C4E5C"/>
    <w:rsid w:val="000C5402"/>
    <w:rsid w:val="000C5509"/>
    <w:rsid w:val="000C63FE"/>
    <w:rsid w:val="000D04E0"/>
    <w:rsid w:val="000D0BB2"/>
    <w:rsid w:val="000D1E5B"/>
    <w:rsid w:val="000D3BA8"/>
    <w:rsid w:val="000D3DBB"/>
    <w:rsid w:val="000D5AA6"/>
    <w:rsid w:val="000D7B79"/>
    <w:rsid w:val="000E00B7"/>
    <w:rsid w:val="000E0418"/>
    <w:rsid w:val="000E0F6A"/>
    <w:rsid w:val="000E102D"/>
    <w:rsid w:val="000E3DAC"/>
    <w:rsid w:val="000E57C6"/>
    <w:rsid w:val="000E6713"/>
    <w:rsid w:val="000E7846"/>
    <w:rsid w:val="000F094C"/>
    <w:rsid w:val="000F2A1D"/>
    <w:rsid w:val="000F309D"/>
    <w:rsid w:val="000F3D1F"/>
    <w:rsid w:val="000F3D6C"/>
    <w:rsid w:val="000F6605"/>
    <w:rsid w:val="000F798C"/>
    <w:rsid w:val="0010160C"/>
    <w:rsid w:val="001022CD"/>
    <w:rsid w:val="00102ED1"/>
    <w:rsid w:val="001044C7"/>
    <w:rsid w:val="001077EF"/>
    <w:rsid w:val="00107CF6"/>
    <w:rsid w:val="001114B9"/>
    <w:rsid w:val="0011248D"/>
    <w:rsid w:val="00112824"/>
    <w:rsid w:val="00113C29"/>
    <w:rsid w:val="001144D8"/>
    <w:rsid w:val="00117CD5"/>
    <w:rsid w:val="00120BCB"/>
    <w:rsid w:val="00122D84"/>
    <w:rsid w:val="00123E70"/>
    <w:rsid w:val="001254AA"/>
    <w:rsid w:val="00127229"/>
    <w:rsid w:val="00130F83"/>
    <w:rsid w:val="00131453"/>
    <w:rsid w:val="001331AF"/>
    <w:rsid w:val="00133630"/>
    <w:rsid w:val="00134299"/>
    <w:rsid w:val="00135426"/>
    <w:rsid w:val="0013626F"/>
    <w:rsid w:val="001363FC"/>
    <w:rsid w:val="0013665F"/>
    <w:rsid w:val="00136FC9"/>
    <w:rsid w:val="00141C7F"/>
    <w:rsid w:val="00146CFB"/>
    <w:rsid w:val="00153E1C"/>
    <w:rsid w:val="00154AF8"/>
    <w:rsid w:val="0015799A"/>
    <w:rsid w:val="0016136A"/>
    <w:rsid w:val="0016486F"/>
    <w:rsid w:val="00165C42"/>
    <w:rsid w:val="001679D9"/>
    <w:rsid w:val="0017147C"/>
    <w:rsid w:val="00172950"/>
    <w:rsid w:val="00173624"/>
    <w:rsid w:val="00173AB5"/>
    <w:rsid w:val="00174519"/>
    <w:rsid w:val="001752F4"/>
    <w:rsid w:val="001754FD"/>
    <w:rsid w:val="00176A08"/>
    <w:rsid w:val="00176A7F"/>
    <w:rsid w:val="0017708A"/>
    <w:rsid w:val="00177460"/>
    <w:rsid w:val="0018002A"/>
    <w:rsid w:val="001823A8"/>
    <w:rsid w:val="0018303D"/>
    <w:rsid w:val="00184667"/>
    <w:rsid w:val="001849A4"/>
    <w:rsid w:val="001851AD"/>
    <w:rsid w:val="00186126"/>
    <w:rsid w:val="0018685B"/>
    <w:rsid w:val="00187787"/>
    <w:rsid w:val="00191D5F"/>
    <w:rsid w:val="001A0B6A"/>
    <w:rsid w:val="001A0CB0"/>
    <w:rsid w:val="001A3FD5"/>
    <w:rsid w:val="001A5BCF"/>
    <w:rsid w:val="001A5CE2"/>
    <w:rsid w:val="001A606E"/>
    <w:rsid w:val="001A6999"/>
    <w:rsid w:val="001B0653"/>
    <w:rsid w:val="001B0B9D"/>
    <w:rsid w:val="001B519B"/>
    <w:rsid w:val="001C375A"/>
    <w:rsid w:val="001C3AC8"/>
    <w:rsid w:val="001C4A30"/>
    <w:rsid w:val="001C75EB"/>
    <w:rsid w:val="001D079F"/>
    <w:rsid w:val="001D0EFF"/>
    <w:rsid w:val="001D1D42"/>
    <w:rsid w:val="001D7AB0"/>
    <w:rsid w:val="001E0F58"/>
    <w:rsid w:val="001E2C2E"/>
    <w:rsid w:val="001E4065"/>
    <w:rsid w:val="001E47BC"/>
    <w:rsid w:val="001E492D"/>
    <w:rsid w:val="001E6198"/>
    <w:rsid w:val="001E6DFE"/>
    <w:rsid w:val="001F0C4A"/>
    <w:rsid w:val="001F5E73"/>
    <w:rsid w:val="001F6110"/>
    <w:rsid w:val="001F7565"/>
    <w:rsid w:val="002004F5"/>
    <w:rsid w:val="002027E9"/>
    <w:rsid w:val="00207FD0"/>
    <w:rsid w:val="0021060F"/>
    <w:rsid w:val="00210687"/>
    <w:rsid w:val="0021124F"/>
    <w:rsid w:val="00211B98"/>
    <w:rsid w:val="00212C7C"/>
    <w:rsid w:val="00213281"/>
    <w:rsid w:val="00213BAD"/>
    <w:rsid w:val="002156EB"/>
    <w:rsid w:val="00216FFD"/>
    <w:rsid w:val="00220B38"/>
    <w:rsid w:val="002224C5"/>
    <w:rsid w:val="00223468"/>
    <w:rsid w:val="0022429C"/>
    <w:rsid w:val="00225A44"/>
    <w:rsid w:val="00225F9C"/>
    <w:rsid w:val="002333AA"/>
    <w:rsid w:val="00237275"/>
    <w:rsid w:val="00237F49"/>
    <w:rsid w:val="00242506"/>
    <w:rsid w:val="00243B49"/>
    <w:rsid w:val="002454DF"/>
    <w:rsid w:val="00245654"/>
    <w:rsid w:val="00246DD7"/>
    <w:rsid w:val="00246F7B"/>
    <w:rsid w:val="002500F7"/>
    <w:rsid w:val="00250DBA"/>
    <w:rsid w:val="00251FDC"/>
    <w:rsid w:val="0025290A"/>
    <w:rsid w:val="00255085"/>
    <w:rsid w:val="0025567D"/>
    <w:rsid w:val="002558A0"/>
    <w:rsid w:val="00255954"/>
    <w:rsid w:val="002570DD"/>
    <w:rsid w:val="002614D3"/>
    <w:rsid w:val="00261A6B"/>
    <w:rsid w:val="00267071"/>
    <w:rsid w:val="00267954"/>
    <w:rsid w:val="00267E1E"/>
    <w:rsid w:val="00272120"/>
    <w:rsid w:val="0027313D"/>
    <w:rsid w:val="00276D47"/>
    <w:rsid w:val="0028058D"/>
    <w:rsid w:val="002834BD"/>
    <w:rsid w:val="00283FC4"/>
    <w:rsid w:val="002846FC"/>
    <w:rsid w:val="00284D1A"/>
    <w:rsid w:val="00284D39"/>
    <w:rsid w:val="00286137"/>
    <w:rsid w:val="0028631E"/>
    <w:rsid w:val="0028763D"/>
    <w:rsid w:val="00287916"/>
    <w:rsid w:val="00291039"/>
    <w:rsid w:val="00291BF4"/>
    <w:rsid w:val="00291D7D"/>
    <w:rsid w:val="002923C5"/>
    <w:rsid w:val="00292A41"/>
    <w:rsid w:val="00292E8E"/>
    <w:rsid w:val="002936F4"/>
    <w:rsid w:val="00297DD9"/>
    <w:rsid w:val="002A0E38"/>
    <w:rsid w:val="002A237D"/>
    <w:rsid w:val="002A4045"/>
    <w:rsid w:val="002A404A"/>
    <w:rsid w:val="002A63E6"/>
    <w:rsid w:val="002A6E0F"/>
    <w:rsid w:val="002B125E"/>
    <w:rsid w:val="002B36C7"/>
    <w:rsid w:val="002B6991"/>
    <w:rsid w:val="002B751E"/>
    <w:rsid w:val="002C45FF"/>
    <w:rsid w:val="002C4CB4"/>
    <w:rsid w:val="002C6776"/>
    <w:rsid w:val="002C771F"/>
    <w:rsid w:val="002D2B83"/>
    <w:rsid w:val="002D2CA1"/>
    <w:rsid w:val="002D67A9"/>
    <w:rsid w:val="002E05FB"/>
    <w:rsid w:val="002E0FDD"/>
    <w:rsid w:val="002E1EA0"/>
    <w:rsid w:val="002E2D17"/>
    <w:rsid w:val="002E343A"/>
    <w:rsid w:val="002E3905"/>
    <w:rsid w:val="002E3BEF"/>
    <w:rsid w:val="002E3FE2"/>
    <w:rsid w:val="002E4289"/>
    <w:rsid w:val="002E48AD"/>
    <w:rsid w:val="002E4D74"/>
    <w:rsid w:val="002E59DF"/>
    <w:rsid w:val="002E5D59"/>
    <w:rsid w:val="002E7E1A"/>
    <w:rsid w:val="002F16CF"/>
    <w:rsid w:val="002F1E80"/>
    <w:rsid w:val="002F334D"/>
    <w:rsid w:val="002F59BF"/>
    <w:rsid w:val="002F62A9"/>
    <w:rsid w:val="003015A4"/>
    <w:rsid w:val="00302E75"/>
    <w:rsid w:val="003030B9"/>
    <w:rsid w:val="0030360F"/>
    <w:rsid w:val="0030481A"/>
    <w:rsid w:val="0030758E"/>
    <w:rsid w:val="00312FBE"/>
    <w:rsid w:val="00317A3E"/>
    <w:rsid w:val="0032294B"/>
    <w:rsid w:val="0032301D"/>
    <w:rsid w:val="003236AF"/>
    <w:rsid w:val="003243EB"/>
    <w:rsid w:val="00325A1D"/>
    <w:rsid w:val="00325A4F"/>
    <w:rsid w:val="00325B16"/>
    <w:rsid w:val="00325F21"/>
    <w:rsid w:val="003263D7"/>
    <w:rsid w:val="003273B0"/>
    <w:rsid w:val="0032761B"/>
    <w:rsid w:val="00331063"/>
    <w:rsid w:val="00331D10"/>
    <w:rsid w:val="00331E2D"/>
    <w:rsid w:val="00332054"/>
    <w:rsid w:val="00335F05"/>
    <w:rsid w:val="003373B1"/>
    <w:rsid w:val="00337AA7"/>
    <w:rsid w:val="003400D8"/>
    <w:rsid w:val="003411B9"/>
    <w:rsid w:val="003415EE"/>
    <w:rsid w:val="003419B9"/>
    <w:rsid w:val="00341ADF"/>
    <w:rsid w:val="0034300D"/>
    <w:rsid w:val="00343694"/>
    <w:rsid w:val="003446D1"/>
    <w:rsid w:val="003463D5"/>
    <w:rsid w:val="00346986"/>
    <w:rsid w:val="0035030A"/>
    <w:rsid w:val="00351771"/>
    <w:rsid w:val="00353AE8"/>
    <w:rsid w:val="00353C4B"/>
    <w:rsid w:val="00353DF4"/>
    <w:rsid w:val="003550A4"/>
    <w:rsid w:val="0035578E"/>
    <w:rsid w:val="00356F1F"/>
    <w:rsid w:val="00362614"/>
    <w:rsid w:val="00362BF9"/>
    <w:rsid w:val="003646BA"/>
    <w:rsid w:val="00364781"/>
    <w:rsid w:val="00364CCF"/>
    <w:rsid w:val="00364F4E"/>
    <w:rsid w:val="003655AF"/>
    <w:rsid w:val="00365AD1"/>
    <w:rsid w:val="00365C88"/>
    <w:rsid w:val="0037290E"/>
    <w:rsid w:val="003743EA"/>
    <w:rsid w:val="00375E2F"/>
    <w:rsid w:val="0037781B"/>
    <w:rsid w:val="00381694"/>
    <w:rsid w:val="0038376D"/>
    <w:rsid w:val="00387B9D"/>
    <w:rsid w:val="003904F7"/>
    <w:rsid w:val="00391547"/>
    <w:rsid w:val="00391E8A"/>
    <w:rsid w:val="003928C4"/>
    <w:rsid w:val="003956FB"/>
    <w:rsid w:val="0039657D"/>
    <w:rsid w:val="00396A26"/>
    <w:rsid w:val="00397202"/>
    <w:rsid w:val="003A15B8"/>
    <w:rsid w:val="003A4463"/>
    <w:rsid w:val="003A4518"/>
    <w:rsid w:val="003A46FB"/>
    <w:rsid w:val="003A7F1B"/>
    <w:rsid w:val="003B04D1"/>
    <w:rsid w:val="003B1521"/>
    <w:rsid w:val="003B1CA1"/>
    <w:rsid w:val="003B5703"/>
    <w:rsid w:val="003B5705"/>
    <w:rsid w:val="003B5EE8"/>
    <w:rsid w:val="003B66B4"/>
    <w:rsid w:val="003C3EF6"/>
    <w:rsid w:val="003C45CB"/>
    <w:rsid w:val="003C5755"/>
    <w:rsid w:val="003C5E79"/>
    <w:rsid w:val="003C642F"/>
    <w:rsid w:val="003C790A"/>
    <w:rsid w:val="003C7FD0"/>
    <w:rsid w:val="003D1EB6"/>
    <w:rsid w:val="003D2FA3"/>
    <w:rsid w:val="003E117A"/>
    <w:rsid w:val="003E1B0E"/>
    <w:rsid w:val="003E3199"/>
    <w:rsid w:val="003E5395"/>
    <w:rsid w:val="003E69BA"/>
    <w:rsid w:val="003E6A69"/>
    <w:rsid w:val="003F1660"/>
    <w:rsid w:val="003F3F31"/>
    <w:rsid w:val="003F3F69"/>
    <w:rsid w:val="003F5A64"/>
    <w:rsid w:val="003F60F1"/>
    <w:rsid w:val="00400B95"/>
    <w:rsid w:val="00401785"/>
    <w:rsid w:val="00402ACF"/>
    <w:rsid w:val="00404D85"/>
    <w:rsid w:val="00404ED4"/>
    <w:rsid w:val="00405570"/>
    <w:rsid w:val="00412723"/>
    <w:rsid w:val="00414C18"/>
    <w:rsid w:val="00415993"/>
    <w:rsid w:val="0041659C"/>
    <w:rsid w:val="00417210"/>
    <w:rsid w:val="00420D24"/>
    <w:rsid w:val="0042175A"/>
    <w:rsid w:val="00421CC0"/>
    <w:rsid w:val="0042224B"/>
    <w:rsid w:val="00423262"/>
    <w:rsid w:val="00423796"/>
    <w:rsid w:val="00423D70"/>
    <w:rsid w:val="00424A6F"/>
    <w:rsid w:val="00425508"/>
    <w:rsid w:val="00426ECE"/>
    <w:rsid w:val="00427F68"/>
    <w:rsid w:val="00430B8E"/>
    <w:rsid w:val="00431D7F"/>
    <w:rsid w:val="00433918"/>
    <w:rsid w:val="00433C2F"/>
    <w:rsid w:val="004350B9"/>
    <w:rsid w:val="004367A8"/>
    <w:rsid w:val="004367CC"/>
    <w:rsid w:val="00437CE1"/>
    <w:rsid w:val="00440A10"/>
    <w:rsid w:val="00441157"/>
    <w:rsid w:val="00443C2B"/>
    <w:rsid w:val="00444458"/>
    <w:rsid w:val="004469AC"/>
    <w:rsid w:val="00451530"/>
    <w:rsid w:val="00451E48"/>
    <w:rsid w:val="00454E26"/>
    <w:rsid w:val="004567EC"/>
    <w:rsid w:val="0046017F"/>
    <w:rsid w:val="00461B2A"/>
    <w:rsid w:val="00464E53"/>
    <w:rsid w:val="00467280"/>
    <w:rsid w:val="00470230"/>
    <w:rsid w:val="00473983"/>
    <w:rsid w:val="00473B81"/>
    <w:rsid w:val="00473EDA"/>
    <w:rsid w:val="00474385"/>
    <w:rsid w:val="004755CE"/>
    <w:rsid w:val="00475E32"/>
    <w:rsid w:val="00477647"/>
    <w:rsid w:val="0048054A"/>
    <w:rsid w:val="00481EF0"/>
    <w:rsid w:val="0048376B"/>
    <w:rsid w:val="00484522"/>
    <w:rsid w:val="00493FF4"/>
    <w:rsid w:val="0049445B"/>
    <w:rsid w:val="00494EB9"/>
    <w:rsid w:val="0049799A"/>
    <w:rsid w:val="004A1554"/>
    <w:rsid w:val="004A4EE2"/>
    <w:rsid w:val="004A60F6"/>
    <w:rsid w:val="004A6464"/>
    <w:rsid w:val="004A7E38"/>
    <w:rsid w:val="004B01DE"/>
    <w:rsid w:val="004B17F7"/>
    <w:rsid w:val="004B205A"/>
    <w:rsid w:val="004B20CB"/>
    <w:rsid w:val="004B492A"/>
    <w:rsid w:val="004C0A8F"/>
    <w:rsid w:val="004C0BAB"/>
    <w:rsid w:val="004C0F02"/>
    <w:rsid w:val="004C2EF4"/>
    <w:rsid w:val="004C31CC"/>
    <w:rsid w:val="004C49F1"/>
    <w:rsid w:val="004C68F3"/>
    <w:rsid w:val="004C6AC1"/>
    <w:rsid w:val="004C7154"/>
    <w:rsid w:val="004C7DE2"/>
    <w:rsid w:val="004D0163"/>
    <w:rsid w:val="004D1629"/>
    <w:rsid w:val="004D257A"/>
    <w:rsid w:val="004D49AB"/>
    <w:rsid w:val="004D5194"/>
    <w:rsid w:val="004D5986"/>
    <w:rsid w:val="004D64B1"/>
    <w:rsid w:val="004D7539"/>
    <w:rsid w:val="004E410B"/>
    <w:rsid w:val="004E4AA9"/>
    <w:rsid w:val="004E69C0"/>
    <w:rsid w:val="004E6BA6"/>
    <w:rsid w:val="004F1DBF"/>
    <w:rsid w:val="004F32A3"/>
    <w:rsid w:val="004F4193"/>
    <w:rsid w:val="004F504C"/>
    <w:rsid w:val="004F506B"/>
    <w:rsid w:val="00502DB8"/>
    <w:rsid w:val="0050489F"/>
    <w:rsid w:val="0050518D"/>
    <w:rsid w:val="005066B1"/>
    <w:rsid w:val="005071FA"/>
    <w:rsid w:val="00510C1F"/>
    <w:rsid w:val="00512B89"/>
    <w:rsid w:val="005146BB"/>
    <w:rsid w:val="00514FB4"/>
    <w:rsid w:val="00515D00"/>
    <w:rsid w:val="0051639B"/>
    <w:rsid w:val="00516492"/>
    <w:rsid w:val="0051690B"/>
    <w:rsid w:val="005215F7"/>
    <w:rsid w:val="005248AA"/>
    <w:rsid w:val="00524F9B"/>
    <w:rsid w:val="00525735"/>
    <w:rsid w:val="00526604"/>
    <w:rsid w:val="00526688"/>
    <w:rsid w:val="00526A35"/>
    <w:rsid w:val="005279A7"/>
    <w:rsid w:val="005331FC"/>
    <w:rsid w:val="00536A14"/>
    <w:rsid w:val="00537D36"/>
    <w:rsid w:val="005413A0"/>
    <w:rsid w:val="0054145B"/>
    <w:rsid w:val="00542B34"/>
    <w:rsid w:val="00543C7E"/>
    <w:rsid w:val="005445EF"/>
    <w:rsid w:val="0054578E"/>
    <w:rsid w:val="00545A7C"/>
    <w:rsid w:val="00546E45"/>
    <w:rsid w:val="00547C60"/>
    <w:rsid w:val="0055028D"/>
    <w:rsid w:val="005510D4"/>
    <w:rsid w:val="00551F4A"/>
    <w:rsid w:val="00552D77"/>
    <w:rsid w:val="005531FC"/>
    <w:rsid w:val="00554EF4"/>
    <w:rsid w:val="005554A0"/>
    <w:rsid w:val="00555643"/>
    <w:rsid w:val="005579BE"/>
    <w:rsid w:val="00560FE0"/>
    <w:rsid w:val="0056120B"/>
    <w:rsid w:val="005614ED"/>
    <w:rsid w:val="00562EB5"/>
    <w:rsid w:val="005634F7"/>
    <w:rsid w:val="005671DB"/>
    <w:rsid w:val="00567893"/>
    <w:rsid w:val="00571CB4"/>
    <w:rsid w:val="0057251C"/>
    <w:rsid w:val="0057647A"/>
    <w:rsid w:val="00576C38"/>
    <w:rsid w:val="00576FE3"/>
    <w:rsid w:val="0058053D"/>
    <w:rsid w:val="00580D8B"/>
    <w:rsid w:val="00581CA5"/>
    <w:rsid w:val="00583B7B"/>
    <w:rsid w:val="00586A04"/>
    <w:rsid w:val="00587D9E"/>
    <w:rsid w:val="005908F1"/>
    <w:rsid w:val="00591206"/>
    <w:rsid w:val="00591744"/>
    <w:rsid w:val="00591BE8"/>
    <w:rsid w:val="00592CBE"/>
    <w:rsid w:val="00593080"/>
    <w:rsid w:val="005970BE"/>
    <w:rsid w:val="00597458"/>
    <w:rsid w:val="0059774F"/>
    <w:rsid w:val="00597A14"/>
    <w:rsid w:val="005A30CD"/>
    <w:rsid w:val="005A3144"/>
    <w:rsid w:val="005A3E38"/>
    <w:rsid w:val="005A542C"/>
    <w:rsid w:val="005A6219"/>
    <w:rsid w:val="005A623D"/>
    <w:rsid w:val="005B0800"/>
    <w:rsid w:val="005B0DFA"/>
    <w:rsid w:val="005B18D5"/>
    <w:rsid w:val="005B528D"/>
    <w:rsid w:val="005B5B1C"/>
    <w:rsid w:val="005C0E8A"/>
    <w:rsid w:val="005C4997"/>
    <w:rsid w:val="005D0127"/>
    <w:rsid w:val="005D2297"/>
    <w:rsid w:val="005D5519"/>
    <w:rsid w:val="005D5A4F"/>
    <w:rsid w:val="005D5CD3"/>
    <w:rsid w:val="005E01A7"/>
    <w:rsid w:val="005E3D40"/>
    <w:rsid w:val="005E40DE"/>
    <w:rsid w:val="005F03CB"/>
    <w:rsid w:val="005F382F"/>
    <w:rsid w:val="005F5341"/>
    <w:rsid w:val="005F566E"/>
    <w:rsid w:val="005F61E3"/>
    <w:rsid w:val="005F7B4D"/>
    <w:rsid w:val="0060174A"/>
    <w:rsid w:val="00601850"/>
    <w:rsid w:val="00601AF3"/>
    <w:rsid w:val="006029AD"/>
    <w:rsid w:val="00603E14"/>
    <w:rsid w:val="006053CA"/>
    <w:rsid w:val="0060579A"/>
    <w:rsid w:val="00605A30"/>
    <w:rsid w:val="00606922"/>
    <w:rsid w:val="00606DC4"/>
    <w:rsid w:val="00612166"/>
    <w:rsid w:val="0061236F"/>
    <w:rsid w:val="00614B67"/>
    <w:rsid w:val="00615A47"/>
    <w:rsid w:val="00616D92"/>
    <w:rsid w:val="00620AB2"/>
    <w:rsid w:val="00620FF8"/>
    <w:rsid w:val="00622B87"/>
    <w:rsid w:val="00623094"/>
    <w:rsid w:val="006233D0"/>
    <w:rsid w:val="006254E9"/>
    <w:rsid w:val="00626087"/>
    <w:rsid w:val="00631434"/>
    <w:rsid w:val="006319AE"/>
    <w:rsid w:val="0063268D"/>
    <w:rsid w:val="00632CB3"/>
    <w:rsid w:val="006344AF"/>
    <w:rsid w:val="00635576"/>
    <w:rsid w:val="00642179"/>
    <w:rsid w:val="006427C6"/>
    <w:rsid w:val="00643E57"/>
    <w:rsid w:val="00644500"/>
    <w:rsid w:val="006459D6"/>
    <w:rsid w:val="00645E1B"/>
    <w:rsid w:val="00652B93"/>
    <w:rsid w:val="00652BC8"/>
    <w:rsid w:val="00653C54"/>
    <w:rsid w:val="00653F5C"/>
    <w:rsid w:val="006565B3"/>
    <w:rsid w:val="0066191A"/>
    <w:rsid w:val="006627E6"/>
    <w:rsid w:val="00665241"/>
    <w:rsid w:val="006658EF"/>
    <w:rsid w:val="00671C76"/>
    <w:rsid w:val="0067235B"/>
    <w:rsid w:val="00672DDC"/>
    <w:rsid w:val="00673DC4"/>
    <w:rsid w:val="00676EC6"/>
    <w:rsid w:val="00681039"/>
    <w:rsid w:val="0068120D"/>
    <w:rsid w:val="00681899"/>
    <w:rsid w:val="006823D0"/>
    <w:rsid w:val="00685CE3"/>
    <w:rsid w:val="006901CF"/>
    <w:rsid w:val="00690FAA"/>
    <w:rsid w:val="0069163C"/>
    <w:rsid w:val="00691BE4"/>
    <w:rsid w:val="006938CE"/>
    <w:rsid w:val="00695874"/>
    <w:rsid w:val="00696209"/>
    <w:rsid w:val="00696F60"/>
    <w:rsid w:val="0069798F"/>
    <w:rsid w:val="006A1AD4"/>
    <w:rsid w:val="006A1F36"/>
    <w:rsid w:val="006A4512"/>
    <w:rsid w:val="006A53FE"/>
    <w:rsid w:val="006A5F9E"/>
    <w:rsid w:val="006A761B"/>
    <w:rsid w:val="006B0C87"/>
    <w:rsid w:val="006B1D88"/>
    <w:rsid w:val="006B3E4C"/>
    <w:rsid w:val="006B4B24"/>
    <w:rsid w:val="006B6BAD"/>
    <w:rsid w:val="006C1A6C"/>
    <w:rsid w:val="006C302C"/>
    <w:rsid w:val="006C4AFE"/>
    <w:rsid w:val="006C53E3"/>
    <w:rsid w:val="006C63C2"/>
    <w:rsid w:val="006C6D8B"/>
    <w:rsid w:val="006D038F"/>
    <w:rsid w:val="006D1C10"/>
    <w:rsid w:val="006D545C"/>
    <w:rsid w:val="006D6B31"/>
    <w:rsid w:val="006E0046"/>
    <w:rsid w:val="006E0136"/>
    <w:rsid w:val="006E04B4"/>
    <w:rsid w:val="006E06B5"/>
    <w:rsid w:val="006E06C1"/>
    <w:rsid w:val="006E0BF4"/>
    <w:rsid w:val="006E233B"/>
    <w:rsid w:val="006E2476"/>
    <w:rsid w:val="006E6047"/>
    <w:rsid w:val="006F1C26"/>
    <w:rsid w:val="006F1D26"/>
    <w:rsid w:val="006F1EF5"/>
    <w:rsid w:val="006F2E5F"/>
    <w:rsid w:val="006F406D"/>
    <w:rsid w:val="006F7DF4"/>
    <w:rsid w:val="0070093E"/>
    <w:rsid w:val="00701F3D"/>
    <w:rsid w:val="00701F6D"/>
    <w:rsid w:val="007025E6"/>
    <w:rsid w:val="00702CF3"/>
    <w:rsid w:val="007040F1"/>
    <w:rsid w:val="00704765"/>
    <w:rsid w:val="00706812"/>
    <w:rsid w:val="00707BE1"/>
    <w:rsid w:val="00711069"/>
    <w:rsid w:val="00711552"/>
    <w:rsid w:val="00713E78"/>
    <w:rsid w:val="007143A2"/>
    <w:rsid w:val="00714F59"/>
    <w:rsid w:val="007155E1"/>
    <w:rsid w:val="00716473"/>
    <w:rsid w:val="00722562"/>
    <w:rsid w:val="007254DB"/>
    <w:rsid w:val="00726179"/>
    <w:rsid w:val="00732CA6"/>
    <w:rsid w:val="0073404D"/>
    <w:rsid w:val="00735165"/>
    <w:rsid w:val="007374F4"/>
    <w:rsid w:val="00737963"/>
    <w:rsid w:val="007429DE"/>
    <w:rsid w:val="00743B30"/>
    <w:rsid w:val="00744FBB"/>
    <w:rsid w:val="0074635F"/>
    <w:rsid w:val="00747C84"/>
    <w:rsid w:val="00747CCA"/>
    <w:rsid w:val="00750DEC"/>
    <w:rsid w:val="0075667F"/>
    <w:rsid w:val="00760630"/>
    <w:rsid w:val="0076104D"/>
    <w:rsid w:val="007617FC"/>
    <w:rsid w:val="00762902"/>
    <w:rsid w:val="00764891"/>
    <w:rsid w:val="007702E6"/>
    <w:rsid w:val="00771CC9"/>
    <w:rsid w:val="00771DA9"/>
    <w:rsid w:val="0077368F"/>
    <w:rsid w:val="00773B42"/>
    <w:rsid w:val="0078020F"/>
    <w:rsid w:val="00783166"/>
    <w:rsid w:val="00784CDE"/>
    <w:rsid w:val="00785CFD"/>
    <w:rsid w:val="007873A8"/>
    <w:rsid w:val="00794293"/>
    <w:rsid w:val="007964E4"/>
    <w:rsid w:val="007A59CF"/>
    <w:rsid w:val="007A6E39"/>
    <w:rsid w:val="007B0D5D"/>
    <w:rsid w:val="007B130B"/>
    <w:rsid w:val="007B1AB6"/>
    <w:rsid w:val="007B244B"/>
    <w:rsid w:val="007B4747"/>
    <w:rsid w:val="007C134E"/>
    <w:rsid w:val="007C56B8"/>
    <w:rsid w:val="007C67F2"/>
    <w:rsid w:val="007C6BB6"/>
    <w:rsid w:val="007C7127"/>
    <w:rsid w:val="007C785A"/>
    <w:rsid w:val="007D0A75"/>
    <w:rsid w:val="007D6A17"/>
    <w:rsid w:val="007E24D2"/>
    <w:rsid w:val="007E4CBF"/>
    <w:rsid w:val="007E5566"/>
    <w:rsid w:val="007E5DDF"/>
    <w:rsid w:val="007E5F81"/>
    <w:rsid w:val="007E7566"/>
    <w:rsid w:val="007F1620"/>
    <w:rsid w:val="007F2B16"/>
    <w:rsid w:val="007F31A1"/>
    <w:rsid w:val="007F3C74"/>
    <w:rsid w:val="007F5E48"/>
    <w:rsid w:val="007F6DAC"/>
    <w:rsid w:val="00801774"/>
    <w:rsid w:val="008119D8"/>
    <w:rsid w:val="00814461"/>
    <w:rsid w:val="0081479A"/>
    <w:rsid w:val="00814950"/>
    <w:rsid w:val="00816B45"/>
    <w:rsid w:val="00820D1D"/>
    <w:rsid w:val="0082155E"/>
    <w:rsid w:val="00821B45"/>
    <w:rsid w:val="00823537"/>
    <w:rsid w:val="00824A1C"/>
    <w:rsid w:val="008251EB"/>
    <w:rsid w:val="00825FBF"/>
    <w:rsid w:val="008261B6"/>
    <w:rsid w:val="008302C7"/>
    <w:rsid w:val="008305EB"/>
    <w:rsid w:val="00831011"/>
    <w:rsid w:val="008327CF"/>
    <w:rsid w:val="00834334"/>
    <w:rsid w:val="008357C4"/>
    <w:rsid w:val="00835E56"/>
    <w:rsid w:val="008364FC"/>
    <w:rsid w:val="0083706A"/>
    <w:rsid w:val="0084228B"/>
    <w:rsid w:val="008428A8"/>
    <w:rsid w:val="00842D76"/>
    <w:rsid w:val="00844D69"/>
    <w:rsid w:val="00846375"/>
    <w:rsid w:val="00847276"/>
    <w:rsid w:val="00850938"/>
    <w:rsid w:val="008531A8"/>
    <w:rsid w:val="008556F5"/>
    <w:rsid w:val="00862D1D"/>
    <w:rsid w:val="00863D7C"/>
    <w:rsid w:val="008645D4"/>
    <w:rsid w:val="0086755F"/>
    <w:rsid w:val="00867AF7"/>
    <w:rsid w:val="00870EE6"/>
    <w:rsid w:val="00872BBF"/>
    <w:rsid w:val="008737B2"/>
    <w:rsid w:val="00873DB7"/>
    <w:rsid w:val="008763F2"/>
    <w:rsid w:val="00876855"/>
    <w:rsid w:val="0087694A"/>
    <w:rsid w:val="00877B75"/>
    <w:rsid w:val="00881365"/>
    <w:rsid w:val="00881677"/>
    <w:rsid w:val="00882DB0"/>
    <w:rsid w:val="00885529"/>
    <w:rsid w:val="00885713"/>
    <w:rsid w:val="00885C2E"/>
    <w:rsid w:val="008909A0"/>
    <w:rsid w:val="00890CBA"/>
    <w:rsid w:val="00891624"/>
    <w:rsid w:val="00894264"/>
    <w:rsid w:val="00895F3C"/>
    <w:rsid w:val="0089735F"/>
    <w:rsid w:val="008A16D4"/>
    <w:rsid w:val="008A4290"/>
    <w:rsid w:val="008A6D68"/>
    <w:rsid w:val="008A726C"/>
    <w:rsid w:val="008B0274"/>
    <w:rsid w:val="008B07AB"/>
    <w:rsid w:val="008B135A"/>
    <w:rsid w:val="008B1C36"/>
    <w:rsid w:val="008B2495"/>
    <w:rsid w:val="008B30B8"/>
    <w:rsid w:val="008B3A58"/>
    <w:rsid w:val="008B3C86"/>
    <w:rsid w:val="008B3D17"/>
    <w:rsid w:val="008B3EA1"/>
    <w:rsid w:val="008B5B53"/>
    <w:rsid w:val="008B5DAB"/>
    <w:rsid w:val="008B5F42"/>
    <w:rsid w:val="008C1217"/>
    <w:rsid w:val="008C34D1"/>
    <w:rsid w:val="008C356A"/>
    <w:rsid w:val="008C4633"/>
    <w:rsid w:val="008C5245"/>
    <w:rsid w:val="008C58D7"/>
    <w:rsid w:val="008C79F2"/>
    <w:rsid w:val="008D1A31"/>
    <w:rsid w:val="008D318B"/>
    <w:rsid w:val="008D58BE"/>
    <w:rsid w:val="008E0163"/>
    <w:rsid w:val="008E032F"/>
    <w:rsid w:val="008E2466"/>
    <w:rsid w:val="008E48D9"/>
    <w:rsid w:val="008E4965"/>
    <w:rsid w:val="008E7746"/>
    <w:rsid w:val="008F0D03"/>
    <w:rsid w:val="008F22EC"/>
    <w:rsid w:val="008F24EF"/>
    <w:rsid w:val="008F2512"/>
    <w:rsid w:val="008F277D"/>
    <w:rsid w:val="008F2810"/>
    <w:rsid w:val="008F2880"/>
    <w:rsid w:val="008F348B"/>
    <w:rsid w:val="008F3803"/>
    <w:rsid w:val="008F5205"/>
    <w:rsid w:val="008F57F1"/>
    <w:rsid w:val="008F663F"/>
    <w:rsid w:val="008F6C14"/>
    <w:rsid w:val="008F79BD"/>
    <w:rsid w:val="009014CF"/>
    <w:rsid w:val="00902FAB"/>
    <w:rsid w:val="00903194"/>
    <w:rsid w:val="00903430"/>
    <w:rsid w:val="00904D7E"/>
    <w:rsid w:val="009072D6"/>
    <w:rsid w:val="0091310C"/>
    <w:rsid w:val="0091381E"/>
    <w:rsid w:val="00913839"/>
    <w:rsid w:val="00913943"/>
    <w:rsid w:val="00915432"/>
    <w:rsid w:val="0091790D"/>
    <w:rsid w:val="009211C2"/>
    <w:rsid w:val="009212F7"/>
    <w:rsid w:val="00923706"/>
    <w:rsid w:val="00923F81"/>
    <w:rsid w:val="009262AB"/>
    <w:rsid w:val="0093133D"/>
    <w:rsid w:val="00934BDF"/>
    <w:rsid w:val="00934CC5"/>
    <w:rsid w:val="0093579A"/>
    <w:rsid w:val="0093765A"/>
    <w:rsid w:val="0094364F"/>
    <w:rsid w:val="00947890"/>
    <w:rsid w:val="00950560"/>
    <w:rsid w:val="00951BC3"/>
    <w:rsid w:val="00952915"/>
    <w:rsid w:val="0095421F"/>
    <w:rsid w:val="009552AC"/>
    <w:rsid w:val="00956990"/>
    <w:rsid w:val="00962456"/>
    <w:rsid w:val="00962E70"/>
    <w:rsid w:val="00962F49"/>
    <w:rsid w:val="00965D94"/>
    <w:rsid w:val="00966B96"/>
    <w:rsid w:val="0096766B"/>
    <w:rsid w:val="009756A2"/>
    <w:rsid w:val="00975833"/>
    <w:rsid w:val="00975A71"/>
    <w:rsid w:val="00975E4E"/>
    <w:rsid w:val="009765CC"/>
    <w:rsid w:val="00977930"/>
    <w:rsid w:val="0098087A"/>
    <w:rsid w:val="009811D2"/>
    <w:rsid w:val="009815A8"/>
    <w:rsid w:val="00983740"/>
    <w:rsid w:val="00983C97"/>
    <w:rsid w:val="00984CB3"/>
    <w:rsid w:val="009867F8"/>
    <w:rsid w:val="00986C84"/>
    <w:rsid w:val="00986D6A"/>
    <w:rsid w:val="009913E6"/>
    <w:rsid w:val="009A0DF7"/>
    <w:rsid w:val="009A128D"/>
    <w:rsid w:val="009A16A2"/>
    <w:rsid w:val="009A3F7E"/>
    <w:rsid w:val="009A40B8"/>
    <w:rsid w:val="009A4D01"/>
    <w:rsid w:val="009A593A"/>
    <w:rsid w:val="009A6610"/>
    <w:rsid w:val="009A7B84"/>
    <w:rsid w:val="009B1368"/>
    <w:rsid w:val="009B26CB"/>
    <w:rsid w:val="009B4FB8"/>
    <w:rsid w:val="009B6FD1"/>
    <w:rsid w:val="009C090F"/>
    <w:rsid w:val="009C0A05"/>
    <w:rsid w:val="009C2548"/>
    <w:rsid w:val="009C6384"/>
    <w:rsid w:val="009C7F76"/>
    <w:rsid w:val="009D00EC"/>
    <w:rsid w:val="009D0DD4"/>
    <w:rsid w:val="009D0E82"/>
    <w:rsid w:val="009D36DB"/>
    <w:rsid w:val="009D4154"/>
    <w:rsid w:val="009D576F"/>
    <w:rsid w:val="009D678E"/>
    <w:rsid w:val="009D6D10"/>
    <w:rsid w:val="009E0A54"/>
    <w:rsid w:val="009E0E73"/>
    <w:rsid w:val="009E4C9B"/>
    <w:rsid w:val="009E51D2"/>
    <w:rsid w:val="009E6348"/>
    <w:rsid w:val="009E7533"/>
    <w:rsid w:val="009F11F7"/>
    <w:rsid w:val="009F3818"/>
    <w:rsid w:val="009F39DB"/>
    <w:rsid w:val="009F49FD"/>
    <w:rsid w:val="009F4B35"/>
    <w:rsid w:val="009F51D8"/>
    <w:rsid w:val="009F6480"/>
    <w:rsid w:val="009F7519"/>
    <w:rsid w:val="00A025F1"/>
    <w:rsid w:val="00A048D0"/>
    <w:rsid w:val="00A05BDC"/>
    <w:rsid w:val="00A05D6B"/>
    <w:rsid w:val="00A124FA"/>
    <w:rsid w:val="00A12A34"/>
    <w:rsid w:val="00A16040"/>
    <w:rsid w:val="00A2454D"/>
    <w:rsid w:val="00A247C0"/>
    <w:rsid w:val="00A24E4D"/>
    <w:rsid w:val="00A25BFE"/>
    <w:rsid w:val="00A25D96"/>
    <w:rsid w:val="00A26424"/>
    <w:rsid w:val="00A2650B"/>
    <w:rsid w:val="00A27542"/>
    <w:rsid w:val="00A30C59"/>
    <w:rsid w:val="00A31D8A"/>
    <w:rsid w:val="00A31E1C"/>
    <w:rsid w:val="00A32868"/>
    <w:rsid w:val="00A34CA7"/>
    <w:rsid w:val="00A35FC2"/>
    <w:rsid w:val="00A36854"/>
    <w:rsid w:val="00A37DF1"/>
    <w:rsid w:val="00A408B9"/>
    <w:rsid w:val="00A415FF"/>
    <w:rsid w:val="00A41A16"/>
    <w:rsid w:val="00A449C2"/>
    <w:rsid w:val="00A45100"/>
    <w:rsid w:val="00A47EB5"/>
    <w:rsid w:val="00A500B4"/>
    <w:rsid w:val="00A5022B"/>
    <w:rsid w:val="00A50449"/>
    <w:rsid w:val="00A52A22"/>
    <w:rsid w:val="00A542EB"/>
    <w:rsid w:val="00A54701"/>
    <w:rsid w:val="00A57D2B"/>
    <w:rsid w:val="00A64CE5"/>
    <w:rsid w:val="00A6570F"/>
    <w:rsid w:val="00A71B44"/>
    <w:rsid w:val="00A722D0"/>
    <w:rsid w:val="00A723EF"/>
    <w:rsid w:val="00A73CB6"/>
    <w:rsid w:val="00A74049"/>
    <w:rsid w:val="00A74B81"/>
    <w:rsid w:val="00A7626C"/>
    <w:rsid w:val="00A77CA7"/>
    <w:rsid w:val="00A800E0"/>
    <w:rsid w:val="00A80639"/>
    <w:rsid w:val="00A80F35"/>
    <w:rsid w:val="00A8385D"/>
    <w:rsid w:val="00A84864"/>
    <w:rsid w:val="00A863CB"/>
    <w:rsid w:val="00A87585"/>
    <w:rsid w:val="00A90453"/>
    <w:rsid w:val="00A90811"/>
    <w:rsid w:val="00A90C8C"/>
    <w:rsid w:val="00A93486"/>
    <w:rsid w:val="00A93A2C"/>
    <w:rsid w:val="00A93D68"/>
    <w:rsid w:val="00A95B12"/>
    <w:rsid w:val="00A95C43"/>
    <w:rsid w:val="00A95E78"/>
    <w:rsid w:val="00A979F4"/>
    <w:rsid w:val="00AA1B7F"/>
    <w:rsid w:val="00AA4301"/>
    <w:rsid w:val="00AA5245"/>
    <w:rsid w:val="00AA59E0"/>
    <w:rsid w:val="00AA5C0F"/>
    <w:rsid w:val="00AB1191"/>
    <w:rsid w:val="00AB2B7A"/>
    <w:rsid w:val="00AB40F6"/>
    <w:rsid w:val="00AB42FC"/>
    <w:rsid w:val="00AB517C"/>
    <w:rsid w:val="00AC0279"/>
    <w:rsid w:val="00AC07B1"/>
    <w:rsid w:val="00AC07E8"/>
    <w:rsid w:val="00AC1011"/>
    <w:rsid w:val="00AC11EA"/>
    <w:rsid w:val="00AC66AA"/>
    <w:rsid w:val="00AD2A49"/>
    <w:rsid w:val="00AD2C3F"/>
    <w:rsid w:val="00AD4AE7"/>
    <w:rsid w:val="00AD5681"/>
    <w:rsid w:val="00AD7255"/>
    <w:rsid w:val="00AD7832"/>
    <w:rsid w:val="00AD79C0"/>
    <w:rsid w:val="00AE19F0"/>
    <w:rsid w:val="00AE3678"/>
    <w:rsid w:val="00AE4505"/>
    <w:rsid w:val="00AE546F"/>
    <w:rsid w:val="00AE6D9C"/>
    <w:rsid w:val="00AE7255"/>
    <w:rsid w:val="00AE7D2B"/>
    <w:rsid w:val="00AF0993"/>
    <w:rsid w:val="00AF5550"/>
    <w:rsid w:val="00AF6DF6"/>
    <w:rsid w:val="00AF7B14"/>
    <w:rsid w:val="00B060EC"/>
    <w:rsid w:val="00B14154"/>
    <w:rsid w:val="00B178E7"/>
    <w:rsid w:val="00B2244C"/>
    <w:rsid w:val="00B235DB"/>
    <w:rsid w:val="00B25E4B"/>
    <w:rsid w:val="00B27C16"/>
    <w:rsid w:val="00B3008E"/>
    <w:rsid w:val="00B314FA"/>
    <w:rsid w:val="00B31846"/>
    <w:rsid w:val="00B3258E"/>
    <w:rsid w:val="00B3498F"/>
    <w:rsid w:val="00B34CB2"/>
    <w:rsid w:val="00B37DCF"/>
    <w:rsid w:val="00B409D6"/>
    <w:rsid w:val="00B41404"/>
    <w:rsid w:val="00B4473B"/>
    <w:rsid w:val="00B44DCE"/>
    <w:rsid w:val="00B45718"/>
    <w:rsid w:val="00B47C94"/>
    <w:rsid w:val="00B531C9"/>
    <w:rsid w:val="00B5543B"/>
    <w:rsid w:val="00B55FA1"/>
    <w:rsid w:val="00B560CB"/>
    <w:rsid w:val="00B61B05"/>
    <w:rsid w:val="00B6247D"/>
    <w:rsid w:val="00B62CD5"/>
    <w:rsid w:val="00B633B2"/>
    <w:rsid w:val="00B63EF3"/>
    <w:rsid w:val="00B6644F"/>
    <w:rsid w:val="00B666C1"/>
    <w:rsid w:val="00B66DA3"/>
    <w:rsid w:val="00B674A7"/>
    <w:rsid w:val="00B67549"/>
    <w:rsid w:val="00B70CB4"/>
    <w:rsid w:val="00B71694"/>
    <w:rsid w:val="00B72741"/>
    <w:rsid w:val="00B73754"/>
    <w:rsid w:val="00B82D2F"/>
    <w:rsid w:val="00B85366"/>
    <w:rsid w:val="00B859DA"/>
    <w:rsid w:val="00B85B12"/>
    <w:rsid w:val="00B86A72"/>
    <w:rsid w:val="00B86E4B"/>
    <w:rsid w:val="00B90FC4"/>
    <w:rsid w:val="00B91AF7"/>
    <w:rsid w:val="00B95DE4"/>
    <w:rsid w:val="00BA03A0"/>
    <w:rsid w:val="00BA6371"/>
    <w:rsid w:val="00BB4747"/>
    <w:rsid w:val="00BB48F2"/>
    <w:rsid w:val="00BB53EB"/>
    <w:rsid w:val="00BB694A"/>
    <w:rsid w:val="00BB7FB1"/>
    <w:rsid w:val="00BC27A3"/>
    <w:rsid w:val="00BC517D"/>
    <w:rsid w:val="00BC6F0E"/>
    <w:rsid w:val="00BD0C59"/>
    <w:rsid w:val="00BD21A5"/>
    <w:rsid w:val="00BD523F"/>
    <w:rsid w:val="00BD5986"/>
    <w:rsid w:val="00BD6CAC"/>
    <w:rsid w:val="00BE0E6E"/>
    <w:rsid w:val="00BE12F0"/>
    <w:rsid w:val="00BE1BEF"/>
    <w:rsid w:val="00BE3379"/>
    <w:rsid w:val="00BE3497"/>
    <w:rsid w:val="00BE3EA9"/>
    <w:rsid w:val="00BE4521"/>
    <w:rsid w:val="00BE5D3C"/>
    <w:rsid w:val="00BE65E2"/>
    <w:rsid w:val="00BE7BE7"/>
    <w:rsid w:val="00BF2A50"/>
    <w:rsid w:val="00BF45CD"/>
    <w:rsid w:val="00BF57E8"/>
    <w:rsid w:val="00BF69C3"/>
    <w:rsid w:val="00C02D98"/>
    <w:rsid w:val="00C04460"/>
    <w:rsid w:val="00C05CFF"/>
    <w:rsid w:val="00C10461"/>
    <w:rsid w:val="00C10BE4"/>
    <w:rsid w:val="00C10D3A"/>
    <w:rsid w:val="00C11B9D"/>
    <w:rsid w:val="00C1254D"/>
    <w:rsid w:val="00C14FB5"/>
    <w:rsid w:val="00C20BB3"/>
    <w:rsid w:val="00C237E2"/>
    <w:rsid w:val="00C23987"/>
    <w:rsid w:val="00C25208"/>
    <w:rsid w:val="00C27BE5"/>
    <w:rsid w:val="00C3156F"/>
    <w:rsid w:val="00C31FBE"/>
    <w:rsid w:val="00C32E48"/>
    <w:rsid w:val="00C33F9F"/>
    <w:rsid w:val="00C34E7F"/>
    <w:rsid w:val="00C34FE4"/>
    <w:rsid w:val="00C3557B"/>
    <w:rsid w:val="00C37546"/>
    <w:rsid w:val="00C431F7"/>
    <w:rsid w:val="00C4476D"/>
    <w:rsid w:val="00C454DE"/>
    <w:rsid w:val="00C47460"/>
    <w:rsid w:val="00C51388"/>
    <w:rsid w:val="00C515B2"/>
    <w:rsid w:val="00C51806"/>
    <w:rsid w:val="00C666A9"/>
    <w:rsid w:val="00C675C3"/>
    <w:rsid w:val="00C67FE6"/>
    <w:rsid w:val="00C7449B"/>
    <w:rsid w:val="00C74532"/>
    <w:rsid w:val="00C75B8C"/>
    <w:rsid w:val="00C75ECB"/>
    <w:rsid w:val="00C76AEB"/>
    <w:rsid w:val="00C77322"/>
    <w:rsid w:val="00C829CA"/>
    <w:rsid w:val="00C8324F"/>
    <w:rsid w:val="00C833DA"/>
    <w:rsid w:val="00C835A0"/>
    <w:rsid w:val="00C87109"/>
    <w:rsid w:val="00C915E4"/>
    <w:rsid w:val="00C91746"/>
    <w:rsid w:val="00C91F03"/>
    <w:rsid w:val="00C9217F"/>
    <w:rsid w:val="00C94C64"/>
    <w:rsid w:val="00C94FD9"/>
    <w:rsid w:val="00C95007"/>
    <w:rsid w:val="00C951F6"/>
    <w:rsid w:val="00C97F07"/>
    <w:rsid w:val="00CA0B1E"/>
    <w:rsid w:val="00CA0CD9"/>
    <w:rsid w:val="00CA18EF"/>
    <w:rsid w:val="00CA39B3"/>
    <w:rsid w:val="00CA3DDD"/>
    <w:rsid w:val="00CA3DF7"/>
    <w:rsid w:val="00CA42A9"/>
    <w:rsid w:val="00CA42E6"/>
    <w:rsid w:val="00CB1154"/>
    <w:rsid w:val="00CB4724"/>
    <w:rsid w:val="00CC180B"/>
    <w:rsid w:val="00CC2D9C"/>
    <w:rsid w:val="00CC718C"/>
    <w:rsid w:val="00CC7217"/>
    <w:rsid w:val="00CD2305"/>
    <w:rsid w:val="00CD23CC"/>
    <w:rsid w:val="00CD4986"/>
    <w:rsid w:val="00CD4AA1"/>
    <w:rsid w:val="00CD4BA8"/>
    <w:rsid w:val="00CD56BB"/>
    <w:rsid w:val="00CD5EEF"/>
    <w:rsid w:val="00CD63D8"/>
    <w:rsid w:val="00CE0690"/>
    <w:rsid w:val="00CE0ECF"/>
    <w:rsid w:val="00CE2D36"/>
    <w:rsid w:val="00CE48F8"/>
    <w:rsid w:val="00CE6814"/>
    <w:rsid w:val="00CE7659"/>
    <w:rsid w:val="00CF4081"/>
    <w:rsid w:val="00CF4C8F"/>
    <w:rsid w:val="00CF6AEA"/>
    <w:rsid w:val="00CF7899"/>
    <w:rsid w:val="00D0005C"/>
    <w:rsid w:val="00D00811"/>
    <w:rsid w:val="00D0203D"/>
    <w:rsid w:val="00D02097"/>
    <w:rsid w:val="00D0292F"/>
    <w:rsid w:val="00D02EA7"/>
    <w:rsid w:val="00D041E2"/>
    <w:rsid w:val="00D0498D"/>
    <w:rsid w:val="00D04C21"/>
    <w:rsid w:val="00D054DC"/>
    <w:rsid w:val="00D06D94"/>
    <w:rsid w:val="00D161A5"/>
    <w:rsid w:val="00D17031"/>
    <w:rsid w:val="00D17C7F"/>
    <w:rsid w:val="00D20DE0"/>
    <w:rsid w:val="00D24286"/>
    <w:rsid w:val="00D25C29"/>
    <w:rsid w:val="00D270B7"/>
    <w:rsid w:val="00D309A9"/>
    <w:rsid w:val="00D30E20"/>
    <w:rsid w:val="00D319C7"/>
    <w:rsid w:val="00D32662"/>
    <w:rsid w:val="00D337FF"/>
    <w:rsid w:val="00D3444F"/>
    <w:rsid w:val="00D351A9"/>
    <w:rsid w:val="00D41E48"/>
    <w:rsid w:val="00D42F00"/>
    <w:rsid w:val="00D4612C"/>
    <w:rsid w:val="00D47A6E"/>
    <w:rsid w:val="00D50449"/>
    <w:rsid w:val="00D51AD9"/>
    <w:rsid w:val="00D52A1F"/>
    <w:rsid w:val="00D52E7E"/>
    <w:rsid w:val="00D530FC"/>
    <w:rsid w:val="00D54CC4"/>
    <w:rsid w:val="00D56F53"/>
    <w:rsid w:val="00D6079E"/>
    <w:rsid w:val="00D63E64"/>
    <w:rsid w:val="00D675DA"/>
    <w:rsid w:val="00D710DE"/>
    <w:rsid w:val="00D71F90"/>
    <w:rsid w:val="00D72F35"/>
    <w:rsid w:val="00D73041"/>
    <w:rsid w:val="00D764D7"/>
    <w:rsid w:val="00D81BB9"/>
    <w:rsid w:val="00D826D0"/>
    <w:rsid w:val="00D8492F"/>
    <w:rsid w:val="00D85807"/>
    <w:rsid w:val="00D8622B"/>
    <w:rsid w:val="00D9033D"/>
    <w:rsid w:val="00D90741"/>
    <w:rsid w:val="00D91A85"/>
    <w:rsid w:val="00D940CF"/>
    <w:rsid w:val="00D968AA"/>
    <w:rsid w:val="00D97F3E"/>
    <w:rsid w:val="00DA0E84"/>
    <w:rsid w:val="00DA1C5C"/>
    <w:rsid w:val="00DA24D6"/>
    <w:rsid w:val="00DA3D1D"/>
    <w:rsid w:val="00DA4AE1"/>
    <w:rsid w:val="00DA56E4"/>
    <w:rsid w:val="00DA7278"/>
    <w:rsid w:val="00DB55CA"/>
    <w:rsid w:val="00DB5B9C"/>
    <w:rsid w:val="00DB6A3E"/>
    <w:rsid w:val="00DB7C17"/>
    <w:rsid w:val="00DB7FB5"/>
    <w:rsid w:val="00DC0CCF"/>
    <w:rsid w:val="00DC0FFC"/>
    <w:rsid w:val="00DC204C"/>
    <w:rsid w:val="00DC3832"/>
    <w:rsid w:val="00DC3DEA"/>
    <w:rsid w:val="00DC446A"/>
    <w:rsid w:val="00DC57E2"/>
    <w:rsid w:val="00DC5DD3"/>
    <w:rsid w:val="00DC6B25"/>
    <w:rsid w:val="00DC7836"/>
    <w:rsid w:val="00DD019A"/>
    <w:rsid w:val="00DD5FAD"/>
    <w:rsid w:val="00DD7097"/>
    <w:rsid w:val="00DD7EEB"/>
    <w:rsid w:val="00DE0962"/>
    <w:rsid w:val="00DE32F2"/>
    <w:rsid w:val="00DE4C68"/>
    <w:rsid w:val="00DE62EF"/>
    <w:rsid w:val="00DE7385"/>
    <w:rsid w:val="00DF0898"/>
    <w:rsid w:val="00DF4ADB"/>
    <w:rsid w:val="00DF7712"/>
    <w:rsid w:val="00DF7DEA"/>
    <w:rsid w:val="00E02CFF"/>
    <w:rsid w:val="00E031BC"/>
    <w:rsid w:val="00E0447F"/>
    <w:rsid w:val="00E05685"/>
    <w:rsid w:val="00E06ED1"/>
    <w:rsid w:val="00E07D7C"/>
    <w:rsid w:val="00E07FD9"/>
    <w:rsid w:val="00E10C3C"/>
    <w:rsid w:val="00E11012"/>
    <w:rsid w:val="00E114DC"/>
    <w:rsid w:val="00E1185D"/>
    <w:rsid w:val="00E133CC"/>
    <w:rsid w:val="00E1437D"/>
    <w:rsid w:val="00E14734"/>
    <w:rsid w:val="00E14D36"/>
    <w:rsid w:val="00E17E58"/>
    <w:rsid w:val="00E20848"/>
    <w:rsid w:val="00E23637"/>
    <w:rsid w:val="00E24A38"/>
    <w:rsid w:val="00E318A6"/>
    <w:rsid w:val="00E34BE5"/>
    <w:rsid w:val="00E3657A"/>
    <w:rsid w:val="00E36865"/>
    <w:rsid w:val="00E37797"/>
    <w:rsid w:val="00E41065"/>
    <w:rsid w:val="00E445AD"/>
    <w:rsid w:val="00E46022"/>
    <w:rsid w:val="00E46082"/>
    <w:rsid w:val="00E500A8"/>
    <w:rsid w:val="00E5283A"/>
    <w:rsid w:val="00E529B1"/>
    <w:rsid w:val="00E5338B"/>
    <w:rsid w:val="00E53563"/>
    <w:rsid w:val="00E55729"/>
    <w:rsid w:val="00E55B54"/>
    <w:rsid w:val="00E57B42"/>
    <w:rsid w:val="00E57ECB"/>
    <w:rsid w:val="00E62C61"/>
    <w:rsid w:val="00E63F7B"/>
    <w:rsid w:val="00E65623"/>
    <w:rsid w:val="00E713A0"/>
    <w:rsid w:val="00E714A6"/>
    <w:rsid w:val="00E71ECE"/>
    <w:rsid w:val="00E73D29"/>
    <w:rsid w:val="00E7431F"/>
    <w:rsid w:val="00E752E2"/>
    <w:rsid w:val="00E755A3"/>
    <w:rsid w:val="00E768E3"/>
    <w:rsid w:val="00E800E4"/>
    <w:rsid w:val="00E824CD"/>
    <w:rsid w:val="00E83089"/>
    <w:rsid w:val="00E928D4"/>
    <w:rsid w:val="00E93591"/>
    <w:rsid w:val="00E93E76"/>
    <w:rsid w:val="00E943A7"/>
    <w:rsid w:val="00E96879"/>
    <w:rsid w:val="00E97535"/>
    <w:rsid w:val="00EA0898"/>
    <w:rsid w:val="00EA6E1D"/>
    <w:rsid w:val="00EA6EB5"/>
    <w:rsid w:val="00EB007D"/>
    <w:rsid w:val="00EB12E4"/>
    <w:rsid w:val="00EB202E"/>
    <w:rsid w:val="00EB7221"/>
    <w:rsid w:val="00EB743A"/>
    <w:rsid w:val="00EB7B43"/>
    <w:rsid w:val="00EC03E9"/>
    <w:rsid w:val="00EC084C"/>
    <w:rsid w:val="00EC0DAC"/>
    <w:rsid w:val="00EC62E2"/>
    <w:rsid w:val="00EC706C"/>
    <w:rsid w:val="00ED1CC7"/>
    <w:rsid w:val="00ED2C63"/>
    <w:rsid w:val="00ED3FBB"/>
    <w:rsid w:val="00ED45B7"/>
    <w:rsid w:val="00ED76A6"/>
    <w:rsid w:val="00EE23A5"/>
    <w:rsid w:val="00EE3D50"/>
    <w:rsid w:val="00EE514A"/>
    <w:rsid w:val="00EE5D33"/>
    <w:rsid w:val="00EE6A51"/>
    <w:rsid w:val="00EF03B5"/>
    <w:rsid w:val="00EF0C7D"/>
    <w:rsid w:val="00EF0E22"/>
    <w:rsid w:val="00EF27D5"/>
    <w:rsid w:val="00EF2D85"/>
    <w:rsid w:val="00EF392D"/>
    <w:rsid w:val="00EF3C27"/>
    <w:rsid w:val="00EF3CB6"/>
    <w:rsid w:val="00EF6BFD"/>
    <w:rsid w:val="00F040B0"/>
    <w:rsid w:val="00F04F06"/>
    <w:rsid w:val="00F06F62"/>
    <w:rsid w:val="00F07C63"/>
    <w:rsid w:val="00F10006"/>
    <w:rsid w:val="00F12380"/>
    <w:rsid w:val="00F12F69"/>
    <w:rsid w:val="00F2044A"/>
    <w:rsid w:val="00F21A5E"/>
    <w:rsid w:val="00F236B1"/>
    <w:rsid w:val="00F24315"/>
    <w:rsid w:val="00F261BE"/>
    <w:rsid w:val="00F26578"/>
    <w:rsid w:val="00F26992"/>
    <w:rsid w:val="00F2797A"/>
    <w:rsid w:val="00F301EE"/>
    <w:rsid w:val="00F30798"/>
    <w:rsid w:val="00F309FC"/>
    <w:rsid w:val="00F30D11"/>
    <w:rsid w:val="00F31D4E"/>
    <w:rsid w:val="00F33BD2"/>
    <w:rsid w:val="00F37949"/>
    <w:rsid w:val="00F413DA"/>
    <w:rsid w:val="00F421A5"/>
    <w:rsid w:val="00F43E32"/>
    <w:rsid w:val="00F46325"/>
    <w:rsid w:val="00F5061E"/>
    <w:rsid w:val="00F527B1"/>
    <w:rsid w:val="00F52AD4"/>
    <w:rsid w:val="00F53B48"/>
    <w:rsid w:val="00F5534E"/>
    <w:rsid w:val="00F60212"/>
    <w:rsid w:val="00F618C2"/>
    <w:rsid w:val="00F61AF4"/>
    <w:rsid w:val="00F62055"/>
    <w:rsid w:val="00F635C6"/>
    <w:rsid w:val="00F648A9"/>
    <w:rsid w:val="00F67B9B"/>
    <w:rsid w:val="00F70E47"/>
    <w:rsid w:val="00F71398"/>
    <w:rsid w:val="00F71AC9"/>
    <w:rsid w:val="00F7207C"/>
    <w:rsid w:val="00F7345D"/>
    <w:rsid w:val="00F74073"/>
    <w:rsid w:val="00F7703B"/>
    <w:rsid w:val="00F77B1A"/>
    <w:rsid w:val="00F77F18"/>
    <w:rsid w:val="00F81ED3"/>
    <w:rsid w:val="00F857A2"/>
    <w:rsid w:val="00F863EB"/>
    <w:rsid w:val="00F906E9"/>
    <w:rsid w:val="00F939FA"/>
    <w:rsid w:val="00F93C27"/>
    <w:rsid w:val="00F94FED"/>
    <w:rsid w:val="00F9521E"/>
    <w:rsid w:val="00F95D7D"/>
    <w:rsid w:val="00F963E3"/>
    <w:rsid w:val="00FA027F"/>
    <w:rsid w:val="00FA2319"/>
    <w:rsid w:val="00FA3AD1"/>
    <w:rsid w:val="00FA4EB6"/>
    <w:rsid w:val="00FA5674"/>
    <w:rsid w:val="00FA6195"/>
    <w:rsid w:val="00FB0B8C"/>
    <w:rsid w:val="00FB0F9F"/>
    <w:rsid w:val="00FB15FE"/>
    <w:rsid w:val="00FB3378"/>
    <w:rsid w:val="00FB3675"/>
    <w:rsid w:val="00FB389A"/>
    <w:rsid w:val="00FB4F02"/>
    <w:rsid w:val="00FC0EA1"/>
    <w:rsid w:val="00FC3347"/>
    <w:rsid w:val="00FC40EE"/>
    <w:rsid w:val="00FC5B0E"/>
    <w:rsid w:val="00FC61C2"/>
    <w:rsid w:val="00FC6449"/>
    <w:rsid w:val="00FC6887"/>
    <w:rsid w:val="00FD12F4"/>
    <w:rsid w:val="00FD2FF7"/>
    <w:rsid w:val="00FD3D50"/>
    <w:rsid w:val="00FD6E9D"/>
    <w:rsid w:val="00FD704D"/>
    <w:rsid w:val="00FD728D"/>
    <w:rsid w:val="00FF28EB"/>
    <w:rsid w:val="00FF2B6D"/>
    <w:rsid w:val="00FF2F0B"/>
    <w:rsid w:val="00FF5279"/>
    <w:rsid w:val="00FF5368"/>
    <w:rsid w:val="00FF60B6"/>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DE507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US" w:eastAsia="en-US" w:bidi="th-TH"/>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D39"/>
    <w:rPr>
      <w:rFonts w:ascii="Times New Roman" w:eastAsia="Times New Roman" w:hAnsi="Times New Roman" w:cs="Times New Roman"/>
      <w:kern w:val="0"/>
      <w:szCs w:val="24"/>
      <w14:ligatures w14:val="none"/>
    </w:rPr>
  </w:style>
  <w:style w:type="paragraph" w:styleId="Rubrik1">
    <w:name w:val="heading 1"/>
    <w:basedOn w:val="Normal"/>
    <w:next w:val="Normal"/>
    <w:link w:val="Rubrik1Char"/>
    <w:uiPriority w:val="9"/>
    <w:qFormat/>
    <w:rsid w:val="00722562"/>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Rubrik2">
    <w:name w:val="heading 2"/>
    <w:basedOn w:val="Normal"/>
    <w:next w:val="Normal"/>
    <w:link w:val="Rubrik2Char"/>
    <w:uiPriority w:val="9"/>
    <w:unhideWhenUsed/>
    <w:qFormat/>
    <w:rsid w:val="00722562"/>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Rubrik3">
    <w:name w:val="heading 3"/>
    <w:basedOn w:val="Normal"/>
    <w:next w:val="Normal"/>
    <w:link w:val="Rubrik3Char"/>
    <w:uiPriority w:val="9"/>
    <w:unhideWhenUsed/>
    <w:qFormat/>
    <w:rsid w:val="00722562"/>
    <w:pPr>
      <w:keepNext/>
      <w:keepLines/>
      <w:spacing w:before="160" w:after="80"/>
      <w:outlineLvl w:val="2"/>
    </w:pPr>
    <w:rPr>
      <w:rFonts w:eastAsiaTheme="majorEastAsia" w:cstheme="majorBidi"/>
      <w:color w:val="0F4761" w:themeColor="accent1" w:themeShade="BF"/>
      <w:sz w:val="28"/>
      <w:szCs w:val="35"/>
    </w:rPr>
  </w:style>
  <w:style w:type="paragraph" w:styleId="Rubrik4">
    <w:name w:val="heading 4"/>
    <w:basedOn w:val="Normal"/>
    <w:next w:val="Normal"/>
    <w:link w:val="Rubrik4Char"/>
    <w:uiPriority w:val="9"/>
    <w:unhideWhenUsed/>
    <w:qFormat/>
    <w:rsid w:val="00722562"/>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unhideWhenUsed/>
    <w:qFormat/>
    <w:rsid w:val="00722562"/>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unhideWhenUsed/>
    <w:qFormat/>
    <w:rsid w:val="00722562"/>
    <w:pPr>
      <w:keepNext/>
      <w:keepLines/>
      <w:spacing w:before="40"/>
      <w:outlineLvl w:val="5"/>
    </w:pPr>
    <w:rPr>
      <w:rFonts w:eastAsiaTheme="majorEastAsia" w:cstheme="majorBidi"/>
      <w:i/>
      <w:iCs/>
      <w:color w:val="595959" w:themeColor="text1" w:themeTint="A6"/>
    </w:rPr>
  </w:style>
  <w:style w:type="paragraph" w:styleId="Rubrik7">
    <w:name w:val="heading 7"/>
    <w:basedOn w:val="Normal"/>
    <w:next w:val="Normal"/>
    <w:link w:val="Rubrik7Char"/>
    <w:unhideWhenUsed/>
    <w:qFormat/>
    <w:rsid w:val="00722562"/>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nhideWhenUsed/>
    <w:qFormat/>
    <w:rsid w:val="00722562"/>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722562"/>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722562"/>
    <w:rPr>
      <w:rFonts w:asciiTheme="majorHAnsi" w:eastAsiaTheme="majorEastAsia" w:hAnsiTheme="majorHAnsi" w:cstheme="majorBidi"/>
      <w:color w:val="0F4761" w:themeColor="accent1" w:themeShade="BF"/>
      <w:sz w:val="40"/>
      <w:szCs w:val="50"/>
    </w:rPr>
  </w:style>
  <w:style w:type="character" w:customStyle="1" w:styleId="Rubrik2Char">
    <w:name w:val="Rubrik 2 Char"/>
    <w:basedOn w:val="Standardstycketeckensnitt"/>
    <w:link w:val="Rubrik2"/>
    <w:uiPriority w:val="9"/>
    <w:rsid w:val="00722562"/>
    <w:rPr>
      <w:rFonts w:asciiTheme="majorHAnsi" w:eastAsiaTheme="majorEastAsia" w:hAnsiTheme="majorHAnsi" w:cstheme="majorBidi"/>
      <w:color w:val="0F4761" w:themeColor="accent1" w:themeShade="BF"/>
      <w:sz w:val="32"/>
      <w:szCs w:val="40"/>
    </w:rPr>
  </w:style>
  <w:style w:type="character" w:customStyle="1" w:styleId="Rubrik3Char">
    <w:name w:val="Rubrik 3 Char"/>
    <w:basedOn w:val="Standardstycketeckensnitt"/>
    <w:link w:val="Rubrik3"/>
    <w:uiPriority w:val="9"/>
    <w:rsid w:val="00722562"/>
    <w:rPr>
      <w:rFonts w:eastAsiaTheme="majorEastAsia" w:cstheme="majorBidi"/>
      <w:color w:val="0F4761" w:themeColor="accent1" w:themeShade="BF"/>
      <w:sz w:val="28"/>
      <w:szCs w:val="35"/>
    </w:rPr>
  </w:style>
  <w:style w:type="character" w:customStyle="1" w:styleId="Rubrik4Char">
    <w:name w:val="Rubrik 4 Char"/>
    <w:basedOn w:val="Standardstycketeckensnitt"/>
    <w:link w:val="Rubrik4"/>
    <w:uiPriority w:val="9"/>
    <w:semiHidden/>
    <w:rsid w:val="00722562"/>
    <w:rPr>
      <w:rFonts w:eastAsiaTheme="majorEastAsia" w:cstheme="majorBidi"/>
      <w:i/>
      <w:iCs/>
      <w:color w:val="0F4761" w:themeColor="accent1" w:themeShade="BF"/>
    </w:rPr>
  </w:style>
  <w:style w:type="character" w:customStyle="1" w:styleId="Rubrik5Char">
    <w:name w:val="Rubrik 5 Char"/>
    <w:basedOn w:val="Standardstycketeckensnitt"/>
    <w:link w:val="Rubrik5"/>
    <w:rsid w:val="00722562"/>
    <w:rPr>
      <w:rFonts w:eastAsiaTheme="majorEastAsia" w:cstheme="majorBidi"/>
      <w:color w:val="0F4761" w:themeColor="accent1" w:themeShade="BF"/>
    </w:rPr>
  </w:style>
  <w:style w:type="character" w:customStyle="1" w:styleId="Rubrik6Char">
    <w:name w:val="Rubrik 6 Char"/>
    <w:basedOn w:val="Standardstycketeckensnitt"/>
    <w:link w:val="Rubrik6"/>
    <w:rsid w:val="00722562"/>
    <w:rPr>
      <w:rFonts w:eastAsiaTheme="majorEastAsia" w:cstheme="majorBidi"/>
      <w:i/>
      <w:iCs/>
      <w:color w:val="595959" w:themeColor="text1" w:themeTint="A6"/>
    </w:rPr>
  </w:style>
  <w:style w:type="character" w:customStyle="1" w:styleId="Rubrik7Char">
    <w:name w:val="Rubrik 7 Char"/>
    <w:basedOn w:val="Standardstycketeckensnitt"/>
    <w:link w:val="Rubrik7"/>
    <w:rsid w:val="00722562"/>
    <w:rPr>
      <w:rFonts w:eastAsiaTheme="majorEastAsia" w:cstheme="majorBidi"/>
      <w:color w:val="595959" w:themeColor="text1" w:themeTint="A6"/>
    </w:rPr>
  </w:style>
  <w:style w:type="character" w:customStyle="1" w:styleId="Rubrik8Char">
    <w:name w:val="Rubrik 8 Char"/>
    <w:basedOn w:val="Standardstycketeckensnitt"/>
    <w:link w:val="Rubrik8"/>
    <w:rsid w:val="00722562"/>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722562"/>
    <w:rPr>
      <w:rFonts w:eastAsiaTheme="majorEastAsia" w:cstheme="majorBidi"/>
      <w:color w:val="272727" w:themeColor="text1" w:themeTint="D8"/>
    </w:rPr>
  </w:style>
  <w:style w:type="paragraph" w:styleId="Rubrik">
    <w:name w:val="Title"/>
    <w:basedOn w:val="Normal"/>
    <w:next w:val="Normal"/>
    <w:link w:val="RubrikChar"/>
    <w:uiPriority w:val="10"/>
    <w:qFormat/>
    <w:rsid w:val="00722562"/>
    <w:pPr>
      <w:spacing w:after="80"/>
      <w:contextualSpacing/>
    </w:pPr>
    <w:rPr>
      <w:rFonts w:asciiTheme="majorHAnsi" w:eastAsiaTheme="majorEastAsia" w:hAnsiTheme="majorHAnsi" w:cstheme="majorBidi"/>
      <w:spacing w:val="-10"/>
      <w:kern w:val="28"/>
      <w:sz w:val="56"/>
      <w:szCs w:val="71"/>
    </w:rPr>
  </w:style>
  <w:style w:type="character" w:customStyle="1" w:styleId="RubrikChar">
    <w:name w:val="Rubrik Char"/>
    <w:basedOn w:val="Standardstycketeckensnitt"/>
    <w:link w:val="Rubrik"/>
    <w:uiPriority w:val="10"/>
    <w:rsid w:val="00722562"/>
    <w:rPr>
      <w:rFonts w:asciiTheme="majorHAnsi" w:eastAsiaTheme="majorEastAsia" w:hAnsiTheme="majorHAnsi" w:cstheme="majorBidi"/>
      <w:spacing w:val="-10"/>
      <w:kern w:val="28"/>
      <w:sz w:val="56"/>
      <w:szCs w:val="71"/>
    </w:rPr>
  </w:style>
  <w:style w:type="paragraph" w:styleId="Underrubrik">
    <w:name w:val="Subtitle"/>
    <w:basedOn w:val="Normal"/>
    <w:next w:val="Normal"/>
    <w:link w:val="UnderrubrikChar"/>
    <w:uiPriority w:val="11"/>
    <w:qFormat/>
    <w:rsid w:val="00722562"/>
    <w:pPr>
      <w:numPr>
        <w:ilvl w:val="1"/>
      </w:numPr>
      <w:spacing w:after="160"/>
    </w:pPr>
    <w:rPr>
      <w:rFonts w:eastAsiaTheme="majorEastAsia" w:cstheme="majorBidi"/>
      <w:color w:val="595959" w:themeColor="text1" w:themeTint="A6"/>
      <w:spacing w:val="15"/>
      <w:sz w:val="28"/>
      <w:szCs w:val="35"/>
    </w:rPr>
  </w:style>
  <w:style w:type="character" w:customStyle="1" w:styleId="UnderrubrikChar">
    <w:name w:val="Underrubrik Char"/>
    <w:basedOn w:val="Standardstycketeckensnitt"/>
    <w:link w:val="Underrubrik"/>
    <w:uiPriority w:val="11"/>
    <w:rsid w:val="00722562"/>
    <w:rPr>
      <w:rFonts w:eastAsiaTheme="majorEastAsia" w:cstheme="majorBidi"/>
      <w:color w:val="595959" w:themeColor="text1" w:themeTint="A6"/>
      <w:spacing w:val="15"/>
      <w:sz w:val="28"/>
      <w:szCs w:val="35"/>
    </w:rPr>
  </w:style>
  <w:style w:type="paragraph" w:styleId="Citat">
    <w:name w:val="Quote"/>
    <w:basedOn w:val="Normal"/>
    <w:next w:val="Normal"/>
    <w:link w:val="CitatChar"/>
    <w:uiPriority w:val="29"/>
    <w:qFormat/>
    <w:rsid w:val="00722562"/>
    <w:pPr>
      <w:spacing w:before="160" w:after="160"/>
      <w:jc w:val="center"/>
    </w:pPr>
    <w:rPr>
      <w:i/>
      <w:iCs/>
      <w:color w:val="404040" w:themeColor="text1" w:themeTint="BF"/>
    </w:rPr>
  </w:style>
  <w:style w:type="character" w:customStyle="1" w:styleId="CitatChar">
    <w:name w:val="Citat Char"/>
    <w:basedOn w:val="Standardstycketeckensnitt"/>
    <w:link w:val="Citat"/>
    <w:uiPriority w:val="29"/>
    <w:rsid w:val="00722562"/>
    <w:rPr>
      <w:rFonts w:cs="Angsana New"/>
      <w:i/>
      <w:iCs/>
      <w:color w:val="404040" w:themeColor="text1" w:themeTint="BF"/>
    </w:rPr>
  </w:style>
  <w:style w:type="paragraph" w:styleId="Liststycke">
    <w:name w:val="List Paragraph"/>
    <w:basedOn w:val="Normal"/>
    <w:uiPriority w:val="34"/>
    <w:qFormat/>
    <w:rsid w:val="00722562"/>
    <w:pPr>
      <w:ind w:left="720"/>
      <w:contextualSpacing/>
    </w:pPr>
  </w:style>
  <w:style w:type="character" w:styleId="Starkbetoning">
    <w:name w:val="Intense Emphasis"/>
    <w:basedOn w:val="Standardstycketeckensnitt"/>
    <w:uiPriority w:val="21"/>
    <w:qFormat/>
    <w:rsid w:val="00722562"/>
    <w:rPr>
      <w:i/>
      <w:iCs/>
      <w:color w:val="0F4761" w:themeColor="accent1" w:themeShade="BF"/>
    </w:rPr>
  </w:style>
  <w:style w:type="paragraph" w:styleId="Starktcitat">
    <w:name w:val="Intense Quote"/>
    <w:basedOn w:val="Normal"/>
    <w:next w:val="Normal"/>
    <w:link w:val="StarktcitatChar"/>
    <w:uiPriority w:val="30"/>
    <w:qFormat/>
    <w:rsid w:val="007225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722562"/>
    <w:rPr>
      <w:rFonts w:cs="Angsana New"/>
      <w:i/>
      <w:iCs/>
      <w:color w:val="0F4761" w:themeColor="accent1" w:themeShade="BF"/>
    </w:rPr>
  </w:style>
  <w:style w:type="character" w:styleId="Starkreferens">
    <w:name w:val="Intense Reference"/>
    <w:basedOn w:val="Standardstycketeckensnitt"/>
    <w:uiPriority w:val="32"/>
    <w:qFormat/>
    <w:rsid w:val="00722562"/>
    <w:rPr>
      <w:b/>
      <w:bCs/>
      <w:smallCaps/>
      <w:color w:val="0F4761" w:themeColor="accent1" w:themeShade="BF"/>
      <w:spacing w:val="5"/>
    </w:rPr>
  </w:style>
  <w:style w:type="paragraph" w:customStyle="1" w:styleId="BodyText1">
    <w:name w:val="Body Text1"/>
    <w:rsid w:val="00722562"/>
    <w:pPr>
      <w:suppressAutoHyphens/>
      <w:autoSpaceDE w:val="0"/>
      <w:autoSpaceDN w:val="0"/>
      <w:spacing w:line="1" w:lineRule="atLeast"/>
      <w:ind w:leftChars="-1" w:left="-1" w:hangingChars="1" w:hanging="1"/>
      <w:textDirection w:val="btLr"/>
      <w:textAlignment w:val="top"/>
      <w:outlineLvl w:val="0"/>
    </w:pPr>
    <w:rPr>
      <w:rFonts w:ascii="Times New Roman" w:eastAsia="Times New Roman" w:hAnsi="Times New Roman" w:cs="Angsana New"/>
      <w:color w:val="000000"/>
      <w:kern w:val="0"/>
      <w:position w:val="-1"/>
      <w:szCs w:val="24"/>
      <w:lang w:val="en-GB"/>
      <w14:ligatures w14:val="none"/>
    </w:rPr>
  </w:style>
  <w:style w:type="paragraph" w:styleId="Brdtext">
    <w:name w:val="Body Text"/>
    <w:basedOn w:val="Normal"/>
    <w:link w:val="BrdtextChar"/>
    <w:rsid w:val="00722562"/>
    <w:pPr>
      <w:ind w:right="-144"/>
    </w:pPr>
  </w:style>
  <w:style w:type="character" w:customStyle="1" w:styleId="BrdtextChar">
    <w:name w:val="Brödtext Char"/>
    <w:basedOn w:val="Standardstycketeckensnitt"/>
    <w:link w:val="Brdtext"/>
    <w:rsid w:val="00722562"/>
    <w:rPr>
      <w:rFonts w:ascii="Times New Roman" w:eastAsia="Times New Roman" w:hAnsi="Times New Roman" w:cs="Times New Roman"/>
      <w:kern w:val="0"/>
      <w:szCs w:val="24"/>
      <w14:ligatures w14:val="none"/>
    </w:rPr>
  </w:style>
  <w:style w:type="paragraph" w:styleId="Sidhuvud">
    <w:name w:val="header"/>
    <w:basedOn w:val="Normal"/>
    <w:link w:val="SidhuvudChar"/>
    <w:uiPriority w:val="99"/>
    <w:qFormat/>
    <w:rsid w:val="00722562"/>
    <w:rPr>
      <w:szCs w:val="25"/>
    </w:rPr>
  </w:style>
  <w:style w:type="character" w:customStyle="1" w:styleId="SidhuvudChar">
    <w:name w:val="Sidhuvud Char"/>
    <w:basedOn w:val="Standardstycketeckensnitt"/>
    <w:link w:val="Sidhuvud"/>
    <w:uiPriority w:val="99"/>
    <w:rsid w:val="00722562"/>
    <w:rPr>
      <w:rFonts w:ascii="Times New Roman" w:eastAsia="Times New Roman" w:hAnsi="Times New Roman" w:cs="Times New Roman"/>
      <w:kern w:val="0"/>
      <w:szCs w:val="25"/>
      <w14:ligatures w14:val="none"/>
    </w:rPr>
  </w:style>
  <w:style w:type="paragraph" w:styleId="Sidfot">
    <w:name w:val="footer"/>
    <w:basedOn w:val="Normal"/>
    <w:link w:val="SidfotChar"/>
    <w:qFormat/>
    <w:rsid w:val="00722562"/>
    <w:rPr>
      <w:szCs w:val="25"/>
    </w:rPr>
  </w:style>
  <w:style w:type="character" w:customStyle="1" w:styleId="SidfotChar">
    <w:name w:val="Sidfot Char"/>
    <w:basedOn w:val="Standardstycketeckensnitt"/>
    <w:link w:val="Sidfot"/>
    <w:rsid w:val="00722562"/>
    <w:rPr>
      <w:rFonts w:ascii="Times New Roman" w:eastAsia="Times New Roman" w:hAnsi="Times New Roman" w:cs="Times New Roman"/>
      <w:kern w:val="0"/>
      <w:szCs w:val="25"/>
      <w14:ligatures w14:val="none"/>
    </w:rPr>
  </w:style>
  <w:style w:type="paragraph" w:styleId="Ballongtext">
    <w:name w:val="Balloon Text"/>
    <w:basedOn w:val="Normal"/>
    <w:link w:val="BallongtextChar"/>
    <w:qFormat/>
    <w:rsid w:val="00722562"/>
    <w:rPr>
      <w:rFonts w:ascii="Tahoma" w:hAnsi="Tahoma"/>
      <w:sz w:val="16"/>
    </w:rPr>
  </w:style>
  <w:style w:type="character" w:customStyle="1" w:styleId="BallongtextChar">
    <w:name w:val="Ballongtext Char"/>
    <w:basedOn w:val="Standardstycketeckensnitt"/>
    <w:link w:val="Ballongtext"/>
    <w:rsid w:val="00722562"/>
    <w:rPr>
      <w:rFonts w:ascii="Tahoma" w:eastAsia="Times New Roman" w:hAnsi="Tahoma" w:cs="Times New Roman"/>
      <w:kern w:val="0"/>
      <w:sz w:val="16"/>
      <w:szCs w:val="24"/>
      <w14:ligatures w14:val="none"/>
    </w:rPr>
  </w:style>
  <w:style w:type="table" w:styleId="Tabellrutnt">
    <w:name w:val="Table Grid"/>
    <w:basedOn w:val="Normaltabell"/>
    <w:uiPriority w:val="39"/>
    <w:rsid w:val="00722562"/>
    <w:pPr>
      <w:suppressAutoHyphens/>
      <w:spacing w:line="1" w:lineRule="atLeast"/>
      <w:ind w:leftChars="-1" w:left="-1" w:hangingChars="1" w:hanging="1"/>
      <w:textDirection w:val="btLr"/>
      <w:textAlignment w:val="top"/>
      <w:outlineLvl w:val="0"/>
    </w:pPr>
    <w:rPr>
      <w:rFonts w:ascii="Times New Roman" w:eastAsia="Times New Roman" w:hAnsi="Times New Roman" w:cs="Times New Roman"/>
      <w:kern w:val="0"/>
      <w:position w:val="-1"/>
      <w:sz w:val="20"/>
      <w:szCs w:val="20"/>
      <w:lang w:val="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idnummer">
    <w:name w:val="page number"/>
    <w:basedOn w:val="Standardstycketeckensnitt"/>
    <w:rsid w:val="00722562"/>
    <w:rPr>
      <w:w w:val="100"/>
      <w:position w:val="-1"/>
      <w:effect w:val="none"/>
      <w:vertAlign w:val="baseline"/>
      <w:cs w:val="0"/>
      <w:em w:val="none"/>
    </w:rPr>
  </w:style>
  <w:style w:type="paragraph" w:customStyle="1" w:styleId="EndNoteBibliographyTitle">
    <w:name w:val="EndNote Bibliography Title"/>
    <w:basedOn w:val="Normal"/>
    <w:rsid w:val="00722562"/>
    <w:pPr>
      <w:jc w:val="center"/>
    </w:pPr>
    <w:rPr>
      <w:noProof/>
    </w:rPr>
  </w:style>
  <w:style w:type="character" w:customStyle="1" w:styleId="EndNoteBibliographyTitleChar">
    <w:name w:val="EndNote Bibliography Title Char"/>
    <w:rsid w:val="00722562"/>
    <w:rPr>
      <w:rFonts w:ascii="Times New Roman" w:eastAsia="Times New Roman" w:hAnsi="Times New Roman" w:cs="Times New Roman"/>
      <w:noProof/>
      <w:w w:val="100"/>
      <w:position w:val="-1"/>
      <w:effect w:val="none"/>
      <w:vertAlign w:val="baseline"/>
      <w:cs w:val="0"/>
      <w:em w:val="none"/>
      <w:lang w:bidi="th-TH"/>
    </w:rPr>
  </w:style>
  <w:style w:type="paragraph" w:customStyle="1" w:styleId="EndNoteBibliography">
    <w:name w:val="EndNote Bibliography"/>
    <w:basedOn w:val="Normal"/>
    <w:rsid w:val="00722562"/>
    <w:rPr>
      <w:noProof/>
    </w:rPr>
  </w:style>
  <w:style w:type="character" w:customStyle="1" w:styleId="EndNoteBibliographyChar">
    <w:name w:val="EndNote Bibliography Char"/>
    <w:rsid w:val="00722562"/>
    <w:rPr>
      <w:rFonts w:ascii="Times New Roman" w:eastAsia="Times New Roman" w:hAnsi="Times New Roman" w:cs="Times New Roman"/>
      <w:noProof/>
      <w:w w:val="100"/>
      <w:position w:val="-1"/>
      <w:effect w:val="none"/>
      <w:vertAlign w:val="baseline"/>
      <w:cs w:val="0"/>
      <w:em w:val="none"/>
      <w:lang w:bidi="th-TH"/>
    </w:rPr>
  </w:style>
  <w:style w:type="character" w:styleId="Hyperlnk">
    <w:name w:val="Hyperlink"/>
    <w:uiPriority w:val="99"/>
    <w:qFormat/>
    <w:rsid w:val="00722562"/>
    <w:rPr>
      <w:color w:val="0563C1"/>
      <w:w w:val="100"/>
      <w:position w:val="-1"/>
      <w:u w:val="single"/>
      <w:effect w:val="none"/>
      <w:vertAlign w:val="baseline"/>
      <w:cs w:val="0"/>
      <w:em w:val="none"/>
    </w:rPr>
  </w:style>
  <w:style w:type="character" w:customStyle="1" w:styleId="UnresolvedMention1">
    <w:name w:val="Unresolved Mention1"/>
    <w:qFormat/>
    <w:rsid w:val="00722562"/>
    <w:rPr>
      <w:color w:val="605E5C"/>
      <w:w w:val="100"/>
      <w:position w:val="-1"/>
      <w:effect w:val="none"/>
      <w:shd w:val="clear" w:color="auto" w:fill="E1DFDD"/>
      <w:vertAlign w:val="baseline"/>
      <w:cs w:val="0"/>
      <w:em w:val="none"/>
    </w:rPr>
  </w:style>
  <w:style w:type="paragraph" w:styleId="Litteraturfrteckning">
    <w:name w:val="Bibliography"/>
    <w:basedOn w:val="Normal"/>
    <w:next w:val="Normal"/>
    <w:qFormat/>
    <w:rsid w:val="00722562"/>
    <w:rPr>
      <w:szCs w:val="25"/>
    </w:rPr>
  </w:style>
  <w:style w:type="table" w:styleId="Tabellrutntljust">
    <w:name w:val="Grid Table Light"/>
    <w:basedOn w:val="Normaltabell"/>
    <w:uiPriority w:val="40"/>
    <w:rsid w:val="00722562"/>
    <w:rPr>
      <w:rFonts w:eastAsiaTheme="minorEastAsia"/>
      <w:kern w:val="0"/>
      <w:sz w:val="22"/>
      <w:szCs w:val="22"/>
      <w:lang w:eastAsia="ko-KR" w:bidi="ar-SA"/>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tshllartext">
    <w:name w:val="Placeholder Text"/>
    <w:basedOn w:val="Standardstycketeckensnitt"/>
    <w:uiPriority w:val="99"/>
    <w:semiHidden/>
    <w:rsid w:val="00722562"/>
    <w:rPr>
      <w:color w:val="808080"/>
    </w:rPr>
  </w:style>
  <w:style w:type="paragraph" w:styleId="Normalwebb">
    <w:name w:val="Normal (Web)"/>
    <w:basedOn w:val="Normal"/>
    <w:uiPriority w:val="99"/>
    <w:unhideWhenUsed/>
    <w:rsid w:val="00722562"/>
    <w:pPr>
      <w:spacing w:before="100" w:beforeAutospacing="1" w:after="100" w:afterAutospacing="1"/>
    </w:pPr>
  </w:style>
  <w:style w:type="character" w:styleId="Stark">
    <w:name w:val="Strong"/>
    <w:basedOn w:val="Standardstycketeckensnitt"/>
    <w:uiPriority w:val="22"/>
    <w:qFormat/>
    <w:rsid w:val="00722562"/>
    <w:rPr>
      <w:b/>
      <w:bCs/>
    </w:rPr>
  </w:style>
  <w:style w:type="character" w:customStyle="1" w:styleId="apple-tab-span">
    <w:name w:val="apple-tab-span"/>
    <w:basedOn w:val="Standardstycketeckensnitt"/>
    <w:rsid w:val="00722562"/>
  </w:style>
  <w:style w:type="character" w:styleId="AnvndHyperlnk">
    <w:name w:val="FollowedHyperlink"/>
    <w:basedOn w:val="Standardstycketeckensnitt"/>
    <w:uiPriority w:val="99"/>
    <w:semiHidden/>
    <w:unhideWhenUsed/>
    <w:rsid w:val="00722562"/>
    <w:rPr>
      <w:color w:val="96607D" w:themeColor="followedHyperlink"/>
      <w:u w:val="single"/>
    </w:rPr>
  </w:style>
  <w:style w:type="paragraph" w:customStyle="1" w:styleId="ql-indent-1">
    <w:name w:val="ql-indent-1"/>
    <w:basedOn w:val="Normal"/>
    <w:rsid w:val="00722562"/>
    <w:pPr>
      <w:spacing w:before="100" w:beforeAutospacing="1" w:after="100" w:afterAutospacing="1"/>
    </w:pPr>
  </w:style>
  <w:style w:type="paragraph" w:styleId="Beskrivning">
    <w:name w:val="caption"/>
    <w:basedOn w:val="Normal"/>
    <w:next w:val="Normal"/>
    <w:uiPriority w:val="35"/>
    <w:unhideWhenUsed/>
    <w:qFormat/>
    <w:rsid w:val="00722562"/>
    <w:pPr>
      <w:spacing w:after="200"/>
    </w:pPr>
    <w:rPr>
      <w:rFonts w:cs="Angsana New"/>
      <w:i/>
      <w:iCs/>
      <w:color w:val="0E2841" w:themeColor="text2"/>
      <w:sz w:val="18"/>
      <w:szCs w:val="22"/>
    </w:rPr>
  </w:style>
  <w:style w:type="paragraph" w:customStyle="1" w:styleId="msonormal0">
    <w:name w:val="msonormal"/>
    <w:basedOn w:val="Normal"/>
    <w:rsid w:val="00722562"/>
    <w:pPr>
      <w:spacing w:before="100" w:beforeAutospacing="1" w:after="100" w:afterAutospacing="1"/>
    </w:pPr>
  </w:style>
  <w:style w:type="paragraph" w:styleId="Slutnotstext">
    <w:name w:val="endnote text"/>
    <w:basedOn w:val="Normal"/>
    <w:link w:val="SlutnotstextChar"/>
    <w:uiPriority w:val="99"/>
    <w:semiHidden/>
    <w:unhideWhenUsed/>
    <w:rsid w:val="00722562"/>
    <w:rPr>
      <w:rFonts w:cs="Angsana New"/>
      <w:sz w:val="20"/>
      <w:szCs w:val="25"/>
    </w:rPr>
  </w:style>
  <w:style w:type="character" w:customStyle="1" w:styleId="SlutnotstextChar">
    <w:name w:val="Slutnotstext Char"/>
    <w:basedOn w:val="Standardstycketeckensnitt"/>
    <w:link w:val="Slutnotstext"/>
    <w:uiPriority w:val="99"/>
    <w:semiHidden/>
    <w:rsid w:val="00722562"/>
    <w:rPr>
      <w:rFonts w:ascii="Times New Roman" w:eastAsia="Times New Roman" w:hAnsi="Times New Roman" w:cs="Angsana New"/>
      <w:kern w:val="0"/>
      <w:sz w:val="20"/>
      <w:szCs w:val="25"/>
      <w14:ligatures w14:val="none"/>
    </w:rPr>
  </w:style>
  <w:style w:type="character" w:styleId="Slutnotsreferens">
    <w:name w:val="endnote reference"/>
    <w:basedOn w:val="Standardstycketeckensnitt"/>
    <w:uiPriority w:val="99"/>
    <w:semiHidden/>
    <w:unhideWhenUsed/>
    <w:rsid w:val="00722562"/>
    <w:rPr>
      <w:vertAlign w:val="superscript"/>
    </w:rPr>
  </w:style>
  <w:style w:type="table" w:styleId="Oformateradtabell1">
    <w:name w:val="Plain Table 1"/>
    <w:basedOn w:val="Normaltabell"/>
    <w:uiPriority w:val="41"/>
    <w:rsid w:val="00722562"/>
    <w:rPr>
      <w:rFonts w:ascii="Times New Roman" w:eastAsia="Times New Roman" w:hAnsi="Times New Roman" w:cs="Times New Roman"/>
      <w:kern w:val="0"/>
      <w:sz w:val="20"/>
      <w:szCs w:val="20"/>
      <w:lang w:val="en-GB"/>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722562"/>
    <w:rPr>
      <w:rFonts w:ascii="Times New Roman" w:eastAsia="Times New Roman" w:hAnsi="Times New Roman" w:cs="Angsana New"/>
      <w:kern w:val="0"/>
      <w14:ligatures w14:val="none"/>
    </w:rPr>
  </w:style>
  <w:style w:type="character" w:customStyle="1" w:styleId="katex-mathml">
    <w:name w:val="katex-mathml"/>
    <w:basedOn w:val="Standardstycketeckensnitt"/>
    <w:rsid w:val="00414C18"/>
  </w:style>
  <w:style w:type="character" w:customStyle="1" w:styleId="mord">
    <w:name w:val="mord"/>
    <w:basedOn w:val="Standardstycketeckensnitt"/>
    <w:rsid w:val="00414C18"/>
  </w:style>
  <w:style w:type="character" w:styleId="Betoning">
    <w:name w:val="Emphasis"/>
    <w:basedOn w:val="Standardstycketeckensnitt"/>
    <w:uiPriority w:val="20"/>
    <w:qFormat/>
    <w:rsid w:val="00044217"/>
    <w:rPr>
      <w:i/>
      <w:iCs/>
    </w:rPr>
  </w:style>
  <w:style w:type="character" w:customStyle="1" w:styleId="vlist-s">
    <w:name w:val="vlist-s"/>
    <w:basedOn w:val="Standardstycketeckensnitt"/>
    <w:rsid w:val="00C04460"/>
  </w:style>
  <w:style w:type="character" w:customStyle="1" w:styleId="mrel">
    <w:name w:val="mrel"/>
    <w:basedOn w:val="Standardstycketeckensnitt"/>
    <w:rsid w:val="00C04460"/>
  </w:style>
  <w:style w:type="character" w:customStyle="1" w:styleId="mbin">
    <w:name w:val="mbin"/>
    <w:basedOn w:val="Standardstycketeckensnitt"/>
    <w:rsid w:val="00C04460"/>
  </w:style>
  <w:style w:type="paragraph" w:customStyle="1" w:styleId="p1">
    <w:name w:val="p1"/>
    <w:basedOn w:val="Normal"/>
    <w:rsid w:val="0093579A"/>
    <w:rPr>
      <w:color w:val="000000"/>
      <w:sz w:val="18"/>
      <w:szCs w:val="18"/>
    </w:rPr>
  </w:style>
  <w:style w:type="character" w:customStyle="1" w:styleId="apple-converted-space">
    <w:name w:val="apple-converted-space"/>
    <w:basedOn w:val="Standardstycketeckensnitt"/>
    <w:rsid w:val="00844D69"/>
  </w:style>
  <w:style w:type="character" w:styleId="Olstomnmnande">
    <w:name w:val="Unresolved Mention"/>
    <w:basedOn w:val="Standardstycketeckensnitt"/>
    <w:uiPriority w:val="99"/>
    <w:semiHidden/>
    <w:unhideWhenUsed/>
    <w:rsid w:val="00576FE3"/>
    <w:rPr>
      <w:color w:val="605E5C"/>
      <w:shd w:val="clear" w:color="auto" w:fill="E1DFDD"/>
    </w:rPr>
  </w:style>
  <w:style w:type="character" w:customStyle="1" w:styleId="math-inline">
    <w:name w:val="math-inline"/>
    <w:basedOn w:val="Standardstycketeckensnitt"/>
    <w:rsid w:val="005C0E8A"/>
  </w:style>
  <w:style w:type="character" w:customStyle="1" w:styleId="button-container">
    <w:name w:val="button-container"/>
    <w:basedOn w:val="Standardstycketeckensnitt"/>
    <w:rsid w:val="00DF7712"/>
  </w:style>
  <w:style w:type="character" w:styleId="Radnummer">
    <w:name w:val="line number"/>
    <w:basedOn w:val="Standardstycketeckensnitt"/>
    <w:uiPriority w:val="99"/>
    <w:semiHidden/>
    <w:unhideWhenUsed/>
    <w:rsid w:val="00CF7899"/>
  </w:style>
  <w:style w:type="character" w:styleId="Kommentarsreferens">
    <w:name w:val="annotation reference"/>
    <w:basedOn w:val="Standardstycketeckensnitt"/>
    <w:uiPriority w:val="99"/>
    <w:semiHidden/>
    <w:unhideWhenUsed/>
    <w:rsid w:val="002C6776"/>
    <w:rPr>
      <w:sz w:val="16"/>
      <w:szCs w:val="16"/>
    </w:rPr>
  </w:style>
  <w:style w:type="paragraph" w:styleId="Kommentarer">
    <w:name w:val="annotation text"/>
    <w:basedOn w:val="Normal"/>
    <w:link w:val="KommentarerChar"/>
    <w:uiPriority w:val="99"/>
    <w:unhideWhenUsed/>
    <w:rsid w:val="002C6776"/>
    <w:rPr>
      <w:rFonts w:cs="Angsana New"/>
      <w:sz w:val="20"/>
      <w:szCs w:val="25"/>
    </w:rPr>
  </w:style>
  <w:style w:type="character" w:customStyle="1" w:styleId="KommentarerChar">
    <w:name w:val="Kommentarer Char"/>
    <w:basedOn w:val="Standardstycketeckensnitt"/>
    <w:link w:val="Kommentarer"/>
    <w:uiPriority w:val="99"/>
    <w:rsid w:val="002C6776"/>
    <w:rPr>
      <w:rFonts w:ascii="Times New Roman" w:eastAsia="Times New Roman" w:hAnsi="Times New Roman" w:cs="Angsana New"/>
      <w:kern w:val="0"/>
      <w:sz w:val="20"/>
      <w:szCs w:val="25"/>
      <w14:ligatures w14:val="none"/>
    </w:rPr>
  </w:style>
  <w:style w:type="paragraph" w:styleId="Kommentarsmne">
    <w:name w:val="annotation subject"/>
    <w:basedOn w:val="Kommentarer"/>
    <w:next w:val="Kommentarer"/>
    <w:link w:val="KommentarsmneChar"/>
    <w:uiPriority w:val="99"/>
    <w:semiHidden/>
    <w:unhideWhenUsed/>
    <w:rsid w:val="002C6776"/>
    <w:rPr>
      <w:b/>
      <w:bCs/>
    </w:rPr>
  </w:style>
  <w:style w:type="character" w:customStyle="1" w:styleId="KommentarsmneChar">
    <w:name w:val="Kommentarsämne Char"/>
    <w:basedOn w:val="KommentarerChar"/>
    <w:link w:val="Kommentarsmne"/>
    <w:uiPriority w:val="99"/>
    <w:semiHidden/>
    <w:rsid w:val="002C6776"/>
    <w:rPr>
      <w:rFonts w:ascii="Times New Roman" w:eastAsia="Times New Roman" w:hAnsi="Times New Roman" w:cs="Angsana New"/>
      <w:b/>
      <w:bCs/>
      <w:kern w:val="0"/>
      <w:sz w:val="20"/>
      <w:szCs w:val="25"/>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3703">
      <w:bodyDiv w:val="1"/>
      <w:marLeft w:val="0"/>
      <w:marRight w:val="0"/>
      <w:marTop w:val="0"/>
      <w:marBottom w:val="0"/>
      <w:divBdr>
        <w:top w:val="none" w:sz="0" w:space="0" w:color="auto"/>
        <w:left w:val="none" w:sz="0" w:space="0" w:color="auto"/>
        <w:bottom w:val="none" w:sz="0" w:space="0" w:color="auto"/>
        <w:right w:val="none" w:sz="0" w:space="0" w:color="auto"/>
      </w:divBdr>
      <w:divsChild>
        <w:div w:id="1969893073">
          <w:marLeft w:val="0"/>
          <w:marRight w:val="0"/>
          <w:marTop w:val="0"/>
          <w:marBottom w:val="0"/>
          <w:divBdr>
            <w:top w:val="none" w:sz="0" w:space="0" w:color="auto"/>
            <w:left w:val="none" w:sz="0" w:space="0" w:color="auto"/>
            <w:bottom w:val="none" w:sz="0" w:space="0" w:color="auto"/>
            <w:right w:val="none" w:sz="0" w:space="0" w:color="auto"/>
          </w:divBdr>
          <w:divsChild>
            <w:div w:id="116030335">
              <w:marLeft w:val="0"/>
              <w:marRight w:val="0"/>
              <w:marTop w:val="0"/>
              <w:marBottom w:val="0"/>
              <w:divBdr>
                <w:top w:val="none" w:sz="0" w:space="0" w:color="auto"/>
                <w:left w:val="none" w:sz="0" w:space="0" w:color="auto"/>
                <w:bottom w:val="none" w:sz="0" w:space="0" w:color="auto"/>
                <w:right w:val="none" w:sz="0" w:space="0" w:color="auto"/>
              </w:divBdr>
              <w:divsChild>
                <w:div w:id="1621567110">
                  <w:marLeft w:val="0"/>
                  <w:marRight w:val="0"/>
                  <w:marTop w:val="0"/>
                  <w:marBottom w:val="0"/>
                  <w:divBdr>
                    <w:top w:val="none" w:sz="0" w:space="0" w:color="auto"/>
                    <w:left w:val="none" w:sz="0" w:space="0" w:color="auto"/>
                    <w:bottom w:val="none" w:sz="0" w:space="0" w:color="auto"/>
                    <w:right w:val="none" w:sz="0" w:space="0" w:color="auto"/>
                  </w:divBdr>
                  <w:divsChild>
                    <w:div w:id="1462571098">
                      <w:marLeft w:val="0"/>
                      <w:marRight w:val="0"/>
                      <w:marTop w:val="0"/>
                      <w:marBottom w:val="0"/>
                      <w:divBdr>
                        <w:top w:val="none" w:sz="0" w:space="0" w:color="auto"/>
                        <w:left w:val="none" w:sz="0" w:space="0" w:color="auto"/>
                        <w:bottom w:val="none" w:sz="0" w:space="0" w:color="auto"/>
                        <w:right w:val="none" w:sz="0" w:space="0" w:color="auto"/>
                      </w:divBdr>
                      <w:divsChild>
                        <w:div w:id="571700027">
                          <w:marLeft w:val="0"/>
                          <w:marRight w:val="0"/>
                          <w:marTop w:val="0"/>
                          <w:marBottom w:val="0"/>
                          <w:divBdr>
                            <w:top w:val="none" w:sz="0" w:space="0" w:color="auto"/>
                            <w:left w:val="none" w:sz="0" w:space="0" w:color="auto"/>
                            <w:bottom w:val="none" w:sz="0" w:space="0" w:color="auto"/>
                            <w:right w:val="none" w:sz="0" w:space="0" w:color="auto"/>
                          </w:divBdr>
                          <w:divsChild>
                            <w:div w:id="1588465342">
                              <w:marLeft w:val="0"/>
                              <w:marRight w:val="0"/>
                              <w:marTop w:val="0"/>
                              <w:marBottom w:val="0"/>
                              <w:divBdr>
                                <w:top w:val="none" w:sz="0" w:space="0" w:color="auto"/>
                                <w:left w:val="none" w:sz="0" w:space="0" w:color="auto"/>
                                <w:bottom w:val="none" w:sz="0" w:space="0" w:color="auto"/>
                                <w:right w:val="none" w:sz="0" w:space="0" w:color="auto"/>
                              </w:divBdr>
                              <w:divsChild>
                                <w:div w:id="1730570246">
                                  <w:marLeft w:val="0"/>
                                  <w:marRight w:val="0"/>
                                  <w:marTop w:val="0"/>
                                  <w:marBottom w:val="0"/>
                                  <w:divBdr>
                                    <w:top w:val="none" w:sz="0" w:space="0" w:color="auto"/>
                                    <w:left w:val="none" w:sz="0" w:space="0" w:color="auto"/>
                                    <w:bottom w:val="none" w:sz="0" w:space="0" w:color="auto"/>
                                    <w:right w:val="none" w:sz="0" w:space="0" w:color="auto"/>
                                  </w:divBdr>
                                  <w:divsChild>
                                    <w:div w:id="1053967664">
                                      <w:marLeft w:val="0"/>
                                      <w:marRight w:val="0"/>
                                      <w:marTop w:val="0"/>
                                      <w:marBottom w:val="0"/>
                                      <w:divBdr>
                                        <w:top w:val="none" w:sz="0" w:space="0" w:color="auto"/>
                                        <w:left w:val="none" w:sz="0" w:space="0" w:color="auto"/>
                                        <w:bottom w:val="none" w:sz="0" w:space="0" w:color="auto"/>
                                        <w:right w:val="none" w:sz="0" w:space="0" w:color="auto"/>
                                      </w:divBdr>
                                      <w:divsChild>
                                        <w:div w:id="1423723183">
                                          <w:marLeft w:val="0"/>
                                          <w:marRight w:val="0"/>
                                          <w:marTop w:val="0"/>
                                          <w:marBottom w:val="0"/>
                                          <w:divBdr>
                                            <w:top w:val="none" w:sz="0" w:space="0" w:color="auto"/>
                                            <w:left w:val="none" w:sz="0" w:space="0" w:color="auto"/>
                                            <w:bottom w:val="none" w:sz="0" w:space="0" w:color="auto"/>
                                            <w:right w:val="none" w:sz="0" w:space="0" w:color="auto"/>
                                          </w:divBdr>
                                          <w:divsChild>
                                            <w:div w:id="1585605633">
                                              <w:marLeft w:val="0"/>
                                              <w:marRight w:val="0"/>
                                              <w:marTop w:val="0"/>
                                              <w:marBottom w:val="0"/>
                                              <w:divBdr>
                                                <w:top w:val="none" w:sz="0" w:space="0" w:color="auto"/>
                                                <w:left w:val="none" w:sz="0" w:space="0" w:color="auto"/>
                                                <w:bottom w:val="none" w:sz="0" w:space="0" w:color="auto"/>
                                                <w:right w:val="none" w:sz="0" w:space="0" w:color="auto"/>
                                              </w:divBdr>
                                              <w:divsChild>
                                                <w:div w:id="965044948">
                                                  <w:marLeft w:val="0"/>
                                                  <w:marRight w:val="0"/>
                                                  <w:marTop w:val="0"/>
                                                  <w:marBottom w:val="0"/>
                                                  <w:divBdr>
                                                    <w:top w:val="none" w:sz="0" w:space="0" w:color="auto"/>
                                                    <w:left w:val="none" w:sz="0" w:space="0" w:color="auto"/>
                                                    <w:bottom w:val="none" w:sz="0" w:space="0" w:color="auto"/>
                                                    <w:right w:val="none" w:sz="0" w:space="0" w:color="auto"/>
                                                  </w:divBdr>
                                                  <w:divsChild>
                                                    <w:div w:id="433987060">
                                                      <w:marLeft w:val="0"/>
                                                      <w:marRight w:val="0"/>
                                                      <w:marTop w:val="0"/>
                                                      <w:marBottom w:val="0"/>
                                                      <w:divBdr>
                                                        <w:top w:val="none" w:sz="0" w:space="0" w:color="auto"/>
                                                        <w:left w:val="none" w:sz="0" w:space="0" w:color="auto"/>
                                                        <w:bottom w:val="none" w:sz="0" w:space="0" w:color="auto"/>
                                                        <w:right w:val="none" w:sz="0" w:space="0" w:color="auto"/>
                                                      </w:divBdr>
                                                      <w:divsChild>
                                                        <w:div w:id="171730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76721">
                                              <w:marLeft w:val="0"/>
                                              <w:marRight w:val="0"/>
                                              <w:marTop w:val="0"/>
                                              <w:marBottom w:val="0"/>
                                              <w:divBdr>
                                                <w:top w:val="none" w:sz="0" w:space="0" w:color="auto"/>
                                                <w:left w:val="none" w:sz="0" w:space="0" w:color="auto"/>
                                                <w:bottom w:val="none" w:sz="0" w:space="0" w:color="auto"/>
                                                <w:right w:val="none" w:sz="0" w:space="0" w:color="auto"/>
                                              </w:divBdr>
                                              <w:divsChild>
                                                <w:div w:id="1846749804">
                                                  <w:marLeft w:val="0"/>
                                                  <w:marRight w:val="0"/>
                                                  <w:marTop w:val="0"/>
                                                  <w:marBottom w:val="0"/>
                                                  <w:divBdr>
                                                    <w:top w:val="none" w:sz="0" w:space="0" w:color="auto"/>
                                                    <w:left w:val="none" w:sz="0" w:space="0" w:color="auto"/>
                                                    <w:bottom w:val="none" w:sz="0" w:space="0" w:color="auto"/>
                                                    <w:right w:val="none" w:sz="0" w:space="0" w:color="auto"/>
                                                  </w:divBdr>
                                                  <w:divsChild>
                                                    <w:div w:id="1598556160">
                                                      <w:marLeft w:val="0"/>
                                                      <w:marRight w:val="0"/>
                                                      <w:marTop w:val="0"/>
                                                      <w:marBottom w:val="0"/>
                                                      <w:divBdr>
                                                        <w:top w:val="none" w:sz="0" w:space="0" w:color="auto"/>
                                                        <w:left w:val="none" w:sz="0" w:space="0" w:color="auto"/>
                                                        <w:bottom w:val="none" w:sz="0" w:space="0" w:color="auto"/>
                                                        <w:right w:val="none" w:sz="0" w:space="0" w:color="auto"/>
                                                      </w:divBdr>
                                                      <w:divsChild>
                                                        <w:div w:id="9968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9893478">
          <w:marLeft w:val="0"/>
          <w:marRight w:val="0"/>
          <w:marTop w:val="0"/>
          <w:marBottom w:val="0"/>
          <w:divBdr>
            <w:top w:val="none" w:sz="0" w:space="0" w:color="auto"/>
            <w:left w:val="none" w:sz="0" w:space="0" w:color="auto"/>
            <w:bottom w:val="none" w:sz="0" w:space="0" w:color="auto"/>
            <w:right w:val="none" w:sz="0" w:space="0" w:color="auto"/>
          </w:divBdr>
          <w:divsChild>
            <w:div w:id="1880818734">
              <w:marLeft w:val="0"/>
              <w:marRight w:val="0"/>
              <w:marTop w:val="0"/>
              <w:marBottom w:val="0"/>
              <w:divBdr>
                <w:top w:val="none" w:sz="0" w:space="0" w:color="auto"/>
                <w:left w:val="none" w:sz="0" w:space="0" w:color="auto"/>
                <w:bottom w:val="none" w:sz="0" w:space="0" w:color="auto"/>
                <w:right w:val="none" w:sz="0" w:space="0" w:color="auto"/>
              </w:divBdr>
              <w:divsChild>
                <w:div w:id="596526138">
                  <w:marLeft w:val="0"/>
                  <w:marRight w:val="0"/>
                  <w:marTop w:val="0"/>
                  <w:marBottom w:val="0"/>
                  <w:divBdr>
                    <w:top w:val="none" w:sz="0" w:space="0" w:color="auto"/>
                    <w:left w:val="none" w:sz="0" w:space="0" w:color="auto"/>
                    <w:bottom w:val="none" w:sz="0" w:space="0" w:color="auto"/>
                    <w:right w:val="none" w:sz="0" w:space="0" w:color="auto"/>
                  </w:divBdr>
                  <w:divsChild>
                    <w:div w:id="45228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1888">
      <w:marLeft w:val="640"/>
      <w:marRight w:val="0"/>
      <w:marTop w:val="0"/>
      <w:marBottom w:val="0"/>
      <w:divBdr>
        <w:top w:val="none" w:sz="0" w:space="0" w:color="auto"/>
        <w:left w:val="none" w:sz="0" w:space="0" w:color="auto"/>
        <w:bottom w:val="none" w:sz="0" w:space="0" w:color="auto"/>
        <w:right w:val="none" w:sz="0" w:space="0" w:color="auto"/>
      </w:divBdr>
    </w:div>
    <w:div w:id="14692066">
      <w:bodyDiv w:val="1"/>
      <w:marLeft w:val="0"/>
      <w:marRight w:val="0"/>
      <w:marTop w:val="0"/>
      <w:marBottom w:val="0"/>
      <w:divBdr>
        <w:top w:val="none" w:sz="0" w:space="0" w:color="auto"/>
        <w:left w:val="none" w:sz="0" w:space="0" w:color="auto"/>
        <w:bottom w:val="none" w:sz="0" w:space="0" w:color="auto"/>
        <w:right w:val="none" w:sz="0" w:space="0" w:color="auto"/>
      </w:divBdr>
    </w:div>
    <w:div w:id="17126989">
      <w:bodyDiv w:val="1"/>
      <w:marLeft w:val="0"/>
      <w:marRight w:val="0"/>
      <w:marTop w:val="0"/>
      <w:marBottom w:val="0"/>
      <w:divBdr>
        <w:top w:val="none" w:sz="0" w:space="0" w:color="auto"/>
        <w:left w:val="none" w:sz="0" w:space="0" w:color="auto"/>
        <w:bottom w:val="none" w:sz="0" w:space="0" w:color="auto"/>
        <w:right w:val="none" w:sz="0" w:space="0" w:color="auto"/>
      </w:divBdr>
    </w:div>
    <w:div w:id="22679429">
      <w:bodyDiv w:val="1"/>
      <w:marLeft w:val="0"/>
      <w:marRight w:val="0"/>
      <w:marTop w:val="0"/>
      <w:marBottom w:val="0"/>
      <w:divBdr>
        <w:top w:val="none" w:sz="0" w:space="0" w:color="auto"/>
        <w:left w:val="none" w:sz="0" w:space="0" w:color="auto"/>
        <w:bottom w:val="none" w:sz="0" w:space="0" w:color="auto"/>
        <w:right w:val="none" w:sz="0" w:space="0" w:color="auto"/>
      </w:divBdr>
    </w:div>
    <w:div w:id="23094503">
      <w:bodyDiv w:val="1"/>
      <w:marLeft w:val="0"/>
      <w:marRight w:val="0"/>
      <w:marTop w:val="0"/>
      <w:marBottom w:val="0"/>
      <w:divBdr>
        <w:top w:val="none" w:sz="0" w:space="0" w:color="auto"/>
        <w:left w:val="none" w:sz="0" w:space="0" w:color="auto"/>
        <w:bottom w:val="none" w:sz="0" w:space="0" w:color="auto"/>
        <w:right w:val="none" w:sz="0" w:space="0" w:color="auto"/>
      </w:divBdr>
      <w:divsChild>
        <w:div w:id="580140595">
          <w:marLeft w:val="640"/>
          <w:marRight w:val="0"/>
          <w:marTop w:val="0"/>
          <w:marBottom w:val="0"/>
          <w:divBdr>
            <w:top w:val="none" w:sz="0" w:space="0" w:color="auto"/>
            <w:left w:val="none" w:sz="0" w:space="0" w:color="auto"/>
            <w:bottom w:val="none" w:sz="0" w:space="0" w:color="auto"/>
            <w:right w:val="none" w:sz="0" w:space="0" w:color="auto"/>
          </w:divBdr>
        </w:div>
        <w:div w:id="1086996587">
          <w:marLeft w:val="640"/>
          <w:marRight w:val="0"/>
          <w:marTop w:val="0"/>
          <w:marBottom w:val="0"/>
          <w:divBdr>
            <w:top w:val="none" w:sz="0" w:space="0" w:color="auto"/>
            <w:left w:val="none" w:sz="0" w:space="0" w:color="auto"/>
            <w:bottom w:val="none" w:sz="0" w:space="0" w:color="auto"/>
            <w:right w:val="none" w:sz="0" w:space="0" w:color="auto"/>
          </w:divBdr>
        </w:div>
        <w:div w:id="1691685844">
          <w:marLeft w:val="640"/>
          <w:marRight w:val="0"/>
          <w:marTop w:val="0"/>
          <w:marBottom w:val="0"/>
          <w:divBdr>
            <w:top w:val="none" w:sz="0" w:space="0" w:color="auto"/>
            <w:left w:val="none" w:sz="0" w:space="0" w:color="auto"/>
            <w:bottom w:val="none" w:sz="0" w:space="0" w:color="auto"/>
            <w:right w:val="none" w:sz="0" w:space="0" w:color="auto"/>
          </w:divBdr>
        </w:div>
        <w:div w:id="2129278423">
          <w:marLeft w:val="640"/>
          <w:marRight w:val="0"/>
          <w:marTop w:val="0"/>
          <w:marBottom w:val="0"/>
          <w:divBdr>
            <w:top w:val="none" w:sz="0" w:space="0" w:color="auto"/>
            <w:left w:val="none" w:sz="0" w:space="0" w:color="auto"/>
            <w:bottom w:val="none" w:sz="0" w:space="0" w:color="auto"/>
            <w:right w:val="none" w:sz="0" w:space="0" w:color="auto"/>
          </w:divBdr>
        </w:div>
        <w:div w:id="539821410">
          <w:marLeft w:val="640"/>
          <w:marRight w:val="0"/>
          <w:marTop w:val="0"/>
          <w:marBottom w:val="0"/>
          <w:divBdr>
            <w:top w:val="none" w:sz="0" w:space="0" w:color="auto"/>
            <w:left w:val="none" w:sz="0" w:space="0" w:color="auto"/>
            <w:bottom w:val="none" w:sz="0" w:space="0" w:color="auto"/>
            <w:right w:val="none" w:sz="0" w:space="0" w:color="auto"/>
          </w:divBdr>
        </w:div>
        <w:div w:id="818228781">
          <w:marLeft w:val="640"/>
          <w:marRight w:val="0"/>
          <w:marTop w:val="0"/>
          <w:marBottom w:val="0"/>
          <w:divBdr>
            <w:top w:val="none" w:sz="0" w:space="0" w:color="auto"/>
            <w:left w:val="none" w:sz="0" w:space="0" w:color="auto"/>
            <w:bottom w:val="none" w:sz="0" w:space="0" w:color="auto"/>
            <w:right w:val="none" w:sz="0" w:space="0" w:color="auto"/>
          </w:divBdr>
        </w:div>
        <w:div w:id="1231967623">
          <w:marLeft w:val="640"/>
          <w:marRight w:val="0"/>
          <w:marTop w:val="0"/>
          <w:marBottom w:val="0"/>
          <w:divBdr>
            <w:top w:val="none" w:sz="0" w:space="0" w:color="auto"/>
            <w:left w:val="none" w:sz="0" w:space="0" w:color="auto"/>
            <w:bottom w:val="none" w:sz="0" w:space="0" w:color="auto"/>
            <w:right w:val="none" w:sz="0" w:space="0" w:color="auto"/>
          </w:divBdr>
        </w:div>
        <w:div w:id="574316042">
          <w:marLeft w:val="640"/>
          <w:marRight w:val="0"/>
          <w:marTop w:val="0"/>
          <w:marBottom w:val="0"/>
          <w:divBdr>
            <w:top w:val="none" w:sz="0" w:space="0" w:color="auto"/>
            <w:left w:val="none" w:sz="0" w:space="0" w:color="auto"/>
            <w:bottom w:val="none" w:sz="0" w:space="0" w:color="auto"/>
            <w:right w:val="none" w:sz="0" w:space="0" w:color="auto"/>
          </w:divBdr>
        </w:div>
        <w:div w:id="546914568">
          <w:marLeft w:val="640"/>
          <w:marRight w:val="0"/>
          <w:marTop w:val="0"/>
          <w:marBottom w:val="0"/>
          <w:divBdr>
            <w:top w:val="none" w:sz="0" w:space="0" w:color="auto"/>
            <w:left w:val="none" w:sz="0" w:space="0" w:color="auto"/>
            <w:bottom w:val="none" w:sz="0" w:space="0" w:color="auto"/>
            <w:right w:val="none" w:sz="0" w:space="0" w:color="auto"/>
          </w:divBdr>
        </w:div>
        <w:div w:id="590620686">
          <w:marLeft w:val="640"/>
          <w:marRight w:val="0"/>
          <w:marTop w:val="0"/>
          <w:marBottom w:val="0"/>
          <w:divBdr>
            <w:top w:val="none" w:sz="0" w:space="0" w:color="auto"/>
            <w:left w:val="none" w:sz="0" w:space="0" w:color="auto"/>
            <w:bottom w:val="none" w:sz="0" w:space="0" w:color="auto"/>
            <w:right w:val="none" w:sz="0" w:space="0" w:color="auto"/>
          </w:divBdr>
        </w:div>
        <w:div w:id="1857382461">
          <w:marLeft w:val="640"/>
          <w:marRight w:val="0"/>
          <w:marTop w:val="0"/>
          <w:marBottom w:val="0"/>
          <w:divBdr>
            <w:top w:val="none" w:sz="0" w:space="0" w:color="auto"/>
            <w:left w:val="none" w:sz="0" w:space="0" w:color="auto"/>
            <w:bottom w:val="none" w:sz="0" w:space="0" w:color="auto"/>
            <w:right w:val="none" w:sz="0" w:space="0" w:color="auto"/>
          </w:divBdr>
        </w:div>
        <w:div w:id="865754335">
          <w:marLeft w:val="640"/>
          <w:marRight w:val="0"/>
          <w:marTop w:val="0"/>
          <w:marBottom w:val="0"/>
          <w:divBdr>
            <w:top w:val="none" w:sz="0" w:space="0" w:color="auto"/>
            <w:left w:val="none" w:sz="0" w:space="0" w:color="auto"/>
            <w:bottom w:val="none" w:sz="0" w:space="0" w:color="auto"/>
            <w:right w:val="none" w:sz="0" w:space="0" w:color="auto"/>
          </w:divBdr>
        </w:div>
        <w:div w:id="324357011">
          <w:marLeft w:val="640"/>
          <w:marRight w:val="0"/>
          <w:marTop w:val="0"/>
          <w:marBottom w:val="0"/>
          <w:divBdr>
            <w:top w:val="none" w:sz="0" w:space="0" w:color="auto"/>
            <w:left w:val="none" w:sz="0" w:space="0" w:color="auto"/>
            <w:bottom w:val="none" w:sz="0" w:space="0" w:color="auto"/>
            <w:right w:val="none" w:sz="0" w:space="0" w:color="auto"/>
          </w:divBdr>
        </w:div>
        <w:div w:id="86076749">
          <w:marLeft w:val="640"/>
          <w:marRight w:val="0"/>
          <w:marTop w:val="0"/>
          <w:marBottom w:val="0"/>
          <w:divBdr>
            <w:top w:val="none" w:sz="0" w:space="0" w:color="auto"/>
            <w:left w:val="none" w:sz="0" w:space="0" w:color="auto"/>
            <w:bottom w:val="none" w:sz="0" w:space="0" w:color="auto"/>
            <w:right w:val="none" w:sz="0" w:space="0" w:color="auto"/>
          </w:divBdr>
        </w:div>
        <w:div w:id="344326739">
          <w:marLeft w:val="640"/>
          <w:marRight w:val="0"/>
          <w:marTop w:val="0"/>
          <w:marBottom w:val="0"/>
          <w:divBdr>
            <w:top w:val="none" w:sz="0" w:space="0" w:color="auto"/>
            <w:left w:val="none" w:sz="0" w:space="0" w:color="auto"/>
            <w:bottom w:val="none" w:sz="0" w:space="0" w:color="auto"/>
            <w:right w:val="none" w:sz="0" w:space="0" w:color="auto"/>
          </w:divBdr>
        </w:div>
        <w:div w:id="1897428243">
          <w:marLeft w:val="640"/>
          <w:marRight w:val="0"/>
          <w:marTop w:val="0"/>
          <w:marBottom w:val="0"/>
          <w:divBdr>
            <w:top w:val="none" w:sz="0" w:space="0" w:color="auto"/>
            <w:left w:val="none" w:sz="0" w:space="0" w:color="auto"/>
            <w:bottom w:val="none" w:sz="0" w:space="0" w:color="auto"/>
            <w:right w:val="none" w:sz="0" w:space="0" w:color="auto"/>
          </w:divBdr>
        </w:div>
        <w:div w:id="1177842795">
          <w:marLeft w:val="640"/>
          <w:marRight w:val="0"/>
          <w:marTop w:val="0"/>
          <w:marBottom w:val="0"/>
          <w:divBdr>
            <w:top w:val="none" w:sz="0" w:space="0" w:color="auto"/>
            <w:left w:val="none" w:sz="0" w:space="0" w:color="auto"/>
            <w:bottom w:val="none" w:sz="0" w:space="0" w:color="auto"/>
            <w:right w:val="none" w:sz="0" w:space="0" w:color="auto"/>
          </w:divBdr>
        </w:div>
        <w:div w:id="1059867817">
          <w:marLeft w:val="640"/>
          <w:marRight w:val="0"/>
          <w:marTop w:val="0"/>
          <w:marBottom w:val="0"/>
          <w:divBdr>
            <w:top w:val="none" w:sz="0" w:space="0" w:color="auto"/>
            <w:left w:val="none" w:sz="0" w:space="0" w:color="auto"/>
            <w:bottom w:val="none" w:sz="0" w:space="0" w:color="auto"/>
            <w:right w:val="none" w:sz="0" w:space="0" w:color="auto"/>
          </w:divBdr>
        </w:div>
        <w:div w:id="122191226">
          <w:marLeft w:val="640"/>
          <w:marRight w:val="0"/>
          <w:marTop w:val="0"/>
          <w:marBottom w:val="0"/>
          <w:divBdr>
            <w:top w:val="none" w:sz="0" w:space="0" w:color="auto"/>
            <w:left w:val="none" w:sz="0" w:space="0" w:color="auto"/>
            <w:bottom w:val="none" w:sz="0" w:space="0" w:color="auto"/>
            <w:right w:val="none" w:sz="0" w:space="0" w:color="auto"/>
          </w:divBdr>
        </w:div>
        <w:div w:id="1141851861">
          <w:marLeft w:val="640"/>
          <w:marRight w:val="0"/>
          <w:marTop w:val="0"/>
          <w:marBottom w:val="0"/>
          <w:divBdr>
            <w:top w:val="none" w:sz="0" w:space="0" w:color="auto"/>
            <w:left w:val="none" w:sz="0" w:space="0" w:color="auto"/>
            <w:bottom w:val="none" w:sz="0" w:space="0" w:color="auto"/>
            <w:right w:val="none" w:sz="0" w:space="0" w:color="auto"/>
          </w:divBdr>
        </w:div>
        <w:div w:id="791486449">
          <w:marLeft w:val="640"/>
          <w:marRight w:val="0"/>
          <w:marTop w:val="0"/>
          <w:marBottom w:val="0"/>
          <w:divBdr>
            <w:top w:val="none" w:sz="0" w:space="0" w:color="auto"/>
            <w:left w:val="none" w:sz="0" w:space="0" w:color="auto"/>
            <w:bottom w:val="none" w:sz="0" w:space="0" w:color="auto"/>
            <w:right w:val="none" w:sz="0" w:space="0" w:color="auto"/>
          </w:divBdr>
        </w:div>
        <w:div w:id="970285322">
          <w:marLeft w:val="640"/>
          <w:marRight w:val="0"/>
          <w:marTop w:val="0"/>
          <w:marBottom w:val="0"/>
          <w:divBdr>
            <w:top w:val="none" w:sz="0" w:space="0" w:color="auto"/>
            <w:left w:val="none" w:sz="0" w:space="0" w:color="auto"/>
            <w:bottom w:val="none" w:sz="0" w:space="0" w:color="auto"/>
            <w:right w:val="none" w:sz="0" w:space="0" w:color="auto"/>
          </w:divBdr>
        </w:div>
        <w:div w:id="785075683">
          <w:marLeft w:val="640"/>
          <w:marRight w:val="0"/>
          <w:marTop w:val="0"/>
          <w:marBottom w:val="0"/>
          <w:divBdr>
            <w:top w:val="none" w:sz="0" w:space="0" w:color="auto"/>
            <w:left w:val="none" w:sz="0" w:space="0" w:color="auto"/>
            <w:bottom w:val="none" w:sz="0" w:space="0" w:color="auto"/>
            <w:right w:val="none" w:sz="0" w:space="0" w:color="auto"/>
          </w:divBdr>
        </w:div>
        <w:div w:id="1287930575">
          <w:marLeft w:val="640"/>
          <w:marRight w:val="0"/>
          <w:marTop w:val="0"/>
          <w:marBottom w:val="0"/>
          <w:divBdr>
            <w:top w:val="none" w:sz="0" w:space="0" w:color="auto"/>
            <w:left w:val="none" w:sz="0" w:space="0" w:color="auto"/>
            <w:bottom w:val="none" w:sz="0" w:space="0" w:color="auto"/>
            <w:right w:val="none" w:sz="0" w:space="0" w:color="auto"/>
          </w:divBdr>
        </w:div>
        <w:div w:id="2098677">
          <w:marLeft w:val="640"/>
          <w:marRight w:val="0"/>
          <w:marTop w:val="0"/>
          <w:marBottom w:val="0"/>
          <w:divBdr>
            <w:top w:val="none" w:sz="0" w:space="0" w:color="auto"/>
            <w:left w:val="none" w:sz="0" w:space="0" w:color="auto"/>
            <w:bottom w:val="none" w:sz="0" w:space="0" w:color="auto"/>
            <w:right w:val="none" w:sz="0" w:space="0" w:color="auto"/>
          </w:divBdr>
        </w:div>
        <w:div w:id="1152064483">
          <w:marLeft w:val="640"/>
          <w:marRight w:val="0"/>
          <w:marTop w:val="0"/>
          <w:marBottom w:val="0"/>
          <w:divBdr>
            <w:top w:val="none" w:sz="0" w:space="0" w:color="auto"/>
            <w:left w:val="none" w:sz="0" w:space="0" w:color="auto"/>
            <w:bottom w:val="none" w:sz="0" w:space="0" w:color="auto"/>
            <w:right w:val="none" w:sz="0" w:space="0" w:color="auto"/>
          </w:divBdr>
        </w:div>
        <w:div w:id="680397607">
          <w:marLeft w:val="640"/>
          <w:marRight w:val="0"/>
          <w:marTop w:val="0"/>
          <w:marBottom w:val="0"/>
          <w:divBdr>
            <w:top w:val="none" w:sz="0" w:space="0" w:color="auto"/>
            <w:left w:val="none" w:sz="0" w:space="0" w:color="auto"/>
            <w:bottom w:val="none" w:sz="0" w:space="0" w:color="auto"/>
            <w:right w:val="none" w:sz="0" w:space="0" w:color="auto"/>
          </w:divBdr>
        </w:div>
        <w:div w:id="1867710772">
          <w:marLeft w:val="640"/>
          <w:marRight w:val="0"/>
          <w:marTop w:val="0"/>
          <w:marBottom w:val="0"/>
          <w:divBdr>
            <w:top w:val="none" w:sz="0" w:space="0" w:color="auto"/>
            <w:left w:val="none" w:sz="0" w:space="0" w:color="auto"/>
            <w:bottom w:val="none" w:sz="0" w:space="0" w:color="auto"/>
            <w:right w:val="none" w:sz="0" w:space="0" w:color="auto"/>
          </w:divBdr>
        </w:div>
        <w:div w:id="270477601">
          <w:marLeft w:val="640"/>
          <w:marRight w:val="0"/>
          <w:marTop w:val="0"/>
          <w:marBottom w:val="0"/>
          <w:divBdr>
            <w:top w:val="none" w:sz="0" w:space="0" w:color="auto"/>
            <w:left w:val="none" w:sz="0" w:space="0" w:color="auto"/>
            <w:bottom w:val="none" w:sz="0" w:space="0" w:color="auto"/>
            <w:right w:val="none" w:sz="0" w:space="0" w:color="auto"/>
          </w:divBdr>
        </w:div>
        <w:div w:id="378632234">
          <w:marLeft w:val="640"/>
          <w:marRight w:val="0"/>
          <w:marTop w:val="0"/>
          <w:marBottom w:val="0"/>
          <w:divBdr>
            <w:top w:val="none" w:sz="0" w:space="0" w:color="auto"/>
            <w:left w:val="none" w:sz="0" w:space="0" w:color="auto"/>
            <w:bottom w:val="none" w:sz="0" w:space="0" w:color="auto"/>
            <w:right w:val="none" w:sz="0" w:space="0" w:color="auto"/>
          </w:divBdr>
        </w:div>
        <w:div w:id="1926767007">
          <w:marLeft w:val="640"/>
          <w:marRight w:val="0"/>
          <w:marTop w:val="0"/>
          <w:marBottom w:val="0"/>
          <w:divBdr>
            <w:top w:val="none" w:sz="0" w:space="0" w:color="auto"/>
            <w:left w:val="none" w:sz="0" w:space="0" w:color="auto"/>
            <w:bottom w:val="none" w:sz="0" w:space="0" w:color="auto"/>
            <w:right w:val="none" w:sz="0" w:space="0" w:color="auto"/>
          </w:divBdr>
        </w:div>
        <w:div w:id="1361322898">
          <w:marLeft w:val="640"/>
          <w:marRight w:val="0"/>
          <w:marTop w:val="0"/>
          <w:marBottom w:val="0"/>
          <w:divBdr>
            <w:top w:val="none" w:sz="0" w:space="0" w:color="auto"/>
            <w:left w:val="none" w:sz="0" w:space="0" w:color="auto"/>
            <w:bottom w:val="none" w:sz="0" w:space="0" w:color="auto"/>
            <w:right w:val="none" w:sz="0" w:space="0" w:color="auto"/>
          </w:divBdr>
        </w:div>
        <w:div w:id="216011865">
          <w:marLeft w:val="640"/>
          <w:marRight w:val="0"/>
          <w:marTop w:val="0"/>
          <w:marBottom w:val="0"/>
          <w:divBdr>
            <w:top w:val="none" w:sz="0" w:space="0" w:color="auto"/>
            <w:left w:val="none" w:sz="0" w:space="0" w:color="auto"/>
            <w:bottom w:val="none" w:sz="0" w:space="0" w:color="auto"/>
            <w:right w:val="none" w:sz="0" w:space="0" w:color="auto"/>
          </w:divBdr>
        </w:div>
      </w:divsChild>
    </w:div>
    <w:div w:id="38552408">
      <w:bodyDiv w:val="1"/>
      <w:marLeft w:val="0"/>
      <w:marRight w:val="0"/>
      <w:marTop w:val="0"/>
      <w:marBottom w:val="0"/>
      <w:divBdr>
        <w:top w:val="none" w:sz="0" w:space="0" w:color="auto"/>
        <w:left w:val="none" w:sz="0" w:space="0" w:color="auto"/>
        <w:bottom w:val="none" w:sz="0" w:space="0" w:color="auto"/>
        <w:right w:val="none" w:sz="0" w:space="0" w:color="auto"/>
      </w:divBdr>
      <w:divsChild>
        <w:div w:id="535625926">
          <w:marLeft w:val="640"/>
          <w:marRight w:val="0"/>
          <w:marTop w:val="0"/>
          <w:marBottom w:val="0"/>
          <w:divBdr>
            <w:top w:val="none" w:sz="0" w:space="0" w:color="auto"/>
            <w:left w:val="none" w:sz="0" w:space="0" w:color="auto"/>
            <w:bottom w:val="none" w:sz="0" w:space="0" w:color="auto"/>
            <w:right w:val="none" w:sz="0" w:space="0" w:color="auto"/>
          </w:divBdr>
        </w:div>
        <w:div w:id="168756232">
          <w:marLeft w:val="640"/>
          <w:marRight w:val="0"/>
          <w:marTop w:val="0"/>
          <w:marBottom w:val="0"/>
          <w:divBdr>
            <w:top w:val="none" w:sz="0" w:space="0" w:color="auto"/>
            <w:left w:val="none" w:sz="0" w:space="0" w:color="auto"/>
            <w:bottom w:val="none" w:sz="0" w:space="0" w:color="auto"/>
            <w:right w:val="none" w:sz="0" w:space="0" w:color="auto"/>
          </w:divBdr>
        </w:div>
        <w:div w:id="1368261242">
          <w:marLeft w:val="640"/>
          <w:marRight w:val="0"/>
          <w:marTop w:val="0"/>
          <w:marBottom w:val="0"/>
          <w:divBdr>
            <w:top w:val="none" w:sz="0" w:space="0" w:color="auto"/>
            <w:left w:val="none" w:sz="0" w:space="0" w:color="auto"/>
            <w:bottom w:val="none" w:sz="0" w:space="0" w:color="auto"/>
            <w:right w:val="none" w:sz="0" w:space="0" w:color="auto"/>
          </w:divBdr>
        </w:div>
        <w:div w:id="118841145">
          <w:marLeft w:val="640"/>
          <w:marRight w:val="0"/>
          <w:marTop w:val="0"/>
          <w:marBottom w:val="0"/>
          <w:divBdr>
            <w:top w:val="none" w:sz="0" w:space="0" w:color="auto"/>
            <w:left w:val="none" w:sz="0" w:space="0" w:color="auto"/>
            <w:bottom w:val="none" w:sz="0" w:space="0" w:color="auto"/>
            <w:right w:val="none" w:sz="0" w:space="0" w:color="auto"/>
          </w:divBdr>
        </w:div>
        <w:div w:id="2123114223">
          <w:marLeft w:val="640"/>
          <w:marRight w:val="0"/>
          <w:marTop w:val="0"/>
          <w:marBottom w:val="0"/>
          <w:divBdr>
            <w:top w:val="none" w:sz="0" w:space="0" w:color="auto"/>
            <w:left w:val="none" w:sz="0" w:space="0" w:color="auto"/>
            <w:bottom w:val="none" w:sz="0" w:space="0" w:color="auto"/>
            <w:right w:val="none" w:sz="0" w:space="0" w:color="auto"/>
          </w:divBdr>
        </w:div>
        <w:div w:id="1736121141">
          <w:marLeft w:val="640"/>
          <w:marRight w:val="0"/>
          <w:marTop w:val="0"/>
          <w:marBottom w:val="0"/>
          <w:divBdr>
            <w:top w:val="none" w:sz="0" w:space="0" w:color="auto"/>
            <w:left w:val="none" w:sz="0" w:space="0" w:color="auto"/>
            <w:bottom w:val="none" w:sz="0" w:space="0" w:color="auto"/>
            <w:right w:val="none" w:sz="0" w:space="0" w:color="auto"/>
          </w:divBdr>
        </w:div>
        <w:div w:id="357967395">
          <w:marLeft w:val="640"/>
          <w:marRight w:val="0"/>
          <w:marTop w:val="0"/>
          <w:marBottom w:val="0"/>
          <w:divBdr>
            <w:top w:val="none" w:sz="0" w:space="0" w:color="auto"/>
            <w:left w:val="none" w:sz="0" w:space="0" w:color="auto"/>
            <w:bottom w:val="none" w:sz="0" w:space="0" w:color="auto"/>
            <w:right w:val="none" w:sz="0" w:space="0" w:color="auto"/>
          </w:divBdr>
        </w:div>
        <w:div w:id="1901598970">
          <w:marLeft w:val="640"/>
          <w:marRight w:val="0"/>
          <w:marTop w:val="0"/>
          <w:marBottom w:val="0"/>
          <w:divBdr>
            <w:top w:val="none" w:sz="0" w:space="0" w:color="auto"/>
            <w:left w:val="none" w:sz="0" w:space="0" w:color="auto"/>
            <w:bottom w:val="none" w:sz="0" w:space="0" w:color="auto"/>
            <w:right w:val="none" w:sz="0" w:space="0" w:color="auto"/>
          </w:divBdr>
        </w:div>
        <w:div w:id="649557745">
          <w:marLeft w:val="640"/>
          <w:marRight w:val="0"/>
          <w:marTop w:val="0"/>
          <w:marBottom w:val="0"/>
          <w:divBdr>
            <w:top w:val="none" w:sz="0" w:space="0" w:color="auto"/>
            <w:left w:val="none" w:sz="0" w:space="0" w:color="auto"/>
            <w:bottom w:val="none" w:sz="0" w:space="0" w:color="auto"/>
            <w:right w:val="none" w:sz="0" w:space="0" w:color="auto"/>
          </w:divBdr>
        </w:div>
        <w:div w:id="121847893">
          <w:marLeft w:val="640"/>
          <w:marRight w:val="0"/>
          <w:marTop w:val="0"/>
          <w:marBottom w:val="0"/>
          <w:divBdr>
            <w:top w:val="none" w:sz="0" w:space="0" w:color="auto"/>
            <w:left w:val="none" w:sz="0" w:space="0" w:color="auto"/>
            <w:bottom w:val="none" w:sz="0" w:space="0" w:color="auto"/>
            <w:right w:val="none" w:sz="0" w:space="0" w:color="auto"/>
          </w:divBdr>
        </w:div>
        <w:div w:id="1469278344">
          <w:marLeft w:val="640"/>
          <w:marRight w:val="0"/>
          <w:marTop w:val="0"/>
          <w:marBottom w:val="0"/>
          <w:divBdr>
            <w:top w:val="none" w:sz="0" w:space="0" w:color="auto"/>
            <w:left w:val="none" w:sz="0" w:space="0" w:color="auto"/>
            <w:bottom w:val="none" w:sz="0" w:space="0" w:color="auto"/>
            <w:right w:val="none" w:sz="0" w:space="0" w:color="auto"/>
          </w:divBdr>
        </w:div>
        <w:div w:id="1254439144">
          <w:marLeft w:val="640"/>
          <w:marRight w:val="0"/>
          <w:marTop w:val="0"/>
          <w:marBottom w:val="0"/>
          <w:divBdr>
            <w:top w:val="none" w:sz="0" w:space="0" w:color="auto"/>
            <w:left w:val="none" w:sz="0" w:space="0" w:color="auto"/>
            <w:bottom w:val="none" w:sz="0" w:space="0" w:color="auto"/>
            <w:right w:val="none" w:sz="0" w:space="0" w:color="auto"/>
          </w:divBdr>
        </w:div>
        <w:div w:id="1622833614">
          <w:marLeft w:val="640"/>
          <w:marRight w:val="0"/>
          <w:marTop w:val="0"/>
          <w:marBottom w:val="0"/>
          <w:divBdr>
            <w:top w:val="none" w:sz="0" w:space="0" w:color="auto"/>
            <w:left w:val="none" w:sz="0" w:space="0" w:color="auto"/>
            <w:bottom w:val="none" w:sz="0" w:space="0" w:color="auto"/>
            <w:right w:val="none" w:sz="0" w:space="0" w:color="auto"/>
          </w:divBdr>
        </w:div>
        <w:div w:id="1075475464">
          <w:marLeft w:val="640"/>
          <w:marRight w:val="0"/>
          <w:marTop w:val="0"/>
          <w:marBottom w:val="0"/>
          <w:divBdr>
            <w:top w:val="none" w:sz="0" w:space="0" w:color="auto"/>
            <w:left w:val="none" w:sz="0" w:space="0" w:color="auto"/>
            <w:bottom w:val="none" w:sz="0" w:space="0" w:color="auto"/>
            <w:right w:val="none" w:sz="0" w:space="0" w:color="auto"/>
          </w:divBdr>
        </w:div>
        <w:div w:id="181208423">
          <w:marLeft w:val="640"/>
          <w:marRight w:val="0"/>
          <w:marTop w:val="0"/>
          <w:marBottom w:val="0"/>
          <w:divBdr>
            <w:top w:val="none" w:sz="0" w:space="0" w:color="auto"/>
            <w:left w:val="none" w:sz="0" w:space="0" w:color="auto"/>
            <w:bottom w:val="none" w:sz="0" w:space="0" w:color="auto"/>
            <w:right w:val="none" w:sz="0" w:space="0" w:color="auto"/>
          </w:divBdr>
        </w:div>
        <w:div w:id="332925827">
          <w:marLeft w:val="640"/>
          <w:marRight w:val="0"/>
          <w:marTop w:val="0"/>
          <w:marBottom w:val="0"/>
          <w:divBdr>
            <w:top w:val="none" w:sz="0" w:space="0" w:color="auto"/>
            <w:left w:val="none" w:sz="0" w:space="0" w:color="auto"/>
            <w:bottom w:val="none" w:sz="0" w:space="0" w:color="auto"/>
            <w:right w:val="none" w:sz="0" w:space="0" w:color="auto"/>
          </w:divBdr>
        </w:div>
        <w:div w:id="268045841">
          <w:marLeft w:val="640"/>
          <w:marRight w:val="0"/>
          <w:marTop w:val="0"/>
          <w:marBottom w:val="0"/>
          <w:divBdr>
            <w:top w:val="none" w:sz="0" w:space="0" w:color="auto"/>
            <w:left w:val="none" w:sz="0" w:space="0" w:color="auto"/>
            <w:bottom w:val="none" w:sz="0" w:space="0" w:color="auto"/>
            <w:right w:val="none" w:sz="0" w:space="0" w:color="auto"/>
          </w:divBdr>
        </w:div>
        <w:div w:id="1073896941">
          <w:marLeft w:val="640"/>
          <w:marRight w:val="0"/>
          <w:marTop w:val="0"/>
          <w:marBottom w:val="0"/>
          <w:divBdr>
            <w:top w:val="none" w:sz="0" w:space="0" w:color="auto"/>
            <w:left w:val="none" w:sz="0" w:space="0" w:color="auto"/>
            <w:bottom w:val="none" w:sz="0" w:space="0" w:color="auto"/>
            <w:right w:val="none" w:sz="0" w:space="0" w:color="auto"/>
          </w:divBdr>
        </w:div>
        <w:div w:id="1721588950">
          <w:marLeft w:val="640"/>
          <w:marRight w:val="0"/>
          <w:marTop w:val="0"/>
          <w:marBottom w:val="0"/>
          <w:divBdr>
            <w:top w:val="none" w:sz="0" w:space="0" w:color="auto"/>
            <w:left w:val="none" w:sz="0" w:space="0" w:color="auto"/>
            <w:bottom w:val="none" w:sz="0" w:space="0" w:color="auto"/>
            <w:right w:val="none" w:sz="0" w:space="0" w:color="auto"/>
          </w:divBdr>
        </w:div>
        <w:div w:id="1216773164">
          <w:marLeft w:val="640"/>
          <w:marRight w:val="0"/>
          <w:marTop w:val="0"/>
          <w:marBottom w:val="0"/>
          <w:divBdr>
            <w:top w:val="none" w:sz="0" w:space="0" w:color="auto"/>
            <w:left w:val="none" w:sz="0" w:space="0" w:color="auto"/>
            <w:bottom w:val="none" w:sz="0" w:space="0" w:color="auto"/>
            <w:right w:val="none" w:sz="0" w:space="0" w:color="auto"/>
          </w:divBdr>
        </w:div>
        <w:div w:id="1158418403">
          <w:marLeft w:val="640"/>
          <w:marRight w:val="0"/>
          <w:marTop w:val="0"/>
          <w:marBottom w:val="0"/>
          <w:divBdr>
            <w:top w:val="none" w:sz="0" w:space="0" w:color="auto"/>
            <w:left w:val="none" w:sz="0" w:space="0" w:color="auto"/>
            <w:bottom w:val="none" w:sz="0" w:space="0" w:color="auto"/>
            <w:right w:val="none" w:sz="0" w:space="0" w:color="auto"/>
          </w:divBdr>
        </w:div>
        <w:div w:id="1016037166">
          <w:marLeft w:val="640"/>
          <w:marRight w:val="0"/>
          <w:marTop w:val="0"/>
          <w:marBottom w:val="0"/>
          <w:divBdr>
            <w:top w:val="none" w:sz="0" w:space="0" w:color="auto"/>
            <w:left w:val="none" w:sz="0" w:space="0" w:color="auto"/>
            <w:bottom w:val="none" w:sz="0" w:space="0" w:color="auto"/>
            <w:right w:val="none" w:sz="0" w:space="0" w:color="auto"/>
          </w:divBdr>
        </w:div>
        <w:div w:id="1244488479">
          <w:marLeft w:val="640"/>
          <w:marRight w:val="0"/>
          <w:marTop w:val="0"/>
          <w:marBottom w:val="0"/>
          <w:divBdr>
            <w:top w:val="none" w:sz="0" w:space="0" w:color="auto"/>
            <w:left w:val="none" w:sz="0" w:space="0" w:color="auto"/>
            <w:bottom w:val="none" w:sz="0" w:space="0" w:color="auto"/>
            <w:right w:val="none" w:sz="0" w:space="0" w:color="auto"/>
          </w:divBdr>
        </w:div>
        <w:div w:id="1553006679">
          <w:marLeft w:val="640"/>
          <w:marRight w:val="0"/>
          <w:marTop w:val="0"/>
          <w:marBottom w:val="0"/>
          <w:divBdr>
            <w:top w:val="none" w:sz="0" w:space="0" w:color="auto"/>
            <w:left w:val="none" w:sz="0" w:space="0" w:color="auto"/>
            <w:bottom w:val="none" w:sz="0" w:space="0" w:color="auto"/>
            <w:right w:val="none" w:sz="0" w:space="0" w:color="auto"/>
          </w:divBdr>
        </w:div>
        <w:div w:id="755327888">
          <w:marLeft w:val="640"/>
          <w:marRight w:val="0"/>
          <w:marTop w:val="0"/>
          <w:marBottom w:val="0"/>
          <w:divBdr>
            <w:top w:val="none" w:sz="0" w:space="0" w:color="auto"/>
            <w:left w:val="none" w:sz="0" w:space="0" w:color="auto"/>
            <w:bottom w:val="none" w:sz="0" w:space="0" w:color="auto"/>
            <w:right w:val="none" w:sz="0" w:space="0" w:color="auto"/>
          </w:divBdr>
        </w:div>
        <w:div w:id="1063871253">
          <w:marLeft w:val="640"/>
          <w:marRight w:val="0"/>
          <w:marTop w:val="0"/>
          <w:marBottom w:val="0"/>
          <w:divBdr>
            <w:top w:val="none" w:sz="0" w:space="0" w:color="auto"/>
            <w:left w:val="none" w:sz="0" w:space="0" w:color="auto"/>
            <w:bottom w:val="none" w:sz="0" w:space="0" w:color="auto"/>
            <w:right w:val="none" w:sz="0" w:space="0" w:color="auto"/>
          </w:divBdr>
        </w:div>
        <w:div w:id="595476962">
          <w:marLeft w:val="640"/>
          <w:marRight w:val="0"/>
          <w:marTop w:val="0"/>
          <w:marBottom w:val="0"/>
          <w:divBdr>
            <w:top w:val="none" w:sz="0" w:space="0" w:color="auto"/>
            <w:left w:val="none" w:sz="0" w:space="0" w:color="auto"/>
            <w:bottom w:val="none" w:sz="0" w:space="0" w:color="auto"/>
            <w:right w:val="none" w:sz="0" w:space="0" w:color="auto"/>
          </w:divBdr>
        </w:div>
        <w:div w:id="1349521986">
          <w:marLeft w:val="640"/>
          <w:marRight w:val="0"/>
          <w:marTop w:val="0"/>
          <w:marBottom w:val="0"/>
          <w:divBdr>
            <w:top w:val="none" w:sz="0" w:space="0" w:color="auto"/>
            <w:left w:val="none" w:sz="0" w:space="0" w:color="auto"/>
            <w:bottom w:val="none" w:sz="0" w:space="0" w:color="auto"/>
            <w:right w:val="none" w:sz="0" w:space="0" w:color="auto"/>
          </w:divBdr>
        </w:div>
        <w:div w:id="913852798">
          <w:marLeft w:val="640"/>
          <w:marRight w:val="0"/>
          <w:marTop w:val="0"/>
          <w:marBottom w:val="0"/>
          <w:divBdr>
            <w:top w:val="none" w:sz="0" w:space="0" w:color="auto"/>
            <w:left w:val="none" w:sz="0" w:space="0" w:color="auto"/>
            <w:bottom w:val="none" w:sz="0" w:space="0" w:color="auto"/>
            <w:right w:val="none" w:sz="0" w:space="0" w:color="auto"/>
          </w:divBdr>
        </w:div>
        <w:div w:id="1108695746">
          <w:marLeft w:val="640"/>
          <w:marRight w:val="0"/>
          <w:marTop w:val="0"/>
          <w:marBottom w:val="0"/>
          <w:divBdr>
            <w:top w:val="none" w:sz="0" w:space="0" w:color="auto"/>
            <w:left w:val="none" w:sz="0" w:space="0" w:color="auto"/>
            <w:bottom w:val="none" w:sz="0" w:space="0" w:color="auto"/>
            <w:right w:val="none" w:sz="0" w:space="0" w:color="auto"/>
          </w:divBdr>
        </w:div>
        <w:div w:id="1203638398">
          <w:marLeft w:val="640"/>
          <w:marRight w:val="0"/>
          <w:marTop w:val="0"/>
          <w:marBottom w:val="0"/>
          <w:divBdr>
            <w:top w:val="none" w:sz="0" w:space="0" w:color="auto"/>
            <w:left w:val="none" w:sz="0" w:space="0" w:color="auto"/>
            <w:bottom w:val="none" w:sz="0" w:space="0" w:color="auto"/>
            <w:right w:val="none" w:sz="0" w:space="0" w:color="auto"/>
          </w:divBdr>
        </w:div>
        <w:div w:id="873807591">
          <w:marLeft w:val="640"/>
          <w:marRight w:val="0"/>
          <w:marTop w:val="0"/>
          <w:marBottom w:val="0"/>
          <w:divBdr>
            <w:top w:val="none" w:sz="0" w:space="0" w:color="auto"/>
            <w:left w:val="none" w:sz="0" w:space="0" w:color="auto"/>
            <w:bottom w:val="none" w:sz="0" w:space="0" w:color="auto"/>
            <w:right w:val="none" w:sz="0" w:space="0" w:color="auto"/>
          </w:divBdr>
        </w:div>
        <w:div w:id="834734443">
          <w:marLeft w:val="640"/>
          <w:marRight w:val="0"/>
          <w:marTop w:val="0"/>
          <w:marBottom w:val="0"/>
          <w:divBdr>
            <w:top w:val="none" w:sz="0" w:space="0" w:color="auto"/>
            <w:left w:val="none" w:sz="0" w:space="0" w:color="auto"/>
            <w:bottom w:val="none" w:sz="0" w:space="0" w:color="auto"/>
            <w:right w:val="none" w:sz="0" w:space="0" w:color="auto"/>
          </w:divBdr>
        </w:div>
        <w:div w:id="1162351362">
          <w:marLeft w:val="640"/>
          <w:marRight w:val="0"/>
          <w:marTop w:val="0"/>
          <w:marBottom w:val="0"/>
          <w:divBdr>
            <w:top w:val="none" w:sz="0" w:space="0" w:color="auto"/>
            <w:left w:val="none" w:sz="0" w:space="0" w:color="auto"/>
            <w:bottom w:val="none" w:sz="0" w:space="0" w:color="auto"/>
            <w:right w:val="none" w:sz="0" w:space="0" w:color="auto"/>
          </w:divBdr>
        </w:div>
        <w:div w:id="85079436">
          <w:marLeft w:val="640"/>
          <w:marRight w:val="0"/>
          <w:marTop w:val="0"/>
          <w:marBottom w:val="0"/>
          <w:divBdr>
            <w:top w:val="none" w:sz="0" w:space="0" w:color="auto"/>
            <w:left w:val="none" w:sz="0" w:space="0" w:color="auto"/>
            <w:bottom w:val="none" w:sz="0" w:space="0" w:color="auto"/>
            <w:right w:val="none" w:sz="0" w:space="0" w:color="auto"/>
          </w:divBdr>
        </w:div>
        <w:div w:id="662011722">
          <w:marLeft w:val="640"/>
          <w:marRight w:val="0"/>
          <w:marTop w:val="0"/>
          <w:marBottom w:val="0"/>
          <w:divBdr>
            <w:top w:val="none" w:sz="0" w:space="0" w:color="auto"/>
            <w:left w:val="none" w:sz="0" w:space="0" w:color="auto"/>
            <w:bottom w:val="none" w:sz="0" w:space="0" w:color="auto"/>
            <w:right w:val="none" w:sz="0" w:space="0" w:color="auto"/>
          </w:divBdr>
        </w:div>
        <w:div w:id="1547450191">
          <w:marLeft w:val="640"/>
          <w:marRight w:val="0"/>
          <w:marTop w:val="0"/>
          <w:marBottom w:val="0"/>
          <w:divBdr>
            <w:top w:val="none" w:sz="0" w:space="0" w:color="auto"/>
            <w:left w:val="none" w:sz="0" w:space="0" w:color="auto"/>
            <w:bottom w:val="none" w:sz="0" w:space="0" w:color="auto"/>
            <w:right w:val="none" w:sz="0" w:space="0" w:color="auto"/>
          </w:divBdr>
        </w:div>
        <w:div w:id="2138840390">
          <w:marLeft w:val="640"/>
          <w:marRight w:val="0"/>
          <w:marTop w:val="0"/>
          <w:marBottom w:val="0"/>
          <w:divBdr>
            <w:top w:val="none" w:sz="0" w:space="0" w:color="auto"/>
            <w:left w:val="none" w:sz="0" w:space="0" w:color="auto"/>
            <w:bottom w:val="none" w:sz="0" w:space="0" w:color="auto"/>
            <w:right w:val="none" w:sz="0" w:space="0" w:color="auto"/>
          </w:divBdr>
        </w:div>
        <w:div w:id="841627585">
          <w:marLeft w:val="640"/>
          <w:marRight w:val="0"/>
          <w:marTop w:val="0"/>
          <w:marBottom w:val="0"/>
          <w:divBdr>
            <w:top w:val="none" w:sz="0" w:space="0" w:color="auto"/>
            <w:left w:val="none" w:sz="0" w:space="0" w:color="auto"/>
            <w:bottom w:val="none" w:sz="0" w:space="0" w:color="auto"/>
            <w:right w:val="none" w:sz="0" w:space="0" w:color="auto"/>
          </w:divBdr>
        </w:div>
        <w:div w:id="1180663484">
          <w:marLeft w:val="640"/>
          <w:marRight w:val="0"/>
          <w:marTop w:val="0"/>
          <w:marBottom w:val="0"/>
          <w:divBdr>
            <w:top w:val="none" w:sz="0" w:space="0" w:color="auto"/>
            <w:left w:val="none" w:sz="0" w:space="0" w:color="auto"/>
            <w:bottom w:val="none" w:sz="0" w:space="0" w:color="auto"/>
            <w:right w:val="none" w:sz="0" w:space="0" w:color="auto"/>
          </w:divBdr>
        </w:div>
        <w:div w:id="1088843301">
          <w:marLeft w:val="640"/>
          <w:marRight w:val="0"/>
          <w:marTop w:val="0"/>
          <w:marBottom w:val="0"/>
          <w:divBdr>
            <w:top w:val="none" w:sz="0" w:space="0" w:color="auto"/>
            <w:left w:val="none" w:sz="0" w:space="0" w:color="auto"/>
            <w:bottom w:val="none" w:sz="0" w:space="0" w:color="auto"/>
            <w:right w:val="none" w:sz="0" w:space="0" w:color="auto"/>
          </w:divBdr>
        </w:div>
        <w:div w:id="878905096">
          <w:marLeft w:val="640"/>
          <w:marRight w:val="0"/>
          <w:marTop w:val="0"/>
          <w:marBottom w:val="0"/>
          <w:divBdr>
            <w:top w:val="none" w:sz="0" w:space="0" w:color="auto"/>
            <w:left w:val="none" w:sz="0" w:space="0" w:color="auto"/>
            <w:bottom w:val="none" w:sz="0" w:space="0" w:color="auto"/>
            <w:right w:val="none" w:sz="0" w:space="0" w:color="auto"/>
          </w:divBdr>
        </w:div>
        <w:div w:id="67845406">
          <w:marLeft w:val="640"/>
          <w:marRight w:val="0"/>
          <w:marTop w:val="0"/>
          <w:marBottom w:val="0"/>
          <w:divBdr>
            <w:top w:val="none" w:sz="0" w:space="0" w:color="auto"/>
            <w:left w:val="none" w:sz="0" w:space="0" w:color="auto"/>
            <w:bottom w:val="none" w:sz="0" w:space="0" w:color="auto"/>
            <w:right w:val="none" w:sz="0" w:space="0" w:color="auto"/>
          </w:divBdr>
        </w:div>
        <w:div w:id="1295403318">
          <w:marLeft w:val="640"/>
          <w:marRight w:val="0"/>
          <w:marTop w:val="0"/>
          <w:marBottom w:val="0"/>
          <w:divBdr>
            <w:top w:val="none" w:sz="0" w:space="0" w:color="auto"/>
            <w:left w:val="none" w:sz="0" w:space="0" w:color="auto"/>
            <w:bottom w:val="none" w:sz="0" w:space="0" w:color="auto"/>
            <w:right w:val="none" w:sz="0" w:space="0" w:color="auto"/>
          </w:divBdr>
        </w:div>
        <w:div w:id="892808958">
          <w:marLeft w:val="640"/>
          <w:marRight w:val="0"/>
          <w:marTop w:val="0"/>
          <w:marBottom w:val="0"/>
          <w:divBdr>
            <w:top w:val="none" w:sz="0" w:space="0" w:color="auto"/>
            <w:left w:val="none" w:sz="0" w:space="0" w:color="auto"/>
            <w:bottom w:val="none" w:sz="0" w:space="0" w:color="auto"/>
            <w:right w:val="none" w:sz="0" w:space="0" w:color="auto"/>
          </w:divBdr>
        </w:div>
        <w:div w:id="1566716987">
          <w:marLeft w:val="640"/>
          <w:marRight w:val="0"/>
          <w:marTop w:val="0"/>
          <w:marBottom w:val="0"/>
          <w:divBdr>
            <w:top w:val="none" w:sz="0" w:space="0" w:color="auto"/>
            <w:left w:val="none" w:sz="0" w:space="0" w:color="auto"/>
            <w:bottom w:val="none" w:sz="0" w:space="0" w:color="auto"/>
            <w:right w:val="none" w:sz="0" w:space="0" w:color="auto"/>
          </w:divBdr>
        </w:div>
        <w:div w:id="817452259">
          <w:marLeft w:val="640"/>
          <w:marRight w:val="0"/>
          <w:marTop w:val="0"/>
          <w:marBottom w:val="0"/>
          <w:divBdr>
            <w:top w:val="none" w:sz="0" w:space="0" w:color="auto"/>
            <w:left w:val="none" w:sz="0" w:space="0" w:color="auto"/>
            <w:bottom w:val="none" w:sz="0" w:space="0" w:color="auto"/>
            <w:right w:val="none" w:sz="0" w:space="0" w:color="auto"/>
          </w:divBdr>
        </w:div>
        <w:div w:id="1386102197">
          <w:marLeft w:val="640"/>
          <w:marRight w:val="0"/>
          <w:marTop w:val="0"/>
          <w:marBottom w:val="0"/>
          <w:divBdr>
            <w:top w:val="none" w:sz="0" w:space="0" w:color="auto"/>
            <w:left w:val="none" w:sz="0" w:space="0" w:color="auto"/>
            <w:bottom w:val="none" w:sz="0" w:space="0" w:color="auto"/>
            <w:right w:val="none" w:sz="0" w:space="0" w:color="auto"/>
          </w:divBdr>
        </w:div>
        <w:div w:id="47264072">
          <w:marLeft w:val="640"/>
          <w:marRight w:val="0"/>
          <w:marTop w:val="0"/>
          <w:marBottom w:val="0"/>
          <w:divBdr>
            <w:top w:val="none" w:sz="0" w:space="0" w:color="auto"/>
            <w:left w:val="none" w:sz="0" w:space="0" w:color="auto"/>
            <w:bottom w:val="none" w:sz="0" w:space="0" w:color="auto"/>
            <w:right w:val="none" w:sz="0" w:space="0" w:color="auto"/>
          </w:divBdr>
        </w:div>
        <w:div w:id="1365062855">
          <w:marLeft w:val="640"/>
          <w:marRight w:val="0"/>
          <w:marTop w:val="0"/>
          <w:marBottom w:val="0"/>
          <w:divBdr>
            <w:top w:val="none" w:sz="0" w:space="0" w:color="auto"/>
            <w:left w:val="none" w:sz="0" w:space="0" w:color="auto"/>
            <w:bottom w:val="none" w:sz="0" w:space="0" w:color="auto"/>
            <w:right w:val="none" w:sz="0" w:space="0" w:color="auto"/>
          </w:divBdr>
        </w:div>
        <w:div w:id="69087489">
          <w:marLeft w:val="640"/>
          <w:marRight w:val="0"/>
          <w:marTop w:val="0"/>
          <w:marBottom w:val="0"/>
          <w:divBdr>
            <w:top w:val="none" w:sz="0" w:space="0" w:color="auto"/>
            <w:left w:val="none" w:sz="0" w:space="0" w:color="auto"/>
            <w:bottom w:val="none" w:sz="0" w:space="0" w:color="auto"/>
            <w:right w:val="none" w:sz="0" w:space="0" w:color="auto"/>
          </w:divBdr>
        </w:div>
        <w:div w:id="737170158">
          <w:marLeft w:val="640"/>
          <w:marRight w:val="0"/>
          <w:marTop w:val="0"/>
          <w:marBottom w:val="0"/>
          <w:divBdr>
            <w:top w:val="none" w:sz="0" w:space="0" w:color="auto"/>
            <w:left w:val="none" w:sz="0" w:space="0" w:color="auto"/>
            <w:bottom w:val="none" w:sz="0" w:space="0" w:color="auto"/>
            <w:right w:val="none" w:sz="0" w:space="0" w:color="auto"/>
          </w:divBdr>
        </w:div>
        <w:div w:id="661154992">
          <w:marLeft w:val="640"/>
          <w:marRight w:val="0"/>
          <w:marTop w:val="0"/>
          <w:marBottom w:val="0"/>
          <w:divBdr>
            <w:top w:val="none" w:sz="0" w:space="0" w:color="auto"/>
            <w:left w:val="none" w:sz="0" w:space="0" w:color="auto"/>
            <w:bottom w:val="none" w:sz="0" w:space="0" w:color="auto"/>
            <w:right w:val="none" w:sz="0" w:space="0" w:color="auto"/>
          </w:divBdr>
        </w:div>
        <w:div w:id="373500927">
          <w:marLeft w:val="640"/>
          <w:marRight w:val="0"/>
          <w:marTop w:val="0"/>
          <w:marBottom w:val="0"/>
          <w:divBdr>
            <w:top w:val="none" w:sz="0" w:space="0" w:color="auto"/>
            <w:left w:val="none" w:sz="0" w:space="0" w:color="auto"/>
            <w:bottom w:val="none" w:sz="0" w:space="0" w:color="auto"/>
            <w:right w:val="none" w:sz="0" w:space="0" w:color="auto"/>
          </w:divBdr>
        </w:div>
        <w:div w:id="729039876">
          <w:marLeft w:val="640"/>
          <w:marRight w:val="0"/>
          <w:marTop w:val="0"/>
          <w:marBottom w:val="0"/>
          <w:divBdr>
            <w:top w:val="none" w:sz="0" w:space="0" w:color="auto"/>
            <w:left w:val="none" w:sz="0" w:space="0" w:color="auto"/>
            <w:bottom w:val="none" w:sz="0" w:space="0" w:color="auto"/>
            <w:right w:val="none" w:sz="0" w:space="0" w:color="auto"/>
          </w:divBdr>
        </w:div>
        <w:div w:id="1752460953">
          <w:marLeft w:val="640"/>
          <w:marRight w:val="0"/>
          <w:marTop w:val="0"/>
          <w:marBottom w:val="0"/>
          <w:divBdr>
            <w:top w:val="none" w:sz="0" w:space="0" w:color="auto"/>
            <w:left w:val="none" w:sz="0" w:space="0" w:color="auto"/>
            <w:bottom w:val="none" w:sz="0" w:space="0" w:color="auto"/>
            <w:right w:val="none" w:sz="0" w:space="0" w:color="auto"/>
          </w:divBdr>
        </w:div>
        <w:div w:id="1842575823">
          <w:marLeft w:val="640"/>
          <w:marRight w:val="0"/>
          <w:marTop w:val="0"/>
          <w:marBottom w:val="0"/>
          <w:divBdr>
            <w:top w:val="none" w:sz="0" w:space="0" w:color="auto"/>
            <w:left w:val="none" w:sz="0" w:space="0" w:color="auto"/>
            <w:bottom w:val="none" w:sz="0" w:space="0" w:color="auto"/>
            <w:right w:val="none" w:sz="0" w:space="0" w:color="auto"/>
          </w:divBdr>
        </w:div>
        <w:div w:id="1998461421">
          <w:marLeft w:val="640"/>
          <w:marRight w:val="0"/>
          <w:marTop w:val="0"/>
          <w:marBottom w:val="0"/>
          <w:divBdr>
            <w:top w:val="none" w:sz="0" w:space="0" w:color="auto"/>
            <w:left w:val="none" w:sz="0" w:space="0" w:color="auto"/>
            <w:bottom w:val="none" w:sz="0" w:space="0" w:color="auto"/>
            <w:right w:val="none" w:sz="0" w:space="0" w:color="auto"/>
          </w:divBdr>
        </w:div>
        <w:div w:id="854420483">
          <w:marLeft w:val="640"/>
          <w:marRight w:val="0"/>
          <w:marTop w:val="0"/>
          <w:marBottom w:val="0"/>
          <w:divBdr>
            <w:top w:val="none" w:sz="0" w:space="0" w:color="auto"/>
            <w:left w:val="none" w:sz="0" w:space="0" w:color="auto"/>
            <w:bottom w:val="none" w:sz="0" w:space="0" w:color="auto"/>
            <w:right w:val="none" w:sz="0" w:space="0" w:color="auto"/>
          </w:divBdr>
        </w:div>
        <w:div w:id="1267884830">
          <w:marLeft w:val="640"/>
          <w:marRight w:val="0"/>
          <w:marTop w:val="0"/>
          <w:marBottom w:val="0"/>
          <w:divBdr>
            <w:top w:val="none" w:sz="0" w:space="0" w:color="auto"/>
            <w:left w:val="none" w:sz="0" w:space="0" w:color="auto"/>
            <w:bottom w:val="none" w:sz="0" w:space="0" w:color="auto"/>
            <w:right w:val="none" w:sz="0" w:space="0" w:color="auto"/>
          </w:divBdr>
        </w:div>
        <w:div w:id="337314002">
          <w:marLeft w:val="640"/>
          <w:marRight w:val="0"/>
          <w:marTop w:val="0"/>
          <w:marBottom w:val="0"/>
          <w:divBdr>
            <w:top w:val="none" w:sz="0" w:space="0" w:color="auto"/>
            <w:left w:val="none" w:sz="0" w:space="0" w:color="auto"/>
            <w:bottom w:val="none" w:sz="0" w:space="0" w:color="auto"/>
            <w:right w:val="none" w:sz="0" w:space="0" w:color="auto"/>
          </w:divBdr>
        </w:div>
        <w:div w:id="2022973941">
          <w:marLeft w:val="640"/>
          <w:marRight w:val="0"/>
          <w:marTop w:val="0"/>
          <w:marBottom w:val="0"/>
          <w:divBdr>
            <w:top w:val="none" w:sz="0" w:space="0" w:color="auto"/>
            <w:left w:val="none" w:sz="0" w:space="0" w:color="auto"/>
            <w:bottom w:val="none" w:sz="0" w:space="0" w:color="auto"/>
            <w:right w:val="none" w:sz="0" w:space="0" w:color="auto"/>
          </w:divBdr>
        </w:div>
        <w:div w:id="885724109">
          <w:marLeft w:val="640"/>
          <w:marRight w:val="0"/>
          <w:marTop w:val="0"/>
          <w:marBottom w:val="0"/>
          <w:divBdr>
            <w:top w:val="none" w:sz="0" w:space="0" w:color="auto"/>
            <w:left w:val="none" w:sz="0" w:space="0" w:color="auto"/>
            <w:bottom w:val="none" w:sz="0" w:space="0" w:color="auto"/>
            <w:right w:val="none" w:sz="0" w:space="0" w:color="auto"/>
          </w:divBdr>
        </w:div>
        <w:div w:id="670182558">
          <w:marLeft w:val="640"/>
          <w:marRight w:val="0"/>
          <w:marTop w:val="0"/>
          <w:marBottom w:val="0"/>
          <w:divBdr>
            <w:top w:val="none" w:sz="0" w:space="0" w:color="auto"/>
            <w:left w:val="none" w:sz="0" w:space="0" w:color="auto"/>
            <w:bottom w:val="none" w:sz="0" w:space="0" w:color="auto"/>
            <w:right w:val="none" w:sz="0" w:space="0" w:color="auto"/>
          </w:divBdr>
        </w:div>
        <w:div w:id="206333864">
          <w:marLeft w:val="640"/>
          <w:marRight w:val="0"/>
          <w:marTop w:val="0"/>
          <w:marBottom w:val="0"/>
          <w:divBdr>
            <w:top w:val="none" w:sz="0" w:space="0" w:color="auto"/>
            <w:left w:val="none" w:sz="0" w:space="0" w:color="auto"/>
            <w:bottom w:val="none" w:sz="0" w:space="0" w:color="auto"/>
            <w:right w:val="none" w:sz="0" w:space="0" w:color="auto"/>
          </w:divBdr>
        </w:div>
        <w:div w:id="779688218">
          <w:marLeft w:val="640"/>
          <w:marRight w:val="0"/>
          <w:marTop w:val="0"/>
          <w:marBottom w:val="0"/>
          <w:divBdr>
            <w:top w:val="none" w:sz="0" w:space="0" w:color="auto"/>
            <w:left w:val="none" w:sz="0" w:space="0" w:color="auto"/>
            <w:bottom w:val="none" w:sz="0" w:space="0" w:color="auto"/>
            <w:right w:val="none" w:sz="0" w:space="0" w:color="auto"/>
          </w:divBdr>
        </w:div>
        <w:div w:id="1305886810">
          <w:marLeft w:val="640"/>
          <w:marRight w:val="0"/>
          <w:marTop w:val="0"/>
          <w:marBottom w:val="0"/>
          <w:divBdr>
            <w:top w:val="none" w:sz="0" w:space="0" w:color="auto"/>
            <w:left w:val="none" w:sz="0" w:space="0" w:color="auto"/>
            <w:bottom w:val="none" w:sz="0" w:space="0" w:color="auto"/>
            <w:right w:val="none" w:sz="0" w:space="0" w:color="auto"/>
          </w:divBdr>
        </w:div>
        <w:div w:id="131336121">
          <w:marLeft w:val="640"/>
          <w:marRight w:val="0"/>
          <w:marTop w:val="0"/>
          <w:marBottom w:val="0"/>
          <w:divBdr>
            <w:top w:val="none" w:sz="0" w:space="0" w:color="auto"/>
            <w:left w:val="none" w:sz="0" w:space="0" w:color="auto"/>
            <w:bottom w:val="none" w:sz="0" w:space="0" w:color="auto"/>
            <w:right w:val="none" w:sz="0" w:space="0" w:color="auto"/>
          </w:divBdr>
        </w:div>
        <w:div w:id="1729498647">
          <w:marLeft w:val="640"/>
          <w:marRight w:val="0"/>
          <w:marTop w:val="0"/>
          <w:marBottom w:val="0"/>
          <w:divBdr>
            <w:top w:val="none" w:sz="0" w:space="0" w:color="auto"/>
            <w:left w:val="none" w:sz="0" w:space="0" w:color="auto"/>
            <w:bottom w:val="none" w:sz="0" w:space="0" w:color="auto"/>
            <w:right w:val="none" w:sz="0" w:space="0" w:color="auto"/>
          </w:divBdr>
        </w:div>
        <w:div w:id="1187788780">
          <w:marLeft w:val="640"/>
          <w:marRight w:val="0"/>
          <w:marTop w:val="0"/>
          <w:marBottom w:val="0"/>
          <w:divBdr>
            <w:top w:val="none" w:sz="0" w:space="0" w:color="auto"/>
            <w:left w:val="none" w:sz="0" w:space="0" w:color="auto"/>
            <w:bottom w:val="none" w:sz="0" w:space="0" w:color="auto"/>
            <w:right w:val="none" w:sz="0" w:space="0" w:color="auto"/>
          </w:divBdr>
        </w:div>
        <w:div w:id="2028633284">
          <w:marLeft w:val="640"/>
          <w:marRight w:val="0"/>
          <w:marTop w:val="0"/>
          <w:marBottom w:val="0"/>
          <w:divBdr>
            <w:top w:val="none" w:sz="0" w:space="0" w:color="auto"/>
            <w:left w:val="none" w:sz="0" w:space="0" w:color="auto"/>
            <w:bottom w:val="none" w:sz="0" w:space="0" w:color="auto"/>
            <w:right w:val="none" w:sz="0" w:space="0" w:color="auto"/>
          </w:divBdr>
        </w:div>
        <w:div w:id="980768496">
          <w:marLeft w:val="640"/>
          <w:marRight w:val="0"/>
          <w:marTop w:val="0"/>
          <w:marBottom w:val="0"/>
          <w:divBdr>
            <w:top w:val="none" w:sz="0" w:space="0" w:color="auto"/>
            <w:left w:val="none" w:sz="0" w:space="0" w:color="auto"/>
            <w:bottom w:val="none" w:sz="0" w:space="0" w:color="auto"/>
            <w:right w:val="none" w:sz="0" w:space="0" w:color="auto"/>
          </w:divBdr>
        </w:div>
        <w:div w:id="1448507220">
          <w:marLeft w:val="640"/>
          <w:marRight w:val="0"/>
          <w:marTop w:val="0"/>
          <w:marBottom w:val="0"/>
          <w:divBdr>
            <w:top w:val="none" w:sz="0" w:space="0" w:color="auto"/>
            <w:left w:val="none" w:sz="0" w:space="0" w:color="auto"/>
            <w:bottom w:val="none" w:sz="0" w:space="0" w:color="auto"/>
            <w:right w:val="none" w:sz="0" w:space="0" w:color="auto"/>
          </w:divBdr>
        </w:div>
        <w:div w:id="1726831468">
          <w:marLeft w:val="640"/>
          <w:marRight w:val="0"/>
          <w:marTop w:val="0"/>
          <w:marBottom w:val="0"/>
          <w:divBdr>
            <w:top w:val="none" w:sz="0" w:space="0" w:color="auto"/>
            <w:left w:val="none" w:sz="0" w:space="0" w:color="auto"/>
            <w:bottom w:val="none" w:sz="0" w:space="0" w:color="auto"/>
            <w:right w:val="none" w:sz="0" w:space="0" w:color="auto"/>
          </w:divBdr>
        </w:div>
        <w:div w:id="496461309">
          <w:marLeft w:val="640"/>
          <w:marRight w:val="0"/>
          <w:marTop w:val="0"/>
          <w:marBottom w:val="0"/>
          <w:divBdr>
            <w:top w:val="none" w:sz="0" w:space="0" w:color="auto"/>
            <w:left w:val="none" w:sz="0" w:space="0" w:color="auto"/>
            <w:bottom w:val="none" w:sz="0" w:space="0" w:color="auto"/>
            <w:right w:val="none" w:sz="0" w:space="0" w:color="auto"/>
          </w:divBdr>
        </w:div>
        <w:div w:id="555050483">
          <w:marLeft w:val="640"/>
          <w:marRight w:val="0"/>
          <w:marTop w:val="0"/>
          <w:marBottom w:val="0"/>
          <w:divBdr>
            <w:top w:val="none" w:sz="0" w:space="0" w:color="auto"/>
            <w:left w:val="none" w:sz="0" w:space="0" w:color="auto"/>
            <w:bottom w:val="none" w:sz="0" w:space="0" w:color="auto"/>
            <w:right w:val="none" w:sz="0" w:space="0" w:color="auto"/>
          </w:divBdr>
        </w:div>
        <w:div w:id="109083786">
          <w:marLeft w:val="640"/>
          <w:marRight w:val="0"/>
          <w:marTop w:val="0"/>
          <w:marBottom w:val="0"/>
          <w:divBdr>
            <w:top w:val="none" w:sz="0" w:space="0" w:color="auto"/>
            <w:left w:val="none" w:sz="0" w:space="0" w:color="auto"/>
            <w:bottom w:val="none" w:sz="0" w:space="0" w:color="auto"/>
            <w:right w:val="none" w:sz="0" w:space="0" w:color="auto"/>
          </w:divBdr>
        </w:div>
        <w:div w:id="1553270047">
          <w:marLeft w:val="640"/>
          <w:marRight w:val="0"/>
          <w:marTop w:val="0"/>
          <w:marBottom w:val="0"/>
          <w:divBdr>
            <w:top w:val="none" w:sz="0" w:space="0" w:color="auto"/>
            <w:left w:val="none" w:sz="0" w:space="0" w:color="auto"/>
            <w:bottom w:val="none" w:sz="0" w:space="0" w:color="auto"/>
            <w:right w:val="none" w:sz="0" w:space="0" w:color="auto"/>
          </w:divBdr>
        </w:div>
        <w:div w:id="1532297983">
          <w:marLeft w:val="640"/>
          <w:marRight w:val="0"/>
          <w:marTop w:val="0"/>
          <w:marBottom w:val="0"/>
          <w:divBdr>
            <w:top w:val="none" w:sz="0" w:space="0" w:color="auto"/>
            <w:left w:val="none" w:sz="0" w:space="0" w:color="auto"/>
            <w:bottom w:val="none" w:sz="0" w:space="0" w:color="auto"/>
            <w:right w:val="none" w:sz="0" w:space="0" w:color="auto"/>
          </w:divBdr>
        </w:div>
        <w:div w:id="2050228648">
          <w:marLeft w:val="640"/>
          <w:marRight w:val="0"/>
          <w:marTop w:val="0"/>
          <w:marBottom w:val="0"/>
          <w:divBdr>
            <w:top w:val="none" w:sz="0" w:space="0" w:color="auto"/>
            <w:left w:val="none" w:sz="0" w:space="0" w:color="auto"/>
            <w:bottom w:val="none" w:sz="0" w:space="0" w:color="auto"/>
            <w:right w:val="none" w:sz="0" w:space="0" w:color="auto"/>
          </w:divBdr>
        </w:div>
      </w:divsChild>
    </w:div>
    <w:div w:id="45645032">
      <w:bodyDiv w:val="1"/>
      <w:marLeft w:val="0"/>
      <w:marRight w:val="0"/>
      <w:marTop w:val="0"/>
      <w:marBottom w:val="0"/>
      <w:divBdr>
        <w:top w:val="none" w:sz="0" w:space="0" w:color="auto"/>
        <w:left w:val="none" w:sz="0" w:space="0" w:color="auto"/>
        <w:bottom w:val="none" w:sz="0" w:space="0" w:color="auto"/>
        <w:right w:val="none" w:sz="0" w:space="0" w:color="auto"/>
      </w:divBdr>
    </w:div>
    <w:div w:id="49960495">
      <w:marLeft w:val="640"/>
      <w:marRight w:val="0"/>
      <w:marTop w:val="0"/>
      <w:marBottom w:val="0"/>
      <w:divBdr>
        <w:top w:val="none" w:sz="0" w:space="0" w:color="auto"/>
        <w:left w:val="none" w:sz="0" w:space="0" w:color="auto"/>
        <w:bottom w:val="none" w:sz="0" w:space="0" w:color="auto"/>
        <w:right w:val="none" w:sz="0" w:space="0" w:color="auto"/>
      </w:divBdr>
    </w:div>
    <w:div w:id="66535941">
      <w:bodyDiv w:val="1"/>
      <w:marLeft w:val="0"/>
      <w:marRight w:val="0"/>
      <w:marTop w:val="0"/>
      <w:marBottom w:val="0"/>
      <w:divBdr>
        <w:top w:val="none" w:sz="0" w:space="0" w:color="auto"/>
        <w:left w:val="none" w:sz="0" w:space="0" w:color="auto"/>
        <w:bottom w:val="none" w:sz="0" w:space="0" w:color="auto"/>
        <w:right w:val="none" w:sz="0" w:space="0" w:color="auto"/>
      </w:divBdr>
    </w:div>
    <w:div w:id="81488023">
      <w:bodyDiv w:val="1"/>
      <w:marLeft w:val="0"/>
      <w:marRight w:val="0"/>
      <w:marTop w:val="0"/>
      <w:marBottom w:val="0"/>
      <w:divBdr>
        <w:top w:val="none" w:sz="0" w:space="0" w:color="auto"/>
        <w:left w:val="none" w:sz="0" w:space="0" w:color="auto"/>
        <w:bottom w:val="none" w:sz="0" w:space="0" w:color="auto"/>
        <w:right w:val="none" w:sz="0" w:space="0" w:color="auto"/>
      </w:divBdr>
    </w:div>
    <w:div w:id="81998793">
      <w:bodyDiv w:val="1"/>
      <w:marLeft w:val="0"/>
      <w:marRight w:val="0"/>
      <w:marTop w:val="0"/>
      <w:marBottom w:val="0"/>
      <w:divBdr>
        <w:top w:val="none" w:sz="0" w:space="0" w:color="auto"/>
        <w:left w:val="none" w:sz="0" w:space="0" w:color="auto"/>
        <w:bottom w:val="none" w:sz="0" w:space="0" w:color="auto"/>
        <w:right w:val="none" w:sz="0" w:space="0" w:color="auto"/>
      </w:divBdr>
    </w:div>
    <w:div w:id="87432586">
      <w:bodyDiv w:val="1"/>
      <w:marLeft w:val="0"/>
      <w:marRight w:val="0"/>
      <w:marTop w:val="0"/>
      <w:marBottom w:val="0"/>
      <w:divBdr>
        <w:top w:val="none" w:sz="0" w:space="0" w:color="auto"/>
        <w:left w:val="none" w:sz="0" w:space="0" w:color="auto"/>
        <w:bottom w:val="none" w:sz="0" w:space="0" w:color="auto"/>
        <w:right w:val="none" w:sz="0" w:space="0" w:color="auto"/>
      </w:divBdr>
      <w:divsChild>
        <w:div w:id="1074816621">
          <w:marLeft w:val="640"/>
          <w:marRight w:val="0"/>
          <w:marTop w:val="0"/>
          <w:marBottom w:val="0"/>
          <w:divBdr>
            <w:top w:val="none" w:sz="0" w:space="0" w:color="auto"/>
            <w:left w:val="none" w:sz="0" w:space="0" w:color="auto"/>
            <w:bottom w:val="none" w:sz="0" w:space="0" w:color="auto"/>
            <w:right w:val="none" w:sz="0" w:space="0" w:color="auto"/>
          </w:divBdr>
        </w:div>
        <w:div w:id="612981670">
          <w:marLeft w:val="640"/>
          <w:marRight w:val="0"/>
          <w:marTop w:val="0"/>
          <w:marBottom w:val="0"/>
          <w:divBdr>
            <w:top w:val="none" w:sz="0" w:space="0" w:color="auto"/>
            <w:left w:val="none" w:sz="0" w:space="0" w:color="auto"/>
            <w:bottom w:val="none" w:sz="0" w:space="0" w:color="auto"/>
            <w:right w:val="none" w:sz="0" w:space="0" w:color="auto"/>
          </w:divBdr>
        </w:div>
        <w:div w:id="1775246725">
          <w:marLeft w:val="640"/>
          <w:marRight w:val="0"/>
          <w:marTop w:val="0"/>
          <w:marBottom w:val="0"/>
          <w:divBdr>
            <w:top w:val="none" w:sz="0" w:space="0" w:color="auto"/>
            <w:left w:val="none" w:sz="0" w:space="0" w:color="auto"/>
            <w:bottom w:val="none" w:sz="0" w:space="0" w:color="auto"/>
            <w:right w:val="none" w:sz="0" w:space="0" w:color="auto"/>
          </w:divBdr>
        </w:div>
        <w:div w:id="273637555">
          <w:marLeft w:val="640"/>
          <w:marRight w:val="0"/>
          <w:marTop w:val="0"/>
          <w:marBottom w:val="0"/>
          <w:divBdr>
            <w:top w:val="none" w:sz="0" w:space="0" w:color="auto"/>
            <w:left w:val="none" w:sz="0" w:space="0" w:color="auto"/>
            <w:bottom w:val="none" w:sz="0" w:space="0" w:color="auto"/>
            <w:right w:val="none" w:sz="0" w:space="0" w:color="auto"/>
          </w:divBdr>
        </w:div>
        <w:div w:id="1866941862">
          <w:marLeft w:val="640"/>
          <w:marRight w:val="0"/>
          <w:marTop w:val="0"/>
          <w:marBottom w:val="0"/>
          <w:divBdr>
            <w:top w:val="none" w:sz="0" w:space="0" w:color="auto"/>
            <w:left w:val="none" w:sz="0" w:space="0" w:color="auto"/>
            <w:bottom w:val="none" w:sz="0" w:space="0" w:color="auto"/>
            <w:right w:val="none" w:sz="0" w:space="0" w:color="auto"/>
          </w:divBdr>
        </w:div>
        <w:div w:id="193537504">
          <w:marLeft w:val="640"/>
          <w:marRight w:val="0"/>
          <w:marTop w:val="0"/>
          <w:marBottom w:val="0"/>
          <w:divBdr>
            <w:top w:val="none" w:sz="0" w:space="0" w:color="auto"/>
            <w:left w:val="none" w:sz="0" w:space="0" w:color="auto"/>
            <w:bottom w:val="none" w:sz="0" w:space="0" w:color="auto"/>
            <w:right w:val="none" w:sz="0" w:space="0" w:color="auto"/>
          </w:divBdr>
        </w:div>
        <w:div w:id="1507016871">
          <w:marLeft w:val="640"/>
          <w:marRight w:val="0"/>
          <w:marTop w:val="0"/>
          <w:marBottom w:val="0"/>
          <w:divBdr>
            <w:top w:val="none" w:sz="0" w:space="0" w:color="auto"/>
            <w:left w:val="none" w:sz="0" w:space="0" w:color="auto"/>
            <w:bottom w:val="none" w:sz="0" w:space="0" w:color="auto"/>
            <w:right w:val="none" w:sz="0" w:space="0" w:color="auto"/>
          </w:divBdr>
        </w:div>
        <w:div w:id="206723362">
          <w:marLeft w:val="640"/>
          <w:marRight w:val="0"/>
          <w:marTop w:val="0"/>
          <w:marBottom w:val="0"/>
          <w:divBdr>
            <w:top w:val="none" w:sz="0" w:space="0" w:color="auto"/>
            <w:left w:val="none" w:sz="0" w:space="0" w:color="auto"/>
            <w:bottom w:val="none" w:sz="0" w:space="0" w:color="auto"/>
            <w:right w:val="none" w:sz="0" w:space="0" w:color="auto"/>
          </w:divBdr>
        </w:div>
        <w:div w:id="300156500">
          <w:marLeft w:val="640"/>
          <w:marRight w:val="0"/>
          <w:marTop w:val="0"/>
          <w:marBottom w:val="0"/>
          <w:divBdr>
            <w:top w:val="none" w:sz="0" w:space="0" w:color="auto"/>
            <w:left w:val="none" w:sz="0" w:space="0" w:color="auto"/>
            <w:bottom w:val="none" w:sz="0" w:space="0" w:color="auto"/>
            <w:right w:val="none" w:sz="0" w:space="0" w:color="auto"/>
          </w:divBdr>
        </w:div>
        <w:div w:id="1335915741">
          <w:marLeft w:val="640"/>
          <w:marRight w:val="0"/>
          <w:marTop w:val="0"/>
          <w:marBottom w:val="0"/>
          <w:divBdr>
            <w:top w:val="none" w:sz="0" w:space="0" w:color="auto"/>
            <w:left w:val="none" w:sz="0" w:space="0" w:color="auto"/>
            <w:bottom w:val="none" w:sz="0" w:space="0" w:color="auto"/>
            <w:right w:val="none" w:sz="0" w:space="0" w:color="auto"/>
          </w:divBdr>
        </w:div>
        <w:div w:id="1702969927">
          <w:marLeft w:val="640"/>
          <w:marRight w:val="0"/>
          <w:marTop w:val="0"/>
          <w:marBottom w:val="0"/>
          <w:divBdr>
            <w:top w:val="none" w:sz="0" w:space="0" w:color="auto"/>
            <w:left w:val="none" w:sz="0" w:space="0" w:color="auto"/>
            <w:bottom w:val="none" w:sz="0" w:space="0" w:color="auto"/>
            <w:right w:val="none" w:sz="0" w:space="0" w:color="auto"/>
          </w:divBdr>
        </w:div>
        <w:div w:id="1150364093">
          <w:marLeft w:val="640"/>
          <w:marRight w:val="0"/>
          <w:marTop w:val="0"/>
          <w:marBottom w:val="0"/>
          <w:divBdr>
            <w:top w:val="none" w:sz="0" w:space="0" w:color="auto"/>
            <w:left w:val="none" w:sz="0" w:space="0" w:color="auto"/>
            <w:bottom w:val="none" w:sz="0" w:space="0" w:color="auto"/>
            <w:right w:val="none" w:sz="0" w:space="0" w:color="auto"/>
          </w:divBdr>
        </w:div>
        <w:div w:id="382338410">
          <w:marLeft w:val="640"/>
          <w:marRight w:val="0"/>
          <w:marTop w:val="0"/>
          <w:marBottom w:val="0"/>
          <w:divBdr>
            <w:top w:val="none" w:sz="0" w:space="0" w:color="auto"/>
            <w:left w:val="none" w:sz="0" w:space="0" w:color="auto"/>
            <w:bottom w:val="none" w:sz="0" w:space="0" w:color="auto"/>
            <w:right w:val="none" w:sz="0" w:space="0" w:color="auto"/>
          </w:divBdr>
        </w:div>
        <w:div w:id="1712457526">
          <w:marLeft w:val="640"/>
          <w:marRight w:val="0"/>
          <w:marTop w:val="0"/>
          <w:marBottom w:val="0"/>
          <w:divBdr>
            <w:top w:val="none" w:sz="0" w:space="0" w:color="auto"/>
            <w:left w:val="none" w:sz="0" w:space="0" w:color="auto"/>
            <w:bottom w:val="none" w:sz="0" w:space="0" w:color="auto"/>
            <w:right w:val="none" w:sz="0" w:space="0" w:color="auto"/>
          </w:divBdr>
        </w:div>
        <w:div w:id="967589747">
          <w:marLeft w:val="640"/>
          <w:marRight w:val="0"/>
          <w:marTop w:val="0"/>
          <w:marBottom w:val="0"/>
          <w:divBdr>
            <w:top w:val="none" w:sz="0" w:space="0" w:color="auto"/>
            <w:left w:val="none" w:sz="0" w:space="0" w:color="auto"/>
            <w:bottom w:val="none" w:sz="0" w:space="0" w:color="auto"/>
            <w:right w:val="none" w:sz="0" w:space="0" w:color="auto"/>
          </w:divBdr>
        </w:div>
        <w:div w:id="1459378597">
          <w:marLeft w:val="640"/>
          <w:marRight w:val="0"/>
          <w:marTop w:val="0"/>
          <w:marBottom w:val="0"/>
          <w:divBdr>
            <w:top w:val="none" w:sz="0" w:space="0" w:color="auto"/>
            <w:left w:val="none" w:sz="0" w:space="0" w:color="auto"/>
            <w:bottom w:val="none" w:sz="0" w:space="0" w:color="auto"/>
            <w:right w:val="none" w:sz="0" w:space="0" w:color="auto"/>
          </w:divBdr>
        </w:div>
        <w:div w:id="1819180597">
          <w:marLeft w:val="640"/>
          <w:marRight w:val="0"/>
          <w:marTop w:val="0"/>
          <w:marBottom w:val="0"/>
          <w:divBdr>
            <w:top w:val="none" w:sz="0" w:space="0" w:color="auto"/>
            <w:left w:val="none" w:sz="0" w:space="0" w:color="auto"/>
            <w:bottom w:val="none" w:sz="0" w:space="0" w:color="auto"/>
            <w:right w:val="none" w:sz="0" w:space="0" w:color="auto"/>
          </w:divBdr>
        </w:div>
        <w:div w:id="2047413581">
          <w:marLeft w:val="640"/>
          <w:marRight w:val="0"/>
          <w:marTop w:val="0"/>
          <w:marBottom w:val="0"/>
          <w:divBdr>
            <w:top w:val="none" w:sz="0" w:space="0" w:color="auto"/>
            <w:left w:val="none" w:sz="0" w:space="0" w:color="auto"/>
            <w:bottom w:val="none" w:sz="0" w:space="0" w:color="auto"/>
            <w:right w:val="none" w:sz="0" w:space="0" w:color="auto"/>
          </w:divBdr>
        </w:div>
        <w:div w:id="1010377107">
          <w:marLeft w:val="640"/>
          <w:marRight w:val="0"/>
          <w:marTop w:val="0"/>
          <w:marBottom w:val="0"/>
          <w:divBdr>
            <w:top w:val="none" w:sz="0" w:space="0" w:color="auto"/>
            <w:left w:val="none" w:sz="0" w:space="0" w:color="auto"/>
            <w:bottom w:val="none" w:sz="0" w:space="0" w:color="auto"/>
            <w:right w:val="none" w:sz="0" w:space="0" w:color="auto"/>
          </w:divBdr>
        </w:div>
        <w:div w:id="20328837">
          <w:marLeft w:val="640"/>
          <w:marRight w:val="0"/>
          <w:marTop w:val="0"/>
          <w:marBottom w:val="0"/>
          <w:divBdr>
            <w:top w:val="none" w:sz="0" w:space="0" w:color="auto"/>
            <w:left w:val="none" w:sz="0" w:space="0" w:color="auto"/>
            <w:bottom w:val="none" w:sz="0" w:space="0" w:color="auto"/>
            <w:right w:val="none" w:sz="0" w:space="0" w:color="auto"/>
          </w:divBdr>
        </w:div>
        <w:div w:id="60298941">
          <w:marLeft w:val="640"/>
          <w:marRight w:val="0"/>
          <w:marTop w:val="0"/>
          <w:marBottom w:val="0"/>
          <w:divBdr>
            <w:top w:val="none" w:sz="0" w:space="0" w:color="auto"/>
            <w:left w:val="none" w:sz="0" w:space="0" w:color="auto"/>
            <w:bottom w:val="none" w:sz="0" w:space="0" w:color="auto"/>
            <w:right w:val="none" w:sz="0" w:space="0" w:color="auto"/>
          </w:divBdr>
        </w:div>
        <w:div w:id="562104634">
          <w:marLeft w:val="640"/>
          <w:marRight w:val="0"/>
          <w:marTop w:val="0"/>
          <w:marBottom w:val="0"/>
          <w:divBdr>
            <w:top w:val="none" w:sz="0" w:space="0" w:color="auto"/>
            <w:left w:val="none" w:sz="0" w:space="0" w:color="auto"/>
            <w:bottom w:val="none" w:sz="0" w:space="0" w:color="auto"/>
            <w:right w:val="none" w:sz="0" w:space="0" w:color="auto"/>
          </w:divBdr>
        </w:div>
        <w:div w:id="1840074397">
          <w:marLeft w:val="640"/>
          <w:marRight w:val="0"/>
          <w:marTop w:val="0"/>
          <w:marBottom w:val="0"/>
          <w:divBdr>
            <w:top w:val="none" w:sz="0" w:space="0" w:color="auto"/>
            <w:left w:val="none" w:sz="0" w:space="0" w:color="auto"/>
            <w:bottom w:val="none" w:sz="0" w:space="0" w:color="auto"/>
            <w:right w:val="none" w:sz="0" w:space="0" w:color="auto"/>
          </w:divBdr>
        </w:div>
        <w:div w:id="744256279">
          <w:marLeft w:val="640"/>
          <w:marRight w:val="0"/>
          <w:marTop w:val="0"/>
          <w:marBottom w:val="0"/>
          <w:divBdr>
            <w:top w:val="none" w:sz="0" w:space="0" w:color="auto"/>
            <w:left w:val="none" w:sz="0" w:space="0" w:color="auto"/>
            <w:bottom w:val="none" w:sz="0" w:space="0" w:color="auto"/>
            <w:right w:val="none" w:sz="0" w:space="0" w:color="auto"/>
          </w:divBdr>
        </w:div>
        <w:div w:id="809857675">
          <w:marLeft w:val="640"/>
          <w:marRight w:val="0"/>
          <w:marTop w:val="0"/>
          <w:marBottom w:val="0"/>
          <w:divBdr>
            <w:top w:val="none" w:sz="0" w:space="0" w:color="auto"/>
            <w:left w:val="none" w:sz="0" w:space="0" w:color="auto"/>
            <w:bottom w:val="none" w:sz="0" w:space="0" w:color="auto"/>
            <w:right w:val="none" w:sz="0" w:space="0" w:color="auto"/>
          </w:divBdr>
        </w:div>
        <w:div w:id="232351994">
          <w:marLeft w:val="640"/>
          <w:marRight w:val="0"/>
          <w:marTop w:val="0"/>
          <w:marBottom w:val="0"/>
          <w:divBdr>
            <w:top w:val="none" w:sz="0" w:space="0" w:color="auto"/>
            <w:left w:val="none" w:sz="0" w:space="0" w:color="auto"/>
            <w:bottom w:val="none" w:sz="0" w:space="0" w:color="auto"/>
            <w:right w:val="none" w:sz="0" w:space="0" w:color="auto"/>
          </w:divBdr>
        </w:div>
        <w:div w:id="1638220055">
          <w:marLeft w:val="640"/>
          <w:marRight w:val="0"/>
          <w:marTop w:val="0"/>
          <w:marBottom w:val="0"/>
          <w:divBdr>
            <w:top w:val="none" w:sz="0" w:space="0" w:color="auto"/>
            <w:left w:val="none" w:sz="0" w:space="0" w:color="auto"/>
            <w:bottom w:val="none" w:sz="0" w:space="0" w:color="auto"/>
            <w:right w:val="none" w:sz="0" w:space="0" w:color="auto"/>
          </w:divBdr>
        </w:div>
        <w:div w:id="516238397">
          <w:marLeft w:val="640"/>
          <w:marRight w:val="0"/>
          <w:marTop w:val="0"/>
          <w:marBottom w:val="0"/>
          <w:divBdr>
            <w:top w:val="none" w:sz="0" w:space="0" w:color="auto"/>
            <w:left w:val="none" w:sz="0" w:space="0" w:color="auto"/>
            <w:bottom w:val="none" w:sz="0" w:space="0" w:color="auto"/>
            <w:right w:val="none" w:sz="0" w:space="0" w:color="auto"/>
          </w:divBdr>
        </w:div>
        <w:div w:id="1739590544">
          <w:marLeft w:val="640"/>
          <w:marRight w:val="0"/>
          <w:marTop w:val="0"/>
          <w:marBottom w:val="0"/>
          <w:divBdr>
            <w:top w:val="none" w:sz="0" w:space="0" w:color="auto"/>
            <w:left w:val="none" w:sz="0" w:space="0" w:color="auto"/>
            <w:bottom w:val="none" w:sz="0" w:space="0" w:color="auto"/>
            <w:right w:val="none" w:sz="0" w:space="0" w:color="auto"/>
          </w:divBdr>
        </w:div>
        <w:div w:id="1911965729">
          <w:marLeft w:val="640"/>
          <w:marRight w:val="0"/>
          <w:marTop w:val="0"/>
          <w:marBottom w:val="0"/>
          <w:divBdr>
            <w:top w:val="none" w:sz="0" w:space="0" w:color="auto"/>
            <w:left w:val="none" w:sz="0" w:space="0" w:color="auto"/>
            <w:bottom w:val="none" w:sz="0" w:space="0" w:color="auto"/>
            <w:right w:val="none" w:sz="0" w:space="0" w:color="auto"/>
          </w:divBdr>
        </w:div>
        <w:div w:id="874080836">
          <w:marLeft w:val="640"/>
          <w:marRight w:val="0"/>
          <w:marTop w:val="0"/>
          <w:marBottom w:val="0"/>
          <w:divBdr>
            <w:top w:val="none" w:sz="0" w:space="0" w:color="auto"/>
            <w:left w:val="none" w:sz="0" w:space="0" w:color="auto"/>
            <w:bottom w:val="none" w:sz="0" w:space="0" w:color="auto"/>
            <w:right w:val="none" w:sz="0" w:space="0" w:color="auto"/>
          </w:divBdr>
        </w:div>
        <w:div w:id="1560628968">
          <w:marLeft w:val="640"/>
          <w:marRight w:val="0"/>
          <w:marTop w:val="0"/>
          <w:marBottom w:val="0"/>
          <w:divBdr>
            <w:top w:val="none" w:sz="0" w:space="0" w:color="auto"/>
            <w:left w:val="none" w:sz="0" w:space="0" w:color="auto"/>
            <w:bottom w:val="none" w:sz="0" w:space="0" w:color="auto"/>
            <w:right w:val="none" w:sz="0" w:space="0" w:color="auto"/>
          </w:divBdr>
        </w:div>
        <w:div w:id="1189641944">
          <w:marLeft w:val="640"/>
          <w:marRight w:val="0"/>
          <w:marTop w:val="0"/>
          <w:marBottom w:val="0"/>
          <w:divBdr>
            <w:top w:val="none" w:sz="0" w:space="0" w:color="auto"/>
            <w:left w:val="none" w:sz="0" w:space="0" w:color="auto"/>
            <w:bottom w:val="none" w:sz="0" w:space="0" w:color="auto"/>
            <w:right w:val="none" w:sz="0" w:space="0" w:color="auto"/>
          </w:divBdr>
        </w:div>
        <w:div w:id="498891771">
          <w:marLeft w:val="640"/>
          <w:marRight w:val="0"/>
          <w:marTop w:val="0"/>
          <w:marBottom w:val="0"/>
          <w:divBdr>
            <w:top w:val="none" w:sz="0" w:space="0" w:color="auto"/>
            <w:left w:val="none" w:sz="0" w:space="0" w:color="auto"/>
            <w:bottom w:val="none" w:sz="0" w:space="0" w:color="auto"/>
            <w:right w:val="none" w:sz="0" w:space="0" w:color="auto"/>
          </w:divBdr>
        </w:div>
        <w:div w:id="344333384">
          <w:marLeft w:val="640"/>
          <w:marRight w:val="0"/>
          <w:marTop w:val="0"/>
          <w:marBottom w:val="0"/>
          <w:divBdr>
            <w:top w:val="none" w:sz="0" w:space="0" w:color="auto"/>
            <w:left w:val="none" w:sz="0" w:space="0" w:color="auto"/>
            <w:bottom w:val="none" w:sz="0" w:space="0" w:color="auto"/>
            <w:right w:val="none" w:sz="0" w:space="0" w:color="auto"/>
          </w:divBdr>
        </w:div>
        <w:div w:id="1468275591">
          <w:marLeft w:val="640"/>
          <w:marRight w:val="0"/>
          <w:marTop w:val="0"/>
          <w:marBottom w:val="0"/>
          <w:divBdr>
            <w:top w:val="none" w:sz="0" w:space="0" w:color="auto"/>
            <w:left w:val="none" w:sz="0" w:space="0" w:color="auto"/>
            <w:bottom w:val="none" w:sz="0" w:space="0" w:color="auto"/>
            <w:right w:val="none" w:sz="0" w:space="0" w:color="auto"/>
          </w:divBdr>
        </w:div>
        <w:div w:id="624582263">
          <w:marLeft w:val="640"/>
          <w:marRight w:val="0"/>
          <w:marTop w:val="0"/>
          <w:marBottom w:val="0"/>
          <w:divBdr>
            <w:top w:val="none" w:sz="0" w:space="0" w:color="auto"/>
            <w:left w:val="none" w:sz="0" w:space="0" w:color="auto"/>
            <w:bottom w:val="none" w:sz="0" w:space="0" w:color="auto"/>
            <w:right w:val="none" w:sz="0" w:space="0" w:color="auto"/>
          </w:divBdr>
        </w:div>
        <w:div w:id="401099338">
          <w:marLeft w:val="640"/>
          <w:marRight w:val="0"/>
          <w:marTop w:val="0"/>
          <w:marBottom w:val="0"/>
          <w:divBdr>
            <w:top w:val="none" w:sz="0" w:space="0" w:color="auto"/>
            <w:left w:val="none" w:sz="0" w:space="0" w:color="auto"/>
            <w:bottom w:val="none" w:sz="0" w:space="0" w:color="auto"/>
            <w:right w:val="none" w:sz="0" w:space="0" w:color="auto"/>
          </w:divBdr>
        </w:div>
        <w:div w:id="1858352075">
          <w:marLeft w:val="640"/>
          <w:marRight w:val="0"/>
          <w:marTop w:val="0"/>
          <w:marBottom w:val="0"/>
          <w:divBdr>
            <w:top w:val="none" w:sz="0" w:space="0" w:color="auto"/>
            <w:left w:val="none" w:sz="0" w:space="0" w:color="auto"/>
            <w:bottom w:val="none" w:sz="0" w:space="0" w:color="auto"/>
            <w:right w:val="none" w:sz="0" w:space="0" w:color="auto"/>
          </w:divBdr>
        </w:div>
        <w:div w:id="1062099469">
          <w:marLeft w:val="640"/>
          <w:marRight w:val="0"/>
          <w:marTop w:val="0"/>
          <w:marBottom w:val="0"/>
          <w:divBdr>
            <w:top w:val="none" w:sz="0" w:space="0" w:color="auto"/>
            <w:left w:val="none" w:sz="0" w:space="0" w:color="auto"/>
            <w:bottom w:val="none" w:sz="0" w:space="0" w:color="auto"/>
            <w:right w:val="none" w:sz="0" w:space="0" w:color="auto"/>
          </w:divBdr>
        </w:div>
        <w:div w:id="570625398">
          <w:marLeft w:val="640"/>
          <w:marRight w:val="0"/>
          <w:marTop w:val="0"/>
          <w:marBottom w:val="0"/>
          <w:divBdr>
            <w:top w:val="none" w:sz="0" w:space="0" w:color="auto"/>
            <w:left w:val="none" w:sz="0" w:space="0" w:color="auto"/>
            <w:bottom w:val="none" w:sz="0" w:space="0" w:color="auto"/>
            <w:right w:val="none" w:sz="0" w:space="0" w:color="auto"/>
          </w:divBdr>
        </w:div>
        <w:div w:id="2034107861">
          <w:marLeft w:val="640"/>
          <w:marRight w:val="0"/>
          <w:marTop w:val="0"/>
          <w:marBottom w:val="0"/>
          <w:divBdr>
            <w:top w:val="none" w:sz="0" w:space="0" w:color="auto"/>
            <w:left w:val="none" w:sz="0" w:space="0" w:color="auto"/>
            <w:bottom w:val="none" w:sz="0" w:space="0" w:color="auto"/>
            <w:right w:val="none" w:sz="0" w:space="0" w:color="auto"/>
          </w:divBdr>
        </w:div>
        <w:div w:id="217254165">
          <w:marLeft w:val="640"/>
          <w:marRight w:val="0"/>
          <w:marTop w:val="0"/>
          <w:marBottom w:val="0"/>
          <w:divBdr>
            <w:top w:val="none" w:sz="0" w:space="0" w:color="auto"/>
            <w:left w:val="none" w:sz="0" w:space="0" w:color="auto"/>
            <w:bottom w:val="none" w:sz="0" w:space="0" w:color="auto"/>
            <w:right w:val="none" w:sz="0" w:space="0" w:color="auto"/>
          </w:divBdr>
        </w:div>
        <w:div w:id="1048576406">
          <w:marLeft w:val="640"/>
          <w:marRight w:val="0"/>
          <w:marTop w:val="0"/>
          <w:marBottom w:val="0"/>
          <w:divBdr>
            <w:top w:val="none" w:sz="0" w:space="0" w:color="auto"/>
            <w:left w:val="none" w:sz="0" w:space="0" w:color="auto"/>
            <w:bottom w:val="none" w:sz="0" w:space="0" w:color="auto"/>
            <w:right w:val="none" w:sz="0" w:space="0" w:color="auto"/>
          </w:divBdr>
        </w:div>
        <w:div w:id="1624267350">
          <w:marLeft w:val="640"/>
          <w:marRight w:val="0"/>
          <w:marTop w:val="0"/>
          <w:marBottom w:val="0"/>
          <w:divBdr>
            <w:top w:val="none" w:sz="0" w:space="0" w:color="auto"/>
            <w:left w:val="none" w:sz="0" w:space="0" w:color="auto"/>
            <w:bottom w:val="none" w:sz="0" w:space="0" w:color="auto"/>
            <w:right w:val="none" w:sz="0" w:space="0" w:color="auto"/>
          </w:divBdr>
        </w:div>
        <w:div w:id="531575801">
          <w:marLeft w:val="640"/>
          <w:marRight w:val="0"/>
          <w:marTop w:val="0"/>
          <w:marBottom w:val="0"/>
          <w:divBdr>
            <w:top w:val="none" w:sz="0" w:space="0" w:color="auto"/>
            <w:left w:val="none" w:sz="0" w:space="0" w:color="auto"/>
            <w:bottom w:val="none" w:sz="0" w:space="0" w:color="auto"/>
            <w:right w:val="none" w:sz="0" w:space="0" w:color="auto"/>
          </w:divBdr>
        </w:div>
        <w:div w:id="1368408043">
          <w:marLeft w:val="640"/>
          <w:marRight w:val="0"/>
          <w:marTop w:val="0"/>
          <w:marBottom w:val="0"/>
          <w:divBdr>
            <w:top w:val="none" w:sz="0" w:space="0" w:color="auto"/>
            <w:left w:val="none" w:sz="0" w:space="0" w:color="auto"/>
            <w:bottom w:val="none" w:sz="0" w:space="0" w:color="auto"/>
            <w:right w:val="none" w:sz="0" w:space="0" w:color="auto"/>
          </w:divBdr>
        </w:div>
        <w:div w:id="346642827">
          <w:marLeft w:val="640"/>
          <w:marRight w:val="0"/>
          <w:marTop w:val="0"/>
          <w:marBottom w:val="0"/>
          <w:divBdr>
            <w:top w:val="none" w:sz="0" w:space="0" w:color="auto"/>
            <w:left w:val="none" w:sz="0" w:space="0" w:color="auto"/>
            <w:bottom w:val="none" w:sz="0" w:space="0" w:color="auto"/>
            <w:right w:val="none" w:sz="0" w:space="0" w:color="auto"/>
          </w:divBdr>
        </w:div>
        <w:div w:id="146628026">
          <w:marLeft w:val="640"/>
          <w:marRight w:val="0"/>
          <w:marTop w:val="0"/>
          <w:marBottom w:val="0"/>
          <w:divBdr>
            <w:top w:val="none" w:sz="0" w:space="0" w:color="auto"/>
            <w:left w:val="none" w:sz="0" w:space="0" w:color="auto"/>
            <w:bottom w:val="none" w:sz="0" w:space="0" w:color="auto"/>
            <w:right w:val="none" w:sz="0" w:space="0" w:color="auto"/>
          </w:divBdr>
        </w:div>
        <w:div w:id="27337331">
          <w:marLeft w:val="640"/>
          <w:marRight w:val="0"/>
          <w:marTop w:val="0"/>
          <w:marBottom w:val="0"/>
          <w:divBdr>
            <w:top w:val="none" w:sz="0" w:space="0" w:color="auto"/>
            <w:left w:val="none" w:sz="0" w:space="0" w:color="auto"/>
            <w:bottom w:val="none" w:sz="0" w:space="0" w:color="auto"/>
            <w:right w:val="none" w:sz="0" w:space="0" w:color="auto"/>
          </w:divBdr>
        </w:div>
        <w:div w:id="534390237">
          <w:marLeft w:val="640"/>
          <w:marRight w:val="0"/>
          <w:marTop w:val="0"/>
          <w:marBottom w:val="0"/>
          <w:divBdr>
            <w:top w:val="none" w:sz="0" w:space="0" w:color="auto"/>
            <w:left w:val="none" w:sz="0" w:space="0" w:color="auto"/>
            <w:bottom w:val="none" w:sz="0" w:space="0" w:color="auto"/>
            <w:right w:val="none" w:sz="0" w:space="0" w:color="auto"/>
          </w:divBdr>
        </w:div>
        <w:div w:id="117264914">
          <w:marLeft w:val="640"/>
          <w:marRight w:val="0"/>
          <w:marTop w:val="0"/>
          <w:marBottom w:val="0"/>
          <w:divBdr>
            <w:top w:val="none" w:sz="0" w:space="0" w:color="auto"/>
            <w:left w:val="none" w:sz="0" w:space="0" w:color="auto"/>
            <w:bottom w:val="none" w:sz="0" w:space="0" w:color="auto"/>
            <w:right w:val="none" w:sz="0" w:space="0" w:color="auto"/>
          </w:divBdr>
        </w:div>
        <w:div w:id="795947033">
          <w:marLeft w:val="640"/>
          <w:marRight w:val="0"/>
          <w:marTop w:val="0"/>
          <w:marBottom w:val="0"/>
          <w:divBdr>
            <w:top w:val="none" w:sz="0" w:space="0" w:color="auto"/>
            <w:left w:val="none" w:sz="0" w:space="0" w:color="auto"/>
            <w:bottom w:val="none" w:sz="0" w:space="0" w:color="auto"/>
            <w:right w:val="none" w:sz="0" w:space="0" w:color="auto"/>
          </w:divBdr>
        </w:div>
        <w:div w:id="1626110800">
          <w:marLeft w:val="640"/>
          <w:marRight w:val="0"/>
          <w:marTop w:val="0"/>
          <w:marBottom w:val="0"/>
          <w:divBdr>
            <w:top w:val="none" w:sz="0" w:space="0" w:color="auto"/>
            <w:left w:val="none" w:sz="0" w:space="0" w:color="auto"/>
            <w:bottom w:val="none" w:sz="0" w:space="0" w:color="auto"/>
            <w:right w:val="none" w:sz="0" w:space="0" w:color="auto"/>
          </w:divBdr>
        </w:div>
        <w:div w:id="4481608">
          <w:marLeft w:val="640"/>
          <w:marRight w:val="0"/>
          <w:marTop w:val="0"/>
          <w:marBottom w:val="0"/>
          <w:divBdr>
            <w:top w:val="none" w:sz="0" w:space="0" w:color="auto"/>
            <w:left w:val="none" w:sz="0" w:space="0" w:color="auto"/>
            <w:bottom w:val="none" w:sz="0" w:space="0" w:color="auto"/>
            <w:right w:val="none" w:sz="0" w:space="0" w:color="auto"/>
          </w:divBdr>
        </w:div>
        <w:div w:id="754277458">
          <w:marLeft w:val="640"/>
          <w:marRight w:val="0"/>
          <w:marTop w:val="0"/>
          <w:marBottom w:val="0"/>
          <w:divBdr>
            <w:top w:val="none" w:sz="0" w:space="0" w:color="auto"/>
            <w:left w:val="none" w:sz="0" w:space="0" w:color="auto"/>
            <w:bottom w:val="none" w:sz="0" w:space="0" w:color="auto"/>
            <w:right w:val="none" w:sz="0" w:space="0" w:color="auto"/>
          </w:divBdr>
        </w:div>
        <w:div w:id="2131708285">
          <w:marLeft w:val="640"/>
          <w:marRight w:val="0"/>
          <w:marTop w:val="0"/>
          <w:marBottom w:val="0"/>
          <w:divBdr>
            <w:top w:val="none" w:sz="0" w:space="0" w:color="auto"/>
            <w:left w:val="none" w:sz="0" w:space="0" w:color="auto"/>
            <w:bottom w:val="none" w:sz="0" w:space="0" w:color="auto"/>
            <w:right w:val="none" w:sz="0" w:space="0" w:color="auto"/>
          </w:divBdr>
        </w:div>
        <w:div w:id="1833985085">
          <w:marLeft w:val="640"/>
          <w:marRight w:val="0"/>
          <w:marTop w:val="0"/>
          <w:marBottom w:val="0"/>
          <w:divBdr>
            <w:top w:val="none" w:sz="0" w:space="0" w:color="auto"/>
            <w:left w:val="none" w:sz="0" w:space="0" w:color="auto"/>
            <w:bottom w:val="none" w:sz="0" w:space="0" w:color="auto"/>
            <w:right w:val="none" w:sz="0" w:space="0" w:color="auto"/>
          </w:divBdr>
        </w:div>
        <w:div w:id="1975941034">
          <w:marLeft w:val="640"/>
          <w:marRight w:val="0"/>
          <w:marTop w:val="0"/>
          <w:marBottom w:val="0"/>
          <w:divBdr>
            <w:top w:val="none" w:sz="0" w:space="0" w:color="auto"/>
            <w:left w:val="none" w:sz="0" w:space="0" w:color="auto"/>
            <w:bottom w:val="none" w:sz="0" w:space="0" w:color="auto"/>
            <w:right w:val="none" w:sz="0" w:space="0" w:color="auto"/>
          </w:divBdr>
        </w:div>
        <w:div w:id="437214751">
          <w:marLeft w:val="640"/>
          <w:marRight w:val="0"/>
          <w:marTop w:val="0"/>
          <w:marBottom w:val="0"/>
          <w:divBdr>
            <w:top w:val="none" w:sz="0" w:space="0" w:color="auto"/>
            <w:left w:val="none" w:sz="0" w:space="0" w:color="auto"/>
            <w:bottom w:val="none" w:sz="0" w:space="0" w:color="auto"/>
            <w:right w:val="none" w:sz="0" w:space="0" w:color="auto"/>
          </w:divBdr>
        </w:div>
        <w:div w:id="1575969696">
          <w:marLeft w:val="640"/>
          <w:marRight w:val="0"/>
          <w:marTop w:val="0"/>
          <w:marBottom w:val="0"/>
          <w:divBdr>
            <w:top w:val="none" w:sz="0" w:space="0" w:color="auto"/>
            <w:left w:val="none" w:sz="0" w:space="0" w:color="auto"/>
            <w:bottom w:val="none" w:sz="0" w:space="0" w:color="auto"/>
            <w:right w:val="none" w:sz="0" w:space="0" w:color="auto"/>
          </w:divBdr>
        </w:div>
        <w:div w:id="782918904">
          <w:marLeft w:val="640"/>
          <w:marRight w:val="0"/>
          <w:marTop w:val="0"/>
          <w:marBottom w:val="0"/>
          <w:divBdr>
            <w:top w:val="none" w:sz="0" w:space="0" w:color="auto"/>
            <w:left w:val="none" w:sz="0" w:space="0" w:color="auto"/>
            <w:bottom w:val="none" w:sz="0" w:space="0" w:color="auto"/>
            <w:right w:val="none" w:sz="0" w:space="0" w:color="auto"/>
          </w:divBdr>
        </w:div>
        <w:div w:id="1788886824">
          <w:marLeft w:val="640"/>
          <w:marRight w:val="0"/>
          <w:marTop w:val="0"/>
          <w:marBottom w:val="0"/>
          <w:divBdr>
            <w:top w:val="none" w:sz="0" w:space="0" w:color="auto"/>
            <w:left w:val="none" w:sz="0" w:space="0" w:color="auto"/>
            <w:bottom w:val="none" w:sz="0" w:space="0" w:color="auto"/>
            <w:right w:val="none" w:sz="0" w:space="0" w:color="auto"/>
          </w:divBdr>
        </w:div>
        <w:div w:id="49035905">
          <w:marLeft w:val="640"/>
          <w:marRight w:val="0"/>
          <w:marTop w:val="0"/>
          <w:marBottom w:val="0"/>
          <w:divBdr>
            <w:top w:val="none" w:sz="0" w:space="0" w:color="auto"/>
            <w:left w:val="none" w:sz="0" w:space="0" w:color="auto"/>
            <w:bottom w:val="none" w:sz="0" w:space="0" w:color="auto"/>
            <w:right w:val="none" w:sz="0" w:space="0" w:color="auto"/>
          </w:divBdr>
        </w:div>
        <w:div w:id="438990246">
          <w:marLeft w:val="640"/>
          <w:marRight w:val="0"/>
          <w:marTop w:val="0"/>
          <w:marBottom w:val="0"/>
          <w:divBdr>
            <w:top w:val="none" w:sz="0" w:space="0" w:color="auto"/>
            <w:left w:val="none" w:sz="0" w:space="0" w:color="auto"/>
            <w:bottom w:val="none" w:sz="0" w:space="0" w:color="auto"/>
            <w:right w:val="none" w:sz="0" w:space="0" w:color="auto"/>
          </w:divBdr>
        </w:div>
        <w:div w:id="1639535300">
          <w:marLeft w:val="640"/>
          <w:marRight w:val="0"/>
          <w:marTop w:val="0"/>
          <w:marBottom w:val="0"/>
          <w:divBdr>
            <w:top w:val="none" w:sz="0" w:space="0" w:color="auto"/>
            <w:left w:val="none" w:sz="0" w:space="0" w:color="auto"/>
            <w:bottom w:val="none" w:sz="0" w:space="0" w:color="auto"/>
            <w:right w:val="none" w:sz="0" w:space="0" w:color="auto"/>
          </w:divBdr>
        </w:div>
        <w:div w:id="280645790">
          <w:marLeft w:val="640"/>
          <w:marRight w:val="0"/>
          <w:marTop w:val="0"/>
          <w:marBottom w:val="0"/>
          <w:divBdr>
            <w:top w:val="none" w:sz="0" w:space="0" w:color="auto"/>
            <w:left w:val="none" w:sz="0" w:space="0" w:color="auto"/>
            <w:bottom w:val="none" w:sz="0" w:space="0" w:color="auto"/>
            <w:right w:val="none" w:sz="0" w:space="0" w:color="auto"/>
          </w:divBdr>
        </w:div>
        <w:div w:id="1509053546">
          <w:marLeft w:val="640"/>
          <w:marRight w:val="0"/>
          <w:marTop w:val="0"/>
          <w:marBottom w:val="0"/>
          <w:divBdr>
            <w:top w:val="none" w:sz="0" w:space="0" w:color="auto"/>
            <w:left w:val="none" w:sz="0" w:space="0" w:color="auto"/>
            <w:bottom w:val="none" w:sz="0" w:space="0" w:color="auto"/>
            <w:right w:val="none" w:sz="0" w:space="0" w:color="auto"/>
          </w:divBdr>
        </w:div>
        <w:div w:id="1986544572">
          <w:marLeft w:val="640"/>
          <w:marRight w:val="0"/>
          <w:marTop w:val="0"/>
          <w:marBottom w:val="0"/>
          <w:divBdr>
            <w:top w:val="none" w:sz="0" w:space="0" w:color="auto"/>
            <w:left w:val="none" w:sz="0" w:space="0" w:color="auto"/>
            <w:bottom w:val="none" w:sz="0" w:space="0" w:color="auto"/>
            <w:right w:val="none" w:sz="0" w:space="0" w:color="auto"/>
          </w:divBdr>
        </w:div>
        <w:div w:id="351221733">
          <w:marLeft w:val="640"/>
          <w:marRight w:val="0"/>
          <w:marTop w:val="0"/>
          <w:marBottom w:val="0"/>
          <w:divBdr>
            <w:top w:val="none" w:sz="0" w:space="0" w:color="auto"/>
            <w:left w:val="none" w:sz="0" w:space="0" w:color="auto"/>
            <w:bottom w:val="none" w:sz="0" w:space="0" w:color="auto"/>
            <w:right w:val="none" w:sz="0" w:space="0" w:color="auto"/>
          </w:divBdr>
        </w:div>
        <w:div w:id="1600681417">
          <w:marLeft w:val="640"/>
          <w:marRight w:val="0"/>
          <w:marTop w:val="0"/>
          <w:marBottom w:val="0"/>
          <w:divBdr>
            <w:top w:val="none" w:sz="0" w:space="0" w:color="auto"/>
            <w:left w:val="none" w:sz="0" w:space="0" w:color="auto"/>
            <w:bottom w:val="none" w:sz="0" w:space="0" w:color="auto"/>
            <w:right w:val="none" w:sz="0" w:space="0" w:color="auto"/>
          </w:divBdr>
        </w:div>
        <w:div w:id="599262178">
          <w:marLeft w:val="640"/>
          <w:marRight w:val="0"/>
          <w:marTop w:val="0"/>
          <w:marBottom w:val="0"/>
          <w:divBdr>
            <w:top w:val="none" w:sz="0" w:space="0" w:color="auto"/>
            <w:left w:val="none" w:sz="0" w:space="0" w:color="auto"/>
            <w:bottom w:val="none" w:sz="0" w:space="0" w:color="auto"/>
            <w:right w:val="none" w:sz="0" w:space="0" w:color="auto"/>
          </w:divBdr>
        </w:div>
        <w:div w:id="686248285">
          <w:marLeft w:val="640"/>
          <w:marRight w:val="0"/>
          <w:marTop w:val="0"/>
          <w:marBottom w:val="0"/>
          <w:divBdr>
            <w:top w:val="none" w:sz="0" w:space="0" w:color="auto"/>
            <w:left w:val="none" w:sz="0" w:space="0" w:color="auto"/>
            <w:bottom w:val="none" w:sz="0" w:space="0" w:color="auto"/>
            <w:right w:val="none" w:sz="0" w:space="0" w:color="auto"/>
          </w:divBdr>
        </w:div>
        <w:div w:id="302741148">
          <w:marLeft w:val="640"/>
          <w:marRight w:val="0"/>
          <w:marTop w:val="0"/>
          <w:marBottom w:val="0"/>
          <w:divBdr>
            <w:top w:val="none" w:sz="0" w:space="0" w:color="auto"/>
            <w:left w:val="none" w:sz="0" w:space="0" w:color="auto"/>
            <w:bottom w:val="none" w:sz="0" w:space="0" w:color="auto"/>
            <w:right w:val="none" w:sz="0" w:space="0" w:color="auto"/>
          </w:divBdr>
        </w:div>
        <w:div w:id="1532185094">
          <w:marLeft w:val="640"/>
          <w:marRight w:val="0"/>
          <w:marTop w:val="0"/>
          <w:marBottom w:val="0"/>
          <w:divBdr>
            <w:top w:val="none" w:sz="0" w:space="0" w:color="auto"/>
            <w:left w:val="none" w:sz="0" w:space="0" w:color="auto"/>
            <w:bottom w:val="none" w:sz="0" w:space="0" w:color="auto"/>
            <w:right w:val="none" w:sz="0" w:space="0" w:color="auto"/>
          </w:divBdr>
        </w:div>
        <w:div w:id="1017656909">
          <w:marLeft w:val="640"/>
          <w:marRight w:val="0"/>
          <w:marTop w:val="0"/>
          <w:marBottom w:val="0"/>
          <w:divBdr>
            <w:top w:val="none" w:sz="0" w:space="0" w:color="auto"/>
            <w:left w:val="none" w:sz="0" w:space="0" w:color="auto"/>
            <w:bottom w:val="none" w:sz="0" w:space="0" w:color="auto"/>
            <w:right w:val="none" w:sz="0" w:space="0" w:color="auto"/>
          </w:divBdr>
        </w:div>
        <w:div w:id="2081560312">
          <w:marLeft w:val="640"/>
          <w:marRight w:val="0"/>
          <w:marTop w:val="0"/>
          <w:marBottom w:val="0"/>
          <w:divBdr>
            <w:top w:val="none" w:sz="0" w:space="0" w:color="auto"/>
            <w:left w:val="none" w:sz="0" w:space="0" w:color="auto"/>
            <w:bottom w:val="none" w:sz="0" w:space="0" w:color="auto"/>
            <w:right w:val="none" w:sz="0" w:space="0" w:color="auto"/>
          </w:divBdr>
        </w:div>
        <w:div w:id="994650991">
          <w:marLeft w:val="640"/>
          <w:marRight w:val="0"/>
          <w:marTop w:val="0"/>
          <w:marBottom w:val="0"/>
          <w:divBdr>
            <w:top w:val="none" w:sz="0" w:space="0" w:color="auto"/>
            <w:left w:val="none" w:sz="0" w:space="0" w:color="auto"/>
            <w:bottom w:val="none" w:sz="0" w:space="0" w:color="auto"/>
            <w:right w:val="none" w:sz="0" w:space="0" w:color="auto"/>
          </w:divBdr>
        </w:div>
        <w:div w:id="744111553">
          <w:marLeft w:val="640"/>
          <w:marRight w:val="0"/>
          <w:marTop w:val="0"/>
          <w:marBottom w:val="0"/>
          <w:divBdr>
            <w:top w:val="none" w:sz="0" w:space="0" w:color="auto"/>
            <w:left w:val="none" w:sz="0" w:space="0" w:color="auto"/>
            <w:bottom w:val="none" w:sz="0" w:space="0" w:color="auto"/>
            <w:right w:val="none" w:sz="0" w:space="0" w:color="auto"/>
          </w:divBdr>
        </w:div>
        <w:div w:id="1686056148">
          <w:marLeft w:val="640"/>
          <w:marRight w:val="0"/>
          <w:marTop w:val="0"/>
          <w:marBottom w:val="0"/>
          <w:divBdr>
            <w:top w:val="none" w:sz="0" w:space="0" w:color="auto"/>
            <w:left w:val="none" w:sz="0" w:space="0" w:color="auto"/>
            <w:bottom w:val="none" w:sz="0" w:space="0" w:color="auto"/>
            <w:right w:val="none" w:sz="0" w:space="0" w:color="auto"/>
          </w:divBdr>
        </w:div>
        <w:div w:id="286667552">
          <w:marLeft w:val="640"/>
          <w:marRight w:val="0"/>
          <w:marTop w:val="0"/>
          <w:marBottom w:val="0"/>
          <w:divBdr>
            <w:top w:val="none" w:sz="0" w:space="0" w:color="auto"/>
            <w:left w:val="none" w:sz="0" w:space="0" w:color="auto"/>
            <w:bottom w:val="none" w:sz="0" w:space="0" w:color="auto"/>
            <w:right w:val="none" w:sz="0" w:space="0" w:color="auto"/>
          </w:divBdr>
        </w:div>
        <w:div w:id="2043896707">
          <w:marLeft w:val="640"/>
          <w:marRight w:val="0"/>
          <w:marTop w:val="0"/>
          <w:marBottom w:val="0"/>
          <w:divBdr>
            <w:top w:val="none" w:sz="0" w:space="0" w:color="auto"/>
            <w:left w:val="none" w:sz="0" w:space="0" w:color="auto"/>
            <w:bottom w:val="none" w:sz="0" w:space="0" w:color="auto"/>
            <w:right w:val="none" w:sz="0" w:space="0" w:color="auto"/>
          </w:divBdr>
        </w:div>
        <w:div w:id="2010327428">
          <w:marLeft w:val="640"/>
          <w:marRight w:val="0"/>
          <w:marTop w:val="0"/>
          <w:marBottom w:val="0"/>
          <w:divBdr>
            <w:top w:val="none" w:sz="0" w:space="0" w:color="auto"/>
            <w:left w:val="none" w:sz="0" w:space="0" w:color="auto"/>
            <w:bottom w:val="none" w:sz="0" w:space="0" w:color="auto"/>
            <w:right w:val="none" w:sz="0" w:space="0" w:color="auto"/>
          </w:divBdr>
        </w:div>
        <w:div w:id="57751790">
          <w:marLeft w:val="640"/>
          <w:marRight w:val="0"/>
          <w:marTop w:val="0"/>
          <w:marBottom w:val="0"/>
          <w:divBdr>
            <w:top w:val="none" w:sz="0" w:space="0" w:color="auto"/>
            <w:left w:val="none" w:sz="0" w:space="0" w:color="auto"/>
            <w:bottom w:val="none" w:sz="0" w:space="0" w:color="auto"/>
            <w:right w:val="none" w:sz="0" w:space="0" w:color="auto"/>
          </w:divBdr>
        </w:div>
        <w:div w:id="1922518179">
          <w:marLeft w:val="640"/>
          <w:marRight w:val="0"/>
          <w:marTop w:val="0"/>
          <w:marBottom w:val="0"/>
          <w:divBdr>
            <w:top w:val="none" w:sz="0" w:space="0" w:color="auto"/>
            <w:left w:val="none" w:sz="0" w:space="0" w:color="auto"/>
            <w:bottom w:val="none" w:sz="0" w:space="0" w:color="auto"/>
            <w:right w:val="none" w:sz="0" w:space="0" w:color="auto"/>
          </w:divBdr>
        </w:div>
        <w:div w:id="2102943689">
          <w:marLeft w:val="640"/>
          <w:marRight w:val="0"/>
          <w:marTop w:val="0"/>
          <w:marBottom w:val="0"/>
          <w:divBdr>
            <w:top w:val="none" w:sz="0" w:space="0" w:color="auto"/>
            <w:left w:val="none" w:sz="0" w:space="0" w:color="auto"/>
            <w:bottom w:val="none" w:sz="0" w:space="0" w:color="auto"/>
            <w:right w:val="none" w:sz="0" w:space="0" w:color="auto"/>
          </w:divBdr>
        </w:div>
        <w:div w:id="1291547627">
          <w:marLeft w:val="640"/>
          <w:marRight w:val="0"/>
          <w:marTop w:val="0"/>
          <w:marBottom w:val="0"/>
          <w:divBdr>
            <w:top w:val="none" w:sz="0" w:space="0" w:color="auto"/>
            <w:left w:val="none" w:sz="0" w:space="0" w:color="auto"/>
            <w:bottom w:val="none" w:sz="0" w:space="0" w:color="auto"/>
            <w:right w:val="none" w:sz="0" w:space="0" w:color="auto"/>
          </w:divBdr>
        </w:div>
        <w:div w:id="1610775360">
          <w:marLeft w:val="640"/>
          <w:marRight w:val="0"/>
          <w:marTop w:val="0"/>
          <w:marBottom w:val="0"/>
          <w:divBdr>
            <w:top w:val="none" w:sz="0" w:space="0" w:color="auto"/>
            <w:left w:val="none" w:sz="0" w:space="0" w:color="auto"/>
            <w:bottom w:val="none" w:sz="0" w:space="0" w:color="auto"/>
            <w:right w:val="none" w:sz="0" w:space="0" w:color="auto"/>
          </w:divBdr>
        </w:div>
        <w:div w:id="1127237340">
          <w:marLeft w:val="640"/>
          <w:marRight w:val="0"/>
          <w:marTop w:val="0"/>
          <w:marBottom w:val="0"/>
          <w:divBdr>
            <w:top w:val="none" w:sz="0" w:space="0" w:color="auto"/>
            <w:left w:val="none" w:sz="0" w:space="0" w:color="auto"/>
            <w:bottom w:val="none" w:sz="0" w:space="0" w:color="auto"/>
            <w:right w:val="none" w:sz="0" w:space="0" w:color="auto"/>
          </w:divBdr>
        </w:div>
        <w:div w:id="1961452563">
          <w:marLeft w:val="640"/>
          <w:marRight w:val="0"/>
          <w:marTop w:val="0"/>
          <w:marBottom w:val="0"/>
          <w:divBdr>
            <w:top w:val="none" w:sz="0" w:space="0" w:color="auto"/>
            <w:left w:val="none" w:sz="0" w:space="0" w:color="auto"/>
            <w:bottom w:val="none" w:sz="0" w:space="0" w:color="auto"/>
            <w:right w:val="none" w:sz="0" w:space="0" w:color="auto"/>
          </w:divBdr>
        </w:div>
        <w:div w:id="936911884">
          <w:marLeft w:val="640"/>
          <w:marRight w:val="0"/>
          <w:marTop w:val="0"/>
          <w:marBottom w:val="0"/>
          <w:divBdr>
            <w:top w:val="none" w:sz="0" w:space="0" w:color="auto"/>
            <w:left w:val="none" w:sz="0" w:space="0" w:color="auto"/>
            <w:bottom w:val="none" w:sz="0" w:space="0" w:color="auto"/>
            <w:right w:val="none" w:sz="0" w:space="0" w:color="auto"/>
          </w:divBdr>
        </w:div>
      </w:divsChild>
    </w:div>
    <w:div w:id="92828138">
      <w:bodyDiv w:val="1"/>
      <w:marLeft w:val="0"/>
      <w:marRight w:val="0"/>
      <w:marTop w:val="0"/>
      <w:marBottom w:val="0"/>
      <w:divBdr>
        <w:top w:val="none" w:sz="0" w:space="0" w:color="auto"/>
        <w:left w:val="none" w:sz="0" w:space="0" w:color="auto"/>
        <w:bottom w:val="none" w:sz="0" w:space="0" w:color="auto"/>
        <w:right w:val="none" w:sz="0" w:space="0" w:color="auto"/>
      </w:divBdr>
    </w:div>
    <w:div w:id="94861271">
      <w:marLeft w:val="640"/>
      <w:marRight w:val="0"/>
      <w:marTop w:val="0"/>
      <w:marBottom w:val="0"/>
      <w:divBdr>
        <w:top w:val="none" w:sz="0" w:space="0" w:color="auto"/>
        <w:left w:val="none" w:sz="0" w:space="0" w:color="auto"/>
        <w:bottom w:val="none" w:sz="0" w:space="0" w:color="auto"/>
        <w:right w:val="none" w:sz="0" w:space="0" w:color="auto"/>
      </w:divBdr>
    </w:div>
    <w:div w:id="107358492">
      <w:bodyDiv w:val="1"/>
      <w:marLeft w:val="0"/>
      <w:marRight w:val="0"/>
      <w:marTop w:val="0"/>
      <w:marBottom w:val="0"/>
      <w:divBdr>
        <w:top w:val="none" w:sz="0" w:space="0" w:color="auto"/>
        <w:left w:val="none" w:sz="0" w:space="0" w:color="auto"/>
        <w:bottom w:val="none" w:sz="0" w:space="0" w:color="auto"/>
        <w:right w:val="none" w:sz="0" w:space="0" w:color="auto"/>
      </w:divBdr>
      <w:divsChild>
        <w:div w:id="1576354548">
          <w:marLeft w:val="640"/>
          <w:marRight w:val="0"/>
          <w:marTop w:val="0"/>
          <w:marBottom w:val="0"/>
          <w:divBdr>
            <w:top w:val="none" w:sz="0" w:space="0" w:color="auto"/>
            <w:left w:val="none" w:sz="0" w:space="0" w:color="auto"/>
            <w:bottom w:val="none" w:sz="0" w:space="0" w:color="auto"/>
            <w:right w:val="none" w:sz="0" w:space="0" w:color="auto"/>
          </w:divBdr>
        </w:div>
        <w:div w:id="297878258">
          <w:marLeft w:val="640"/>
          <w:marRight w:val="0"/>
          <w:marTop w:val="0"/>
          <w:marBottom w:val="0"/>
          <w:divBdr>
            <w:top w:val="none" w:sz="0" w:space="0" w:color="auto"/>
            <w:left w:val="none" w:sz="0" w:space="0" w:color="auto"/>
            <w:bottom w:val="none" w:sz="0" w:space="0" w:color="auto"/>
            <w:right w:val="none" w:sz="0" w:space="0" w:color="auto"/>
          </w:divBdr>
        </w:div>
        <w:div w:id="1025474367">
          <w:marLeft w:val="640"/>
          <w:marRight w:val="0"/>
          <w:marTop w:val="0"/>
          <w:marBottom w:val="0"/>
          <w:divBdr>
            <w:top w:val="none" w:sz="0" w:space="0" w:color="auto"/>
            <w:left w:val="none" w:sz="0" w:space="0" w:color="auto"/>
            <w:bottom w:val="none" w:sz="0" w:space="0" w:color="auto"/>
            <w:right w:val="none" w:sz="0" w:space="0" w:color="auto"/>
          </w:divBdr>
        </w:div>
        <w:div w:id="58138554">
          <w:marLeft w:val="640"/>
          <w:marRight w:val="0"/>
          <w:marTop w:val="0"/>
          <w:marBottom w:val="0"/>
          <w:divBdr>
            <w:top w:val="none" w:sz="0" w:space="0" w:color="auto"/>
            <w:left w:val="none" w:sz="0" w:space="0" w:color="auto"/>
            <w:bottom w:val="none" w:sz="0" w:space="0" w:color="auto"/>
            <w:right w:val="none" w:sz="0" w:space="0" w:color="auto"/>
          </w:divBdr>
        </w:div>
        <w:div w:id="2110854417">
          <w:marLeft w:val="640"/>
          <w:marRight w:val="0"/>
          <w:marTop w:val="0"/>
          <w:marBottom w:val="0"/>
          <w:divBdr>
            <w:top w:val="none" w:sz="0" w:space="0" w:color="auto"/>
            <w:left w:val="none" w:sz="0" w:space="0" w:color="auto"/>
            <w:bottom w:val="none" w:sz="0" w:space="0" w:color="auto"/>
            <w:right w:val="none" w:sz="0" w:space="0" w:color="auto"/>
          </w:divBdr>
        </w:div>
        <w:div w:id="1708067424">
          <w:marLeft w:val="640"/>
          <w:marRight w:val="0"/>
          <w:marTop w:val="0"/>
          <w:marBottom w:val="0"/>
          <w:divBdr>
            <w:top w:val="none" w:sz="0" w:space="0" w:color="auto"/>
            <w:left w:val="none" w:sz="0" w:space="0" w:color="auto"/>
            <w:bottom w:val="none" w:sz="0" w:space="0" w:color="auto"/>
            <w:right w:val="none" w:sz="0" w:space="0" w:color="auto"/>
          </w:divBdr>
        </w:div>
        <w:div w:id="1083994600">
          <w:marLeft w:val="640"/>
          <w:marRight w:val="0"/>
          <w:marTop w:val="0"/>
          <w:marBottom w:val="0"/>
          <w:divBdr>
            <w:top w:val="none" w:sz="0" w:space="0" w:color="auto"/>
            <w:left w:val="none" w:sz="0" w:space="0" w:color="auto"/>
            <w:bottom w:val="none" w:sz="0" w:space="0" w:color="auto"/>
            <w:right w:val="none" w:sz="0" w:space="0" w:color="auto"/>
          </w:divBdr>
        </w:div>
        <w:div w:id="750732593">
          <w:marLeft w:val="640"/>
          <w:marRight w:val="0"/>
          <w:marTop w:val="0"/>
          <w:marBottom w:val="0"/>
          <w:divBdr>
            <w:top w:val="none" w:sz="0" w:space="0" w:color="auto"/>
            <w:left w:val="none" w:sz="0" w:space="0" w:color="auto"/>
            <w:bottom w:val="none" w:sz="0" w:space="0" w:color="auto"/>
            <w:right w:val="none" w:sz="0" w:space="0" w:color="auto"/>
          </w:divBdr>
        </w:div>
        <w:div w:id="1966235703">
          <w:marLeft w:val="640"/>
          <w:marRight w:val="0"/>
          <w:marTop w:val="0"/>
          <w:marBottom w:val="0"/>
          <w:divBdr>
            <w:top w:val="none" w:sz="0" w:space="0" w:color="auto"/>
            <w:left w:val="none" w:sz="0" w:space="0" w:color="auto"/>
            <w:bottom w:val="none" w:sz="0" w:space="0" w:color="auto"/>
            <w:right w:val="none" w:sz="0" w:space="0" w:color="auto"/>
          </w:divBdr>
        </w:div>
        <w:div w:id="667908739">
          <w:marLeft w:val="640"/>
          <w:marRight w:val="0"/>
          <w:marTop w:val="0"/>
          <w:marBottom w:val="0"/>
          <w:divBdr>
            <w:top w:val="none" w:sz="0" w:space="0" w:color="auto"/>
            <w:left w:val="none" w:sz="0" w:space="0" w:color="auto"/>
            <w:bottom w:val="none" w:sz="0" w:space="0" w:color="auto"/>
            <w:right w:val="none" w:sz="0" w:space="0" w:color="auto"/>
          </w:divBdr>
        </w:div>
        <w:div w:id="185024514">
          <w:marLeft w:val="640"/>
          <w:marRight w:val="0"/>
          <w:marTop w:val="0"/>
          <w:marBottom w:val="0"/>
          <w:divBdr>
            <w:top w:val="none" w:sz="0" w:space="0" w:color="auto"/>
            <w:left w:val="none" w:sz="0" w:space="0" w:color="auto"/>
            <w:bottom w:val="none" w:sz="0" w:space="0" w:color="auto"/>
            <w:right w:val="none" w:sz="0" w:space="0" w:color="auto"/>
          </w:divBdr>
        </w:div>
        <w:div w:id="928077607">
          <w:marLeft w:val="640"/>
          <w:marRight w:val="0"/>
          <w:marTop w:val="0"/>
          <w:marBottom w:val="0"/>
          <w:divBdr>
            <w:top w:val="none" w:sz="0" w:space="0" w:color="auto"/>
            <w:left w:val="none" w:sz="0" w:space="0" w:color="auto"/>
            <w:bottom w:val="none" w:sz="0" w:space="0" w:color="auto"/>
            <w:right w:val="none" w:sz="0" w:space="0" w:color="auto"/>
          </w:divBdr>
        </w:div>
        <w:div w:id="941953261">
          <w:marLeft w:val="640"/>
          <w:marRight w:val="0"/>
          <w:marTop w:val="0"/>
          <w:marBottom w:val="0"/>
          <w:divBdr>
            <w:top w:val="none" w:sz="0" w:space="0" w:color="auto"/>
            <w:left w:val="none" w:sz="0" w:space="0" w:color="auto"/>
            <w:bottom w:val="none" w:sz="0" w:space="0" w:color="auto"/>
            <w:right w:val="none" w:sz="0" w:space="0" w:color="auto"/>
          </w:divBdr>
        </w:div>
        <w:div w:id="2094011396">
          <w:marLeft w:val="640"/>
          <w:marRight w:val="0"/>
          <w:marTop w:val="0"/>
          <w:marBottom w:val="0"/>
          <w:divBdr>
            <w:top w:val="none" w:sz="0" w:space="0" w:color="auto"/>
            <w:left w:val="none" w:sz="0" w:space="0" w:color="auto"/>
            <w:bottom w:val="none" w:sz="0" w:space="0" w:color="auto"/>
            <w:right w:val="none" w:sz="0" w:space="0" w:color="auto"/>
          </w:divBdr>
        </w:div>
        <w:div w:id="510221090">
          <w:marLeft w:val="640"/>
          <w:marRight w:val="0"/>
          <w:marTop w:val="0"/>
          <w:marBottom w:val="0"/>
          <w:divBdr>
            <w:top w:val="none" w:sz="0" w:space="0" w:color="auto"/>
            <w:left w:val="none" w:sz="0" w:space="0" w:color="auto"/>
            <w:bottom w:val="none" w:sz="0" w:space="0" w:color="auto"/>
            <w:right w:val="none" w:sz="0" w:space="0" w:color="auto"/>
          </w:divBdr>
        </w:div>
        <w:div w:id="9570625">
          <w:marLeft w:val="640"/>
          <w:marRight w:val="0"/>
          <w:marTop w:val="0"/>
          <w:marBottom w:val="0"/>
          <w:divBdr>
            <w:top w:val="none" w:sz="0" w:space="0" w:color="auto"/>
            <w:left w:val="none" w:sz="0" w:space="0" w:color="auto"/>
            <w:bottom w:val="none" w:sz="0" w:space="0" w:color="auto"/>
            <w:right w:val="none" w:sz="0" w:space="0" w:color="auto"/>
          </w:divBdr>
        </w:div>
        <w:div w:id="332532780">
          <w:marLeft w:val="640"/>
          <w:marRight w:val="0"/>
          <w:marTop w:val="0"/>
          <w:marBottom w:val="0"/>
          <w:divBdr>
            <w:top w:val="none" w:sz="0" w:space="0" w:color="auto"/>
            <w:left w:val="none" w:sz="0" w:space="0" w:color="auto"/>
            <w:bottom w:val="none" w:sz="0" w:space="0" w:color="auto"/>
            <w:right w:val="none" w:sz="0" w:space="0" w:color="auto"/>
          </w:divBdr>
        </w:div>
        <w:div w:id="285236216">
          <w:marLeft w:val="640"/>
          <w:marRight w:val="0"/>
          <w:marTop w:val="0"/>
          <w:marBottom w:val="0"/>
          <w:divBdr>
            <w:top w:val="none" w:sz="0" w:space="0" w:color="auto"/>
            <w:left w:val="none" w:sz="0" w:space="0" w:color="auto"/>
            <w:bottom w:val="none" w:sz="0" w:space="0" w:color="auto"/>
            <w:right w:val="none" w:sz="0" w:space="0" w:color="auto"/>
          </w:divBdr>
        </w:div>
        <w:div w:id="1468936479">
          <w:marLeft w:val="640"/>
          <w:marRight w:val="0"/>
          <w:marTop w:val="0"/>
          <w:marBottom w:val="0"/>
          <w:divBdr>
            <w:top w:val="none" w:sz="0" w:space="0" w:color="auto"/>
            <w:left w:val="none" w:sz="0" w:space="0" w:color="auto"/>
            <w:bottom w:val="none" w:sz="0" w:space="0" w:color="auto"/>
            <w:right w:val="none" w:sz="0" w:space="0" w:color="auto"/>
          </w:divBdr>
        </w:div>
        <w:div w:id="2005082746">
          <w:marLeft w:val="640"/>
          <w:marRight w:val="0"/>
          <w:marTop w:val="0"/>
          <w:marBottom w:val="0"/>
          <w:divBdr>
            <w:top w:val="none" w:sz="0" w:space="0" w:color="auto"/>
            <w:left w:val="none" w:sz="0" w:space="0" w:color="auto"/>
            <w:bottom w:val="none" w:sz="0" w:space="0" w:color="auto"/>
            <w:right w:val="none" w:sz="0" w:space="0" w:color="auto"/>
          </w:divBdr>
        </w:div>
        <w:div w:id="772631787">
          <w:marLeft w:val="640"/>
          <w:marRight w:val="0"/>
          <w:marTop w:val="0"/>
          <w:marBottom w:val="0"/>
          <w:divBdr>
            <w:top w:val="none" w:sz="0" w:space="0" w:color="auto"/>
            <w:left w:val="none" w:sz="0" w:space="0" w:color="auto"/>
            <w:bottom w:val="none" w:sz="0" w:space="0" w:color="auto"/>
            <w:right w:val="none" w:sz="0" w:space="0" w:color="auto"/>
          </w:divBdr>
        </w:div>
        <w:div w:id="219244023">
          <w:marLeft w:val="640"/>
          <w:marRight w:val="0"/>
          <w:marTop w:val="0"/>
          <w:marBottom w:val="0"/>
          <w:divBdr>
            <w:top w:val="none" w:sz="0" w:space="0" w:color="auto"/>
            <w:left w:val="none" w:sz="0" w:space="0" w:color="auto"/>
            <w:bottom w:val="none" w:sz="0" w:space="0" w:color="auto"/>
            <w:right w:val="none" w:sz="0" w:space="0" w:color="auto"/>
          </w:divBdr>
        </w:div>
        <w:div w:id="1010134933">
          <w:marLeft w:val="640"/>
          <w:marRight w:val="0"/>
          <w:marTop w:val="0"/>
          <w:marBottom w:val="0"/>
          <w:divBdr>
            <w:top w:val="none" w:sz="0" w:space="0" w:color="auto"/>
            <w:left w:val="none" w:sz="0" w:space="0" w:color="auto"/>
            <w:bottom w:val="none" w:sz="0" w:space="0" w:color="auto"/>
            <w:right w:val="none" w:sz="0" w:space="0" w:color="auto"/>
          </w:divBdr>
        </w:div>
        <w:div w:id="697580901">
          <w:marLeft w:val="640"/>
          <w:marRight w:val="0"/>
          <w:marTop w:val="0"/>
          <w:marBottom w:val="0"/>
          <w:divBdr>
            <w:top w:val="none" w:sz="0" w:space="0" w:color="auto"/>
            <w:left w:val="none" w:sz="0" w:space="0" w:color="auto"/>
            <w:bottom w:val="none" w:sz="0" w:space="0" w:color="auto"/>
            <w:right w:val="none" w:sz="0" w:space="0" w:color="auto"/>
          </w:divBdr>
        </w:div>
        <w:div w:id="384181395">
          <w:marLeft w:val="640"/>
          <w:marRight w:val="0"/>
          <w:marTop w:val="0"/>
          <w:marBottom w:val="0"/>
          <w:divBdr>
            <w:top w:val="none" w:sz="0" w:space="0" w:color="auto"/>
            <w:left w:val="none" w:sz="0" w:space="0" w:color="auto"/>
            <w:bottom w:val="none" w:sz="0" w:space="0" w:color="auto"/>
            <w:right w:val="none" w:sz="0" w:space="0" w:color="auto"/>
          </w:divBdr>
        </w:div>
        <w:div w:id="840895783">
          <w:marLeft w:val="640"/>
          <w:marRight w:val="0"/>
          <w:marTop w:val="0"/>
          <w:marBottom w:val="0"/>
          <w:divBdr>
            <w:top w:val="none" w:sz="0" w:space="0" w:color="auto"/>
            <w:left w:val="none" w:sz="0" w:space="0" w:color="auto"/>
            <w:bottom w:val="none" w:sz="0" w:space="0" w:color="auto"/>
            <w:right w:val="none" w:sz="0" w:space="0" w:color="auto"/>
          </w:divBdr>
        </w:div>
        <w:div w:id="1693456562">
          <w:marLeft w:val="640"/>
          <w:marRight w:val="0"/>
          <w:marTop w:val="0"/>
          <w:marBottom w:val="0"/>
          <w:divBdr>
            <w:top w:val="none" w:sz="0" w:space="0" w:color="auto"/>
            <w:left w:val="none" w:sz="0" w:space="0" w:color="auto"/>
            <w:bottom w:val="none" w:sz="0" w:space="0" w:color="auto"/>
            <w:right w:val="none" w:sz="0" w:space="0" w:color="auto"/>
          </w:divBdr>
        </w:div>
      </w:divsChild>
    </w:div>
    <w:div w:id="113332152">
      <w:marLeft w:val="640"/>
      <w:marRight w:val="0"/>
      <w:marTop w:val="0"/>
      <w:marBottom w:val="0"/>
      <w:divBdr>
        <w:top w:val="none" w:sz="0" w:space="0" w:color="auto"/>
        <w:left w:val="none" w:sz="0" w:space="0" w:color="auto"/>
        <w:bottom w:val="none" w:sz="0" w:space="0" w:color="auto"/>
        <w:right w:val="none" w:sz="0" w:space="0" w:color="auto"/>
      </w:divBdr>
    </w:div>
    <w:div w:id="135144385">
      <w:bodyDiv w:val="1"/>
      <w:marLeft w:val="0"/>
      <w:marRight w:val="0"/>
      <w:marTop w:val="0"/>
      <w:marBottom w:val="0"/>
      <w:divBdr>
        <w:top w:val="none" w:sz="0" w:space="0" w:color="auto"/>
        <w:left w:val="none" w:sz="0" w:space="0" w:color="auto"/>
        <w:bottom w:val="none" w:sz="0" w:space="0" w:color="auto"/>
        <w:right w:val="none" w:sz="0" w:space="0" w:color="auto"/>
      </w:divBdr>
    </w:div>
    <w:div w:id="141970905">
      <w:marLeft w:val="640"/>
      <w:marRight w:val="0"/>
      <w:marTop w:val="0"/>
      <w:marBottom w:val="0"/>
      <w:divBdr>
        <w:top w:val="none" w:sz="0" w:space="0" w:color="auto"/>
        <w:left w:val="none" w:sz="0" w:space="0" w:color="auto"/>
        <w:bottom w:val="none" w:sz="0" w:space="0" w:color="auto"/>
        <w:right w:val="none" w:sz="0" w:space="0" w:color="auto"/>
      </w:divBdr>
    </w:div>
    <w:div w:id="150289789">
      <w:bodyDiv w:val="1"/>
      <w:marLeft w:val="0"/>
      <w:marRight w:val="0"/>
      <w:marTop w:val="0"/>
      <w:marBottom w:val="0"/>
      <w:divBdr>
        <w:top w:val="none" w:sz="0" w:space="0" w:color="auto"/>
        <w:left w:val="none" w:sz="0" w:space="0" w:color="auto"/>
        <w:bottom w:val="none" w:sz="0" w:space="0" w:color="auto"/>
        <w:right w:val="none" w:sz="0" w:space="0" w:color="auto"/>
      </w:divBdr>
    </w:div>
    <w:div w:id="151917194">
      <w:bodyDiv w:val="1"/>
      <w:marLeft w:val="0"/>
      <w:marRight w:val="0"/>
      <w:marTop w:val="0"/>
      <w:marBottom w:val="0"/>
      <w:divBdr>
        <w:top w:val="none" w:sz="0" w:space="0" w:color="auto"/>
        <w:left w:val="none" w:sz="0" w:space="0" w:color="auto"/>
        <w:bottom w:val="none" w:sz="0" w:space="0" w:color="auto"/>
        <w:right w:val="none" w:sz="0" w:space="0" w:color="auto"/>
      </w:divBdr>
    </w:div>
    <w:div w:id="173494722">
      <w:marLeft w:val="640"/>
      <w:marRight w:val="0"/>
      <w:marTop w:val="0"/>
      <w:marBottom w:val="0"/>
      <w:divBdr>
        <w:top w:val="none" w:sz="0" w:space="0" w:color="auto"/>
        <w:left w:val="none" w:sz="0" w:space="0" w:color="auto"/>
        <w:bottom w:val="none" w:sz="0" w:space="0" w:color="auto"/>
        <w:right w:val="none" w:sz="0" w:space="0" w:color="auto"/>
      </w:divBdr>
    </w:div>
    <w:div w:id="184945478">
      <w:bodyDiv w:val="1"/>
      <w:marLeft w:val="0"/>
      <w:marRight w:val="0"/>
      <w:marTop w:val="0"/>
      <w:marBottom w:val="0"/>
      <w:divBdr>
        <w:top w:val="none" w:sz="0" w:space="0" w:color="auto"/>
        <w:left w:val="none" w:sz="0" w:space="0" w:color="auto"/>
        <w:bottom w:val="none" w:sz="0" w:space="0" w:color="auto"/>
        <w:right w:val="none" w:sz="0" w:space="0" w:color="auto"/>
      </w:divBdr>
    </w:div>
    <w:div w:id="190345358">
      <w:bodyDiv w:val="1"/>
      <w:marLeft w:val="0"/>
      <w:marRight w:val="0"/>
      <w:marTop w:val="0"/>
      <w:marBottom w:val="0"/>
      <w:divBdr>
        <w:top w:val="none" w:sz="0" w:space="0" w:color="auto"/>
        <w:left w:val="none" w:sz="0" w:space="0" w:color="auto"/>
        <w:bottom w:val="none" w:sz="0" w:space="0" w:color="auto"/>
        <w:right w:val="none" w:sz="0" w:space="0" w:color="auto"/>
      </w:divBdr>
      <w:divsChild>
        <w:div w:id="855653732">
          <w:marLeft w:val="640"/>
          <w:marRight w:val="0"/>
          <w:marTop w:val="0"/>
          <w:marBottom w:val="0"/>
          <w:divBdr>
            <w:top w:val="none" w:sz="0" w:space="0" w:color="auto"/>
            <w:left w:val="none" w:sz="0" w:space="0" w:color="auto"/>
            <w:bottom w:val="none" w:sz="0" w:space="0" w:color="auto"/>
            <w:right w:val="none" w:sz="0" w:space="0" w:color="auto"/>
          </w:divBdr>
        </w:div>
        <w:div w:id="1586307364">
          <w:marLeft w:val="640"/>
          <w:marRight w:val="0"/>
          <w:marTop w:val="0"/>
          <w:marBottom w:val="0"/>
          <w:divBdr>
            <w:top w:val="none" w:sz="0" w:space="0" w:color="auto"/>
            <w:left w:val="none" w:sz="0" w:space="0" w:color="auto"/>
            <w:bottom w:val="none" w:sz="0" w:space="0" w:color="auto"/>
            <w:right w:val="none" w:sz="0" w:space="0" w:color="auto"/>
          </w:divBdr>
        </w:div>
        <w:div w:id="1273828884">
          <w:marLeft w:val="640"/>
          <w:marRight w:val="0"/>
          <w:marTop w:val="0"/>
          <w:marBottom w:val="0"/>
          <w:divBdr>
            <w:top w:val="none" w:sz="0" w:space="0" w:color="auto"/>
            <w:left w:val="none" w:sz="0" w:space="0" w:color="auto"/>
            <w:bottom w:val="none" w:sz="0" w:space="0" w:color="auto"/>
            <w:right w:val="none" w:sz="0" w:space="0" w:color="auto"/>
          </w:divBdr>
        </w:div>
        <w:div w:id="1184127347">
          <w:marLeft w:val="640"/>
          <w:marRight w:val="0"/>
          <w:marTop w:val="0"/>
          <w:marBottom w:val="0"/>
          <w:divBdr>
            <w:top w:val="none" w:sz="0" w:space="0" w:color="auto"/>
            <w:left w:val="none" w:sz="0" w:space="0" w:color="auto"/>
            <w:bottom w:val="none" w:sz="0" w:space="0" w:color="auto"/>
            <w:right w:val="none" w:sz="0" w:space="0" w:color="auto"/>
          </w:divBdr>
        </w:div>
        <w:div w:id="827524212">
          <w:marLeft w:val="640"/>
          <w:marRight w:val="0"/>
          <w:marTop w:val="0"/>
          <w:marBottom w:val="0"/>
          <w:divBdr>
            <w:top w:val="none" w:sz="0" w:space="0" w:color="auto"/>
            <w:left w:val="none" w:sz="0" w:space="0" w:color="auto"/>
            <w:bottom w:val="none" w:sz="0" w:space="0" w:color="auto"/>
            <w:right w:val="none" w:sz="0" w:space="0" w:color="auto"/>
          </w:divBdr>
        </w:div>
        <w:div w:id="1899827455">
          <w:marLeft w:val="640"/>
          <w:marRight w:val="0"/>
          <w:marTop w:val="0"/>
          <w:marBottom w:val="0"/>
          <w:divBdr>
            <w:top w:val="none" w:sz="0" w:space="0" w:color="auto"/>
            <w:left w:val="none" w:sz="0" w:space="0" w:color="auto"/>
            <w:bottom w:val="none" w:sz="0" w:space="0" w:color="auto"/>
            <w:right w:val="none" w:sz="0" w:space="0" w:color="auto"/>
          </w:divBdr>
        </w:div>
        <w:div w:id="1123966857">
          <w:marLeft w:val="640"/>
          <w:marRight w:val="0"/>
          <w:marTop w:val="0"/>
          <w:marBottom w:val="0"/>
          <w:divBdr>
            <w:top w:val="none" w:sz="0" w:space="0" w:color="auto"/>
            <w:left w:val="none" w:sz="0" w:space="0" w:color="auto"/>
            <w:bottom w:val="none" w:sz="0" w:space="0" w:color="auto"/>
            <w:right w:val="none" w:sz="0" w:space="0" w:color="auto"/>
          </w:divBdr>
        </w:div>
        <w:div w:id="1970476276">
          <w:marLeft w:val="640"/>
          <w:marRight w:val="0"/>
          <w:marTop w:val="0"/>
          <w:marBottom w:val="0"/>
          <w:divBdr>
            <w:top w:val="none" w:sz="0" w:space="0" w:color="auto"/>
            <w:left w:val="none" w:sz="0" w:space="0" w:color="auto"/>
            <w:bottom w:val="none" w:sz="0" w:space="0" w:color="auto"/>
            <w:right w:val="none" w:sz="0" w:space="0" w:color="auto"/>
          </w:divBdr>
        </w:div>
        <w:div w:id="213347709">
          <w:marLeft w:val="640"/>
          <w:marRight w:val="0"/>
          <w:marTop w:val="0"/>
          <w:marBottom w:val="0"/>
          <w:divBdr>
            <w:top w:val="none" w:sz="0" w:space="0" w:color="auto"/>
            <w:left w:val="none" w:sz="0" w:space="0" w:color="auto"/>
            <w:bottom w:val="none" w:sz="0" w:space="0" w:color="auto"/>
            <w:right w:val="none" w:sz="0" w:space="0" w:color="auto"/>
          </w:divBdr>
        </w:div>
        <w:div w:id="1417359409">
          <w:marLeft w:val="640"/>
          <w:marRight w:val="0"/>
          <w:marTop w:val="0"/>
          <w:marBottom w:val="0"/>
          <w:divBdr>
            <w:top w:val="none" w:sz="0" w:space="0" w:color="auto"/>
            <w:left w:val="none" w:sz="0" w:space="0" w:color="auto"/>
            <w:bottom w:val="none" w:sz="0" w:space="0" w:color="auto"/>
            <w:right w:val="none" w:sz="0" w:space="0" w:color="auto"/>
          </w:divBdr>
        </w:div>
        <w:div w:id="1950820968">
          <w:marLeft w:val="640"/>
          <w:marRight w:val="0"/>
          <w:marTop w:val="0"/>
          <w:marBottom w:val="0"/>
          <w:divBdr>
            <w:top w:val="none" w:sz="0" w:space="0" w:color="auto"/>
            <w:left w:val="none" w:sz="0" w:space="0" w:color="auto"/>
            <w:bottom w:val="none" w:sz="0" w:space="0" w:color="auto"/>
            <w:right w:val="none" w:sz="0" w:space="0" w:color="auto"/>
          </w:divBdr>
        </w:div>
        <w:div w:id="411048637">
          <w:marLeft w:val="640"/>
          <w:marRight w:val="0"/>
          <w:marTop w:val="0"/>
          <w:marBottom w:val="0"/>
          <w:divBdr>
            <w:top w:val="none" w:sz="0" w:space="0" w:color="auto"/>
            <w:left w:val="none" w:sz="0" w:space="0" w:color="auto"/>
            <w:bottom w:val="none" w:sz="0" w:space="0" w:color="auto"/>
            <w:right w:val="none" w:sz="0" w:space="0" w:color="auto"/>
          </w:divBdr>
        </w:div>
        <w:div w:id="408231200">
          <w:marLeft w:val="640"/>
          <w:marRight w:val="0"/>
          <w:marTop w:val="0"/>
          <w:marBottom w:val="0"/>
          <w:divBdr>
            <w:top w:val="none" w:sz="0" w:space="0" w:color="auto"/>
            <w:left w:val="none" w:sz="0" w:space="0" w:color="auto"/>
            <w:bottom w:val="none" w:sz="0" w:space="0" w:color="auto"/>
            <w:right w:val="none" w:sz="0" w:space="0" w:color="auto"/>
          </w:divBdr>
        </w:div>
        <w:div w:id="1757750291">
          <w:marLeft w:val="640"/>
          <w:marRight w:val="0"/>
          <w:marTop w:val="0"/>
          <w:marBottom w:val="0"/>
          <w:divBdr>
            <w:top w:val="none" w:sz="0" w:space="0" w:color="auto"/>
            <w:left w:val="none" w:sz="0" w:space="0" w:color="auto"/>
            <w:bottom w:val="none" w:sz="0" w:space="0" w:color="auto"/>
            <w:right w:val="none" w:sz="0" w:space="0" w:color="auto"/>
          </w:divBdr>
        </w:div>
        <w:div w:id="1165782771">
          <w:marLeft w:val="640"/>
          <w:marRight w:val="0"/>
          <w:marTop w:val="0"/>
          <w:marBottom w:val="0"/>
          <w:divBdr>
            <w:top w:val="none" w:sz="0" w:space="0" w:color="auto"/>
            <w:left w:val="none" w:sz="0" w:space="0" w:color="auto"/>
            <w:bottom w:val="none" w:sz="0" w:space="0" w:color="auto"/>
            <w:right w:val="none" w:sz="0" w:space="0" w:color="auto"/>
          </w:divBdr>
        </w:div>
        <w:div w:id="357704653">
          <w:marLeft w:val="640"/>
          <w:marRight w:val="0"/>
          <w:marTop w:val="0"/>
          <w:marBottom w:val="0"/>
          <w:divBdr>
            <w:top w:val="none" w:sz="0" w:space="0" w:color="auto"/>
            <w:left w:val="none" w:sz="0" w:space="0" w:color="auto"/>
            <w:bottom w:val="none" w:sz="0" w:space="0" w:color="auto"/>
            <w:right w:val="none" w:sz="0" w:space="0" w:color="auto"/>
          </w:divBdr>
        </w:div>
        <w:div w:id="247732202">
          <w:marLeft w:val="640"/>
          <w:marRight w:val="0"/>
          <w:marTop w:val="0"/>
          <w:marBottom w:val="0"/>
          <w:divBdr>
            <w:top w:val="none" w:sz="0" w:space="0" w:color="auto"/>
            <w:left w:val="none" w:sz="0" w:space="0" w:color="auto"/>
            <w:bottom w:val="none" w:sz="0" w:space="0" w:color="auto"/>
            <w:right w:val="none" w:sz="0" w:space="0" w:color="auto"/>
          </w:divBdr>
        </w:div>
        <w:div w:id="536283806">
          <w:marLeft w:val="640"/>
          <w:marRight w:val="0"/>
          <w:marTop w:val="0"/>
          <w:marBottom w:val="0"/>
          <w:divBdr>
            <w:top w:val="none" w:sz="0" w:space="0" w:color="auto"/>
            <w:left w:val="none" w:sz="0" w:space="0" w:color="auto"/>
            <w:bottom w:val="none" w:sz="0" w:space="0" w:color="auto"/>
            <w:right w:val="none" w:sz="0" w:space="0" w:color="auto"/>
          </w:divBdr>
        </w:div>
        <w:div w:id="966281283">
          <w:marLeft w:val="640"/>
          <w:marRight w:val="0"/>
          <w:marTop w:val="0"/>
          <w:marBottom w:val="0"/>
          <w:divBdr>
            <w:top w:val="none" w:sz="0" w:space="0" w:color="auto"/>
            <w:left w:val="none" w:sz="0" w:space="0" w:color="auto"/>
            <w:bottom w:val="none" w:sz="0" w:space="0" w:color="auto"/>
            <w:right w:val="none" w:sz="0" w:space="0" w:color="auto"/>
          </w:divBdr>
        </w:div>
        <w:div w:id="508182118">
          <w:marLeft w:val="640"/>
          <w:marRight w:val="0"/>
          <w:marTop w:val="0"/>
          <w:marBottom w:val="0"/>
          <w:divBdr>
            <w:top w:val="none" w:sz="0" w:space="0" w:color="auto"/>
            <w:left w:val="none" w:sz="0" w:space="0" w:color="auto"/>
            <w:bottom w:val="none" w:sz="0" w:space="0" w:color="auto"/>
            <w:right w:val="none" w:sz="0" w:space="0" w:color="auto"/>
          </w:divBdr>
        </w:div>
        <w:div w:id="2056812114">
          <w:marLeft w:val="640"/>
          <w:marRight w:val="0"/>
          <w:marTop w:val="0"/>
          <w:marBottom w:val="0"/>
          <w:divBdr>
            <w:top w:val="none" w:sz="0" w:space="0" w:color="auto"/>
            <w:left w:val="none" w:sz="0" w:space="0" w:color="auto"/>
            <w:bottom w:val="none" w:sz="0" w:space="0" w:color="auto"/>
            <w:right w:val="none" w:sz="0" w:space="0" w:color="auto"/>
          </w:divBdr>
        </w:div>
        <w:div w:id="2059939267">
          <w:marLeft w:val="640"/>
          <w:marRight w:val="0"/>
          <w:marTop w:val="0"/>
          <w:marBottom w:val="0"/>
          <w:divBdr>
            <w:top w:val="none" w:sz="0" w:space="0" w:color="auto"/>
            <w:left w:val="none" w:sz="0" w:space="0" w:color="auto"/>
            <w:bottom w:val="none" w:sz="0" w:space="0" w:color="auto"/>
            <w:right w:val="none" w:sz="0" w:space="0" w:color="auto"/>
          </w:divBdr>
        </w:div>
        <w:div w:id="1051228235">
          <w:marLeft w:val="640"/>
          <w:marRight w:val="0"/>
          <w:marTop w:val="0"/>
          <w:marBottom w:val="0"/>
          <w:divBdr>
            <w:top w:val="none" w:sz="0" w:space="0" w:color="auto"/>
            <w:left w:val="none" w:sz="0" w:space="0" w:color="auto"/>
            <w:bottom w:val="none" w:sz="0" w:space="0" w:color="auto"/>
            <w:right w:val="none" w:sz="0" w:space="0" w:color="auto"/>
          </w:divBdr>
        </w:div>
        <w:div w:id="119231919">
          <w:marLeft w:val="640"/>
          <w:marRight w:val="0"/>
          <w:marTop w:val="0"/>
          <w:marBottom w:val="0"/>
          <w:divBdr>
            <w:top w:val="none" w:sz="0" w:space="0" w:color="auto"/>
            <w:left w:val="none" w:sz="0" w:space="0" w:color="auto"/>
            <w:bottom w:val="none" w:sz="0" w:space="0" w:color="auto"/>
            <w:right w:val="none" w:sz="0" w:space="0" w:color="auto"/>
          </w:divBdr>
        </w:div>
        <w:div w:id="1755466467">
          <w:marLeft w:val="640"/>
          <w:marRight w:val="0"/>
          <w:marTop w:val="0"/>
          <w:marBottom w:val="0"/>
          <w:divBdr>
            <w:top w:val="none" w:sz="0" w:space="0" w:color="auto"/>
            <w:left w:val="none" w:sz="0" w:space="0" w:color="auto"/>
            <w:bottom w:val="none" w:sz="0" w:space="0" w:color="auto"/>
            <w:right w:val="none" w:sz="0" w:space="0" w:color="auto"/>
          </w:divBdr>
        </w:div>
        <w:div w:id="1395398888">
          <w:marLeft w:val="640"/>
          <w:marRight w:val="0"/>
          <w:marTop w:val="0"/>
          <w:marBottom w:val="0"/>
          <w:divBdr>
            <w:top w:val="none" w:sz="0" w:space="0" w:color="auto"/>
            <w:left w:val="none" w:sz="0" w:space="0" w:color="auto"/>
            <w:bottom w:val="none" w:sz="0" w:space="0" w:color="auto"/>
            <w:right w:val="none" w:sz="0" w:space="0" w:color="auto"/>
          </w:divBdr>
        </w:div>
        <w:div w:id="2067409527">
          <w:marLeft w:val="640"/>
          <w:marRight w:val="0"/>
          <w:marTop w:val="0"/>
          <w:marBottom w:val="0"/>
          <w:divBdr>
            <w:top w:val="none" w:sz="0" w:space="0" w:color="auto"/>
            <w:left w:val="none" w:sz="0" w:space="0" w:color="auto"/>
            <w:bottom w:val="none" w:sz="0" w:space="0" w:color="auto"/>
            <w:right w:val="none" w:sz="0" w:space="0" w:color="auto"/>
          </w:divBdr>
        </w:div>
        <w:div w:id="322003084">
          <w:marLeft w:val="640"/>
          <w:marRight w:val="0"/>
          <w:marTop w:val="0"/>
          <w:marBottom w:val="0"/>
          <w:divBdr>
            <w:top w:val="none" w:sz="0" w:space="0" w:color="auto"/>
            <w:left w:val="none" w:sz="0" w:space="0" w:color="auto"/>
            <w:bottom w:val="none" w:sz="0" w:space="0" w:color="auto"/>
            <w:right w:val="none" w:sz="0" w:space="0" w:color="auto"/>
          </w:divBdr>
        </w:div>
        <w:div w:id="844055044">
          <w:marLeft w:val="640"/>
          <w:marRight w:val="0"/>
          <w:marTop w:val="0"/>
          <w:marBottom w:val="0"/>
          <w:divBdr>
            <w:top w:val="none" w:sz="0" w:space="0" w:color="auto"/>
            <w:left w:val="none" w:sz="0" w:space="0" w:color="auto"/>
            <w:bottom w:val="none" w:sz="0" w:space="0" w:color="auto"/>
            <w:right w:val="none" w:sz="0" w:space="0" w:color="auto"/>
          </w:divBdr>
        </w:div>
        <w:div w:id="1730304143">
          <w:marLeft w:val="640"/>
          <w:marRight w:val="0"/>
          <w:marTop w:val="0"/>
          <w:marBottom w:val="0"/>
          <w:divBdr>
            <w:top w:val="none" w:sz="0" w:space="0" w:color="auto"/>
            <w:left w:val="none" w:sz="0" w:space="0" w:color="auto"/>
            <w:bottom w:val="none" w:sz="0" w:space="0" w:color="auto"/>
            <w:right w:val="none" w:sz="0" w:space="0" w:color="auto"/>
          </w:divBdr>
        </w:div>
        <w:div w:id="1472484409">
          <w:marLeft w:val="640"/>
          <w:marRight w:val="0"/>
          <w:marTop w:val="0"/>
          <w:marBottom w:val="0"/>
          <w:divBdr>
            <w:top w:val="none" w:sz="0" w:space="0" w:color="auto"/>
            <w:left w:val="none" w:sz="0" w:space="0" w:color="auto"/>
            <w:bottom w:val="none" w:sz="0" w:space="0" w:color="auto"/>
            <w:right w:val="none" w:sz="0" w:space="0" w:color="auto"/>
          </w:divBdr>
        </w:div>
        <w:div w:id="360934766">
          <w:marLeft w:val="640"/>
          <w:marRight w:val="0"/>
          <w:marTop w:val="0"/>
          <w:marBottom w:val="0"/>
          <w:divBdr>
            <w:top w:val="none" w:sz="0" w:space="0" w:color="auto"/>
            <w:left w:val="none" w:sz="0" w:space="0" w:color="auto"/>
            <w:bottom w:val="none" w:sz="0" w:space="0" w:color="auto"/>
            <w:right w:val="none" w:sz="0" w:space="0" w:color="auto"/>
          </w:divBdr>
        </w:div>
        <w:div w:id="243875368">
          <w:marLeft w:val="640"/>
          <w:marRight w:val="0"/>
          <w:marTop w:val="0"/>
          <w:marBottom w:val="0"/>
          <w:divBdr>
            <w:top w:val="none" w:sz="0" w:space="0" w:color="auto"/>
            <w:left w:val="none" w:sz="0" w:space="0" w:color="auto"/>
            <w:bottom w:val="none" w:sz="0" w:space="0" w:color="auto"/>
            <w:right w:val="none" w:sz="0" w:space="0" w:color="auto"/>
          </w:divBdr>
        </w:div>
        <w:div w:id="68771186">
          <w:marLeft w:val="640"/>
          <w:marRight w:val="0"/>
          <w:marTop w:val="0"/>
          <w:marBottom w:val="0"/>
          <w:divBdr>
            <w:top w:val="none" w:sz="0" w:space="0" w:color="auto"/>
            <w:left w:val="none" w:sz="0" w:space="0" w:color="auto"/>
            <w:bottom w:val="none" w:sz="0" w:space="0" w:color="auto"/>
            <w:right w:val="none" w:sz="0" w:space="0" w:color="auto"/>
          </w:divBdr>
        </w:div>
        <w:div w:id="1996106334">
          <w:marLeft w:val="640"/>
          <w:marRight w:val="0"/>
          <w:marTop w:val="0"/>
          <w:marBottom w:val="0"/>
          <w:divBdr>
            <w:top w:val="none" w:sz="0" w:space="0" w:color="auto"/>
            <w:left w:val="none" w:sz="0" w:space="0" w:color="auto"/>
            <w:bottom w:val="none" w:sz="0" w:space="0" w:color="auto"/>
            <w:right w:val="none" w:sz="0" w:space="0" w:color="auto"/>
          </w:divBdr>
        </w:div>
        <w:div w:id="663976343">
          <w:marLeft w:val="640"/>
          <w:marRight w:val="0"/>
          <w:marTop w:val="0"/>
          <w:marBottom w:val="0"/>
          <w:divBdr>
            <w:top w:val="none" w:sz="0" w:space="0" w:color="auto"/>
            <w:left w:val="none" w:sz="0" w:space="0" w:color="auto"/>
            <w:bottom w:val="none" w:sz="0" w:space="0" w:color="auto"/>
            <w:right w:val="none" w:sz="0" w:space="0" w:color="auto"/>
          </w:divBdr>
        </w:div>
        <w:div w:id="697895440">
          <w:marLeft w:val="640"/>
          <w:marRight w:val="0"/>
          <w:marTop w:val="0"/>
          <w:marBottom w:val="0"/>
          <w:divBdr>
            <w:top w:val="none" w:sz="0" w:space="0" w:color="auto"/>
            <w:left w:val="none" w:sz="0" w:space="0" w:color="auto"/>
            <w:bottom w:val="none" w:sz="0" w:space="0" w:color="auto"/>
            <w:right w:val="none" w:sz="0" w:space="0" w:color="auto"/>
          </w:divBdr>
        </w:div>
        <w:div w:id="878206030">
          <w:marLeft w:val="640"/>
          <w:marRight w:val="0"/>
          <w:marTop w:val="0"/>
          <w:marBottom w:val="0"/>
          <w:divBdr>
            <w:top w:val="none" w:sz="0" w:space="0" w:color="auto"/>
            <w:left w:val="none" w:sz="0" w:space="0" w:color="auto"/>
            <w:bottom w:val="none" w:sz="0" w:space="0" w:color="auto"/>
            <w:right w:val="none" w:sz="0" w:space="0" w:color="auto"/>
          </w:divBdr>
        </w:div>
        <w:div w:id="1677463667">
          <w:marLeft w:val="640"/>
          <w:marRight w:val="0"/>
          <w:marTop w:val="0"/>
          <w:marBottom w:val="0"/>
          <w:divBdr>
            <w:top w:val="none" w:sz="0" w:space="0" w:color="auto"/>
            <w:left w:val="none" w:sz="0" w:space="0" w:color="auto"/>
            <w:bottom w:val="none" w:sz="0" w:space="0" w:color="auto"/>
            <w:right w:val="none" w:sz="0" w:space="0" w:color="auto"/>
          </w:divBdr>
        </w:div>
        <w:div w:id="1313832047">
          <w:marLeft w:val="640"/>
          <w:marRight w:val="0"/>
          <w:marTop w:val="0"/>
          <w:marBottom w:val="0"/>
          <w:divBdr>
            <w:top w:val="none" w:sz="0" w:space="0" w:color="auto"/>
            <w:left w:val="none" w:sz="0" w:space="0" w:color="auto"/>
            <w:bottom w:val="none" w:sz="0" w:space="0" w:color="auto"/>
            <w:right w:val="none" w:sz="0" w:space="0" w:color="auto"/>
          </w:divBdr>
        </w:div>
        <w:div w:id="1379545677">
          <w:marLeft w:val="640"/>
          <w:marRight w:val="0"/>
          <w:marTop w:val="0"/>
          <w:marBottom w:val="0"/>
          <w:divBdr>
            <w:top w:val="none" w:sz="0" w:space="0" w:color="auto"/>
            <w:left w:val="none" w:sz="0" w:space="0" w:color="auto"/>
            <w:bottom w:val="none" w:sz="0" w:space="0" w:color="auto"/>
            <w:right w:val="none" w:sz="0" w:space="0" w:color="auto"/>
          </w:divBdr>
        </w:div>
        <w:div w:id="1312247991">
          <w:marLeft w:val="640"/>
          <w:marRight w:val="0"/>
          <w:marTop w:val="0"/>
          <w:marBottom w:val="0"/>
          <w:divBdr>
            <w:top w:val="none" w:sz="0" w:space="0" w:color="auto"/>
            <w:left w:val="none" w:sz="0" w:space="0" w:color="auto"/>
            <w:bottom w:val="none" w:sz="0" w:space="0" w:color="auto"/>
            <w:right w:val="none" w:sz="0" w:space="0" w:color="auto"/>
          </w:divBdr>
        </w:div>
        <w:div w:id="281765186">
          <w:marLeft w:val="640"/>
          <w:marRight w:val="0"/>
          <w:marTop w:val="0"/>
          <w:marBottom w:val="0"/>
          <w:divBdr>
            <w:top w:val="none" w:sz="0" w:space="0" w:color="auto"/>
            <w:left w:val="none" w:sz="0" w:space="0" w:color="auto"/>
            <w:bottom w:val="none" w:sz="0" w:space="0" w:color="auto"/>
            <w:right w:val="none" w:sz="0" w:space="0" w:color="auto"/>
          </w:divBdr>
        </w:div>
        <w:div w:id="1816946462">
          <w:marLeft w:val="640"/>
          <w:marRight w:val="0"/>
          <w:marTop w:val="0"/>
          <w:marBottom w:val="0"/>
          <w:divBdr>
            <w:top w:val="none" w:sz="0" w:space="0" w:color="auto"/>
            <w:left w:val="none" w:sz="0" w:space="0" w:color="auto"/>
            <w:bottom w:val="none" w:sz="0" w:space="0" w:color="auto"/>
            <w:right w:val="none" w:sz="0" w:space="0" w:color="auto"/>
          </w:divBdr>
        </w:div>
        <w:div w:id="691802913">
          <w:marLeft w:val="640"/>
          <w:marRight w:val="0"/>
          <w:marTop w:val="0"/>
          <w:marBottom w:val="0"/>
          <w:divBdr>
            <w:top w:val="none" w:sz="0" w:space="0" w:color="auto"/>
            <w:left w:val="none" w:sz="0" w:space="0" w:color="auto"/>
            <w:bottom w:val="none" w:sz="0" w:space="0" w:color="auto"/>
            <w:right w:val="none" w:sz="0" w:space="0" w:color="auto"/>
          </w:divBdr>
        </w:div>
        <w:div w:id="907150154">
          <w:marLeft w:val="640"/>
          <w:marRight w:val="0"/>
          <w:marTop w:val="0"/>
          <w:marBottom w:val="0"/>
          <w:divBdr>
            <w:top w:val="none" w:sz="0" w:space="0" w:color="auto"/>
            <w:left w:val="none" w:sz="0" w:space="0" w:color="auto"/>
            <w:bottom w:val="none" w:sz="0" w:space="0" w:color="auto"/>
            <w:right w:val="none" w:sz="0" w:space="0" w:color="auto"/>
          </w:divBdr>
        </w:div>
        <w:div w:id="1616132503">
          <w:marLeft w:val="640"/>
          <w:marRight w:val="0"/>
          <w:marTop w:val="0"/>
          <w:marBottom w:val="0"/>
          <w:divBdr>
            <w:top w:val="none" w:sz="0" w:space="0" w:color="auto"/>
            <w:left w:val="none" w:sz="0" w:space="0" w:color="auto"/>
            <w:bottom w:val="none" w:sz="0" w:space="0" w:color="auto"/>
            <w:right w:val="none" w:sz="0" w:space="0" w:color="auto"/>
          </w:divBdr>
        </w:div>
        <w:div w:id="1429352108">
          <w:marLeft w:val="640"/>
          <w:marRight w:val="0"/>
          <w:marTop w:val="0"/>
          <w:marBottom w:val="0"/>
          <w:divBdr>
            <w:top w:val="none" w:sz="0" w:space="0" w:color="auto"/>
            <w:left w:val="none" w:sz="0" w:space="0" w:color="auto"/>
            <w:bottom w:val="none" w:sz="0" w:space="0" w:color="auto"/>
            <w:right w:val="none" w:sz="0" w:space="0" w:color="auto"/>
          </w:divBdr>
        </w:div>
        <w:div w:id="789512685">
          <w:marLeft w:val="640"/>
          <w:marRight w:val="0"/>
          <w:marTop w:val="0"/>
          <w:marBottom w:val="0"/>
          <w:divBdr>
            <w:top w:val="none" w:sz="0" w:space="0" w:color="auto"/>
            <w:left w:val="none" w:sz="0" w:space="0" w:color="auto"/>
            <w:bottom w:val="none" w:sz="0" w:space="0" w:color="auto"/>
            <w:right w:val="none" w:sz="0" w:space="0" w:color="auto"/>
          </w:divBdr>
        </w:div>
        <w:div w:id="904730247">
          <w:marLeft w:val="640"/>
          <w:marRight w:val="0"/>
          <w:marTop w:val="0"/>
          <w:marBottom w:val="0"/>
          <w:divBdr>
            <w:top w:val="none" w:sz="0" w:space="0" w:color="auto"/>
            <w:left w:val="none" w:sz="0" w:space="0" w:color="auto"/>
            <w:bottom w:val="none" w:sz="0" w:space="0" w:color="auto"/>
            <w:right w:val="none" w:sz="0" w:space="0" w:color="auto"/>
          </w:divBdr>
        </w:div>
        <w:div w:id="740909270">
          <w:marLeft w:val="640"/>
          <w:marRight w:val="0"/>
          <w:marTop w:val="0"/>
          <w:marBottom w:val="0"/>
          <w:divBdr>
            <w:top w:val="none" w:sz="0" w:space="0" w:color="auto"/>
            <w:left w:val="none" w:sz="0" w:space="0" w:color="auto"/>
            <w:bottom w:val="none" w:sz="0" w:space="0" w:color="auto"/>
            <w:right w:val="none" w:sz="0" w:space="0" w:color="auto"/>
          </w:divBdr>
        </w:div>
        <w:div w:id="556546783">
          <w:marLeft w:val="640"/>
          <w:marRight w:val="0"/>
          <w:marTop w:val="0"/>
          <w:marBottom w:val="0"/>
          <w:divBdr>
            <w:top w:val="none" w:sz="0" w:space="0" w:color="auto"/>
            <w:left w:val="none" w:sz="0" w:space="0" w:color="auto"/>
            <w:bottom w:val="none" w:sz="0" w:space="0" w:color="auto"/>
            <w:right w:val="none" w:sz="0" w:space="0" w:color="auto"/>
          </w:divBdr>
        </w:div>
        <w:div w:id="404691774">
          <w:marLeft w:val="640"/>
          <w:marRight w:val="0"/>
          <w:marTop w:val="0"/>
          <w:marBottom w:val="0"/>
          <w:divBdr>
            <w:top w:val="none" w:sz="0" w:space="0" w:color="auto"/>
            <w:left w:val="none" w:sz="0" w:space="0" w:color="auto"/>
            <w:bottom w:val="none" w:sz="0" w:space="0" w:color="auto"/>
            <w:right w:val="none" w:sz="0" w:space="0" w:color="auto"/>
          </w:divBdr>
        </w:div>
        <w:div w:id="219678528">
          <w:marLeft w:val="640"/>
          <w:marRight w:val="0"/>
          <w:marTop w:val="0"/>
          <w:marBottom w:val="0"/>
          <w:divBdr>
            <w:top w:val="none" w:sz="0" w:space="0" w:color="auto"/>
            <w:left w:val="none" w:sz="0" w:space="0" w:color="auto"/>
            <w:bottom w:val="none" w:sz="0" w:space="0" w:color="auto"/>
            <w:right w:val="none" w:sz="0" w:space="0" w:color="auto"/>
          </w:divBdr>
        </w:div>
        <w:div w:id="1606691860">
          <w:marLeft w:val="640"/>
          <w:marRight w:val="0"/>
          <w:marTop w:val="0"/>
          <w:marBottom w:val="0"/>
          <w:divBdr>
            <w:top w:val="none" w:sz="0" w:space="0" w:color="auto"/>
            <w:left w:val="none" w:sz="0" w:space="0" w:color="auto"/>
            <w:bottom w:val="none" w:sz="0" w:space="0" w:color="auto"/>
            <w:right w:val="none" w:sz="0" w:space="0" w:color="auto"/>
          </w:divBdr>
        </w:div>
        <w:div w:id="797451179">
          <w:marLeft w:val="640"/>
          <w:marRight w:val="0"/>
          <w:marTop w:val="0"/>
          <w:marBottom w:val="0"/>
          <w:divBdr>
            <w:top w:val="none" w:sz="0" w:space="0" w:color="auto"/>
            <w:left w:val="none" w:sz="0" w:space="0" w:color="auto"/>
            <w:bottom w:val="none" w:sz="0" w:space="0" w:color="auto"/>
            <w:right w:val="none" w:sz="0" w:space="0" w:color="auto"/>
          </w:divBdr>
        </w:div>
        <w:div w:id="495263378">
          <w:marLeft w:val="640"/>
          <w:marRight w:val="0"/>
          <w:marTop w:val="0"/>
          <w:marBottom w:val="0"/>
          <w:divBdr>
            <w:top w:val="none" w:sz="0" w:space="0" w:color="auto"/>
            <w:left w:val="none" w:sz="0" w:space="0" w:color="auto"/>
            <w:bottom w:val="none" w:sz="0" w:space="0" w:color="auto"/>
            <w:right w:val="none" w:sz="0" w:space="0" w:color="auto"/>
          </w:divBdr>
        </w:div>
        <w:div w:id="278610135">
          <w:marLeft w:val="640"/>
          <w:marRight w:val="0"/>
          <w:marTop w:val="0"/>
          <w:marBottom w:val="0"/>
          <w:divBdr>
            <w:top w:val="none" w:sz="0" w:space="0" w:color="auto"/>
            <w:left w:val="none" w:sz="0" w:space="0" w:color="auto"/>
            <w:bottom w:val="none" w:sz="0" w:space="0" w:color="auto"/>
            <w:right w:val="none" w:sz="0" w:space="0" w:color="auto"/>
          </w:divBdr>
        </w:div>
        <w:div w:id="1942294952">
          <w:marLeft w:val="640"/>
          <w:marRight w:val="0"/>
          <w:marTop w:val="0"/>
          <w:marBottom w:val="0"/>
          <w:divBdr>
            <w:top w:val="none" w:sz="0" w:space="0" w:color="auto"/>
            <w:left w:val="none" w:sz="0" w:space="0" w:color="auto"/>
            <w:bottom w:val="none" w:sz="0" w:space="0" w:color="auto"/>
            <w:right w:val="none" w:sz="0" w:space="0" w:color="auto"/>
          </w:divBdr>
        </w:div>
        <w:div w:id="1386904379">
          <w:marLeft w:val="640"/>
          <w:marRight w:val="0"/>
          <w:marTop w:val="0"/>
          <w:marBottom w:val="0"/>
          <w:divBdr>
            <w:top w:val="none" w:sz="0" w:space="0" w:color="auto"/>
            <w:left w:val="none" w:sz="0" w:space="0" w:color="auto"/>
            <w:bottom w:val="none" w:sz="0" w:space="0" w:color="auto"/>
            <w:right w:val="none" w:sz="0" w:space="0" w:color="auto"/>
          </w:divBdr>
        </w:div>
        <w:div w:id="1189220660">
          <w:marLeft w:val="640"/>
          <w:marRight w:val="0"/>
          <w:marTop w:val="0"/>
          <w:marBottom w:val="0"/>
          <w:divBdr>
            <w:top w:val="none" w:sz="0" w:space="0" w:color="auto"/>
            <w:left w:val="none" w:sz="0" w:space="0" w:color="auto"/>
            <w:bottom w:val="none" w:sz="0" w:space="0" w:color="auto"/>
            <w:right w:val="none" w:sz="0" w:space="0" w:color="auto"/>
          </w:divBdr>
        </w:div>
        <w:div w:id="1984580161">
          <w:marLeft w:val="640"/>
          <w:marRight w:val="0"/>
          <w:marTop w:val="0"/>
          <w:marBottom w:val="0"/>
          <w:divBdr>
            <w:top w:val="none" w:sz="0" w:space="0" w:color="auto"/>
            <w:left w:val="none" w:sz="0" w:space="0" w:color="auto"/>
            <w:bottom w:val="none" w:sz="0" w:space="0" w:color="auto"/>
            <w:right w:val="none" w:sz="0" w:space="0" w:color="auto"/>
          </w:divBdr>
        </w:div>
        <w:div w:id="1688168511">
          <w:marLeft w:val="640"/>
          <w:marRight w:val="0"/>
          <w:marTop w:val="0"/>
          <w:marBottom w:val="0"/>
          <w:divBdr>
            <w:top w:val="none" w:sz="0" w:space="0" w:color="auto"/>
            <w:left w:val="none" w:sz="0" w:space="0" w:color="auto"/>
            <w:bottom w:val="none" w:sz="0" w:space="0" w:color="auto"/>
            <w:right w:val="none" w:sz="0" w:space="0" w:color="auto"/>
          </w:divBdr>
        </w:div>
        <w:div w:id="646478701">
          <w:marLeft w:val="640"/>
          <w:marRight w:val="0"/>
          <w:marTop w:val="0"/>
          <w:marBottom w:val="0"/>
          <w:divBdr>
            <w:top w:val="none" w:sz="0" w:space="0" w:color="auto"/>
            <w:left w:val="none" w:sz="0" w:space="0" w:color="auto"/>
            <w:bottom w:val="none" w:sz="0" w:space="0" w:color="auto"/>
            <w:right w:val="none" w:sz="0" w:space="0" w:color="auto"/>
          </w:divBdr>
        </w:div>
        <w:div w:id="400252402">
          <w:marLeft w:val="640"/>
          <w:marRight w:val="0"/>
          <w:marTop w:val="0"/>
          <w:marBottom w:val="0"/>
          <w:divBdr>
            <w:top w:val="none" w:sz="0" w:space="0" w:color="auto"/>
            <w:left w:val="none" w:sz="0" w:space="0" w:color="auto"/>
            <w:bottom w:val="none" w:sz="0" w:space="0" w:color="auto"/>
            <w:right w:val="none" w:sz="0" w:space="0" w:color="auto"/>
          </w:divBdr>
        </w:div>
        <w:div w:id="1902400211">
          <w:marLeft w:val="640"/>
          <w:marRight w:val="0"/>
          <w:marTop w:val="0"/>
          <w:marBottom w:val="0"/>
          <w:divBdr>
            <w:top w:val="none" w:sz="0" w:space="0" w:color="auto"/>
            <w:left w:val="none" w:sz="0" w:space="0" w:color="auto"/>
            <w:bottom w:val="none" w:sz="0" w:space="0" w:color="auto"/>
            <w:right w:val="none" w:sz="0" w:space="0" w:color="auto"/>
          </w:divBdr>
        </w:div>
        <w:div w:id="1269459936">
          <w:marLeft w:val="640"/>
          <w:marRight w:val="0"/>
          <w:marTop w:val="0"/>
          <w:marBottom w:val="0"/>
          <w:divBdr>
            <w:top w:val="none" w:sz="0" w:space="0" w:color="auto"/>
            <w:left w:val="none" w:sz="0" w:space="0" w:color="auto"/>
            <w:bottom w:val="none" w:sz="0" w:space="0" w:color="auto"/>
            <w:right w:val="none" w:sz="0" w:space="0" w:color="auto"/>
          </w:divBdr>
        </w:div>
        <w:div w:id="400178318">
          <w:marLeft w:val="640"/>
          <w:marRight w:val="0"/>
          <w:marTop w:val="0"/>
          <w:marBottom w:val="0"/>
          <w:divBdr>
            <w:top w:val="none" w:sz="0" w:space="0" w:color="auto"/>
            <w:left w:val="none" w:sz="0" w:space="0" w:color="auto"/>
            <w:bottom w:val="none" w:sz="0" w:space="0" w:color="auto"/>
            <w:right w:val="none" w:sz="0" w:space="0" w:color="auto"/>
          </w:divBdr>
        </w:div>
        <w:div w:id="289433489">
          <w:marLeft w:val="640"/>
          <w:marRight w:val="0"/>
          <w:marTop w:val="0"/>
          <w:marBottom w:val="0"/>
          <w:divBdr>
            <w:top w:val="none" w:sz="0" w:space="0" w:color="auto"/>
            <w:left w:val="none" w:sz="0" w:space="0" w:color="auto"/>
            <w:bottom w:val="none" w:sz="0" w:space="0" w:color="auto"/>
            <w:right w:val="none" w:sz="0" w:space="0" w:color="auto"/>
          </w:divBdr>
        </w:div>
        <w:div w:id="1680542358">
          <w:marLeft w:val="640"/>
          <w:marRight w:val="0"/>
          <w:marTop w:val="0"/>
          <w:marBottom w:val="0"/>
          <w:divBdr>
            <w:top w:val="none" w:sz="0" w:space="0" w:color="auto"/>
            <w:left w:val="none" w:sz="0" w:space="0" w:color="auto"/>
            <w:bottom w:val="none" w:sz="0" w:space="0" w:color="auto"/>
            <w:right w:val="none" w:sz="0" w:space="0" w:color="auto"/>
          </w:divBdr>
        </w:div>
        <w:div w:id="1491141147">
          <w:marLeft w:val="640"/>
          <w:marRight w:val="0"/>
          <w:marTop w:val="0"/>
          <w:marBottom w:val="0"/>
          <w:divBdr>
            <w:top w:val="none" w:sz="0" w:space="0" w:color="auto"/>
            <w:left w:val="none" w:sz="0" w:space="0" w:color="auto"/>
            <w:bottom w:val="none" w:sz="0" w:space="0" w:color="auto"/>
            <w:right w:val="none" w:sz="0" w:space="0" w:color="auto"/>
          </w:divBdr>
        </w:div>
        <w:div w:id="539904084">
          <w:marLeft w:val="640"/>
          <w:marRight w:val="0"/>
          <w:marTop w:val="0"/>
          <w:marBottom w:val="0"/>
          <w:divBdr>
            <w:top w:val="none" w:sz="0" w:space="0" w:color="auto"/>
            <w:left w:val="none" w:sz="0" w:space="0" w:color="auto"/>
            <w:bottom w:val="none" w:sz="0" w:space="0" w:color="auto"/>
            <w:right w:val="none" w:sz="0" w:space="0" w:color="auto"/>
          </w:divBdr>
        </w:div>
        <w:div w:id="794102921">
          <w:marLeft w:val="640"/>
          <w:marRight w:val="0"/>
          <w:marTop w:val="0"/>
          <w:marBottom w:val="0"/>
          <w:divBdr>
            <w:top w:val="none" w:sz="0" w:space="0" w:color="auto"/>
            <w:left w:val="none" w:sz="0" w:space="0" w:color="auto"/>
            <w:bottom w:val="none" w:sz="0" w:space="0" w:color="auto"/>
            <w:right w:val="none" w:sz="0" w:space="0" w:color="auto"/>
          </w:divBdr>
        </w:div>
        <w:div w:id="1091122972">
          <w:marLeft w:val="640"/>
          <w:marRight w:val="0"/>
          <w:marTop w:val="0"/>
          <w:marBottom w:val="0"/>
          <w:divBdr>
            <w:top w:val="none" w:sz="0" w:space="0" w:color="auto"/>
            <w:left w:val="none" w:sz="0" w:space="0" w:color="auto"/>
            <w:bottom w:val="none" w:sz="0" w:space="0" w:color="auto"/>
            <w:right w:val="none" w:sz="0" w:space="0" w:color="auto"/>
          </w:divBdr>
        </w:div>
        <w:div w:id="1378160766">
          <w:marLeft w:val="640"/>
          <w:marRight w:val="0"/>
          <w:marTop w:val="0"/>
          <w:marBottom w:val="0"/>
          <w:divBdr>
            <w:top w:val="none" w:sz="0" w:space="0" w:color="auto"/>
            <w:left w:val="none" w:sz="0" w:space="0" w:color="auto"/>
            <w:bottom w:val="none" w:sz="0" w:space="0" w:color="auto"/>
            <w:right w:val="none" w:sz="0" w:space="0" w:color="auto"/>
          </w:divBdr>
        </w:div>
        <w:div w:id="1841192038">
          <w:marLeft w:val="640"/>
          <w:marRight w:val="0"/>
          <w:marTop w:val="0"/>
          <w:marBottom w:val="0"/>
          <w:divBdr>
            <w:top w:val="none" w:sz="0" w:space="0" w:color="auto"/>
            <w:left w:val="none" w:sz="0" w:space="0" w:color="auto"/>
            <w:bottom w:val="none" w:sz="0" w:space="0" w:color="auto"/>
            <w:right w:val="none" w:sz="0" w:space="0" w:color="auto"/>
          </w:divBdr>
        </w:div>
        <w:div w:id="1731493413">
          <w:marLeft w:val="640"/>
          <w:marRight w:val="0"/>
          <w:marTop w:val="0"/>
          <w:marBottom w:val="0"/>
          <w:divBdr>
            <w:top w:val="none" w:sz="0" w:space="0" w:color="auto"/>
            <w:left w:val="none" w:sz="0" w:space="0" w:color="auto"/>
            <w:bottom w:val="none" w:sz="0" w:space="0" w:color="auto"/>
            <w:right w:val="none" w:sz="0" w:space="0" w:color="auto"/>
          </w:divBdr>
        </w:div>
        <w:div w:id="1376734148">
          <w:marLeft w:val="640"/>
          <w:marRight w:val="0"/>
          <w:marTop w:val="0"/>
          <w:marBottom w:val="0"/>
          <w:divBdr>
            <w:top w:val="none" w:sz="0" w:space="0" w:color="auto"/>
            <w:left w:val="none" w:sz="0" w:space="0" w:color="auto"/>
            <w:bottom w:val="none" w:sz="0" w:space="0" w:color="auto"/>
            <w:right w:val="none" w:sz="0" w:space="0" w:color="auto"/>
          </w:divBdr>
        </w:div>
        <w:div w:id="977219835">
          <w:marLeft w:val="640"/>
          <w:marRight w:val="0"/>
          <w:marTop w:val="0"/>
          <w:marBottom w:val="0"/>
          <w:divBdr>
            <w:top w:val="none" w:sz="0" w:space="0" w:color="auto"/>
            <w:left w:val="none" w:sz="0" w:space="0" w:color="auto"/>
            <w:bottom w:val="none" w:sz="0" w:space="0" w:color="auto"/>
            <w:right w:val="none" w:sz="0" w:space="0" w:color="auto"/>
          </w:divBdr>
        </w:div>
        <w:div w:id="234170035">
          <w:marLeft w:val="640"/>
          <w:marRight w:val="0"/>
          <w:marTop w:val="0"/>
          <w:marBottom w:val="0"/>
          <w:divBdr>
            <w:top w:val="none" w:sz="0" w:space="0" w:color="auto"/>
            <w:left w:val="none" w:sz="0" w:space="0" w:color="auto"/>
            <w:bottom w:val="none" w:sz="0" w:space="0" w:color="auto"/>
            <w:right w:val="none" w:sz="0" w:space="0" w:color="auto"/>
          </w:divBdr>
        </w:div>
        <w:div w:id="538903065">
          <w:marLeft w:val="640"/>
          <w:marRight w:val="0"/>
          <w:marTop w:val="0"/>
          <w:marBottom w:val="0"/>
          <w:divBdr>
            <w:top w:val="none" w:sz="0" w:space="0" w:color="auto"/>
            <w:left w:val="none" w:sz="0" w:space="0" w:color="auto"/>
            <w:bottom w:val="none" w:sz="0" w:space="0" w:color="auto"/>
            <w:right w:val="none" w:sz="0" w:space="0" w:color="auto"/>
          </w:divBdr>
        </w:div>
        <w:div w:id="1329939361">
          <w:marLeft w:val="640"/>
          <w:marRight w:val="0"/>
          <w:marTop w:val="0"/>
          <w:marBottom w:val="0"/>
          <w:divBdr>
            <w:top w:val="none" w:sz="0" w:space="0" w:color="auto"/>
            <w:left w:val="none" w:sz="0" w:space="0" w:color="auto"/>
            <w:bottom w:val="none" w:sz="0" w:space="0" w:color="auto"/>
            <w:right w:val="none" w:sz="0" w:space="0" w:color="auto"/>
          </w:divBdr>
        </w:div>
        <w:div w:id="1142769355">
          <w:marLeft w:val="640"/>
          <w:marRight w:val="0"/>
          <w:marTop w:val="0"/>
          <w:marBottom w:val="0"/>
          <w:divBdr>
            <w:top w:val="none" w:sz="0" w:space="0" w:color="auto"/>
            <w:left w:val="none" w:sz="0" w:space="0" w:color="auto"/>
            <w:bottom w:val="none" w:sz="0" w:space="0" w:color="auto"/>
            <w:right w:val="none" w:sz="0" w:space="0" w:color="auto"/>
          </w:divBdr>
        </w:div>
        <w:div w:id="278532301">
          <w:marLeft w:val="640"/>
          <w:marRight w:val="0"/>
          <w:marTop w:val="0"/>
          <w:marBottom w:val="0"/>
          <w:divBdr>
            <w:top w:val="none" w:sz="0" w:space="0" w:color="auto"/>
            <w:left w:val="none" w:sz="0" w:space="0" w:color="auto"/>
            <w:bottom w:val="none" w:sz="0" w:space="0" w:color="auto"/>
            <w:right w:val="none" w:sz="0" w:space="0" w:color="auto"/>
          </w:divBdr>
        </w:div>
        <w:div w:id="1955866558">
          <w:marLeft w:val="640"/>
          <w:marRight w:val="0"/>
          <w:marTop w:val="0"/>
          <w:marBottom w:val="0"/>
          <w:divBdr>
            <w:top w:val="none" w:sz="0" w:space="0" w:color="auto"/>
            <w:left w:val="none" w:sz="0" w:space="0" w:color="auto"/>
            <w:bottom w:val="none" w:sz="0" w:space="0" w:color="auto"/>
            <w:right w:val="none" w:sz="0" w:space="0" w:color="auto"/>
          </w:divBdr>
        </w:div>
        <w:div w:id="413287049">
          <w:marLeft w:val="640"/>
          <w:marRight w:val="0"/>
          <w:marTop w:val="0"/>
          <w:marBottom w:val="0"/>
          <w:divBdr>
            <w:top w:val="none" w:sz="0" w:space="0" w:color="auto"/>
            <w:left w:val="none" w:sz="0" w:space="0" w:color="auto"/>
            <w:bottom w:val="none" w:sz="0" w:space="0" w:color="auto"/>
            <w:right w:val="none" w:sz="0" w:space="0" w:color="auto"/>
          </w:divBdr>
        </w:div>
        <w:div w:id="625281114">
          <w:marLeft w:val="640"/>
          <w:marRight w:val="0"/>
          <w:marTop w:val="0"/>
          <w:marBottom w:val="0"/>
          <w:divBdr>
            <w:top w:val="none" w:sz="0" w:space="0" w:color="auto"/>
            <w:left w:val="none" w:sz="0" w:space="0" w:color="auto"/>
            <w:bottom w:val="none" w:sz="0" w:space="0" w:color="auto"/>
            <w:right w:val="none" w:sz="0" w:space="0" w:color="auto"/>
          </w:divBdr>
        </w:div>
        <w:div w:id="1163662192">
          <w:marLeft w:val="640"/>
          <w:marRight w:val="0"/>
          <w:marTop w:val="0"/>
          <w:marBottom w:val="0"/>
          <w:divBdr>
            <w:top w:val="none" w:sz="0" w:space="0" w:color="auto"/>
            <w:left w:val="none" w:sz="0" w:space="0" w:color="auto"/>
            <w:bottom w:val="none" w:sz="0" w:space="0" w:color="auto"/>
            <w:right w:val="none" w:sz="0" w:space="0" w:color="auto"/>
          </w:divBdr>
        </w:div>
        <w:div w:id="570239562">
          <w:marLeft w:val="640"/>
          <w:marRight w:val="0"/>
          <w:marTop w:val="0"/>
          <w:marBottom w:val="0"/>
          <w:divBdr>
            <w:top w:val="none" w:sz="0" w:space="0" w:color="auto"/>
            <w:left w:val="none" w:sz="0" w:space="0" w:color="auto"/>
            <w:bottom w:val="none" w:sz="0" w:space="0" w:color="auto"/>
            <w:right w:val="none" w:sz="0" w:space="0" w:color="auto"/>
          </w:divBdr>
        </w:div>
        <w:div w:id="998002296">
          <w:marLeft w:val="640"/>
          <w:marRight w:val="0"/>
          <w:marTop w:val="0"/>
          <w:marBottom w:val="0"/>
          <w:divBdr>
            <w:top w:val="none" w:sz="0" w:space="0" w:color="auto"/>
            <w:left w:val="none" w:sz="0" w:space="0" w:color="auto"/>
            <w:bottom w:val="none" w:sz="0" w:space="0" w:color="auto"/>
            <w:right w:val="none" w:sz="0" w:space="0" w:color="auto"/>
          </w:divBdr>
        </w:div>
      </w:divsChild>
    </w:div>
    <w:div w:id="197666238">
      <w:bodyDiv w:val="1"/>
      <w:marLeft w:val="0"/>
      <w:marRight w:val="0"/>
      <w:marTop w:val="0"/>
      <w:marBottom w:val="0"/>
      <w:divBdr>
        <w:top w:val="none" w:sz="0" w:space="0" w:color="auto"/>
        <w:left w:val="none" w:sz="0" w:space="0" w:color="auto"/>
        <w:bottom w:val="none" w:sz="0" w:space="0" w:color="auto"/>
        <w:right w:val="none" w:sz="0" w:space="0" w:color="auto"/>
      </w:divBdr>
    </w:div>
    <w:div w:id="224219553">
      <w:bodyDiv w:val="1"/>
      <w:marLeft w:val="0"/>
      <w:marRight w:val="0"/>
      <w:marTop w:val="0"/>
      <w:marBottom w:val="0"/>
      <w:divBdr>
        <w:top w:val="none" w:sz="0" w:space="0" w:color="auto"/>
        <w:left w:val="none" w:sz="0" w:space="0" w:color="auto"/>
        <w:bottom w:val="none" w:sz="0" w:space="0" w:color="auto"/>
        <w:right w:val="none" w:sz="0" w:space="0" w:color="auto"/>
      </w:divBdr>
    </w:div>
    <w:div w:id="231157242">
      <w:bodyDiv w:val="1"/>
      <w:marLeft w:val="0"/>
      <w:marRight w:val="0"/>
      <w:marTop w:val="0"/>
      <w:marBottom w:val="0"/>
      <w:divBdr>
        <w:top w:val="none" w:sz="0" w:space="0" w:color="auto"/>
        <w:left w:val="none" w:sz="0" w:space="0" w:color="auto"/>
        <w:bottom w:val="none" w:sz="0" w:space="0" w:color="auto"/>
        <w:right w:val="none" w:sz="0" w:space="0" w:color="auto"/>
      </w:divBdr>
    </w:div>
    <w:div w:id="231359332">
      <w:bodyDiv w:val="1"/>
      <w:marLeft w:val="0"/>
      <w:marRight w:val="0"/>
      <w:marTop w:val="0"/>
      <w:marBottom w:val="0"/>
      <w:divBdr>
        <w:top w:val="none" w:sz="0" w:space="0" w:color="auto"/>
        <w:left w:val="none" w:sz="0" w:space="0" w:color="auto"/>
        <w:bottom w:val="none" w:sz="0" w:space="0" w:color="auto"/>
        <w:right w:val="none" w:sz="0" w:space="0" w:color="auto"/>
      </w:divBdr>
      <w:divsChild>
        <w:div w:id="459106203">
          <w:marLeft w:val="640"/>
          <w:marRight w:val="0"/>
          <w:marTop w:val="0"/>
          <w:marBottom w:val="0"/>
          <w:divBdr>
            <w:top w:val="none" w:sz="0" w:space="0" w:color="auto"/>
            <w:left w:val="none" w:sz="0" w:space="0" w:color="auto"/>
            <w:bottom w:val="none" w:sz="0" w:space="0" w:color="auto"/>
            <w:right w:val="none" w:sz="0" w:space="0" w:color="auto"/>
          </w:divBdr>
        </w:div>
        <w:div w:id="758602964">
          <w:marLeft w:val="640"/>
          <w:marRight w:val="0"/>
          <w:marTop w:val="0"/>
          <w:marBottom w:val="0"/>
          <w:divBdr>
            <w:top w:val="none" w:sz="0" w:space="0" w:color="auto"/>
            <w:left w:val="none" w:sz="0" w:space="0" w:color="auto"/>
            <w:bottom w:val="none" w:sz="0" w:space="0" w:color="auto"/>
            <w:right w:val="none" w:sz="0" w:space="0" w:color="auto"/>
          </w:divBdr>
        </w:div>
        <w:div w:id="336537405">
          <w:marLeft w:val="640"/>
          <w:marRight w:val="0"/>
          <w:marTop w:val="0"/>
          <w:marBottom w:val="0"/>
          <w:divBdr>
            <w:top w:val="none" w:sz="0" w:space="0" w:color="auto"/>
            <w:left w:val="none" w:sz="0" w:space="0" w:color="auto"/>
            <w:bottom w:val="none" w:sz="0" w:space="0" w:color="auto"/>
            <w:right w:val="none" w:sz="0" w:space="0" w:color="auto"/>
          </w:divBdr>
        </w:div>
        <w:div w:id="824971732">
          <w:marLeft w:val="640"/>
          <w:marRight w:val="0"/>
          <w:marTop w:val="0"/>
          <w:marBottom w:val="0"/>
          <w:divBdr>
            <w:top w:val="none" w:sz="0" w:space="0" w:color="auto"/>
            <w:left w:val="none" w:sz="0" w:space="0" w:color="auto"/>
            <w:bottom w:val="none" w:sz="0" w:space="0" w:color="auto"/>
            <w:right w:val="none" w:sz="0" w:space="0" w:color="auto"/>
          </w:divBdr>
        </w:div>
        <w:div w:id="366881235">
          <w:marLeft w:val="640"/>
          <w:marRight w:val="0"/>
          <w:marTop w:val="0"/>
          <w:marBottom w:val="0"/>
          <w:divBdr>
            <w:top w:val="none" w:sz="0" w:space="0" w:color="auto"/>
            <w:left w:val="none" w:sz="0" w:space="0" w:color="auto"/>
            <w:bottom w:val="none" w:sz="0" w:space="0" w:color="auto"/>
            <w:right w:val="none" w:sz="0" w:space="0" w:color="auto"/>
          </w:divBdr>
        </w:div>
        <w:div w:id="1235432746">
          <w:marLeft w:val="640"/>
          <w:marRight w:val="0"/>
          <w:marTop w:val="0"/>
          <w:marBottom w:val="0"/>
          <w:divBdr>
            <w:top w:val="none" w:sz="0" w:space="0" w:color="auto"/>
            <w:left w:val="none" w:sz="0" w:space="0" w:color="auto"/>
            <w:bottom w:val="none" w:sz="0" w:space="0" w:color="auto"/>
            <w:right w:val="none" w:sz="0" w:space="0" w:color="auto"/>
          </w:divBdr>
        </w:div>
        <w:div w:id="1541435180">
          <w:marLeft w:val="640"/>
          <w:marRight w:val="0"/>
          <w:marTop w:val="0"/>
          <w:marBottom w:val="0"/>
          <w:divBdr>
            <w:top w:val="none" w:sz="0" w:space="0" w:color="auto"/>
            <w:left w:val="none" w:sz="0" w:space="0" w:color="auto"/>
            <w:bottom w:val="none" w:sz="0" w:space="0" w:color="auto"/>
            <w:right w:val="none" w:sz="0" w:space="0" w:color="auto"/>
          </w:divBdr>
        </w:div>
        <w:div w:id="984314061">
          <w:marLeft w:val="640"/>
          <w:marRight w:val="0"/>
          <w:marTop w:val="0"/>
          <w:marBottom w:val="0"/>
          <w:divBdr>
            <w:top w:val="none" w:sz="0" w:space="0" w:color="auto"/>
            <w:left w:val="none" w:sz="0" w:space="0" w:color="auto"/>
            <w:bottom w:val="none" w:sz="0" w:space="0" w:color="auto"/>
            <w:right w:val="none" w:sz="0" w:space="0" w:color="auto"/>
          </w:divBdr>
        </w:div>
        <w:div w:id="924460488">
          <w:marLeft w:val="640"/>
          <w:marRight w:val="0"/>
          <w:marTop w:val="0"/>
          <w:marBottom w:val="0"/>
          <w:divBdr>
            <w:top w:val="none" w:sz="0" w:space="0" w:color="auto"/>
            <w:left w:val="none" w:sz="0" w:space="0" w:color="auto"/>
            <w:bottom w:val="none" w:sz="0" w:space="0" w:color="auto"/>
            <w:right w:val="none" w:sz="0" w:space="0" w:color="auto"/>
          </w:divBdr>
        </w:div>
        <w:div w:id="1030375622">
          <w:marLeft w:val="640"/>
          <w:marRight w:val="0"/>
          <w:marTop w:val="0"/>
          <w:marBottom w:val="0"/>
          <w:divBdr>
            <w:top w:val="none" w:sz="0" w:space="0" w:color="auto"/>
            <w:left w:val="none" w:sz="0" w:space="0" w:color="auto"/>
            <w:bottom w:val="none" w:sz="0" w:space="0" w:color="auto"/>
            <w:right w:val="none" w:sz="0" w:space="0" w:color="auto"/>
          </w:divBdr>
        </w:div>
        <w:div w:id="2139756461">
          <w:marLeft w:val="640"/>
          <w:marRight w:val="0"/>
          <w:marTop w:val="0"/>
          <w:marBottom w:val="0"/>
          <w:divBdr>
            <w:top w:val="none" w:sz="0" w:space="0" w:color="auto"/>
            <w:left w:val="none" w:sz="0" w:space="0" w:color="auto"/>
            <w:bottom w:val="none" w:sz="0" w:space="0" w:color="auto"/>
            <w:right w:val="none" w:sz="0" w:space="0" w:color="auto"/>
          </w:divBdr>
        </w:div>
        <w:div w:id="875199465">
          <w:marLeft w:val="640"/>
          <w:marRight w:val="0"/>
          <w:marTop w:val="0"/>
          <w:marBottom w:val="0"/>
          <w:divBdr>
            <w:top w:val="none" w:sz="0" w:space="0" w:color="auto"/>
            <w:left w:val="none" w:sz="0" w:space="0" w:color="auto"/>
            <w:bottom w:val="none" w:sz="0" w:space="0" w:color="auto"/>
            <w:right w:val="none" w:sz="0" w:space="0" w:color="auto"/>
          </w:divBdr>
        </w:div>
        <w:div w:id="495345278">
          <w:marLeft w:val="640"/>
          <w:marRight w:val="0"/>
          <w:marTop w:val="0"/>
          <w:marBottom w:val="0"/>
          <w:divBdr>
            <w:top w:val="none" w:sz="0" w:space="0" w:color="auto"/>
            <w:left w:val="none" w:sz="0" w:space="0" w:color="auto"/>
            <w:bottom w:val="none" w:sz="0" w:space="0" w:color="auto"/>
            <w:right w:val="none" w:sz="0" w:space="0" w:color="auto"/>
          </w:divBdr>
        </w:div>
        <w:div w:id="476387474">
          <w:marLeft w:val="640"/>
          <w:marRight w:val="0"/>
          <w:marTop w:val="0"/>
          <w:marBottom w:val="0"/>
          <w:divBdr>
            <w:top w:val="none" w:sz="0" w:space="0" w:color="auto"/>
            <w:left w:val="none" w:sz="0" w:space="0" w:color="auto"/>
            <w:bottom w:val="none" w:sz="0" w:space="0" w:color="auto"/>
            <w:right w:val="none" w:sz="0" w:space="0" w:color="auto"/>
          </w:divBdr>
        </w:div>
        <w:div w:id="313871533">
          <w:marLeft w:val="640"/>
          <w:marRight w:val="0"/>
          <w:marTop w:val="0"/>
          <w:marBottom w:val="0"/>
          <w:divBdr>
            <w:top w:val="none" w:sz="0" w:space="0" w:color="auto"/>
            <w:left w:val="none" w:sz="0" w:space="0" w:color="auto"/>
            <w:bottom w:val="none" w:sz="0" w:space="0" w:color="auto"/>
            <w:right w:val="none" w:sz="0" w:space="0" w:color="auto"/>
          </w:divBdr>
        </w:div>
        <w:div w:id="208156366">
          <w:marLeft w:val="640"/>
          <w:marRight w:val="0"/>
          <w:marTop w:val="0"/>
          <w:marBottom w:val="0"/>
          <w:divBdr>
            <w:top w:val="none" w:sz="0" w:space="0" w:color="auto"/>
            <w:left w:val="none" w:sz="0" w:space="0" w:color="auto"/>
            <w:bottom w:val="none" w:sz="0" w:space="0" w:color="auto"/>
            <w:right w:val="none" w:sz="0" w:space="0" w:color="auto"/>
          </w:divBdr>
        </w:div>
        <w:div w:id="1423994132">
          <w:marLeft w:val="640"/>
          <w:marRight w:val="0"/>
          <w:marTop w:val="0"/>
          <w:marBottom w:val="0"/>
          <w:divBdr>
            <w:top w:val="none" w:sz="0" w:space="0" w:color="auto"/>
            <w:left w:val="none" w:sz="0" w:space="0" w:color="auto"/>
            <w:bottom w:val="none" w:sz="0" w:space="0" w:color="auto"/>
            <w:right w:val="none" w:sz="0" w:space="0" w:color="auto"/>
          </w:divBdr>
        </w:div>
        <w:div w:id="1623222581">
          <w:marLeft w:val="640"/>
          <w:marRight w:val="0"/>
          <w:marTop w:val="0"/>
          <w:marBottom w:val="0"/>
          <w:divBdr>
            <w:top w:val="none" w:sz="0" w:space="0" w:color="auto"/>
            <w:left w:val="none" w:sz="0" w:space="0" w:color="auto"/>
            <w:bottom w:val="none" w:sz="0" w:space="0" w:color="auto"/>
            <w:right w:val="none" w:sz="0" w:space="0" w:color="auto"/>
          </w:divBdr>
        </w:div>
        <w:div w:id="1336956332">
          <w:marLeft w:val="640"/>
          <w:marRight w:val="0"/>
          <w:marTop w:val="0"/>
          <w:marBottom w:val="0"/>
          <w:divBdr>
            <w:top w:val="none" w:sz="0" w:space="0" w:color="auto"/>
            <w:left w:val="none" w:sz="0" w:space="0" w:color="auto"/>
            <w:bottom w:val="none" w:sz="0" w:space="0" w:color="auto"/>
            <w:right w:val="none" w:sz="0" w:space="0" w:color="auto"/>
          </w:divBdr>
        </w:div>
        <w:div w:id="576594610">
          <w:marLeft w:val="640"/>
          <w:marRight w:val="0"/>
          <w:marTop w:val="0"/>
          <w:marBottom w:val="0"/>
          <w:divBdr>
            <w:top w:val="none" w:sz="0" w:space="0" w:color="auto"/>
            <w:left w:val="none" w:sz="0" w:space="0" w:color="auto"/>
            <w:bottom w:val="none" w:sz="0" w:space="0" w:color="auto"/>
            <w:right w:val="none" w:sz="0" w:space="0" w:color="auto"/>
          </w:divBdr>
        </w:div>
        <w:div w:id="569971893">
          <w:marLeft w:val="640"/>
          <w:marRight w:val="0"/>
          <w:marTop w:val="0"/>
          <w:marBottom w:val="0"/>
          <w:divBdr>
            <w:top w:val="none" w:sz="0" w:space="0" w:color="auto"/>
            <w:left w:val="none" w:sz="0" w:space="0" w:color="auto"/>
            <w:bottom w:val="none" w:sz="0" w:space="0" w:color="auto"/>
            <w:right w:val="none" w:sz="0" w:space="0" w:color="auto"/>
          </w:divBdr>
        </w:div>
        <w:div w:id="476264758">
          <w:marLeft w:val="640"/>
          <w:marRight w:val="0"/>
          <w:marTop w:val="0"/>
          <w:marBottom w:val="0"/>
          <w:divBdr>
            <w:top w:val="none" w:sz="0" w:space="0" w:color="auto"/>
            <w:left w:val="none" w:sz="0" w:space="0" w:color="auto"/>
            <w:bottom w:val="none" w:sz="0" w:space="0" w:color="auto"/>
            <w:right w:val="none" w:sz="0" w:space="0" w:color="auto"/>
          </w:divBdr>
        </w:div>
        <w:div w:id="1851948044">
          <w:marLeft w:val="640"/>
          <w:marRight w:val="0"/>
          <w:marTop w:val="0"/>
          <w:marBottom w:val="0"/>
          <w:divBdr>
            <w:top w:val="none" w:sz="0" w:space="0" w:color="auto"/>
            <w:left w:val="none" w:sz="0" w:space="0" w:color="auto"/>
            <w:bottom w:val="none" w:sz="0" w:space="0" w:color="auto"/>
            <w:right w:val="none" w:sz="0" w:space="0" w:color="auto"/>
          </w:divBdr>
        </w:div>
        <w:div w:id="1551915953">
          <w:marLeft w:val="640"/>
          <w:marRight w:val="0"/>
          <w:marTop w:val="0"/>
          <w:marBottom w:val="0"/>
          <w:divBdr>
            <w:top w:val="none" w:sz="0" w:space="0" w:color="auto"/>
            <w:left w:val="none" w:sz="0" w:space="0" w:color="auto"/>
            <w:bottom w:val="none" w:sz="0" w:space="0" w:color="auto"/>
            <w:right w:val="none" w:sz="0" w:space="0" w:color="auto"/>
          </w:divBdr>
        </w:div>
        <w:div w:id="697049185">
          <w:marLeft w:val="640"/>
          <w:marRight w:val="0"/>
          <w:marTop w:val="0"/>
          <w:marBottom w:val="0"/>
          <w:divBdr>
            <w:top w:val="none" w:sz="0" w:space="0" w:color="auto"/>
            <w:left w:val="none" w:sz="0" w:space="0" w:color="auto"/>
            <w:bottom w:val="none" w:sz="0" w:space="0" w:color="auto"/>
            <w:right w:val="none" w:sz="0" w:space="0" w:color="auto"/>
          </w:divBdr>
        </w:div>
        <w:div w:id="1220170156">
          <w:marLeft w:val="640"/>
          <w:marRight w:val="0"/>
          <w:marTop w:val="0"/>
          <w:marBottom w:val="0"/>
          <w:divBdr>
            <w:top w:val="none" w:sz="0" w:space="0" w:color="auto"/>
            <w:left w:val="none" w:sz="0" w:space="0" w:color="auto"/>
            <w:bottom w:val="none" w:sz="0" w:space="0" w:color="auto"/>
            <w:right w:val="none" w:sz="0" w:space="0" w:color="auto"/>
          </w:divBdr>
        </w:div>
        <w:div w:id="1909881408">
          <w:marLeft w:val="640"/>
          <w:marRight w:val="0"/>
          <w:marTop w:val="0"/>
          <w:marBottom w:val="0"/>
          <w:divBdr>
            <w:top w:val="none" w:sz="0" w:space="0" w:color="auto"/>
            <w:left w:val="none" w:sz="0" w:space="0" w:color="auto"/>
            <w:bottom w:val="none" w:sz="0" w:space="0" w:color="auto"/>
            <w:right w:val="none" w:sz="0" w:space="0" w:color="auto"/>
          </w:divBdr>
        </w:div>
        <w:div w:id="1011688335">
          <w:marLeft w:val="640"/>
          <w:marRight w:val="0"/>
          <w:marTop w:val="0"/>
          <w:marBottom w:val="0"/>
          <w:divBdr>
            <w:top w:val="none" w:sz="0" w:space="0" w:color="auto"/>
            <w:left w:val="none" w:sz="0" w:space="0" w:color="auto"/>
            <w:bottom w:val="none" w:sz="0" w:space="0" w:color="auto"/>
            <w:right w:val="none" w:sz="0" w:space="0" w:color="auto"/>
          </w:divBdr>
        </w:div>
        <w:div w:id="1809669740">
          <w:marLeft w:val="640"/>
          <w:marRight w:val="0"/>
          <w:marTop w:val="0"/>
          <w:marBottom w:val="0"/>
          <w:divBdr>
            <w:top w:val="none" w:sz="0" w:space="0" w:color="auto"/>
            <w:left w:val="none" w:sz="0" w:space="0" w:color="auto"/>
            <w:bottom w:val="none" w:sz="0" w:space="0" w:color="auto"/>
            <w:right w:val="none" w:sz="0" w:space="0" w:color="auto"/>
          </w:divBdr>
        </w:div>
      </w:divsChild>
    </w:div>
    <w:div w:id="246576473">
      <w:bodyDiv w:val="1"/>
      <w:marLeft w:val="0"/>
      <w:marRight w:val="0"/>
      <w:marTop w:val="0"/>
      <w:marBottom w:val="0"/>
      <w:divBdr>
        <w:top w:val="none" w:sz="0" w:space="0" w:color="auto"/>
        <w:left w:val="none" w:sz="0" w:space="0" w:color="auto"/>
        <w:bottom w:val="none" w:sz="0" w:space="0" w:color="auto"/>
        <w:right w:val="none" w:sz="0" w:space="0" w:color="auto"/>
      </w:divBdr>
      <w:divsChild>
        <w:div w:id="270549441">
          <w:marLeft w:val="640"/>
          <w:marRight w:val="0"/>
          <w:marTop w:val="0"/>
          <w:marBottom w:val="0"/>
          <w:divBdr>
            <w:top w:val="none" w:sz="0" w:space="0" w:color="auto"/>
            <w:left w:val="none" w:sz="0" w:space="0" w:color="auto"/>
            <w:bottom w:val="none" w:sz="0" w:space="0" w:color="auto"/>
            <w:right w:val="none" w:sz="0" w:space="0" w:color="auto"/>
          </w:divBdr>
        </w:div>
        <w:div w:id="628776924">
          <w:marLeft w:val="640"/>
          <w:marRight w:val="0"/>
          <w:marTop w:val="0"/>
          <w:marBottom w:val="0"/>
          <w:divBdr>
            <w:top w:val="none" w:sz="0" w:space="0" w:color="auto"/>
            <w:left w:val="none" w:sz="0" w:space="0" w:color="auto"/>
            <w:bottom w:val="none" w:sz="0" w:space="0" w:color="auto"/>
            <w:right w:val="none" w:sz="0" w:space="0" w:color="auto"/>
          </w:divBdr>
        </w:div>
        <w:div w:id="26570434">
          <w:marLeft w:val="640"/>
          <w:marRight w:val="0"/>
          <w:marTop w:val="0"/>
          <w:marBottom w:val="0"/>
          <w:divBdr>
            <w:top w:val="none" w:sz="0" w:space="0" w:color="auto"/>
            <w:left w:val="none" w:sz="0" w:space="0" w:color="auto"/>
            <w:bottom w:val="none" w:sz="0" w:space="0" w:color="auto"/>
            <w:right w:val="none" w:sz="0" w:space="0" w:color="auto"/>
          </w:divBdr>
        </w:div>
        <w:div w:id="1539049184">
          <w:marLeft w:val="640"/>
          <w:marRight w:val="0"/>
          <w:marTop w:val="0"/>
          <w:marBottom w:val="0"/>
          <w:divBdr>
            <w:top w:val="none" w:sz="0" w:space="0" w:color="auto"/>
            <w:left w:val="none" w:sz="0" w:space="0" w:color="auto"/>
            <w:bottom w:val="none" w:sz="0" w:space="0" w:color="auto"/>
            <w:right w:val="none" w:sz="0" w:space="0" w:color="auto"/>
          </w:divBdr>
        </w:div>
        <w:div w:id="406927474">
          <w:marLeft w:val="640"/>
          <w:marRight w:val="0"/>
          <w:marTop w:val="0"/>
          <w:marBottom w:val="0"/>
          <w:divBdr>
            <w:top w:val="none" w:sz="0" w:space="0" w:color="auto"/>
            <w:left w:val="none" w:sz="0" w:space="0" w:color="auto"/>
            <w:bottom w:val="none" w:sz="0" w:space="0" w:color="auto"/>
            <w:right w:val="none" w:sz="0" w:space="0" w:color="auto"/>
          </w:divBdr>
        </w:div>
        <w:div w:id="736976300">
          <w:marLeft w:val="640"/>
          <w:marRight w:val="0"/>
          <w:marTop w:val="0"/>
          <w:marBottom w:val="0"/>
          <w:divBdr>
            <w:top w:val="none" w:sz="0" w:space="0" w:color="auto"/>
            <w:left w:val="none" w:sz="0" w:space="0" w:color="auto"/>
            <w:bottom w:val="none" w:sz="0" w:space="0" w:color="auto"/>
            <w:right w:val="none" w:sz="0" w:space="0" w:color="auto"/>
          </w:divBdr>
        </w:div>
        <w:div w:id="289868877">
          <w:marLeft w:val="640"/>
          <w:marRight w:val="0"/>
          <w:marTop w:val="0"/>
          <w:marBottom w:val="0"/>
          <w:divBdr>
            <w:top w:val="none" w:sz="0" w:space="0" w:color="auto"/>
            <w:left w:val="none" w:sz="0" w:space="0" w:color="auto"/>
            <w:bottom w:val="none" w:sz="0" w:space="0" w:color="auto"/>
            <w:right w:val="none" w:sz="0" w:space="0" w:color="auto"/>
          </w:divBdr>
        </w:div>
        <w:div w:id="1101532337">
          <w:marLeft w:val="640"/>
          <w:marRight w:val="0"/>
          <w:marTop w:val="0"/>
          <w:marBottom w:val="0"/>
          <w:divBdr>
            <w:top w:val="none" w:sz="0" w:space="0" w:color="auto"/>
            <w:left w:val="none" w:sz="0" w:space="0" w:color="auto"/>
            <w:bottom w:val="none" w:sz="0" w:space="0" w:color="auto"/>
            <w:right w:val="none" w:sz="0" w:space="0" w:color="auto"/>
          </w:divBdr>
        </w:div>
        <w:div w:id="623120814">
          <w:marLeft w:val="640"/>
          <w:marRight w:val="0"/>
          <w:marTop w:val="0"/>
          <w:marBottom w:val="0"/>
          <w:divBdr>
            <w:top w:val="none" w:sz="0" w:space="0" w:color="auto"/>
            <w:left w:val="none" w:sz="0" w:space="0" w:color="auto"/>
            <w:bottom w:val="none" w:sz="0" w:space="0" w:color="auto"/>
            <w:right w:val="none" w:sz="0" w:space="0" w:color="auto"/>
          </w:divBdr>
        </w:div>
        <w:div w:id="834153920">
          <w:marLeft w:val="640"/>
          <w:marRight w:val="0"/>
          <w:marTop w:val="0"/>
          <w:marBottom w:val="0"/>
          <w:divBdr>
            <w:top w:val="none" w:sz="0" w:space="0" w:color="auto"/>
            <w:left w:val="none" w:sz="0" w:space="0" w:color="auto"/>
            <w:bottom w:val="none" w:sz="0" w:space="0" w:color="auto"/>
            <w:right w:val="none" w:sz="0" w:space="0" w:color="auto"/>
          </w:divBdr>
        </w:div>
        <w:div w:id="1372538510">
          <w:marLeft w:val="640"/>
          <w:marRight w:val="0"/>
          <w:marTop w:val="0"/>
          <w:marBottom w:val="0"/>
          <w:divBdr>
            <w:top w:val="none" w:sz="0" w:space="0" w:color="auto"/>
            <w:left w:val="none" w:sz="0" w:space="0" w:color="auto"/>
            <w:bottom w:val="none" w:sz="0" w:space="0" w:color="auto"/>
            <w:right w:val="none" w:sz="0" w:space="0" w:color="auto"/>
          </w:divBdr>
        </w:div>
        <w:div w:id="1495417276">
          <w:marLeft w:val="640"/>
          <w:marRight w:val="0"/>
          <w:marTop w:val="0"/>
          <w:marBottom w:val="0"/>
          <w:divBdr>
            <w:top w:val="none" w:sz="0" w:space="0" w:color="auto"/>
            <w:left w:val="none" w:sz="0" w:space="0" w:color="auto"/>
            <w:bottom w:val="none" w:sz="0" w:space="0" w:color="auto"/>
            <w:right w:val="none" w:sz="0" w:space="0" w:color="auto"/>
          </w:divBdr>
        </w:div>
        <w:div w:id="248932532">
          <w:marLeft w:val="640"/>
          <w:marRight w:val="0"/>
          <w:marTop w:val="0"/>
          <w:marBottom w:val="0"/>
          <w:divBdr>
            <w:top w:val="none" w:sz="0" w:space="0" w:color="auto"/>
            <w:left w:val="none" w:sz="0" w:space="0" w:color="auto"/>
            <w:bottom w:val="none" w:sz="0" w:space="0" w:color="auto"/>
            <w:right w:val="none" w:sz="0" w:space="0" w:color="auto"/>
          </w:divBdr>
        </w:div>
        <w:div w:id="1943609500">
          <w:marLeft w:val="640"/>
          <w:marRight w:val="0"/>
          <w:marTop w:val="0"/>
          <w:marBottom w:val="0"/>
          <w:divBdr>
            <w:top w:val="none" w:sz="0" w:space="0" w:color="auto"/>
            <w:left w:val="none" w:sz="0" w:space="0" w:color="auto"/>
            <w:bottom w:val="none" w:sz="0" w:space="0" w:color="auto"/>
            <w:right w:val="none" w:sz="0" w:space="0" w:color="auto"/>
          </w:divBdr>
        </w:div>
        <w:div w:id="1875340763">
          <w:marLeft w:val="640"/>
          <w:marRight w:val="0"/>
          <w:marTop w:val="0"/>
          <w:marBottom w:val="0"/>
          <w:divBdr>
            <w:top w:val="none" w:sz="0" w:space="0" w:color="auto"/>
            <w:left w:val="none" w:sz="0" w:space="0" w:color="auto"/>
            <w:bottom w:val="none" w:sz="0" w:space="0" w:color="auto"/>
            <w:right w:val="none" w:sz="0" w:space="0" w:color="auto"/>
          </w:divBdr>
        </w:div>
        <w:div w:id="775059742">
          <w:marLeft w:val="640"/>
          <w:marRight w:val="0"/>
          <w:marTop w:val="0"/>
          <w:marBottom w:val="0"/>
          <w:divBdr>
            <w:top w:val="none" w:sz="0" w:space="0" w:color="auto"/>
            <w:left w:val="none" w:sz="0" w:space="0" w:color="auto"/>
            <w:bottom w:val="none" w:sz="0" w:space="0" w:color="auto"/>
            <w:right w:val="none" w:sz="0" w:space="0" w:color="auto"/>
          </w:divBdr>
        </w:div>
        <w:div w:id="86578209">
          <w:marLeft w:val="640"/>
          <w:marRight w:val="0"/>
          <w:marTop w:val="0"/>
          <w:marBottom w:val="0"/>
          <w:divBdr>
            <w:top w:val="none" w:sz="0" w:space="0" w:color="auto"/>
            <w:left w:val="none" w:sz="0" w:space="0" w:color="auto"/>
            <w:bottom w:val="none" w:sz="0" w:space="0" w:color="auto"/>
            <w:right w:val="none" w:sz="0" w:space="0" w:color="auto"/>
          </w:divBdr>
        </w:div>
        <w:div w:id="1193229106">
          <w:marLeft w:val="640"/>
          <w:marRight w:val="0"/>
          <w:marTop w:val="0"/>
          <w:marBottom w:val="0"/>
          <w:divBdr>
            <w:top w:val="none" w:sz="0" w:space="0" w:color="auto"/>
            <w:left w:val="none" w:sz="0" w:space="0" w:color="auto"/>
            <w:bottom w:val="none" w:sz="0" w:space="0" w:color="auto"/>
            <w:right w:val="none" w:sz="0" w:space="0" w:color="auto"/>
          </w:divBdr>
        </w:div>
        <w:div w:id="1477409787">
          <w:marLeft w:val="640"/>
          <w:marRight w:val="0"/>
          <w:marTop w:val="0"/>
          <w:marBottom w:val="0"/>
          <w:divBdr>
            <w:top w:val="none" w:sz="0" w:space="0" w:color="auto"/>
            <w:left w:val="none" w:sz="0" w:space="0" w:color="auto"/>
            <w:bottom w:val="none" w:sz="0" w:space="0" w:color="auto"/>
            <w:right w:val="none" w:sz="0" w:space="0" w:color="auto"/>
          </w:divBdr>
        </w:div>
        <w:div w:id="811293918">
          <w:marLeft w:val="640"/>
          <w:marRight w:val="0"/>
          <w:marTop w:val="0"/>
          <w:marBottom w:val="0"/>
          <w:divBdr>
            <w:top w:val="none" w:sz="0" w:space="0" w:color="auto"/>
            <w:left w:val="none" w:sz="0" w:space="0" w:color="auto"/>
            <w:bottom w:val="none" w:sz="0" w:space="0" w:color="auto"/>
            <w:right w:val="none" w:sz="0" w:space="0" w:color="auto"/>
          </w:divBdr>
        </w:div>
        <w:div w:id="2047827202">
          <w:marLeft w:val="640"/>
          <w:marRight w:val="0"/>
          <w:marTop w:val="0"/>
          <w:marBottom w:val="0"/>
          <w:divBdr>
            <w:top w:val="none" w:sz="0" w:space="0" w:color="auto"/>
            <w:left w:val="none" w:sz="0" w:space="0" w:color="auto"/>
            <w:bottom w:val="none" w:sz="0" w:space="0" w:color="auto"/>
            <w:right w:val="none" w:sz="0" w:space="0" w:color="auto"/>
          </w:divBdr>
        </w:div>
        <w:div w:id="226305759">
          <w:marLeft w:val="640"/>
          <w:marRight w:val="0"/>
          <w:marTop w:val="0"/>
          <w:marBottom w:val="0"/>
          <w:divBdr>
            <w:top w:val="none" w:sz="0" w:space="0" w:color="auto"/>
            <w:left w:val="none" w:sz="0" w:space="0" w:color="auto"/>
            <w:bottom w:val="none" w:sz="0" w:space="0" w:color="auto"/>
            <w:right w:val="none" w:sz="0" w:space="0" w:color="auto"/>
          </w:divBdr>
        </w:div>
        <w:div w:id="83503532">
          <w:marLeft w:val="640"/>
          <w:marRight w:val="0"/>
          <w:marTop w:val="0"/>
          <w:marBottom w:val="0"/>
          <w:divBdr>
            <w:top w:val="none" w:sz="0" w:space="0" w:color="auto"/>
            <w:left w:val="none" w:sz="0" w:space="0" w:color="auto"/>
            <w:bottom w:val="none" w:sz="0" w:space="0" w:color="auto"/>
            <w:right w:val="none" w:sz="0" w:space="0" w:color="auto"/>
          </w:divBdr>
        </w:div>
        <w:div w:id="67264344">
          <w:marLeft w:val="640"/>
          <w:marRight w:val="0"/>
          <w:marTop w:val="0"/>
          <w:marBottom w:val="0"/>
          <w:divBdr>
            <w:top w:val="none" w:sz="0" w:space="0" w:color="auto"/>
            <w:left w:val="none" w:sz="0" w:space="0" w:color="auto"/>
            <w:bottom w:val="none" w:sz="0" w:space="0" w:color="auto"/>
            <w:right w:val="none" w:sz="0" w:space="0" w:color="auto"/>
          </w:divBdr>
        </w:div>
        <w:div w:id="877205572">
          <w:marLeft w:val="640"/>
          <w:marRight w:val="0"/>
          <w:marTop w:val="0"/>
          <w:marBottom w:val="0"/>
          <w:divBdr>
            <w:top w:val="none" w:sz="0" w:space="0" w:color="auto"/>
            <w:left w:val="none" w:sz="0" w:space="0" w:color="auto"/>
            <w:bottom w:val="none" w:sz="0" w:space="0" w:color="auto"/>
            <w:right w:val="none" w:sz="0" w:space="0" w:color="auto"/>
          </w:divBdr>
        </w:div>
        <w:div w:id="375083249">
          <w:marLeft w:val="640"/>
          <w:marRight w:val="0"/>
          <w:marTop w:val="0"/>
          <w:marBottom w:val="0"/>
          <w:divBdr>
            <w:top w:val="none" w:sz="0" w:space="0" w:color="auto"/>
            <w:left w:val="none" w:sz="0" w:space="0" w:color="auto"/>
            <w:bottom w:val="none" w:sz="0" w:space="0" w:color="auto"/>
            <w:right w:val="none" w:sz="0" w:space="0" w:color="auto"/>
          </w:divBdr>
        </w:div>
        <w:div w:id="1257902728">
          <w:marLeft w:val="640"/>
          <w:marRight w:val="0"/>
          <w:marTop w:val="0"/>
          <w:marBottom w:val="0"/>
          <w:divBdr>
            <w:top w:val="none" w:sz="0" w:space="0" w:color="auto"/>
            <w:left w:val="none" w:sz="0" w:space="0" w:color="auto"/>
            <w:bottom w:val="none" w:sz="0" w:space="0" w:color="auto"/>
            <w:right w:val="none" w:sz="0" w:space="0" w:color="auto"/>
          </w:divBdr>
        </w:div>
        <w:div w:id="1492940243">
          <w:marLeft w:val="640"/>
          <w:marRight w:val="0"/>
          <w:marTop w:val="0"/>
          <w:marBottom w:val="0"/>
          <w:divBdr>
            <w:top w:val="none" w:sz="0" w:space="0" w:color="auto"/>
            <w:left w:val="none" w:sz="0" w:space="0" w:color="auto"/>
            <w:bottom w:val="none" w:sz="0" w:space="0" w:color="auto"/>
            <w:right w:val="none" w:sz="0" w:space="0" w:color="auto"/>
          </w:divBdr>
        </w:div>
        <w:div w:id="1955596821">
          <w:marLeft w:val="640"/>
          <w:marRight w:val="0"/>
          <w:marTop w:val="0"/>
          <w:marBottom w:val="0"/>
          <w:divBdr>
            <w:top w:val="none" w:sz="0" w:space="0" w:color="auto"/>
            <w:left w:val="none" w:sz="0" w:space="0" w:color="auto"/>
            <w:bottom w:val="none" w:sz="0" w:space="0" w:color="auto"/>
            <w:right w:val="none" w:sz="0" w:space="0" w:color="auto"/>
          </w:divBdr>
        </w:div>
        <w:div w:id="1003972718">
          <w:marLeft w:val="640"/>
          <w:marRight w:val="0"/>
          <w:marTop w:val="0"/>
          <w:marBottom w:val="0"/>
          <w:divBdr>
            <w:top w:val="none" w:sz="0" w:space="0" w:color="auto"/>
            <w:left w:val="none" w:sz="0" w:space="0" w:color="auto"/>
            <w:bottom w:val="none" w:sz="0" w:space="0" w:color="auto"/>
            <w:right w:val="none" w:sz="0" w:space="0" w:color="auto"/>
          </w:divBdr>
        </w:div>
        <w:div w:id="1471551296">
          <w:marLeft w:val="640"/>
          <w:marRight w:val="0"/>
          <w:marTop w:val="0"/>
          <w:marBottom w:val="0"/>
          <w:divBdr>
            <w:top w:val="none" w:sz="0" w:space="0" w:color="auto"/>
            <w:left w:val="none" w:sz="0" w:space="0" w:color="auto"/>
            <w:bottom w:val="none" w:sz="0" w:space="0" w:color="auto"/>
            <w:right w:val="none" w:sz="0" w:space="0" w:color="auto"/>
          </w:divBdr>
        </w:div>
        <w:div w:id="1826238518">
          <w:marLeft w:val="640"/>
          <w:marRight w:val="0"/>
          <w:marTop w:val="0"/>
          <w:marBottom w:val="0"/>
          <w:divBdr>
            <w:top w:val="none" w:sz="0" w:space="0" w:color="auto"/>
            <w:left w:val="none" w:sz="0" w:space="0" w:color="auto"/>
            <w:bottom w:val="none" w:sz="0" w:space="0" w:color="auto"/>
            <w:right w:val="none" w:sz="0" w:space="0" w:color="auto"/>
          </w:divBdr>
        </w:div>
        <w:div w:id="2072579309">
          <w:marLeft w:val="640"/>
          <w:marRight w:val="0"/>
          <w:marTop w:val="0"/>
          <w:marBottom w:val="0"/>
          <w:divBdr>
            <w:top w:val="none" w:sz="0" w:space="0" w:color="auto"/>
            <w:left w:val="none" w:sz="0" w:space="0" w:color="auto"/>
            <w:bottom w:val="none" w:sz="0" w:space="0" w:color="auto"/>
            <w:right w:val="none" w:sz="0" w:space="0" w:color="auto"/>
          </w:divBdr>
        </w:div>
        <w:div w:id="1341587859">
          <w:marLeft w:val="640"/>
          <w:marRight w:val="0"/>
          <w:marTop w:val="0"/>
          <w:marBottom w:val="0"/>
          <w:divBdr>
            <w:top w:val="none" w:sz="0" w:space="0" w:color="auto"/>
            <w:left w:val="none" w:sz="0" w:space="0" w:color="auto"/>
            <w:bottom w:val="none" w:sz="0" w:space="0" w:color="auto"/>
            <w:right w:val="none" w:sz="0" w:space="0" w:color="auto"/>
          </w:divBdr>
        </w:div>
        <w:div w:id="547030782">
          <w:marLeft w:val="640"/>
          <w:marRight w:val="0"/>
          <w:marTop w:val="0"/>
          <w:marBottom w:val="0"/>
          <w:divBdr>
            <w:top w:val="none" w:sz="0" w:space="0" w:color="auto"/>
            <w:left w:val="none" w:sz="0" w:space="0" w:color="auto"/>
            <w:bottom w:val="none" w:sz="0" w:space="0" w:color="auto"/>
            <w:right w:val="none" w:sz="0" w:space="0" w:color="auto"/>
          </w:divBdr>
        </w:div>
        <w:div w:id="1914507032">
          <w:marLeft w:val="640"/>
          <w:marRight w:val="0"/>
          <w:marTop w:val="0"/>
          <w:marBottom w:val="0"/>
          <w:divBdr>
            <w:top w:val="none" w:sz="0" w:space="0" w:color="auto"/>
            <w:left w:val="none" w:sz="0" w:space="0" w:color="auto"/>
            <w:bottom w:val="none" w:sz="0" w:space="0" w:color="auto"/>
            <w:right w:val="none" w:sz="0" w:space="0" w:color="auto"/>
          </w:divBdr>
        </w:div>
        <w:div w:id="1352759630">
          <w:marLeft w:val="640"/>
          <w:marRight w:val="0"/>
          <w:marTop w:val="0"/>
          <w:marBottom w:val="0"/>
          <w:divBdr>
            <w:top w:val="none" w:sz="0" w:space="0" w:color="auto"/>
            <w:left w:val="none" w:sz="0" w:space="0" w:color="auto"/>
            <w:bottom w:val="none" w:sz="0" w:space="0" w:color="auto"/>
            <w:right w:val="none" w:sz="0" w:space="0" w:color="auto"/>
          </w:divBdr>
        </w:div>
        <w:div w:id="766922730">
          <w:marLeft w:val="640"/>
          <w:marRight w:val="0"/>
          <w:marTop w:val="0"/>
          <w:marBottom w:val="0"/>
          <w:divBdr>
            <w:top w:val="none" w:sz="0" w:space="0" w:color="auto"/>
            <w:left w:val="none" w:sz="0" w:space="0" w:color="auto"/>
            <w:bottom w:val="none" w:sz="0" w:space="0" w:color="auto"/>
            <w:right w:val="none" w:sz="0" w:space="0" w:color="auto"/>
          </w:divBdr>
        </w:div>
        <w:div w:id="428896409">
          <w:marLeft w:val="640"/>
          <w:marRight w:val="0"/>
          <w:marTop w:val="0"/>
          <w:marBottom w:val="0"/>
          <w:divBdr>
            <w:top w:val="none" w:sz="0" w:space="0" w:color="auto"/>
            <w:left w:val="none" w:sz="0" w:space="0" w:color="auto"/>
            <w:bottom w:val="none" w:sz="0" w:space="0" w:color="auto"/>
            <w:right w:val="none" w:sz="0" w:space="0" w:color="auto"/>
          </w:divBdr>
        </w:div>
        <w:div w:id="2035765645">
          <w:marLeft w:val="640"/>
          <w:marRight w:val="0"/>
          <w:marTop w:val="0"/>
          <w:marBottom w:val="0"/>
          <w:divBdr>
            <w:top w:val="none" w:sz="0" w:space="0" w:color="auto"/>
            <w:left w:val="none" w:sz="0" w:space="0" w:color="auto"/>
            <w:bottom w:val="none" w:sz="0" w:space="0" w:color="auto"/>
            <w:right w:val="none" w:sz="0" w:space="0" w:color="auto"/>
          </w:divBdr>
        </w:div>
        <w:div w:id="1723598533">
          <w:marLeft w:val="640"/>
          <w:marRight w:val="0"/>
          <w:marTop w:val="0"/>
          <w:marBottom w:val="0"/>
          <w:divBdr>
            <w:top w:val="none" w:sz="0" w:space="0" w:color="auto"/>
            <w:left w:val="none" w:sz="0" w:space="0" w:color="auto"/>
            <w:bottom w:val="none" w:sz="0" w:space="0" w:color="auto"/>
            <w:right w:val="none" w:sz="0" w:space="0" w:color="auto"/>
          </w:divBdr>
        </w:div>
        <w:div w:id="205414890">
          <w:marLeft w:val="640"/>
          <w:marRight w:val="0"/>
          <w:marTop w:val="0"/>
          <w:marBottom w:val="0"/>
          <w:divBdr>
            <w:top w:val="none" w:sz="0" w:space="0" w:color="auto"/>
            <w:left w:val="none" w:sz="0" w:space="0" w:color="auto"/>
            <w:bottom w:val="none" w:sz="0" w:space="0" w:color="auto"/>
            <w:right w:val="none" w:sz="0" w:space="0" w:color="auto"/>
          </w:divBdr>
        </w:div>
        <w:div w:id="304314274">
          <w:marLeft w:val="640"/>
          <w:marRight w:val="0"/>
          <w:marTop w:val="0"/>
          <w:marBottom w:val="0"/>
          <w:divBdr>
            <w:top w:val="none" w:sz="0" w:space="0" w:color="auto"/>
            <w:left w:val="none" w:sz="0" w:space="0" w:color="auto"/>
            <w:bottom w:val="none" w:sz="0" w:space="0" w:color="auto"/>
            <w:right w:val="none" w:sz="0" w:space="0" w:color="auto"/>
          </w:divBdr>
        </w:div>
        <w:div w:id="2098671852">
          <w:marLeft w:val="640"/>
          <w:marRight w:val="0"/>
          <w:marTop w:val="0"/>
          <w:marBottom w:val="0"/>
          <w:divBdr>
            <w:top w:val="none" w:sz="0" w:space="0" w:color="auto"/>
            <w:left w:val="none" w:sz="0" w:space="0" w:color="auto"/>
            <w:bottom w:val="none" w:sz="0" w:space="0" w:color="auto"/>
            <w:right w:val="none" w:sz="0" w:space="0" w:color="auto"/>
          </w:divBdr>
        </w:div>
        <w:div w:id="407970773">
          <w:marLeft w:val="640"/>
          <w:marRight w:val="0"/>
          <w:marTop w:val="0"/>
          <w:marBottom w:val="0"/>
          <w:divBdr>
            <w:top w:val="none" w:sz="0" w:space="0" w:color="auto"/>
            <w:left w:val="none" w:sz="0" w:space="0" w:color="auto"/>
            <w:bottom w:val="none" w:sz="0" w:space="0" w:color="auto"/>
            <w:right w:val="none" w:sz="0" w:space="0" w:color="auto"/>
          </w:divBdr>
        </w:div>
        <w:div w:id="1185437289">
          <w:marLeft w:val="640"/>
          <w:marRight w:val="0"/>
          <w:marTop w:val="0"/>
          <w:marBottom w:val="0"/>
          <w:divBdr>
            <w:top w:val="none" w:sz="0" w:space="0" w:color="auto"/>
            <w:left w:val="none" w:sz="0" w:space="0" w:color="auto"/>
            <w:bottom w:val="none" w:sz="0" w:space="0" w:color="auto"/>
            <w:right w:val="none" w:sz="0" w:space="0" w:color="auto"/>
          </w:divBdr>
        </w:div>
        <w:div w:id="1747990739">
          <w:marLeft w:val="640"/>
          <w:marRight w:val="0"/>
          <w:marTop w:val="0"/>
          <w:marBottom w:val="0"/>
          <w:divBdr>
            <w:top w:val="none" w:sz="0" w:space="0" w:color="auto"/>
            <w:left w:val="none" w:sz="0" w:space="0" w:color="auto"/>
            <w:bottom w:val="none" w:sz="0" w:space="0" w:color="auto"/>
            <w:right w:val="none" w:sz="0" w:space="0" w:color="auto"/>
          </w:divBdr>
        </w:div>
        <w:div w:id="2079090996">
          <w:marLeft w:val="640"/>
          <w:marRight w:val="0"/>
          <w:marTop w:val="0"/>
          <w:marBottom w:val="0"/>
          <w:divBdr>
            <w:top w:val="none" w:sz="0" w:space="0" w:color="auto"/>
            <w:left w:val="none" w:sz="0" w:space="0" w:color="auto"/>
            <w:bottom w:val="none" w:sz="0" w:space="0" w:color="auto"/>
            <w:right w:val="none" w:sz="0" w:space="0" w:color="auto"/>
          </w:divBdr>
        </w:div>
        <w:div w:id="273827047">
          <w:marLeft w:val="640"/>
          <w:marRight w:val="0"/>
          <w:marTop w:val="0"/>
          <w:marBottom w:val="0"/>
          <w:divBdr>
            <w:top w:val="none" w:sz="0" w:space="0" w:color="auto"/>
            <w:left w:val="none" w:sz="0" w:space="0" w:color="auto"/>
            <w:bottom w:val="none" w:sz="0" w:space="0" w:color="auto"/>
            <w:right w:val="none" w:sz="0" w:space="0" w:color="auto"/>
          </w:divBdr>
        </w:div>
        <w:div w:id="522524964">
          <w:marLeft w:val="640"/>
          <w:marRight w:val="0"/>
          <w:marTop w:val="0"/>
          <w:marBottom w:val="0"/>
          <w:divBdr>
            <w:top w:val="none" w:sz="0" w:space="0" w:color="auto"/>
            <w:left w:val="none" w:sz="0" w:space="0" w:color="auto"/>
            <w:bottom w:val="none" w:sz="0" w:space="0" w:color="auto"/>
            <w:right w:val="none" w:sz="0" w:space="0" w:color="auto"/>
          </w:divBdr>
        </w:div>
        <w:div w:id="581523598">
          <w:marLeft w:val="640"/>
          <w:marRight w:val="0"/>
          <w:marTop w:val="0"/>
          <w:marBottom w:val="0"/>
          <w:divBdr>
            <w:top w:val="none" w:sz="0" w:space="0" w:color="auto"/>
            <w:left w:val="none" w:sz="0" w:space="0" w:color="auto"/>
            <w:bottom w:val="none" w:sz="0" w:space="0" w:color="auto"/>
            <w:right w:val="none" w:sz="0" w:space="0" w:color="auto"/>
          </w:divBdr>
        </w:div>
        <w:div w:id="1549098950">
          <w:marLeft w:val="640"/>
          <w:marRight w:val="0"/>
          <w:marTop w:val="0"/>
          <w:marBottom w:val="0"/>
          <w:divBdr>
            <w:top w:val="none" w:sz="0" w:space="0" w:color="auto"/>
            <w:left w:val="none" w:sz="0" w:space="0" w:color="auto"/>
            <w:bottom w:val="none" w:sz="0" w:space="0" w:color="auto"/>
            <w:right w:val="none" w:sz="0" w:space="0" w:color="auto"/>
          </w:divBdr>
        </w:div>
        <w:div w:id="2049836684">
          <w:marLeft w:val="640"/>
          <w:marRight w:val="0"/>
          <w:marTop w:val="0"/>
          <w:marBottom w:val="0"/>
          <w:divBdr>
            <w:top w:val="none" w:sz="0" w:space="0" w:color="auto"/>
            <w:left w:val="none" w:sz="0" w:space="0" w:color="auto"/>
            <w:bottom w:val="none" w:sz="0" w:space="0" w:color="auto"/>
            <w:right w:val="none" w:sz="0" w:space="0" w:color="auto"/>
          </w:divBdr>
        </w:div>
        <w:div w:id="415058747">
          <w:marLeft w:val="640"/>
          <w:marRight w:val="0"/>
          <w:marTop w:val="0"/>
          <w:marBottom w:val="0"/>
          <w:divBdr>
            <w:top w:val="none" w:sz="0" w:space="0" w:color="auto"/>
            <w:left w:val="none" w:sz="0" w:space="0" w:color="auto"/>
            <w:bottom w:val="none" w:sz="0" w:space="0" w:color="auto"/>
            <w:right w:val="none" w:sz="0" w:space="0" w:color="auto"/>
          </w:divBdr>
        </w:div>
        <w:div w:id="1633443405">
          <w:marLeft w:val="640"/>
          <w:marRight w:val="0"/>
          <w:marTop w:val="0"/>
          <w:marBottom w:val="0"/>
          <w:divBdr>
            <w:top w:val="none" w:sz="0" w:space="0" w:color="auto"/>
            <w:left w:val="none" w:sz="0" w:space="0" w:color="auto"/>
            <w:bottom w:val="none" w:sz="0" w:space="0" w:color="auto"/>
            <w:right w:val="none" w:sz="0" w:space="0" w:color="auto"/>
          </w:divBdr>
        </w:div>
        <w:div w:id="1026055377">
          <w:marLeft w:val="640"/>
          <w:marRight w:val="0"/>
          <w:marTop w:val="0"/>
          <w:marBottom w:val="0"/>
          <w:divBdr>
            <w:top w:val="none" w:sz="0" w:space="0" w:color="auto"/>
            <w:left w:val="none" w:sz="0" w:space="0" w:color="auto"/>
            <w:bottom w:val="none" w:sz="0" w:space="0" w:color="auto"/>
            <w:right w:val="none" w:sz="0" w:space="0" w:color="auto"/>
          </w:divBdr>
        </w:div>
        <w:div w:id="783618452">
          <w:marLeft w:val="640"/>
          <w:marRight w:val="0"/>
          <w:marTop w:val="0"/>
          <w:marBottom w:val="0"/>
          <w:divBdr>
            <w:top w:val="none" w:sz="0" w:space="0" w:color="auto"/>
            <w:left w:val="none" w:sz="0" w:space="0" w:color="auto"/>
            <w:bottom w:val="none" w:sz="0" w:space="0" w:color="auto"/>
            <w:right w:val="none" w:sz="0" w:space="0" w:color="auto"/>
          </w:divBdr>
        </w:div>
        <w:div w:id="183329372">
          <w:marLeft w:val="640"/>
          <w:marRight w:val="0"/>
          <w:marTop w:val="0"/>
          <w:marBottom w:val="0"/>
          <w:divBdr>
            <w:top w:val="none" w:sz="0" w:space="0" w:color="auto"/>
            <w:left w:val="none" w:sz="0" w:space="0" w:color="auto"/>
            <w:bottom w:val="none" w:sz="0" w:space="0" w:color="auto"/>
            <w:right w:val="none" w:sz="0" w:space="0" w:color="auto"/>
          </w:divBdr>
        </w:div>
        <w:div w:id="2043288200">
          <w:marLeft w:val="640"/>
          <w:marRight w:val="0"/>
          <w:marTop w:val="0"/>
          <w:marBottom w:val="0"/>
          <w:divBdr>
            <w:top w:val="none" w:sz="0" w:space="0" w:color="auto"/>
            <w:left w:val="none" w:sz="0" w:space="0" w:color="auto"/>
            <w:bottom w:val="none" w:sz="0" w:space="0" w:color="auto"/>
            <w:right w:val="none" w:sz="0" w:space="0" w:color="auto"/>
          </w:divBdr>
        </w:div>
        <w:div w:id="847989107">
          <w:marLeft w:val="640"/>
          <w:marRight w:val="0"/>
          <w:marTop w:val="0"/>
          <w:marBottom w:val="0"/>
          <w:divBdr>
            <w:top w:val="none" w:sz="0" w:space="0" w:color="auto"/>
            <w:left w:val="none" w:sz="0" w:space="0" w:color="auto"/>
            <w:bottom w:val="none" w:sz="0" w:space="0" w:color="auto"/>
            <w:right w:val="none" w:sz="0" w:space="0" w:color="auto"/>
          </w:divBdr>
        </w:div>
        <w:div w:id="705569048">
          <w:marLeft w:val="640"/>
          <w:marRight w:val="0"/>
          <w:marTop w:val="0"/>
          <w:marBottom w:val="0"/>
          <w:divBdr>
            <w:top w:val="none" w:sz="0" w:space="0" w:color="auto"/>
            <w:left w:val="none" w:sz="0" w:space="0" w:color="auto"/>
            <w:bottom w:val="none" w:sz="0" w:space="0" w:color="auto"/>
            <w:right w:val="none" w:sz="0" w:space="0" w:color="auto"/>
          </w:divBdr>
        </w:div>
        <w:div w:id="1304192718">
          <w:marLeft w:val="640"/>
          <w:marRight w:val="0"/>
          <w:marTop w:val="0"/>
          <w:marBottom w:val="0"/>
          <w:divBdr>
            <w:top w:val="none" w:sz="0" w:space="0" w:color="auto"/>
            <w:left w:val="none" w:sz="0" w:space="0" w:color="auto"/>
            <w:bottom w:val="none" w:sz="0" w:space="0" w:color="auto"/>
            <w:right w:val="none" w:sz="0" w:space="0" w:color="auto"/>
          </w:divBdr>
        </w:div>
        <w:div w:id="1069613671">
          <w:marLeft w:val="640"/>
          <w:marRight w:val="0"/>
          <w:marTop w:val="0"/>
          <w:marBottom w:val="0"/>
          <w:divBdr>
            <w:top w:val="none" w:sz="0" w:space="0" w:color="auto"/>
            <w:left w:val="none" w:sz="0" w:space="0" w:color="auto"/>
            <w:bottom w:val="none" w:sz="0" w:space="0" w:color="auto"/>
            <w:right w:val="none" w:sz="0" w:space="0" w:color="auto"/>
          </w:divBdr>
        </w:div>
        <w:div w:id="14500">
          <w:marLeft w:val="640"/>
          <w:marRight w:val="0"/>
          <w:marTop w:val="0"/>
          <w:marBottom w:val="0"/>
          <w:divBdr>
            <w:top w:val="none" w:sz="0" w:space="0" w:color="auto"/>
            <w:left w:val="none" w:sz="0" w:space="0" w:color="auto"/>
            <w:bottom w:val="none" w:sz="0" w:space="0" w:color="auto"/>
            <w:right w:val="none" w:sz="0" w:space="0" w:color="auto"/>
          </w:divBdr>
        </w:div>
        <w:div w:id="202471">
          <w:marLeft w:val="640"/>
          <w:marRight w:val="0"/>
          <w:marTop w:val="0"/>
          <w:marBottom w:val="0"/>
          <w:divBdr>
            <w:top w:val="none" w:sz="0" w:space="0" w:color="auto"/>
            <w:left w:val="none" w:sz="0" w:space="0" w:color="auto"/>
            <w:bottom w:val="none" w:sz="0" w:space="0" w:color="auto"/>
            <w:right w:val="none" w:sz="0" w:space="0" w:color="auto"/>
          </w:divBdr>
        </w:div>
        <w:div w:id="1918326502">
          <w:marLeft w:val="640"/>
          <w:marRight w:val="0"/>
          <w:marTop w:val="0"/>
          <w:marBottom w:val="0"/>
          <w:divBdr>
            <w:top w:val="none" w:sz="0" w:space="0" w:color="auto"/>
            <w:left w:val="none" w:sz="0" w:space="0" w:color="auto"/>
            <w:bottom w:val="none" w:sz="0" w:space="0" w:color="auto"/>
            <w:right w:val="none" w:sz="0" w:space="0" w:color="auto"/>
          </w:divBdr>
        </w:div>
        <w:div w:id="634070101">
          <w:marLeft w:val="640"/>
          <w:marRight w:val="0"/>
          <w:marTop w:val="0"/>
          <w:marBottom w:val="0"/>
          <w:divBdr>
            <w:top w:val="none" w:sz="0" w:space="0" w:color="auto"/>
            <w:left w:val="none" w:sz="0" w:space="0" w:color="auto"/>
            <w:bottom w:val="none" w:sz="0" w:space="0" w:color="auto"/>
            <w:right w:val="none" w:sz="0" w:space="0" w:color="auto"/>
          </w:divBdr>
        </w:div>
        <w:div w:id="1188836685">
          <w:marLeft w:val="640"/>
          <w:marRight w:val="0"/>
          <w:marTop w:val="0"/>
          <w:marBottom w:val="0"/>
          <w:divBdr>
            <w:top w:val="none" w:sz="0" w:space="0" w:color="auto"/>
            <w:left w:val="none" w:sz="0" w:space="0" w:color="auto"/>
            <w:bottom w:val="none" w:sz="0" w:space="0" w:color="auto"/>
            <w:right w:val="none" w:sz="0" w:space="0" w:color="auto"/>
          </w:divBdr>
        </w:div>
        <w:div w:id="1714890445">
          <w:marLeft w:val="640"/>
          <w:marRight w:val="0"/>
          <w:marTop w:val="0"/>
          <w:marBottom w:val="0"/>
          <w:divBdr>
            <w:top w:val="none" w:sz="0" w:space="0" w:color="auto"/>
            <w:left w:val="none" w:sz="0" w:space="0" w:color="auto"/>
            <w:bottom w:val="none" w:sz="0" w:space="0" w:color="auto"/>
            <w:right w:val="none" w:sz="0" w:space="0" w:color="auto"/>
          </w:divBdr>
        </w:div>
        <w:div w:id="1563953539">
          <w:marLeft w:val="640"/>
          <w:marRight w:val="0"/>
          <w:marTop w:val="0"/>
          <w:marBottom w:val="0"/>
          <w:divBdr>
            <w:top w:val="none" w:sz="0" w:space="0" w:color="auto"/>
            <w:left w:val="none" w:sz="0" w:space="0" w:color="auto"/>
            <w:bottom w:val="none" w:sz="0" w:space="0" w:color="auto"/>
            <w:right w:val="none" w:sz="0" w:space="0" w:color="auto"/>
          </w:divBdr>
        </w:div>
        <w:div w:id="846679741">
          <w:marLeft w:val="640"/>
          <w:marRight w:val="0"/>
          <w:marTop w:val="0"/>
          <w:marBottom w:val="0"/>
          <w:divBdr>
            <w:top w:val="none" w:sz="0" w:space="0" w:color="auto"/>
            <w:left w:val="none" w:sz="0" w:space="0" w:color="auto"/>
            <w:bottom w:val="none" w:sz="0" w:space="0" w:color="auto"/>
            <w:right w:val="none" w:sz="0" w:space="0" w:color="auto"/>
          </w:divBdr>
        </w:div>
        <w:div w:id="1728989831">
          <w:marLeft w:val="640"/>
          <w:marRight w:val="0"/>
          <w:marTop w:val="0"/>
          <w:marBottom w:val="0"/>
          <w:divBdr>
            <w:top w:val="none" w:sz="0" w:space="0" w:color="auto"/>
            <w:left w:val="none" w:sz="0" w:space="0" w:color="auto"/>
            <w:bottom w:val="none" w:sz="0" w:space="0" w:color="auto"/>
            <w:right w:val="none" w:sz="0" w:space="0" w:color="auto"/>
          </w:divBdr>
        </w:div>
        <w:div w:id="920993023">
          <w:marLeft w:val="640"/>
          <w:marRight w:val="0"/>
          <w:marTop w:val="0"/>
          <w:marBottom w:val="0"/>
          <w:divBdr>
            <w:top w:val="none" w:sz="0" w:space="0" w:color="auto"/>
            <w:left w:val="none" w:sz="0" w:space="0" w:color="auto"/>
            <w:bottom w:val="none" w:sz="0" w:space="0" w:color="auto"/>
            <w:right w:val="none" w:sz="0" w:space="0" w:color="auto"/>
          </w:divBdr>
        </w:div>
        <w:div w:id="270548494">
          <w:marLeft w:val="640"/>
          <w:marRight w:val="0"/>
          <w:marTop w:val="0"/>
          <w:marBottom w:val="0"/>
          <w:divBdr>
            <w:top w:val="none" w:sz="0" w:space="0" w:color="auto"/>
            <w:left w:val="none" w:sz="0" w:space="0" w:color="auto"/>
            <w:bottom w:val="none" w:sz="0" w:space="0" w:color="auto"/>
            <w:right w:val="none" w:sz="0" w:space="0" w:color="auto"/>
          </w:divBdr>
        </w:div>
        <w:div w:id="228611528">
          <w:marLeft w:val="640"/>
          <w:marRight w:val="0"/>
          <w:marTop w:val="0"/>
          <w:marBottom w:val="0"/>
          <w:divBdr>
            <w:top w:val="none" w:sz="0" w:space="0" w:color="auto"/>
            <w:left w:val="none" w:sz="0" w:space="0" w:color="auto"/>
            <w:bottom w:val="none" w:sz="0" w:space="0" w:color="auto"/>
            <w:right w:val="none" w:sz="0" w:space="0" w:color="auto"/>
          </w:divBdr>
        </w:div>
        <w:div w:id="878787373">
          <w:marLeft w:val="640"/>
          <w:marRight w:val="0"/>
          <w:marTop w:val="0"/>
          <w:marBottom w:val="0"/>
          <w:divBdr>
            <w:top w:val="none" w:sz="0" w:space="0" w:color="auto"/>
            <w:left w:val="none" w:sz="0" w:space="0" w:color="auto"/>
            <w:bottom w:val="none" w:sz="0" w:space="0" w:color="auto"/>
            <w:right w:val="none" w:sz="0" w:space="0" w:color="auto"/>
          </w:divBdr>
        </w:div>
        <w:div w:id="2134590415">
          <w:marLeft w:val="640"/>
          <w:marRight w:val="0"/>
          <w:marTop w:val="0"/>
          <w:marBottom w:val="0"/>
          <w:divBdr>
            <w:top w:val="none" w:sz="0" w:space="0" w:color="auto"/>
            <w:left w:val="none" w:sz="0" w:space="0" w:color="auto"/>
            <w:bottom w:val="none" w:sz="0" w:space="0" w:color="auto"/>
            <w:right w:val="none" w:sz="0" w:space="0" w:color="auto"/>
          </w:divBdr>
        </w:div>
        <w:div w:id="1306930891">
          <w:marLeft w:val="640"/>
          <w:marRight w:val="0"/>
          <w:marTop w:val="0"/>
          <w:marBottom w:val="0"/>
          <w:divBdr>
            <w:top w:val="none" w:sz="0" w:space="0" w:color="auto"/>
            <w:left w:val="none" w:sz="0" w:space="0" w:color="auto"/>
            <w:bottom w:val="none" w:sz="0" w:space="0" w:color="auto"/>
            <w:right w:val="none" w:sz="0" w:space="0" w:color="auto"/>
          </w:divBdr>
        </w:div>
        <w:div w:id="1079988470">
          <w:marLeft w:val="640"/>
          <w:marRight w:val="0"/>
          <w:marTop w:val="0"/>
          <w:marBottom w:val="0"/>
          <w:divBdr>
            <w:top w:val="none" w:sz="0" w:space="0" w:color="auto"/>
            <w:left w:val="none" w:sz="0" w:space="0" w:color="auto"/>
            <w:bottom w:val="none" w:sz="0" w:space="0" w:color="auto"/>
            <w:right w:val="none" w:sz="0" w:space="0" w:color="auto"/>
          </w:divBdr>
        </w:div>
        <w:div w:id="605043133">
          <w:marLeft w:val="640"/>
          <w:marRight w:val="0"/>
          <w:marTop w:val="0"/>
          <w:marBottom w:val="0"/>
          <w:divBdr>
            <w:top w:val="none" w:sz="0" w:space="0" w:color="auto"/>
            <w:left w:val="none" w:sz="0" w:space="0" w:color="auto"/>
            <w:bottom w:val="none" w:sz="0" w:space="0" w:color="auto"/>
            <w:right w:val="none" w:sz="0" w:space="0" w:color="auto"/>
          </w:divBdr>
        </w:div>
        <w:div w:id="2135100423">
          <w:marLeft w:val="640"/>
          <w:marRight w:val="0"/>
          <w:marTop w:val="0"/>
          <w:marBottom w:val="0"/>
          <w:divBdr>
            <w:top w:val="none" w:sz="0" w:space="0" w:color="auto"/>
            <w:left w:val="none" w:sz="0" w:space="0" w:color="auto"/>
            <w:bottom w:val="none" w:sz="0" w:space="0" w:color="auto"/>
            <w:right w:val="none" w:sz="0" w:space="0" w:color="auto"/>
          </w:divBdr>
        </w:div>
        <w:div w:id="553541683">
          <w:marLeft w:val="640"/>
          <w:marRight w:val="0"/>
          <w:marTop w:val="0"/>
          <w:marBottom w:val="0"/>
          <w:divBdr>
            <w:top w:val="none" w:sz="0" w:space="0" w:color="auto"/>
            <w:left w:val="none" w:sz="0" w:space="0" w:color="auto"/>
            <w:bottom w:val="none" w:sz="0" w:space="0" w:color="auto"/>
            <w:right w:val="none" w:sz="0" w:space="0" w:color="auto"/>
          </w:divBdr>
        </w:div>
        <w:div w:id="17507734">
          <w:marLeft w:val="640"/>
          <w:marRight w:val="0"/>
          <w:marTop w:val="0"/>
          <w:marBottom w:val="0"/>
          <w:divBdr>
            <w:top w:val="none" w:sz="0" w:space="0" w:color="auto"/>
            <w:left w:val="none" w:sz="0" w:space="0" w:color="auto"/>
            <w:bottom w:val="none" w:sz="0" w:space="0" w:color="auto"/>
            <w:right w:val="none" w:sz="0" w:space="0" w:color="auto"/>
          </w:divBdr>
        </w:div>
        <w:div w:id="1304853639">
          <w:marLeft w:val="640"/>
          <w:marRight w:val="0"/>
          <w:marTop w:val="0"/>
          <w:marBottom w:val="0"/>
          <w:divBdr>
            <w:top w:val="none" w:sz="0" w:space="0" w:color="auto"/>
            <w:left w:val="none" w:sz="0" w:space="0" w:color="auto"/>
            <w:bottom w:val="none" w:sz="0" w:space="0" w:color="auto"/>
            <w:right w:val="none" w:sz="0" w:space="0" w:color="auto"/>
          </w:divBdr>
        </w:div>
        <w:div w:id="767232833">
          <w:marLeft w:val="640"/>
          <w:marRight w:val="0"/>
          <w:marTop w:val="0"/>
          <w:marBottom w:val="0"/>
          <w:divBdr>
            <w:top w:val="none" w:sz="0" w:space="0" w:color="auto"/>
            <w:left w:val="none" w:sz="0" w:space="0" w:color="auto"/>
            <w:bottom w:val="none" w:sz="0" w:space="0" w:color="auto"/>
            <w:right w:val="none" w:sz="0" w:space="0" w:color="auto"/>
          </w:divBdr>
        </w:div>
        <w:div w:id="72364724">
          <w:marLeft w:val="640"/>
          <w:marRight w:val="0"/>
          <w:marTop w:val="0"/>
          <w:marBottom w:val="0"/>
          <w:divBdr>
            <w:top w:val="none" w:sz="0" w:space="0" w:color="auto"/>
            <w:left w:val="none" w:sz="0" w:space="0" w:color="auto"/>
            <w:bottom w:val="none" w:sz="0" w:space="0" w:color="auto"/>
            <w:right w:val="none" w:sz="0" w:space="0" w:color="auto"/>
          </w:divBdr>
        </w:div>
        <w:div w:id="251933119">
          <w:marLeft w:val="640"/>
          <w:marRight w:val="0"/>
          <w:marTop w:val="0"/>
          <w:marBottom w:val="0"/>
          <w:divBdr>
            <w:top w:val="none" w:sz="0" w:space="0" w:color="auto"/>
            <w:left w:val="none" w:sz="0" w:space="0" w:color="auto"/>
            <w:bottom w:val="none" w:sz="0" w:space="0" w:color="auto"/>
            <w:right w:val="none" w:sz="0" w:space="0" w:color="auto"/>
          </w:divBdr>
        </w:div>
        <w:div w:id="395707715">
          <w:marLeft w:val="640"/>
          <w:marRight w:val="0"/>
          <w:marTop w:val="0"/>
          <w:marBottom w:val="0"/>
          <w:divBdr>
            <w:top w:val="none" w:sz="0" w:space="0" w:color="auto"/>
            <w:left w:val="none" w:sz="0" w:space="0" w:color="auto"/>
            <w:bottom w:val="none" w:sz="0" w:space="0" w:color="auto"/>
            <w:right w:val="none" w:sz="0" w:space="0" w:color="auto"/>
          </w:divBdr>
        </w:div>
      </w:divsChild>
    </w:div>
    <w:div w:id="257717946">
      <w:bodyDiv w:val="1"/>
      <w:marLeft w:val="0"/>
      <w:marRight w:val="0"/>
      <w:marTop w:val="0"/>
      <w:marBottom w:val="0"/>
      <w:divBdr>
        <w:top w:val="none" w:sz="0" w:space="0" w:color="auto"/>
        <w:left w:val="none" w:sz="0" w:space="0" w:color="auto"/>
        <w:bottom w:val="none" w:sz="0" w:space="0" w:color="auto"/>
        <w:right w:val="none" w:sz="0" w:space="0" w:color="auto"/>
      </w:divBdr>
    </w:div>
    <w:div w:id="259682356">
      <w:bodyDiv w:val="1"/>
      <w:marLeft w:val="0"/>
      <w:marRight w:val="0"/>
      <w:marTop w:val="0"/>
      <w:marBottom w:val="0"/>
      <w:divBdr>
        <w:top w:val="none" w:sz="0" w:space="0" w:color="auto"/>
        <w:left w:val="none" w:sz="0" w:space="0" w:color="auto"/>
        <w:bottom w:val="none" w:sz="0" w:space="0" w:color="auto"/>
        <w:right w:val="none" w:sz="0" w:space="0" w:color="auto"/>
      </w:divBdr>
      <w:divsChild>
        <w:div w:id="941255599">
          <w:marLeft w:val="640"/>
          <w:marRight w:val="0"/>
          <w:marTop w:val="0"/>
          <w:marBottom w:val="0"/>
          <w:divBdr>
            <w:top w:val="none" w:sz="0" w:space="0" w:color="auto"/>
            <w:left w:val="none" w:sz="0" w:space="0" w:color="auto"/>
            <w:bottom w:val="none" w:sz="0" w:space="0" w:color="auto"/>
            <w:right w:val="none" w:sz="0" w:space="0" w:color="auto"/>
          </w:divBdr>
        </w:div>
        <w:div w:id="1167552959">
          <w:marLeft w:val="640"/>
          <w:marRight w:val="0"/>
          <w:marTop w:val="0"/>
          <w:marBottom w:val="0"/>
          <w:divBdr>
            <w:top w:val="none" w:sz="0" w:space="0" w:color="auto"/>
            <w:left w:val="none" w:sz="0" w:space="0" w:color="auto"/>
            <w:bottom w:val="none" w:sz="0" w:space="0" w:color="auto"/>
            <w:right w:val="none" w:sz="0" w:space="0" w:color="auto"/>
          </w:divBdr>
        </w:div>
        <w:div w:id="1857183523">
          <w:marLeft w:val="640"/>
          <w:marRight w:val="0"/>
          <w:marTop w:val="0"/>
          <w:marBottom w:val="0"/>
          <w:divBdr>
            <w:top w:val="none" w:sz="0" w:space="0" w:color="auto"/>
            <w:left w:val="none" w:sz="0" w:space="0" w:color="auto"/>
            <w:bottom w:val="none" w:sz="0" w:space="0" w:color="auto"/>
            <w:right w:val="none" w:sz="0" w:space="0" w:color="auto"/>
          </w:divBdr>
        </w:div>
        <w:div w:id="617687327">
          <w:marLeft w:val="640"/>
          <w:marRight w:val="0"/>
          <w:marTop w:val="0"/>
          <w:marBottom w:val="0"/>
          <w:divBdr>
            <w:top w:val="none" w:sz="0" w:space="0" w:color="auto"/>
            <w:left w:val="none" w:sz="0" w:space="0" w:color="auto"/>
            <w:bottom w:val="none" w:sz="0" w:space="0" w:color="auto"/>
            <w:right w:val="none" w:sz="0" w:space="0" w:color="auto"/>
          </w:divBdr>
        </w:div>
        <w:div w:id="1706785540">
          <w:marLeft w:val="640"/>
          <w:marRight w:val="0"/>
          <w:marTop w:val="0"/>
          <w:marBottom w:val="0"/>
          <w:divBdr>
            <w:top w:val="none" w:sz="0" w:space="0" w:color="auto"/>
            <w:left w:val="none" w:sz="0" w:space="0" w:color="auto"/>
            <w:bottom w:val="none" w:sz="0" w:space="0" w:color="auto"/>
            <w:right w:val="none" w:sz="0" w:space="0" w:color="auto"/>
          </w:divBdr>
        </w:div>
        <w:div w:id="2097625789">
          <w:marLeft w:val="640"/>
          <w:marRight w:val="0"/>
          <w:marTop w:val="0"/>
          <w:marBottom w:val="0"/>
          <w:divBdr>
            <w:top w:val="none" w:sz="0" w:space="0" w:color="auto"/>
            <w:left w:val="none" w:sz="0" w:space="0" w:color="auto"/>
            <w:bottom w:val="none" w:sz="0" w:space="0" w:color="auto"/>
            <w:right w:val="none" w:sz="0" w:space="0" w:color="auto"/>
          </w:divBdr>
        </w:div>
        <w:div w:id="397820938">
          <w:marLeft w:val="640"/>
          <w:marRight w:val="0"/>
          <w:marTop w:val="0"/>
          <w:marBottom w:val="0"/>
          <w:divBdr>
            <w:top w:val="none" w:sz="0" w:space="0" w:color="auto"/>
            <w:left w:val="none" w:sz="0" w:space="0" w:color="auto"/>
            <w:bottom w:val="none" w:sz="0" w:space="0" w:color="auto"/>
            <w:right w:val="none" w:sz="0" w:space="0" w:color="auto"/>
          </w:divBdr>
        </w:div>
        <w:div w:id="1530995731">
          <w:marLeft w:val="640"/>
          <w:marRight w:val="0"/>
          <w:marTop w:val="0"/>
          <w:marBottom w:val="0"/>
          <w:divBdr>
            <w:top w:val="none" w:sz="0" w:space="0" w:color="auto"/>
            <w:left w:val="none" w:sz="0" w:space="0" w:color="auto"/>
            <w:bottom w:val="none" w:sz="0" w:space="0" w:color="auto"/>
            <w:right w:val="none" w:sz="0" w:space="0" w:color="auto"/>
          </w:divBdr>
        </w:div>
        <w:div w:id="360664841">
          <w:marLeft w:val="640"/>
          <w:marRight w:val="0"/>
          <w:marTop w:val="0"/>
          <w:marBottom w:val="0"/>
          <w:divBdr>
            <w:top w:val="none" w:sz="0" w:space="0" w:color="auto"/>
            <w:left w:val="none" w:sz="0" w:space="0" w:color="auto"/>
            <w:bottom w:val="none" w:sz="0" w:space="0" w:color="auto"/>
            <w:right w:val="none" w:sz="0" w:space="0" w:color="auto"/>
          </w:divBdr>
        </w:div>
        <w:div w:id="457260262">
          <w:marLeft w:val="640"/>
          <w:marRight w:val="0"/>
          <w:marTop w:val="0"/>
          <w:marBottom w:val="0"/>
          <w:divBdr>
            <w:top w:val="none" w:sz="0" w:space="0" w:color="auto"/>
            <w:left w:val="none" w:sz="0" w:space="0" w:color="auto"/>
            <w:bottom w:val="none" w:sz="0" w:space="0" w:color="auto"/>
            <w:right w:val="none" w:sz="0" w:space="0" w:color="auto"/>
          </w:divBdr>
        </w:div>
        <w:div w:id="270358185">
          <w:marLeft w:val="640"/>
          <w:marRight w:val="0"/>
          <w:marTop w:val="0"/>
          <w:marBottom w:val="0"/>
          <w:divBdr>
            <w:top w:val="none" w:sz="0" w:space="0" w:color="auto"/>
            <w:left w:val="none" w:sz="0" w:space="0" w:color="auto"/>
            <w:bottom w:val="none" w:sz="0" w:space="0" w:color="auto"/>
            <w:right w:val="none" w:sz="0" w:space="0" w:color="auto"/>
          </w:divBdr>
        </w:div>
        <w:div w:id="193202428">
          <w:marLeft w:val="640"/>
          <w:marRight w:val="0"/>
          <w:marTop w:val="0"/>
          <w:marBottom w:val="0"/>
          <w:divBdr>
            <w:top w:val="none" w:sz="0" w:space="0" w:color="auto"/>
            <w:left w:val="none" w:sz="0" w:space="0" w:color="auto"/>
            <w:bottom w:val="none" w:sz="0" w:space="0" w:color="auto"/>
            <w:right w:val="none" w:sz="0" w:space="0" w:color="auto"/>
          </w:divBdr>
        </w:div>
        <w:div w:id="818614432">
          <w:marLeft w:val="640"/>
          <w:marRight w:val="0"/>
          <w:marTop w:val="0"/>
          <w:marBottom w:val="0"/>
          <w:divBdr>
            <w:top w:val="none" w:sz="0" w:space="0" w:color="auto"/>
            <w:left w:val="none" w:sz="0" w:space="0" w:color="auto"/>
            <w:bottom w:val="none" w:sz="0" w:space="0" w:color="auto"/>
            <w:right w:val="none" w:sz="0" w:space="0" w:color="auto"/>
          </w:divBdr>
        </w:div>
        <w:div w:id="412313613">
          <w:marLeft w:val="640"/>
          <w:marRight w:val="0"/>
          <w:marTop w:val="0"/>
          <w:marBottom w:val="0"/>
          <w:divBdr>
            <w:top w:val="none" w:sz="0" w:space="0" w:color="auto"/>
            <w:left w:val="none" w:sz="0" w:space="0" w:color="auto"/>
            <w:bottom w:val="none" w:sz="0" w:space="0" w:color="auto"/>
            <w:right w:val="none" w:sz="0" w:space="0" w:color="auto"/>
          </w:divBdr>
        </w:div>
        <w:div w:id="1896354605">
          <w:marLeft w:val="640"/>
          <w:marRight w:val="0"/>
          <w:marTop w:val="0"/>
          <w:marBottom w:val="0"/>
          <w:divBdr>
            <w:top w:val="none" w:sz="0" w:space="0" w:color="auto"/>
            <w:left w:val="none" w:sz="0" w:space="0" w:color="auto"/>
            <w:bottom w:val="none" w:sz="0" w:space="0" w:color="auto"/>
            <w:right w:val="none" w:sz="0" w:space="0" w:color="auto"/>
          </w:divBdr>
        </w:div>
        <w:div w:id="254556282">
          <w:marLeft w:val="640"/>
          <w:marRight w:val="0"/>
          <w:marTop w:val="0"/>
          <w:marBottom w:val="0"/>
          <w:divBdr>
            <w:top w:val="none" w:sz="0" w:space="0" w:color="auto"/>
            <w:left w:val="none" w:sz="0" w:space="0" w:color="auto"/>
            <w:bottom w:val="none" w:sz="0" w:space="0" w:color="auto"/>
            <w:right w:val="none" w:sz="0" w:space="0" w:color="auto"/>
          </w:divBdr>
        </w:div>
        <w:div w:id="1859465421">
          <w:marLeft w:val="640"/>
          <w:marRight w:val="0"/>
          <w:marTop w:val="0"/>
          <w:marBottom w:val="0"/>
          <w:divBdr>
            <w:top w:val="none" w:sz="0" w:space="0" w:color="auto"/>
            <w:left w:val="none" w:sz="0" w:space="0" w:color="auto"/>
            <w:bottom w:val="none" w:sz="0" w:space="0" w:color="auto"/>
            <w:right w:val="none" w:sz="0" w:space="0" w:color="auto"/>
          </w:divBdr>
        </w:div>
        <w:div w:id="1865165206">
          <w:marLeft w:val="640"/>
          <w:marRight w:val="0"/>
          <w:marTop w:val="0"/>
          <w:marBottom w:val="0"/>
          <w:divBdr>
            <w:top w:val="none" w:sz="0" w:space="0" w:color="auto"/>
            <w:left w:val="none" w:sz="0" w:space="0" w:color="auto"/>
            <w:bottom w:val="none" w:sz="0" w:space="0" w:color="auto"/>
            <w:right w:val="none" w:sz="0" w:space="0" w:color="auto"/>
          </w:divBdr>
        </w:div>
        <w:div w:id="1971323023">
          <w:marLeft w:val="640"/>
          <w:marRight w:val="0"/>
          <w:marTop w:val="0"/>
          <w:marBottom w:val="0"/>
          <w:divBdr>
            <w:top w:val="none" w:sz="0" w:space="0" w:color="auto"/>
            <w:left w:val="none" w:sz="0" w:space="0" w:color="auto"/>
            <w:bottom w:val="none" w:sz="0" w:space="0" w:color="auto"/>
            <w:right w:val="none" w:sz="0" w:space="0" w:color="auto"/>
          </w:divBdr>
        </w:div>
        <w:div w:id="661852591">
          <w:marLeft w:val="640"/>
          <w:marRight w:val="0"/>
          <w:marTop w:val="0"/>
          <w:marBottom w:val="0"/>
          <w:divBdr>
            <w:top w:val="none" w:sz="0" w:space="0" w:color="auto"/>
            <w:left w:val="none" w:sz="0" w:space="0" w:color="auto"/>
            <w:bottom w:val="none" w:sz="0" w:space="0" w:color="auto"/>
            <w:right w:val="none" w:sz="0" w:space="0" w:color="auto"/>
          </w:divBdr>
        </w:div>
        <w:div w:id="1487167032">
          <w:marLeft w:val="640"/>
          <w:marRight w:val="0"/>
          <w:marTop w:val="0"/>
          <w:marBottom w:val="0"/>
          <w:divBdr>
            <w:top w:val="none" w:sz="0" w:space="0" w:color="auto"/>
            <w:left w:val="none" w:sz="0" w:space="0" w:color="auto"/>
            <w:bottom w:val="none" w:sz="0" w:space="0" w:color="auto"/>
            <w:right w:val="none" w:sz="0" w:space="0" w:color="auto"/>
          </w:divBdr>
        </w:div>
        <w:div w:id="1373067597">
          <w:marLeft w:val="640"/>
          <w:marRight w:val="0"/>
          <w:marTop w:val="0"/>
          <w:marBottom w:val="0"/>
          <w:divBdr>
            <w:top w:val="none" w:sz="0" w:space="0" w:color="auto"/>
            <w:left w:val="none" w:sz="0" w:space="0" w:color="auto"/>
            <w:bottom w:val="none" w:sz="0" w:space="0" w:color="auto"/>
            <w:right w:val="none" w:sz="0" w:space="0" w:color="auto"/>
          </w:divBdr>
        </w:div>
        <w:div w:id="264002628">
          <w:marLeft w:val="640"/>
          <w:marRight w:val="0"/>
          <w:marTop w:val="0"/>
          <w:marBottom w:val="0"/>
          <w:divBdr>
            <w:top w:val="none" w:sz="0" w:space="0" w:color="auto"/>
            <w:left w:val="none" w:sz="0" w:space="0" w:color="auto"/>
            <w:bottom w:val="none" w:sz="0" w:space="0" w:color="auto"/>
            <w:right w:val="none" w:sz="0" w:space="0" w:color="auto"/>
          </w:divBdr>
        </w:div>
        <w:div w:id="447160074">
          <w:marLeft w:val="640"/>
          <w:marRight w:val="0"/>
          <w:marTop w:val="0"/>
          <w:marBottom w:val="0"/>
          <w:divBdr>
            <w:top w:val="none" w:sz="0" w:space="0" w:color="auto"/>
            <w:left w:val="none" w:sz="0" w:space="0" w:color="auto"/>
            <w:bottom w:val="none" w:sz="0" w:space="0" w:color="auto"/>
            <w:right w:val="none" w:sz="0" w:space="0" w:color="auto"/>
          </w:divBdr>
        </w:div>
        <w:div w:id="82385348">
          <w:marLeft w:val="640"/>
          <w:marRight w:val="0"/>
          <w:marTop w:val="0"/>
          <w:marBottom w:val="0"/>
          <w:divBdr>
            <w:top w:val="none" w:sz="0" w:space="0" w:color="auto"/>
            <w:left w:val="none" w:sz="0" w:space="0" w:color="auto"/>
            <w:bottom w:val="none" w:sz="0" w:space="0" w:color="auto"/>
            <w:right w:val="none" w:sz="0" w:space="0" w:color="auto"/>
          </w:divBdr>
        </w:div>
        <w:div w:id="266499186">
          <w:marLeft w:val="640"/>
          <w:marRight w:val="0"/>
          <w:marTop w:val="0"/>
          <w:marBottom w:val="0"/>
          <w:divBdr>
            <w:top w:val="none" w:sz="0" w:space="0" w:color="auto"/>
            <w:left w:val="none" w:sz="0" w:space="0" w:color="auto"/>
            <w:bottom w:val="none" w:sz="0" w:space="0" w:color="auto"/>
            <w:right w:val="none" w:sz="0" w:space="0" w:color="auto"/>
          </w:divBdr>
        </w:div>
        <w:div w:id="138033919">
          <w:marLeft w:val="640"/>
          <w:marRight w:val="0"/>
          <w:marTop w:val="0"/>
          <w:marBottom w:val="0"/>
          <w:divBdr>
            <w:top w:val="none" w:sz="0" w:space="0" w:color="auto"/>
            <w:left w:val="none" w:sz="0" w:space="0" w:color="auto"/>
            <w:bottom w:val="none" w:sz="0" w:space="0" w:color="auto"/>
            <w:right w:val="none" w:sz="0" w:space="0" w:color="auto"/>
          </w:divBdr>
        </w:div>
        <w:div w:id="1233195031">
          <w:marLeft w:val="640"/>
          <w:marRight w:val="0"/>
          <w:marTop w:val="0"/>
          <w:marBottom w:val="0"/>
          <w:divBdr>
            <w:top w:val="none" w:sz="0" w:space="0" w:color="auto"/>
            <w:left w:val="none" w:sz="0" w:space="0" w:color="auto"/>
            <w:bottom w:val="none" w:sz="0" w:space="0" w:color="auto"/>
            <w:right w:val="none" w:sz="0" w:space="0" w:color="auto"/>
          </w:divBdr>
        </w:div>
        <w:div w:id="2051412790">
          <w:marLeft w:val="640"/>
          <w:marRight w:val="0"/>
          <w:marTop w:val="0"/>
          <w:marBottom w:val="0"/>
          <w:divBdr>
            <w:top w:val="none" w:sz="0" w:space="0" w:color="auto"/>
            <w:left w:val="none" w:sz="0" w:space="0" w:color="auto"/>
            <w:bottom w:val="none" w:sz="0" w:space="0" w:color="auto"/>
            <w:right w:val="none" w:sz="0" w:space="0" w:color="auto"/>
          </w:divBdr>
        </w:div>
      </w:divsChild>
    </w:div>
    <w:div w:id="262617246">
      <w:marLeft w:val="640"/>
      <w:marRight w:val="0"/>
      <w:marTop w:val="0"/>
      <w:marBottom w:val="0"/>
      <w:divBdr>
        <w:top w:val="none" w:sz="0" w:space="0" w:color="auto"/>
        <w:left w:val="none" w:sz="0" w:space="0" w:color="auto"/>
        <w:bottom w:val="none" w:sz="0" w:space="0" w:color="auto"/>
        <w:right w:val="none" w:sz="0" w:space="0" w:color="auto"/>
      </w:divBdr>
    </w:div>
    <w:div w:id="265965972">
      <w:bodyDiv w:val="1"/>
      <w:marLeft w:val="0"/>
      <w:marRight w:val="0"/>
      <w:marTop w:val="0"/>
      <w:marBottom w:val="0"/>
      <w:divBdr>
        <w:top w:val="none" w:sz="0" w:space="0" w:color="auto"/>
        <w:left w:val="none" w:sz="0" w:space="0" w:color="auto"/>
        <w:bottom w:val="none" w:sz="0" w:space="0" w:color="auto"/>
        <w:right w:val="none" w:sz="0" w:space="0" w:color="auto"/>
      </w:divBdr>
      <w:divsChild>
        <w:div w:id="509955108">
          <w:marLeft w:val="640"/>
          <w:marRight w:val="0"/>
          <w:marTop w:val="0"/>
          <w:marBottom w:val="0"/>
          <w:divBdr>
            <w:top w:val="none" w:sz="0" w:space="0" w:color="auto"/>
            <w:left w:val="none" w:sz="0" w:space="0" w:color="auto"/>
            <w:bottom w:val="none" w:sz="0" w:space="0" w:color="auto"/>
            <w:right w:val="none" w:sz="0" w:space="0" w:color="auto"/>
          </w:divBdr>
        </w:div>
        <w:div w:id="980580797">
          <w:marLeft w:val="640"/>
          <w:marRight w:val="0"/>
          <w:marTop w:val="0"/>
          <w:marBottom w:val="0"/>
          <w:divBdr>
            <w:top w:val="none" w:sz="0" w:space="0" w:color="auto"/>
            <w:left w:val="none" w:sz="0" w:space="0" w:color="auto"/>
            <w:bottom w:val="none" w:sz="0" w:space="0" w:color="auto"/>
            <w:right w:val="none" w:sz="0" w:space="0" w:color="auto"/>
          </w:divBdr>
        </w:div>
        <w:div w:id="1804154625">
          <w:marLeft w:val="640"/>
          <w:marRight w:val="0"/>
          <w:marTop w:val="0"/>
          <w:marBottom w:val="0"/>
          <w:divBdr>
            <w:top w:val="none" w:sz="0" w:space="0" w:color="auto"/>
            <w:left w:val="none" w:sz="0" w:space="0" w:color="auto"/>
            <w:bottom w:val="none" w:sz="0" w:space="0" w:color="auto"/>
            <w:right w:val="none" w:sz="0" w:space="0" w:color="auto"/>
          </w:divBdr>
        </w:div>
        <w:div w:id="427963719">
          <w:marLeft w:val="640"/>
          <w:marRight w:val="0"/>
          <w:marTop w:val="0"/>
          <w:marBottom w:val="0"/>
          <w:divBdr>
            <w:top w:val="none" w:sz="0" w:space="0" w:color="auto"/>
            <w:left w:val="none" w:sz="0" w:space="0" w:color="auto"/>
            <w:bottom w:val="none" w:sz="0" w:space="0" w:color="auto"/>
            <w:right w:val="none" w:sz="0" w:space="0" w:color="auto"/>
          </w:divBdr>
        </w:div>
        <w:div w:id="1590967985">
          <w:marLeft w:val="640"/>
          <w:marRight w:val="0"/>
          <w:marTop w:val="0"/>
          <w:marBottom w:val="0"/>
          <w:divBdr>
            <w:top w:val="none" w:sz="0" w:space="0" w:color="auto"/>
            <w:left w:val="none" w:sz="0" w:space="0" w:color="auto"/>
            <w:bottom w:val="none" w:sz="0" w:space="0" w:color="auto"/>
            <w:right w:val="none" w:sz="0" w:space="0" w:color="auto"/>
          </w:divBdr>
        </w:div>
        <w:div w:id="1633250504">
          <w:marLeft w:val="640"/>
          <w:marRight w:val="0"/>
          <w:marTop w:val="0"/>
          <w:marBottom w:val="0"/>
          <w:divBdr>
            <w:top w:val="none" w:sz="0" w:space="0" w:color="auto"/>
            <w:left w:val="none" w:sz="0" w:space="0" w:color="auto"/>
            <w:bottom w:val="none" w:sz="0" w:space="0" w:color="auto"/>
            <w:right w:val="none" w:sz="0" w:space="0" w:color="auto"/>
          </w:divBdr>
        </w:div>
        <w:div w:id="1240479160">
          <w:marLeft w:val="640"/>
          <w:marRight w:val="0"/>
          <w:marTop w:val="0"/>
          <w:marBottom w:val="0"/>
          <w:divBdr>
            <w:top w:val="none" w:sz="0" w:space="0" w:color="auto"/>
            <w:left w:val="none" w:sz="0" w:space="0" w:color="auto"/>
            <w:bottom w:val="none" w:sz="0" w:space="0" w:color="auto"/>
            <w:right w:val="none" w:sz="0" w:space="0" w:color="auto"/>
          </w:divBdr>
        </w:div>
        <w:div w:id="145830426">
          <w:marLeft w:val="640"/>
          <w:marRight w:val="0"/>
          <w:marTop w:val="0"/>
          <w:marBottom w:val="0"/>
          <w:divBdr>
            <w:top w:val="none" w:sz="0" w:space="0" w:color="auto"/>
            <w:left w:val="none" w:sz="0" w:space="0" w:color="auto"/>
            <w:bottom w:val="none" w:sz="0" w:space="0" w:color="auto"/>
            <w:right w:val="none" w:sz="0" w:space="0" w:color="auto"/>
          </w:divBdr>
        </w:div>
        <w:div w:id="63455624">
          <w:marLeft w:val="640"/>
          <w:marRight w:val="0"/>
          <w:marTop w:val="0"/>
          <w:marBottom w:val="0"/>
          <w:divBdr>
            <w:top w:val="none" w:sz="0" w:space="0" w:color="auto"/>
            <w:left w:val="none" w:sz="0" w:space="0" w:color="auto"/>
            <w:bottom w:val="none" w:sz="0" w:space="0" w:color="auto"/>
            <w:right w:val="none" w:sz="0" w:space="0" w:color="auto"/>
          </w:divBdr>
        </w:div>
        <w:div w:id="833034123">
          <w:marLeft w:val="640"/>
          <w:marRight w:val="0"/>
          <w:marTop w:val="0"/>
          <w:marBottom w:val="0"/>
          <w:divBdr>
            <w:top w:val="none" w:sz="0" w:space="0" w:color="auto"/>
            <w:left w:val="none" w:sz="0" w:space="0" w:color="auto"/>
            <w:bottom w:val="none" w:sz="0" w:space="0" w:color="auto"/>
            <w:right w:val="none" w:sz="0" w:space="0" w:color="auto"/>
          </w:divBdr>
        </w:div>
        <w:div w:id="205917775">
          <w:marLeft w:val="640"/>
          <w:marRight w:val="0"/>
          <w:marTop w:val="0"/>
          <w:marBottom w:val="0"/>
          <w:divBdr>
            <w:top w:val="none" w:sz="0" w:space="0" w:color="auto"/>
            <w:left w:val="none" w:sz="0" w:space="0" w:color="auto"/>
            <w:bottom w:val="none" w:sz="0" w:space="0" w:color="auto"/>
            <w:right w:val="none" w:sz="0" w:space="0" w:color="auto"/>
          </w:divBdr>
        </w:div>
        <w:div w:id="647824860">
          <w:marLeft w:val="640"/>
          <w:marRight w:val="0"/>
          <w:marTop w:val="0"/>
          <w:marBottom w:val="0"/>
          <w:divBdr>
            <w:top w:val="none" w:sz="0" w:space="0" w:color="auto"/>
            <w:left w:val="none" w:sz="0" w:space="0" w:color="auto"/>
            <w:bottom w:val="none" w:sz="0" w:space="0" w:color="auto"/>
            <w:right w:val="none" w:sz="0" w:space="0" w:color="auto"/>
          </w:divBdr>
        </w:div>
        <w:div w:id="869491627">
          <w:marLeft w:val="640"/>
          <w:marRight w:val="0"/>
          <w:marTop w:val="0"/>
          <w:marBottom w:val="0"/>
          <w:divBdr>
            <w:top w:val="none" w:sz="0" w:space="0" w:color="auto"/>
            <w:left w:val="none" w:sz="0" w:space="0" w:color="auto"/>
            <w:bottom w:val="none" w:sz="0" w:space="0" w:color="auto"/>
            <w:right w:val="none" w:sz="0" w:space="0" w:color="auto"/>
          </w:divBdr>
        </w:div>
        <w:div w:id="1886523563">
          <w:marLeft w:val="640"/>
          <w:marRight w:val="0"/>
          <w:marTop w:val="0"/>
          <w:marBottom w:val="0"/>
          <w:divBdr>
            <w:top w:val="none" w:sz="0" w:space="0" w:color="auto"/>
            <w:left w:val="none" w:sz="0" w:space="0" w:color="auto"/>
            <w:bottom w:val="none" w:sz="0" w:space="0" w:color="auto"/>
            <w:right w:val="none" w:sz="0" w:space="0" w:color="auto"/>
          </w:divBdr>
        </w:div>
        <w:div w:id="1964727379">
          <w:marLeft w:val="640"/>
          <w:marRight w:val="0"/>
          <w:marTop w:val="0"/>
          <w:marBottom w:val="0"/>
          <w:divBdr>
            <w:top w:val="none" w:sz="0" w:space="0" w:color="auto"/>
            <w:left w:val="none" w:sz="0" w:space="0" w:color="auto"/>
            <w:bottom w:val="none" w:sz="0" w:space="0" w:color="auto"/>
            <w:right w:val="none" w:sz="0" w:space="0" w:color="auto"/>
          </w:divBdr>
        </w:div>
        <w:div w:id="951015599">
          <w:marLeft w:val="640"/>
          <w:marRight w:val="0"/>
          <w:marTop w:val="0"/>
          <w:marBottom w:val="0"/>
          <w:divBdr>
            <w:top w:val="none" w:sz="0" w:space="0" w:color="auto"/>
            <w:left w:val="none" w:sz="0" w:space="0" w:color="auto"/>
            <w:bottom w:val="none" w:sz="0" w:space="0" w:color="auto"/>
            <w:right w:val="none" w:sz="0" w:space="0" w:color="auto"/>
          </w:divBdr>
        </w:div>
        <w:div w:id="1843428935">
          <w:marLeft w:val="640"/>
          <w:marRight w:val="0"/>
          <w:marTop w:val="0"/>
          <w:marBottom w:val="0"/>
          <w:divBdr>
            <w:top w:val="none" w:sz="0" w:space="0" w:color="auto"/>
            <w:left w:val="none" w:sz="0" w:space="0" w:color="auto"/>
            <w:bottom w:val="none" w:sz="0" w:space="0" w:color="auto"/>
            <w:right w:val="none" w:sz="0" w:space="0" w:color="auto"/>
          </w:divBdr>
        </w:div>
        <w:div w:id="767391853">
          <w:marLeft w:val="640"/>
          <w:marRight w:val="0"/>
          <w:marTop w:val="0"/>
          <w:marBottom w:val="0"/>
          <w:divBdr>
            <w:top w:val="none" w:sz="0" w:space="0" w:color="auto"/>
            <w:left w:val="none" w:sz="0" w:space="0" w:color="auto"/>
            <w:bottom w:val="none" w:sz="0" w:space="0" w:color="auto"/>
            <w:right w:val="none" w:sz="0" w:space="0" w:color="auto"/>
          </w:divBdr>
        </w:div>
        <w:div w:id="1597979100">
          <w:marLeft w:val="640"/>
          <w:marRight w:val="0"/>
          <w:marTop w:val="0"/>
          <w:marBottom w:val="0"/>
          <w:divBdr>
            <w:top w:val="none" w:sz="0" w:space="0" w:color="auto"/>
            <w:left w:val="none" w:sz="0" w:space="0" w:color="auto"/>
            <w:bottom w:val="none" w:sz="0" w:space="0" w:color="auto"/>
            <w:right w:val="none" w:sz="0" w:space="0" w:color="auto"/>
          </w:divBdr>
        </w:div>
        <w:div w:id="1130786962">
          <w:marLeft w:val="640"/>
          <w:marRight w:val="0"/>
          <w:marTop w:val="0"/>
          <w:marBottom w:val="0"/>
          <w:divBdr>
            <w:top w:val="none" w:sz="0" w:space="0" w:color="auto"/>
            <w:left w:val="none" w:sz="0" w:space="0" w:color="auto"/>
            <w:bottom w:val="none" w:sz="0" w:space="0" w:color="auto"/>
            <w:right w:val="none" w:sz="0" w:space="0" w:color="auto"/>
          </w:divBdr>
        </w:div>
        <w:div w:id="359673619">
          <w:marLeft w:val="640"/>
          <w:marRight w:val="0"/>
          <w:marTop w:val="0"/>
          <w:marBottom w:val="0"/>
          <w:divBdr>
            <w:top w:val="none" w:sz="0" w:space="0" w:color="auto"/>
            <w:left w:val="none" w:sz="0" w:space="0" w:color="auto"/>
            <w:bottom w:val="none" w:sz="0" w:space="0" w:color="auto"/>
            <w:right w:val="none" w:sz="0" w:space="0" w:color="auto"/>
          </w:divBdr>
        </w:div>
        <w:div w:id="1577936968">
          <w:marLeft w:val="640"/>
          <w:marRight w:val="0"/>
          <w:marTop w:val="0"/>
          <w:marBottom w:val="0"/>
          <w:divBdr>
            <w:top w:val="none" w:sz="0" w:space="0" w:color="auto"/>
            <w:left w:val="none" w:sz="0" w:space="0" w:color="auto"/>
            <w:bottom w:val="none" w:sz="0" w:space="0" w:color="auto"/>
            <w:right w:val="none" w:sz="0" w:space="0" w:color="auto"/>
          </w:divBdr>
        </w:div>
        <w:div w:id="2978266">
          <w:marLeft w:val="640"/>
          <w:marRight w:val="0"/>
          <w:marTop w:val="0"/>
          <w:marBottom w:val="0"/>
          <w:divBdr>
            <w:top w:val="none" w:sz="0" w:space="0" w:color="auto"/>
            <w:left w:val="none" w:sz="0" w:space="0" w:color="auto"/>
            <w:bottom w:val="none" w:sz="0" w:space="0" w:color="auto"/>
            <w:right w:val="none" w:sz="0" w:space="0" w:color="auto"/>
          </w:divBdr>
        </w:div>
        <w:div w:id="1686664043">
          <w:marLeft w:val="640"/>
          <w:marRight w:val="0"/>
          <w:marTop w:val="0"/>
          <w:marBottom w:val="0"/>
          <w:divBdr>
            <w:top w:val="none" w:sz="0" w:space="0" w:color="auto"/>
            <w:left w:val="none" w:sz="0" w:space="0" w:color="auto"/>
            <w:bottom w:val="none" w:sz="0" w:space="0" w:color="auto"/>
            <w:right w:val="none" w:sz="0" w:space="0" w:color="auto"/>
          </w:divBdr>
        </w:div>
        <w:div w:id="1806117357">
          <w:marLeft w:val="640"/>
          <w:marRight w:val="0"/>
          <w:marTop w:val="0"/>
          <w:marBottom w:val="0"/>
          <w:divBdr>
            <w:top w:val="none" w:sz="0" w:space="0" w:color="auto"/>
            <w:left w:val="none" w:sz="0" w:space="0" w:color="auto"/>
            <w:bottom w:val="none" w:sz="0" w:space="0" w:color="auto"/>
            <w:right w:val="none" w:sz="0" w:space="0" w:color="auto"/>
          </w:divBdr>
        </w:div>
        <w:div w:id="156264812">
          <w:marLeft w:val="640"/>
          <w:marRight w:val="0"/>
          <w:marTop w:val="0"/>
          <w:marBottom w:val="0"/>
          <w:divBdr>
            <w:top w:val="none" w:sz="0" w:space="0" w:color="auto"/>
            <w:left w:val="none" w:sz="0" w:space="0" w:color="auto"/>
            <w:bottom w:val="none" w:sz="0" w:space="0" w:color="auto"/>
            <w:right w:val="none" w:sz="0" w:space="0" w:color="auto"/>
          </w:divBdr>
        </w:div>
        <w:div w:id="1443762336">
          <w:marLeft w:val="640"/>
          <w:marRight w:val="0"/>
          <w:marTop w:val="0"/>
          <w:marBottom w:val="0"/>
          <w:divBdr>
            <w:top w:val="none" w:sz="0" w:space="0" w:color="auto"/>
            <w:left w:val="none" w:sz="0" w:space="0" w:color="auto"/>
            <w:bottom w:val="none" w:sz="0" w:space="0" w:color="auto"/>
            <w:right w:val="none" w:sz="0" w:space="0" w:color="auto"/>
          </w:divBdr>
        </w:div>
        <w:div w:id="1722751100">
          <w:marLeft w:val="640"/>
          <w:marRight w:val="0"/>
          <w:marTop w:val="0"/>
          <w:marBottom w:val="0"/>
          <w:divBdr>
            <w:top w:val="none" w:sz="0" w:space="0" w:color="auto"/>
            <w:left w:val="none" w:sz="0" w:space="0" w:color="auto"/>
            <w:bottom w:val="none" w:sz="0" w:space="0" w:color="auto"/>
            <w:right w:val="none" w:sz="0" w:space="0" w:color="auto"/>
          </w:divBdr>
        </w:div>
      </w:divsChild>
    </w:div>
    <w:div w:id="269705710">
      <w:bodyDiv w:val="1"/>
      <w:marLeft w:val="0"/>
      <w:marRight w:val="0"/>
      <w:marTop w:val="0"/>
      <w:marBottom w:val="0"/>
      <w:divBdr>
        <w:top w:val="none" w:sz="0" w:space="0" w:color="auto"/>
        <w:left w:val="none" w:sz="0" w:space="0" w:color="auto"/>
        <w:bottom w:val="none" w:sz="0" w:space="0" w:color="auto"/>
        <w:right w:val="none" w:sz="0" w:space="0" w:color="auto"/>
      </w:divBdr>
      <w:divsChild>
        <w:div w:id="149252231">
          <w:marLeft w:val="640"/>
          <w:marRight w:val="0"/>
          <w:marTop w:val="0"/>
          <w:marBottom w:val="0"/>
          <w:divBdr>
            <w:top w:val="none" w:sz="0" w:space="0" w:color="auto"/>
            <w:left w:val="none" w:sz="0" w:space="0" w:color="auto"/>
            <w:bottom w:val="none" w:sz="0" w:space="0" w:color="auto"/>
            <w:right w:val="none" w:sz="0" w:space="0" w:color="auto"/>
          </w:divBdr>
        </w:div>
        <w:div w:id="1231817607">
          <w:marLeft w:val="640"/>
          <w:marRight w:val="0"/>
          <w:marTop w:val="0"/>
          <w:marBottom w:val="0"/>
          <w:divBdr>
            <w:top w:val="none" w:sz="0" w:space="0" w:color="auto"/>
            <w:left w:val="none" w:sz="0" w:space="0" w:color="auto"/>
            <w:bottom w:val="none" w:sz="0" w:space="0" w:color="auto"/>
            <w:right w:val="none" w:sz="0" w:space="0" w:color="auto"/>
          </w:divBdr>
        </w:div>
        <w:div w:id="1114131034">
          <w:marLeft w:val="640"/>
          <w:marRight w:val="0"/>
          <w:marTop w:val="0"/>
          <w:marBottom w:val="0"/>
          <w:divBdr>
            <w:top w:val="none" w:sz="0" w:space="0" w:color="auto"/>
            <w:left w:val="none" w:sz="0" w:space="0" w:color="auto"/>
            <w:bottom w:val="none" w:sz="0" w:space="0" w:color="auto"/>
            <w:right w:val="none" w:sz="0" w:space="0" w:color="auto"/>
          </w:divBdr>
        </w:div>
        <w:div w:id="1668703966">
          <w:marLeft w:val="640"/>
          <w:marRight w:val="0"/>
          <w:marTop w:val="0"/>
          <w:marBottom w:val="0"/>
          <w:divBdr>
            <w:top w:val="none" w:sz="0" w:space="0" w:color="auto"/>
            <w:left w:val="none" w:sz="0" w:space="0" w:color="auto"/>
            <w:bottom w:val="none" w:sz="0" w:space="0" w:color="auto"/>
            <w:right w:val="none" w:sz="0" w:space="0" w:color="auto"/>
          </w:divBdr>
        </w:div>
        <w:div w:id="416175249">
          <w:marLeft w:val="640"/>
          <w:marRight w:val="0"/>
          <w:marTop w:val="0"/>
          <w:marBottom w:val="0"/>
          <w:divBdr>
            <w:top w:val="none" w:sz="0" w:space="0" w:color="auto"/>
            <w:left w:val="none" w:sz="0" w:space="0" w:color="auto"/>
            <w:bottom w:val="none" w:sz="0" w:space="0" w:color="auto"/>
            <w:right w:val="none" w:sz="0" w:space="0" w:color="auto"/>
          </w:divBdr>
        </w:div>
        <w:div w:id="1365324409">
          <w:marLeft w:val="640"/>
          <w:marRight w:val="0"/>
          <w:marTop w:val="0"/>
          <w:marBottom w:val="0"/>
          <w:divBdr>
            <w:top w:val="none" w:sz="0" w:space="0" w:color="auto"/>
            <w:left w:val="none" w:sz="0" w:space="0" w:color="auto"/>
            <w:bottom w:val="none" w:sz="0" w:space="0" w:color="auto"/>
            <w:right w:val="none" w:sz="0" w:space="0" w:color="auto"/>
          </w:divBdr>
        </w:div>
        <w:div w:id="963774970">
          <w:marLeft w:val="640"/>
          <w:marRight w:val="0"/>
          <w:marTop w:val="0"/>
          <w:marBottom w:val="0"/>
          <w:divBdr>
            <w:top w:val="none" w:sz="0" w:space="0" w:color="auto"/>
            <w:left w:val="none" w:sz="0" w:space="0" w:color="auto"/>
            <w:bottom w:val="none" w:sz="0" w:space="0" w:color="auto"/>
            <w:right w:val="none" w:sz="0" w:space="0" w:color="auto"/>
          </w:divBdr>
        </w:div>
        <w:div w:id="1962492327">
          <w:marLeft w:val="640"/>
          <w:marRight w:val="0"/>
          <w:marTop w:val="0"/>
          <w:marBottom w:val="0"/>
          <w:divBdr>
            <w:top w:val="none" w:sz="0" w:space="0" w:color="auto"/>
            <w:left w:val="none" w:sz="0" w:space="0" w:color="auto"/>
            <w:bottom w:val="none" w:sz="0" w:space="0" w:color="auto"/>
            <w:right w:val="none" w:sz="0" w:space="0" w:color="auto"/>
          </w:divBdr>
        </w:div>
        <w:div w:id="1622885215">
          <w:marLeft w:val="640"/>
          <w:marRight w:val="0"/>
          <w:marTop w:val="0"/>
          <w:marBottom w:val="0"/>
          <w:divBdr>
            <w:top w:val="none" w:sz="0" w:space="0" w:color="auto"/>
            <w:left w:val="none" w:sz="0" w:space="0" w:color="auto"/>
            <w:bottom w:val="none" w:sz="0" w:space="0" w:color="auto"/>
            <w:right w:val="none" w:sz="0" w:space="0" w:color="auto"/>
          </w:divBdr>
        </w:div>
        <w:div w:id="232282937">
          <w:marLeft w:val="640"/>
          <w:marRight w:val="0"/>
          <w:marTop w:val="0"/>
          <w:marBottom w:val="0"/>
          <w:divBdr>
            <w:top w:val="none" w:sz="0" w:space="0" w:color="auto"/>
            <w:left w:val="none" w:sz="0" w:space="0" w:color="auto"/>
            <w:bottom w:val="none" w:sz="0" w:space="0" w:color="auto"/>
            <w:right w:val="none" w:sz="0" w:space="0" w:color="auto"/>
          </w:divBdr>
        </w:div>
        <w:div w:id="1946960305">
          <w:marLeft w:val="640"/>
          <w:marRight w:val="0"/>
          <w:marTop w:val="0"/>
          <w:marBottom w:val="0"/>
          <w:divBdr>
            <w:top w:val="none" w:sz="0" w:space="0" w:color="auto"/>
            <w:left w:val="none" w:sz="0" w:space="0" w:color="auto"/>
            <w:bottom w:val="none" w:sz="0" w:space="0" w:color="auto"/>
            <w:right w:val="none" w:sz="0" w:space="0" w:color="auto"/>
          </w:divBdr>
        </w:div>
        <w:div w:id="1001733673">
          <w:marLeft w:val="640"/>
          <w:marRight w:val="0"/>
          <w:marTop w:val="0"/>
          <w:marBottom w:val="0"/>
          <w:divBdr>
            <w:top w:val="none" w:sz="0" w:space="0" w:color="auto"/>
            <w:left w:val="none" w:sz="0" w:space="0" w:color="auto"/>
            <w:bottom w:val="none" w:sz="0" w:space="0" w:color="auto"/>
            <w:right w:val="none" w:sz="0" w:space="0" w:color="auto"/>
          </w:divBdr>
        </w:div>
        <w:div w:id="1831751789">
          <w:marLeft w:val="640"/>
          <w:marRight w:val="0"/>
          <w:marTop w:val="0"/>
          <w:marBottom w:val="0"/>
          <w:divBdr>
            <w:top w:val="none" w:sz="0" w:space="0" w:color="auto"/>
            <w:left w:val="none" w:sz="0" w:space="0" w:color="auto"/>
            <w:bottom w:val="none" w:sz="0" w:space="0" w:color="auto"/>
            <w:right w:val="none" w:sz="0" w:space="0" w:color="auto"/>
          </w:divBdr>
        </w:div>
        <w:div w:id="388118486">
          <w:marLeft w:val="640"/>
          <w:marRight w:val="0"/>
          <w:marTop w:val="0"/>
          <w:marBottom w:val="0"/>
          <w:divBdr>
            <w:top w:val="none" w:sz="0" w:space="0" w:color="auto"/>
            <w:left w:val="none" w:sz="0" w:space="0" w:color="auto"/>
            <w:bottom w:val="none" w:sz="0" w:space="0" w:color="auto"/>
            <w:right w:val="none" w:sz="0" w:space="0" w:color="auto"/>
          </w:divBdr>
        </w:div>
        <w:div w:id="205223810">
          <w:marLeft w:val="640"/>
          <w:marRight w:val="0"/>
          <w:marTop w:val="0"/>
          <w:marBottom w:val="0"/>
          <w:divBdr>
            <w:top w:val="none" w:sz="0" w:space="0" w:color="auto"/>
            <w:left w:val="none" w:sz="0" w:space="0" w:color="auto"/>
            <w:bottom w:val="none" w:sz="0" w:space="0" w:color="auto"/>
            <w:right w:val="none" w:sz="0" w:space="0" w:color="auto"/>
          </w:divBdr>
        </w:div>
        <w:div w:id="312225208">
          <w:marLeft w:val="640"/>
          <w:marRight w:val="0"/>
          <w:marTop w:val="0"/>
          <w:marBottom w:val="0"/>
          <w:divBdr>
            <w:top w:val="none" w:sz="0" w:space="0" w:color="auto"/>
            <w:left w:val="none" w:sz="0" w:space="0" w:color="auto"/>
            <w:bottom w:val="none" w:sz="0" w:space="0" w:color="auto"/>
            <w:right w:val="none" w:sz="0" w:space="0" w:color="auto"/>
          </w:divBdr>
        </w:div>
        <w:div w:id="1579829047">
          <w:marLeft w:val="640"/>
          <w:marRight w:val="0"/>
          <w:marTop w:val="0"/>
          <w:marBottom w:val="0"/>
          <w:divBdr>
            <w:top w:val="none" w:sz="0" w:space="0" w:color="auto"/>
            <w:left w:val="none" w:sz="0" w:space="0" w:color="auto"/>
            <w:bottom w:val="none" w:sz="0" w:space="0" w:color="auto"/>
            <w:right w:val="none" w:sz="0" w:space="0" w:color="auto"/>
          </w:divBdr>
        </w:div>
        <w:div w:id="661086770">
          <w:marLeft w:val="640"/>
          <w:marRight w:val="0"/>
          <w:marTop w:val="0"/>
          <w:marBottom w:val="0"/>
          <w:divBdr>
            <w:top w:val="none" w:sz="0" w:space="0" w:color="auto"/>
            <w:left w:val="none" w:sz="0" w:space="0" w:color="auto"/>
            <w:bottom w:val="none" w:sz="0" w:space="0" w:color="auto"/>
            <w:right w:val="none" w:sz="0" w:space="0" w:color="auto"/>
          </w:divBdr>
        </w:div>
        <w:div w:id="1057555994">
          <w:marLeft w:val="640"/>
          <w:marRight w:val="0"/>
          <w:marTop w:val="0"/>
          <w:marBottom w:val="0"/>
          <w:divBdr>
            <w:top w:val="none" w:sz="0" w:space="0" w:color="auto"/>
            <w:left w:val="none" w:sz="0" w:space="0" w:color="auto"/>
            <w:bottom w:val="none" w:sz="0" w:space="0" w:color="auto"/>
            <w:right w:val="none" w:sz="0" w:space="0" w:color="auto"/>
          </w:divBdr>
        </w:div>
        <w:div w:id="770319899">
          <w:marLeft w:val="640"/>
          <w:marRight w:val="0"/>
          <w:marTop w:val="0"/>
          <w:marBottom w:val="0"/>
          <w:divBdr>
            <w:top w:val="none" w:sz="0" w:space="0" w:color="auto"/>
            <w:left w:val="none" w:sz="0" w:space="0" w:color="auto"/>
            <w:bottom w:val="none" w:sz="0" w:space="0" w:color="auto"/>
            <w:right w:val="none" w:sz="0" w:space="0" w:color="auto"/>
          </w:divBdr>
        </w:div>
        <w:div w:id="483858497">
          <w:marLeft w:val="640"/>
          <w:marRight w:val="0"/>
          <w:marTop w:val="0"/>
          <w:marBottom w:val="0"/>
          <w:divBdr>
            <w:top w:val="none" w:sz="0" w:space="0" w:color="auto"/>
            <w:left w:val="none" w:sz="0" w:space="0" w:color="auto"/>
            <w:bottom w:val="none" w:sz="0" w:space="0" w:color="auto"/>
            <w:right w:val="none" w:sz="0" w:space="0" w:color="auto"/>
          </w:divBdr>
        </w:div>
        <w:div w:id="1594194845">
          <w:marLeft w:val="640"/>
          <w:marRight w:val="0"/>
          <w:marTop w:val="0"/>
          <w:marBottom w:val="0"/>
          <w:divBdr>
            <w:top w:val="none" w:sz="0" w:space="0" w:color="auto"/>
            <w:left w:val="none" w:sz="0" w:space="0" w:color="auto"/>
            <w:bottom w:val="none" w:sz="0" w:space="0" w:color="auto"/>
            <w:right w:val="none" w:sz="0" w:space="0" w:color="auto"/>
          </w:divBdr>
        </w:div>
        <w:div w:id="39670410">
          <w:marLeft w:val="640"/>
          <w:marRight w:val="0"/>
          <w:marTop w:val="0"/>
          <w:marBottom w:val="0"/>
          <w:divBdr>
            <w:top w:val="none" w:sz="0" w:space="0" w:color="auto"/>
            <w:left w:val="none" w:sz="0" w:space="0" w:color="auto"/>
            <w:bottom w:val="none" w:sz="0" w:space="0" w:color="auto"/>
            <w:right w:val="none" w:sz="0" w:space="0" w:color="auto"/>
          </w:divBdr>
        </w:div>
        <w:div w:id="1416709483">
          <w:marLeft w:val="640"/>
          <w:marRight w:val="0"/>
          <w:marTop w:val="0"/>
          <w:marBottom w:val="0"/>
          <w:divBdr>
            <w:top w:val="none" w:sz="0" w:space="0" w:color="auto"/>
            <w:left w:val="none" w:sz="0" w:space="0" w:color="auto"/>
            <w:bottom w:val="none" w:sz="0" w:space="0" w:color="auto"/>
            <w:right w:val="none" w:sz="0" w:space="0" w:color="auto"/>
          </w:divBdr>
        </w:div>
        <w:div w:id="1190677192">
          <w:marLeft w:val="640"/>
          <w:marRight w:val="0"/>
          <w:marTop w:val="0"/>
          <w:marBottom w:val="0"/>
          <w:divBdr>
            <w:top w:val="none" w:sz="0" w:space="0" w:color="auto"/>
            <w:left w:val="none" w:sz="0" w:space="0" w:color="auto"/>
            <w:bottom w:val="none" w:sz="0" w:space="0" w:color="auto"/>
            <w:right w:val="none" w:sz="0" w:space="0" w:color="auto"/>
          </w:divBdr>
        </w:div>
        <w:div w:id="1227570261">
          <w:marLeft w:val="640"/>
          <w:marRight w:val="0"/>
          <w:marTop w:val="0"/>
          <w:marBottom w:val="0"/>
          <w:divBdr>
            <w:top w:val="none" w:sz="0" w:space="0" w:color="auto"/>
            <w:left w:val="none" w:sz="0" w:space="0" w:color="auto"/>
            <w:bottom w:val="none" w:sz="0" w:space="0" w:color="auto"/>
            <w:right w:val="none" w:sz="0" w:space="0" w:color="auto"/>
          </w:divBdr>
        </w:div>
        <w:div w:id="1252741184">
          <w:marLeft w:val="640"/>
          <w:marRight w:val="0"/>
          <w:marTop w:val="0"/>
          <w:marBottom w:val="0"/>
          <w:divBdr>
            <w:top w:val="none" w:sz="0" w:space="0" w:color="auto"/>
            <w:left w:val="none" w:sz="0" w:space="0" w:color="auto"/>
            <w:bottom w:val="none" w:sz="0" w:space="0" w:color="auto"/>
            <w:right w:val="none" w:sz="0" w:space="0" w:color="auto"/>
          </w:divBdr>
        </w:div>
        <w:div w:id="1344434422">
          <w:marLeft w:val="640"/>
          <w:marRight w:val="0"/>
          <w:marTop w:val="0"/>
          <w:marBottom w:val="0"/>
          <w:divBdr>
            <w:top w:val="none" w:sz="0" w:space="0" w:color="auto"/>
            <w:left w:val="none" w:sz="0" w:space="0" w:color="auto"/>
            <w:bottom w:val="none" w:sz="0" w:space="0" w:color="auto"/>
            <w:right w:val="none" w:sz="0" w:space="0" w:color="auto"/>
          </w:divBdr>
        </w:div>
        <w:div w:id="2016104310">
          <w:marLeft w:val="640"/>
          <w:marRight w:val="0"/>
          <w:marTop w:val="0"/>
          <w:marBottom w:val="0"/>
          <w:divBdr>
            <w:top w:val="none" w:sz="0" w:space="0" w:color="auto"/>
            <w:left w:val="none" w:sz="0" w:space="0" w:color="auto"/>
            <w:bottom w:val="none" w:sz="0" w:space="0" w:color="auto"/>
            <w:right w:val="none" w:sz="0" w:space="0" w:color="auto"/>
          </w:divBdr>
        </w:div>
      </w:divsChild>
    </w:div>
    <w:div w:id="276523950">
      <w:bodyDiv w:val="1"/>
      <w:marLeft w:val="0"/>
      <w:marRight w:val="0"/>
      <w:marTop w:val="0"/>
      <w:marBottom w:val="0"/>
      <w:divBdr>
        <w:top w:val="none" w:sz="0" w:space="0" w:color="auto"/>
        <w:left w:val="none" w:sz="0" w:space="0" w:color="auto"/>
        <w:bottom w:val="none" w:sz="0" w:space="0" w:color="auto"/>
        <w:right w:val="none" w:sz="0" w:space="0" w:color="auto"/>
      </w:divBdr>
      <w:divsChild>
        <w:div w:id="1570772532">
          <w:marLeft w:val="640"/>
          <w:marRight w:val="0"/>
          <w:marTop w:val="0"/>
          <w:marBottom w:val="0"/>
          <w:divBdr>
            <w:top w:val="none" w:sz="0" w:space="0" w:color="auto"/>
            <w:left w:val="none" w:sz="0" w:space="0" w:color="auto"/>
            <w:bottom w:val="none" w:sz="0" w:space="0" w:color="auto"/>
            <w:right w:val="none" w:sz="0" w:space="0" w:color="auto"/>
          </w:divBdr>
        </w:div>
        <w:div w:id="1429738717">
          <w:marLeft w:val="640"/>
          <w:marRight w:val="0"/>
          <w:marTop w:val="0"/>
          <w:marBottom w:val="0"/>
          <w:divBdr>
            <w:top w:val="none" w:sz="0" w:space="0" w:color="auto"/>
            <w:left w:val="none" w:sz="0" w:space="0" w:color="auto"/>
            <w:bottom w:val="none" w:sz="0" w:space="0" w:color="auto"/>
            <w:right w:val="none" w:sz="0" w:space="0" w:color="auto"/>
          </w:divBdr>
        </w:div>
        <w:div w:id="1306086579">
          <w:marLeft w:val="640"/>
          <w:marRight w:val="0"/>
          <w:marTop w:val="0"/>
          <w:marBottom w:val="0"/>
          <w:divBdr>
            <w:top w:val="none" w:sz="0" w:space="0" w:color="auto"/>
            <w:left w:val="none" w:sz="0" w:space="0" w:color="auto"/>
            <w:bottom w:val="none" w:sz="0" w:space="0" w:color="auto"/>
            <w:right w:val="none" w:sz="0" w:space="0" w:color="auto"/>
          </w:divBdr>
        </w:div>
        <w:div w:id="972254602">
          <w:marLeft w:val="640"/>
          <w:marRight w:val="0"/>
          <w:marTop w:val="0"/>
          <w:marBottom w:val="0"/>
          <w:divBdr>
            <w:top w:val="none" w:sz="0" w:space="0" w:color="auto"/>
            <w:left w:val="none" w:sz="0" w:space="0" w:color="auto"/>
            <w:bottom w:val="none" w:sz="0" w:space="0" w:color="auto"/>
            <w:right w:val="none" w:sz="0" w:space="0" w:color="auto"/>
          </w:divBdr>
        </w:div>
        <w:div w:id="1231890804">
          <w:marLeft w:val="640"/>
          <w:marRight w:val="0"/>
          <w:marTop w:val="0"/>
          <w:marBottom w:val="0"/>
          <w:divBdr>
            <w:top w:val="none" w:sz="0" w:space="0" w:color="auto"/>
            <w:left w:val="none" w:sz="0" w:space="0" w:color="auto"/>
            <w:bottom w:val="none" w:sz="0" w:space="0" w:color="auto"/>
            <w:right w:val="none" w:sz="0" w:space="0" w:color="auto"/>
          </w:divBdr>
        </w:div>
        <w:div w:id="200168330">
          <w:marLeft w:val="640"/>
          <w:marRight w:val="0"/>
          <w:marTop w:val="0"/>
          <w:marBottom w:val="0"/>
          <w:divBdr>
            <w:top w:val="none" w:sz="0" w:space="0" w:color="auto"/>
            <w:left w:val="none" w:sz="0" w:space="0" w:color="auto"/>
            <w:bottom w:val="none" w:sz="0" w:space="0" w:color="auto"/>
            <w:right w:val="none" w:sz="0" w:space="0" w:color="auto"/>
          </w:divBdr>
        </w:div>
        <w:div w:id="944046158">
          <w:marLeft w:val="640"/>
          <w:marRight w:val="0"/>
          <w:marTop w:val="0"/>
          <w:marBottom w:val="0"/>
          <w:divBdr>
            <w:top w:val="none" w:sz="0" w:space="0" w:color="auto"/>
            <w:left w:val="none" w:sz="0" w:space="0" w:color="auto"/>
            <w:bottom w:val="none" w:sz="0" w:space="0" w:color="auto"/>
            <w:right w:val="none" w:sz="0" w:space="0" w:color="auto"/>
          </w:divBdr>
        </w:div>
        <w:div w:id="1071922700">
          <w:marLeft w:val="640"/>
          <w:marRight w:val="0"/>
          <w:marTop w:val="0"/>
          <w:marBottom w:val="0"/>
          <w:divBdr>
            <w:top w:val="none" w:sz="0" w:space="0" w:color="auto"/>
            <w:left w:val="none" w:sz="0" w:space="0" w:color="auto"/>
            <w:bottom w:val="none" w:sz="0" w:space="0" w:color="auto"/>
            <w:right w:val="none" w:sz="0" w:space="0" w:color="auto"/>
          </w:divBdr>
        </w:div>
        <w:div w:id="305741342">
          <w:marLeft w:val="640"/>
          <w:marRight w:val="0"/>
          <w:marTop w:val="0"/>
          <w:marBottom w:val="0"/>
          <w:divBdr>
            <w:top w:val="none" w:sz="0" w:space="0" w:color="auto"/>
            <w:left w:val="none" w:sz="0" w:space="0" w:color="auto"/>
            <w:bottom w:val="none" w:sz="0" w:space="0" w:color="auto"/>
            <w:right w:val="none" w:sz="0" w:space="0" w:color="auto"/>
          </w:divBdr>
        </w:div>
        <w:div w:id="337730172">
          <w:marLeft w:val="640"/>
          <w:marRight w:val="0"/>
          <w:marTop w:val="0"/>
          <w:marBottom w:val="0"/>
          <w:divBdr>
            <w:top w:val="none" w:sz="0" w:space="0" w:color="auto"/>
            <w:left w:val="none" w:sz="0" w:space="0" w:color="auto"/>
            <w:bottom w:val="none" w:sz="0" w:space="0" w:color="auto"/>
            <w:right w:val="none" w:sz="0" w:space="0" w:color="auto"/>
          </w:divBdr>
        </w:div>
        <w:div w:id="816872383">
          <w:marLeft w:val="640"/>
          <w:marRight w:val="0"/>
          <w:marTop w:val="0"/>
          <w:marBottom w:val="0"/>
          <w:divBdr>
            <w:top w:val="none" w:sz="0" w:space="0" w:color="auto"/>
            <w:left w:val="none" w:sz="0" w:space="0" w:color="auto"/>
            <w:bottom w:val="none" w:sz="0" w:space="0" w:color="auto"/>
            <w:right w:val="none" w:sz="0" w:space="0" w:color="auto"/>
          </w:divBdr>
        </w:div>
        <w:div w:id="355230616">
          <w:marLeft w:val="640"/>
          <w:marRight w:val="0"/>
          <w:marTop w:val="0"/>
          <w:marBottom w:val="0"/>
          <w:divBdr>
            <w:top w:val="none" w:sz="0" w:space="0" w:color="auto"/>
            <w:left w:val="none" w:sz="0" w:space="0" w:color="auto"/>
            <w:bottom w:val="none" w:sz="0" w:space="0" w:color="auto"/>
            <w:right w:val="none" w:sz="0" w:space="0" w:color="auto"/>
          </w:divBdr>
        </w:div>
        <w:div w:id="343098068">
          <w:marLeft w:val="640"/>
          <w:marRight w:val="0"/>
          <w:marTop w:val="0"/>
          <w:marBottom w:val="0"/>
          <w:divBdr>
            <w:top w:val="none" w:sz="0" w:space="0" w:color="auto"/>
            <w:left w:val="none" w:sz="0" w:space="0" w:color="auto"/>
            <w:bottom w:val="none" w:sz="0" w:space="0" w:color="auto"/>
            <w:right w:val="none" w:sz="0" w:space="0" w:color="auto"/>
          </w:divBdr>
        </w:div>
        <w:div w:id="1966814731">
          <w:marLeft w:val="640"/>
          <w:marRight w:val="0"/>
          <w:marTop w:val="0"/>
          <w:marBottom w:val="0"/>
          <w:divBdr>
            <w:top w:val="none" w:sz="0" w:space="0" w:color="auto"/>
            <w:left w:val="none" w:sz="0" w:space="0" w:color="auto"/>
            <w:bottom w:val="none" w:sz="0" w:space="0" w:color="auto"/>
            <w:right w:val="none" w:sz="0" w:space="0" w:color="auto"/>
          </w:divBdr>
        </w:div>
        <w:div w:id="38751872">
          <w:marLeft w:val="640"/>
          <w:marRight w:val="0"/>
          <w:marTop w:val="0"/>
          <w:marBottom w:val="0"/>
          <w:divBdr>
            <w:top w:val="none" w:sz="0" w:space="0" w:color="auto"/>
            <w:left w:val="none" w:sz="0" w:space="0" w:color="auto"/>
            <w:bottom w:val="none" w:sz="0" w:space="0" w:color="auto"/>
            <w:right w:val="none" w:sz="0" w:space="0" w:color="auto"/>
          </w:divBdr>
        </w:div>
        <w:div w:id="662128104">
          <w:marLeft w:val="640"/>
          <w:marRight w:val="0"/>
          <w:marTop w:val="0"/>
          <w:marBottom w:val="0"/>
          <w:divBdr>
            <w:top w:val="none" w:sz="0" w:space="0" w:color="auto"/>
            <w:left w:val="none" w:sz="0" w:space="0" w:color="auto"/>
            <w:bottom w:val="none" w:sz="0" w:space="0" w:color="auto"/>
            <w:right w:val="none" w:sz="0" w:space="0" w:color="auto"/>
          </w:divBdr>
        </w:div>
        <w:div w:id="1930845662">
          <w:marLeft w:val="640"/>
          <w:marRight w:val="0"/>
          <w:marTop w:val="0"/>
          <w:marBottom w:val="0"/>
          <w:divBdr>
            <w:top w:val="none" w:sz="0" w:space="0" w:color="auto"/>
            <w:left w:val="none" w:sz="0" w:space="0" w:color="auto"/>
            <w:bottom w:val="none" w:sz="0" w:space="0" w:color="auto"/>
            <w:right w:val="none" w:sz="0" w:space="0" w:color="auto"/>
          </w:divBdr>
        </w:div>
        <w:div w:id="1545555778">
          <w:marLeft w:val="640"/>
          <w:marRight w:val="0"/>
          <w:marTop w:val="0"/>
          <w:marBottom w:val="0"/>
          <w:divBdr>
            <w:top w:val="none" w:sz="0" w:space="0" w:color="auto"/>
            <w:left w:val="none" w:sz="0" w:space="0" w:color="auto"/>
            <w:bottom w:val="none" w:sz="0" w:space="0" w:color="auto"/>
            <w:right w:val="none" w:sz="0" w:space="0" w:color="auto"/>
          </w:divBdr>
        </w:div>
        <w:div w:id="1185250769">
          <w:marLeft w:val="640"/>
          <w:marRight w:val="0"/>
          <w:marTop w:val="0"/>
          <w:marBottom w:val="0"/>
          <w:divBdr>
            <w:top w:val="none" w:sz="0" w:space="0" w:color="auto"/>
            <w:left w:val="none" w:sz="0" w:space="0" w:color="auto"/>
            <w:bottom w:val="none" w:sz="0" w:space="0" w:color="auto"/>
            <w:right w:val="none" w:sz="0" w:space="0" w:color="auto"/>
          </w:divBdr>
        </w:div>
        <w:div w:id="939726620">
          <w:marLeft w:val="640"/>
          <w:marRight w:val="0"/>
          <w:marTop w:val="0"/>
          <w:marBottom w:val="0"/>
          <w:divBdr>
            <w:top w:val="none" w:sz="0" w:space="0" w:color="auto"/>
            <w:left w:val="none" w:sz="0" w:space="0" w:color="auto"/>
            <w:bottom w:val="none" w:sz="0" w:space="0" w:color="auto"/>
            <w:right w:val="none" w:sz="0" w:space="0" w:color="auto"/>
          </w:divBdr>
        </w:div>
        <w:div w:id="886602734">
          <w:marLeft w:val="640"/>
          <w:marRight w:val="0"/>
          <w:marTop w:val="0"/>
          <w:marBottom w:val="0"/>
          <w:divBdr>
            <w:top w:val="none" w:sz="0" w:space="0" w:color="auto"/>
            <w:left w:val="none" w:sz="0" w:space="0" w:color="auto"/>
            <w:bottom w:val="none" w:sz="0" w:space="0" w:color="auto"/>
            <w:right w:val="none" w:sz="0" w:space="0" w:color="auto"/>
          </w:divBdr>
        </w:div>
        <w:div w:id="60838232">
          <w:marLeft w:val="640"/>
          <w:marRight w:val="0"/>
          <w:marTop w:val="0"/>
          <w:marBottom w:val="0"/>
          <w:divBdr>
            <w:top w:val="none" w:sz="0" w:space="0" w:color="auto"/>
            <w:left w:val="none" w:sz="0" w:space="0" w:color="auto"/>
            <w:bottom w:val="none" w:sz="0" w:space="0" w:color="auto"/>
            <w:right w:val="none" w:sz="0" w:space="0" w:color="auto"/>
          </w:divBdr>
        </w:div>
        <w:div w:id="2127381933">
          <w:marLeft w:val="640"/>
          <w:marRight w:val="0"/>
          <w:marTop w:val="0"/>
          <w:marBottom w:val="0"/>
          <w:divBdr>
            <w:top w:val="none" w:sz="0" w:space="0" w:color="auto"/>
            <w:left w:val="none" w:sz="0" w:space="0" w:color="auto"/>
            <w:bottom w:val="none" w:sz="0" w:space="0" w:color="auto"/>
            <w:right w:val="none" w:sz="0" w:space="0" w:color="auto"/>
          </w:divBdr>
        </w:div>
        <w:div w:id="1435250151">
          <w:marLeft w:val="640"/>
          <w:marRight w:val="0"/>
          <w:marTop w:val="0"/>
          <w:marBottom w:val="0"/>
          <w:divBdr>
            <w:top w:val="none" w:sz="0" w:space="0" w:color="auto"/>
            <w:left w:val="none" w:sz="0" w:space="0" w:color="auto"/>
            <w:bottom w:val="none" w:sz="0" w:space="0" w:color="auto"/>
            <w:right w:val="none" w:sz="0" w:space="0" w:color="auto"/>
          </w:divBdr>
        </w:div>
        <w:div w:id="1288971263">
          <w:marLeft w:val="640"/>
          <w:marRight w:val="0"/>
          <w:marTop w:val="0"/>
          <w:marBottom w:val="0"/>
          <w:divBdr>
            <w:top w:val="none" w:sz="0" w:space="0" w:color="auto"/>
            <w:left w:val="none" w:sz="0" w:space="0" w:color="auto"/>
            <w:bottom w:val="none" w:sz="0" w:space="0" w:color="auto"/>
            <w:right w:val="none" w:sz="0" w:space="0" w:color="auto"/>
          </w:divBdr>
        </w:div>
        <w:div w:id="411125494">
          <w:marLeft w:val="640"/>
          <w:marRight w:val="0"/>
          <w:marTop w:val="0"/>
          <w:marBottom w:val="0"/>
          <w:divBdr>
            <w:top w:val="none" w:sz="0" w:space="0" w:color="auto"/>
            <w:left w:val="none" w:sz="0" w:space="0" w:color="auto"/>
            <w:bottom w:val="none" w:sz="0" w:space="0" w:color="auto"/>
            <w:right w:val="none" w:sz="0" w:space="0" w:color="auto"/>
          </w:divBdr>
        </w:div>
        <w:div w:id="19286344">
          <w:marLeft w:val="640"/>
          <w:marRight w:val="0"/>
          <w:marTop w:val="0"/>
          <w:marBottom w:val="0"/>
          <w:divBdr>
            <w:top w:val="none" w:sz="0" w:space="0" w:color="auto"/>
            <w:left w:val="none" w:sz="0" w:space="0" w:color="auto"/>
            <w:bottom w:val="none" w:sz="0" w:space="0" w:color="auto"/>
            <w:right w:val="none" w:sz="0" w:space="0" w:color="auto"/>
          </w:divBdr>
        </w:div>
        <w:div w:id="796341083">
          <w:marLeft w:val="640"/>
          <w:marRight w:val="0"/>
          <w:marTop w:val="0"/>
          <w:marBottom w:val="0"/>
          <w:divBdr>
            <w:top w:val="none" w:sz="0" w:space="0" w:color="auto"/>
            <w:left w:val="none" w:sz="0" w:space="0" w:color="auto"/>
            <w:bottom w:val="none" w:sz="0" w:space="0" w:color="auto"/>
            <w:right w:val="none" w:sz="0" w:space="0" w:color="auto"/>
          </w:divBdr>
        </w:div>
        <w:div w:id="907112110">
          <w:marLeft w:val="640"/>
          <w:marRight w:val="0"/>
          <w:marTop w:val="0"/>
          <w:marBottom w:val="0"/>
          <w:divBdr>
            <w:top w:val="none" w:sz="0" w:space="0" w:color="auto"/>
            <w:left w:val="none" w:sz="0" w:space="0" w:color="auto"/>
            <w:bottom w:val="none" w:sz="0" w:space="0" w:color="auto"/>
            <w:right w:val="none" w:sz="0" w:space="0" w:color="auto"/>
          </w:divBdr>
        </w:div>
        <w:div w:id="1160190236">
          <w:marLeft w:val="640"/>
          <w:marRight w:val="0"/>
          <w:marTop w:val="0"/>
          <w:marBottom w:val="0"/>
          <w:divBdr>
            <w:top w:val="none" w:sz="0" w:space="0" w:color="auto"/>
            <w:left w:val="none" w:sz="0" w:space="0" w:color="auto"/>
            <w:bottom w:val="none" w:sz="0" w:space="0" w:color="auto"/>
            <w:right w:val="none" w:sz="0" w:space="0" w:color="auto"/>
          </w:divBdr>
        </w:div>
        <w:div w:id="1262639972">
          <w:marLeft w:val="640"/>
          <w:marRight w:val="0"/>
          <w:marTop w:val="0"/>
          <w:marBottom w:val="0"/>
          <w:divBdr>
            <w:top w:val="none" w:sz="0" w:space="0" w:color="auto"/>
            <w:left w:val="none" w:sz="0" w:space="0" w:color="auto"/>
            <w:bottom w:val="none" w:sz="0" w:space="0" w:color="auto"/>
            <w:right w:val="none" w:sz="0" w:space="0" w:color="auto"/>
          </w:divBdr>
        </w:div>
        <w:div w:id="1474248161">
          <w:marLeft w:val="640"/>
          <w:marRight w:val="0"/>
          <w:marTop w:val="0"/>
          <w:marBottom w:val="0"/>
          <w:divBdr>
            <w:top w:val="none" w:sz="0" w:space="0" w:color="auto"/>
            <w:left w:val="none" w:sz="0" w:space="0" w:color="auto"/>
            <w:bottom w:val="none" w:sz="0" w:space="0" w:color="auto"/>
            <w:right w:val="none" w:sz="0" w:space="0" w:color="auto"/>
          </w:divBdr>
        </w:div>
        <w:div w:id="1298073600">
          <w:marLeft w:val="640"/>
          <w:marRight w:val="0"/>
          <w:marTop w:val="0"/>
          <w:marBottom w:val="0"/>
          <w:divBdr>
            <w:top w:val="none" w:sz="0" w:space="0" w:color="auto"/>
            <w:left w:val="none" w:sz="0" w:space="0" w:color="auto"/>
            <w:bottom w:val="none" w:sz="0" w:space="0" w:color="auto"/>
            <w:right w:val="none" w:sz="0" w:space="0" w:color="auto"/>
          </w:divBdr>
        </w:div>
        <w:div w:id="885877606">
          <w:marLeft w:val="640"/>
          <w:marRight w:val="0"/>
          <w:marTop w:val="0"/>
          <w:marBottom w:val="0"/>
          <w:divBdr>
            <w:top w:val="none" w:sz="0" w:space="0" w:color="auto"/>
            <w:left w:val="none" w:sz="0" w:space="0" w:color="auto"/>
            <w:bottom w:val="none" w:sz="0" w:space="0" w:color="auto"/>
            <w:right w:val="none" w:sz="0" w:space="0" w:color="auto"/>
          </w:divBdr>
        </w:div>
        <w:div w:id="279534019">
          <w:marLeft w:val="640"/>
          <w:marRight w:val="0"/>
          <w:marTop w:val="0"/>
          <w:marBottom w:val="0"/>
          <w:divBdr>
            <w:top w:val="none" w:sz="0" w:space="0" w:color="auto"/>
            <w:left w:val="none" w:sz="0" w:space="0" w:color="auto"/>
            <w:bottom w:val="none" w:sz="0" w:space="0" w:color="auto"/>
            <w:right w:val="none" w:sz="0" w:space="0" w:color="auto"/>
          </w:divBdr>
        </w:div>
        <w:div w:id="1447843838">
          <w:marLeft w:val="640"/>
          <w:marRight w:val="0"/>
          <w:marTop w:val="0"/>
          <w:marBottom w:val="0"/>
          <w:divBdr>
            <w:top w:val="none" w:sz="0" w:space="0" w:color="auto"/>
            <w:left w:val="none" w:sz="0" w:space="0" w:color="auto"/>
            <w:bottom w:val="none" w:sz="0" w:space="0" w:color="auto"/>
            <w:right w:val="none" w:sz="0" w:space="0" w:color="auto"/>
          </w:divBdr>
        </w:div>
        <w:div w:id="564797514">
          <w:marLeft w:val="640"/>
          <w:marRight w:val="0"/>
          <w:marTop w:val="0"/>
          <w:marBottom w:val="0"/>
          <w:divBdr>
            <w:top w:val="none" w:sz="0" w:space="0" w:color="auto"/>
            <w:left w:val="none" w:sz="0" w:space="0" w:color="auto"/>
            <w:bottom w:val="none" w:sz="0" w:space="0" w:color="auto"/>
            <w:right w:val="none" w:sz="0" w:space="0" w:color="auto"/>
          </w:divBdr>
        </w:div>
        <w:div w:id="243876246">
          <w:marLeft w:val="640"/>
          <w:marRight w:val="0"/>
          <w:marTop w:val="0"/>
          <w:marBottom w:val="0"/>
          <w:divBdr>
            <w:top w:val="none" w:sz="0" w:space="0" w:color="auto"/>
            <w:left w:val="none" w:sz="0" w:space="0" w:color="auto"/>
            <w:bottom w:val="none" w:sz="0" w:space="0" w:color="auto"/>
            <w:right w:val="none" w:sz="0" w:space="0" w:color="auto"/>
          </w:divBdr>
        </w:div>
        <w:div w:id="322241450">
          <w:marLeft w:val="640"/>
          <w:marRight w:val="0"/>
          <w:marTop w:val="0"/>
          <w:marBottom w:val="0"/>
          <w:divBdr>
            <w:top w:val="none" w:sz="0" w:space="0" w:color="auto"/>
            <w:left w:val="none" w:sz="0" w:space="0" w:color="auto"/>
            <w:bottom w:val="none" w:sz="0" w:space="0" w:color="auto"/>
            <w:right w:val="none" w:sz="0" w:space="0" w:color="auto"/>
          </w:divBdr>
        </w:div>
        <w:div w:id="269440147">
          <w:marLeft w:val="640"/>
          <w:marRight w:val="0"/>
          <w:marTop w:val="0"/>
          <w:marBottom w:val="0"/>
          <w:divBdr>
            <w:top w:val="none" w:sz="0" w:space="0" w:color="auto"/>
            <w:left w:val="none" w:sz="0" w:space="0" w:color="auto"/>
            <w:bottom w:val="none" w:sz="0" w:space="0" w:color="auto"/>
            <w:right w:val="none" w:sz="0" w:space="0" w:color="auto"/>
          </w:divBdr>
        </w:div>
        <w:div w:id="914557066">
          <w:marLeft w:val="640"/>
          <w:marRight w:val="0"/>
          <w:marTop w:val="0"/>
          <w:marBottom w:val="0"/>
          <w:divBdr>
            <w:top w:val="none" w:sz="0" w:space="0" w:color="auto"/>
            <w:left w:val="none" w:sz="0" w:space="0" w:color="auto"/>
            <w:bottom w:val="none" w:sz="0" w:space="0" w:color="auto"/>
            <w:right w:val="none" w:sz="0" w:space="0" w:color="auto"/>
          </w:divBdr>
        </w:div>
        <w:div w:id="1390304180">
          <w:marLeft w:val="640"/>
          <w:marRight w:val="0"/>
          <w:marTop w:val="0"/>
          <w:marBottom w:val="0"/>
          <w:divBdr>
            <w:top w:val="none" w:sz="0" w:space="0" w:color="auto"/>
            <w:left w:val="none" w:sz="0" w:space="0" w:color="auto"/>
            <w:bottom w:val="none" w:sz="0" w:space="0" w:color="auto"/>
            <w:right w:val="none" w:sz="0" w:space="0" w:color="auto"/>
          </w:divBdr>
        </w:div>
        <w:div w:id="1480993958">
          <w:marLeft w:val="640"/>
          <w:marRight w:val="0"/>
          <w:marTop w:val="0"/>
          <w:marBottom w:val="0"/>
          <w:divBdr>
            <w:top w:val="none" w:sz="0" w:space="0" w:color="auto"/>
            <w:left w:val="none" w:sz="0" w:space="0" w:color="auto"/>
            <w:bottom w:val="none" w:sz="0" w:space="0" w:color="auto"/>
            <w:right w:val="none" w:sz="0" w:space="0" w:color="auto"/>
          </w:divBdr>
        </w:div>
        <w:div w:id="1910337786">
          <w:marLeft w:val="640"/>
          <w:marRight w:val="0"/>
          <w:marTop w:val="0"/>
          <w:marBottom w:val="0"/>
          <w:divBdr>
            <w:top w:val="none" w:sz="0" w:space="0" w:color="auto"/>
            <w:left w:val="none" w:sz="0" w:space="0" w:color="auto"/>
            <w:bottom w:val="none" w:sz="0" w:space="0" w:color="auto"/>
            <w:right w:val="none" w:sz="0" w:space="0" w:color="auto"/>
          </w:divBdr>
        </w:div>
        <w:div w:id="1763186535">
          <w:marLeft w:val="640"/>
          <w:marRight w:val="0"/>
          <w:marTop w:val="0"/>
          <w:marBottom w:val="0"/>
          <w:divBdr>
            <w:top w:val="none" w:sz="0" w:space="0" w:color="auto"/>
            <w:left w:val="none" w:sz="0" w:space="0" w:color="auto"/>
            <w:bottom w:val="none" w:sz="0" w:space="0" w:color="auto"/>
            <w:right w:val="none" w:sz="0" w:space="0" w:color="auto"/>
          </w:divBdr>
        </w:div>
        <w:div w:id="1490097061">
          <w:marLeft w:val="640"/>
          <w:marRight w:val="0"/>
          <w:marTop w:val="0"/>
          <w:marBottom w:val="0"/>
          <w:divBdr>
            <w:top w:val="none" w:sz="0" w:space="0" w:color="auto"/>
            <w:left w:val="none" w:sz="0" w:space="0" w:color="auto"/>
            <w:bottom w:val="none" w:sz="0" w:space="0" w:color="auto"/>
            <w:right w:val="none" w:sz="0" w:space="0" w:color="auto"/>
          </w:divBdr>
        </w:div>
        <w:div w:id="1567565265">
          <w:marLeft w:val="640"/>
          <w:marRight w:val="0"/>
          <w:marTop w:val="0"/>
          <w:marBottom w:val="0"/>
          <w:divBdr>
            <w:top w:val="none" w:sz="0" w:space="0" w:color="auto"/>
            <w:left w:val="none" w:sz="0" w:space="0" w:color="auto"/>
            <w:bottom w:val="none" w:sz="0" w:space="0" w:color="auto"/>
            <w:right w:val="none" w:sz="0" w:space="0" w:color="auto"/>
          </w:divBdr>
        </w:div>
        <w:div w:id="1647011416">
          <w:marLeft w:val="640"/>
          <w:marRight w:val="0"/>
          <w:marTop w:val="0"/>
          <w:marBottom w:val="0"/>
          <w:divBdr>
            <w:top w:val="none" w:sz="0" w:space="0" w:color="auto"/>
            <w:left w:val="none" w:sz="0" w:space="0" w:color="auto"/>
            <w:bottom w:val="none" w:sz="0" w:space="0" w:color="auto"/>
            <w:right w:val="none" w:sz="0" w:space="0" w:color="auto"/>
          </w:divBdr>
        </w:div>
        <w:div w:id="2072191486">
          <w:marLeft w:val="640"/>
          <w:marRight w:val="0"/>
          <w:marTop w:val="0"/>
          <w:marBottom w:val="0"/>
          <w:divBdr>
            <w:top w:val="none" w:sz="0" w:space="0" w:color="auto"/>
            <w:left w:val="none" w:sz="0" w:space="0" w:color="auto"/>
            <w:bottom w:val="none" w:sz="0" w:space="0" w:color="auto"/>
            <w:right w:val="none" w:sz="0" w:space="0" w:color="auto"/>
          </w:divBdr>
        </w:div>
        <w:div w:id="1427191370">
          <w:marLeft w:val="640"/>
          <w:marRight w:val="0"/>
          <w:marTop w:val="0"/>
          <w:marBottom w:val="0"/>
          <w:divBdr>
            <w:top w:val="none" w:sz="0" w:space="0" w:color="auto"/>
            <w:left w:val="none" w:sz="0" w:space="0" w:color="auto"/>
            <w:bottom w:val="none" w:sz="0" w:space="0" w:color="auto"/>
            <w:right w:val="none" w:sz="0" w:space="0" w:color="auto"/>
          </w:divBdr>
        </w:div>
        <w:div w:id="1558466471">
          <w:marLeft w:val="640"/>
          <w:marRight w:val="0"/>
          <w:marTop w:val="0"/>
          <w:marBottom w:val="0"/>
          <w:divBdr>
            <w:top w:val="none" w:sz="0" w:space="0" w:color="auto"/>
            <w:left w:val="none" w:sz="0" w:space="0" w:color="auto"/>
            <w:bottom w:val="none" w:sz="0" w:space="0" w:color="auto"/>
            <w:right w:val="none" w:sz="0" w:space="0" w:color="auto"/>
          </w:divBdr>
        </w:div>
        <w:div w:id="1802069642">
          <w:marLeft w:val="640"/>
          <w:marRight w:val="0"/>
          <w:marTop w:val="0"/>
          <w:marBottom w:val="0"/>
          <w:divBdr>
            <w:top w:val="none" w:sz="0" w:space="0" w:color="auto"/>
            <w:left w:val="none" w:sz="0" w:space="0" w:color="auto"/>
            <w:bottom w:val="none" w:sz="0" w:space="0" w:color="auto"/>
            <w:right w:val="none" w:sz="0" w:space="0" w:color="auto"/>
          </w:divBdr>
        </w:div>
        <w:div w:id="2122527559">
          <w:marLeft w:val="640"/>
          <w:marRight w:val="0"/>
          <w:marTop w:val="0"/>
          <w:marBottom w:val="0"/>
          <w:divBdr>
            <w:top w:val="none" w:sz="0" w:space="0" w:color="auto"/>
            <w:left w:val="none" w:sz="0" w:space="0" w:color="auto"/>
            <w:bottom w:val="none" w:sz="0" w:space="0" w:color="auto"/>
            <w:right w:val="none" w:sz="0" w:space="0" w:color="auto"/>
          </w:divBdr>
        </w:div>
        <w:div w:id="157618531">
          <w:marLeft w:val="640"/>
          <w:marRight w:val="0"/>
          <w:marTop w:val="0"/>
          <w:marBottom w:val="0"/>
          <w:divBdr>
            <w:top w:val="none" w:sz="0" w:space="0" w:color="auto"/>
            <w:left w:val="none" w:sz="0" w:space="0" w:color="auto"/>
            <w:bottom w:val="none" w:sz="0" w:space="0" w:color="auto"/>
            <w:right w:val="none" w:sz="0" w:space="0" w:color="auto"/>
          </w:divBdr>
        </w:div>
        <w:div w:id="88086597">
          <w:marLeft w:val="640"/>
          <w:marRight w:val="0"/>
          <w:marTop w:val="0"/>
          <w:marBottom w:val="0"/>
          <w:divBdr>
            <w:top w:val="none" w:sz="0" w:space="0" w:color="auto"/>
            <w:left w:val="none" w:sz="0" w:space="0" w:color="auto"/>
            <w:bottom w:val="none" w:sz="0" w:space="0" w:color="auto"/>
            <w:right w:val="none" w:sz="0" w:space="0" w:color="auto"/>
          </w:divBdr>
        </w:div>
        <w:div w:id="1794057321">
          <w:marLeft w:val="640"/>
          <w:marRight w:val="0"/>
          <w:marTop w:val="0"/>
          <w:marBottom w:val="0"/>
          <w:divBdr>
            <w:top w:val="none" w:sz="0" w:space="0" w:color="auto"/>
            <w:left w:val="none" w:sz="0" w:space="0" w:color="auto"/>
            <w:bottom w:val="none" w:sz="0" w:space="0" w:color="auto"/>
            <w:right w:val="none" w:sz="0" w:space="0" w:color="auto"/>
          </w:divBdr>
        </w:div>
        <w:div w:id="1848249890">
          <w:marLeft w:val="640"/>
          <w:marRight w:val="0"/>
          <w:marTop w:val="0"/>
          <w:marBottom w:val="0"/>
          <w:divBdr>
            <w:top w:val="none" w:sz="0" w:space="0" w:color="auto"/>
            <w:left w:val="none" w:sz="0" w:space="0" w:color="auto"/>
            <w:bottom w:val="none" w:sz="0" w:space="0" w:color="auto"/>
            <w:right w:val="none" w:sz="0" w:space="0" w:color="auto"/>
          </w:divBdr>
        </w:div>
        <w:div w:id="1193373545">
          <w:marLeft w:val="640"/>
          <w:marRight w:val="0"/>
          <w:marTop w:val="0"/>
          <w:marBottom w:val="0"/>
          <w:divBdr>
            <w:top w:val="none" w:sz="0" w:space="0" w:color="auto"/>
            <w:left w:val="none" w:sz="0" w:space="0" w:color="auto"/>
            <w:bottom w:val="none" w:sz="0" w:space="0" w:color="auto"/>
            <w:right w:val="none" w:sz="0" w:space="0" w:color="auto"/>
          </w:divBdr>
        </w:div>
        <w:div w:id="32078454">
          <w:marLeft w:val="640"/>
          <w:marRight w:val="0"/>
          <w:marTop w:val="0"/>
          <w:marBottom w:val="0"/>
          <w:divBdr>
            <w:top w:val="none" w:sz="0" w:space="0" w:color="auto"/>
            <w:left w:val="none" w:sz="0" w:space="0" w:color="auto"/>
            <w:bottom w:val="none" w:sz="0" w:space="0" w:color="auto"/>
            <w:right w:val="none" w:sz="0" w:space="0" w:color="auto"/>
          </w:divBdr>
        </w:div>
        <w:div w:id="852305642">
          <w:marLeft w:val="640"/>
          <w:marRight w:val="0"/>
          <w:marTop w:val="0"/>
          <w:marBottom w:val="0"/>
          <w:divBdr>
            <w:top w:val="none" w:sz="0" w:space="0" w:color="auto"/>
            <w:left w:val="none" w:sz="0" w:space="0" w:color="auto"/>
            <w:bottom w:val="none" w:sz="0" w:space="0" w:color="auto"/>
            <w:right w:val="none" w:sz="0" w:space="0" w:color="auto"/>
          </w:divBdr>
        </w:div>
        <w:div w:id="1818499590">
          <w:marLeft w:val="640"/>
          <w:marRight w:val="0"/>
          <w:marTop w:val="0"/>
          <w:marBottom w:val="0"/>
          <w:divBdr>
            <w:top w:val="none" w:sz="0" w:space="0" w:color="auto"/>
            <w:left w:val="none" w:sz="0" w:space="0" w:color="auto"/>
            <w:bottom w:val="none" w:sz="0" w:space="0" w:color="auto"/>
            <w:right w:val="none" w:sz="0" w:space="0" w:color="auto"/>
          </w:divBdr>
        </w:div>
        <w:div w:id="2025397273">
          <w:marLeft w:val="640"/>
          <w:marRight w:val="0"/>
          <w:marTop w:val="0"/>
          <w:marBottom w:val="0"/>
          <w:divBdr>
            <w:top w:val="none" w:sz="0" w:space="0" w:color="auto"/>
            <w:left w:val="none" w:sz="0" w:space="0" w:color="auto"/>
            <w:bottom w:val="none" w:sz="0" w:space="0" w:color="auto"/>
            <w:right w:val="none" w:sz="0" w:space="0" w:color="auto"/>
          </w:divBdr>
        </w:div>
        <w:div w:id="1548910229">
          <w:marLeft w:val="640"/>
          <w:marRight w:val="0"/>
          <w:marTop w:val="0"/>
          <w:marBottom w:val="0"/>
          <w:divBdr>
            <w:top w:val="none" w:sz="0" w:space="0" w:color="auto"/>
            <w:left w:val="none" w:sz="0" w:space="0" w:color="auto"/>
            <w:bottom w:val="none" w:sz="0" w:space="0" w:color="auto"/>
            <w:right w:val="none" w:sz="0" w:space="0" w:color="auto"/>
          </w:divBdr>
        </w:div>
        <w:div w:id="1758479345">
          <w:marLeft w:val="640"/>
          <w:marRight w:val="0"/>
          <w:marTop w:val="0"/>
          <w:marBottom w:val="0"/>
          <w:divBdr>
            <w:top w:val="none" w:sz="0" w:space="0" w:color="auto"/>
            <w:left w:val="none" w:sz="0" w:space="0" w:color="auto"/>
            <w:bottom w:val="none" w:sz="0" w:space="0" w:color="auto"/>
            <w:right w:val="none" w:sz="0" w:space="0" w:color="auto"/>
          </w:divBdr>
        </w:div>
        <w:div w:id="1481998210">
          <w:marLeft w:val="640"/>
          <w:marRight w:val="0"/>
          <w:marTop w:val="0"/>
          <w:marBottom w:val="0"/>
          <w:divBdr>
            <w:top w:val="none" w:sz="0" w:space="0" w:color="auto"/>
            <w:left w:val="none" w:sz="0" w:space="0" w:color="auto"/>
            <w:bottom w:val="none" w:sz="0" w:space="0" w:color="auto"/>
            <w:right w:val="none" w:sz="0" w:space="0" w:color="auto"/>
          </w:divBdr>
        </w:div>
        <w:div w:id="13770796">
          <w:marLeft w:val="640"/>
          <w:marRight w:val="0"/>
          <w:marTop w:val="0"/>
          <w:marBottom w:val="0"/>
          <w:divBdr>
            <w:top w:val="none" w:sz="0" w:space="0" w:color="auto"/>
            <w:left w:val="none" w:sz="0" w:space="0" w:color="auto"/>
            <w:bottom w:val="none" w:sz="0" w:space="0" w:color="auto"/>
            <w:right w:val="none" w:sz="0" w:space="0" w:color="auto"/>
          </w:divBdr>
        </w:div>
        <w:div w:id="1555236768">
          <w:marLeft w:val="640"/>
          <w:marRight w:val="0"/>
          <w:marTop w:val="0"/>
          <w:marBottom w:val="0"/>
          <w:divBdr>
            <w:top w:val="none" w:sz="0" w:space="0" w:color="auto"/>
            <w:left w:val="none" w:sz="0" w:space="0" w:color="auto"/>
            <w:bottom w:val="none" w:sz="0" w:space="0" w:color="auto"/>
            <w:right w:val="none" w:sz="0" w:space="0" w:color="auto"/>
          </w:divBdr>
        </w:div>
        <w:div w:id="154227798">
          <w:marLeft w:val="640"/>
          <w:marRight w:val="0"/>
          <w:marTop w:val="0"/>
          <w:marBottom w:val="0"/>
          <w:divBdr>
            <w:top w:val="none" w:sz="0" w:space="0" w:color="auto"/>
            <w:left w:val="none" w:sz="0" w:space="0" w:color="auto"/>
            <w:bottom w:val="none" w:sz="0" w:space="0" w:color="auto"/>
            <w:right w:val="none" w:sz="0" w:space="0" w:color="auto"/>
          </w:divBdr>
        </w:div>
        <w:div w:id="1789003608">
          <w:marLeft w:val="640"/>
          <w:marRight w:val="0"/>
          <w:marTop w:val="0"/>
          <w:marBottom w:val="0"/>
          <w:divBdr>
            <w:top w:val="none" w:sz="0" w:space="0" w:color="auto"/>
            <w:left w:val="none" w:sz="0" w:space="0" w:color="auto"/>
            <w:bottom w:val="none" w:sz="0" w:space="0" w:color="auto"/>
            <w:right w:val="none" w:sz="0" w:space="0" w:color="auto"/>
          </w:divBdr>
        </w:div>
        <w:div w:id="2142065932">
          <w:marLeft w:val="640"/>
          <w:marRight w:val="0"/>
          <w:marTop w:val="0"/>
          <w:marBottom w:val="0"/>
          <w:divBdr>
            <w:top w:val="none" w:sz="0" w:space="0" w:color="auto"/>
            <w:left w:val="none" w:sz="0" w:space="0" w:color="auto"/>
            <w:bottom w:val="none" w:sz="0" w:space="0" w:color="auto"/>
            <w:right w:val="none" w:sz="0" w:space="0" w:color="auto"/>
          </w:divBdr>
        </w:div>
        <w:div w:id="248730727">
          <w:marLeft w:val="640"/>
          <w:marRight w:val="0"/>
          <w:marTop w:val="0"/>
          <w:marBottom w:val="0"/>
          <w:divBdr>
            <w:top w:val="none" w:sz="0" w:space="0" w:color="auto"/>
            <w:left w:val="none" w:sz="0" w:space="0" w:color="auto"/>
            <w:bottom w:val="none" w:sz="0" w:space="0" w:color="auto"/>
            <w:right w:val="none" w:sz="0" w:space="0" w:color="auto"/>
          </w:divBdr>
        </w:div>
        <w:div w:id="1036004024">
          <w:marLeft w:val="640"/>
          <w:marRight w:val="0"/>
          <w:marTop w:val="0"/>
          <w:marBottom w:val="0"/>
          <w:divBdr>
            <w:top w:val="none" w:sz="0" w:space="0" w:color="auto"/>
            <w:left w:val="none" w:sz="0" w:space="0" w:color="auto"/>
            <w:bottom w:val="none" w:sz="0" w:space="0" w:color="auto"/>
            <w:right w:val="none" w:sz="0" w:space="0" w:color="auto"/>
          </w:divBdr>
        </w:div>
        <w:div w:id="1305813602">
          <w:marLeft w:val="640"/>
          <w:marRight w:val="0"/>
          <w:marTop w:val="0"/>
          <w:marBottom w:val="0"/>
          <w:divBdr>
            <w:top w:val="none" w:sz="0" w:space="0" w:color="auto"/>
            <w:left w:val="none" w:sz="0" w:space="0" w:color="auto"/>
            <w:bottom w:val="none" w:sz="0" w:space="0" w:color="auto"/>
            <w:right w:val="none" w:sz="0" w:space="0" w:color="auto"/>
          </w:divBdr>
        </w:div>
        <w:div w:id="1734892734">
          <w:marLeft w:val="640"/>
          <w:marRight w:val="0"/>
          <w:marTop w:val="0"/>
          <w:marBottom w:val="0"/>
          <w:divBdr>
            <w:top w:val="none" w:sz="0" w:space="0" w:color="auto"/>
            <w:left w:val="none" w:sz="0" w:space="0" w:color="auto"/>
            <w:bottom w:val="none" w:sz="0" w:space="0" w:color="auto"/>
            <w:right w:val="none" w:sz="0" w:space="0" w:color="auto"/>
          </w:divBdr>
        </w:div>
        <w:div w:id="979925546">
          <w:marLeft w:val="640"/>
          <w:marRight w:val="0"/>
          <w:marTop w:val="0"/>
          <w:marBottom w:val="0"/>
          <w:divBdr>
            <w:top w:val="none" w:sz="0" w:space="0" w:color="auto"/>
            <w:left w:val="none" w:sz="0" w:space="0" w:color="auto"/>
            <w:bottom w:val="none" w:sz="0" w:space="0" w:color="auto"/>
            <w:right w:val="none" w:sz="0" w:space="0" w:color="auto"/>
          </w:divBdr>
        </w:div>
        <w:div w:id="385878179">
          <w:marLeft w:val="640"/>
          <w:marRight w:val="0"/>
          <w:marTop w:val="0"/>
          <w:marBottom w:val="0"/>
          <w:divBdr>
            <w:top w:val="none" w:sz="0" w:space="0" w:color="auto"/>
            <w:left w:val="none" w:sz="0" w:space="0" w:color="auto"/>
            <w:bottom w:val="none" w:sz="0" w:space="0" w:color="auto"/>
            <w:right w:val="none" w:sz="0" w:space="0" w:color="auto"/>
          </w:divBdr>
        </w:div>
        <w:div w:id="1607423747">
          <w:marLeft w:val="640"/>
          <w:marRight w:val="0"/>
          <w:marTop w:val="0"/>
          <w:marBottom w:val="0"/>
          <w:divBdr>
            <w:top w:val="none" w:sz="0" w:space="0" w:color="auto"/>
            <w:left w:val="none" w:sz="0" w:space="0" w:color="auto"/>
            <w:bottom w:val="none" w:sz="0" w:space="0" w:color="auto"/>
            <w:right w:val="none" w:sz="0" w:space="0" w:color="auto"/>
          </w:divBdr>
        </w:div>
        <w:div w:id="70127834">
          <w:marLeft w:val="640"/>
          <w:marRight w:val="0"/>
          <w:marTop w:val="0"/>
          <w:marBottom w:val="0"/>
          <w:divBdr>
            <w:top w:val="none" w:sz="0" w:space="0" w:color="auto"/>
            <w:left w:val="none" w:sz="0" w:space="0" w:color="auto"/>
            <w:bottom w:val="none" w:sz="0" w:space="0" w:color="auto"/>
            <w:right w:val="none" w:sz="0" w:space="0" w:color="auto"/>
          </w:divBdr>
        </w:div>
        <w:div w:id="877398022">
          <w:marLeft w:val="640"/>
          <w:marRight w:val="0"/>
          <w:marTop w:val="0"/>
          <w:marBottom w:val="0"/>
          <w:divBdr>
            <w:top w:val="none" w:sz="0" w:space="0" w:color="auto"/>
            <w:left w:val="none" w:sz="0" w:space="0" w:color="auto"/>
            <w:bottom w:val="none" w:sz="0" w:space="0" w:color="auto"/>
            <w:right w:val="none" w:sz="0" w:space="0" w:color="auto"/>
          </w:divBdr>
        </w:div>
        <w:div w:id="1413892784">
          <w:marLeft w:val="640"/>
          <w:marRight w:val="0"/>
          <w:marTop w:val="0"/>
          <w:marBottom w:val="0"/>
          <w:divBdr>
            <w:top w:val="none" w:sz="0" w:space="0" w:color="auto"/>
            <w:left w:val="none" w:sz="0" w:space="0" w:color="auto"/>
            <w:bottom w:val="none" w:sz="0" w:space="0" w:color="auto"/>
            <w:right w:val="none" w:sz="0" w:space="0" w:color="auto"/>
          </w:divBdr>
        </w:div>
        <w:div w:id="105657537">
          <w:marLeft w:val="640"/>
          <w:marRight w:val="0"/>
          <w:marTop w:val="0"/>
          <w:marBottom w:val="0"/>
          <w:divBdr>
            <w:top w:val="none" w:sz="0" w:space="0" w:color="auto"/>
            <w:left w:val="none" w:sz="0" w:space="0" w:color="auto"/>
            <w:bottom w:val="none" w:sz="0" w:space="0" w:color="auto"/>
            <w:right w:val="none" w:sz="0" w:space="0" w:color="auto"/>
          </w:divBdr>
        </w:div>
        <w:div w:id="1891456442">
          <w:marLeft w:val="640"/>
          <w:marRight w:val="0"/>
          <w:marTop w:val="0"/>
          <w:marBottom w:val="0"/>
          <w:divBdr>
            <w:top w:val="none" w:sz="0" w:space="0" w:color="auto"/>
            <w:left w:val="none" w:sz="0" w:space="0" w:color="auto"/>
            <w:bottom w:val="none" w:sz="0" w:space="0" w:color="auto"/>
            <w:right w:val="none" w:sz="0" w:space="0" w:color="auto"/>
          </w:divBdr>
        </w:div>
        <w:div w:id="189034819">
          <w:marLeft w:val="640"/>
          <w:marRight w:val="0"/>
          <w:marTop w:val="0"/>
          <w:marBottom w:val="0"/>
          <w:divBdr>
            <w:top w:val="none" w:sz="0" w:space="0" w:color="auto"/>
            <w:left w:val="none" w:sz="0" w:space="0" w:color="auto"/>
            <w:bottom w:val="none" w:sz="0" w:space="0" w:color="auto"/>
            <w:right w:val="none" w:sz="0" w:space="0" w:color="auto"/>
          </w:divBdr>
        </w:div>
        <w:div w:id="814106251">
          <w:marLeft w:val="640"/>
          <w:marRight w:val="0"/>
          <w:marTop w:val="0"/>
          <w:marBottom w:val="0"/>
          <w:divBdr>
            <w:top w:val="none" w:sz="0" w:space="0" w:color="auto"/>
            <w:left w:val="none" w:sz="0" w:space="0" w:color="auto"/>
            <w:bottom w:val="none" w:sz="0" w:space="0" w:color="auto"/>
            <w:right w:val="none" w:sz="0" w:space="0" w:color="auto"/>
          </w:divBdr>
        </w:div>
        <w:div w:id="1874807628">
          <w:marLeft w:val="640"/>
          <w:marRight w:val="0"/>
          <w:marTop w:val="0"/>
          <w:marBottom w:val="0"/>
          <w:divBdr>
            <w:top w:val="none" w:sz="0" w:space="0" w:color="auto"/>
            <w:left w:val="none" w:sz="0" w:space="0" w:color="auto"/>
            <w:bottom w:val="none" w:sz="0" w:space="0" w:color="auto"/>
            <w:right w:val="none" w:sz="0" w:space="0" w:color="auto"/>
          </w:divBdr>
        </w:div>
        <w:div w:id="1363239564">
          <w:marLeft w:val="640"/>
          <w:marRight w:val="0"/>
          <w:marTop w:val="0"/>
          <w:marBottom w:val="0"/>
          <w:divBdr>
            <w:top w:val="none" w:sz="0" w:space="0" w:color="auto"/>
            <w:left w:val="none" w:sz="0" w:space="0" w:color="auto"/>
            <w:bottom w:val="none" w:sz="0" w:space="0" w:color="auto"/>
            <w:right w:val="none" w:sz="0" w:space="0" w:color="auto"/>
          </w:divBdr>
        </w:div>
        <w:div w:id="1674606766">
          <w:marLeft w:val="640"/>
          <w:marRight w:val="0"/>
          <w:marTop w:val="0"/>
          <w:marBottom w:val="0"/>
          <w:divBdr>
            <w:top w:val="none" w:sz="0" w:space="0" w:color="auto"/>
            <w:left w:val="none" w:sz="0" w:space="0" w:color="auto"/>
            <w:bottom w:val="none" w:sz="0" w:space="0" w:color="auto"/>
            <w:right w:val="none" w:sz="0" w:space="0" w:color="auto"/>
          </w:divBdr>
        </w:div>
        <w:div w:id="100689419">
          <w:marLeft w:val="640"/>
          <w:marRight w:val="0"/>
          <w:marTop w:val="0"/>
          <w:marBottom w:val="0"/>
          <w:divBdr>
            <w:top w:val="none" w:sz="0" w:space="0" w:color="auto"/>
            <w:left w:val="none" w:sz="0" w:space="0" w:color="auto"/>
            <w:bottom w:val="none" w:sz="0" w:space="0" w:color="auto"/>
            <w:right w:val="none" w:sz="0" w:space="0" w:color="auto"/>
          </w:divBdr>
        </w:div>
        <w:div w:id="1249312863">
          <w:marLeft w:val="640"/>
          <w:marRight w:val="0"/>
          <w:marTop w:val="0"/>
          <w:marBottom w:val="0"/>
          <w:divBdr>
            <w:top w:val="none" w:sz="0" w:space="0" w:color="auto"/>
            <w:left w:val="none" w:sz="0" w:space="0" w:color="auto"/>
            <w:bottom w:val="none" w:sz="0" w:space="0" w:color="auto"/>
            <w:right w:val="none" w:sz="0" w:space="0" w:color="auto"/>
          </w:divBdr>
        </w:div>
        <w:div w:id="154810378">
          <w:marLeft w:val="640"/>
          <w:marRight w:val="0"/>
          <w:marTop w:val="0"/>
          <w:marBottom w:val="0"/>
          <w:divBdr>
            <w:top w:val="none" w:sz="0" w:space="0" w:color="auto"/>
            <w:left w:val="none" w:sz="0" w:space="0" w:color="auto"/>
            <w:bottom w:val="none" w:sz="0" w:space="0" w:color="auto"/>
            <w:right w:val="none" w:sz="0" w:space="0" w:color="auto"/>
          </w:divBdr>
        </w:div>
      </w:divsChild>
    </w:div>
    <w:div w:id="282926213">
      <w:bodyDiv w:val="1"/>
      <w:marLeft w:val="0"/>
      <w:marRight w:val="0"/>
      <w:marTop w:val="0"/>
      <w:marBottom w:val="0"/>
      <w:divBdr>
        <w:top w:val="none" w:sz="0" w:space="0" w:color="auto"/>
        <w:left w:val="none" w:sz="0" w:space="0" w:color="auto"/>
        <w:bottom w:val="none" w:sz="0" w:space="0" w:color="auto"/>
        <w:right w:val="none" w:sz="0" w:space="0" w:color="auto"/>
      </w:divBdr>
    </w:div>
    <w:div w:id="302273009">
      <w:bodyDiv w:val="1"/>
      <w:marLeft w:val="0"/>
      <w:marRight w:val="0"/>
      <w:marTop w:val="0"/>
      <w:marBottom w:val="0"/>
      <w:divBdr>
        <w:top w:val="none" w:sz="0" w:space="0" w:color="auto"/>
        <w:left w:val="none" w:sz="0" w:space="0" w:color="auto"/>
        <w:bottom w:val="none" w:sz="0" w:space="0" w:color="auto"/>
        <w:right w:val="none" w:sz="0" w:space="0" w:color="auto"/>
      </w:divBdr>
      <w:divsChild>
        <w:div w:id="669790425">
          <w:marLeft w:val="640"/>
          <w:marRight w:val="0"/>
          <w:marTop w:val="0"/>
          <w:marBottom w:val="0"/>
          <w:divBdr>
            <w:top w:val="none" w:sz="0" w:space="0" w:color="auto"/>
            <w:left w:val="none" w:sz="0" w:space="0" w:color="auto"/>
            <w:bottom w:val="none" w:sz="0" w:space="0" w:color="auto"/>
            <w:right w:val="none" w:sz="0" w:space="0" w:color="auto"/>
          </w:divBdr>
        </w:div>
        <w:div w:id="2007240584">
          <w:marLeft w:val="640"/>
          <w:marRight w:val="0"/>
          <w:marTop w:val="0"/>
          <w:marBottom w:val="0"/>
          <w:divBdr>
            <w:top w:val="none" w:sz="0" w:space="0" w:color="auto"/>
            <w:left w:val="none" w:sz="0" w:space="0" w:color="auto"/>
            <w:bottom w:val="none" w:sz="0" w:space="0" w:color="auto"/>
            <w:right w:val="none" w:sz="0" w:space="0" w:color="auto"/>
          </w:divBdr>
        </w:div>
        <w:div w:id="604119363">
          <w:marLeft w:val="640"/>
          <w:marRight w:val="0"/>
          <w:marTop w:val="0"/>
          <w:marBottom w:val="0"/>
          <w:divBdr>
            <w:top w:val="none" w:sz="0" w:space="0" w:color="auto"/>
            <w:left w:val="none" w:sz="0" w:space="0" w:color="auto"/>
            <w:bottom w:val="none" w:sz="0" w:space="0" w:color="auto"/>
            <w:right w:val="none" w:sz="0" w:space="0" w:color="auto"/>
          </w:divBdr>
        </w:div>
        <w:div w:id="267202503">
          <w:marLeft w:val="640"/>
          <w:marRight w:val="0"/>
          <w:marTop w:val="0"/>
          <w:marBottom w:val="0"/>
          <w:divBdr>
            <w:top w:val="none" w:sz="0" w:space="0" w:color="auto"/>
            <w:left w:val="none" w:sz="0" w:space="0" w:color="auto"/>
            <w:bottom w:val="none" w:sz="0" w:space="0" w:color="auto"/>
            <w:right w:val="none" w:sz="0" w:space="0" w:color="auto"/>
          </w:divBdr>
        </w:div>
        <w:div w:id="316425006">
          <w:marLeft w:val="640"/>
          <w:marRight w:val="0"/>
          <w:marTop w:val="0"/>
          <w:marBottom w:val="0"/>
          <w:divBdr>
            <w:top w:val="none" w:sz="0" w:space="0" w:color="auto"/>
            <w:left w:val="none" w:sz="0" w:space="0" w:color="auto"/>
            <w:bottom w:val="none" w:sz="0" w:space="0" w:color="auto"/>
            <w:right w:val="none" w:sz="0" w:space="0" w:color="auto"/>
          </w:divBdr>
        </w:div>
        <w:div w:id="169683039">
          <w:marLeft w:val="640"/>
          <w:marRight w:val="0"/>
          <w:marTop w:val="0"/>
          <w:marBottom w:val="0"/>
          <w:divBdr>
            <w:top w:val="none" w:sz="0" w:space="0" w:color="auto"/>
            <w:left w:val="none" w:sz="0" w:space="0" w:color="auto"/>
            <w:bottom w:val="none" w:sz="0" w:space="0" w:color="auto"/>
            <w:right w:val="none" w:sz="0" w:space="0" w:color="auto"/>
          </w:divBdr>
        </w:div>
        <w:div w:id="711806434">
          <w:marLeft w:val="640"/>
          <w:marRight w:val="0"/>
          <w:marTop w:val="0"/>
          <w:marBottom w:val="0"/>
          <w:divBdr>
            <w:top w:val="none" w:sz="0" w:space="0" w:color="auto"/>
            <w:left w:val="none" w:sz="0" w:space="0" w:color="auto"/>
            <w:bottom w:val="none" w:sz="0" w:space="0" w:color="auto"/>
            <w:right w:val="none" w:sz="0" w:space="0" w:color="auto"/>
          </w:divBdr>
        </w:div>
        <w:div w:id="1275401457">
          <w:marLeft w:val="640"/>
          <w:marRight w:val="0"/>
          <w:marTop w:val="0"/>
          <w:marBottom w:val="0"/>
          <w:divBdr>
            <w:top w:val="none" w:sz="0" w:space="0" w:color="auto"/>
            <w:left w:val="none" w:sz="0" w:space="0" w:color="auto"/>
            <w:bottom w:val="none" w:sz="0" w:space="0" w:color="auto"/>
            <w:right w:val="none" w:sz="0" w:space="0" w:color="auto"/>
          </w:divBdr>
        </w:div>
        <w:div w:id="1555971571">
          <w:marLeft w:val="640"/>
          <w:marRight w:val="0"/>
          <w:marTop w:val="0"/>
          <w:marBottom w:val="0"/>
          <w:divBdr>
            <w:top w:val="none" w:sz="0" w:space="0" w:color="auto"/>
            <w:left w:val="none" w:sz="0" w:space="0" w:color="auto"/>
            <w:bottom w:val="none" w:sz="0" w:space="0" w:color="auto"/>
            <w:right w:val="none" w:sz="0" w:space="0" w:color="auto"/>
          </w:divBdr>
        </w:div>
        <w:div w:id="1955094165">
          <w:marLeft w:val="640"/>
          <w:marRight w:val="0"/>
          <w:marTop w:val="0"/>
          <w:marBottom w:val="0"/>
          <w:divBdr>
            <w:top w:val="none" w:sz="0" w:space="0" w:color="auto"/>
            <w:left w:val="none" w:sz="0" w:space="0" w:color="auto"/>
            <w:bottom w:val="none" w:sz="0" w:space="0" w:color="auto"/>
            <w:right w:val="none" w:sz="0" w:space="0" w:color="auto"/>
          </w:divBdr>
        </w:div>
        <w:div w:id="606471598">
          <w:marLeft w:val="640"/>
          <w:marRight w:val="0"/>
          <w:marTop w:val="0"/>
          <w:marBottom w:val="0"/>
          <w:divBdr>
            <w:top w:val="none" w:sz="0" w:space="0" w:color="auto"/>
            <w:left w:val="none" w:sz="0" w:space="0" w:color="auto"/>
            <w:bottom w:val="none" w:sz="0" w:space="0" w:color="auto"/>
            <w:right w:val="none" w:sz="0" w:space="0" w:color="auto"/>
          </w:divBdr>
        </w:div>
        <w:div w:id="1217006453">
          <w:marLeft w:val="640"/>
          <w:marRight w:val="0"/>
          <w:marTop w:val="0"/>
          <w:marBottom w:val="0"/>
          <w:divBdr>
            <w:top w:val="none" w:sz="0" w:space="0" w:color="auto"/>
            <w:left w:val="none" w:sz="0" w:space="0" w:color="auto"/>
            <w:bottom w:val="none" w:sz="0" w:space="0" w:color="auto"/>
            <w:right w:val="none" w:sz="0" w:space="0" w:color="auto"/>
          </w:divBdr>
        </w:div>
        <w:div w:id="462239929">
          <w:marLeft w:val="640"/>
          <w:marRight w:val="0"/>
          <w:marTop w:val="0"/>
          <w:marBottom w:val="0"/>
          <w:divBdr>
            <w:top w:val="none" w:sz="0" w:space="0" w:color="auto"/>
            <w:left w:val="none" w:sz="0" w:space="0" w:color="auto"/>
            <w:bottom w:val="none" w:sz="0" w:space="0" w:color="auto"/>
            <w:right w:val="none" w:sz="0" w:space="0" w:color="auto"/>
          </w:divBdr>
        </w:div>
        <w:div w:id="1941258747">
          <w:marLeft w:val="640"/>
          <w:marRight w:val="0"/>
          <w:marTop w:val="0"/>
          <w:marBottom w:val="0"/>
          <w:divBdr>
            <w:top w:val="none" w:sz="0" w:space="0" w:color="auto"/>
            <w:left w:val="none" w:sz="0" w:space="0" w:color="auto"/>
            <w:bottom w:val="none" w:sz="0" w:space="0" w:color="auto"/>
            <w:right w:val="none" w:sz="0" w:space="0" w:color="auto"/>
          </w:divBdr>
        </w:div>
        <w:div w:id="786003830">
          <w:marLeft w:val="640"/>
          <w:marRight w:val="0"/>
          <w:marTop w:val="0"/>
          <w:marBottom w:val="0"/>
          <w:divBdr>
            <w:top w:val="none" w:sz="0" w:space="0" w:color="auto"/>
            <w:left w:val="none" w:sz="0" w:space="0" w:color="auto"/>
            <w:bottom w:val="none" w:sz="0" w:space="0" w:color="auto"/>
            <w:right w:val="none" w:sz="0" w:space="0" w:color="auto"/>
          </w:divBdr>
        </w:div>
        <w:div w:id="105736313">
          <w:marLeft w:val="640"/>
          <w:marRight w:val="0"/>
          <w:marTop w:val="0"/>
          <w:marBottom w:val="0"/>
          <w:divBdr>
            <w:top w:val="none" w:sz="0" w:space="0" w:color="auto"/>
            <w:left w:val="none" w:sz="0" w:space="0" w:color="auto"/>
            <w:bottom w:val="none" w:sz="0" w:space="0" w:color="auto"/>
            <w:right w:val="none" w:sz="0" w:space="0" w:color="auto"/>
          </w:divBdr>
        </w:div>
        <w:div w:id="239873419">
          <w:marLeft w:val="640"/>
          <w:marRight w:val="0"/>
          <w:marTop w:val="0"/>
          <w:marBottom w:val="0"/>
          <w:divBdr>
            <w:top w:val="none" w:sz="0" w:space="0" w:color="auto"/>
            <w:left w:val="none" w:sz="0" w:space="0" w:color="auto"/>
            <w:bottom w:val="none" w:sz="0" w:space="0" w:color="auto"/>
            <w:right w:val="none" w:sz="0" w:space="0" w:color="auto"/>
          </w:divBdr>
        </w:div>
        <w:div w:id="1865898282">
          <w:marLeft w:val="640"/>
          <w:marRight w:val="0"/>
          <w:marTop w:val="0"/>
          <w:marBottom w:val="0"/>
          <w:divBdr>
            <w:top w:val="none" w:sz="0" w:space="0" w:color="auto"/>
            <w:left w:val="none" w:sz="0" w:space="0" w:color="auto"/>
            <w:bottom w:val="none" w:sz="0" w:space="0" w:color="auto"/>
            <w:right w:val="none" w:sz="0" w:space="0" w:color="auto"/>
          </w:divBdr>
        </w:div>
        <w:div w:id="778261428">
          <w:marLeft w:val="640"/>
          <w:marRight w:val="0"/>
          <w:marTop w:val="0"/>
          <w:marBottom w:val="0"/>
          <w:divBdr>
            <w:top w:val="none" w:sz="0" w:space="0" w:color="auto"/>
            <w:left w:val="none" w:sz="0" w:space="0" w:color="auto"/>
            <w:bottom w:val="none" w:sz="0" w:space="0" w:color="auto"/>
            <w:right w:val="none" w:sz="0" w:space="0" w:color="auto"/>
          </w:divBdr>
        </w:div>
        <w:div w:id="727143316">
          <w:marLeft w:val="640"/>
          <w:marRight w:val="0"/>
          <w:marTop w:val="0"/>
          <w:marBottom w:val="0"/>
          <w:divBdr>
            <w:top w:val="none" w:sz="0" w:space="0" w:color="auto"/>
            <w:left w:val="none" w:sz="0" w:space="0" w:color="auto"/>
            <w:bottom w:val="none" w:sz="0" w:space="0" w:color="auto"/>
            <w:right w:val="none" w:sz="0" w:space="0" w:color="auto"/>
          </w:divBdr>
        </w:div>
        <w:div w:id="1088312982">
          <w:marLeft w:val="640"/>
          <w:marRight w:val="0"/>
          <w:marTop w:val="0"/>
          <w:marBottom w:val="0"/>
          <w:divBdr>
            <w:top w:val="none" w:sz="0" w:space="0" w:color="auto"/>
            <w:left w:val="none" w:sz="0" w:space="0" w:color="auto"/>
            <w:bottom w:val="none" w:sz="0" w:space="0" w:color="auto"/>
            <w:right w:val="none" w:sz="0" w:space="0" w:color="auto"/>
          </w:divBdr>
        </w:div>
        <w:div w:id="1887138890">
          <w:marLeft w:val="640"/>
          <w:marRight w:val="0"/>
          <w:marTop w:val="0"/>
          <w:marBottom w:val="0"/>
          <w:divBdr>
            <w:top w:val="none" w:sz="0" w:space="0" w:color="auto"/>
            <w:left w:val="none" w:sz="0" w:space="0" w:color="auto"/>
            <w:bottom w:val="none" w:sz="0" w:space="0" w:color="auto"/>
            <w:right w:val="none" w:sz="0" w:space="0" w:color="auto"/>
          </w:divBdr>
        </w:div>
        <w:div w:id="1269235760">
          <w:marLeft w:val="640"/>
          <w:marRight w:val="0"/>
          <w:marTop w:val="0"/>
          <w:marBottom w:val="0"/>
          <w:divBdr>
            <w:top w:val="none" w:sz="0" w:space="0" w:color="auto"/>
            <w:left w:val="none" w:sz="0" w:space="0" w:color="auto"/>
            <w:bottom w:val="none" w:sz="0" w:space="0" w:color="auto"/>
            <w:right w:val="none" w:sz="0" w:space="0" w:color="auto"/>
          </w:divBdr>
        </w:div>
        <w:div w:id="1830244909">
          <w:marLeft w:val="640"/>
          <w:marRight w:val="0"/>
          <w:marTop w:val="0"/>
          <w:marBottom w:val="0"/>
          <w:divBdr>
            <w:top w:val="none" w:sz="0" w:space="0" w:color="auto"/>
            <w:left w:val="none" w:sz="0" w:space="0" w:color="auto"/>
            <w:bottom w:val="none" w:sz="0" w:space="0" w:color="auto"/>
            <w:right w:val="none" w:sz="0" w:space="0" w:color="auto"/>
          </w:divBdr>
        </w:div>
        <w:div w:id="1271664130">
          <w:marLeft w:val="640"/>
          <w:marRight w:val="0"/>
          <w:marTop w:val="0"/>
          <w:marBottom w:val="0"/>
          <w:divBdr>
            <w:top w:val="none" w:sz="0" w:space="0" w:color="auto"/>
            <w:left w:val="none" w:sz="0" w:space="0" w:color="auto"/>
            <w:bottom w:val="none" w:sz="0" w:space="0" w:color="auto"/>
            <w:right w:val="none" w:sz="0" w:space="0" w:color="auto"/>
          </w:divBdr>
        </w:div>
        <w:div w:id="1478643476">
          <w:marLeft w:val="640"/>
          <w:marRight w:val="0"/>
          <w:marTop w:val="0"/>
          <w:marBottom w:val="0"/>
          <w:divBdr>
            <w:top w:val="none" w:sz="0" w:space="0" w:color="auto"/>
            <w:left w:val="none" w:sz="0" w:space="0" w:color="auto"/>
            <w:bottom w:val="none" w:sz="0" w:space="0" w:color="auto"/>
            <w:right w:val="none" w:sz="0" w:space="0" w:color="auto"/>
          </w:divBdr>
        </w:div>
        <w:div w:id="810487967">
          <w:marLeft w:val="640"/>
          <w:marRight w:val="0"/>
          <w:marTop w:val="0"/>
          <w:marBottom w:val="0"/>
          <w:divBdr>
            <w:top w:val="none" w:sz="0" w:space="0" w:color="auto"/>
            <w:left w:val="none" w:sz="0" w:space="0" w:color="auto"/>
            <w:bottom w:val="none" w:sz="0" w:space="0" w:color="auto"/>
            <w:right w:val="none" w:sz="0" w:space="0" w:color="auto"/>
          </w:divBdr>
        </w:div>
        <w:div w:id="1680306722">
          <w:marLeft w:val="640"/>
          <w:marRight w:val="0"/>
          <w:marTop w:val="0"/>
          <w:marBottom w:val="0"/>
          <w:divBdr>
            <w:top w:val="none" w:sz="0" w:space="0" w:color="auto"/>
            <w:left w:val="none" w:sz="0" w:space="0" w:color="auto"/>
            <w:bottom w:val="none" w:sz="0" w:space="0" w:color="auto"/>
            <w:right w:val="none" w:sz="0" w:space="0" w:color="auto"/>
          </w:divBdr>
        </w:div>
        <w:div w:id="1022442246">
          <w:marLeft w:val="640"/>
          <w:marRight w:val="0"/>
          <w:marTop w:val="0"/>
          <w:marBottom w:val="0"/>
          <w:divBdr>
            <w:top w:val="none" w:sz="0" w:space="0" w:color="auto"/>
            <w:left w:val="none" w:sz="0" w:space="0" w:color="auto"/>
            <w:bottom w:val="none" w:sz="0" w:space="0" w:color="auto"/>
            <w:right w:val="none" w:sz="0" w:space="0" w:color="auto"/>
          </w:divBdr>
        </w:div>
        <w:div w:id="940837941">
          <w:marLeft w:val="640"/>
          <w:marRight w:val="0"/>
          <w:marTop w:val="0"/>
          <w:marBottom w:val="0"/>
          <w:divBdr>
            <w:top w:val="none" w:sz="0" w:space="0" w:color="auto"/>
            <w:left w:val="none" w:sz="0" w:space="0" w:color="auto"/>
            <w:bottom w:val="none" w:sz="0" w:space="0" w:color="auto"/>
            <w:right w:val="none" w:sz="0" w:space="0" w:color="auto"/>
          </w:divBdr>
        </w:div>
        <w:div w:id="1813519949">
          <w:marLeft w:val="640"/>
          <w:marRight w:val="0"/>
          <w:marTop w:val="0"/>
          <w:marBottom w:val="0"/>
          <w:divBdr>
            <w:top w:val="none" w:sz="0" w:space="0" w:color="auto"/>
            <w:left w:val="none" w:sz="0" w:space="0" w:color="auto"/>
            <w:bottom w:val="none" w:sz="0" w:space="0" w:color="auto"/>
            <w:right w:val="none" w:sz="0" w:space="0" w:color="auto"/>
          </w:divBdr>
        </w:div>
        <w:div w:id="1682706177">
          <w:marLeft w:val="640"/>
          <w:marRight w:val="0"/>
          <w:marTop w:val="0"/>
          <w:marBottom w:val="0"/>
          <w:divBdr>
            <w:top w:val="none" w:sz="0" w:space="0" w:color="auto"/>
            <w:left w:val="none" w:sz="0" w:space="0" w:color="auto"/>
            <w:bottom w:val="none" w:sz="0" w:space="0" w:color="auto"/>
            <w:right w:val="none" w:sz="0" w:space="0" w:color="auto"/>
          </w:divBdr>
        </w:div>
        <w:div w:id="1106535852">
          <w:marLeft w:val="640"/>
          <w:marRight w:val="0"/>
          <w:marTop w:val="0"/>
          <w:marBottom w:val="0"/>
          <w:divBdr>
            <w:top w:val="none" w:sz="0" w:space="0" w:color="auto"/>
            <w:left w:val="none" w:sz="0" w:space="0" w:color="auto"/>
            <w:bottom w:val="none" w:sz="0" w:space="0" w:color="auto"/>
            <w:right w:val="none" w:sz="0" w:space="0" w:color="auto"/>
          </w:divBdr>
        </w:div>
      </w:divsChild>
    </w:div>
    <w:div w:id="303236843">
      <w:bodyDiv w:val="1"/>
      <w:marLeft w:val="0"/>
      <w:marRight w:val="0"/>
      <w:marTop w:val="0"/>
      <w:marBottom w:val="0"/>
      <w:divBdr>
        <w:top w:val="none" w:sz="0" w:space="0" w:color="auto"/>
        <w:left w:val="none" w:sz="0" w:space="0" w:color="auto"/>
        <w:bottom w:val="none" w:sz="0" w:space="0" w:color="auto"/>
        <w:right w:val="none" w:sz="0" w:space="0" w:color="auto"/>
      </w:divBdr>
    </w:div>
    <w:div w:id="303773455">
      <w:marLeft w:val="640"/>
      <w:marRight w:val="0"/>
      <w:marTop w:val="0"/>
      <w:marBottom w:val="0"/>
      <w:divBdr>
        <w:top w:val="none" w:sz="0" w:space="0" w:color="auto"/>
        <w:left w:val="none" w:sz="0" w:space="0" w:color="auto"/>
        <w:bottom w:val="none" w:sz="0" w:space="0" w:color="auto"/>
        <w:right w:val="none" w:sz="0" w:space="0" w:color="auto"/>
      </w:divBdr>
    </w:div>
    <w:div w:id="312220209">
      <w:bodyDiv w:val="1"/>
      <w:marLeft w:val="0"/>
      <w:marRight w:val="0"/>
      <w:marTop w:val="0"/>
      <w:marBottom w:val="0"/>
      <w:divBdr>
        <w:top w:val="none" w:sz="0" w:space="0" w:color="auto"/>
        <w:left w:val="none" w:sz="0" w:space="0" w:color="auto"/>
        <w:bottom w:val="none" w:sz="0" w:space="0" w:color="auto"/>
        <w:right w:val="none" w:sz="0" w:space="0" w:color="auto"/>
      </w:divBdr>
    </w:div>
    <w:div w:id="318770252">
      <w:bodyDiv w:val="1"/>
      <w:marLeft w:val="0"/>
      <w:marRight w:val="0"/>
      <w:marTop w:val="0"/>
      <w:marBottom w:val="0"/>
      <w:divBdr>
        <w:top w:val="none" w:sz="0" w:space="0" w:color="auto"/>
        <w:left w:val="none" w:sz="0" w:space="0" w:color="auto"/>
        <w:bottom w:val="none" w:sz="0" w:space="0" w:color="auto"/>
        <w:right w:val="none" w:sz="0" w:space="0" w:color="auto"/>
      </w:divBdr>
    </w:div>
    <w:div w:id="320500688">
      <w:bodyDiv w:val="1"/>
      <w:marLeft w:val="0"/>
      <w:marRight w:val="0"/>
      <w:marTop w:val="0"/>
      <w:marBottom w:val="0"/>
      <w:divBdr>
        <w:top w:val="none" w:sz="0" w:space="0" w:color="auto"/>
        <w:left w:val="none" w:sz="0" w:space="0" w:color="auto"/>
        <w:bottom w:val="none" w:sz="0" w:space="0" w:color="auto"/>
        <w:right w:val="none" w:sz="0" w:space="0" w:color="auto"/>
      </w:divBdr>
      <w:divsChild>
        <w:div w:id="1061320126">
          <w:marLeft w:val="640"/>
          <w:marRight w:val="0"/>
          <w:marTop w:val="0"/>
          <w:marBottom w:val="0"/>
          <w:divBdr>
            <w:top w:val="none" w:sz="0" w:space="0" w:color="auto"/>
            <w:left w:val="none" w:sz="0" w:space="0" w:color="auto"/>
            <w:bottom w:val="none" w:sz="0" w:space="0" w:color="auto"/>
            <w:right w:val="none" w:sz="0" w:space="0" w:color="auto"/>
          </w:divBdr>
        </w:div>
        <w:div w:id="729184858">
          <w:marLeft w:val="640"/>
          <w:marRight w:val="0"/>
          <w:marTop w:val="0"/>
          <w:marBottom w:val="0"/>
          <w:divBdr>
            <w:top w:val="none" w:sz="0" w:space="0" w:color="auto"/>
            <w:left w:val="none" w:sz="0" w:space="0" w:color="auto"/>
            <w:bottom w:val="none" w:sz="0" w:space="0" w:color="auto"/>
            <w:right w:val="none" w:sz="0" w:space="0" w:color="auto"/>
          </w:divBdr>
        </w:div>
        <w:div w:id="2007897789">
          <w:marLeft w:val="640"/>
          <w:marRight w:val="0"/>
          <w:marTop w:val="0"/>
          <w:marBottom w:val="0"/>
          <w:divBdr>
            <w:top w:val="none" w:sz="0" w:space="0" w:color="auto"/>
            <w:left w:val="none" w:sz="0" w:space="0" w:color="auto"/>
            <w:bottom w:val="none" w:sz="0" w:space="0" w:color="auto"/>
            <w:right w:val="none" w:sz="0" w:space="0" w:color="auto"/>
          </w:divBdr>
        </w:div>
        <w:div w:id="857238396">
          <w:marLeft w:val="640"/>
          <w:marRight w:val="0"/>
          <w:marTop w:val="0"/>
          <w:marBottom w:val="0"/>
          <w:divBdr>
            <w:top w:val="none" w:sz="0" w:space="0" w:color="auto"/>
            <w:left w:val="none" w:sz="0" w:space="0" w:color="auto"/>
            <w:bottom w:val="none" w:sz="0" w:space="0" w:color="auto"/>
            <w:right w:val="none" w:sz="0" w:space="0" w:color="auto"/>
          </w:divBdr>
        </w:div>
        <w:div w:id="1957251754">
          <w:marLeft w:val="640"/>
          <w:marRight w:val="0"/>
          <w:marTop w:val="0"/>
          <w:marBottom w:val="0"/>
          <w:divBdr>
            <w:top w:val="none" w:sz="0" w:space="0" w:color="auto"/>
            <w:left w:val="none" w:sz="0" w:space="0" w:color="auto"/>
            <w:bottom w:val="none" w:sz="0" w:space="0" w:color="auto"/>
            <w:right w:val="none" w:sz="0" w:space="0" w:color="auto"/>
          </w:divBdr>
        </w:div>
        <w:div w:id="29499005">
          <w:marLeft w:val="640"/>
          <w:marRight w:val="0"/>
          <w:marTop w:val="0"/>
          <w:marBottom w:val="0"/>
          <w:divBdr>
            <w:top w:val="none" w:sz="0" w:space="0" w:color="auto"/>
            <w:left w:val="none" w:sz="0" w:space="0" w:color="auto"/>
            <w:bottom w:val="none" w:sz="0" w:space="0" w:color="auto"/>
            <w:right w:val="none" w:sz="0" w:space="0" w:color="auto"/>
          </w:divBdr>
        </w:div>
        <w:div w:id="330371559">
          <w:marLeft w:val="640"/>
          <w:marRight w:val="0"/>
          <w:marTop w:val="0"/>
          <w:marBottom w:val="0"/>
          <w:divBdr>
            <w:top w:val="none" w:sz="0" w:space="0" w:color="auto"/>
            <w:left w:val="none" w:sz="0" w:space="0" w:color="auto"/>
            <w:bottom w:val="none" w:sz="0" w:space="0" w:color="auto"/>
            <w:right w:val="none" w:sz="0" w:space="0" w:color="auto"/>
          </w:divBdr>
        </w:div>
        <w:div w:id="1483349508">
          <w:marLeft w:val="640"/>
          <w:marRight w:val="0"/>
          <w:marTop w:val="0"/>
          <w:marBottom w:val="0"/>
          <w:divBdr>
            <w:top w:val="none" w:sz="0" w:space="0" w:color="auto"/>
            <w:left w:val="none" w:sz="0" w:space="0" w:color="auto"/>
            <w:bottom w:val="none" w:sz="0" w:space="0" w:color="auto"/>
            <w:right w:val="none" w:sz="0" w:space="0" w:color="auto"/>
          </w:divBdr>
        </w:div>
        <w:div w:id="780877675">
          <w:marLeft w:val="640"/>
          <w:marRight w:val="0"/>
          <w:marTop w:val="0"/>
          <w:marBottom w:val="0"/>
          <w:divBdr>
            <w:top w:val="none" w:sz="0" w:space="0" w:color="auto"/>
            <w:left w:val="none" w:sz="0" w:space="0" w:color="auto"/>
            <w:bottom w:val="none" w:sz="0" w:space="0" w:color="auto"/>
            <w:right w:val="none" w:sz="0" w:space="0" w:color="auto"/>
          </w:divBdr>
        </w:div>
        <w:div w:id="1836415553">
          <w:marLeft w:val="640"/>
          <w:marRight w:val="0"/>
          <w:marTop w:val="0"/>
          <w:marBottom w:val="0"/>
          <w:divBdr>
            <w:top w:val="none" w:sz="0" w:space="0" w:color="auto"/>
            <w:left w:val="none" w:sz="0" w:space="0" w:color="auto"/>
            <w:bottom w:val="none" w:sz="0" w:space="0" w:color="auto"/>
            <w:right w:val="none" w:sz="0" w:space="0" w:color="auto"/>
          </w:divBdr>
        </w:div>
        <w:div w:id="118884209">
          <w:marLeft w:val="640"/>
          <w:marRight w:val="0"/>
          <w:marTop w:val="0"/>
          <w:marBottom w:val="0"/>
          <w:divBdr>
            <w:top w:val="none" w:sz="0" w:space="0" w:color="auto"/>
            <w:left w:val="none" w:sz="0" w:space="0" w:color="auto"/>
            <w:bottom w:val="none" w:sz="0" w:space="0" w:color="auto"/>
            <w:right w:val="none" w:sz="0" w:space="0" w:color="auto"/>
          </w:divBdr>
        </w:div>
        <w:div w:id="376324363">
          <w:marLeft w:val="640"/>
          <w:marRight w:val="0"/>
          <w:marTop w:val="0"/>
          <w:marBottom w:val="0"/>
          <w:divBdr>
            <w:top w:val="none" w:sz="0" w:space="0" w:color="auto"/>
            <w:left w:val="none" w:sz="0" w:space="0" w:color="auto"/>
            <w:bottom w:val="none" w:sz="0" w:space="0" w:color="auto"/>
            <w:right w:val="none" w:sz="0" w:space="0" w:color="auto"/>
          </w:divBdr>
        </w:div>
        <w:div w:id="427510296">
          <w:marLeft w:val="640"/>
          <w:marRight w:val="0"/>
          <w:marTop w:val="0"/>
          <w:marBottom w:val="0"/>
          <w:divBdr>
            <w:top w:val="none" w:sz="0" w:space="0" w:color="auto"/>
            <w:left w:val="none" w:sz="0" w:space="0" w:color="auto"/>
            <w:bottom w:val="none" w:sz="0" w:space="0" w:color="auto"/>
            <w:right w:val="none" w:sz="0" w:space="0" w:color="auto"/>
          </w:divBdr>
        </w:div>
        <w:div w:id="1815488544">
          <w:marLeft w:val="640"/>
          <w:marRight w:val="0"/>
          <w:marTop w:val="0"/>
          <w:marBottom w:val="0"/>
          <w:divBdr>
            <w:top w:val="none" w:sz="0" w:space="0" w:color="auto"/>
            <w:left w:val="none" w:sz="0" w:space="0" w:color="auto"/>
            <w:bottom w:val="none" w:sz="0" w:space="0" w:color="auto"/>
            <w:right w:val="none" w:sz="0" w:space="0" w:color="auto"/>
          </w:divBdr>
        </w:div>
        <w:div w:id="1881745774">
          <w:marLeft w:val="640"/>
          <w:marRight w:val="0"/>
          <w:marTop w:val="0"/>
          <w:marBottom w:val="0"/>
          <w:divBdr>
            <w:top w:val="none" w:sz="0" w:space="0" w:color="auto"/>
            <w:left w:val="none" w:sz="0" w:space="0" w:color="auto"/>
            <w:bottom w:val="none" w:sz="0" w:space="0" w:color="auto"/>
            <w:right w:val="none" w:sz="0" w:space="0" w:color="auto"/>
          </w:divBdr>
        </w:div>
        <w:div w:id="1636136452">
          <w:marLeft w:val="640"/>
          <w:marRight w:val="0"/>
          <w:marTop w:val="0"/>
          <w:marBottom w:val="0"/>
          <w:divBdr>
            <w:top w:val="none" w:sz="0" w:space="0" w:color="auto"/>
            <w:left w:val="none" w:sz="0" w:space="0" w:color="auto"/>
            <w:bottom w:val="none" w:sz="0" w:space="0" w:color="auto"/>
            <w:right w:val="none" w:sz="0" w:space="0" w:color="auto"/>
          </w:divBdr>
        </w:div>
        <w:div w:id="938609941">
          <w:marLeft w:val="640"/>
          <w:marRight w:val="0"/>
          <w:marTop w:val="0"/>
          <w:marBottom w:val="0"/>
          <w:divBdr>
            <w:top w:val="none" w:sz="0" w:space="0" w:color="auto"/>
            <w:left w:val="none" w:sz="0" w:space="0" w:color="auto"/>
            <w:bottom w:val="none" w:sz="0" w:space="0" w:color="auto"/>
            <w:right w:val="none" w:sz="0" w:space="0" w:color="auto"/>
          </w:divBdr>
        </w:div>
        <w:div w:id="1605109683">
          <w:marLeft w:val="640"/>
          <w:marRight w:val="0"/>
          <w:marTop w:val="0"/>
          <w:marBottom w:val="0"/>
          <w:divBdr>
            <w:top w:val="none" w:sz="0" w:space="0" w:color="auto"/>
            <w:left w:val="none" w:sz="0" w:space="0" w:color="auto"/>
            <w:bottom w:val="none" w:sz="0" w:space="0" w:color="auto"/>
            <w:right w:val="none" w:sz="0" w:space="0" w:color="auto"/>
          </w:divBdr>
        </w:div>
        <w:div w:id="1720519952">
          <w:marLeft w:val="640"/>
          <w:marRight w:val="0"/>
          <w:marTop w:val="0"/>
          <w:marBottom w:val="0"/>
          <w:divBdr>
            <w:top w:val="none" w:sz="0" w:space="0" w:color="auto"/>
            <w:left w:val="none" w:sz="0" w:space="0" w:color="auto"/>
            <w:bottom w:val="none" w:sz="0" w:space="0" w:color="auto"/>
            <w:right w:val="none" w:sz="0" w:space="0" w:color="auto"/>
          </w:divBdr>
        </w:div>
        <w:div w:id="669987506">
          <w:marLeft w:val="640"/>
          <w:marRight w:val="0"/>
          <w:marTop w:val="0"/>
          <w:marBottom w:val="0"/>
          <w:divBdr>
            <w:top w:val="none" w:sz="0" w:space="0" w:color="auto"/>
            <w:left w:val="none" w:sz="0" w:space="0" w:color="auto"/>
            <w:bottom w:val="none" w:sz="0" w:space="0" w:color="auto"/>
            <w:right w:val="none" w:sz="0" w:space="0" w:color="auto"/>
          </w:divBdr>
        </w:div>
        <w:div w:id="669795883">
          <w:marLeft w:val="640"/>
          <w:marRight w:val="0"/>
          <w:marTop w:val="0"/>
          <w:marBottom w:val="0"/>
          <w:divBdr>
            <w:top w:val="none" w:sz="0" w:space="0" w:color="auto"/>
            <w:left w:val="none" w:sz="0" w:space="0" w:color="auto"/>
            <w:bottom w:val="none" w:sz="0" w:space="0" w:color="auto"/>
            <w:right w:val="none" w:sz="0" w:space="0" w:color="auto"/>
          </w:divBdr>
        </w:div>
        <w:div w:id="1709990999">
          <w:marLeft w:val="640"/>
          <w:marRight w:val="0"/>
          <w:marTop w:val="0"/>
          <w:marBottom w:val="0"/>
          <w:divBdr>
            <w:top w:val="none" w:sz="0" w:space="0" w:color="auto"/>
            <w:left w:val="none" w:sz="0" w:space="0" w:color="auto"/>
            <w:bottom w:val="none" w:sz="0" w:space="0" w:color="auto"/>
            <w:right w:val="none" w:sz="0" w:space="0" w:color="auto"/>
          </w:divBdr>
        </w:div>
        <w:div w:id="1823885596">
          <w:marLeft w:val="640"/>
          <w:marRight w:val="0"/>
          <w:marTop w:val="0"/>
          <w:marBottom w:val="0"/>
          <w:divBdr>
            <w:top w:val="none" w:sz="0" w:space="0" w:color="auto"/>
            <w:left w:val="none" w:sz="0" w:space="0" w:color="auto"/>
            <w:bottom w:val="none" w:sz="0" w:space="0" w:color="auto"/>
            <w:right w:val="none" w:sz="0" w:space="0" w:color="auto"/>
          </w:divBdr>
        </w:div>
        <w:div w:id="1780221225">
          <w:marLeft w:val="640"/>
          <w:marRight w:val="0"/>
          <w:marTop w:val="0"/>
          <w:marBottom w:val="0"/>
          <w:divBdr>
            <w:top w:val="none" w:sz="0" w:space="0" w:color="auto"/>
            <w:left w:val="none" w:sz="0" w:space="0" w:color="auto"/>
            <w:bottom w:val="none" w:sz="0" w:space="0" w:color="auto"/>
            <w:right w:val="none" w:sz="0" w:space="0" w:color="auto"/>
          </w:divBdr>
        </w:div>
        <w:div w:id="745152379">
          <w:marLeft w:val="640"/>
          <w:marRight w:val="0"/>
          <w:marTop w:val="0"/>
          <w:marBottom w:val="0"/>
          <w:divBdr>
            <w:top w:val="none" w:sz="0" w:space="0" w:color="auto"/>
            <w:left w:val="none" w:sz="0" w:space="0" w:color="auto"/>
            <w:bottom w:val="none" w:sz="0" w:space="0" w:color="auto"/>
            <w:right w:val="none" w:sz="0" w:space="0" w:color="auto"/>
          </w:divBdr>
        </w:div>
        <w:div w:id="1229459636">
          <w:marLeft w:val="640"/>
          <w:marRight w:val="0"/>
          <w:marTop w:val="0"/>
          <w:marBottom w:val="0"/>
          <w:divBdr>
            <w:top w:val="none" w:sz="0" w:space="0" w:color="auto"/>
            <w:left w:val="none" w:sz="0" w:space="0" w:color="auto"/>
            <w:bottom w:val="none" w:sz="0" w:space="0" w:color="auto"/>
            <w:right w:val="none" w:sz="0" w:space="0" w:color="auto"/>
          </w:divBdr>
        </w:div>
        <w:div w:id="124780992">
          <w:marLeft w:val="640"/>
          <w:marRight w:val="0"/>
          <w:marTop w:val="0"/>
          <w:marBottom w:val="0"/>
          <w:divBdr>
            <w:top w:val="none" w:sz="0" w:space="0" w:color="auto"/>
            <w:left w:val="none" w:sz="0" w:space="0" w:color="auto"/>
            <w:bottom w:val="none" w:sz="0" w:space="0" w:color="auto"/>
            <w:right w:val="none" w:sz="0" w:space="0" w:color="auto"/>
          </w:divBdr>
        </w:div>
        <w:div w:id="393243480">
          <w:marLeft w:val="640"/>
          <w:marRight w:val="0"/>
          <w:marTop w:val="0"/>
          <w:marBottom w:val="0"/>
          <w:divBdr>
            <w:top w:val="none" w:sz="0" w:space="0" w:color="auto"/>
            <w:left w:val="none" w:sz="0" w:space="0" w:color="auto"/>
            <w:bottom w:val="none" w:sz="0" w:space="0" w:color="auto"/>
            <w:right w:val="none" w:sz="0" w:space="0" w:color="auto"/>
          </w:divBdr>
        </w:div>
        <w:div w:id="275140030">
          <w:marLeft w:val="640"/>
          <w:marRight w:val="0"/>
          <w:marTop w:val="0"/>
          <w:marBottom w:val="0"/>
          <w:divBdr>
            <w:top w:val="none" w:sz="0" w:space="0" w:color="auto"/>
            <w:left w:val="none" w:sz="0" w:space="0" w:color="auto"/>
            <w:bottom w:val="none" w:sz="0" w:space="0" w:color="auto"/>
            <w:right w:val="none" w:sz="0" w:space="0" w:color="auto"/>
          </w:divBdr>
        </w:div>
        <w:div w:id="1274826872">
          <w:marLeft w:val="640"/>
          <w:marRight w:val="0"/>
          <w:marTop w:val="0"/>
          <w:marBottom w:val="0"/>
          <w:divBdr>
            <w:top w:val="none" w:sz="0" w:space="0" w:color="auto"/>
            <w:left w:val="none" w:sz="0" w:space="0" w:color="auto"/>
            <w:bottom w:val="none" w:sz="0" w:space="0" w:color="auto"/>
            <w:right w:val="none" w:sz="0" w:space="0" w:color="auto"/>
          </w:divBdr>
        </w:div>
        <w:div w:id="273170231">
          <w:marLeft w:val="640"/>
          <w:marRight w:val="0"/>
          <w:marTop w:val="0"/>
          <w:marBottom w:val="0"/>
          <w:divBdr>
            <w:top w:val="none" w:sz="0" w:space="0" w:color="auto"/>
            <w:left w:val="none" w:sz="0" w:space="0" w:color="auto"/>
            <w:bottom w:val="none" w:sz="0" w:space="0" w:color="auto"/>
            <w:right w:val="none" w:sz="0" w:space="0" w:color="auto"/>
          </w:divBdr>
        </w:div>
        <w:div w:id="49962091">
          <w:marLeft w:val="640"/>
          <w:marRight w:val="0"/>
          <w:marTop w:val="0"/>
          <w:marBottom w:val="0"/>
          <w:divBdr>
            <w:top w:val="none" w:sz="0" w:space="0" w:color="auto"/>
            <w:left w:val="none" w:sz="0" w:space="0" w:color="auto"/>
            <w:bottom w:val="none" w:sz="0" w:space="0" w:color="auto"/>
            <w:right w:val="none" w:sz="0" w:space="0" w:color="auto"/>
          </w:divBdr>
        </w:div>
        <w:div w:id="405153832">
          <w:marLeft w:val="640"/>
          <w:marRight w:val="0"/>
          <w:marTop w:val="0"/>
          <w:marBottom w:val="0"/>
          <w:divBdr>
            <w:top w:val="none" w:sz="0" w:space="0" w:color="auto"/>
            <w:left w:val="none" w:sz="0" w:space="0" w:color="auto"/>
            <w:bottom w:val="none" w:sz="0" w:space="0" w:color="auto"/>
            <w:right w:val="none" w:sz="0" w:space="0" w:color="auto"/>
          </w:divBdr>
        </w:div>
        <w:div w:id="35589398">
          <w:marLeft w:val="640"/>
          <w:marRight w:val="0"/>
          <w:marTop w:val="0"/>
          <w:marBottom w:val="0"/>
          <w:divBdr>
            <w:top w:val="none" w:sz="0" w:space="0" w:color="auto"/>
            <w:left w:val="none" w:sz="0" w:space="0" w:color="auto"/>
            <w:bottom w:val="none" w:sz="0" w:space="0" w:color="auto"/>
            <w:right w:val="none" w:sz="0" w:space="0" w:color="auto"/>
          </w:divBdr>
        </w:div>
        <w:div w:id="633292072">
          <w:marLeft w:val="640"/>
          <w:marRight w:val="0"/>
          <w:marTop w:val="0"/>
          <w:marBottom w:val="0"/>
          <w:divBdr>
            <w:top w:val="none" w:sz="0" w:space="0" w:color="auto"/>
            <w:left w:val="none" w:sz="0" w:space="0" w:color="auto"/>
            <w:bottom w:val="none" w:sz="0" w:space="0" w:color="auto"/>
            <w:right w:val="none" w:sz="0" w:space="0" w:color="auto"/>
          </w:divBdr>
        </w:div>
        <w:div w:id="661465026">
          <w:marLeft w:val="640"/>
          <w:marRight w:val="0"/>
          <w:marTop w:val="0"/>
          <w:marBottom w:val="0"/>
          <w:divBdr>
            <w:top w:val="none" w:sz="0" w:space="0" w:color="auto"/>
            <w:left w:val="none" w:sz="0" w:space="0" w:color="auto"/>
            <w:bottom w:val="none" w:sz="0" w:space="0" w:color="auto"/>
            <w:right w:val="none" w:sz="0" w:space="0" w:color="auto"/>
          </w:divBdr>
        </w:div>
        <w:div w:id="1249729292">
          <w:marLeft w:val="640"/>
          <w:marRight w:val="0"/>
          <w:marTop w:val="0"/>
          <w:marBottom w:val="0"/>
          <w:divBdr>
            <w:top w:val="none" w:sz="0" w:space="0" w:color="auto"/>
            <w:left w:val="none" w:sz="0" w:space="0" w:color="auto"/>
            <w:bottom w:val="none" w:sz="0" w:space="0" w:color="auto"/>
            <w:right w:val="none" w:sz="0" w:space="0" w:color="auto"/>
          </w:divBdr>
        </w:div>
        <w:div w:id="708914434">
          <w:marLeft w:val="640"/>
          <w:marRight w:val="0"/>
          <w:marTop w:val="0"/>
          <w:marBottom w:val="0"/>
          <w:divBdr>
            <w:top w:val="none" w:sz="0" w:space="0" w:color="auto"/>
            <w:left w:val="none" w:sz="0" w:space="0" w:color="auto"/>
            <w:bottom w:val="none" w:sz="0" w:space="0" w:color="auto"/>
            <w:right w:val="none" w:sz="0" w:space="0" w:color="auto"/>
          </w:divBdr>
        </w:div>
        <w:div w:id="913590211">
          <w:marLeft w:val="640"/>
          <w:marRight w:val="0"/>
          <w:marTop w:val="0"/>
          <w:marBottom w:val="0"/>
          <w:divBdr>
            <w:top w:val="none" w:sz="0" w:space="0" w:color="auto"/>
            <w:left w:val="none" w:sz="0" w:space="0" w:color="auto"/>
            <w:bottom w:val="none" w:sz="0" w:space="0" w:color="auto"/>
            <w:right w:val="none" w:sz="0" w:space="0" w:color="auto"/>
          </w:divBdr>
        </w:div>
        <w:div w:id="2146386690">
          <w:marLeft w:val="640"/>
          <w:marRight w:val="0"/>
          <w:marTop w:val="0"/>
          <w:marBottom w:val="0"/>
          <w:divBdr>
            <w:top w:val="none" w:sz="0" w:space="0" w:color="auto"/>
            <w:left w:val="none" w:sz="0" w:space="0" w:color="auto"/>
            <w:bottom w:val="none" w:sz="0" w:space="0" w:color="auto"/>
            <w:right w:val="none" w:sz="0" w:space="0" w:color="auto"/>
          </w:divBdr>
        </w:div>
        <w:div w:id="1987195659">
          <w:marLeft w:val="640"/>
          <w:marRight w:val="0"/>
          <w:marTop w:val="0"/>
          <w:marBottom w:val="0"/>
          <w:divBdr>
            <w:top w:val="none" w:sz="0" w:space="0" w:color="auto"/>
            <w:left w:val="none" w:sz="0" w:space="0" w:color="auto"/>
            <w:bottom w:val="none" w:sz="0" w:space="0" w:color="auto"/>
            <w:right w:val="none" w:sz="0" w:space="0" w:color="auto"/>
          </w:divBdr>
        </w:div>
        <w:div w:id="1016073626">
          <w:marLeft w:val="640"/>
          <w:marRight w:val="0"/>
          <w:marTop w:val="0"/>
          <w:marBottom w:val="0"/>
          <w:divBdr>
            <w:top w:val="none" w:sz="0" w:space="0" w:color="auto"/>
            <w:left w:val="none" w:sz="0" w:space="0" w:color="auto"/>
            <w:bottom w:val="none" w:sz="0" w:space="0" w:color="auto"/>
            <w:right w:val="none" w:sz="0" w:space="0" w:color="auto"/>
          </w:divBdr>
        </w:div>
        <w:div w:id="1605846061">
          <w:marLeft w:val="640"/>
          <w:marRight w:val="0"/>
          <w:marTop w:val="0"/>
          <w:marBottom w:val="0"/>
          <w:divBdr>
            <w:top w:val="none" w:sz="0" w:space="0" w:color="auto"/>
            <w:left w:val="none" w:sz="0" w:space="0" w:color="auto"/>
            <w:bottom w:val="none" w:sz="0" w:space="0" w:color="auto"/>
            <w:right w:val="none" w:sz="0" w:space="0" w:color="auto"/>
          </w:divBdr>
        </w:div>
        <w:div w:id="421800789">
          <w:marLeft w:val="640"/>
          <w:marRight w:val="0"/>
          <w:marTop w:val="0"/>
          <w:marBottom w:val="0"/>
          <w:divBdr>
            <w:top w:val="none" w:sz="0" w:space="0" w:color="auto"/>
            <w:left w:val="none" w:sz="0" w:space="0" w:color="auto"/>
            <w:bottom w:val="none" w:sz="0" w:space="0" w:color="auto"/>
            <w:right w:val="none" w:sz="0" w:space="0" w:color="auto"/>
          </w:divBdr>
        </w:div>
        <w:div w:id="535771601">
          <w:marLeft w:val="640"/>
          <w:marRight w:val="0"/>
          <w:marTop w:val="0"/>
          <w:marBottom w:val="0"/>
          <w:divBdr>
            <w:top w:val="none" w:sz="0" w:space="0" w:color="auto"/>
            <w:left w:val="none" w:sz="0" w:space="0" w:color="auto"/>
            <w:bottom w:val="none" w:sz="0" w:space="0" w:color="auto"/>
            <w:right w:val="none" w:sz="0" w:space="0" w:color="auto"/>
          </w:divBdr>
        </w:div>
        <w:div w:id="1584489185">
          <w:marLeft w:val="640"/>
          <w:marRight w:val="0"/>
          <w:marTop w:val="0"/>
          <w:marBottom w:val="0"/>
          <w:divBdr>
            <w:top w:val="none" w:sz="0" w:space="0" w:color="auto"/>
            <w:left w:val="none" w:sz="0" w:space="0" w:color="auto"/>
            <w:bottom w:val="none" w:sz="0" w:space="0" w:color="auto"/>
            <w:right w:val="none" w:sz="0" w:space="0" w:color="auto"/>
          </w:divBdr>
        </w:div>
        <w:div w:id="1326281558">
          <w:marLeft w:val="640"/>
          <w:marRight w:val="0"/>
          <w:marTop w:val="0"/>
          <w:marBottom w:val="0"/>
          <w:divBdr>
            <w:top w:val="none" w:sz="0" w:space="0" w:color="auto"/>
            <w:left w:val="none" w:sz="0" w:space="0" w:color="auto"/>
            <w:bottom w:val="none" w:sz="0" w:space="0" w:color="auto"/>
            <w:right w:val="none" w:sz="0" w:space="0" w:color="auto"/>
          </w:divBdr>
        </w:div>
        <w:div w:id="87696831">
          <w:marLeft w:val="640"/>
          <w:marRight w:val="0"/>
          <w:marTop w:val="0"/>
          <w:marBottom w:val="0"/>
          <w:divBdr>
            <w:top w:val="none" w:sz="0" w:space="0" w:color="auto"/>
            <w:left w:val="none" w:sz="0" w:space="0" w:color="auto"/>
            <w:bottom w:val="none" w:sz="0" w:space="0" w:color="auto"/>
            <w:right w:val="none" w:sz="0" w:space="0" w:color="auto"/>
          </w:divBdr>
        </w:div>
        <w:div w:id="618024809">
          <w:marLeft w:val="640"/>
          <w:marRight w:val="0"/>
          <w:marTop w:val="0"/>
          <w:marBottom w:val="0"/>
          <w:divBdr>
            <w:top w:val="none" w:sz="0" w:space="0" w:color="auto"/>
            <w:left w:val="none" w:sz="0" w:space="0" w:color="auto"/>
            <w:bottom w:val="none" w:sz="0" w:space="0" w:color="auto"/>
            <w:right w:val="none" w:sz="0" w:space="0" w:color="auto"/>
          </w:divBdr>
        </w:div>
        <w:div w:id="658309173">
          <w:marLeft w:val="640"/>
          <w:marRight w:val="0"/>
          <w:marTop w:val="0"/>
          <w:marBottom w:val="0"/>
          <w:divBdr>
            <w:top w:val="none" w:sz="0" w:space="0" w:color="auto"/>
            <w:left w:val="none" w:sz="0" w:space="0" w:color="auto"/>
            <w:bottom w:val="none" w:sz="0" w:space="0" w:color="auto"/>
            <w:right w:val="none" w:sz="0" w:space="0" w:color="auto"/>
          </w:divBdr>
        </w:div>
        <w:div w:id="951745225">
          <w:marLeft w:val="640"/>
          <w:marRight w:val="0"/>
          <w:marTop w:val="0"/>
          <w:marBottom w:val="0"/>
          <w:divBdr>
            <w:top w:val="none" w:sz="0" w:space="0" w:color="auto"/>
            <w:left w:val="none" w:sz="0" w:space="0" w:color="auto"/>
            <w:bottom w:val="none" w:sz="0" w:space="0" w:color="auto"/>
            <w:right w:val="none" w:sz="0" w:space="0" w:color="auto"/>
          </w:divBdr>
        </w:div>
        <w:div w:id="2094354139">
          <w:marLeft w:val="640"/>
          <w:marRight w:val="0"/>
          <w:marTop w:val="0"/>
          <w:marBottom w:val="0"/>
          <w:divBdr>
            <w:top w:val="none" w:sz="0" w:space="0" w:color="auto"/>
            <w:left w:val="none" w:sz="0" w:space="0" w:color="auto"/>
            <w:bottom w:val="none" w:sz="0" w:space="0" w:color="auto"/>
            <w:right w:val="none" w:sz="0" w:space="0" w:color="auto"/>
          </w:divBdr>
        </w:div>
        <w:div w:id="517891935">
          <w:marLeft w:val="640"/>
          <w:marRight w:val="0"/>
          <w:marTop w:val="0"/>
          <w:marBottom w:val="0"/>
          <w:divBdr>
            <w:top w:val="none" w:sz="0" w:space="0" w:color="auto"/>
            <w:left w:val="none" w:sz="0" w:space="0" w:color="auto"/>
            <w:bottom w:val="none" w:sz="0" w:space="0" w:color="auto"/>
            <w:right w:val="none" w:sz="0" w:space="0" w:color="auto"/>
          </w:divBdr>
        </w:div>
        <w:div w:id="242035616">
          <w:marLeft w:val="640"/>
          <w:marRight w:val="0"/>
          <w:marTop w:val="0"/>
          <w:marBottom w:val="0"/>
          <w:divBdr>
            <w:top w:val="none" w:sz="0" w:space="0" w:color="auto"/>
            <w:left w:val="none" w:sz="0" w:space="0" w:color="auto"/>
            <w:bottom w:val="none" w:sz="0" w:space="0" w:color="auto"/>
            <w:right w:val="none" w:sz="0" w:space="0" w:color="auto"/>
          </w:divBdr>
        </w:div>
        <w:div w:id="1979987621">
          <w:marLeft w:val="640"/>
          <w:marRight w:val="0"/>
          <w:marTop w:val="0"/>
          <w:marBottom w:val="0"/>
          <w:divBdr>
            <w:top w:val="none" w:sz="0" w:space="0" w:color="auto"/>
            <w:left w:val="none" w:sz="0" w:space="0" w:color="auto"/>
            <w:bottom w:val="none" w:sz="0" w:space="0" w:color="auto"/>
            <w:right w:val="none" w:sz="0" w:space="0" w:color="auto"/>
          </w:divBdr>
        </w:div>
        <w:div w:id="1215579874">
          <w:marLeft w:val="640"/>
          <w:marRight w:val="0"/>
          <w:marTop w:val="0"/>
          <w:marBottom w:val="0"/>
          <w:divBdr>
            <w:top w:val="none" w:sz="0" w:space="0" w:color="auto"/>
            <w:left w:val="none" w:sz="0" w:space="0" w:color="auto"/>
            <w:bottom w:val="none" w:sz="0" w:space="0" w:color="auto"/>
            <w:right w:val="none" w:sz="0" w:space="0" w:color="auto"/>
          </w:divBdr>
        </w:div>
        <w:div w:id="28458066">
          <w:marLeft w:val="640"/>
          <w:marRight w:val="0"/>
          <w:marTop w:val="0"/>
          <w:marBottom w:val="0"/>
          <w:divBdr>
            <w:top w:val="none" w:sz="0" w:space="0" w:color="auto"/>
            <w:left w:val="none" w:sz="0" w:space="0" w:color="auto"/>
            <w:bottom w:val="none" w:sz="0" w:space="0" w:color="auto"/>
            <w:right w:val="none" w:sz="0" w:space="0" w:color="auto"/>
          </w:divBdr>
        </w:div>
        <w:div w:id="1226917921">
          <w:marLeft w:val="640"/>
          <w:marRight w:val="0"/>
          <w:marTop w:val="0"/>
          <w:marBottom w:val="0"/>
          <w:divBdr>
            <w:top w:val="none" w:sz="0" w:space="0" w:color="auto"/>
            <w:left w:val="none" w:sz="0" w:space="0" w:color="auto"/>
            <w:bottom w:val="none" w:sz="0" w:space="0" w:color="auto"/>
            <w:right w:val="none" w:sz="0" w:space="0" w:color="auto"/>
          </w:divBdr>
        </w:div>
        <w:div w:id="1186945560">
          <w:marLeft w:val="640"/>
          <w:marRight w:val="0"/>
          <w:marTop w:val="0"/>
          <w:marBottom w:val="0"/>
          <w:divBdr>
            <w:top w:val="none" w:sz="0" w:space="0" w:color="auto"/>
            <w:left w:val="none" w:sz="0" w:space="0" w:color="auto"/>
            <w:bottom w:val="none" w:sz="0" w:space="0" w:color="auto"/>
            <w:right w:val="none" w:sz="0" w:space="0" w:color="auto"/>
          </w:divBdr>
        </w:div>
        <w:div w:id="767845698">
          <w:marLeft w:val="640"/>
          <w:marRight w:val="0"/>
          <w:marTop w:val="0"/>
          <w:marBottom w:val="0"/>
          <w:divBdr>
            <w:top w:val="none" w:sz="0" w:space="0" w:color="auto"/>
            <w:left w:val="none" w:sz="0" w:space="0" w:color="auto"/>
            <w:bottom w:val="none" w:sz="0" w:space="0" w:color="auto"/>
            <w:right w:val="none" w:sz="0" w:space="0" w:color="auto"/>
          </w:divBdr>
        </w:div>
        <w:div w:id="390271133">
          <w:marLeft w:val="640"/>
          <w:marRight w:val="0"/>
          <w:marTop w:val="0"/>
          <w:marBottom w:val="0"/>
          <w:divBdr>
            <w:top w:val="none" w:sz="0" w:space="0" w:color="auto"/>
            <w:left w:val="none" w:sz="0" w:space="0" w:color="auto"/>
            <w:bottom w:val="none" w:sz="0" w:space="0" w:color="auto"/>
            <w:right w:val="none" w:sz="0" w:space="0" w:color="auto"/>
          </w:divBdr>
        </w:div>
        <w:div w:id="1941453168">
          <w:marLeft w:val="640"/>
          <w:marRight w:val="0"/>
          <w:marTop w:val="0"/>
          <w:marBottom w:val="0"/>
          <w:divBdr>
            <w:top w:val="none" w:sz="0" w:space="0" w:color="auto"/>
            <w:left w:val="none" w:sz="0" w:space="0" w:color="auto"/>
            <w:bottom w:val="none" w:sz="0" w:space="0" w:color="auto"/>
            <w:right w:val="none" w:sz="0" w:space="0" w:color="auto"/>
          </w:divBdr>
        </w:div>
        <w:div w:id="1142578218">
          <w:marLeft w:val="640"/>
          <w:marRight w:val="0"/>
          <w:marTop w:val="0"/>
          <w:marBottom w:val="0"/>
          <w:divBdr>
            <w:top w:val="none" w:sz="0" w:space="0" w:color="auto"/>
            <w:left w:val="none" w:sz="0" w:space="0" w:color="auto"/>
            <w:bottom w:val="none" w:sz="0" w:space="0" w:color="auto"/>
            <w:right w:val="none" w:sz="0" w:space="0" w:color="auto"/>
          </w:divBdr>
        </w:div>
        <w:div w:id="820271238">
          <w:marLeft w:val="640"/>
          <w:marRight w:val="0"/>
          <w:marTop w:val="0"/>
          <w:marBottom w:val="0"/>
          <w:divBdr>
            <w:top w:val="none" w:sz="0" w:space="0" w:color="auto"/>
            <w:left w:val="none" w:sz="0" w:space="0" w:color="auto"/>
            <w:bottom w:val="none" w:sz="0" w:space="0" w:color="auto"/>
            <w:right w:val="none" w:sz="0" w:space="0" w:color="auto"/>
          </w:divBdr>
        </w:div>
        <w:div w:id="1688605350">
          <w:marLeft w:val="640"/>
          <w:marRight w:val="0"/>
          <w:marTop w:val="0"/>
          <w:marBottom w:val="0"/>
          <w:divBdr>
            <w:top w:val="none" w:sz="0" w:space="0" w:color="auto"/>
            <w:left w:val="none" w:sz="0" w:space="0" w:color="auto"/>
            <w:bottom w:val="none" w:sz="0" w:space="0" w:color="auto"/>
            <w:right w:val="none" w:sz="0" w:space="0" w:color="auto"/>
          </w:divBdr>
        </w:div>
        <w:div w:id="705981336">
          <w:marLeft w:val="640"/>
          <w:marRight w:val="0"/>
          <w:marTop w:val="0"/>
          <w:marBottom w:val="0"/>
          <w:divBdr>
            <w:top w:val="none" w:sz="0" w:space="0" w:color="auto"/>
            <w:left w:val="none" w:sz="0" w:space="0" w:color="auto"/>
            <w:bottom w:val="none" w:sz="0" w:space="0" w:color="auto"/>
            <w:right w:val="none" w:sz="0" w:space="0" w:color="auto"/>
          </w:divBdr>
        </w:div>
        <w:div w:id="1122308836">
          <w:marLeft w:val="640"/>
          <w:marRight w:val="0"/>
          <w:marTop w:val="0"/>
          <w:marBottom w:val="0"/>
          <w:divBdr>
            <w:top w:val="none" w:sz="0" w:space="0" w:color="auto"/>
            <w:left w:val="none" w:sz="0" w:space="0" w:color="auto"/>
            <w:bottom w:val="none" w:sz="0" w:space="0" w:color="auto"/>
            <w:right w:val="none" w:sz="0" w:space="0" w:color="auto"/>
          </w:divBdr>
        </w:div>
        <w:div w:id="278948986">
          <w:marLeft w:val="640"/>
          <w:marRight w:val="0"/>
          <w:marTop w:val="0"/>
          <w:marBottom w:val="0"/>
          <w:divBdr>
            <w:top w:val="none" w:sz="0" w:space="0" w:color="auto"/>
            <w:left w:val="none" w:sz="0" w:space="0" w:color="auto"/>
            <w:bottom w:val="none" w:sz="0" w:space="0" w:color="auto"/>
            <w:right w:val="none" w:sz="0" w:space="0" w:color="auto"/>
          </w:divBdr>
        </w:div>
        <w:div w:id="1205825241">
          <w:marLeft w:val="640"/>
          <w:marRight w:val="0"/>
          <w:marTop w:val="0"/>
          <w:marBottom w:val="0"/>
          <w:divBdr>
            <w:top w:val="none" w:sz="0" w:space="0" w:color="auto"/>
            <w:left w:val="none" w:sz="0" w:space="0" w:color="auto"/>
            <w:bottom w:val="none" w:sz="0" w:space="0" w:color="auto"/>
            <w:right w:val="none" w:sz="0" w:space="0" w:color="auto"/>
          </w:divBdr>
        </w:div>
        <w:div w:id="1648392092">
          <w:marLeft w:val="640"/>
          <w:marRight w:val="0"/>
          <w:marTop w:val="0"/>
          <w:marBottom w:val="0"/>
          <w:divBdr>
            <w:top w:val="none" w:sz="0" w:space="0" w:color="auto"/>
            <w:left w:val="none" w:sz="0" w:space="0" w:color="auto"/>
            <w:bottom w:val="none" w:sz="0" w:space="0" w:color="auto"/>
            <w:right w:val="none" w:sz="0" w:space="0" w:color="auto"/>
          </w:divBdr>
        </w:div>
        <w:div w:id="1486774089">
          <w:marLeft w:val="640"/>
          <w:marRight w:val="0"/>
          <w:marTop w:val="0"/>
          <w:marBottom w:val="0"/>
          <w:divBdr>
            <w:top w:val="none" w:sz="0" w:space="0" w:color="auto"/>
            <w:left w:val="none" w:sz="0" w:space="0" w:color="auto"/>
            <w:bottom w:val="none" w:sz="0" w:space="0" w:color="auto"/>
            <w:right w:val="none" w:sz="0" w:space="0" w:color="auto"/>
          </w:divBdr>
        </w:div>
        <w:div w:id="510803111">
          <w:marLeft w:val="640"/>
          <w:marRight w:val="0"/>
          <w:marTop w:val="0"/>
          <w:marBottom w:val="0"/>
          <w:divBdr>
            <w:top w:val="none" w:sz="0" w:space="0" w:color="auto"/>
            <w:left w:val="none" w:sz="0" w:space="0" w:color="auto"/>
            <w:bottom w:val="none" w:sz="0" w:space="0" w:color="auto"/>
            <w:right w:val="none" w:sz="0" w:space="0" w:color="auto"/>
          </w:divBdr>
        </w:div>
        <w:div w:id="1382365144">
          <w:marLeft w:val="640"/>
          <w:marRight w:val="0"/>
          <w:marTop w:val="0"/>
          <w:marBottom w:val="0"/>
          <w:divBdr>
            <w:top w:val="none" w:sz="0" w:space="0" w:color="auto"/>
            <w:left w:val="none" w:sz="0" w:space="0" w:color="auto"/>
            <w:bottom w:val="none" w:sz="0" w:space="0" w:color="auto"/>
            <w:right w:val="none" w:sz="0" w:space="0" w:color="auto"/>
          </w:divBdr>
        </w:div>
        <w:div w:id="570425348">
          <w:marLeft w:val="640"/>
          <w:marRight w:val="0"/>
          <w:marTop w:val="0"/>
          <w:marBottom w:val="0"/>
          <w:divBdr>
            <w:top w:val="none" w:sz="0" w:space="0" w:color="auto"/>
            <w:left w:val="none" w:sz="0" w:space="0" w:color="auto"/>
            <w:bottom w:val="none" w:sz="0" w:space="0" w:color="auto"/>
            <w:right w:val="none" w:sz="0" w:space="0" w:color="auto"/>
          </w:divBdr>
        </w:div>
        <w:div w:id="1250118678">
          <w:marLeft w:val="640"/>
          <w:marRight w:val="0"/>
          <w:marTop w:val="0"/>
          <w:marBottom w:val="0"/>
          <w:divBdr>
            <w:top w:val="none" w:sz="0" w:space="0" w:color="auto"/>
            <w:left w:val="none" w:sz="0" w:space="0" w:color="auto"/>
            <w:bottom w:val="none" w:sz="0" w:space="0" w:color="auto"/>
            <w:right w:val="none" w:sz="0" w:space="0" w:color="auto"/>
          </w:divBdr>
        </w:div>
        <w:div w:id="291329782">
          <w:marLeft w:val="640"/>
          <w:marRight w:val="0"/>
          <w:marTop w:val="0"/>
          <w:marBottom w:val="0"/>
          <w:divBdr>
            <w:top w:val="none" w:sz="0" w:space="0" w:color="auto"/>
            <w:left w:val="none" w:sz="0" w:space="0" w:color="auto"/>
            <w:bottom w:val="none" w:sz="0" w:space="0" w:color="auto"/>
            <w:right w:val="none" w:sz="0" w:space="0" w:color="auto"/>
          </w:divBdr>
        </w:div>
        <w:div w:id="222302545">
          <w:marLeft w:val="640"/>
          <w:marRight w:val="0"/>
          <w:marTop w:val="0"/>
          <w:marBottom w:val="0"/>
          <w:divBdr>
            <w:top w:val="none" w:sz="0" w:space="0" w:color="auto"/>
            <w:left w:val="none" w:sz="0" w:space="0" w:color="auto"/>
            <w:bottom w:val="none" w:sz="0" w:space="0" w:color="auto"/>
            <w:right w:val="none" w:sz="0" w:space="0" w:color="auto"/>
          </w:divBdr>
        </w:div>
        <w:div w:id="584069473">
          <w:marLeft w:val="640"/>
          <w:marRight w:val="0"/>
          <w:marTop w:val="0"/>
          <w:marBottom w:val="0"/>
          <w:divBdr>
            <w:top w:val="none" w:sz="0" w:space="0" w:color="auto"/>
            <w:left w:val="none" w:sz="0" w:space="0" w:color="auto"/>
            <w:bottom w:val="none" w:sz="0" w:space="0" w:color="auto"/>
            <w:right w:val="none" w:sz="0" w:space="0" w:color="auto"/>
          </w:divBdr>
        </w:div>
        <w:div w:id="70320257">
          <w:marLeft w:val="640"/>
          <w:marRight w:val="0"/>
          <w:marTop w:val="0"/>
          <w:marBottom w:val="0"/>
          <w:divBdr>
            <w:top w:val="none" w:sz="0" w:space="0" w:color="auto"/>
            <w:left w:val="none" w:sz="0" w:space="0" w:color="auto"/>
            <w:bottom w:val="none" w:sz="0" w:space="0" w:color="auto"/>
            <w:right w:val="none" w:sz="0" w:space="0" w:color="auto"/>
          </w:divBdr>
        </w:div>
        <w:div w:id="205606072">
          <w:marLeft w:val="640"/>
          <w:marRight w:val="0"/>
          <w:marTop w:val="0"/>
          <w:marBottom w:val="0"/>
          <w:divBdr>
            <w:top w:val="none" w:sz="0" w:space="0" w:color="auto"/>
            <w:left w:val="none" w:sz="0" w:space="0" w:color="auto"/>
            <w:bottom w:val="none" w:sz="0" w:space="0" w:color="auto"/>
            <w:right w:val="none" w:sz="0" w:space="0" w:color="auto"/>
          </w:divBdr>
        </w:div>
        <w:div w:id="1058287702">
          <w:marLeft w:val="640"/>
          <w:marRight w:val="0"/>
          <w:marTop w:val="0"/>
          <w:marBottom w:val="0"/>
          <w:divBdr>
            <w:top w:val="none" w:sz="0" w:space="0" w:color="auto"/>
            <w:left w:val="none" w:sz="0" w:space="0" w:color="auto"/>
            <w:bottom w:val="none" w:sz="0" w:space="0" w:color="auto"/>
            <w:right w:val="none" w:sz="0" w:space="0" w:color="auto"/>
          </w:divBdr>
        </w:div>
        <w:div w:id="216746364">
          <w:marLeft w:val="640"/>
          <w:marRight w:val="0"/>
          <w:marTop w:val="0"/>
          <w:marBottom w:val="0"/>
          <w:divBdr>
            <w:top w:val="none" w:sz="0" w:space="0" w:color="auto"/>
            <w:left w:val="none" w:sz="0" w:space="0" w:color="auto"/>
            <w:bottom w:val="none" w:sz="0" w:space="0" w:color="auto"/>
            <w:right w:val="none" w:sz="0" w:space="0" w:color="auto"/>
          </w:divBdr>
        </w:div>
        <w:div w:id="637883400">
          <w:marLeft w:val="640"/>
          <w:marRight w:val="0"/>
          <w:marTop w:val="0"/>
          <w:marBottom w:val="0"/>
          <w:divBdr>
            <w:top w:val="none" w:sz="0" w:space="0" w:color="auto"/>
            <w:left w:val="none" w:sz="0" w:space="0" w:color="auto"/>
            <w:bottom w:val="none" w:sz="0" w:space="0" w:color="auto"/>
            <w:right w:val="none" w:sz="0" w:space="0" w:color="auto"/>
          </w:divBdr>
        </w:div>
        <w:div w:id="1640183650">
          <w:marLeft w:val="640"/>
          <w:marRight w:val="0"/>
          <w:marTop w:val="0"/>
          <w:marBottom w:val="0"/>
          <w:divBdr>
            <w:top w:val="none" w:sz="0" w:space="0" w:color="auto"/>
            <w:left w:val="none" w:sz="0" w:space="0" w:color="auto"/>
            <w:bottom w:val="none" w:sz="0" w:space="0" w:color="auto"/>
            <w:right w:val="none" w:sz="0" w:space="0" w:color="auto"/>
          </w:divBdr>
        </w:div>
        <w:div w:id="1216890568">
          <w:marLeft w:val="640"/>
          <w:marRight w:val="0"/>
          <w:marTop w:val="0"/>
          <w:marBottom w:val="0"/>
          <w:divBdr>
            <w:top w:val="none" w:sz="0" w:space="0" w:color="auto"/>
            <w:left w:val="none" w:sz="0" w:space="0" w:color="auto"/>
            <w:bottom w:val="none" w:sz="0" w:space="0" w:color="auto"/>
            <w:right w:val="none" w:sz="0" w:space="0" w:color="auto"/>
          </w:divBdr>
        </w:div>
        <w:div w:id="652952102">
          <w:marLeft w:val="640"/>
          <w:marRight w:val="0"/>
          <w:marTop w:val="0"/>
          <w:marBottom w:val="0"/>
          <w:divBdr>
            <w:top w:val="none" w:sz="0" w:space="0" w:color="auto"/>
            <w:left w:val="none" w:sz="0" w:space="0" w:color="auto"/>
            <w:bottom w:val="none" w:sz="0" w:space="0" w:color="auto"/>
            <w:right w:val="none" w:sz="0" w:space="0" w:color="auto"/>
          </w:divBdr>
        </w:div>
        <w:div w:id="1692874206">
          <w:marLeft w:val="640"/>
          <w:marRight w:val="0"/>
          <w:marTop w:val="0"/>
          <w:marBottom w:val="0"/>
          <w:divBdr>
            <w:top w:val="none" w:sz="0" w:space="0" w:color="auto"/>
            <w:left w:val="none" w:sz="0" w:space="0" w:color="auto"/>
            <w:bottom w:val="none" w:sz="0" w:space="0" w:color="auto"/>
            <w:right w:val="none" w:sz="0" w:space="0" w:color="auto"/>
          </w:divBdr>
        </w:div>
        <w:div w:id="2113435510">
          <w:marLeft w:val="640"/>
          <w:marRight w:val="0"/>
          <w:marTop w:val="0"/>
          <w:marBottom w:val="0"/>
          <w:divBdr>
            <w:top w:val="none" w:sz="0" w:space="0" w:color="auto"/>
            <w:left w:val="none" w:sz="0" w:space="0" w:color="auto"/>
            <w:bottom w:val="none" w:sz="0" w:space="0" w:color="auto"/>
            <w:right w:val="none" w:sz="0" w:space="0" w:color="auto"/>
          </w:divBdr>
        </w:div>
        <w:div w:id="2058822411">
          <w:marLeft w:val="640"/>
          <w:marRight w:val="0"/>
          <w:marTop w:val="0"/>
          <w:marBottom w:val="0"/>
          <w:divBdr>
            <w:top w:val="none" w:sz="0" w:space="0" w:color="auto"/>
            <w:left w:val="none" w:sz="0" w:space="0" w:color="auto"/>
            <w:bottom w:val="none" w:sz="0" w:space="0" w:color="auto"/>
            <w:right w:val="none" w:sz="0" w:space="0" w:color="auto"/>
          </w:divBdr>
        </w:div>
      </w:divsChild>
    </w:div>
    <w:div w:id="358819998">
      <w:marLeft w:val="640"/>
      <w:marRight w:val="0"/>
      <w:marTop w:val="0"/>
      <w:marBottom w:val="0"/>
      <w:divBdr>
        <w:top w:val="none" w:sz="0" w:space="0" w:color="auto"/>
        <w:left w:val="none" w:sz="0" w:space="0" w:color="auto"/>
        <w:bottom w:val="none" w:sz="0" w:space="0" w:color="auto"/>
        <w:right w:val="none" w:sz="0" w:space="0" w:color="auto"/>
      </w:divBdr>
    </w:div>
    <w:div w:id="367997236">
      <w:marLeft w:val="640"/>
      <w:marRight w:val="0"/>
      <w:marTop w:val="0"/>
      <w:marBottom w:val="0"/>
      <w:divBdr>
        <w:top w:val="none" w:sz="0" w:space="0" w:color="auto"/>
        <w:left w:val="none" w:sz="0" w:space="0" w:color="auto"/>
        <w:bottom w:val="none" w:sz="0" w:space="0" w:color="auto"/>
        <w:right w:val="none" w:sz="0" w:space="0" w:color="auto"/>
      </w:divBdr>
    </w:div>
    <w:div w:id="371342690">
      <w:bodyDiv w:val="1"/>
      <w:marLeft w:val="0"/>
      <w:marRight w:val="0"/>
      <w:marTop w:val="0"/>
      <w:marBottom w:val="0"/>
      <w:divBdr>
        <w:top w:val="none" w:sz="0" w:space="0" w:color="auto"/>
        <w:left w:val="none" w:sz="0" w:space="0" w:color="auto"/>
        <w:bottom w:val="none" w:sz="0" w:space="0" w:color="auto"/>
        <w:right w:val="none" w:sz="0" w:space="0" w:color="auto"/>
      </w:divBdr>
      <w:divsChild>
        <w:div w:id="464590952">
          <w:marLeft w:val="640"/>
          <w:marRight w:val="0"/>
          <w:marTop w:val="0"/>
          <w:marBottom w:val="0"/>
          <w:divBdr>
            <w:top w:val="none" w:sz="0" w:space="0" w:color="auto"/>
            <w:left w:val="none" w:sz="0" w:space="0" w:color="auto"/>
            <w:bottom w:val="none" w:sz="0" w:space="0" w:color="auto"/>
            <w:right w:val="none" w:sz="0" w:space="0" w:color="auto"/>
          </w:divBdr>
        </w:div>
        <w:div w:id="383650039">
          <w:marLeft w:val="640"/>
          <w:marRight w:val="0"/>
          <w:marTop w:val="0"/>
          <w:marBottom w:val="0"/>
          <w:divBdr>
            <w:top w:val="none" w:sz="0" w:space="0" w:color="auto"/>
            <w:left w:val="none" w:sz="0" w:space="0" w:color="auto"/>
            <w:bottom w:val="none" w:sz="0" w:space="0" w:color="auto"/>
            <w:right w:val="none" w:sz="0" w:space="0" w:color="auto"/>
          </w:divBdr>
        </w:div>
        <w:div w:id="1225944303">
          <w:marLeft w:val="640"/>
          <w:marRight w:val="0"/>
          <w:marTop w:val="0"/>
          <w:marBottom w:val="0"/>
          <w:divBdr>
            <w:top w:val="none" w:sz="0" w:space="0" w:color="auto"/>
            <w:left w:val="none" w:sz="0" w:space="0" w:color="auto"/>
            <w:bottom w:val="none" w:sz="0" w:space="0" w:color="auto"/>
            <w:right w:val="none" w:sz="0" w:space="0" w:color="auto"/>
          </w:divBdr>
        </w:div>
        <w:div w:id="1624724436">
          <w:marLeft w:val="640"/>
          <w:marRight w:val="0"/>
          <w:marTop w:val="0"/>
          <w:marBottom w:val="0"/>
          <w:divBdr>
            <w:top w:val="none" w:sz="0" w:space="0" w:color="auto"/>
            <w:left w:val="none" w:sz="0" w:space="0" w:color="auto"/>
            <w:bottom w:val="none" w:sz="0" w:space="0" w:color="auto"/>
            <w:right w:val="none" w:sz="0" w:space="0" w:color="auto"/>
          </w:divBdr>
        </w:div>
        <w:div w:id="1689602381">
          <w:marLeft w:val="640"/>
          <w:marRight w:val="0"/>
          <w:marTop w:val="0"/>
          <w:marBottom w:val="0"/>
          <w:divBdr>
            <w:top w:val="none" w:sz="0" w:space="0" w:color="auto"/>
            <w:left w:val="none" w:sz="0" w:space="0" w:color="auto"/>
            <w:bottom w:val="none" w:sz="0" w:space="0" w:color="auto"/>
            <w:right w:val="none" w:sz="0" w:space="0" w:color="auto"/>
          </w:divBdr>
        </w:div>
        <w:div w:id="1283927323">
          <w:marLeft w:val="640"/>
          <w:marRight w:val="0"/>
          <w:marTop w:val="0"/>
          <w:marBottom w:val="0"/>
          <w:divBdr>
            <w:top w:val="none" w:sz="0" w:space="0" w:color="auto"/>
            <w:left w:val="none" w:sz="0" w:space="0" w:color="auto"/>
            <w:bottom w:val="none" w:sz="0" w:space="0" w:color="auto"/>
            <w:right w:val="none" w:sz="0" w:space="0" w:color="auto"/>
          </w:divBdr>
        </w:div>
        <w:div w:id="1580676140">
          <w:marLeft w:val="640"/>
          <w:marRight w:val="0"/>
          <w:marTop w:val="0"/>
          <w:marBottom w:val="0"/>
          <w:divBdr>
            <w:top w:val="none" w:sz="0" w:space="0" w:color="auto"/>
            <w:left w:val="none" w:sz="0" w:space="0" w:color="auto"/>
            <w:bottom w:val="none" w:sz="0" w:space="0" w:color="auto"/>
            <w:right w:val="none" w:sz="0" w:space="0" w:color="auto"/>
          </w:divBdr>
        </w:div>
        <w:div w:id="1667049807">
          <w:marLeft w:val="640"/>
          <w:marRight w:val="0"/>
          <w:marTop w:val="0"/>
          <w:marBottom w:val="0"/>
          <w:divBdr>
            <w:top w:val="none" w:sz="0" w:space="0" w:color="auto"/>
            <w:left w:val="none" w:sz="0" w:space="0" w:color="auto"/>
            <w:bottom w:val="none" w:sz="0" w:space="0" w:color="auto"/>
            <w:right w:val="none" w:sz="0" w:space="0" w:color="auto"/>
          </w:divBdr>
        </w:div>
        <w:div w:id="2047173780">
          <w:marLeft w:val="640"/>
          <w:marRight w:val="0"/>
          <w:marTop w:val="0"/>
          <w:marBottom w:val="0"/>
          <w:divBdr>
            <w:top w:val="none" w:sz="0" w:space="0" w:color="auto"/>
            <w:left w:val="none" w:sz="0" w:space="0" w:color="auto"/>
            <w:bottom w:val="none" w:sz="0" w:space="0" w:color="auto"/>
            <w:right w:val="none" w:sz="0" w:space="0" w:color="auto"/>
          </w:divBdr>
        </w:div>
        <w:div w:id="999120565">
          <w:marLeft w:val="640"/>
          <w:marRight w:val="0"/>
          <w:marTop w:val="0"/>
          <w:marBottom w:val="0"/>
          <w:divBdr>
            <w:top w:val="none" w:sz="0" w:space="0" w:color="auto"/>
            <w:left w:val="none" w:sz="0" w:space="0" w:color="auto"/>
            <w:bottom w:val="none" w:sz="0" w:space="0" w:color="auto"/>
            <w:right w:val="none" w:sz="0" w:space="0" w:color="auto"/>
          </w:divBdr>
        </w:div>
        <w:div w:id="1531719577">
          <w:marLeft w:val="640"/>
          <w:marRight w:val="0"/>
          <w:marTop w:val="0"/>
          <w:marBottom w:val="0"/>
          <w:divBdr>
            <w:top w:val="none" w:sz="0" w:space="0" w:color="auto"/>
            <w:left w:val="none" w:sz="0" w:space="0" w:color="auto"/>
            <w:bottom w:val="none" w:sz="0" w:space="0" w:color="auto"/>
            <w:right w:val="none" w:sz="0" w:space="0" w:color="auto"/>
          </w:divBdr>
        </w:div>
        <w:div w:id="1512446683">
          <w:marLeft w:val="640"/>
          <w:marRight w:val="0"/>
          <w:marTop w:val="0"/>
          <w:marBottom w:val="0"/>
          <w:divBdr>
            <w:top w:val="none" w:sz="0" w:space="0" w:color="auto"/>
            <w:left w:val="none" w:sz="0" w:space="0" w:color="auto"/>
            <w:bottom w:val="none" w:sz="0" w:space="0" w:color="auto"/>
            <w:right w:val="none" w:sz="0" w:space="0" w:color="auto"/>
          </w:divBdr>
        </w:div>
        <w:div w:id="1828353833">
          <w:marLeft w:val="640"/>
          <w:marRight w:val="0"/>
          <w:marTop w:val="0"/>
          <w:marBottom w:val="0"/>
          <w:divBdr>
            <w:top w:val="none" w:sz="0" w:space="0" w:color="auto"/>
            <w:left w:val="none" w:sz="0" w:space="0" w:color="auto"/>
            <w:bottom w:val="none" w:sz="0" w:space="0" w:color="auto"/>
            <w:right w:val="none" w:sz="0" w:space="0" w:color="auto"/>
          </w:divBdr>
        </w:div>
        <w:div w:id="840315322">
          <w:marLeft w:val="640"/>
          <w:marRight w:val="0"/>
          <w:marTop w:val="0"/>
          <w:marBottom w:val="0"/>
          <w:divBdr>
            <w:top w:val="none" w:sz="0" w:space="0" w:color="auto"/>
            <w:left w:val="none" w:sz="0" w:space="0" w:color="auto"/>
            <w:bottom w:val="none" w:sz="0" w:space="0" w:color="auto"/>
            <w:right w:val="none" w:sz="0" w:space="0" w:color="auto"/>
          </w:divBdr>
        </w:div>
        <w:div w:id="621494534">
          <w:marLeft w:val="640"/>
          <w:marRight w:val="0"/>
          <w:marTop w:val="0"/>
          <w:marBottom w:val="0"/>
          <w:divBdr>
            <w:top w:val="none" w:sz="0" w:space="0" w:color="auto"/>
            <w:left w:val="none" w:sz="0" w:space="0" w:color="auto"/>
            <w:bottom w:val="none" w:sz="0" w:space="0" w:color="auto"/>
            <w:right w:val="none" w:sz="0" w:space="0" w:color="auto"/>
          </w:divBdr>
        </w:div>
        <w:div w:id="1375614130">
          <w:marLeft w:val="640"/>
          <w:marRight w:val="0"/>
          <w:marTop w:val="0"/>
          <w:marBottom w:val="0"/>
          <w:divBdr>
            <w:top w:val="none" w:sz="0" w:space="0" w:color="auto"/>
            <w:left w:val="none" w:sz="0" w:space="0" w:color="auto"/>
            <w:bottom w:val="none" w:sz="0" w:space="0" w:color="auto"/>
            <w:right w:val="none" w:sz="0" w:space="0" w:color="auto"/>
          </w:divBdr>
        </w:div>
        <w:div w:id="1008992956">
          <w:marLeft w:val="640"/>
          <w:marRight w:val="0"/>
          <w:marTop w:val="0"/>
          <w:marBottom w:val="0"/>
          <w:divBdr>
            <w:top w:val="none" w:sz="0" w:space="0" w:color="auto"/>
            <w:left w:val="none" w:sz="0" w:space="0" w:color="auto"/>
            <w:bottom w:val="none" w:sz="0" w:space="0" w:color="auto"/>
            <w:right w:val="none" w:sz="0" w:space="0" w:color="auto"/>
          </w:divBdr>
        </w:div>
        <w:div w:id="1995910463">
          <w:marLeft w:val="640"/>
          <w:marRight w:val="0"/>
          <w:marTop w:val="0"/>
          <w:marBottom w:val="0"/>
          <w:divBdr>
            <w:top w:val="none" w:sz="0" w:space="0" w:color="auto"/>
            <w:left w:val="none" w:sz="0" w:space="0" w:color="auto"/>
            <w:bottom w:val="none" w:sz="0" w:space="0" w:color="auto"/>
            <w:right w:val="none" w:sz="0" w:space="0" w:color="auto"/>
          </w:divBdr>
        </w:div>
        <w:div w:id="528303038">
          <w:marLeft w:val="640"/>
          <w:marRight w:val="0"/>
          <w:marTop w:val="0"/>
          <w:marBottom w:val="0"/>
          <w:divBdr>
            <w:top w:val="none" w:sz="0" w:space="0" w:color="auto"/>
            <w:left w:val="none" w:sz="0" w:space="0" w:color="auto"/>
            <w:bottom w:val="none" w:sz="0" w:space="0" w:color="auto"/>
            <w:right w:val="none" w:sz="0" w:space="0" w:color="auto"/>
          </w:divBdr>
        </w:div>
        <w:div w:id="1702124351">
          <w:marLeft w:val="640"/>
          <w:marRight w:val="0"/>
          <w:marTop w:val="0"/>
          <w:marBottom w:val="0"/>
          <w:divBdr>
            <w:top w:val="none" w:sz="0" w:space="0" w:color="auto"/>
            <w:left w:val="none" w:sz="0" w:space="0" w:color="auto"/>
            <w:bottom w:val="none" w:sz="0" w:space="0" w:color="auto"/>
            <w:right w:val="none" w:sz="0" w:space="0" w:color="auto"/>
          </w:divBdr>
        </w:div>
        <w:div w:id="992442098">
          <w:marLeft w:val="640"/>
          <w:marRight w:val="0"/>
          <w:marTop w:val="0"/>
          <w:marBottom w:val="0"/>
          <w:divBdr>
            <w:top w:val="none" w:sz="0" w:space="0" w:color="auto"/>
            <w:left w:val="none" w:sz="0" w:space="0" w:color="auto"/>
            <w:bottom w:val="none" w:sz="0" w:space="0" w:color="auto"/>
            <w:right w:val="none" w:sz="0" w:space="0" w:color="auto"/>
          </w:divBdr>
        </w:div>
        <w:div w:id="250435140">
          <w:marLeft w:val="640"/>
          <w:marRight w:val="0"/>
          <w:marTop w:val="0"/>
          <w:marBottom w:val="0"/>
          <w:divBdr>
            <w:top w:val="none" w:sz="0" w:space="0" w:color="auto"/>
            <w:left w:val="none" w:sz="0" w:space="0" w:color="auto"/>
            <w:bottom w:val="none" w:sz="0" w:space="0" w:color="auto"/>
            <w:right w:val="none" w:sz="0" w:space="0" w:color="auto"/>
          </w:divBdr>
        </w:div>
        <w:div w:id="1215771058">
          <w:marLeft w:val="640"/>
          <w:marRight w:val="0"/>
          <w:marTop w:val="0"/>
          <w:marBottom w:val="0"/>
          <w:divBdr>
            <w:top w:val="none" w:sz="0" w:space="0" w:color="auto"/>
            <w:left w:val="none" w:sz="0" w:space="0" w:color="auto"/>
            <w:bottom w:val="none" w:sz="0" w:space="0" w:color="auto"/>
            <w:right w:val="none" w:sz="0" w:space="0" w:color="auto"/>
          </w:divBdr>
        </w:div>
        <w:div w:id="1116603267">
          <w:marLeft w:val="640"/>
          <w:marRight w:val="0"/>
          <w:marTop w:val="0"/>
          <w:marBottom w:val="0"/>
          <w:divBdr>
            <w:top w:val="none" w:sz="0" w:space="0" w:color="auto"/>
            <w:left w:val="none" w:sz="0" w:space="0" w:color="auto"/>
            <w:bottom w:val="none" w:sz="0" w:space="0" w:color="auto"/>
            <w:right w:val="none" w:sz="0" w:space="0" w:color="auto"/>
          </w:divBdr>
        </w:div>
        <w:div w:id="1026910974">
          <w:marLeft w:val="640"/>
          <w:marRight w:val="0"/>
          <w:marTop w:val="0"/>
          <w:marBottom w:val="0"/>
          <w:divBdr>
            <w:top w:val="none" w:sz="0" w:space="0" w:color="auto"/>
            <w:left w:val="none" w:sz="0" w:space="0" w:color="auto"/>
            <w:bottom w:val="none" w:sz="0" w:space="0" w:color="auto"/>
            <w:right w:val="none" w:sz="0" w:space="0" w:color="auto"/>
          </w:divBdr>
        </w:div>
        <w:div w:id="1342010638">
          <w:marLeft w:val="640"/>
          <w:marRight w:val="0"/>
          <w:marTop w:val="0"/>
          <w:marBottom w:val="0"/>
          <w:divBdr>
            <w:top w:val="none" w:sz="0" w:space="0" w:color="auto"/>
            <w:left w:val="none" w:sz="0" w:space="0" w:color="auto"/>
            <w:bottom w:val="none" w:sz="0" w:space="0" w:color="auto"/>
            <w:right w:val="none" w:sz="0" w:space="0" w:color="auto"/>
          </w:divBdr>
        </w:div>
        <w:div w:id="1729111716">
          <w:marLeft w:val="640"/>
          <w:marRight w:val="0"/>
          <w:marTop w:val="0"/>
          <w:marBottom w:val="0"/>
          <w:divBdr>
            <w:top w:val="none" w:sz="0" w:space="0" w:color="auto"/>
            <w:left w:val="none" w:sz="0" w:space="0" w:color="auto"/>
            <w:bottom w:val="none" w:sz="0" w:space="0" w:color="auto"/>
            <w:right w:val="none" w:sz="0" w:space="0" w:color="auto"/>
          </w:divBdr>
        </w:div>
        <w:div w:id="404112292">
          <w:marLeft w:val="640"/>
          <w:marRight w:val="0"/>
          <w:marTop w:val="0"/>
          <w:marBottom w:val="0"/>
          <w:divBdr>
            <w:top w:val="none" w:sz="0" w:space="0" w:color="auto"/>
            <w:left w:val="none" w:sz="0" w:space="0" w:color="auto"/>
            <w:bottom w:val="none" w:sz="0" w:space="0" w:color="auto"/>
            <w:right w:val="none" w:sz="0" w:space="0" w:color="auto"/>
          </w:divBdr>
        </w:div>
        <w:div w:id="1596286159">
          <w:marLeft w:val="640"/>
          <w:marRight w:val="0"/>
          <w:marTop w:val="0"/>
          <w:marBottom w:val="0"/>
          <w:divBdr>
            <w:top w:val="none" w:sz="0" w:space="0" w:color="auto"/>
            <w:left w:val="none" w:sz="0" w:space="0" w:color="auto"/>
            <w:bottom w:val="none" w:sz="0" w:space="0" w:color="auto"/>
            <w:right w:val="none" w:sz="0" w:space="0" w:color="auto"/>
          </w:divBdr>
        </w:div>
      </w:divsChild>
    </w:div>
    <w:div w:id="374625460">
      <w:bodyDiv w:val="1"/>
      <w:marLeft w:val="0"/>
      <w:marRight w:val="0"/>
      <w:marTop w:val="0"/>
      <w:marBottom w:val="0"/>
      <w:divBdr>
        <w:top w:val="none" w:sz="0" w:space="0" w:color="auto"/>
        <w:left w:val="none" w:sz="0" w:space="0" w:color="auto"/>
        <w:bottom w:val="none" w:sz="0" w:space="0" w:color="auto"/>
        <w:right w:val="none" w:sz="0" w:space="0" w:color="auto"/>
      </w:divBdr>
      <w:divsChild>
        <w:div w:id="307438617">
          <w:marLeft w:val="640"/>
          <w:marRight w:val="0"/>
          <w:marTop w:val="0"/>
          <w:marBottom w:val="0"/>
          <w:divBdr>
            <w:top w:val="none" w:sz="0" w:space="0" w:color="auto"/>
            <w:left w:val="none" w:sz="0" w:space="0" w:color="auto"/>
            <w:bottom w:val="none" w:sz="0" w:space="0" w:color="auto"/>
            <w:right w:val="none" w:sz="0" w:space="0" w:color="auto"/>
          </w:divBdr>
        </w:div>
        <w:div w:id="1461849167">
          <w:marLeft w:val="640"/>
          <w:marRight w:val="0"/>
          <w:marTop w:val="0"/>
          <w:marBottom w:val="0"/>
          <w:divBdr>
            <w:top w:val="none" w:sz="0" w:space="0" w:color="auto"/>
            <w:left w:val="none" w:sz="0" w:space="0" w:color="auto"/>
            <w:bottom w:val="none" w:sz="0" w:space="0" w:color="auto"/>
            <w:right w:val="none" w:sz="0" w:space="0" w:color="auto"/>
          </w:divBdr>
        </w:div>
        <w:div w:id="1179346513">
          <w:marLeft w:val="640"/>
          <w:marRight w:val="0"/>
          <w:marTop w:val="0"/>
          <w:marBottom w:val="0"/>
          <w:divBdr>
            <w:top w:val="none" w:sz="0" w:space="0" w:color="auto"/>
            <w:left w:val="none" w:sz="0" w:space="0" w:color="auto"/>
            <w:bottom w:val="none" w:sz="0" w:space="0" w:color="auto"/>
            <w:right w:val="none" w:sz="0" w:space="0" w:color="auto"/>
          </w:divBdr>
        </w:div>
        <w:div w:id="1937515676">
          <w:marLeft w:val="640"/>
          <w:marRight w:val="0"/>
          <w:marTop w:val="0"/>
          <w:marBottom w:val="0"/>
          <w:divBdr>
            <w:top w:val="none" w:sz="0" w:space="0" w:color="auto"/>
            <w:left w:val="none" w:sz="0" w:space="0" w:color="auto"/>
            <w:bottom w:val="none" w:sz="0" w:space="0" w:color="auto"/>
            <w:right w:val="none" w:sz="0" w:space="0" w:color="auto"/>
          </w:divBdr>
        </w:div>
        <w:div w:id="1610744707">
          <w:marLeft w:val="640"/>
          <w:marRight w:val="0"/>
          <w:marTop w:val="0"/>
          <w:marBottom w:val="0"/>
          <w:divBdr>
            <w:top w:val="none" w:sz="0" w:space="0" w:color="auto"/>
            <w:left w:val="none" w:sz="0" w:space="0" w:color="auto"/>
            <w:bottom w:val="none" w:sz="0" w:space="0" w:color="auto"/>
            <w:right w:val="none" w:sz="0" w:space="0" w:color="auto"/>
          </w:divBdr>
        </w:div>
        <w:div w:id="1580214629">
          <w:marLeft w:val="640"/>
          <w:marRight w:val="0"/>
          <w:marTop w:val="0"/>
          <w:marBottom w:val="0"/>
          <w:divBdr>
            <w:top w:val="none" w:sz="0" w:space="0" w:color="auto"/>
            <w:left w:val="none" w:sz="0" w:space="0" w:color="auto"/>
            <w:bottom w:val="none" w:sz="0" w:space="0" w:color="auto"/>
            <w:right w:val="none" w:sz="0" w:space="0" w:color="auto"/>
          </w:divBdr>
        </w:div>
        <w:div w:id="1673145811">
          <w:marLeft w:val="640"/>
          <w:marRight w:val="0"/>
          <w:marTop w:val="0"/>
          <w:marBottom w:val="0"/>
          <w:divBdr>
            <w:top w:val="none" w:sz="0" w:space="0" w:color="auto"/>
            <w:left w:val="none" w:sz="0" w:space="0" w:color="auto"/>
            <w:bottom w:val="none" w:sz="0" w:space="0" w:color="auto"/>
            <w:right w:val="none" w:sz="0" w:space="0" w:color="auto"/>
          </w:divBdr>
        </w:div>
        <w:div w:id="717049106">
          <w:marLeft w:val="640"/>
          <w:marRight w:val="0"/>
          <w:marTop w:val="0"/>
          <w:marBottom w:val="0"/>
          <w:divBdr>
            <w:top w:val="none" w:sz="0" w:space="0" w:color="auto"/>
            <w:left w:val="none" w:sz="0" w:space="0" w:color="auto"/>
            <w:bottom w:val="none" w:sz="0" w:space="0" w:color="auto"/>
            <w:right w:val="none" w:sz="0" w:space="0" w:color="auto"/>
          </w:divBdr>
        </w:div>
        <w:div w:id="1451707011">
          <w:marLeft w:val="640"/>
          <w:marRight w:val="0"/>
          <w:marTop w:val="0"/>
          <w:marBottom w:val="0"/>
          <w:divBdr>
            <w:top w:val="none" w:sz="0" w:space="0" w:color="auto"/>
            <w:left w:val="none" w:sz="0" w:space="0" w:color="auto"/>
            <w:bottom w:val="none" w:sz="0" w:space="0" w:color="auto"/>
            <w:right w:val="none" w:sz="0" w:space="0" w:color="auto"/>
          </w:divBdr>
        </w:div>
        <w:div w:id="1444417137">
          <w:marLeft w:val="640"/>
          <w:marRight w:val="0"/>
          <w:marTop w:val="0"/>
          <w:marBottom w:val="0"/>
          <w:divBdr>
            <w:top w:val="none" w:sz="0" w:space="0" w:color="auto"/>
            <w:left w:val="none" w:sz="0" w:space="0" w:color="auto"/>
            <w:bottom w:val="none" w:sz="0" w:space="0" w:color="auto"/>
            <w:right w:val="none" w:sz="0" w:space="0" w:color="auto"/>
          </w:divBdr>
        </w:div>
        <w:div w:id="207029349">
          <w:marLeft w:val="640"/>
          <w:marRight w:val="0"/>
          <w:marTop w:val="0"/>
          <w:marBottom w:val="0"/>
          <w:divBdr>
            <w:top w:val="none" w:sz="0" w:space="0" w:color="auto"/>
            <w:left w:val="none" w:sz="0" w:space="0" w:color="auto"/>
            <w:bottom w:val="none" w:sz="0" w:space="0" w:color="auto"/>
            <w:right w:val="none" w:sz="0" w:space="0" w:color="auto"/>
          </w:divBdr>
        </w:div>
        <w:div w:id="682778417">
          <w:marLeft w:val="640"/>
          <w:marRight w:val="0"/>
          <w:marTop w:val="0"/>
          <w:marBottom w:val="0"/>
          <w:divBdr>
            <w:top w:val="none" w:sz="0" w:space="0" w:color="auto"/>
            <w:left w:val="none" w:sz="0" w:space="0" w:color="auto"/>
            <w:bottom w:val="none" w:sz="0" w:space="0" w:color="auto"/>
            <w:right w:val="none" w:sz="0" w:space="0" w:color="auto"/>
          </w:divBdr>
        </w:div>
        <w:div w:id="37094766">
          <w:marLeft w:val="640"/>
          <w:marRight w:val="0"/>
          <w:marTop w:val="0"/>
          <w:marBottom w:val="0"/>
          <w:divBdr>
            <w:top w:val="none" w:sz="0" w:space="0" w:color="auto"/>
            <w:left w:val="none" w:sz="0" w:space="0" w:color="auto"/>
            <w:bottom w:val="none" w:sz="0" w:space="0" w:color="auto"/>
            <w:right w:val="none" w:sz="0" w:space="0" w:color="auto"/>
          </w:divBdr>
        </w:div>
        <w:div w:id="806701403">
          <w:marLeft w:val="640"/>
          <w:marRight w:val="0"/>
          <w:marTop w:val="0"/>
          <w:marBottom w:val="0"/>
          <w:divBdr>
            <w:top w:val="none" w:sz="0" w:space="0" w:color="auto"/>
            <w:left w:val="none" w:sz="0" w:space="0" w:color="auto"/>
            <w:bottom w:val="none" w:sz="0" w:space="0" w:color="auto"/>
            <w:right w:val="none" w:sz="0" w:space="0" w:color="auto"/>
          </w:divBdr>
        </w:div>
        <w:div w:id="2080783439">
          <w:marLeft w:val="640"/>
          <w:marRight w:val="0"/>
          <w:marTop w:val="0"/>
          <w:marBottom w:val="0"/>
          <w:divBdr>
            <w:top w:val="none" w:sz="0" w:space="0" w:color="auto"/>
            <w:left w:val="none" w:sz="0" w:space="0" w:color="auto"/>
            <w:bottom w:val="none" w:sz="0" w:space="0" w:color="auto"/>
            <w:right w:val="none" w:sz="0" w:space="0" w:color="auto"/>
          </w:divBdr>
        </w:div>
        <w:div w:id="964626089">
          <w:marLeft w:val="640"/>
          <w:marRight w:val="0"/>
          <w:marTop w:val="0"/>
          <w:marBottom w:val="0"/>
          <w:divBdr>
            <w:top w:val="none" w:sz="0" w:space="0" w:color="auto"/>
            <w:left w:val="none" w:sz="0" w:space="0" w:color="auto"/>
            <w:bottom w:val="none" w:sz="0" w:space="0" w:color="auto"/>
            <w:right w:val="none" w:sz="0" w:space="0" w:color="auto"/>
          </w:divBdr>
        </w:div>
        <w:div w:id="701899824">
          <w:marLeft w:val="640"/>
          <w:marRight w:val="0"/>
          <w:marTop w:val="0"/>
          <w:marBottom w:val="0"/>
          <w:divBdr>
            <w:top w:val="none" w:sz="0" w:space="0" w:color="auto"/>
            <w:left w:val="none" w:sz="0" w:space="0" w:color="auto"/>
            <w:bottom w:val="none" w:sz="0" w:space="0" w:color="auto"/>
            <w:right w:val="none" w:sz="0" w:space="0" w:color="auto"/>
          </w:divBdr>
        </w:div>
        <w:div w:id="197591803">
          <w:marLeft w:val="640"/>
          <w:marRight w:val="0"/>
          <w:marTop w:val="0"/>
          <w:marBottom w:val="0"/>
          <w:divBdr>
            <w:top w:val="none" w:sz="0" w:space="0" w:color="auto"/>
            <w:left w:val="none" w:sz="0" w:space="0" w:color="auto"/>
            <w:bottom w:val="none" w:sz="0" w:space="0" w:color="auto"/>
            <w:right w:val="none" w:sz="0" w:space="0" w:color="auto"/>
          </w:divBdr>
        </w:div>
        <w:div w:id="119305469">
          <w:marLeft w:val="640"/>
          <w:marRight w:val="0"/>
          <w:marTop w:val="0"/>
          <w:marBottom w:val="0"/>
          <w:divBdr>
            <w:top w:val="none" w:sz="0" w:space="0" w:color="auto"/>
            <w:left w:val="none" w:sz="0" w:space="0" w:color="auto"/>
            <w:bottom w:val="none" w:sz="0" w:space="0" w:color="auto"/>
            <w:right w:val="none" w:sz="0" w:space="0" w:color="auto"/>
          </w:divBdr>
        </w:div>
        <w:div w:id="1423642921">
          <w:marLeft w:val="640"/>
          <w:marRight w:val="0"/>
          <w:marTop w:val="0"/>
          <w:marBottom w:val="0"/>
          <w:divBdr>
            <w:top w:val="none" w:sz="0" w:space="0" w:color="auto"/>
            <w:left w:val="none" w:sz="0" w:space="0" w:color="auto"/>
            <w:bottom w:val="none" w:sz="0" w:space="0" w:color="auto"/>
            <w:right w:val="none" w:sz="0" w:space="0" w:color="auto"/>
          </w:divBdr>
        </w:div>
        <w:div w:id="942347804">
          <w:marLeft w:val="640"/>
          <w:marRight w:val="0"/>
          <w:marTop w:val="0"/>
          <w:marBottom w:val="0"/>
          <w:divBdr>
            <w:top w:val="none" w:sz="0" w:space="0" w:color="auto"/>
            <w:left w:val="none" w:sz="0" w:space="0" w:color="auto"/>
            <w:bottom w:val="none" w:sz="0" w:space="0" w:color="auto"/>
            <w:right w:val="none" w:sz="0" w:space="0" w:color="auto"/>
          </w:divBdr>
        </w:div>
        <w:div w:id="585697941">
          <w:marLeft w:val="640"/>
          <w:marRight w:val="0"/>
          <w:marTop w:val="0"/>
          <w:marBottom w:val="0"/>
          <w:divBdr>
            <w:top w:val="none" w:sz="0" w:space="0" w:color="auto"/>
            <w:left w:val="none" w:sz="0" w:space="0" w:color="auto"/>
            <w:bottom w:val="none" w:sz="0" w:space="0" w:color="auto"/>
            <w:right w:val="none" w:sz="0" w:space="0" w:color="auto"/>
          </w:divBdr>
        </w:div>
        <w:div w:id="1271938959">
          <w:marLeft w:val="640"/>
          <w:marRight w:val="0"/>
          <w:marTop w:val="0"/>
          <w:marBottom w:val="0"/>
          <w:divBdr>
            <w:top w:val="none" w:sz="0" w:space="0" w:color="auto"/>
            <w:left w:val="none" w:sz="0" w:space="0" w:color="auto"/>
            <w:bottom w:val="none" w:sz="0" w:space="0" w:color="auto"/>
            <w:right w:val="none" w:sz="0" w:space="0" w:color="auto"/>
          </w:divBdr>
        </w:div>
        <w:div w:id="152063028">
          <w:marLeft w:val="640"/>
          <w:marRight w:val="0"/>
          <w:marTop w:val="0"/>
          <w:marBottom w:val="0"/>
          <w:divBdr>
            <w:top w:val="none" w:sz="0" w:space="0" w:color="auto"/>
            <w:left w:val="none" w:sz="0" w:space="0" w:color="auto"/>
            <w:bottom w:val="none" w:sz="0" w:space="0" w:color="auto"/>
            <w:right w:val="none" w:sz="0" w:space="0" w:color="auto"/>
          </w:divBdr>
        </w:div>
        <w:div w:id="1736390092">
          <w:marLeft w:val="640"/>
          <w:marRight w:val="0"/>
          <w:marTop w:val="0"/>
          <w:marBottom w:val="0"/>
          <w:divBdr>
            <w:top w:val="none" w:sz="0" w:space="0" w:color="auto"/>
            <w:left w:val="none" w:sz="0" w:space="0" w:color="auto"/>
            <w:bottom w:val="none" w:sz="0" w:space="0" w:color="auto"/>
            <w:right w:val="none" w:sz="0" w:space="0" w:color="auto"/>
          </w:divBdr>
        </w:div>
        <w:div w:id="1101684147">
          <w:marLeft w:val="640"/>
          <w:marRight w:val="0"/>
          <w:marTop w:val="0"/>
          <w:marBottom w:val="0"/>
          <w:divBdr>
            <w:top w:val="none" w:sz="0" w:space="0" w:color="auto"/>
            <w:left w:val="none" w:sz="0" w:space="0" w:color="auto"/>
            <w:bottom w:val="none" w:sz="0" w:space="0" w:color="auto"/>
            <w:right w:val="none" w:sz="0" w:space="0" w:color="auto"/>
          </w:divBdr>
        </w:div>
        <w:div w:id="1888445996">
          <w:marLeft w:val="640"/>
          <w:marRight w:val="0"/>
          <w:marTop w:val="0"/>
          <w:marBottom w:val="0"/>
          <w:divBdr>
            <w:top w:val="none" w:sz="0" w:space="0" w:color="auto"/>
            <w:left w:val="none" w:sz="0" w:space="0" w:color="auto"/>
            <w:bottom w:val="none" w:sz="0" w:space="0" w:color="auto"/>
            <w:right w:val="none" w:sz="0" w:space="0" w:color="auto"/>
          </w:divBdr>
        </w:div>
        <w:div w:id="343020192">
          <w:marLeft w:val="640"/>
          <w:marRight w:val="0"/>
          <w:marTop w:val="0"/>
          <w:marBottom w:val="0"/>
          <w:divBdr>
            <w:top w:val="none" w:sz="0" w:space="0" w:color="auto"/>
            <w:left w:val="none" w:sz="0" w:space="0" w:color="auto"/>
            <w:bottom w:val="none" w:sz="0" w:space="0" w:color="auto"/>
            <w:right w:val="none" w:sz="0" w:space="0" w:color="auto"/>
          </w:divBdr>
        </w:div>
        <w:div w:id="523445842">
          <w:marLeft w:val="640"/>
          <w:marRight w:val="0"/>
          <w:marTop w:val="0"/>
          <w:marBottom w:val="0"/>
          <w:divBdr>
            <w:top w:val="none" w:sz="0" w:space="0" w:color="auto"/>
            <w:left w:val="none" w:sz="0" w:space="0" w:color="auto"/>
            <w:bottom w:val="none" w:sz="0" w:space="0" w:color="auto"/>
            <w:right w:val="none" w:sz="0" w:space="0" w:color="auto"/>
          </w:divBdr>
        </w:div>
        <w:div w:id="1496459647">
          <w:marLeft w:val="640"/>
          <w:marRight w:val="0"/>
          <w:marTop w:val="0"/>
          <w:marBottom w:val="0"/>
          <w:divBdr>
            <w:top w:val="none" w:sz="0" w:space="0" w:color="auto"/>
            <w:left w:val="none" w:sz="0" w:space="0" w:color="auto"/>
            <w:bottom w:val="none" w:sz="0" w:space="0" w:color="auto"/>
            <w:right w:val="none" w:sz="0" w:space="0" w:color="auto"/>
          </w:divBdr>
        </w:div>
        <w:div w:id="1416853792">
          <w:marLeft w:val="640"/>
          <w:marRight w:val="0"/>
          <w:marTop w:val="0"/>
          <w:marBottom w:val="0"/>
          <w:divBdr>
            <w:top w:val="none" w:sz="0" w:space="0" w:color="auto"/>
            <w:left w:val="none" w:sz="0" w:space="0" w:color="auto"/>
            <w:bottom w:val="none" w:sz="0" w:space="0" w:color="auto"/>
            <w:right w:val="none" w:sz="0" w:space="0" w:color="auto"/>
          </w:divBdr>
        </w:div>
        <w:div w:id="966353590">
          <w:marLeft w:val="640"/>
          <w:marRight w:val="0"/>
          <w:marTop w:val="0"/>
          <w:marBottom w:val="0"/>
          <w:divBdr>
            <w:top w:val="none" w:sz="0" w:space="0" w:color="auto"/>
            <w:left w:val="none" w:sz="0" w:space="0" w:color="auto"/>
            <w:bottom w:val="none" w:sz="0" w:space="0" w:color="auto"/>
            <w:right w:val="none" w:sz="0" w:space="0" w:color="auto"/>
          </w:divBdr>
        </w:div>
        <w:div w:id="1626812795">
          <w:marLeft w:val="640"/>
          <w:marRight w:val="0"/>
          <w:marTop w:val="0"/>
          <w:marBottom w:val="0"/>
          <w:divBdr>
            <w:top w:val="none" w:sz="0" w:space="0" w:color="auto"/>
            <w:left w:val="none" w:sz="0" w:space="0" w:color="auto"/>
            <w:bottom w:val="none" w:sz="0" w:space="0" w:color="auto"/>
            <w:right w:val="none" w:sz="0" w:space="0" w:color="auto"/>
          </w:divBdr>
        </w:div>
        <w:div w:id="1325862269">
          <w:marLeft w:val="640"/>
          <w:marRight w:val="0"/>
          <w:marTop w:val="0"/>
          <w:marBottom w:val="0"/>
          <w:divBdr>
            <w:top w:val="none" w:sz="0" w:space="0" w:color="auto"/>
            <w:left w:val="none" w:sz="0" w:space="0" w:color="auto"/>
            <w:bottom w:val="none" w:sz="0" w:space="0" w:color="auto"/>
            <w:right w:val="none" w:sz="0" w:space="0" w:color="auto"/>
          </w:divBdr>
        </w:div>
        <w:div w:id="779103704">
          <w:marLeft w:val="640"/>
          <w:marRight w:val="0"/>
          <w:marTop w:val="0"/>
          <w:marBottom w:val="0"/>
          <w:divBdr>
            <w:top w:val="none" w:sz="0" w:space="0" w:color="auto"/>
            <w:left w:val="none" w:sz="0" w:space="0" w:color="auto"/>
            <w:bottom w:val="none" w:sz="0" w:space="0" w:color="auto"/>
            <w:right w:val="none" w:sz="0" w:space="0" w:color="auto"/>
          </w:divBdr>
        </w:div>
        <w:div w:id="1574508886">
          <w:marLeft w:val="640"/>
          <w:marRight w:val="0"/>
          <w:marTop w:val="0"/>
          <w:marBottom w:val="0"/>
          <w:divBdr>
            <w:top w:val="none" w:sz="0" w:space="0" w:color="auto"/>
            <w:left w:val="none" w:sz="0" w:space="0" w:color="auto"/>
            <w:bottom w:val="none" w:sz="0" w:space="0" w:color="auto"/>
            <w:right w:val="none" w:sz="0" w:space="0" w:color="auto"/>
          </w:divBdr>
        </w:div>
        <w:div w:id="1868910061">
          <w:marLeft w:val="640"/>
          <w:marRight w:val="0"/>
          <w:marTop w:val="0"/>
          <w:marBottom w:val="0"/>
          <w:divBdr>
            <w:top w:val="none" w:sz="0" w:space="0" w:color="auto"/>
            <w:left w:val="none" w:sz="0" w:space="0" w:color="auto"/>
            <w:bottom w:val="none" w:sz="0" w:space="0" w:color="auto"/>
            <w:right w:val="none" w:sz="0" w:space="0" w:color="auto"/>
          </w:divBdr>
        </w:div>
        <w:div w:id="1434011379">
          <w:marLeft w:val="640"/>
          <w:marRight w:val="0"/>
          <w:marTop w:val="0"/>
          <w:marBottom w:val="0"/>
          <w:divBdr>
            <w:top w:val="none" w:sz="0" w:space="0" w:color="auto"/>
            <w:left w:val="none" w:sz="0" w:space="0" w:color="auto"/>
            <w:bottom w:val="none" w:sz="0" w:space="0" w:color="auto"/>
            <w:right w:val="none" w:sz="0" w:space="0" w:color="auto"/>
          </w:divBdr>
        </w:div>
        <w:div w:id="1496186908">
          <w:marLeft w:val="640"/>
          <w:marRight w:val="0"/>
          <w:marTop w:val="0"/>
          <w:marBottom w:val="0"/>
          <w:divBdr>
            <w:top w:val="none" w:sz="0" w:space="0" w:color="auto"/>
            <w:left w:val="none" w:sz="0" w:space="0" w:color="auto"/>
            <w:bottom w:val="none" w:sz="0" w:space="0" w:color="auto"/>
            <w:right w:val="none" w:sz="0" w:space="0" w:color="auto"/>
          </w:divBdr>
        </w:div>
        <w:div w:id="1072972036">
          <w:marLeft w:val="640"/>
          <w:marRight w:val="0"/>
          <w:marTop w:val="0"/>
          <w:marBottom w:val="0"/>
          <w:divBdr>
            <w:top w:val="none" w:sz="0" w:space="0" w:color="auto"/>
            <w:left w:val="none" w:sz="0" w:space="0" w:color="auto"/>
            <w:bottom w:val="none" w:sz="0" w:space="0" w:color="auto"/>
            <w:right w:val="none" w:sz="0" w:space="0" w:color="auto"/>
          </w:divBdr>
        </w:div>
        <w:div w:id="1524519403">
          <w:marLeft w:val="640"/>
          <w:marRight w:val="0"/>
          <w:marTop w:val="0"/>
          <w:marBottom w:val="0"/>
          <w:divBdr>
            <w:top w:val="none" w:sz="0" w:space="0" w:color="auto"/>
            <w:left w:val="none" w:sz="0" w:space="0" w:color="auto"/>
            <w:bottom w:val="none" w:sz="0" w:space="0" w:color="auto"/>
            <w:right w:val="none" w:sz="0" w:space="0" w:color="auto"/>
          </w:divBdr>
        </w:div>
        <w:div w:id="1858496059">
          <w:marLeft w:val="640"/>
          <w:marRight w:val="0"/>
          <w:marTop w:val="0"/>
          <w:marBottom w:val="0"/>
          <w:divBdr>
            <w:top w:val="none" w:sz="0" w:space="0" w:color="auto"/>
            <w:left w:val="none" w:sz="0" w:space="0" w:color="auto"/>
            <w:bottom w:val="none" w:sz="0" w:space="0" w:color="auto"/>
            <w:right w:val="none" w:sz="0" w:space="0" w:color="auto"/>
          </w:divBdr>
        </w:div>
        <w:div w:id="1917393273">
          <w:marLeft w:val="640"/>
          <w:marRight w:val="0"/>
          <w:marTop w:val="0"/>
          <w:marBottom w:val="0"/>
          <w:divBdr>
            <w:top w:val="none" w:sz="0" w:space="0" w:color="auto"/>
            <w:left w:val="none" w:sz="0" w:space="0" w:color="auto"/>
            <w:bottom w:val="none" w:sz="0" w:space="0" w:color="auto"/>
            <w:right w:val="none" w:sz="0" w:space="0" w:color="auto"/>
          </w:divBdr>
        </w:div>
        <w:div w:id="327756251">
          <w:marLeft w:val="640"/>
          <w:marRight w:val="0"/>
          <w:marTop w:val="0"/>
          <w:marBottom w:val="0"/>
          <w:divBdr>
            <w:top w:val="none" w:sz="0" w:space="0" w:color="auto"/>
            <w:left w:val="none" w:sz="0" w:space="0" w:color="auto"/>
            <w:bottom w:val="none" w:sz="0" w:space="0" w:color="auto"/>
            <w:right w:val="none" w:sz="0" w:space="0" w:color="auto"/>
          </w:divBdr>
        </w:div>
        <w:div w:id="392966665">
          <w:marLeft w:val="640"/>
          <w:marRight w:val="0"/>
          <w:marTop w:val="0"/>
          <w:marBottom w:val="0"/>
          <w:divBdr>
            <w:top w:val="none" w:sz="0" w:space="0" w:color="auto"/>
            <w:left w:val="none" w:sz="0" w:space="0" w:color="auto"/>
            <w:bottom w:val="none" w:sz="0" w:space="0" w:color="auto"/>
            <w:right w:val="none" w:sz="0" w:space="0" w:color="auto"/>
          </w:divBdr>
        </w:div>
        <w:div w:id="471291373">
          <w:marLeft w:val="640"/>
          <w:marRight w:val="0"/>
          <w:marTop w:val="0"/>
          <w:marBottom w:val="0"/>
          <w:divBdr>
            <w:top w:val="none" w:sz="0" w:space="0" w:color="auto"/>
            <w:left w:val="none" w:sz="0" w:space="0" w:color="auto"/>
            <w:bottom w:val="none" w:sz="0" w:space="0" w:color="auto"/>
            <w:right w:val="none" w:sz="0" w:space="0" w:color="auto"/>
          </w:divBdr>
        </w:div>
        <w:div w:id="58216037">
          <w:marLeft w:val="640"/>
          <w:marRight w:val="0"/>
          <w:marTop w:val="0"/>
          <w:marBottom w:val="0"/>
          <w:divBdr>
            <w:top w:val="none" w:sz="0" w:space="0" w:color="auto"/>
            <w:left w:val="none" w:sz="0" w:space="0" w:color="auto"/>
            <w:bottom w:val="none" w:sz="0" w:space="0" w:color="auto"/>
            <w:right w:val="none" w:sz="0" w:space="0" w:color="auto"/>
          </w:divBdr>
        </w:div>
        <w:div w:id="1476600916">
          <w:marLeft w:val="640"/>
          <w:marRight w:val="0"/>
          <w:marTop w:val="0"/>
          <w:marBottom w:val="0"/>
          <w:divBdr>
            <w:top w:val="none" w:sz="0" w:space="0" w:color="auto"/>
            <w:left w:val="none" w:sz="0" w:space="0" w:color="auto"/>
            <w:bottom w:val="none" w:sz="0" w:space="0" w:color="auto"/>
            <w:right w:val="none" w:sz="0" w:space="0" w:color="auto"/>
          </w:divBdr>
        </w:div>
        <w:div w:id="396781398">
          <w:marLeft w:val="640"/>
          <w:marRight w:val="0"/>
          <w:marTop w:val="0"/>
          <w:marBottom w:val="0"/>
          <w:divBdr>
            <w:top w:val="none" w:sz="0" w:space="0" w:color="auto"/>
            <w:left w:val="none" w:sz="0" w:space="0" w:color="auto"/>
            <w:bottom w:val="none" w:sz="0" w:space="0" w:color="auto"/>
            <w:right w:val="none" w:sz="0" w:space="0" w:color="auto"/>
          </w:divBdr>
        </w:div>
        <w:div w:id="1950814920">
          <w:marLeft w:val="640"/>
          <w:marRight w:val="0"/>
          <w:marTop w:val="0"/>
          <w:marBottom w:val="0"/>
          <w:divBdr>
            <w:top w:val="none" w:sz="0" w:space="0" w:color="auto"/>
            <w:left w:val="none" w:sz="0" w:space="0" w:color="auto"/>
            <w:bottom w:val="none" w:sz="0" w:space="0" w:color="auto"/>
            <w:right w:val="none" w:sz="0" w:space="0" w:color="auto"/>
          </w:divBdr>
        </w:div>
        <w:div w:id="1733698643">
          <w:marLeft w:val="640"/>
          <w:marRight w:val="0"/>
          <w:marTop w:val="0"/>
          <w:marBottom w:val="0"/>
          <w:divBdr>
            <w:top w:val="none" w:sz="0" w:space="0" w:color="auto"/>
            <w:left w:val="none" w:sz="0" w:space="0" w:color="auto"/>
            <w:bottom w:val="none" w:sz="0" w:space="0" w:color="auto"/>
            <w:right w:val="none" w:sz="0" w:space="0" w:color="auto"/>
          </w:divBdr>
        </w:div>
        <w:div w:id="299649290">
          <w:marLeft w:val="640"/>
          <w:marRight w:val="0"/>
          <w:marTop w:val="0"/>
          <w:marBottom w:val="0"/>
          <w:divBdr>
            <w:top w:val="none" w:sz="0" w:space="0" w:color="auto"/>
            <w:left w:val="none" w:sz="0" w:space="0" w:color="auto"/>
            <w:bottom w:val="none" w:sz="0" w:space="0" w:color="auto"/>
            <w:right w:val="none" w:sz="0" w:space="0" w:color="auto"/>
          </w:divBdr>
        </w:div>
        <w:div w:id="657920246">
          <w:marLeft w:val="640"/>
          <w:marRight w:val="0"/>
          <w:marTop w:val="0"/>
          <w:marBottom w:val="0"/>
          <w:divBdr>
            <w:top w:val="none" w:sz="0" w:space="0" w:color="auto"/>
            <w:left w:val="none" w:sz="0" w:space="0" w:color="auto"/>
            <w:bottom w:val="none" w:sz="0" w:space="0" w:color="auto"/>
            <w:right w:val="none" w:sz="0" w:space="0" w:color="auto"/>
          </w:divBdr>
        </w:div>
        <w:div w:id="325018774">
          <w:marLeft w:val="640"/>
          <w:marRight w:val="0"/>
          <w:marTop w:val="0"/>
          <w:marBottom w:val="0"/>
          <w:divBdr>
            <w:top w:val="none" w:sz="0" w:space="0" w:color="auto"/>
            <w:left w:val="none" w:sz="0" w:space="0" w:color="auto"/>
            <w:bottom w:val="none" w:sz="0" w:space="0" w:color="auto"/>
            <w:right w:val="none" w:sz="0" w:space="0" w:color="auto"/>
          </w:divBdr>
        </w:div>
        <w:div w:id="1462571076">
          <w:marLeft w:val="640"/>
          <w:marRight w:val="0"/>
          <w:marTop w:val="0"/>
          <w:marBottom w:val="0"/>
          <w:divBdr>
            <w:top w:val="none" w:sz="0" w:space="0" w:color="auto"/>
            <w:left w:val="none" w:sz="0" w:space="0" w:color="auto"/>
            <w:bottom w:val="none" w:sz="0" w:space="0" w:color="auto"/>
            <w:right w:val="none" w:sz="0" w:space="0" w:color="auto"/>
          </w:divBdr>
        </w:div>
        <w:div w:id="2057045126">
          <w:marLeft w:val="640"/>
          <w:marRight w:val="0"/>
          <w:marTop w:val="0"/>
          <w:marBottom w:val="0"/>
          <w:divBdr>
            <w:top w:val="none" w:sz="0" w:space="0" w:color="auto"/>
            <w:left w:val="none" w:sz="0" w:space="0" w:color="auto"/>
            <w:bottom w:val="none" w:sz="0" w:space="0" w:color="auto"/>
            <w:right w:val="none" w:sz="0" w:space="0" w:color="auto"/>
          </w:divBdr>
        </w:div>
        <w:div w:id="1921328921">
          <w:marLeft w:val="640"/>
          <w:marRight w:val="0"/>
          <w:marTop w:val="0"/>
          <w:marBottom w:val="0"/>
          <w:divBdr>
            <w:top w:val="none" w:sz="0" w:space="0" w:color="auto"/>
            <w:left w:val="none" w:sz="0" w:space="0" w:color="auto"/>
            <w:bottom w:val="none" w:sz="0" w:space="0" w:color="auto"/>
            <w:right w:val="none" w:sz="0" w:space="0" w:color="auto"/>
          </w:divBdr>
        </w:div>
        <w:div w:id="2049866877">
          <w:marLeft w:val="640"/>
          <w:marRight w:val="0"/>
          <w:marTop w:val="0"/>
          <w:marBottom w:val="0"/>
          <w:divBdr>
            <w:top w:val="none" w:sz="0" w:space="0" w:color="auto"/>
            <w:left w:val="none" w:sz="0" w:space="0" w:color="auto"/>
            <w:bottom w:val="none" w:sz="0" w:space="0" w:color="auto"/>
            <w:right w:val="none" w:sz="0" w:space="0" w:color="auto"/>
          </w:divBdr>
        </w:div>
        <w:div w:id="2020500839">
          <w:marLeft w:val="640"/>
          <w:marRight w:val="0"/>
          <w:marTop w:val="0"/>
          <w:marBottom w:val="0"/>
          <w:divBdr>
            <w:top w:val="none" w:sz="0" w:space="0" w:color="auto"/>
            <w:left w:val="none" w:sz="0" w:space="0" w:color="auto"/>
            <w:bottom w:val="none" w:sz="0" w:space="0" w:color="auto"/>
            <w:right w:val="none" w:sz="0" w:space="0" w:color="auto"/>
          </w:divBdr>
        </w:div>
        <w:div w:id="420838987">
          <w:marLeft w:val="640"/>
          <w:marRight w:val="0"/>
          <w:marTop w:val="0"/>
          <w:marBottom w:val="0"/>
          <w:divBdr>
            <w:top w:val="none" w:sz="0" w:space="0" w:color="auto"/>
            <w:left w:val="none" w:sz="0" w:space="0" w:color="auto"/>
            <w:bottom w:val="none" w:sz="0" w:space="0" w:color="auto"/>
            <w:right w:val="none" w:sz="0" w:space="0" w:color="auto"/>
          </w:divBdr>
        </w:div>
        <w:div w:id="509292895">
          <w:marLeft w:val="640"/>
          <w:marRight w:val="0"/>
          <w:marTop w:val="0"/>
          <w:marBottom w:val="0"/>
          <w:divBdr>
            <w:top w:val="none" w:sz="0" w:space="0" w:color="auto"/>
            <w:left w:val="none" w:sz="0" w:space="0" w:color="auto"/>
            <w:bottom w:val="none" w:sz="0" w:space="0" w:color="auto"/>
            <w:right w:val="none" w:sz="0" w:space="0" w:color="auto"/>
          </w:divBdr>
        </w:div>
        <w:div w:id="888372720">
          <w:marLeft w:val="640"/>
          <w:marRight w:val="0"/>
          <w:marTop w:val="0"/>
          <w:marBottom w:val="0"/>
          <w:divBdr>
            <w:top w:val="none" w:sz="0" w:space="0" w:color="auto"/>
            <w:left w:val="none" w:sz="0" w:space="0" w:color="auto"/>
            <w:bottom w:val="none" w:sz="0" w:space="0" w:color="auto"/>
            <w:right w:val="none" w:sz="0" w:space="0" w:color="auto"/>
          </w:divBdr>
        </w:div>
        <w:div w:id="67506910">
          <w:marLeft w:val="640"/>
          <w:marRight w:val="0"/>
          <w:marTop w:val="0"/>
          <w:marBottom w:val="0"/>
          <w:divBdr>
            <w:top w:val="none" w:sz="0" w:space="0" w:color="auto"/>
            <w:left w:val="none" w:sz="0" w:space="0" w:color="auto"/>
            <w:bottom w:val="none" w:sz="0" w:space="0" w:color="auto"/>
            <w:right w:val="none" w:sz="0" w:space="0" w:color="auto"/>
          </w:divBdr>
        </w:div>
        <w:div w:id="1190341541">
          <w:marLeft w:val="640"/>
          <w:marRight w:val="0"/>
          <w:marTop w:val="0"/>
          <w:marBottom w:val="0"/>
          <w:divBdr>
            <w:top w:val="none" w:sz="0" w:space="0" w:color="auto"/>
            <w:left w:val="none" w:sz="0" w:space="0" w:color="auto"/>
            <w:bottom w:val="none" w:sz="0" w:space="0" w:color="auto"/>
            <w:right w:val="none" w:sz="0" w:space="0" w:color="auto"/>
          </w:divBdr>
        </w:div>
        <w:div w:id="1703089498">
          <w:marLeft w:val="640"/>
          <w:marRight w:val="0"/>
          <w:marTop w:val="0"/>
          <w:marBottom w:val="0"/>
          <w:divBdr>
            <w:top w:val="none" w:sz="0" w:space="0" w:color="auto"/>
            <w:left w:val="none" w:sz="0" w:space="0" w:color="auto"/>
            <w:bottom w:val="none" w:sz="0" w:space="0" w:color="auto"/>
            <w:right w:val="none" w:sz="0" w:space="0" w:color="auto"/>
          </w:divBdr>
        </w:div>
        <w:div w:id="1117141161">
          <w:marLeft w:val="640"/>
          <w:marRight w:val="0"/>
          <w:marTop w:val="0"/>
          <w:marBottom w:val="0"/>
          <w:divBdr>
            <w:top w:val="none" w:sz="0" w:space="0" w:color="auto"/>
            <w:left w:val="none" w:sz="0" w:space="0" w:color="auto"/>
            <w:bottom w:val="none" w:sz="0" w:space="0" w:color="auto"/>
            <w:right w:val="none" w:sz="0" w:space="0" w:color="auto"/>
          </w:divBdr>
        </w:div>
        <w:div w:id="487400838">
          <w:marLeft w:val="640"/>
          <w:marRight w:val="0"/>
          <w:marTop w:val="0"/>
          <w:marBottom w:val="0"/>
          <w:divBdr>
            <w:top w:val="none" w:sz="0" w:space="0" w:color="auto"/>
            <w:left w:val="none" w:sz="0" w:space="0" w:color="auto"/>
            <w:bottom w:val="none" w:sz="0" w:space="0" w:color="auto"/>
            <w:right w:val="none" w:sz="0" w:space="0" w:color="auto"/>
          </w:divBdr>
        </w:div>
        <w:div w:id="2126846219">
          <w:marLeft w:val="640"/>
          <w:marRight w:val="0"/>
          <w:marTop w:val="0"/>
          <w:marBottom w:val="0"/>
          <w:divBdr>
            <w:top w:val="none" w:sz="0" w:space="0" w:color="auto"/>
            <w:left w:val="none" w:sz="0" w:space="0" w:color="auto"/>
            <w:bottom w:val="none" w:sz="0" w:space="0" w:color="auto"/>
            <w:right w:val="none" w:sz="0" w:space="0" w:color="auto"/>
          </w:divBdr>
        </w:div>
        <w:div w:id="640883387">
          <w:marLeft w:val="640"/>
          <w:marRight w:val="0"/>
          <w:marTop w:val="0"/>
          <w:marBottom w:val="0"/>
          <w:divBdr>
            <w:top w:val="none" w:sz="0" w:space="0" w:color="auto"/>
            <w:left w:val="none" w:sz="0" w:space="0" w:color="auto"/>
            <w:bottom w:val="none" w:sz="0" w:space="0" w:color="auto"/>
            <w:right w:val="none" w:sz="0" w:space="0" w:color="auto"/>
          </w:divBdr>
        </w:div>
        <w:div w:id="239602276">
          <w:marLeft w:val="640"/>
          <w:marRight w:val="0"/>
          <w:marTop w:val="0"/>
          <w:marBottom w:val="0"/>
          <w:divBdr>
            <w:top w:val="none" w:sz="0" w:space="0" w:color="auto"/>
            <w:left w:val="none" w:sz="0" w:space="0" w:color="auto"/>
            <w:bottom w:val="none" w:sz="0" w:space="0" w:color="auto"/>
            <w:right w:val="none" w:sz="0" w:space="0" w:color="auto"/>
          </w:divBdr>
        </w:div>
        <w:div w:id="1293557443">
          <w:marLeft w:val="640"/>
          <w:marRight w:val="0"/>
          <w:marTop w:val="0"/>
          <w:marBottom w:val="0"/>
          <w:divBdr>
            <w:top w:val="none" w:sz="0" w:space="0" w:color="auto"/>
            <w:left w:val="none" w:sz="0" w:space="0" w:color="auto"/>
            <w:bottom w:val="none" w:sz="0" w:space="0" w:color="auto"/>
            <w:right w:val="none" w:sz="0" w:space="0" w:color="auto"/>
          </w:divBdr>
        </w:div>
        <w:div w:id="1396080153">
          <w:marLeft w:val="640"/>
          <w:marRight w:val="0"/>
          <w:marTop w:val="0"/>
          <w:marBottom w:val="0"/>
          <w:divBdr>
            <w:top w:val="none" w:sz="0" w:space="0" w:color="auto"/>
            <w:left w:val="none" w:sz="0" w:space="0" w:color="auto"/>
            <w:bottom w:val="none" w:sz="0" w:space="0" w:color="auto"/>
            <w:right w:val="none" w:sz="0" w:space="0" w:color="auto"/>
          </w:divBdr>
        </w:div>
        <w:div w:id="751703135">
          <w:marLeft w:val="640"/>
          <w:marRight w:val="0"/>
          <w:marTop w:val="0"/>
          <w:marBottom w:val="0"/>
          <w:divBdr>
            <w:top w:val="none" w:sz="0" w:space="0" w:color="auto"/>
            <w:left w:val="none" w:sz="0" w:space="0" w:color="auto"/>
            <w:bottom w:val="none" w:sz="0" w:space="0" w:color="auto"/>
            <w:right w:val="none" w:sz="0" w:space="0" w:color="auto"/>
          </w:divBdr>
        </w:div>
        <w:div w:id="1138036036">
          <w:marLeft w:val="640"/>
          <w:marRight w:val="0"/>
          <w:marTop w:val="0"/>
          <w:marBottom w:val="0"/>
          <w:divBdr>
            <w:top w:val="none" w:sz="0" w:space="0" w:color="auto"/>
            <w:left w:val="none" w:sz="0" w:space="0" w:color="auto"/>
            <w:bottom w:val="none" w:sz="0" w:space="0" w:color="auto"/>
            <w:right w:val="none" w:sz="0" w:space="0" w:color="auto"/>
          </w:divBdr>
        </w:div>
        <w:div w:id="28646765">
          <w:marLeft w:val="640"/>
          <w:marRight w:val="0"/>
          <w:marTop w:val="0"/>
          <w:marBottom w:val="0"/>
          <w:divBdr>
            <w:top w:val="none" w:sz="0" w:space="0" w:color="auto"/>
            <w:left w:val="none" w:sz="0" w:space="0" w:color="auto"/>
            <w:bottom w:val="none" w:sz="0" w:space="0" w:color="auto"/>
            <w:right w:val="none" w:sz="0" w:space="0" w:color="auto"/>
          </w:divBdr>
        </w:div>
        <w:div w:id="1770273322">
          <w:marLeft w:val="640"/>
          <w:marRight w:val="0"/>
          <w:marTop w:val="0"/>
          <w:marBottom w:val="0"/>
          <w:divBdr>
            <w:top w:val="none" w:sz="0" w:space="0" w:color="auto"/>
            <w:left w:val="none" w:sz="0" w:space="0" w:color="auto"/>
            <w:bottom w:val="none" w:sz="0" w:space="0" w:color="auto"/>
            <w:right w:val="none" w:sz="0" w:space="0" w:color="auto"/>
          </w:divBdr>
        </w:div>
        <w:div w:id="1042291603">
          <w:marLeft w:val="640"/>
          <w:marRight w:val="0"/>
          <w:marTop w:val="0"/>
          <w:marBottom w:val="0"/>
          <w:divBdr>
            <w:top w:val="none" w:sz="0" w:space="0" w:color="auto"/>
            <w:left w:val="none" w:sz="0" w:space="0" w:color="auto"/>
            <w:bottom w:val="none" w:sz="0" w:space="0" w:color="auto"/>
            <w:right w:val="none" w:sz="0" w:space="0" w:color="auto"/>
          </w:divBdr>
        </w:div>
        <w:div w:id="812673728">
          <w:marLeft w:val="640"/>
          <w:marRight w:val="0"/>
          <w:marTop w:val="0"/>
          <w:marBottom w:val="0"/>
          <w:divBdr>
            <w:top w:val="none" w:sz="0" w:space="0" w:color="auto"/>
            <w:left w:val="none" w:sz="0" w:space="0" w:color="auto"/>
            <w:bottom w:val="none" w:sz="0" w:space="0" w:color="auto"/>
            <w:right w:val="none" w:sz="0" w:space="0" w:color="auto"/>
          </w:divBdr>
        </w:div>
        <w:div w:id="986517362">
          <w:marLeft w:val="640"/>
          <w:marRight w:val="0"/>
          <w:marTop w:val="0"/>
          <w:marBottom w:val="0"/>
          <w:divBdr>
            <w:top w:val="none" w:sz="0" w:space="0" w:color="auto"/>
            <w:left w:val="none" w:sz="0" w:space="0" w:color="auto"/>
            <w:bottom w:val="none" w:sz="0" w:space="0" w:color="auto"/>
            <w:right w:val="none" w:sz="0" w:space="0" w:color="auto"/>
          </w:divBdr>
        </w:div>
        <w:div w:id="80106628">
          <w:marLeft w:val="640"/>
          <w:marRight w:val="0"/>
          <w:marTop w:val="0"/>
          <w:marBottom w:val="0"/>
          <w:divBdr>
            <w:top w:val="none" w:sz="0" w:space="0" w:color="auto"/>
            <w:left w:val="none" w:sz="0" w:space="0" w:color="auto"/>
            <w:bottom w:val="none" w:sz="0" w:space="0" w:color="auto"/>
            <w:right w:val="none" w:sz="0" w:space="0" w:color="auto"/>
          </w:divBdr>
        </w:div>
        <w:div w:id="2062943768">
          <w:marLeft w:val="640"/>
          <w:marRight w:val="0"/>
          <w:marTop w:val="0"/>
          <w:marBottom w:val="0"/>
          <w:divBdr>
            <w:top w:val="none" w:sz="0" w:space="0" w:color="auto"/>
            <w:left w:val="none" w:sz="0" w:space="0" w:color="auto"/>
            <w:bottom w:val="none" w:sz="0" w:space="0" w:color="auto"/>
            <w:right w:val="none" w:sz="0" w:space="0" w:color="auto"/>
          </w:divBdr>
        </w:div>
        <w:div w:id="55592826">
          <w:marLeft w:val="640"/>
          <w:marRight w:val="0"/>
          <w:marTop w:val="0"/>
          <w:marBottom w:val="0"/>
          <w:divBdr>
            <w:top w:val="none" w:sz="0" w:space="0" w:color="auto"/>
            <w:left w:val="none" w:sz="0" w:space="0" w:color="auto"/>
            <w:bottom w:val="none" w:sz="0" w:space="0" w:color="auto"/>
            <w:right w:val="none" w:sz="0" w:space="0" w:color="auto"/>
          </w:divBdr>
        </w:div>
        <w:div w:id="160700099">
          <w:marLeft w:val="640"/>
          <w:marRight w:val="0"/>
          <w:marTop w:val="0"/>
          <w:marBottom w:val="0"/>
          <w:divBdr>
            <w:top w:val="none" w:sz="0" w:space="0" w:color="auto"/>
            <w:left w:val="none" w:sz="0" w:space="0" w:color="auto"/>
            <w:bottom w:val="none" w:sz="0" w:space="0" w:color="auto"/>
            <w:right w:val="none" w:sz="0" w:space="0" w:color="auto"/>
          </w:divBdr>
        </w:div>
        <w:div w:id="408383789">
          <w:marLeft w:val="640"/>
          <w:marRight w:val="0"/>
          <w:marTop w:val="0"/>
          <w:marBottom w:val="0"/>
          <w:divBdr>
            <w:top w:val="none" w:sz="0" w:space="0" w:color="auto"/>
            <w:left w:val="none" w:sz="0" w:space="0" w:color="auto"/>
            <w:bottom w:val="none" w:sz="0" w:space="0" w:color="auto"/>
            <w:right w:val="none" w:sz="0" w:space="0" w:color="auto"/>
          </w:divBdr>
        </w:div>
        <w:div w:id="743800741">
          <w:marLeft w:val="640"/>
          <w:marRight w:val="0"/>
          <w:marTop w:val="0"/>
          <w:marBottom w:val="0"/>
          <w:divBdr>
            <w:top w:val="none" w:sz="0" w:space="0" w:color="auto"/>
            <w:left w:val="none" w:sz="0" w:space="0" w:color="auto"/>
            <w:bottom w:val="none" w:sz="0" w:space="0" w:color="auto"/>
            <w:right w:val="none" w:sz="0" w:space="0" w:color="auto"/>
          </w:divBdr>
        </w:div>
        <w:div w:id="915549105">
          <w:marLeft w:val="640"/>
          <w:marRight w:val="0"/>
          <w:marTop w:val="0"/>
          <w:marBottom w:val="0"/>
          <w:divBdr>
            <w:top w:val="none" w:sz="0" w:space="0" w:color="auto"/>
            <w:left w:val="none" w:sz="0" w:space="0" w:color="auto"/>
            <w:bottom w:val="none" w:sz="0" w:space="0" w:color="auto"/>
            <w:right w:val="none" w:sz="0" w:space="0" w:color="auto"/>
          </w:divBdr>
        </w:div>
        <w:div w:id="920991266">
          <w:marLeft w:val="640"/>
          <w:marRight w:val="0"/>
          <w:marTop w:val="0"/>
          <w:marBottom w:val="0"/>
          <w:divBdr>
            <w:top w:val="none" w:sz="0" w:space="0" w:color="auto"/>
            <w:left w:val="none" w:sz="0" w:space="0" w:color="auto"/>
            <w:bottom w:val="none" w:sz="0" w:space="0" w:color="auto"/>
            <w:right w:val="none" w:sz="0" w:space="0" w:color="auto"/>
          </w:divBdr>
        </w:div>
        <w:div w:id="448209215">
          <w:marLeft w:val="640"/>
          <w:marRight w:val="0"/>
          <w:marTop w:val="0"/>
          <w:marBottom w:val="0"/>
          <w:divBdr>
            <w:top w:val="none" w:sz="0" w:space="0" w:color="auto"/>
            <w:left w:val="none" w:sz="0" w:space="0" w:color="auto"/>
            <w:bottom w:val="none" w:sz="0" w:space="0" w:color="auto"/>
            <w:right w:val="none" w:sz="0" w:space="0" w:color="auto"/>
          </w:divBdr>
        </w:div>
        <w:div w:id="415908212">
          <w:marLeft w:val="640"/>
          <w:marRight w:val="0"/>
          <w:marTop w:val="0"/>
          <w:marBottom w:val="0"/>
          <w:divBdr>
            <w:top w:val="none" w:sz="0" w:space="0" w:color="auto"/>
            <w:left w:val="none" w:sz="0" w:space="0" w:color="auto"/>
            <w:bottom w:val="none" w:sz="0" w:space="0" w:color="auto"/>
            <w:right w:val="none" w:sz="0" w:space="0" w:color="auto"/>
          </w:divBdr>
        </w:div>
        <w:div w:id="148794328">
          <w:marLeft w:val="640"/>
          <w:marRight w:val="0"/>
          <w:marTop w:val="0"/>
          <w:marBottom w:val="0"/>
          <w:divBdr>
            <w:top w:val="none" w:sz="0" w:space="0" w:color="auto"/>
            <w:left w:val="none" w:sz="0" w:space="0" w:color="auto"/>
            <w:bottom w:val="none" w:sz="0" w:space="0" w:color="auto"/>
            <w:right w:val="none" w:sz="0" w:space="0" w:color="auto"/>
          </w:divBdr>
        </w:div>
      </w:divsChild>
    </w:div>
    <w:div w:id="376008973">
      <w:bodyDiv w:val="1"/>
      <w:marLeft w:val="0"/>
      <w:marRight w:val="0"/>
      <w:marTop w:val="0"/>
      <w:marBottom w:val="0"/>
      <w:divBdr>
        <w:top w:val="none" w:sz="0" w:space="0" w:color="auto"/>
        <w:left w:val="none" w:sz="0" w:space="0" w:color="auto"/>
        <w:bottom w:val="none" w:sz="0" w:space="0" w:color="auto"/>
        <w:right w:val="none" w:sz="0" w:space="0" w:color="auto"/>
      </w:divBdr>
      <w:divsChild>
        <w:div w:id="417795069">
          <w:marLeft w:val="640"/>
          <w:marRight w:val="0"/>
          <w:marTop w:val="0"/>
          <w:marBottom w:val="0"/>
          <w:divBdr>
            <w:top w:val="none" w:sz="0" w:space="0" w:color="auto"/>
            <w:left w:val="none" w:sz="0" w:space="0" w:color="auto"/>
            <w:bottom w:val="none" w:sz="0" w:space="0" w:color="auto"/>
            <w:right w:val="none" w:sz="0" w:space="0" w:color="auto"/>
          </w:divBdr>
        </w:div>
        <w:div w:id="682585904">
          <w:marLeft w:val="640"/>
          <w:marRight w:val="0"/>
          <w:marTop w:val="0"/>
          <w:marBottom w:val="0"/>
          <w:divBdr>
            <w:top w:val="none" w:sz="0" w:space="0" w:color="auto"/>
            <w:left w:val="none" w:sz="0" w:space="0" w:color="auto"/>
            <w:bottom w:val="none" w:sz="0" w:space="0" w:color="auto"/>
            <w:right w:val="none" w:sz="0" w:space="0" w:color="auto"/>
          </w:divBdr>
        </w:div>
        <w:div w:id="929118854">
          <w:marLeft w:val="640"/>
          <w:marRight w:val="0"/>
          <w:marTop w:val="0"/>
          <w:marBottom w:val="0"/>
          <w:divBdr>
            <w:top w:val="none" w:sz="0" w:space="0" w:color="auto"/>
            <w:left w:val="none" w:sz="0" w:space="0" w:color="auto"/>
            <w:bottom w:val="none" w:sz="0" w:space="0" w:color="auto"/>
            <w:right w:val="none" w:sz="0" w:space="0" w:color="auto"/>
          </w:divBdr>
        </w:div>
        <w:div w:id="409038396">
          <w:marLeft w:val="640"/>
          <w:marRight w:val="0"/>
          <w:marTop w:val="0"/>
          <w:marBottom w:val="0"/>
          <w:divBdr>
            <w:top w:val="none" w:sz="0" w:space="0" w:color="auto"/>
            <w:left w:val="none" w:sz="0" w:space="0" w:color="auto"/>
            <w:bottom w:val="none" w:sz="0" w:space="0" w:color="auto"/>
            <w:right w:val="none" w:sz="0" w:space="0" w:color="auto"/>
          </w:divBdr>
        </w:div>
        <w:div w:id="1604073475">
          <w:marLeft w:val="640"/>
          <w:marRight w:val="0"/>
          <w:marTop w:val="0"/>
          <w:marBottom w:val="0"/>
          <w:divBdr>
            <w:top w:val="none" w:sz="0" w:space="0" w:color="auto"/>
            <w:left w:val="none" w:sz="0" w:space="0" w:color="auto"/>
            <w:bottom w:val="none" w:sz="0" w:space="0" w:color="auto"/>
            <w:right w:val="none" w:sz="0" w:space="0" w:color="auto"/>
          </w:divBdr>
        </w:div>
        <w:div w:id="1973515468">
          <w:marLeft w:val="640"/>
          <w:marRight w:val="0"/>
          <w:marTop w:val="0"/>
          <w:marBottom w:val="0"/>
          <w:divBdr>
            <w:top w:val="none" w:sz="0" w:space="0" w:color="auto"/>
            <w:left w:val="none" w:sz="0" w:space="0" w:color="auto"/>
            <w:bottom w:val="none" w:sz="0" w:space="0" w:color="auto"/>
            <w:right w:val="none" w:sz="0" w:space="0" w:color="auto"/>
          </w:divBdr>
        </w:div>
        <w:div w:id="855659160">
          <w:marLeft w:val="640"/>
          <w:marRight w:val="0"/>
          <w:marTop w:val="0"/>
          <w:marBottom w:val="0"/>
          <w:divBdr>
            <w:top w:val="none" w:sz="0" w:space="0" w:color="auto"/>
            <w:left w:val="none" w:sz="0" w:space="0" w:color="auto"/>
            <w:bottom w:val="none" w:sz="0" w:space="0" w:color="auto"/>
            <w:right w:val="none" w:sz="0" w:space="0" w:color="auto"/>
          </w:divBdr>
        </w:div>
        <w:div w:id="997659871">
          <w:marLeft w:val="640"/>
          <w:marRight w:val="0"/>
          <w:marTop w:val="0"/>
          <w:marBottom w:val="0"/>
          <w:divBdr>
            <w:top w:val="none" w:sz="0" w:space="0" w:color="auto"/>
            <w:left w:val="none" w:sz="0" w:space="0" w:color="auto"/>
            <w:bottom w:val="none" w:sz="0" w:space="0" w:color="auto"/>
            <w:right w:val="none" w:sz="0" w:space="0" w:color="auto"/>
          </w:divBdr>
        </w:div>
        <w:div w:id="321390836">
          <w:marLeft w:val="640"/>
          <w:marRight w:val="0"/>
          <w:marTop w:val="0"/>
          <w:marBottom w:val="0"/>
          <w:divBdr>
            <w:top w:val="none" w:sz="0" w:space="0" w:color="auto"/>
            <w:left w:val="none" w:sz="0" w:space="0" w:color="auto"/>
            <w:bottom w:val="none" w:sz="0" w:space="0" w:color="auto"/>
            <w:right w:val="none" w:sz="0" w:space="0" w:color="auto"/>
          </w:divBdr>
        </w:div>
        <w:div w:id="1133904116">
          <w:marLeft w:val="640"/>
          <w:marRight w:val="0"/>
          <w:marTop w:val="0"/>
          <w:marBottom w:val="0"/>
          <w:divBdr>
            <w:top w:val="none" w:sz="0" w:space="0" w:color="auto"/>
            <w:left w:val="none" w:sz="0" w:space="0" w:color="auto"/>
            <w:bottom w:val="none" w:sz="0" w:space="0" w:color="auto"/>
            <w:right w:val="none" w:sz="0" w:space="0" w:color="auto"/>
          </w:divBdr>
        </w:div>
        <w:div w:id="492913848">
          <w:marLeft w:val="640"/>
          <w:marRight w:val="0"/>
          <w:marTop w:val="0"/>
          <w:marBottom w:val="0"/>
          <w:divBdr>
            <w:top w:val="none" w:sz="0" w:space="0" w:color="auto"/>
            <w:left w:val="none" w:sz="0" w:space="0" w:color="auto"/>
            <w:bottom w:val="none" w:sz="0" w:space="0" w:color="auto"/>
            <w:right w:val="none" w:sz="0" w:space="0" w:color="auto"/>
          </w:divBdr>
        </w:div>
        <w:div w:id="497618797">
          <w:marLeft w:val="640"/>
          <w:marRight w:val="0"/>
          <w:marTop w:val="0"/>
          <w:marBottom w:val="0"/>
          <w:divBdr>
            <w:top w:val="none" w:sz="0" w:space="0" w:color="auto"/>
            <w:left w:val="none" w:sz="0" w:space="0" w:color="auto"/>
            <w:bottom w:val="none" w:sz="0" w:space="0" w:color="auto"/>
            <w:right w:val="none" w:sz="0" w:space="0" w:color="auto"/>
          </w:divBdr>
        </w:div>
        <w:div w:id="362900377">
          <w:marLeft w:val="640"/>
          <w:marRight w:val="0"/>
          <w:marTop w:val="0"/>
          <w:marBottom w:val="0"/>
          <w:divBdr>
            <w:top w:val="none" w:sz="0" w:space="0" w:color="auto"/>
            <w:left w:val="none" w:sz="0" w:space="0" w:color="auto"/>
            <w:bottom w:val="none" w:sz="0" w:space="0" w:color="auto"/>
            <w:right w:val="none" w:sz="0" w:space="0" w:color="auto"/>
          </w:divBdr>
        </w:div>
        <w:div w:id="1794710586">
          <w:marLeft w:val="640"/>
          <w:marRight w:val="0"/>
          <w:marTop w:val="0"/>
          <w:marBottom w:val="0"/>
          <w:divBdr>
            <w:top w:val="none" w:sz="0" w:space="0" w:color="auto"/>
            <w:left w:val="none" w:sz="0" w:space="0" w:color="auto"/>
            <w:bottom w:val="none" w:sz="0" w:space="0" w:color="auto"/>
            <w:right w:val="none" w:sz="0" w:space="0" w:color="auto"/>
          </w:divBdr>
        </w:div>
        <w:div w:id="285889620">
          <w:marLeft w:val="640"/>
          <w:marRight w:val="0"/>
          <w:marTop w:val="0"/>
          <w:marBottom w:val="0"/>
          <w:divBdr>
            <w:top w:val="none" w:sz="0" w:space="0" w:color="auto"/>
            <w:left w:val="none" w:sz="0" w:space="0" w:color="auto"/>
            <w:bottom w:val="none" w:sz="0" w:space="0" w:color="auto"/>
            <w:right w:val="none" w:sz="0" w:space="0" w:color="auto"/>
          </w:divBdr>
        </w:div>
        <w:div w:id="627005656">
          <w:marLeft w:val="640"/>
          <w:marRight w:val="0"/>
          <w:marTop w:val="0"/>
          <w:marBottom w:val="0"/>
          <w:divBdr>
            <w:top w:val="none" w:sz="0" w:space="0" w:color="auto"/>
            <w:left w:val="none" w:sz="0" w:space="0" w:color="auto"/>
            <w:bottom w:val="none" w:sz="0" w:space="0" w:color="auto"/>
            <w:right w:val="none" w:sz="0" w:space="0" w:color="auto"/>
          </w:divBdr>
        </w:div>
        <w:div w:id="2090811146">
          <w:marLeft w:val="640"/>
          <w:marRight w:val="0"/>
          <w:marTop w:val="0"/>
          <w:marBottom w:val="0"/>
          <w:divBdr>
            <w:top w:val="none" w:sz="0" w:space="0" w:color="auto"/>
            <w:left w:val="none" w:sz="0" w:space="0" w:color="auto"/>
            <w:bottom w:val="none" w:sz="0" w:space="0" w:color="auto"/>
            <w:right w:val="none" w:sz="0" w:space="0" w:color="auto"/>
          </w:divBdr>
        </w:div>
        <w:div w:id="68771028">
          <w:marLeft w:val="640"/>
          <w:marRight w:val="0"/>
          <w:marTop w:val="0"/>
          <w:marBottom w:val="0"/>
          <w:divBdr>
            <w:top w:val="none" w:sz="0" w:space="0" w:color="auto"/>
            <w:left w:val="none" w:sz="0" w:space="0" w:color="auto"/>
            <w:bottom w:val="none" w:sz="0" w:space="0" w:color="auto"/>
            <w:right w:val="none" w:sz="0" w:space="0" w:color="auto"/>
          </w:divBdr>
        </w:div>
        <w:div w:id="594634884">
          <w:marLeft w:val="640"/>
          <w:marRight w:val="0"/>
          <w:marTop w:val="0"/>
          <w:marBottom w:val="0"/>
          <w:divBdr>
            <w:top w:val="none" w:sz="0" w:space="0" w:color="auto"/>
            <w:left w:val="none" w:sz="0" w:space="0" w:color="auto"/>
            <w:bottom w:val="none" w:sz="0" w:space="0" w:color="auto"/>
            <w:right w:val="none" w:sz="0" w:space="0" w:color="auto"/>
          </w:divBdr>
        </w:div>
        <w:div w:id="1633560115">
          <w:marLeft w:val="640"/>
          <w:marRight w:val="0"/>
          <w:marTop w:val="0"/>
          <w:marBottom w:val="0"/>
          <w:divBdr>
            <w:top w:val="none" w:sz="0" w:space="0" w:color="auto"/>
            <w:left w:val="none" w:sz="0" w:space="0" w:color="auto"/>
            <w:bottom w:val="none" w:sz="0" w:space="0" w:color="auto"/>
            <w:right w:val="none" w:sz="0" w:space="0" w:color="auto"/>
          </w:divBdr>
        </w:div>
        <w:div w:id="1604142822">
          <w:marLeft w:val="640"/>
          <w:marRight w:val="0"/>
          <w:marTop w:val="0"/>
          <w:marBottom w:val="0"/>
          <w:divBdr>
            <w:top w:val="none" w:sz="0" w:space="0" w:color="auto"/>
            <w:left w:val="none" w:sz="0" w:space="0" w:color="auto"/>
            <w:bottom w:val="none" w:sz="0" w:space="0" w:color="auto"/>
            <w:right w:val="none" w:sz="0" w:space="0" w:color="auto"/>
          </w:divBdr>
        </w:div>
        <w:div w:id="1663393091">
          <w:marLeft w:val="640"/>
          <w:marRight w:val="0"/>
          <w:marTop w:val="0"/>
          <w:marBottom w:val="0"/>
          <w:divBdr>
            <w:top w:val="none" w:sz="0" w:space="0" w:color="auto"/>
            <w:left w:val="none" w:sz="0" w:space="0" w:color="auto"/>
            <w:bottom w:val="none" w:sz="0" w:space="0" w:color="auto"/>
            <w:right w:val="none" w:sz="0" w:space="0" w:color="auto"/>
          </w:divBdr>
        </w:div>
        <w:div w:id="167136803">
          <w:marLeft w:val="640"/>
          <w:marRight w:val="0"/>
          <w:marTop w:val="0"/>
          <w:marBottom w:val="0"/>
          <w:divBdr>
            <w:top w:val="none" w:sz="0" w:space="0" w:color="auto"/>
            <w:left w:val="none" w:sz="0" w:space="0" w:color="auto"/>
            <w:bottom w:val="none" w:sz="0" w:space="0" w:color="auto"/>
            <w:right w:val="none" w:sz="0" w:space="0" w:color="auto"/>
          </w:divBdr>
        </w:div>
        <w:div w:id="1556964927">
          <w:marLeft w:val="640"/>
          <w:marRight w:val="0"/>
          <w:marTop w:val="0"/>
          <w:marBottom w:val="0"/>
          <w:divBdr>
            <w:top w:val="none" w:sz="0" w:space="0" w:color="auto"/>
            <w:left w:val="none" w:sz="0" w:space="0" w:color="auto"/>
            <w:bottom w:val="none" w:sz="0" w:space="0" w:color="auto"/>
            <w:right w:val="none" w:sz="0" w:space="0" w:color="auto"/>
          </w:divBdr>
        </w:div>
        <w:div w:id="1611476989">
          <w:marLeft w:val="640"/>
          <w:marRight w:val="0"/>
          <w:marTop w:val="0"/>
          <w:marBottom w:val="0"/>
          <w:divBdr>
            <w:top w:val="none" w:sz="0" w:space="0" w:color="auto"/>
            <w:left w:val="none" w:sz="0" w:space="0" w:color="auto"/>
            <w:bottom w:val="none" w:sz="0" w:space="0" w:color="auto"/>
            <w:right w:val="none" w:sz="0" w:space="0" w:color="auto"/>
          </w:divBdr>
        </w:div>
        <w:div w:id="1728213708">
          <w:marLeft w:val="640"/>
          <w:marRight w:val="0"/>
          <w:marTop w:val="0"/>
          <w:marBottom w:val="0"/>
          <w:divBdr>
            <w:top w:val="none" w:sz="0" w:space="0" w:color="auto"/>
            <w:left w:val="none" w:sz="0" w:space="0" w:color="auto"/>
            <w:bottom w:val="none" w:sz="0" w:space="0" w:color="auto"/>
            <w:right w:val="none" w:sz="0" w:space="0" w:color="auto"/>
          </w:divBdr>
        </w:div>
        <w:div w:id="1072774166">
          <w:marLeft w:val="640"/>
          <w:marRight w:val="0"/>
          <w:marTop w:val="0"/>
          <w:marBottom w:val="0"/>
          <w:divBdr>
            <w:top w:val="none" w:sz="0" w:space="0" w:color="auto"/>
            <w:left w:val="none" w:sz="0" w:space="0" w:color="auto"/>
            <w:bottom w:val="none" w:sz="0" w:space="0" w:color="auto"/>
            <w:right w:val="none" w:sz="0" w:space="0" w:color="auto"/>
          </w:divBdr>
        </w:div>
        <w:div w:id="951862133">
          <w:marLeft w:val="640"/>
          <w:marRight w:val="0"/>
          <w:marTop w:val="0"/>
          <w:marBottom w:val="0"/>
          <w:divBdr>
            <w:top w:val="none" w:sz="0" w:space="0" w:color="auto"/>
            <w:left w:val="none" w:sz="0" w:space="0" w:color="auto"/>
            <w:bottom w:val="none" w:sz="0" w:space="0" w:color="auto"/>
            <w:right w:val="none" w:sz="0" w:space="0" w:color="auto"/>
          </w:divBdr>
        </w:div>
        <w:div w:id="423460404">
          <w:marLeft w:val="640"/>
          <w:marRight w:val="0"/>
          <w:marTop w:val="0"/>
          <w:marBottom w:val="0"/>
          <w:divBdr>
            <w:top w:val="none" w:sz="0" w:space="0" w:color="auto"/>
            <w:left w:val="none" w:sz="0" w:space="0" w:color="auto"/>
            <w:bottom w:val="none" w:sz="0" w:space="0" w:color="auto"/>
            <w:right w:val="none" w:sz="0" w:space="0" w:color="auto"/>
          </w:divBdr>
        </w:div>
        <w:div w:id="1619919200">
          <w:marLeft w:val="640"/>
          <w:marRight w:val="0"/>
          <w:marTop w:val="0"/>
          <w:marBottom w:val="0"/>
          <w:divBdr>
            <w:top w:val="none" w:sz="0" w:space="0" w:color="auto"/>
            <w:left w:val="none" w:sz="0" w:space="0" w:color="auto"/>
            <w:bottom w:val="none" w:sz="0" w:space="0" w:color="auto"/>
            <w:right w:val="none" w:sz="0" w:space="0" w:color="auto"/>
          </w:divBdr>
        </w:div>
        <w:div w:id="538082352">
          <w:marLeft w:val="640"/>
          <w:marRight w:val="0"/>
          <w:marTop w:val="0"/>
          <w:marBottom w:val="0"/>
          <w:divBdr>
            <w:top w:val="none" w:sz="0" w:space="0" w:color="auto"/>
            <w:left w:val="none" w:sz="0" w:space="0" w:color="auto"/>
            <w:bottom w:val="none" w:sz="0" w:space="0" w:color="auto"/>
            <w:right w:val="none" w:sz="0" w:space="0" w:color="auto"/>
          </w:divBdr>
        </w:div>
        <w:div w:id="1647397602">
          <w:marLeft w:val="640"/>
          <w:marRight w:val="0"/>
          <w:marTop w:val="0"/>
          <w:marBottom w:val="0"/>
          <w:divBdr>
            <w:top w:val="none" w:sz="0" w:space="0" w:color="auto"/>
            <w:left w:val="none" w:sz="0" w:space="0" w:color="auto"/>
            <w:bottom w:val="none" w:sz="0" w:space="0" w:color="auto"/>
            <w:right w:val="none" w:sz="0" w:space="0" w:color="auto"/>
          </w:divBdr>
        </w:div>
        <w:div w:id="1791630763">
          <w:marLeft w:val="640"/>
          <w:marRight w:val="0"/>
          <w:marTop w:val="0"/>
          <w:marBottom w:val="0"/>
          <w:divBdr>
            <w:top w:val="none" w:sz="0" w:space="0" w:color="auto"/>
            <w:left w:val="none" w:sz="0" w:space="0" w:color="auto"/>
            <w:bottom w:val="none" w:sz="0" w:space="0" w:color="auto"/>
            <w:right w:val="none" w:sz="0" w:space="0" w:color="auto"/>
          </w:divBdr>
        </w:div>
        <w:div w:id="1062173526">
          <w:marLeft w:val="640"/>
          <w:marRight w:val="0"/>
          <w:marTop w:val="0"/>
          <w:marBottom w:val="0"/>
          <w:divBdr>
            <w:top w:val="none" w:sz="0" w:space="0" w:color="auto"/>
            <w:left w:val="none" w:sz="0" w:space="0" w:color="auto"/>
            <w:bottom w:val="none" w:sz="0" w:space="0" w:color="auto"/>
            <w:right w:val="none" w:sz="0" w:space="0" w:color="auto"/>
          </w:divBdr>
        </w:div>
        <w:div w:id="1658068857">
          <w:marLeft w:val="640"/>
          <w:marRight w:val="0"/>
          <w:marTop w:val="0"/>
          <w:marBottom w:val="0"/>
          <w:divBdr>
            <w:top w:val="none" w:sz="0" w:space="0" w:color="auto"/>
            <w:left w:val="none" w:sz="0" w:space="0" w:color="auto"/>
            <w:bottom w:val="none" w:sz="0" w:space="0" w:color="auto"/>
            <w:right w:val="none" w:sz="0" w:space="0" w:color="auto"/>
          </w:divBdr>
        </w:div>
        <w:div w:id="1270161591">
          <w:marLeft w:val="640"/>
          <w:marRight w:val="0"/>
          <w:marTop w:val="0"/>
          <w:marBottom w:val="0"/>
          <w:divBdr>
            <w:top w:val="none" w:sz="0" w:space="0" w:color="auto"/>
            <w:left w:val="none" w:sz="0" w:space="0" w:color="auto"/>
            <w:bottom w:val="none" w:sz="0" w:space="0" w:color="auto"/>
            <w:right w:val="none" w:sz="0" w:space="0" w:color="auto"/>
          </w:divBdr>
        </w:div>
        <w:div w:id="1646007409">
          <w:marLeft w:val="640"/>
          <w:marRight w:val="0"/>
          <w:marTop w:val="0"/>
          <w:marBottom w:val="0"/>
          <w:divBdr>
            <w:top w:val="none" w:sz="0" w:space="0" w:color="auto"/>
            <w:left w:val="none" w:sz="0" w:space="0" w:color="auto"/>
            <w:bottom w:val="none" w:sz="0" w:space="0" w:color="auto"/>
            <w:right w:val="none" w:sz="0" w:space="0" w:color="auto"/>
          </w:divBdr>
        </w:div>
        <w:div w:id="1821919390">
          <w:marLeft w:val="640"/>
          <w:marRight w:val="0"/>
          <w:marTop w:val="0"/>
          <w:marBottom w:val="0"/>
          <w:divBdr>
            <w:top w:val="none" w:sz="0" w:space="0" w:color="auto"/>
            <w:left w:val="none" w:sz="0" w:space="0" w:color="auto"/>
            <w:bottom w:val="none" w:sz="0" w:space="0" w:color="auto"/>
            <w:right w:val="none" w:sz="0" w:space="0" w:color="auto"/>
          </w:divBdr>
        </w:div>
        <w:div w:id="19671598">
          <w:marLeft w:val="640"/>
          <w:marRight w:val="0"/>
          <w:marTop w:val="0"/>
          <w:marBottom w:val="0"/>
          <w:divBdr>
            <w:top w:val="none" w:sz="0" w:space="0" w:color="auto"/>
            <w:left w:val="none" w:sz="0" w:space="0" w:color="auto"/>
            <w:bottom w:val="none" w:sz="0" w:space="0" w:color="auto"/>
            <w:right w:val="none" w:sz="0" w:space="0" w:color="auto"/>
          </w:divBdr>
        </w:div>
        <w:div w:id="939676806">
          <w:marLeft w:val="640"/>
          <w:marRight w:val="0"/>
          <w:marTop w:val="0"/>
          <w:marBottom w:val="0"/>
          <w:divBdr>
            <w:top w:val="none" w:sz="0" w:space="0" w:color="auto"/>
            <w:left w:val="none" w:sz="0" w:space="0" w:color="auto"/>
            <w:bottom w:val="none" w:sz="0" w:space="0" w:color="auto"/>
            <w:right w:val="none" w:sz="0" w:space="0" w:color="auto"/>
          </w:divBdr>
        </w:div>
        <w:div w:id="1301962398">
          <w:marLeft w:val="640"/>
          <w:marRight w:val="0"/>
          <w:marTop w:val="0"/>
          <w:marBottom w:val="0"/>
          <w:divBdr>
            <w:top w:val="none" w:sz="0" w:space="0" w:color="auto"/>
            <w:left w:val="none" w:sz="0" w:space="0" w:color="auto"/>
            <w:bottom w:val="none" w:sz="0" w:space="0" w:color="auto"/>
            <w:right w:val="none" w:sz="0" w:space="0" w:color="auto"/>
          </w:divBdr>
        </w:div>
        <w:div w:id="1064525328">
          <w:marLeft w:val="640"/>
          <w:marRight w:val="0"/>
          <w:marTop w:val="0"/>
          <w:marBottom w:val="0"/>
          <w:divBdr>
            <w:top w:val="none" w:sz="0" w:space="0" w:color="auto"/>
            <w:left w:val="none" w:sz="0" w:space="0" w:color="auto"/>
            <w:bottom w:val="none" w:sz="0" w:space="0" w:color="auto"/>
            <w:right w:val="none" w:sz="0" w:space="0" w:color="auto"/>
          </w:divBdr>
        </w:div>
        <w:div w:id="1346712304">
          <w:marLeft w:val="640"/>
          <w:marRight w:val="0"/>
          <w:marTop w:val="0"/>
          <w:marBottom w:val="0"/>
          <w:divBdr>
            <w:top w:val="none" w:sz="0" w:space="0" w:color="auto"/>
            <w:left w:val="none" w:sz="0" w:space="0" w:color="auto"/>
            <w:bottom w:val="none" w:sz="0" w:space="0" w:color="auto"/>
            <w:right w:val="none" w:sz="0" w:space="0" w:color="auto"/>
          </w:divBdr>
        </w:div>
        <w:div w:id="1894610184">
          <w:marLeft w:val="640"/>
          <w:marRight w:val="0"/>
          <w:marTop w:val="0"/>
          <w:marBottom w:val="0"/>
          <w:divBdr>
            <w:top w:val="none" w:sz="0" w:space="0" w:color="auto"/>
            <w:left w:val="none" w:sz="0" w:space="0" w:color="auto"/>
            <w:bottom w:val="none" w:sz="0" w:space="0" w:color="auto"/>
            <w:right w:val="none" w:sz="0" w:space="0" w:color="auto"/>
          </w:divBdr>
        </w:div>
        <w:div w:id="1022322592">
          <w:marLeft w:val="640"/>
          <w:marRight w:val="0"/>
          <w:marTop w:val="0"/>
          <w:marBottom w:val="0"/>
          <w:divBdr>
            <w:top w:val="none" w:sz="0" w:space="0" w:color="auto"/>
            <w:left w:val="none" w:sz="0" w:space="0" w:color="auto"/>
            <w:bottom w:val="none" w:sz="0" w:space="0" w:color="auto"/>
            <w:right w:val="none" w:sz="0" w:space="0" w:color="auto"/>
          </w:divBdr>
        </w:div>
        <w:div w:id="1961573737">
          <w:marLeft w:val="640"/>
          <w:marRight w:val="0"/>
          <w:marTop w:val="0"/>
          <w:marBottom w:val="0"/>
          <w:divBdr>
            <w:top w:val="none" w:sz="0" w:space="0" w:color="auto"/>
            <w:left w:val="none" w:sz="0" w:space="0" w:color="auto"/>
            <w:bottom w:val="none" w:sz="0" w:space="0" w:color="auto"/>
            <w:right w:val="none" w:sz="0" w:space="0" w:color="auto"/>
          </w:divBdr>
        </w:div>
        <w:div w:id="1786149330">
          <w:marLeft w:val="640"/>
          <w:marRight w:val="0"/>
          <w:marTop w:val="0"/>
          <w:marBottom w:val="0"/>
          <w:divBdr>
            <w:top w:val="none" w:sz="0" w:space="0" w:color="auto"/>
            <w:left w:val="none" w:sz="0" w:space="0" w:color="auto"/>
            <w:bottom w:val="none" w:sz="0" w:space="0" w:color="auto"/>
            <w:right w:val="none" w:sz="0" w:space="0" w:color="auto"/>
          </w:divBdr>
        </w:div>
        <w:div w:id="370614827">
          <w:marLeft w:val="640"/>
          <w:marRight w:val="0"/>
          <w:marTop w:val="0"/>
          <w:marBottom w:val="0"/>
          <w:divBdr>
            <w:top w:val="none" w:sz="0" w:space="0" w:color="auto"/>
            <w:left w:val="none" w:sz="0" w:space="0" w:color="auto"/>
            <w:bottom w:val="none" w:sz="0" w:space="0" w:color="auto"/>
            <w:right w:val="none" w:sz="0" w:space="0" w:color="auto"/>
          </w:divBdr>
        </w:div>
        <w:div w:id="586964928">
          <w:marLeft w:val="640"/>
          <w:marRight w:val="0"/>
          <w:marTop w:val="0"/>
          <w:marBottom w:val="0"/>
          <w:divBdr>
            <w:top w:val="none" w:sz="0" w:space="0" w:color="auto"/>
            <w:left w:val="none" w:sz="0" w:space="0" w:color="auto"/>
            <w:bottom w:val="none" w:sz="0" w:space="0" w:color="auto"/>
            <w:right w:val="none" w:sz="0" w:space="0" w:color="auto"/>
          </w:divBdr>
        </w:div>
        <w:div w:id="1409308151">
          <w:marLeft w:val="640"/>
          <w:marRight w:val="0"/>
          <w:marTop w:val="0"/>
          <w:marBottom w:val="0"/>
          <w:divBdr>
            <w:top w:val="none" w:sz="0" w:space="0" w:color="auto"/>
            <w:left w:val="none" w:sz="0" w:space="0" w:color="auto"/>
            <w:bottom w:val="none" w:sz="0" w:space="0" w:color="auto"/>
            <w:right w:val="none" w:sz="0" w:space="0" w:color="auto"/>
          </w:divBdr>
        </w:div>
        <w:div w:id="1345323966">
          <w:marLeft w:val="640"/>
          <w:marRight w:val="0"/>
          <w:marTop w:val="0"/>
          <w:marBottom w:val="0"/>
          <w:divBdr>
            <w:top w:val="none" w:sz="0" w:space="0" w:color="auto"/>
            <w:left w:val="none" w:sz="0" w:space="0" w:color="auto"/>
            <w:bottom w:val="none" w:sz="0" w:space="0" w:color="auto"/>
            <w:right w:val="none" w:sz="0" w:space="0" w:color="auto"/>
          </w:divBdr>
        </w:div>
        <w:div w:id="1323310222">
          <w:marLeft w:val="640"/>
          <w:marRight w:val="0"/>
          <w:marTop w:val="0"/>
          <w:marBottom w:val="0"/>
          <w:divBdr>
            <w:top w:val="none" w:sz="0" w:space="0" w:color="auto"/>
            <w:left w:val="none" w:sz="0" w:space="0" w:color="auto"/>
            <w:bottom w:val="none" w:sz="0" w:space="0" w:color="auto"/>
            <w:right w:val="none" w:sz="0" w:space="0" w:color="auto"/>
          </w:divBdr>
        </w:div>
        <w:div w:id="1184244632">
          <w:marLeft w:val="640"/>
          <w:marRight w:val="0"/>
          <w:marTop w:val="0"/>
          <w:marBottom w:val="0"/>
          <w:divBdr>
            <w:top w:val="none" w:sz="0" w:space="0" w:color="auto"/>
            <w:left w:val="none" w:sz="0" w:space="0" w:color="auto"/>
            <w:bottom w:val="none" w:sz="0" w:space="0" w:color="auto"/>
            <w:right w:val="none" w:sz="0" w:space="0" w:color="auto"/>
          </w:divBdr>
        </w:div>
        <w:div w:id="418714820">
          <w:marLeft w:val="640"/>
          <w:marRight w:val="0"/>
          <w:marTop w:val="0"/>
          <w:marBottom w:val="0"/>
          <w:divBdr>
            <w:top w:val="none" w:sz="0" w:space="0" w:color="auto"/>
            <w:left w:val="none" w:sz="0" w:space="0" w:color="auto"/>
            <w:bottom w:val="none" w:sz="0" w:space="0" w:color="auto"/>
            <w:right w:val="none" w:sz="0" w:space="0" w:color="auto"/>
          </w:divBdr>
        </w:div>
        <w:div w:id="1173498290">
          <w:marLeft w:val="640"/>
          <w:marRight w:val="0"/>
          <w:marTop w:val="0"/>
          <w:marBottom w:val="0"/>
          <w:divBdr>
            <w:top w:val="none" w:sz="0" w:space="0" w:color="auto"/>
            <w:left w:val="none" w:sz="0" w:space="0" w:color="auto"/>
            <w:bottom w:val="none" w:sz="0" w:space="0" w:color="auto"/>
            <w:right w:val="none" w:sz="0" w:space="0" w:color="auto"/>
          </w:divBdr>
        </w:div>
        <w:div w:id="886064717">
          <w:marLeft w:val="640"/>
          <w:marRight w:val="0"/>
          <w:marTop w:val="0"/>
          <w:marBottom w:val="0"/>
          <w:divBdr>
            <w:top w:val="none" w:sz="0" w:space="0" w:color="auto"/>
            <w:left w:val="none" w:sz="0" w:space="0" w:color="auto"/>
            <w:bottom w:val="none" w:sz="0" w:space="0" w:color="auto"/>
            <w:right w:val="none" w:sz="0" w:space="0" w:color="auto"/>
          </w:divBdr>
        </w:div>
        <w:div w:id="1355113172">
          <w:marLeft w:val="640"/>
          <w:marRight w:val="0"/>
          <w:marTop w:val="0"/>
          <w:marBottom w:val="0"/>
          <w:divBdr>
            <w:top w:val="none" w:sz="0" w:space="0" w:color="auto"/>
            <w:left w:val="none" w:sz="0" w:space="0" w:color="auto"/>
            <w:bottom w:val="none" w:sz="0" w:space="0" w:color="auto"/>
            <w:right w:val="none" w:sz="0" w:space="0" w:color="auto"/>
          </w:divBdr>
        </w:div>
        <w:div w:id="312948498">
          <w:marLeft w:val="640"/>
          <w:marRight w:val="0"/>
          <w:marTop w:val="0"/>
          <w:marBottom w:val="0"/>
          <w:divBdr>
            <w:top w:val="none" w:sz="0" w:space="0" w:color="auto"/>
            <w:left w:val="none" w:sz="0" w:space="0" w:color="auto"/>
            <w:bottom w:val="none" w:sz="0" w:space="0" w:color="auto"/>
            <w:right w:val="none" w:sz="0" w:space="0" w:color="auto"/>
          </w:divBdr>
        </w:div>
        <w:div w:id="470513167">
          <w:marLeft w:val="640"/>
          <w:marRight w:val="0"/>
          <w:marTop w:val="0"/>
          <w:marBottom w:val="0"/>
          <w:divBdr>
            <w:top w:val="none" w:sz="0" w:space="0" w:color="auto"/>
            <w:left w:val="none" w:sz="0" w:space="0" w:color="auto"/>
            <w:bottom w:val="none" w:sz="0" w:space="0" w:color="auto"/>
            <w:right w:val="none" w:sz="0" w:space="0" w:color="auto"/>
          </w:divBdr>
        </w:div>
        <w:div w:id="683477045">
          <w:marLeft w:val="640"/>
          <w:marRight w:val="0"/>
          <w:marTop w:val="0"/>
          <w:marBottom w:val="0"/>
          <w:divBdr>
            <w:top w:val="none" w:sz="0" w:space="0" w:color="auto"/>
            <w:left w:val="none" w:sz="0" w:space="0" w:color="auto"/>
            <w:bottom w:val="none" w:sz="0" w:space="0" w:color="auto"/>
            <w:right w:val="none" w:sz="0" w:space="0" w:color="auto"/>
          </w:divBdr>
        </w:div>
        <w:div w:id="1980571007">
          <w:marLeft w:val="640"/>
          <w:marRight w:val="0"/>
          <w:marTop w:val="0"/>
          <w:marBottom w:val="0"/>
          <w:divBdr>
            <w:top w:val="none" w:sz="0" w:space="0" w:color="auto"/>
            <w:left w:val="none" w:sz="0" w:space="0" w:color="auto"/>
            <w:bottom w:val="none" w:sz="0" w:space="0" w:color="auto"/>
            <w:right w:val="none" w:sz="0" w:space="0" w:color="auto"/>
          </w:divBdr>
        </w:div>
        <w:div w:id="295258573">
          <w:marLeft w:val="640"/>
          <w:marRight w:val="0"/>
          <w:marTop w:val="0"/>
          <w:marBottom w:val="0"/>
          <w:divBdr>
            <w:top w:val="none" w:sz="0" w:space="0" w:color="auto"/>
            <w:left w:val="none" w:sz="0" w:space="0" w:color="auto"/>
            <w:bottom w:val="none" w:sz="0" w:space="0" w:color="auto"/>
            <w:right w:val="none" w:sz="0" w:space="0" w:color="auto"/>
          </w:divBdr>
        </w:div>
        <w:div w:id="1540557340">
          <w:marLeft w:val="640"/>
          <w:marRight w:val="0"/>
          <w:marTop w:val="0"/>
          <w:marBottom w:val="0"/>
          <w:divBdr>
            <w:top w:val="none" w:sz="0" w:space="0" w:color="auto"/>
            <w:left w:val="none" w:sz="0" w:space="0" w:color="auto"/>
            <w:bottom w:val="none" w:sz="0" w:space="0" w:color="auto"/>
            <w:right w:val="none" w:sz="0" w:space="0" w:color="auto"/>
          </w:divBdr>
        </w:div>
        <w:div w:id="2106268132">
          <w:marLeft w:val="640"/>
          <w:marRight w:val="0"/>
          <w:marTop w:val="0"/>
          <w:marBottom w:val="0"/>
          <w:divBdr>
            <w:top w:val="none" w:sz="0" w:space="0" w:color="auto"/>
            <w:left w:val="none" w:sz="0" w:space="0" w:color="auto"/>
            <w:bottom w:val="none" w:sz="0" w:space="0" w:color="auto"/>
            <w:right w:val="none" w:sz="0" w:space="0" w:color="auto"/>
          </w:divBdr>
        </w:div>
        <w:div w:id="1401445414">
          <w:marLeft w:val="640"/>
          <w:marRight w:val="0"/>
          <w:marTop w:val="0"/>
          <w:marBottom w:val="0"/>
          <w:divBdr>
            <w:top w:val="none" w:sz="0" w:space="0" w:color="auto"/>
            <w:left w:val="none" w:sz="0" w:space="0" w:color="auto"/>
            <w:bottom w:val="none" w:sz="0" w:space="0" w:color="auto"/>
            <w:right w:val="none" w:sz="0" w:space="0" w:color="auto"/>
          </w:divBdr>
        </w:div>
        <w:div w:id="58406910">
          <w:marLeft w:val="640"/>
          <w:marRight w:val="0"/>
          <w:marTop w:val="0"/>
          <w:marBottom w:val="0"/>
          <w:divBdr>
            <w:top w:val="none" w:sz="0" w:space="0" w:color="auto"/>
            <w:left w:val="none" w:sz="0" w:space="0" w:color="auto"/>
            <w:bottom w:val="none" w:sz="0" w:space="0" w:color="auto"/>
            <w:right w:val="none" w:sz="0" w:space="0" w:color="auto"/>
          </w:divBdr>
        </w:div>
        <w:div w:id="1309087115">
          <w:marLeft w:val="640"/>
          <w:marRight w:val="0"/>
          <w:marTop w:val="0"/>
          <w:marBottom w:val="0"/>
          <w:divBdr>
            <w:top w:val="none" w:sz="0" w:space="0" w:color="auto"/>
            <w:left w:val="none" w:sz="0" w:space="0" w:color="auto"/>
            <w:bottom w:val="none" w:sz="0" w:space="0" w:color="auto"/>
            <w:right w:val="none" w:sz="0" w:space="0" w:color="auto"/>
          </w:divBdr>
        </w:div>
        <w:div w:id="2124572102">
          <w:marLeft w:val="640"/>
          <w:marRight w:val="0"/>
          <w:marTop w:val="0"/>
          <w:marBottom w:val="0"/>
          <w:divBdr>
            <w:top w:val="none" w:sz="0" w:space="0" w:color="auto"/>
            <w:left w:val="none" w:sz="0" w:space="0" w:color="auto"/>
            <w:bottom w:val="none" w:sz="0" w:space="0" w:color="auto"/>
            <w:right w:val="none" w:sz="0" w:space="0" w:color="auto"/>
          </w:divBdr>
        </w:div>
        <w:div w:id="1071007635">
          <w:marLeft w:val="640"/>
          <w:marRight w:val="0"/>
          <w:marTop w:val="0"/>
          <w:marBottom w:val="0"/>
          <w:divBdr>
            <w:top w:val="none" w:sz="0" w:space="0" w:color="auto"/>
            <w:left w:val="none" w:sz="0" w:space="0" w:color="auto"/>
            <w:bottom w:val="none" w:sz="0" w:space="0" w:color="auto"/>
            <w:right w:val="none" w:sz="0" w:space="0" w:color="auto"/>
          </w:divBdr>
        </w:div>
        <w:div w:id="1642424305">
          <w:marLeft w:val="640"/>
          <w:marRight w:val="0"/>
          <w:marTop w:val="0"/>
          <w:marBottom w:val="0"/>
          <w:divBdr>
            <w:top w:val="none" w:sz="0" w:space="0" w:color="auto"/>
            <w:left w:val="none" w:sz="0" w:space="0" w:color="auto"/>
            <w:bottom w:val="none" w:sz="0" w:space="0" w:color="auto"/>
            <w:right w:val="none" w:sz="0" w:space="0" w:color="auto"/>
          </w:divBdr>
        </w:div>
        <w:div w:id="870189952">
          <w:marLeft w:val="640"/>
          <w:marRight w:val="0"/>
          <w:marTop w:val="0"/>
          <w:marBottom w:val="0"/>
          <w:divBdr>
            <w:top w:val="none" w:sz="0" w:space="0" w:color="auto"/>
            <w:left w:val="none" w:sz="0" w:space="0" w:color="auto"/>
            <w:bottom w:val="none" w:sz="0" w:space="0" w:color="auto"/>
            <w:right w:val="none" w:sz="0" w:space="0" w:color="auto"/>
          </w:divBdr>
        </w:div>
        <w:div w:id="563445126">
          <w:marLeft w:val="640"/>
          <w:marRight w:val="0"/>
          <w:marTop w:val="0"/>
          <w:marBottom w:val="0"/>
          <w:divBdr>
            <w:top w:val="none" w:sz="0" w:space="0" w:color="auto"/>
            <w:left w:val="none" w:sz="0" w:space="0" w:color="auto"/>
            <w:bottom w:val="none" w:sz="0" w:space="0" w:color="auto"/>
            <w:right w:val="none" w:sz="0" w:space="0" w:color="auto"/>
          </w:divBdr>
        </w:div>
        <w:div w:id="749421992">
          <w:marLeft w:val="640"/>
          <w:marRight w:val="0"/>
          <w:marTop w:val="0"/>
          <w:marBottom w:val="0"/>
          <w:divBdr>
            <w:top w:val="none" w:sz="0" w:space="0" w:color="auto"/>
            <w:left w:val="none" w:sz="0" w:space="0" w:color="auto"/>
            <w:bottom w:val="none" w:sz="0" w:space="0" w:color="auto"/>
            <w:right w:val="none" w:sz="0" w:space="0" w:color="auto"/>
          </w:divBdr>
        </w:div>
        <w:div w:id="737480475">
          <w:marLeft w:val="640"/>
          <w:marRight w:val="0"/>
          <w:marTop w:val="0"/>
          <w:marBottom w:val="0"/>
          <w:divBdr>
            <w:top w:val="none" w:sz="0" w:space="0" w:color="auto"/>
            <w:left w:val="none" w:sz="0" w:space="0" w:color="auto"/>
            <w:bottom w:val="none" w:sz="0" w:space="0" w:color="auto"/>
            <w:right w:val="none" w:sz="0" w:space="0" w:color="auto"/>
          </w:divBdr>
        </w:div>
        <w:div w:id="663162855">
          <w:marLeft w:val="640"/>
          <w:marRight w:val="0"/>
          <w:marTop w:val="0"/>
          <w:marBottom w:val="0"/>
          <w:divBdr>
            <w:top w:val="none" w:sz="0" w:space="0" w:color="auto"/>
            <w:left w:val="none" w:sz="0" w:space="0" w:color="auto"/>
            <w:bottom w:val="none" w:sz="0" w:space="0" w:color="auto"/>
            <w:right w:val="none" w:sz="0" w:space="0" w:color="auto"/>
          </w:divBdr>
        </w:div>
        <w:div w:id="134224798">
          <w:marLeft w:val="640"/>
          <w:marRight w:val="0"/>
          <w:marTop w:val="0"/>
          <w:marBottom w:val="0"/>
          <w:divBdr>
            <w:top w:val="none" w:sz="0" w:space="0" w:color="auto"/>
            <w:left w:val="none" w:sz="0" w:space="0" w:color="auto"/>
            <w:bottom w:val="none" w:sz="0" w:space="0" w:color="auto"/>
            <w:right w:val="none" w:sz="0" w:space="0" w:color="auto"/>
          </w:divBdr>
        </w:div>
        <w:div w:id="1706519484">
          <w:marLeft w:val="640"/>
          <w:marRight w:val="0"/>
          <w:marTop w:val="0"/>
          <w:marBottom w:val="0"/>
          <w:divBdr>
            <w:top w:val="none" w:sz="0" w:space="0" w:color="auto"/>
            <w:left w:val="none" w:sz="0" w:space="0" w:color="auto"/>
            <w:bottom w:val="none" w:sz="0" w:space="0" w:color="auto"/>
            <w:right w:val="none" w:sz="0" w:space="0" w:color="auto"/>
          </w:divBdr>
        </w:div>
        <w:div w:id="2009399964">
          <w:marLeft w:val="640"/>
          <w:marRight w:val="0"/>
          <w:marTop w:val="0"/>
          <w:marBottom w:val="0"/>
          <w:divBdr>
            <w:top w:val="none" w:sz="0" w:space="0" w:color="auto"/>
            <w:left w:val="none" w:sz="0" w:space="0" w:color="auto"/>
            <w:bottom w:val="none" w:sz="0" w:space="0" w:color="auto"/>
            <w:right w:val="none" w:sz="0" w:space="0" w:color="auto"/>
          </w:divBdr>
        </w:div>
        <w:div w:id="604731679">
          <w:marLeft w:val="640"/>
          <w:marRight w:val="0"/>
          <w:marTop w:val="0"/>
          <w:marBottom w:val="0"/>
          <w:divBdr>
            <w:top w:val="none" w:sz="0" w:space="0" w:color="auto"/>
            <w:left w:val="none" w:sz="0" w:space="0" w:color="auto"/>
            <w:bottom w:val="none" w:sz="0" w:space="0" w:color="auto"/>
            <w:right w:val="none" w:sz="0" w:space="0" w:color="auto"/>
          </w:divBdr>
        </w:div>
        <w:div w:id="1170439195">
          <w:marLeft w:val="640"/>
          <w:marRight w:val="0"/>
          <w:marTop w:val="0"/>
          <w:marBottom w:val="0"/>
          <w:divBdr>
            <w:top w:val="none" w:sz="0" w:space="0" w:color="auto"/>
            <w:left w:val="none" w:sz="0" w:space="0" w:color="auto"/>
            <w:bottom w:val="none" w:sz="0" w:space="0" w:color="auto"/>
            <w:right w:val="none" w:sz="0" w:space="0" w:color="auto"/>
          </w:divBdr>
        </w:div>
        <w:div w:id="1397784046">
          <w:marLeft w:val="640"/>
          <w:marRight w:val="0"/>
          <w:marTop w:val="0"/>
          <w:marBottom w:val="0"/>
          <w:divBdr>
            <w:top w:val="none" w:sz="0" w:space="0" w:color="auto"/>
            <w:left w:val="none" w:sz="0" w:space="0" w:color="auto"/>
            <w:bottom w:val="none" w:sz="0" w:space="0" w:color="auto"/>
            <w:right w:val="none" w:sz="0" w:space="0" w:color="auto"/>
          </w:divBdr>
        </w:div>
        <w:div w:id="1316253774">
          <w:marLeft w:val="640"/>
          <w:marRight w:val="0"/>
          <w:marTop w:val="0"/>
          <w:marBottom w:val="0"/>
          <w:divBdr>
            <w:top w:val="none" w:sz="0" w:space="0" w:color="auto"/>
            <w:left w:val="none" w:sz="0" w:space="0" w:color="auto"/>
            <w:bottom w:val="none" w:sz="0" w:space="0" w:color="auto"/>
            <w:right w:val="none" w:sz="0" w:space="0" w:color="auto"/>
          </w:divBdr>
        </w:div>
        <w:div w:id="322900960">
          <w:marLeft w:val="640"/>
          <w:marRight w:val="0"/>
          <w:marTop w:val="0"/>
          <w:marBottom w:val="0"/>
          <w:divBdr>
            <w:top w:val="none" w:sz="0" w:space="0" w:color="auto"/>
            <w:left w:val="none" w:sz="0" w:space="0" w:color="auto"/>
            <w:bottom w:val="none" w:sz="0" w:space="0" w:color="auto"/>
            <w:right w:val="none" w:sz="0" w:space="0" w:color="auto"/>
          </w:divBdr>
        </w:div>
        <w:div w:id="227230074">
          <w:marLeft w:val="640"/>
          <w:marRight w:val="0"/>
          <w:marTop w:val="0"/>
          <w:marBottom w:val="0"/>
          <w:divBdr>
            <w:top w:val="none" w:sz="0" w:space="0" w:color="auto"/>
            <w:left w:val="none" w:sz="0" w:space="0" w:color="auto"/>
            <w:bottom w:val="none" w:sz="0" w:space="0" w:color="auto"/>
            <w:right w:val="none" w:sz="0" w:space="0" w:color="auto"/>
          </w:divBdr>
        </w:div>
        <w:div w:id="1680809036">
          <w:marLeft w:val="640"/>
          <w:marRight w:val="0"/>
          <w:marTop w:val="0"/>
          <w:marBottom w:val="0"/>
          <w:divBdr>
            <w:top w:val="none" w:sz="0" w:space="0" w:color="auto"/>
            <w:left w:val="none" w:sz="0" w:space="0" w:color="auto"/>
            <w:bottom w:val="none" w:sz="0" w:space="0" w:color="auto"/>
            <w:right w:val="none" w:sz="0" w:space="0" w:color="auto"/>
          </w:divBdr>
        </w:div>
        <w:div w:id="784734910">
          <w:marLeft w:val="640"/>
          <w:marRight w:val="0"/>
          <w:marTop w:val="0"/>
          <w:marBottom w:val="0"/>
          <w:divBdr>
            <w:top w:val="none" w:sz="0" w:space="0" w:color="auto"/>
            <w:left w:val="none" w:sz="0" w:space="0" w:color="auto"/>
            <w:bottom w:val="none" w:sz="0" w:space="0" w:color="auto"/>
            <w:right w:val="none" w:sz="0" w:space="0" w:color="auto"/>
          </w:divBdr>
        </w:div>
        <w:div w:id="1403332227">
          <w:marLeft w:val="640"/>
          <w:marRight w:val="0"/>
          <w:marTop w:val="0"/>
          <w:marBottom w:val="0"/>
          <w:divBdr>
            <w:top w:val="none" w:sz="0" w:space="0" w:color="auto"/>
            <w:left w:val="none" w:sz="0" w:space="0" w:color="auto"/>
            <w:bottom w:val="none" w:sz="0" w:space="0" w:color="auto"/>
            <w:right w:val="none" w:sz="0" w:space="0" w:color="auto"/>
          </w:divBdr>
        </w:div>
        <w:div w:id="1065101711">
          <w:marLeft w:val="640"/>
          <w:marRight w:val="0"/>
          <w:marTop w:val="0"/>
          <w:marBottom w:val="0"/>
          <w:divBdr>
            <w:top w:val="none" w:sz="0" w:space="0" w:color="auto"/>
            <w:left w:val="none" w:sz="0" w:space="0" w:color="auto"/>
            <w:bottom w:val="none" w:sz="0" w:space="0" w:color="auto"/>
            <w:right w:val="none" w:sz="0" w:space="0" w:color="auto"/>
          </w:divBdr>
        </w:div>
        <w:div w:id="1061906620">
          <w:marLeft w:val="640"/>
          <w:marRight w:val="0"/>
          <w:marTop w:val="0"/>
          <w:marBottom w:val="0"/>
          <w:divBdr>
            <w:top w:val="none" w:sz="0" w:space="0" w:color="auto"/>
            <w:left w:val="none" w:sz="0" w:space="0" w:color="auto"/>
            <w:bottom w:val="none" w:sz="0" w:space="0" w:color="auto"/>
            <w:right w:val="none" w:sz="0" w:space="0" w:color="auto"/>
          </w:divBdr>
        </w:div>
        <w:div w:id="1833061073">
          <w:marLeft w:val="640"/>
          <w:marRight w:val="0"/>
          <w:marTop w:val="0"/>
          <w:marBottom w:val="0"/>
          <w:divBdr>
            <w:top w:val="none" w:sz="0" w:space="0" w:color="auto"/>
            <w:left w:val="none" w:sz="0" w:space="0" w:color="auto"/>
            <w:bottom w:val="none" w:sz="0" w:space="0" w:color="auto"/>
            <w:right w:val="none" w:sz="0" w:space="0" w:color="auto"/>
          </w:divBdr>
        </w:div>
      </w:divsChild>
    </w:div>
    <w:div w:id="378555611">
      <w:bodyDiv w:val="1"/>
      <w:marLeft w:val="0"/>
      <w:marRight w:val="0"/>
      <w:marTop w:val="0"/>
      <w:marBottom w:val="0"/>
      <w:divBdr>
        <w:top w:val="none" w:sz="0" w:space="0" w:color="auto"/>
        <w:left w:val="none" w:sz="0" w:space="0" w:color="auto"/>
        <w:bottom w:val="none" w:sz="0" w:space="0" w:color="auto"/>
        <w:right w:val="none" w:sz="0" w:space="0" w:color="auto"/>
      </w:divBdr>
      <w:divsChild>
        <w:div w:id="96797789">
          <w:marLeft w:val="640"/>
          <w:marRight w:val="0"/>
          <w:marTop w:val="0"/>
          <w:marBottom w:val="0"/>
          <w:divBdr>
            <w:top w:val="none" w:sz="0" w:space="0" w:color="auto"/>
            <w:left w:val="none" w:sz="0" w:space="0" w:color="auto"/>
            <w:bottom w:val="none" w:sz="0" w:space="0" w:color="auto"/>
            <w:right w:val="none" w:sz="0" w:space="0" w:color="auto"/>
          </w:divBdr>
        </w:div>
        <w:div w:id="966278196">
          <w:marLeft w:val="640"/>
          <w:marRight w:val="0"/>
          <w:marTop w:val="0"/>
          <w:marBottom w:val="0"/>
          <w:divBdr>
            <w:top w:val="none" w:sz="0" w:space="0" w:color="auto"/>
            <w:left w:val="none" w:sz="0" w:space="0" w:color="auto"/>
            <w:bottom w:val="none" w:sz="0" w:space="0" w:color="auto"/>
            <w:right w:val="none" w:sz="0" w:space="0" w:color="auto"/>
          </w:divBdr>
        </w:div>
        <w:div w:id="23865277">
          <w:marLeft w:val="640"/>
          <w:marRight w:val="0"/>
          <w:marTop w:val="0"/>
          <w:marBottom w:val="0"/>
          <w:divBdr>
            <w:top w:val="none" w:sz="0" w:space="0" w:color="auto"/>
            <w:left w:val="none" w:sz="0" w:space="0" w:color="auto"/>
            <w:bottom w:val="none" w:sz="0" w:space="0" w:color="auto"/>
            <w:right w:val="none" w:sz="0" w:space="0" w:color="auto"/>
          </w:divBdr>
        </w:div>
        <w:div w:id="1293900265">
          <w:marLeft w:val="640"/>
          <w:marRight w:val="0"/>
          <w:marTop w:val="0"/>
          <w:marBottom w:val="0"/>
          <w:divBdr>
            <w:top w:val="none" w:sz="0" w:space="0" w:color="auto"/>
            <w:left w:val="none" w:sz="0" w:space="0" w:color="auto"/>
            <w:bottom w:val="none" w:sz="0" w:space="0" w:color="auto"/>
            <w:right w:val="none" w:sz="0" w:space="0" w:color="auto"/>
          </w:divBdr>
        </w:div>
        <w:div w:id="27263423">
          <w:marLeft w:val="640"/>
          <w:marRight w:val="0"/>
          <w:marTop w:val="0"/>
          <w:marBottom w:val="0"/>
          <w:divBdr>
            <w:top w:val="none" w:sz="0" w:space="0" w:color="auto"/>
            <w:left w:val="none" w:sz="0" w:space="0" w:color="auto"/>
            <w:bottom w:val="none" w:sz="0" w:space="0" w:color="auto"/>
            <w:right w:val="none" w:sz="0" w:space="0" w:color="auto"/>
          </w:divBdr>
        </w:div>
        <w:div w:id="120803096">
          <w:marLeft w:val="640"/>
          <w:marRight w:val="0"/>
          <w:marTop w:val="0"/>
          <w:marBottom w:val="0"/>
          <w:divBdr>
            <w:top w:val="none" w:sz="0" w:space="0" w:color="auto"/>
            <w:left w:val="none" w:sz="0" w:space="0" w:color="auto"/>
            <w:bottom w:val="none" w:sz="0" w:space="0" w:color="auto"/>
            <w:right w:val="none" w:sz="0" w:space="0" w:color="auto"/>
          </w:divBdr>
        </w:div>
        <w:div w:id="1172528975">
          <w:marLeft w:val="640"/>
          <w:marRight w:val="0"/>
          <w:marTop w:val="0"/>
          <w:marBottom w:val="0"/>
          <w:divBdr>
            <w:top w:val="none" w:sz="0" w:space="0" w:color="auto"/>
            <w:left w:val="none" w:sz="0" w:space="0" w:color="auto"/>
            <w:bottom w:val="none" w:sz="0" w:space="0" w:color="auto"/>
            <w:right w:val="none" w:sz="0" w:space="0" w:color="auto"/>
          </w:divBdr>
        </w:div>
        <w:div w:id="436217654">
          <w:marLeft w:val="640"/>
          <w:marRight w:val="0"/>
          <w:marTop w:val="0"/>
          <w:marBottom w:val="0"/>
          <w:divBdr>
            <w:top w:val="none" w:sz="0" w:space="0" w:color="auto"/>
            <w:left w:val="none" w:sz="0" w:space="0" w:color="auto"/>
            <w:bottom w:val="none" w:sz="0" w:space="0" w:color="auto"/>
            <w:right w:val="none" w:sz="0" w:space="0" w:color="auto"/>
          </w:divBdr>
        </w:div>
        <w:div w:id="549153007">
          <w:marLeft w:val="640"/>
          <w:marRight w:val="0"/>
          <w:marTop w:val="0"/>
          <w:marBottom w:val="0"/>
          <w:divBdr>
            <w:top w:val="none" w:sz="0" w:space="0" w:color="auto"/>
            <w:left w:val="none" w:sz="0" w:space="0" w:color="auto"/>
            <w:bottom w:val="none" w:sz="0" w:space="0" w:color="auto"/>
            <w:right w:val="none" w:sz="0" w:space="0" w:color="auto"/>
          </w:divBdr>
        </w:div>
        <w:div w:id="450975788">
          <w:marLeft w:val="640"/>
          <w:marRight w:val="0"/>
          <w:marTop w:val="0"/>
          <w:marBottom w:val="0"/>
          <w:divBdr>
            <w:top w:val="none" w:sz="0" w:space="0" w:color="auto"/>
            <w:left w:val="none" w:sz="0" w:space="0" w:color="auto"/>
            <w:bottom w:val="none" w:sz="0" w:space="0" w:color="auto"/>
            <w:right w:val="none" w:sz="0" w:space="0" w:color="auto"/>
          </w:divBdr>
        </w:div>
        <w:div w:id="1154564293">
          <w:marLeft w:val="640"/>
          <w:marRight w:val="0"/>
          <w:marTop w:val="0"/>
          <w:marBottom w:val="0"/>
          <w:divBdr>
            <w:top w:val="none" w:sz="0" w:space="0" w:color="auto"/>
            <w:left w:val="none" w:sz="0" w:space="0" w:color="auto"/>
            <w:bottom w:val="none" w:sz="0" w:space="0" w:color="auto"/>
            <w:right w:val="none" w:sz="0" w:space="0" w:color="auto"/>
          </w:divBdr>
        </w:div>
        <w:div w:id="1357383822">
          <w:marLeft w:val="640"/>
          <w:marRight w:val="0"/>
          <w:marTop w:val="0"/>
          <w:marBottom w:val="0"/>
          <w:divBdr>
            <w:top w:val="none" w:sz="0" w:space="0" w:color="auto"/>
            <w:left w:val="none" w:sz="0" w:space="0" w:color="auto"/>
            <w:bottom w:val="none" w:sz="0" w:space="0" w:color="auto"/>
            <w:right w:val="none" w:sz="0" w:space="0" w:color="auto"/>
          </w:divBdr>
        </w:div>
        <w:div w:id="969700375">
          <w:marLeft w:val="640"/>
          <w:marRight w:val="0"/>
          <w:marTop w:val="0"/>
          <w:marBottom w:val="0"/>
          <w:divBdr>
            <w:top w:val="none" w:sz="0" w:space="0" w:color="auto"/>
            <w:left w:val="none" w:sz="0" w:space="0" w:color="auto"/>
            <w:bottom w:val="none" w:sz="0" w:space="0" w:color="auto"/>
            <w:right w:val="none" w:sz="0" w:space="0" w:color="auto"/>
          </w:divBdr>
        </w:div>
        <w:div w:id="2044749382">
          <w:marLeft w:val="640"/>
          <w:marRight w:val="0"/>
          <w:marTop w:val="0"/>
          <w:marBottom w:val="0"/>
          <w:divBdr>
            <w:top w:val="none" w:sz="0" w:space="0" w:color="auto"/>
            <w:left w:val="none" w:sz="0" w:space="0" w:color="auto"/>
            <w:bottom w:val="none" w:sz="0" w:space="0" w:color="auto"/>
            <w:right w:val="none" w:sz="0" w:space="0" w:color="auto"/>
          </w:divBdr>
        </w:div>
        <w:div w:id="1676612010">
          <w:marLeft w:val="640"/>
          <w:marRight w:val="0"/>
          <w:marTop w:val="0"/>
          <w:marBottom w:val="0"/>
          <w:divBdr>
            <w:top w:val="none" w:sz="0" w:space="0" w:color="auto"/>
            <w:left w:val="none" w:sz="0" w:space="0" w:color="auto"/>
            <w:bottom w:val="none" w:sz="0" w:space="0" w:color="auto"/>
            <w:right w:val="none" w:sz="0" w:space="0" w:color="auto"/>
          </w:divBdr>
        </w:div>
        <w:div w:id="661084843">
          <w:marLeft w:val="640"/>
          <w:marRight w:val="0"/>
          <w:marTop w:val="0"/>
          <w:marBottom w:val="0"/>
          <w:divBdr>
            <w:top w:val="none" w:sz="0" w:space="0" w:color="auto"/>
            <w:left w:val="none" w:sz="0" w:space="0" w:color="auto"/>
            <w:bottom w:val="none" w:sz="0" w:space="0" w:color="auto"/>
            <w:right w:val="none" w:sz="0" w:space="0" w:color="auto"/>
          </w:divBdr>
        </w:div>
        <w:div w:id="1261794619">
          <w:marLeft w:val="640"/>
          <w:marRight w:val="0"/>
          <w:marTop w:val="0"/>
          <w:marBottom w:val="0"/>
          <w:divBdr>
            <w:top w:val="none" w:sz="0" w:space="0" w:color="auto"/>
            <w:left w:val="none" w:sz="0" w:space="0" w:color="auto"/>
            <w:bottom w:val="none" w:sz="0" w:space="0" w:color="auto"/>
            <w:right w:val="none" w:sz="0" w:space="0" w:color="auto"/>
          </w:divBdr>
        </w:div>
        <w:div w:id="627861953">
          <w:marLeft w:val="640"/>
          <w:marRight w:val="0"/>
          <w:marTop w:val="0"/>
          <w:marBottom w:val="0"/>
          <w:divBdr>
            <w:top w:val="none" w:sz="0" w:space="0" w:color="auto"/>
            <w:left w:val="none" w:sz="0" w:space="0" w:color="auto"/>
            <w:bottom w:val="none" w:sz="0" w:space="0" w:color="auto"/>
            <w:right w:val="none" w:sz="0" w:space="0" w:color="auto"/>
          </w:divBdr>
        </w:div>
        <w:div w:id="2055227130">
          <w:marLeft w:val="640"/>
          <w:marRight w:val="0"/>
          <w:marTop w:val="0"/>
          <w:marBottom w:val="0"/>
          <w:divBdr>
            <w:top w:val="none" w:sz="0" w:space="0" w:color="auto"/>
            <w:left w:val="none" w:sz="0" w:space="0" w:color="auto"/>
            <w:bottom w:val="none" w:sz="0" w:space="0" w:color="auto"/>
            <w:right w:val="none" w:sz="0" w:space="0" w:color="auto"/>
          </w:divBdr>
        </w:div>
        <w:div w:id="2032292451">
          <w:marLeft w:val="640"/>
          <w:marRight w:val="0"/>
          <w:marTop w:val="0"/>
          <w:marBottom w:val="0"/>
          <w:divBdr>
            <w:top w:val="none" w:sz="0" w:space="0" w:color="auto"/>
            <w:left w:val="none" w:sz="0" w:space="0" w:color="auto"/>
            <w:bottom w:val="none" w:sz="0" w:space="0" w:color="auto"/>
            <w:right w:val="none" w:sz="0" w:space="0" w:color="auto"/>
          </w:divBdr>
        </w:div>
        <w:div w:id="1946158981">
          <w:marLeft w:val="640"/>
          <w:marRight w:val="0"/>
          <w:marTop w:val="0"/>
          <w:marBottom w:val="0"/>
          <w:divBdr>
            <w:top w:val="none" w:sz="0" w:space="0" w:color="auto"/>
            <w:left w:val="none" w:sz="0" w:space="0" w:color="auto"/>
            <w:bottom w:val="none" w:sz="0" w:space="0" w:color="auto"/>
            <w:right w:val="none" w:sz="0" w:space="0" w:color="auto"/>
          </w:divBdr>
        </w:div>
        <w:div w:id="1157038584">
          <w:marLeft w:val="640"/>
          <w:marRight w:val="0"/>
          <w:marTop w:val="0"/>
          <w:marBottom w:val="0"/>
          <w:divBdr>
            <w:top w:val="none" w:sz="0" w:space="0" w:color="auto"/>
            <w:left w:val="none" w:sz="0" w:space="0" w:color="auto"/>
            <w:bottom w:val="none" w:sz="0" w:space="0" w:color="auto"/>
            <w:right w:val="none" w:sz="0" w:space="0" w:color="auto"/>
          </w:divBdr>
        </w:div>
        <w:div w:id="1273975919">
          <w:marLeft w:val="640"/>
          <w:marRight w:val="0"/>
          <w:marTop w:val="0"/>
          <w:marBottom w:val="0"/>
          <w:divBdr>
            <w:top w:val="none" w:sz="0" w:space="0" w:color="auto"/>
            <w:left w:val="none" w:sz="0" w:space="0" w:color="auto"/>
            <w:bottom w:val="none" w:sz="0" w:space="0" w:color="auto"/>
            <w:right w:val="none" w:sz="0" w:space="0" w:color="auto"/>
          </w:divBdr>
        </w:div>
        <w:div w:id="313267082">
          <w:marLeft w:val="640"/>
          <w:marRight w:val="0"/>
          <w:marTop w:val="0"/>
          <w:marBottom w:val="0"/>
          <w:divBdr>
            <w:top w:val="none" w:sz="0" w:space="0" w:color="auto"/>
            <w:left w:val="none" w:sz="0" w:space="0" w:color="auto"/>
            <w:bottom w:val="none" w:sz="0" w:space="0" w:color="auto"/>
            <w:right w:val="none" w:sz="0" w:space="0" w:color="auto"/>
          </w:divBdr>
        </w:div>
        <w:div w:id="440418706">
          <w:marLeft w:val="640"/>
          <w:marRight w:val="0"/>
          <w:marTop w:val="0"/>
          <w:marBottom w:val="0"/>
          <w:divBdr>
            <w:top w:val="none" w:sz="0" w:space="0" w:color="auto"/>
            <w:left w:val="none" w:sz="0" w:space="0" w:color="auto"/>
            <w:bottom w:val="none" w:sz="0" w:space="0" w:color="auto"/>
            <w:right w:val="none" w:sz="0" w:space="0" w:color="auto"/>
          </w:divBdr>
        </w:div>
        <w:div w:id="2055033320">
          <w:marLeft w:val="640"/>
          <w:marRight w:val="0"/>
          <w:marTop w:val="0"/>
          <w:marBottom w:val="0"/>
          <w:divBdr>
            <w:top w:val="none" w:sz="0" w:space="0" w:color="auto"/>
            <w:left w:val="none" w:sz="0" w:space="0" w:color="auto"/>
            <w:bottom w:val="none" w:sz="0" w:space="0" w:color="auto"/>
            <w:right w:val="none" w:sz="0" w:space="0" w:color="auto"/>
          </w:divBdr>
        </w:div>
        <w:div w:id="2041658480">
          <w:marLeft w:val="640"/>
          <w:marRight w:val="0"/>
          <w:marTop w:val="0"/>
          <w:marBottom w:val="0"/>
          <w:divBdr>
            <w:top w:val="none" w:sz="0" w:space="0" w:color="auto"/>
            <w:left w:val="none" w:sz="0" w:space="0" w:color="auto"/>
            <w:bottom w:val="none" w:sz="0" w:space="0" w:color="auto"/>
            <w:right w:val="none" w:sz="0" w:space="0" w:color="auto"/>
          </w:divBdr>
        </w:div>
        <w:div w:id="582034999">
          <w:marLeft w:val="640"/>
          <w:marRight w:val="0"/>
          <w:marTop w:val="0"/>
          <w:marBottom w:val="0"/>
          <w:divBdr>
            <w:top w:val="none" w:sz="0" w:space="0" w:color="auto"/>
            <w:left w:val="none" w:sz="0" w:space="0" w:color="auto"/>
            <w:bottom w:val="none" w:sz="0" w:space="0" w:color="auto"/>
            <w:right w:val="none" w:sz="0" w:space="0" w:color="auto"/>
          </w:divBdr>
        </w:div>
        <w:div w:id="276185446">
          <w:marLeft w:val="640"/>
          <w:marRight w:val="0"/>
          <w:marTop w:val="0"/>
          <w:marBottom w:val="0"/>
          <w:divBdr>
            <w:top w:val="none" w:sz="0" w:space="0" w:color="auto"/>
            <w:left w:val="none" w:sz="0" w:space="0" w:color="auto"/>
            <w:bottom w:val="none" w:sz="0" w:space="0" w:color="auto"/>
            <w:right w:val="none" w:sz="0" w:space="0" w:color="auto"/>
          </w:divBdr>
        </w:div>
        <w:div w:id="535892877">
          <w:marLeft w:val="640"/>
          <w:marRight w:val="0"/>
          <w:marTop w:val="0"/>
          <w:marBottom w:val="0"/>
          <w:divBdr>
            <w:top w:val="none" w:sz="0" w:space="0" w:color="auto"/>
            <w:left w:val="none" w:sz="0" w:space="0" w:color="auto"/>
            <w:bottom w:val="none" w:sz="0" w:space="0" w:color="auto"/>
            <w:right w:val="none" w:sz="0" w:space="0" w:color="auto"/>
          </w:divBdr>
        </w:div>
        <w:div w:id="48765805">
          <w:marLeft w:val="640"/>
          <w:marRight w:val="0"/>
          <w:marTop w:val="0"/>
          <w:marBottom w:val="0"/>
          <w:divBdr>
            <w:top w:val="none" w:sz="0" w:space="0" w:color="auto"/>
            <w:left w:val="none" w:sz="0" w:space="0" w:color="auto"/>
            <w:bottom w:val="none" w:sz="0" w:space="0" w:color="auto"/>
            <w:right w:val="none" w:sz="0" w:space="0" w:color="auto"/>
          </w:divBdr>
        </w:div>
        <w:div w:id="1916741287">
          <w:marLeft w:val="640"/>
          <w:marRight w:val="0"/>
          <w:marTop w:val="0"/>
          <w:marBottom w:val="0"/>
          <w:divBdr>
            <w:top w:val="none" w:sz="0" w:space="0" w:color="auto"/>
            <w:left w:val="none" w:sz="0" w:space="0" w:color="auto"/>
            <w:bottom w:val="none" w:sz="0" w:space="0" w:color="auto"/>
            <w:right w:val="none" w:sz="0" w:space="0" w:color="auto"/>
          </w:divBdr>
        </w:div>
        <w:div w:id="343244151">
          <w:marLeft w:val="640"/>
          <w:marRight w:val="0"/>
          <w:marTop w:val="0"/>
          <w:marBottom w:val="0"/>
          <w:divBdr>
            <w:top w:val="none" w:sz="0" w:space="0" w:color="auto"/>
            <w:left w:val="none" w:sz="0" w:space="0" w:color="auto"/>
            <w:bottom w:val="none" w:sz="0" w:space="0" w:color="auto"/>
            <w:right w:val="none" w:sz="0" w:space="0" w:color="auto"/>
          </w:divBdr>
        </w:div>
      </w:divsChild>
    </w:div>
    <w:div w:id="396323870">
      <w:bodyDiv w:val="1"/>
      <w:marLeft w:val="0"/>
      <w:marRight w:val="0"/>
      <w:marTop w:val="0"/>
      <w:marBottom w:val="0"/>
      <w:divBdr>
        <w:top w:val="none" w:sz="0" w:space="0" w:color="auto"/>
        <w:left w:val="none" w:sz="0" w:space="0" w:color="auto"/>
        <w:bottom w:val="none" w:sz="0" w:space="0" w:color="auto"/>
        <w:right w:val="none" w:sz="0" w:space="0" w:color="auto"/>
      </w:divBdr>
      <w:divsChild>
        <w:div w:id="687874130">
          <w:marLeft w:val="640"/>
          <w:marRight w:val="0"/>
          <w:marTop w:val="0"/>
          <w:marBottom w:val="0"/>
          <w:divBdr>
            <w:top w:val="none" w:sz="0" w:space="0" w:color="auto"/>
            <w:left w:val="none" w:sz="0" w:space="0" w:color="auto"/>
            <w:bottom w:val="none" w:sz="0" w:space="0" w:color="auto"/>
            <w:right w:val="none" w:sz="0" w:space="0" w:color="auto"/>
          </w:divBdr>
        </w:div>
        <w:div w:id="408387293">
          <w:marLeft w:val="640"/>
          <w:marRight w:val="0"/>
          <w:marTop w:val="0"/>
          <w:marBottom w:val="0"/>
          <w:divBdr>
            <w:top w:val="none" w:sz="0" w:space="0" w:color="auto"/>
            <w:left w:val="none" w:sz="0" w:space="0" w:color="auto"/>
            <w:bottom w:val="none" w:sz="0" w:space="0" w:color="auto"/>
            <w:right w:val="none" w:sz="0" w:space="0" w:color="auto"/>
          </w:divBdr>
        </w:div>
        <w:div w:id="1723552154">
          <w:marLeft w:val="640"/>
          <w:marRight w:val="0"/>
          <w:marTop w:val="0"/>
          <w:marBottom w:val="0"/>
          <w:divBdr>
            <w:top w:val="none" w:sz="0" w:space="0" w:color="auto"/>
            <w:left w:val="none" w:sz="0" w:space="0" w:color="auto"/>
            <w:bottom w:val="none" w:sz="0" w:space="0" w:color="auto"/>
            <w:right w:val="none" w:sz="0" w:space="0" w:color="auto"/>
          </w:divBdr>
        </w:div>
        <w:div w:id="1121337841">
          <w:marLeft w:val="640"/>
          <w:marRight w:val="0"/>
          <w:marTop w:val="0"/>
          <w:marBottom w:val="0"/>
          <w:divBdr>
            <w:top w:val="none" w:sz="0" w:space="0" w:color="auto"/>
            <w:left w:val="none" w:sz="0" w:space="0" w:color="auto"/>
            <w:bottom w:val="none" w:sz="0" w:space="0" w:color="auto"/>
            <w:right w:val="none" w:sz="0" w:space="0" w:color="auto"/>
          </w:divBdr>
        </w:div>
        <w:div w:id="1419865891">
          <w:marLeft w:val="640"/>
          <w:marRight w:val="0"/>
          <w:marTop w:val="0"/>
          <w:marBottom w:val="0"/>
          <w:divBdr>
            <w:top w:val="none" w:sz="0" w:space="0" w:color="auto"/>
            <w:left w:val="none" w:sz="0" w:space="0" w:color="auto"/>
            <w:bottom w:val="none" w:sz="0" w:space="0" w:color="auto"/>
            <w:right w:val="none" w:sz="0" w:space="0" w:color="auto"/>
          </w:divBdr>
        </w:div>
        <w:div w:id="1720935200">
          <w:marLeft w:val="640"/>
          <w:marRight w:val="0"/>
          <w:marTop w:val="0"/>
          <w:marBottom w:val="0"/>
          <w:divBdr>
            <w:top w:val="none" w:sz="0" w:space="0" w:color="auto"/>
            <w:left w:val="none" w:sz="0" w:space="0" w:color="auto"/>
            <w:bottom w:val="none" w:sz="0" w:space="0" w:color="auto"/>
            <w:right w:val="none" w:sz="0" w:space="0" w:color="auto"/>
          </w:divBdr>
        </w:div>
        <w:div w:id="401176702">
          <w:marLeft w:val="640"/>
          <w:marRight w:val="0"/>
          <w:marTop w:val="0"/>
          <w:marBottom w:val="0"/>
          <w:divBdr>
            <w:top w:val="none" w:sz="0" w:space="0" w:color="auto"/>
            <w:left w:val="none" w:sz="0" w:space="0" w:color="auto"/>
            <w:bottom w:val="none" w:sz="0" w:space="0" w:color="auto"/>
            <w:right w:val="none" w:sz="0" w:space="0" w:color="auto"/>
          </w:divBdr>
        </w:div>
        <w:div w:id="1362362460">
          <w:marLeft w:val="640"/>
          <w:marRight w:val="0"/>
          <w:marTop w:val="0"/>
          <w:marBottom w:val="0"/>
          <w:divBdr>
            <w:top w:val="none" w:sz="0" w:space="0" w:color="auto"/>
            <w:left w:val="none" w:sz="0" w:space="0" w:color="auto"/>
            <w:bottom w:val="none" w:sz="0" w:space="0" w:color="auto"/>
            <w:right w:val="none" w:sz="0" w:space="0" w:color="auto"/>
          </w:divBdr>
        </w:div>
        <w:div w:id="2045665502">
          <w:marLeft w:val="640"/>
          <w:marRight w:val="0"/>
          <w:marTop w:val="0"/>
          <w:marBottom w:val="0"/>
          <w:divBdr>
            <w:top w:val="none" w:sz="0" w:space="0" w:color="auto"/>
            <w:left w:val="none" w:sz="0" w:space="0" w:color="auto"/>
            <w:bottom w:val="none" w:sz="0" w:space="0" w:color="auto"/>
            <w:right w:val="none" w:sz="0" w:space="0" w:color="auto"/>
          </w:divBdr>
        </w:div>
        <w:div w:id="1394740245">
          <w:marLeft w:val="640"/>
          <w:marRight w:val="0"/>
          <w:marTop w:val="0"/>
          <w:marBottom w:val="0"/>
          <w:divBdr>
            <w:top w:val="none" w:sz="0" w:space="0" w:color="auto"/>
            <w:left w:val="none" w:sz="0" w:space="0" w:color="auto"/>
            <w:bottom w:val="none" w:sz="0" w:space="0" w:color="auto"/>
            <w:right w:val="none" w:sz="0" w:space="0" w:color="auto"/>
          </w:divBdr>
        </w:div>
        <w:div w:id="1941064653">
          <w:marLeft w:val="640"/>
          <w:marRight w:val="0"/>
          <w:marTop w:val="0"/>
          <w:marBottom w:val="0"/>
          <w:divBdr>
            <w:top w:val="none" w:sz="0" w:space="0" w:color="auto"/>
            <w:left w:val="none" w:sz="0" w:space="0" w:color="auto"/>
            <w:bottom w:val="none" w:sz="0" w:space="0" w:color="auto"/>
            <w:right w:val="none" w:sz="0" w:space="0" w:color="auto"/>
          </w:divBdr>
        </w:div>
        <w:div w:id="1502116006">
          <w:marLeft w:val="640"/>
          <w:marRight w:val="0"/>
          <w:marTop w:val="0"/>
          <w:marBottom w:val="0"/>
          <w:divBdr>
            <w:top w:val="none" w:sz="0" w:space="0" w:color="auto"/>
            <w:left w:val="none" w:sz="0" w:space="0" w:color="auto"/>
            <w:bottom w:val="none" w:sz="0" w:space="0" w:color="auto"/>
            <w:right w:val="none" w:sz="0" w:space="0" w:color="auto"/>
          </w:divBdr>
        </w:div>
        <w:div w:id="564149939">
          <w:marLeft w:val="640"/>
          <w:marRight w:val="0"/>
          <w:marTop w:val="0"/>
          <w:marBottom w:val="0"/>
          <w:divBdr>
            <w:top w:val="none" w:sz="0" w:space="0" w:color="auto"/>
            <w:left w:val="none" w:sz="0" w:space="0" w:color="auto"/>
            <w:bottom w:val="none" w:sz="0" w:space="0" w:color="auto"/>
            <w:right w:val="none" w:sz="0" w:space="0" w:color="auto"/>
          </w:divBdr>
        </w:div>
        <w:div w:id="549266413">
          <w:marLeft w:val="640"/>
          <w:marRight w:val="0"/>
          <w:marTop w:val="0"/>
          <w:marBottom w:val="0"/>
          <w:divBdr>
            <w:top w:val="none" w:sz="0" w:space="0" w:color="auto"/>
            <w:left w:val="none" w:sz="0" w:space="0" w:color="auto"/>
            <w:bottom w:val="none" w:sz="0" w:space="0" w:color="auto"/>
            <w:right w:val="none" w:sz="0" w:space="0" w:color="auto"/>
          </w:divBdr>
        </w:div>
        <w:div w:id="1477916624">
          <w:marLeft w:val="640"/>
          <w:marRight w:val="0"/>
          <w:marTop w:val="0"/>
          <w:marBottom w:val="0"/>
          <w:divBdr>
            <w:top w:val="none" w:sz="0" w:space="0" w:color="auto"/>
            <w:left w:val="none" w:sz="0" w:space="0" w:color="auto"/>
            <w:bottom w:val="none" w:sz="0" w:space="0" w:color="auto"/>
            <w:right w:val="none" w:sz="0" w:space="0" w:color="auto"/>
          </w:divBdr>
        </w:div>
        <w:div w:id="907307138">
          <w:marLeft w:val="640"/>
          <w:marRight w:val="0"/>
          <w:marTop w:val="0"/>
          <w:marBottom w:val="0"/>
          <w:divBdr>
            <w:top w:val="none" w:sz="0" w:space="0" w:color="auto"/>
            <w:left w:val="none" w:sz="0" w:space="0" w:color="auto"/>
            <w:bottom w:val="none" w:sz="0" w:space="0" w:color="auto"/>
            <w:right w:val="none" w:sz="0" w:space="0" w:color="auto"/>
          </w:divBdr>
        </w:div>
        <w:div w:id="907037132">
          <w:marLeft w:val="640"/>
          <w:marRight w:val="0"/>
          <w:marTop w:val="0"/>
          <w:marBottom w:val="0"/>
          <w:divBdr>
            <w:top w:val="none" w:sz="0" w:space="0" w:color="auto"/>
            <w:left w:val="none" w:sz="0" w:space="0" w:color="auto"/>
            <w:bottom w:val="none" w:sz="0" w:space="0" w:color="auto"/>
            <w:right w:val="none" w:sz="0" w:space="0" w:color="auto"/>
          </w:divBdr>
        </w:div>
        <w:div w:id="24529520">
          <w:marLeft w:val="640"/>
          <w:marRight w:val="0"/>
          <w:marTop w:val="0"/>
          <w:marBottom w:val="0"/>
          <w:divBdr>
            <w:top w:val="none" w:sz="0" w:space="0" w:color="auto"/>
            <w:left w:val="none" w:sz="0" w:space="0" w:color="auto"/>
            <w:bottom w:val="none" w:sz="0" w:space="0" w:color="auto"/>
            <w:right w:val="none" w:sz="0" w:space="0" w:color="auto"/>
          </w:divBdr>
        </w:div>
        <w:div w:id="217405019">
          <w:marLeft w:val="640"/>
          <w:marRight w:val="0"/>
          <w:marTop w:val="0"/>
          <w:marBottom w:val="0"/>
          <w:divBdr>
            <w:top w:val="none" w:sz="0" w:space="0" w:color="auto"/>
            <w:left w:val="none" w:sz="0" w:space="0" w:color="auto"/>
            <w:bottom w:val="none" w:sz="0" w:space="0" w:color="auto"/>
            <w:right w:val="none" w:sz="0" w:space="0" w:color="auto"/>
          </w:divBdr>
        </w:div>
        <w:div w:id="1308169345">
          <w:marLeft w:val="640"/>
          <w:marRight w:val="0"/>
          <w:marTop w:val="0"/>
          <w:marBottom w:val="0"/>
          <w:divBdr>
            <w:top w:val="none" w:sz="0" w:space="0" w:color="auto"/>
            <w:left w:val="none" w:sz="0" w:space="0" w:color="auto"/>
            <w:bottom w:val="none" w:sz="0" w:space="0" w:color="auto"/>
            <w:right w:val="none" w:sz="0" w:space="0" w:color="auto"/>
          </w:divBdr>
        </w:div>
        <w:div w:id="696156104">
          <w:marLeft w:val="640"/>
          <w:marRight w:val="0"/>
          <w:marTop w:val="0"/>
          <w:marBottom w:val="0"/>
          <w:divBdr>
            <w:top w:val="none" w:sz="0" w:space="0" w:color="auto"/>
            <w:left w:val="none" w:sz="0" w:space="0" w:color="auto"/>
            <w:bottom w:val="none" w:sz="0" w:space="0" w:color="auto"/>
            <w:right w:val="none" w:sz="0" w:space="0" w:color="auto"/>
          </w:divBdr>
        </w:div>
        <w:div w:id="600795634">
          <w:marLeft w:val="640"/>
          <w:marRight w:val="0"/>
          <w:marTop w:val="0"/>
          <w:marBottom w:val="0"/>
          <w:divBdr>
            <w:top w:val="none" w:sz="0" w:space="0" w:color="auto"/>
            <w:left w:val="none" w:sz="0" w:space="0" w:color="auto"/>
            <w:bottom w:val="none" w:sz="0" w:space="0" w:color="auto"/>
            <w:right w:val="none" w:sz="0" w:space="0" w:color="auto"/>
          </w:divBdr>
        </w:div>
        <w:div w:id="1355031229">
          <w:marLeft w:val="640"/>
          <w:marRight w:val="0"/>
          <w:marTop w:val="0"/>
          <w:marBottom w:val="0"/>
          <w:divBdr>
            <w:top w:val="none" w:sz="0" w:space="0" w:color="auto"/>
            <w:left w:val="none" w:sz="0" w:space="0" w:color="auto"/>
            <w:bottom w:val="none" w:sz="0" w:space="0" w:color="auto"/>
            <w:right w:val="none" w:sz="0" w:space="0" w:color="auto"/>
          </w:divBdr>
        </w:div>
        <w:div w:id="1380086819">
          <w:marLeft w:val="640"/>
          <w:marRight w:val="0"/>
          <w:marTop w:val="0"/>
          <w:marBottom w:val="0"/>
          <w:divBdr>
            <w:top w:val="none" w:sz="0" w:space="0" w:color="auto"/>
            <w:left w:val="none" w:sz="0" w:space="0" w:color="auto"/>
            <w:bottom w:val="none" w:sz="0" w:space="0" w:color="auto"/>
            <w:right w:val="none" w:sz="0" w:space="0" w:color="auto"/>
          </w:divBdr>
        </w:div>
        <w:div w:id="1890722885">
          <w:marLeft w:val="640"/>
          <w:marRight w:val="0"/>
          <w:marTop w:val="0"/>
          <w:marBottom w:val="0"/>
          <w:divBdr>
            <w:top w:val="none" w:sz="0" w:space="0" w:color="auto"/>
            <w:left w:val="none" w:sz="0" w:space="0" w:color="auto"/>
            <w:bottom w:val="none" w:sz="0" w:space="0" w:color="auto"/>
            <w:right w:val="none" w:sz="0" w:space="0" w:color="auto"/>
          </w:divBdr>
        </w:div>
        <w:div w:id="641429763">
          <w:marLeft w:val="640"/>
          <w:marRight w:val="0"/>
          <w:marTop w:val="0"/>
          <w:marBottom w:val="0"/>
          <w:divBdr>
            <w:top w:val="none" w:sz="0" w:space="0" w:color="auto"/>
            <w:left w:val="none" w:sz="0" w:space="0" w:color="auto"/>
            <w:bottom w:val="none" w:sz="0" w:space="0" w:color="auto"/>
            <w:right w:val="none" w:sz="0" w:space="0" w:color="auto"/>
          </w:divBdr>
        </w:div>
        <w:div w:id="1961379863">
          <w:marLeft w:val="640"/>
          <w:marRight w:val="0"/>
          <w:marTop w:val="0"/>
          <w:marBottom w:val="0"/>
          <w:divBdr>
            <w:top w:val="none" w:sz="0" w:space="0" w:color="auto"/>
            <w:left w:val="none" w:sz="0" w:space="0" w:color="auto"/>
            <w:bottom w:val="none" w:sz="0" w:space="0" w:color="auto"/>
            <w:right w:val="none" w:sz="0" w:space="0" w:color="auto"/>
          </w:divBdr>
        </w:div>
        <w:div w:id="1581862747">
          <w:marLeft w:val="640"/>
          <w:marRight w:val="0"/>
          <w:marTop w:val="0"/>
          <w:marBottom w:val="0"/>
          <w:divBdr>
            <w:top w:val="none" w:sz="0" w:space="0" w:color="auto"/>
            <w:left w:val="none" w:sz="0" w:space="0" w:color="auto"/>
            <w:bottom w:val="none" w:sz="0" w:space="0" w:color="auto"/>
            <w:right w:val="none" w:sz="0" w:space="0" w:color="auto"/>
          </w:divBdr>
        </w:div>
        <w:div w:id="411396667">
          <w:marLeft w:val="640"/>
          <w:marRight w:val="0"/>
          <w:marTop w:val="0"/>
          <w:marBottom w:val="0"/>
          <w:divBdr>
            <w:top w:val="none" w:sz="0" w:space="0" w:color="auto"/>
            <w:left w:val="none" w:sz="0" w:space="0" w:color="auto"/>
            <w:bottom w:val="none" w:sz="0" w:space="0" w:color="auto"/>
            <w:right w:val="none" w:sz="0" w:space="0" w:color="auto"/>
          </w:divBdr>
        </w:div>
        <w:div w:id="2137791293">
          <w:marLeft w:val="640"/>
          <w:marRight w:val="0"/>
          <w:marTop w:val="0"/>
          <w:marBottom w:val="0"/>
          <w:divBdr>
            <w:top w:val="none" w:sz="0" w:space="0" w:color="auto"/>
            <w:left w:val="none" w:sz="0" w:space="0" w:color="auto"/>
            <w:bottom w:val="none" w:sz="0" w:space="0" w:color="auto"/>
            <w:right w:val="none" w:sz="0" w:space="0" w:color="auto"/>
          </w:divBdr>
        </w:div>
        <w:div w:id="126439647">
          <w:marLeft w:val="640"/>
          <w:marRight w:val="0"/>
          <w:marTop w:val="0"/>
          <w:marBottom w:val="0"/>
          <w:divBdr>
            <w:top w:val="none" w:sz="0" w:space="0" w:color="auto"/>
            <w:left w:val="none" w:sz="0" w:space="0" w:color="auto"/>
            <w:bottom w:val="none" w:sz="0" w:space="0" w:color="auto"/>
            <w:right w:val="none" w:sz="0" w:space="0" w:color="auto"/>
          </w:divBdr>
        </w:div>
        <w:div w:id="1132865186">
          <w:marLeft w:val="640"/>
          <w:marRight w:val="0"/>
          <w:marTop w:val="0"/>
          <w:marBottom w:val="0"/>
          <w:divBdr>
            <w:top w:val="none" w:sz="0" w:space="0" w:color="auto"/>
            <w:left w:val="none" w:sz="0" w:space="0" w:color="auto"/>
            <w:bottom w:val="none" w:sz="0" w:space="0" w:color="auto"/>
            <w:right w:val="none" w:sz="0" w:space="0" w:color="auto"/>
          </w:divBdr>
        </w:div>
        <w:div w:id="90899425">
          <w:marLeft w:val="640"/>
          <w:marRight w:val="0"/>
          <w:marTop w:val="0"/>
          <w:marBottom w:val="0"/>
          <w:divBdr>
            <w:top w:val="none" w:sz="0" w:space="0" w:color="auto"/>
            <w:left w:val="none" w:sz="0" w:space="0" w:color="auto"/>
            <w:bottom w:val="none" w:sz="0" w:space="0" w:color="auto"/>
            <w:right w:val="none" w:sz="0" w:space="0" w:color="auto"/>
          </w:divBdr>
        </w:div>
      </w:divsChild>
    </w:div>
    <w:div w:id="413667900">
      <w:bodyDiv w:val="1"/>
      <w:marLeft w:val="0"/>
      <w:marRight w:val="0"/>
      <w:marTop w:val="0"/>
      <w:marBottom w:val="0"/>
      <w:divBdr>
        <w:top w:val="none" w:sz="0" w:space="0" w:color="auto"/>
        <w:left w:val="none" w:sz="0" w:space="0" w:color="auto"/>
        <w:bottom w:val="none" w:sz="0" w:space="0" w:color="auto"/>
        <w:right w:val="none" w:sz="0" w:space="0" w:color="auto"/>
      </w:divBdr>
      <w:divsChild>
        <w:div w:id="206721437">
          <w:marLeft w:val="640"/>
          <w:marRight w:val="0"/>
          <w:marTop w:val="0"/>
          <w:marBottom w:val="0"/>
          <w:divBdr>
            <w:top w:val="none" w:sz="0" w:space="0" w:color="auto"/>
            <w:left w:val="none" w:sz="0" w:space="0" w:color="auto"/>
            <w:bottom w:val="none" w:sz="0" w:space="0" w:color="auto"/>
            <w:right w:val="none" w:sz="0" w:space="0" w:color="auto"/>
          </w:divBdr>
        </w:div>
        <w:div w:id="372850394">
          <w:marLeft w:val="640"/>
          <w:marRight w:val="0"/>
          <w:marTop w:val="0"/>
          <w:marBottom w:val="0"/>
          <w:divBdr>
            <w:top w:val="none" w:sz="0" w:space="0" w:color="auto"/>
            <w:left w:val="none" w:sz="0" w:space="0" w:color="auto"/>
            <w:bottom w:val="none" w:sz="0" w:space="0" w:color="auto"/>
            <w:right w:val="none" w:sz="0" w:space="0" w:color="auto"/>
          </w:divBdr>
        </w:div>
        <w:div w:id="104426468">
          <w:marLeft w:val="640"/>
          <w:marRight w:val="0"/>
          <w:marTop w:val="0"/>
          <w:marBottom w:val="0"/>
          <w:divBdr>
            <w:top w:val="none" w:sz="0" w:space="0" w:color="auto"/>
            <w:left w:val="none" w:sz="0" w:space="0" w:color="auto"/>
            <w:bottom w:val="none" w:sz="0" w:space="0" w:color="auto"/>
            <w:right w:val="none" w:sz="0" w:space="0" w:color="auto"/>
          </w:divBdr>
        </w:div>
        <w:div w:id="2132287390">
          <w:marLeft w:val="640"/>
          <w:marRight w:val="0"/>
          <w:marTop w:val="0"/>
          <w:marBottom w:val="0"/>
          <w:divBdr>
            <w:top w:val="none" w:sz="0" w:space="0" w:color="auto"/>
            <w:left w:val="none" w:sz="0" w:space="0" w:color="auto"/>
            <w:bottom w:val="none" w:sz="0" w:space="0" w:color="auto"/>
            <w:right w:val="none" w:sz="0" w:space="0" w:color="auto"/>
          </w:divBdr>
        </w:div>
        <w:div w:id="1938557769">
          <w:marLeft w:val="640"/>
          <w:marRight w:val="0"/>
          <w:marTop w:val="0"/>
          <w:marBottom w:val="0"/>
          <w:divBdr>
            <w:top w:val="none" w:sz="0" w:space="0" w:color="auto"/>
            <w:left w:val="none" w:sz="0" w:space="0" w:color="auto"/>
            <w:bottom w:val="none" w:sz="0" w:space="0" w:color="auto"/>
            <w:right w:val="none" w:sz="0" w:space="0" w:color="auto"/>
          </w:divBdr>
        </w:div>
        <w:div w:id="1791434316">
          <w:marLeft w:val="640"/>
          <w:marRight w:val="0"/>
          <w:marTop w:val="0"/>
          <w:marBottom w:val="0"/>
          <w:divBdr>
            <w:top w:val="none" w:sz="0" w:space="0" w:color="auto"/>
            <w:left w:val="none" w:sz="0" w:space="0" w:color="auto"/>
            <w:bottom w:val="none" w:sz="0" w:space="0" w:color="auto"/>
            <w:right w:val="none" w:sz="0" w:space="0" w:color="auto"/>
          </w:divBdr>
        </w:div>
        <w:div w:id="236285230">
          <w:marLeft w:val="640"/>
          <w:marRight w:val="0"/>
          <w:marTop w:val="0"/>
          <w:marBottom w:val="0"/>
          <w:divBdr>
            <w:top w:val="none" w:sz="0" w:space="0" w:color="auto"/>
            <w:left w:val="none" w:sz="0" w:space="0" w:color="auto"/>
            <w:bottom w:val="none" w:sz="0" w:space="0" w:color="auto"/>
            <w:right w:val="none" w:sz="0" w:space="0" w:color="auto"/>
          </w:divBdr>
        </w:div>
        <w:div w:id="443383611">
          <w:marLeft w:val="640"/>
          <w:marRight w:val="0"/>
          <w:marTop w:val="0"/>
          <w:marBottom w:val="0"/>
          <w:divBdr>
            <w:top w:val="none" w:sz="0" w:space="0" w:color="auto"/>
            <w:left w:val="none" w:sz="0" w:space="0" w:color="auto"/>
            <w:bottom w:val="none" w:sz="0" w:space="0" w:color="auto"/>
            <w:right w:val="none" w:sz="0" w:space="0" w:color="auto"/>
          </w:divBdr>
        </w:div>
        <w:div w:id="305403589">
          <w:marLeft w:val="640"/>
          <w:marRight w:val="0"/>
          <w:marTop w:val="0"/>
          <w:marBottom w:val="0"/>
          <w:divBdr>
            <w:top w:val="none" w:sz="0" w:space="0" w:color="auto"/>
            <w:left w:val="none" w:sz="0" w:space="0" w:color="auto"/>
            <w:bottom w:val="none" w:sz="0" w:space="0" w:color="auto"/>
            <w:right w:val="none" w:sz="0" w:space="0" w:color="auto"/>
          </w:divBdr>
        </w:div>
        <w:div w:id="980765369">
          <w:marLeft w:val="640"/>
          <w:marRight w:val="0"/>
          <w:marTop w:val="0"/>
          <w:marBottom w:val="0"/>
          <w:divBdr>
            <w:top w:val="none" w:sz="0" w:space="0" w:color="auto"/>
            <w:left w:val="none" w:sz="0" w:space="0" w:color="auto"/>
            <w:bottom w:val="none" w:sz="0" w:space="0" w:color="auto"/>
            <w:right w:val="none" w:sz="0" w:space="0" w:color="auto"/>
          </w:divBdr>
        </w:div>
        <w:div w:id="2051680822">
          <w:marLeft w:val="640"/>
          <w:marRight w:val="0"/>
          <w:marTop w:val="0"/>
          <w:marBottom w:val="0"/>
          <w:divBdr>
            <w:top w:val="none" w:sz="0" w:space="0" w:color="auto"/>
            <w:left w:val="none" w:sz="0" w:space="0" w:color="auto"/>
            <w:bottom w:val="none" w:sz="0" w:space="0" w:color="auto"/>
            <w:right w:val="none" w:sz="0" w:space="0" w:color="auto"/>
          </w:divBdr>
        </w:div>
        <w:div w:id="949703184">
          <w:marLeft w:val="640"/>
          <w:marRight w:val="0"/>
          <w:marTop w:val="0"/>
          <w:marBottom w:val="0"/>
          <w:divBdr>
            <w:top w:val="none" w:sz="0" w:space="0" w:color="auto"/>
            <w:left w:val="none" w:sz="0" w:space="0" w:color="auto"/>
            <w:bottom w:val="none" w:sz="0" w:space="0" w:color="auto"/>
            <w:right w:val="none" w:sz="0" w:space="0" w:color="auto"/>
          </w:divBdr>
        </w:div>
        <w:div w:id="1117992953">
          <w:marLeft w:val="640"/>
          <w:marRight w:val="0"/>
          <w:marTop w:val="0"/>
          <w:marBottom w:val="0"/>
          <w:divBdr>
            <w:top w:val="none" w:sz="0" w:space="0" w:color="auto"/>
            <w:left w:val="none" w:sz="0" w:space="0" w:color="auto"/>
            <w:bottom w:val="none" w:sz="0" w:space="0" w:color="auto"/>
            <w:right w:val="none" w:sz="0" w:space="0" w:color="auto"/>
          </w:divBdr>
        </w:div>
        <w:div w:id="605968206">
          <w:marLeft w:val="640"/>
          <w:marRight w:val="0"/>
          <w:marTop w:val="0"/>
          <w:marBottom w:val="0"/>
          <w:divBdr>
            <w:top w:val="none" w:sz="0" w:space="0" w:color="auto"/>
            <w:left w:val="none" w:sz="0" w:space="0" w:color="auto"/>
            <w:bottom w:val="none" w:sz="0" w:space="0" w:color="auto"/>
            <w:right w:val="none" w:sz="0" w:space="0" w:color="auto"/>
          </w:divBdr>
        </w:div>
        <w:div w:id="1170025294">
          <w:marLeft w:val="640"/>
          <w:marRight w:val="0"/>
          <w:marTop w:val="0"/>
          <w:marBottom w:val="0"/>
          <w:divBdr>
            <w:top w:val="none" w:sz="0" w:space="0" w:color="auto"/>
            <w:left w:val="none" w:sz="0" w:space="0" w:color="auto"/>
            <w:bottom w:val="none" w:sz="0" w:space="0" w:color="auto"/>
            <w:right w:val="none" w:sz="0" w:space="0" w:color="auto"/>
          </w:divBdr>
        </w:div>
        <w:div w:id="2049792576">
          <w:marLeft w:val="640"/>
          <w:marRight w:val="0"/>
          <w:marTop w:val="0"/>
          <w:marBottom w:val="0"/>
          <w:divBdr>
            <w:top w:val="none" w:sz="0" w:space="0" w:color="auto"/>
            <w:left w:val="none" w:sz="0" w:space="0" w:color="auto"/>
            <w:bottom w:val="none" w:sz="0" w:space="0" w:color="auto"/>
            <w:right w:val="none" w:sz="0" w:space="0" w:color="auto"/>
          </w:divBdr>
        </w:div>
        <w:div w:id="171918094">
          <w:marLeft w:val="640"/>
          <w:marRight w:val="0"/>
          <w:marTop w:val="0"/>
          <w:marBottom w:val="0"/>
          <w:divBdr>
            <w:top w:val="none" w:sz="0" w:space="0" w:color="auto"/>
            <w:left w:val="none" w:sz="0" w:space="0" w:color="auto"/>
            <w:bottom w:val="none" w:sz="0" w:space="0" w:color="auto"/>
            <w:right w:val="none" w:sz="0" w:space="0" w:color="auto"/>
          </w:divBdr>
        </w:div>
        <w:div w:id="1500074276">
          <w:marLeft w:val="640"/>
          <w:marRight w:val="0"/>
          <w:marTop w:val="0"/>
          <w:marBottom w:val="0"/>
          <w:divBdr>
            <w:top w:val="none" w:sz="0" w:space="0" w:color="auto"/>
            <w:left w:val="none" w:sz="0" w:space="0" w:color="auto"/>
            <w:bottom w:val="none" w:sz="0" w:space="0" w:color="auto"/>
            <w:right w:val="none" w:sz="0" w:space="0" w:color="auto"/>
          </w:divBdr>
        </w:div>
        <w:div w:id="1375620884">
          <w:marLeft w:val="640"/>
          <w:marRight w:val="0"/>
          <w:marTop w:val="0"/>
          <w:marBottom w:val="0"/>
          <w:divBdr>
            <w:top w:val="none" w:sz="0" w:space="0" w:color="auto"/>
            <w:left w:val="none" w:sz="0" w:space="0" w:color="auto"/>
            <w:bottom w:val="none" w:sz="0" w:space="0" w:color="auto"/>
            <w:right w:val="none" w:sz="0" w:space="0" w:color="auto"/>
          </w:divBdr>
        </w:div>
        <w:div w:id="1046637612">
          <w:marLeft w:val="640"/>
          <w:marRight w:val="0"/>
          <w:marTop w:val="0"/>
          <w:marBottom w:val="0"/>
          <w:divBdr>
            <w:top w:val="none" w:sz="0" w:space="0" w:color="auto"/>
            <w:left w:val="none" w:sz="0" w:space="0" w:color="auto"/>
            <w:bottom w:val="none" w:sz="0" w:space="0" w:color="auto"/>
            <w:right w:val="none" w:sz="0" w:space="0" w:color="auto"/>
          </w:divBdr>
        </w:div>
        <w:div w:id="889069830">
          <w:marLeft w:val="640"/>
          <w:marRight w:val="0"/>
          <w:marTop w:val="0"/>
          <w:marBottom w:val="0"/>
          <w:divBdr>
            <w:top w:val="none" w:sz="0" w:space="0" w:color="auto"/>
            <w:left w:val="none" w:sz="0" w:space="0" w:color="auto"/>
            <w:bottom w:val="none" w:sz="0" w:space="0" w:color="auto"/>
            <w:right w:val="none" w:sz="0" w:space="0" w:color="auto"/>
          </w:divBdr>
        </w:div>
        <w:div w:id="24520679">
          <w:marLeft w:val="640"/>
          <w:marRight w:val="0"/>
          <w:marTop w:val="0"/>
          <w:marBottom w:val="0"/>
          <w:divBdr>
            <w:top w:val="none" w:sz="0" w:space="0" w:color="auto"/>
            <w:left w:val="none" w:sz="0" w:space="0" w:color="auto"/>
            <w:bottom w:val="none" w:sz="0" w:space="0" w:color="auto"/>
            <w:right w:val="none" w:sz="0" w:space="0" w:color="auto"/>
          </w:divBdr>
        </w:div>
        <w:div w:id="383262977">
          <w:marLeft w:val="640"/>
          <w:marRight w:val="0"/>
          <w:marTop w:val="0"/>
          <w:marBottom w:val="0"/>
          <w:divBdr>
            <w:top w:val="none" w:sz="0" w:space="0" w:color="auto"/>
            <w:left w:val="none" w:sz="0" w:space="0" w:color="auto"/>
            <w:bottom w:val="none" w:sz="0" w:space="0" w:color="auto"/>
            <w:right w:val="none" w:sz="0" w:space="0" w:color="auto"/>
          </w:divBdr>
        </w:div>
        <w:div w:id="1109857207">
          <w:marLeft w:val="640"/>
          <w:marRight w:val="0"/>
          <w:marTop w:val="0"/>
          <w:marBottom w:val="0"/>
          <w:divBdr>
            <w:top w:val="none" w:sz="0" w:space="0" w:color="auto"/>
            <w:left w:val="none" w:sz="0" w:space="0" w:color="auto"/>
            <w:bottom w:val="none" w:sz="0" w:space="0" w:color="auto"/>
            <w:right w:val="none" w:sz="0" w:space="0" w:color="auto"/>
          </w:divBdr>
        </w:div>
        <w:div w:id="849486716">
          <w:marLeft w:val="640"/>
          <w:marRight w:val="0"/>
          <w:marTop w:val="0"/>
          <w:marBottom w:val="0"/>
          <w:divBdr>
            <w:top w:val="none" w:sz="0" w:space="0" w:color="auto"/>
            <w:left w:val="none" w:sz="0" w:space="0" w:color="auto"/>
            <w:bottom w:val="none" w:sz="0" w:space="0" w:color="auto"/>
            <w:right w:val="none" w:sz="0" w:space="0" w:color="auto"/>
          </w:divBdr>
        </w:div>
        <w:div w:id="733284110">
          <w:marLeft w:val="640"/>
          <w:marRight w:val="0"/>
          <w:marTop w:val="0"/>
          <w:marBottom w:val="0"/>
          <w:divBdr>
            <w:top w:val="none" w:sz="0" w:space="0" w:color="auto"/>
            <w:left w:val="none" w:sz="0" w:space="0" w:color="auto"/>
            <w:bottom w:val="none" w:sz="0" w:space="0" w:color="auto"/>
            <w:right w:val="none" w:sz="0" w:space="0" w:color="auto"/>
          </w:divBdr>
        </w:div>
        <w:div w:id="225117598">
          <w:marLeft w:val="640"/>
          <w:marRight w:val="0"/>
          <w:marTop w:val="0"/>
          <w:marBottom w:val="0"/>
          <w:divBdr>
            <w:top w:val="none" w:sz="0" w:space="0" w:color="auto"/>
            <w:left w:val="none" w:sz="0" w:space="0" w:color="auto"/>
            <w:bottom w:val="none" w:sz="0" w:space="0" w:color="auto"/>
            <w:right w:val="none" w:sz="0" w:space="0" w:color="auto"/>
          </w:divBdr>
        </w:div>
      </w:divsChild>
    </w:div>
    <w:div w:id="422384577">
      <w:marLeft w:val="640"/>
      <w:marRight w:val="0"/>
      <w:marTop w:val="0"/>
      <w:marBottom w:val="0"/>
      <w:divBdr>
        <w:top w:val="none" w:sz="0" w:space="0" w:color="auto"/>
        <w:left w:val="none" w:sz="0" w:space="0" w:color="auto"/>
        <w:bottom w:val="none" w:sz="0" w:space="0" w:color="auto"/>
        <w:right w:val="none" w:sz="0" w:space="0" w:color="auto"/>
      </w:divBdr>
    </w:div>
    <w:div w:id="442194652">
      <w:bodyDiv w:val="1"/>
      <w:marLeft w:val="0"/>
      <w:marRight w:val="0"/>
      <w:marTop w:val="0"/>
      <w:marBottom w:val="0"/>
      <w:divBdr>
        <w:top w:val="none" w:sz="0" w:space="0" w:color="auto"/>
        <w:left w:val="none" w:sz="0" w:space="0" w:color="auto"/>
        <w:bottom w:val="none" w:sz="0" w:space="0" w:color="auto"/>
        <w:right w:val="none" w:sz="0" w:space="0" w:color="auto"/>
      </w:divBdr>
    </w:div>
    <w:div w:id="442726199">
      <w:bodyDiv w:val="1"/>
      <w:marLeft w:val="0"/>
      <w:marRight w:val="0"/>
      <w:marTop w:val="0"/>
      <w:marBottom w:val="0"/>
      <w:divBdr>
        <w:top w:val="none" w:sz="0" w:space="0" w:color="auto"/>
        <w:left w:val="none" w:sz="0" w:space="0" w:color="auto"/>
        <w:bottom w:val="none" w:sz="0" w:space="0" w:color="auto"/>
        <w:right w:val="none" w:sz="0" w:space="0" w:color="auto"/>
      </w:divBdr>
    </w:div>
    <w:div w:id="443618648">
      <w:bodyDiv w:val="1"/>
      <w:marLeft w:val="0"/>
      <w:marRight w:val="0"/>
      <w:marTop w:val="0"/>
      <w:marBottom w:val="0"/>
      <w:divBdr>
        <w:top w:val="none" w:sz="0" w:space="0" w:color="auto"/>
        <w:left w:val="none" w:sz="0" w:space="0" w:color="auto"/>
        <w:bottom w:val="none" w:sz="0" w:space="0" w:color="auto"/>
        <w:right w:val="none" w:sz="0" w:space="0" w:color="auto"/>
      </w:divBdr>
    </w:div>
    <w:div w:id="446432207">
      <w:bodyDiv w:val="1"/>
      <w:marLeft w:val="0"/>
      <w:marRight w:val="0"/>
      <w:marTop w:val="0"/>
      <w:marBottom w:val="0"/>
      <w:divBdr>
        <w:top w:val="none" w:sz="0" w:space="0" w:color="auto"/>
        <w:left w:val="none" w:sz="0" w:space="0" w:color="auto"/>
        <w:bottom w:val="none" w:sz="0" w:space="0" w:color="auto"/>
        <w:right w:val="none" w:sz="0" w:space="0" w:color="auto"/>
      </w:divBdr>
      <w:divsChild>
        <w:div w:id="729573503">
          <w:marLeft w:val="640"/>
          <w:marRight w:val="0"/>
          <w:marTop w:val="0"/>
          <w:marBottom w:val="0"/>
          <w:divBdr>
            <w:top w:val="none" w:sz="0" w:space="0" w:color="auto"/>
            <w:left w:val="none" w:sz="0" w:space="0" w:color="auto"/>
            <w:bottom w:val="none" w:sz="0" w:space="0" w:color="auto"/>
            <w:right w:val="none" w:sz="0" w:space="0" w:color="auto"/>
          </w:divBdr>
        </w:div>
        <w:div w:id="1590651282">
          <w:marLeft w:val="640"/>
          <w:marRight w:val="0"/>
          <w:marTop w:val="0"/>
          <w:marBottom w:val="0"/>
          <w:divBdr>
            <w:top w:val="none" w:sz="0" w:space="0" w:color="auto"/>
            <w:left w:val="none" w:sz="0" w:space="0" w:color="auto"/>
            <w:bottom w:val="none" w:sz="0" w:space="0" w:color="auto"/>
            <w:right w:val="none" w:sz="0" w:space="0" w:color="auto"/>
          </w:divBdr>
        </w:div>
        <w:div w:id="559441299">
          <w:marLeft w:val="640"/>
          <w:marRight w:val="0"/>
          <w:marTop w:val="0"/>
          <w:marBottom w:val="0"/>
          <w:divBdr>
            <w:top w:val="none" w:sz="0" w:space="0" w:color="auto"/>
            <w:left w:val="none" w:sz="0" w:space="0" w:color="auto"/>
            <w:bottom w:val="none" w:sz="0" w:space="0" w:color="auto"/>
            <w:right w:val="none" w:sz="0" w:space="0" w:color="auto"/>
          </w:divBdr>
        </w:div>
        <w:div w:id="170607390">
          <w:marLeft w:val="640"/>
          <w:marRight w:val="0"/>
          <w:marTop w:val="0"/>
          <w:marBottom w:val="0"/>
          <w:divBdr>
            <w:top w:val="none" w:sz="0" w:space="0" w:color="auto"/>
            <w:left w:val="none" w:sz="0" w:space="0" w:color="auto"/>
            <w:bottom w:val="none" w:sz="0" w:space="0" w:color="auto"/>
            <w:right w:val="none" w:sz="0" w:space="0" w:color="auto"/>
          </w:divBdr>
        </w:div>
        <w:div w:id="825173851">
          <w:marLeft w:val="640"/>
          <w:marRight w:val="0"/>
          <w:marTop w:val="0"/>
          <w:marBottom w:val="0"/>
          <w:divBdr>
            <w:top w:val="none" w:sz="0" w:space="0" w:color="auto"/>
            <w:left w:val="none" w:sz="0" w:space="0" w:color="auto"/>
            <w:bottom w:val="none" w:sz="0" w:space="0" w:color="auto"/>
            <w:right w:val="none" w:sz="0" w:space="0" w:color="auto"/>
          </w:divBdr>
        </w:div>
        <w:div w:id="1638563546">
          <w:marLeft w:val="640"/>
          <w:marRight w:val="0"/>
          <w:marTop w:val="0"/>
          <w:marBottom w:val="0"/>
          <w:divBdr>
            <w:top w:val="none" w:sz="0" w:space="0" w:color="auto"/>
            <w:left w:val="none" w:sz="0" w:space="0" w:color="auto"/>
            <w:bottom w:val="none" w:sz="0" w:space="0" w:color="auto"/>
            <w:right w:val="none" w:sz="0" w:space="0" w:color="auto"/>
          </w:divBdr>
        </w:div>
        <w:div w:id="2059930671">
          <w:marLeft w:val="640"/>
          <w:marRight w:val="0"/>
          <w:marTop w:val="0"/>
          <w:marBottom w:val="0"/>
          <w:divBdr>
            <w:top w:val="none" w:sz="0" w:space="0" w:color="auto"/>
            <w:left w:val="none" w:sz="0" w:space="0" w:color="auto"/>
            <w:bottom w:val="none" w:sz="0" w:space="0" w:color="auto"/>
            <w:right w:val="none" w:sz="0" w:space="0" w:color="auto"/>
          </w:divBdr>
        </w:div>
        <w:div w:id="1199247447">
          <w:marLeft w:val="640"/>
          <w:marRight w:val="0"/>
          <w:marTop w:val="0"/>
          <w:marBottom w:val="0"/>
          <w:divBdr>
            <w:top w:val="none" w:sz="0" w:space="0" w:color="auto"/>
            <w:left w:val="none" w:sz="0" w:space="0" w:color="auto"/>
            <w:bottom w:val="none" w:sz="0" w:space="0" w:color="auto"/>
            <w:right w:val="none" w:sz="0" w:space="0" w:color="auto"/>
          </w:divBdr>
        </w:div>
        <w:div w:id="41290384">
          <w:marLeft w:val="640"/>
          <w:marRight w:val="0"/>
          <w:marTop w:val="0"/>
          <w:marBottom w:val="0"/>
          <w:divBdr>
            <w:top w:val="none" w:sz="0" w:space="0" w:color="auto"/>
            <w:left w:val="none" w:sz="0" w:space="0" w:color="auto"/>
            <w:bottom w:val="none" w:sz="0" w:space="0" w:color="auto"/>
            <w:right w:val="none" w:sz="0" w:space="0" w:color="auto"/>
          </w:divBdr>
        </w:div>
        <w:div w:id="1080712989">
          <w:marLeft w:val="640"/>
          <w:marRight w:val="0"/>
          <w:marTop w:val="0"/>
          <w:marBottom w:val="0"/>
          <w:divBdr>
            <w:top w:val="none" w:sz="0" w:space="0" w:color="auto"/>
            <w:left w:val="none" w:sz="0" w:space="0" w:color="auto"/>
            <w:bottom w:val="none" w:sz="0" w:space="0" w:color="auto"/>
            <w:right w:val="none" w:sz="0" w:space="0" w:color="auto"/>
          </w:divBdr>
        </w:div>
        <w:div w:id="861668940">
          <w:marLeft w:val="640"/>
          <w:marRight w:val="0"/>
          <w:marTop w:val="0"/>
          <w:marBottom w:val="0"/>
          <w:divBdr>
            <w:top w:val="none" w:sz="0" w:space="0" w:color="auto"/>
            <w:left w:val="none" w:sz="0" w:space="0" w:color="auto"/>
            <w:bottom w:val="none" w:sz="0" w:space="0" w:color="auto"/>
            <w:right w:val="none" w:sz="0" w:space="0" w:color="auto"/>
          </w:divBdr>
        </w:div>
        <w:div w:id="702051511">
          <w:marLeft w:val="640"/>
          <w:marRight w:val="0"/>
          <w:marTop w:val="0"/>
          <w:marBottom w:val="0"/>
          <w:divBdr>
            <w:top w:val="none" w:sz="0" w:space="0" w:color="auto"/>
            <w:left w:val="none" w:sz="0" w:space="0" w:color="auto"/>
            <w:bottom w:val="none" w:sz="0" w:space="0" w:color="auto"/>
            <w:right w:val="none" w:sz="0" w:space="0" w:color="auto"/>
          </w:divBdr>
        </w:div>
        <w:div w:id="203060256">
          <w:marLeft w:val="640"/>
          <w:marRight w:val="0"/>
          <w:marTop w:val="0"/>
          <w:marBottom w:val="0"/>
          <w:divBdr>
            <w:top w:val="none" w:sz="0" w:space="0" w:color="auto"/>
            <w:left w:val="none" w:sz="0" w:space="0" w:color="auto"/>
            <w:bottom w:val="none" w:sz="0" w:space="0" w:color="auto"/>
            <w:right w:val="none" w:sz="0" w:space="0" w:color="auto"/>
          </w:divBdr>
        </w:div>
        <w:div w:id="2004114842">
          <w:marLeft w:val="640"/>
          <w:marRight w:val="0"/>
          <w:marTop w:val="0"/>
          <w:marBottom w:val="0"/>
          <w:divBdr>
            <w:top w:val="none" w:sz="0" w:space="0" w:color="auto"/>
            <w:left w:val="none" w:sz="0" w:space="0" w:color="auto"/>
            <w:bottom w:val="none" w:sz="0" w:space="0" w:color="auto"/>
            <w:right w:val="none" w:sz="0" w:space="0" w:color="auto"/>
          </w:divBdr>
        </w:div>
        <w:div w:id="853611534">
          <w:marLeft w:val="640"/>
          <w:marRight w:val="0"/>
          <w:marTop w:val="0"/>
          <w:marBottom w:val="0"/>
          <w:divBdr>
            <w:top w:val="none" w:sz="0" w:space="0" w:color="auto"/>
            <w:left w:val="none" w:sz="0" w:space="0" w:color="auto"/>
            <w:bottom w:val="none" w:sz="0" w:space="0" w:color="auto"/>
            <w:right w:val="none" w:sz="0" w:space="0" w:color="auto"/>
          </w:divBdr>
        </w:div>
        <w:div w:id="991719788">
          <w:marLeft w:val="640"/>
          <w:marRight w:val="0"/>
          <w:marTop w:val="0"/>
          <w:marBottom w:val="0"/>
          <w:divBdr>
            <w:top w:val="none" w:sz="0" w:space="0" w:color="auto"/>
            <w:left w:val="none" w:sz="0" w:space="0" w:color="auto"/>
            <w:bottom w:val="none" w:sz="0" w:space="0" w:color="auto"/>
            <w:right w:val="none" w:sz="0" w:space="0" w:color="auto"/>
          </w:divBdr>
        </w:div>
        <w:div w:id="1024015615">
          <w:marLeft w:val="640"/>
          <w:marRight w:val="0"/>
          <w:marTop w:val="0"/>
          <w:marBottom w:val="0"/>
          <w:divBdr>
            <w:top w:val="none" w:sz="0" w:space="0" w:color="auto"/>
            <w:left w:val="none" w:sz="0" w:space="0" w:color="auto"/>
            <w:bottom w:val="none" w:sz="0" w:space="0" w:color="auto"/>
            <w:right w:val="none" w:sz="0" w:space="0" w:color="auto"/>
          </w:divBdr>
        </w:div>
        <w:div w:id="1958021906">
          <w:marLeft w:val="640"/>
          <w:marRight w:val="0"/>
          <w:marTop w:val="0"/>
          <w:marBottom w:val="0"/>
          <w:divBdr>
            <w:top w:val="none" w:sz="0" w:space="0" w:color="auto"/>
            <w:left w:val="none" w:sz="0" w:space="0" w:color="auto"/>
            <w:bottom w:val="none" w:sz="0" w:space="0" w:color="auto"/>
            <w:right w:val="none" w:sz="0" w:space="0" w:color="auto"/>
          </w:divBdr>
        </w:div>
        <w:div w:id="2018850152">
          <w:marLeft w:val="640"/>
          <w:marRight w:val="0"/>
          <w:marTop w:val="0"/>
          <w:marBottom w:val="0"/>
          <w:divBdr>
            <w:top w:val="none" w:sz="0" w:space="0" w:color="auto"/>
            <w:left w:val="none" w:sz="0" w:space="0" w:color="auto"/>
            <w:bottom w:val="none" w:sz="0" w:space="0" w:color="auto"/>
            <w:right w:val="none" w:sz="0" w:space="0" w:color="auto"/>
          </w:divBdr>
        </w:div>
        <w:div w:id="2124765415">
          <w:marLeft w:val="640"/>
          <w:marRight w:val="0"/>
          <w:marTop w:val="0"/>
          <w:marBottom w:val="0"/>
          <w:divBdr>
            <w:top w:val="none" w:sz="0" w:space="0" w:color="auto"/>
            <w:left w:val="none" w:sz="0" w:space="0" w:color="auto"/>
            <w:bottom w:val="none" w:sz="0" w:space="0" w:color="auto"/>
            <w:right w:val="none" w:sz="0" w:space="0" w:color="auto"/>
          </w:divBdr>
        </w:div>
        <w:div w:id="1425305273">
          <w:marLeft w:val="640"/>
          <w:marRight w:val="0"/>
          <w:marTop w:val="0"/>
          <w:marBottom w:val="0"/>
          <w:divBdr>
            <w:top w:val="none" w:sz="0" w:space="0" w:color="auto"/>
            <w:left w:val="none" w:sz="0" w:space="0" w:color="auto"/>
            <w:bottom w:val="none" w:sz="0" w:space="0" w:color="auto"/>
            <w:right w:val="none" w:sz="0" w:space="0" w:color="auto"/>
          </w:divBdr>
        </w:div>
        <w:div w:id="1394429446">
          <w:marLeft w:val="640"/>
          <w:marRight w:val="0"/>
          <w:marTop w:val="0"/>
          <w:marBottom w:val="0"/>
          <w:divBdr>
            <w:top w:val="none" w:sz="0" w:space="0" w:color="auto"/>
            <w:left w:val="none" w:sz="0" w:space="0" w:color="auto"/>
            <w:bottom w:val="none" w:sz="0" w:space="0" w:color="auto"/>
            <w:right w:val="none" w:sz="0" w:space="0" w:color="auto"/>
          </w:divBdr>
        </w:div>
        <w:div w:id="1547788718">
          <w:marLeft w:val="640"/>
          <w:marRight w:val="0"/>
          <w:marTop w:val="0"/>
          <w:marBottom w:val="0"/>
          <w:divBdr>
            <w:top w:val="none" w:sz="0" w:space="0" w:color="auto"/>
            <w:left w:val="none" w:sz="0" w:space="0" w:color="auto"/>
            <w:bottom w:val="none" w:sz="0" w:space="0" w:color="auto"/>
            <w:right w:val="none" w:sz="0" w:space="0" w:color="auto"/>
          </w:divBdr>
        </w:div>
        <w:div w:id="179635500">
          <w:marLeft w:val="640"/>
          <w:marRight w:val="0"/>
          <w:marTop w:val="0"/>
          <w:marBottom w:val="0"/>
          <w:divBdr>
            <w:top w:val="none" w:sz="0" w:space="0" w:color="auto"/>
            <w:left w:val="none" w:sz="0" w:space="0" w:color="auto"/>
            <w:bottom w:val="none" w:sz="0" w:space="0" w:color="auto"/>
            <w:right w:val="none" w:sz="0" w:space="0" w:color="auto"/>
          </w:divBdr>
        </w:div>
        <w:div w:id="484863060">
          <w:marLeft w:val="640"/>
          <w:marRight w:val="0"/>
          <w:marTop w:val="0"/>
          <w:marBottom w:val="0"/>
          <w:divBdr>
            <w:top w:val="none" w:sz="0" w:space="0" w:color="auto"/>
            <w:left w:val="none" w:sz="0" w:space="0" w:color="auto"/>
            <w:bottom w:val="none" w:sz="0" w:space="0" w:color="auto"/>
            <w:right w:val="none" w:sz="0" w:space="0" w:color="auto"/>
          </w:divBdr>
        </w:div>
        <w:div w:id="587808183">
          <w:marLeft w:val="640"/>
          <w:marRight w:val="0"/>
          <w:marTop w:val="0"/>
          <w:marBottom w:val="0"/>
          <w:divBdr>
            <w:top w:val="none" w:sz="0" w:space="0" w:color="auto"/>
            <w:left w:val="none" w:sz="0" w:space="0" w:color="auto"/>
            <w:bottom w:val="none" w:sz="0" w:space="0" w:color="auto"/>
            <w:right w:val="none" w:sz="0" w:space="0" w:color="auto"/>
          </w:divBdr>
        </w:div>
        <w:div w:id="1040126220">
          <w:marLeft w:val="640"/>
          <w:marRight w:val="0"/>
          <w:marTop w:val="0"/>
          <w:marBottom w:val="0"/>
          <w:divBdr>
            <w:top w:val="none" w:sz="0" w:space="0" w:color="auto"/>
            <w:left w:val="none" w:sz="0" w:space="0" w:color="auto"/>
            <w:bottom w:val="none" w:sz="0" w:space="0" w:color="auto"/>
            <w:right w:val="none" w:sz="0" w:space="0" w:color="auto"/>
          </w:divBdr>
        </w:div>
        <w:div w:id="2011248337">
          <w:marLeft w:val="640"/>
          <w:marRight w:val="0"/>
          <w:marTop w:val="0"/>
          <w:marBottom w:val="0"/>
          <w:divBdr>
            <w:top w:val="none" w:sz="0" w:space="0" w:color="auto"/>
            <w:left w:val="none" w:sz="0" w:space="0" w:color="auto"/>
            <w:bottom w:val="none" w:sz="0" w:space="0" w:color="auto"/>
            <w:right w:val="none" w:sz="0" w:space="0" w:color="auto"/>
          </w:divBdr>
        </w:div>
        <w:div w:id="1204515241">
          <w:marLeft w:val="640"/>
          <w:marRight w:val="0"/>
          <w:marTop w:val="0"/>
          <w:marBottom w:val="0"/>
          <w:divBdr>
            <w:top w:val="none" w:sz="0" w:space="0" w:color="auto"/>
            <w:left w:val="none" w:sz="0" w:space="0" w:color="auto"/>
            <w:bottom w:val="none" w:sz="0" w:space="0" w:color="auto"/>
            <w:right w:val="none" w:sz="0" w:space="0" w:color="auto"/>
          </w:divBdr>
        </w:div>
        <w:div w:id="1540778364">
          <w:marLeft w:val="640"/>
          <w:marRight w:val="0"/>
          <w:marTop w:val="0"/>
          <w:marBottom w:val="0"/>
          <w:divBdr>
            <w:top w:val="none" w:sz="0" w:space="0" w:color="auto"/>
            <w:left w:val="none" w:sz="0" w:space="0" w:color="auto"/>
            <w:bottom w:val="none" w:sz="0" w:space="0" w:color="auto"/>
            <w:right w:val="none" w:sz="0" w:space="0" w:color="auto"/>
          </w:divBdr>
        </w:div>
        <w:div w:id="1029065508">
          <w:marLeft w:val="640"/>
          <w:marRight w:val="0"/>
          <w:marTop w:val="0"/>
          <w:marBottom w:val="0"/>
          <w:divBdr>
            <w:top w:val="none" w:sz="0" w:space="0" w:color="auto"/>
            <w:left w:val="none" w:sz="0" w:space="0" w:color="auto"/>
            <w:bottom w:val="none" w:sz="0" w:space="0" w:color="auto"/>
            <w:right w:val="none" w:sz="0" w:space="0" w:color="auto"/>
          </w:divBdr>
        </w:div>
        <w:div w:id="926229317">
          <w:marLeft w:val="640"/>
          <w:marRight w:val="0"/>
          <w:marTop w:val="0"/>
          <w:marBottom w:val="0"/>
          <w:divBdr>
            <w:top w:val="none" w:sz="0" w:space="0" w:color="auto"/>
            <w:left w:val="none" w:sz="0" w:space="0" w:color="auto"/>
            <w:bottom w:val="none" w:sz="0" w:space="0" w:color="auto"/>
            <w:right w:val="none" w:sz="0" w:space="0" w:color="auto"/>
          </w:divBdr>
        </w:div>
        <w:div w:id="249705803">
          <w:marLeft w:val="640"/>
          <w:marRight w:val="0"/>
          <w:marTop w:val="0"/>
          <w:marBottom w:val="0"/>
          <w:divBdr>
            <w:top w:val="none" w:sz="0" w:space="0" w:color="auto"/>
            <w:left w:val="none" w:sz="0" w:space="0" w:color="auto"/>
            <w:bottom w:val="none" w:sz="0" w:space="0" w:color="auto"/>
            <w:right w:val="none" w:sz="0" w:space="0" w:color="auto"/>
          </w:divBdr>
        </w:div>
      </w:divsChild>
    </w:div>
    <w:div w:id="467478057">
      <w:bodyDiv w:val="1"/>
      <w:marLeft w:val="0"/>
      <w:marRight w:val="0"/>
      <w:marTop w:val="0"/>
      <w:marBottom w:val="0"/>
      <w:divBdr>
        <w:top w:val="none" w:sz="0" w:space="0" w:color="auto"/>
        <w:left w:val="none" w:sz="0" w:space="0" w:color="auto"/>
        <w:bottom w:val="none" w:sz="0" w:space="0" w:color="auto"/>
        <w:right w:val="none" w:sz="0" w:space="0" w:color="auto"/>
      </w:divBdr>
      <w:divsChild>
        <w:div w:id="899708463">
          <w:marLeft w:val="640"/>
          <w:marRight w:val="0"/>
          <w:marTop w:val="0"/>
          <w:marBottom w:val="0"/>
          <w:divBdr>
            <w:top w:val="none" w:sz="0" w:space="0" w:color="auto"/>
            <w:left w:val="none" w:sz="0" w:space="0" w:color="auto"/>
            <w:bottom w:val="none" w:sz="0" w:space="0" w:color="auto"/>
            <w:right w:val="none" w:sz="0" w:space="0" w:color="auto"/>
          </w:divBdr>
        </w:div>
        <w:div w:id="1557466874">
          <w:marLeft w:val="640"/>
          <w:marRight w:val="0"/>
          <w:marTop w:val="0"/>
          <w:marBottom w:val="0"/>
          <w:divBdr>
            <w:top w:val="none" w:sz="0" w:space="0" w:color="auto"/>
            <w:left w:val="none" w:sz="0" w:space="0" w:color="auto"/>
            <w:bottom w:val="none" w:sz="0" w:space="0" w:color="auto"/>
            <w:right w:val="none" w:sz="0" w:space="0" w:color="auto"/>
          </w:divBdr>
        </w:div>
        <w:div w:id="582568878">
          <w:marLeft w:val="640"/>
          <w:marRight w:val="0"/>
          <w:marTop w:val="0"/>
          <w:marBottom w:val="0"/>
          <w:divBdr>
            <w:top w:val="none" w:sz="0" w:space="0" w:color="auto"/>
            <w:left w:val="none" w:sz="0" w:space="0" w:color="auto"/>
            <w:bottom w:val="none" w:sz="0" w:space="0" w:color="auto"/>
            <w:right w:val="none" w:sz="0" w:space="0" w:color="auto"/>
          </w:divBdr>
        </w:div>
        <w:div w:id="457769162">
          <w:marLeft w:val="640"/>
          <w:marRight w:val="0"/>
          <w:marTop w:val="0"/>
          <w:marBottom w:val="0"/>
          <w:divBdr>
            <w:top w:val="none" w:sz="0" w:space="0" w:color="auto"/>
            <w:left w:val="none" w:sz="0" w:space="0" w:color="auto"/>
            <w:bottom w:val="none" w:sz="0" w:space="0" w:color="auto"/>
            <w:right w:val="none" w:sz="0" w:space="0" w:color="auto"/>
          </w:divBdr>
        </w:div>
        <w:div w:id="2125691466">
          <w:marLeft w:val="640"/>
          <w:marRight w:val="0"/>
          <w:marTop w:val="0"/>
          <w:marBottom w:val="0"/>
          <w:divBdr>
            <w:top w:val="none" w:sz="0" w:space="0" w:color="auto"/>
            <w:left w:val="none" w:sz="0" w:space="0" w:color="auto"/>
            <w:bottom w:val="none" w:sz="0" w:space="0" w:color="auto"/>
            <w:right w:val="none" w:sz="0" w:space="0" w:color="auto"/>
          </w:divBdr>
        </w:div>
        <w:div w:id="843589139">
          <w:marLeft w:val="640"/>
          <w:marRight w:val="0"/>
          <w:marTop w:val="0"/>
          <w:marBottom w:val="0"/>
          <w:divBdr>
            <w:top w:val="none" w:sz="0" w:space="0" w:color="auto"/>
            <w:left w:val="none" w:sz="0" w:space="0" w:color="auto"/>
            <w:bottom w:val="none" w:sz="0" w:space="0" w:color="auto"/>
            <w:right w:val="none" w:sz="0" w:space="0" w:color="auto"/>
          </w:divBdr>
        </w:div>
        <w:div w:id="1468859297">
          <w:marLeft w:val="640"/>
          <w:marRight w:val="0"/>
          <w:marTop w:val="0"/>
          <w:marBottom w:val="0"/>
          <w:divBdr>
            <w:top w:val="none" w:sz="0" w:space="0" w:color="auto"/>
            <w:left w:val="none" w:sz="0" w:space="0" w:color="auto"/>
            <w:bottom w:val="none" w:sz="0" w:space="0" w:color="auto"/>
            <w:right w:val="none" w:sz="0" w:space="0" w:color="auto"/>
          </w:divBdr>
        </w:div>
        <w:div w:id="104154626">
          <w:marLeft w:val="640"/>
          <w:marRight w:val="0"/>
          <w:marTop w:val="0"/>
          <w:marBottom w:val="0"/>
          <w:divBdr>
            <w:top w:val="none" w:sz="0" w:space="0" w:color="auto"/>
            <w:left w:val="none" w:sz="0" w:space="0" w:color="auto"/>
            <w:bottom w:val="none" w:sz="0" w:space="0" w:color="auto"/>
            <w:right w:val="none" w:sz="0" w:space="0" w:color="auto"/>
          </w:divBdr>
        </w:div>
        <w:div w:id="1034765836">
          <w:marLeft w:val="640"/>
          <w:marRight w:val="0"/>
          <w:marTop w:val="0"/>
          <w:marBottom w:val="0"/>
          <w:divBdr>
            <w:top w:val="none" w:sz="0" w:space="0" w:color="auto"/>
            <w:left w:val="none" w:sz="0" w:space="0" w:color="auto"/>
            <w:bottom w:val="none" w:sz="0" w:space="0" w:color="auto"/>
            <w:right w:val="none" w:sz="0" w:space="0" w:color="auto"/>
          </w:divBdr>
        </w:div>
        <w:div w:id="2116244197">
          <w:marLeft w:val="640"/>
          <w:marRight w:val="0"/>
          <w:marTop w:val="0"/>
          <w:marBottom w:val="0"/>
          <w:divBdr>
            <w:top w:val="none" w:sz="0" w:space="0" w:color="auto"/>
            <w:left w:val="none" w:sz="0" w:space="0" w:color="auto"/>
            <w:bottom w:val="none" w:sz="0" w:space="0" w:color="auto"/>
            <w:right w:val="none" w:sz="0" w:space="0" w:color="auto"/>
          </w:divBdr>
        </w:div>
        <w:div w:id="7684386">
          <w:marLeft w:val="640"/>
          <w:marRight w:val="0"/>
          <w:marTop w:val="0"/>
          <w:marBottom w:val="0"/>
          <w:divBdr>
            <w:top w:val="none" w:sz="0" w:space="0" w:color="auto"/>
            <w:left w:val="none" w:sz="0" w:space="0" w:color="auto"/>
            <w:bottom w:val="none" w:sz="0" w:space="0" w:color="auto"/>
            <w:right w:val="none" w:sz="0" w:space="0" w:color="auto"/>
          </w:divBdr>
        </w:div>
        <w:div w:id="78604771">
          <w:marLeft w:val="640"/>
          <w:marRight w:val="0"/>
          <w:marTop w:val="0"/>
          <w:marBottom w:val="0"/>
          <w:divBdr>
            <w:top w:val="none" w:sz="0" w:space="0" w:color="auto"/>
            <w:left w:val="none" w:sz="0" w:space="0" w:color="auto"/>
            <w:bottom w:val="none" w:sz="0" w:space="0" w:color="auto"/>
            <w:right w:val="none" w:sz="0" w:space="0" w:color="auto"/>
          </w:divBdr>
        </w:div>
        <w:div w:id="2108621315">
          <w:marLeft w:val="640"/>
          <w:marRight w:val="0"/>
          <w:marTop w:val="0"/>
          <w:marBottom w:val="0"/>
          <w:divBdr>
            <w:top w:val="none" w:sz="0" w:space="0" w:color="auto"/>
            <w:left w:val="none" w:sz="0" w:space="0" w:color="auto"/>
            <w:bottom w:val="none" w:sz="0" w:space="0" w:color="auto"/>
            <w:right w:val="none" w:sz="0" w:space="0" w:color="auto"/>
          </w:divBdr>
        </w:div>
        <w:div w:id="2016960371">
          <w:marLeft w:val="640"/>
          <w:marRight w:val="0"/>
          <w:marTop w:val="0"/>
          <w:marBottom w:val="0"/>
          <w:divBdr>
            <w:top w:val="none" w:sz="0" w:space="0" w:color="auto"/>
            <w:left w:val="none" w:sz="0" w:space="0" w:color="auto"/>
            <w:bottom w:val="none" w:sz="0" w:space="0" w:color="auto"/>
            <w:right w:val="none" w:sz="0" w:space="0" w:color="auto"/>
          </w:divBdr>
        </w:div>
        <w:div w:id="928461153">
          <w:marLeft w:val="640"/>
          <w:marRight w:val="0"/>
          <w:marTop w:val="0"/>
          <w:marBottom w:val="0"/>
          <w:divBdr>
            <w:top w:val="none" w:sz="0" w:space="0" w:color="auto"/>
            <w:left w:val="none" w:sz="0" w:space="0" w:color="auto"/>
            <w:bottom w:val="none" w:sz="0" w:space="0" w:color="auto"/>
            <w:right w:val="none" w:sz="0" w:space="0" w:color="auto"/>
          </w:divBdr>
        </w:div>
        <w:div w:id="1926500767">
          <w:marLeft w:val="640"/>
          <w:marRight w:val="0"/>
          <w:marTop w:val="0"/>
          <w:marBottom w:val="0"/>
          <w:divBdr>
            <w:top w:val="none" w:sz="0" w:space="0" w:color="auto"/>
            <w:left w:val="none" w:sz="0" w:space="0" w:color="auto"/>
            <w:bottom w:val="none" w:sz="0" w:space="0" w:color="auto"/>
            <w:right w:val="none" w:sz="0" w:space="0" w:color="auto"/>
          </w:divBdr>
        </w:div>
        <w:div w:id="351037250">
          <w:marLeft w:val="640"/>
          <w:marRight w:val="0"/>
          <w:marTop w:val="0"/>
          <w:marBottom w:val="0"/>
          <w:divBdr>
            <w:top w:val="none" w:sz="0" w:space="0" w:color="auto"/>
            <w:left w:val="none" w:sz="0" w:space="0" w:color="auto"/>
            <w:bottom w:val="none" w:sz="0" w:space="0" w:color="auto"/>
            <w:right w:val="none" w:sz="0" w:space="0" w:color="auto"/>
          </w:divBdr>
        </w:div>
        <w:div w:id="1469991">
          <w:marLeft w:val="640"/>
          <w:marRight w:val="0"/>
          <w:marTop w:val="0"/>
          <w:marBottom w:val="0"/>
          <w:divBdr>
            <w:top w:val="none" w:sz="0" w:space="0" w:color="auto"/>
            <w:left w:val="none" w:sz="0" w:space="0" w:color="auto"/>
            <w:bottom w:val="none" w:sz="0" w:space="0" w:color="auto"/>
            <w:right w:val="none" w:sz="0" w:space="0" w:color="auto"/>
          </w:divBdr>
        </w:div>
        <w:div w:id="234055593">
          <w:marLeft w:val="640"/>
          <w:marRight w:val="0"/>
          <w:marTop w:val="0"/>
          <w:marBottom w:val="0"/>
          <w:divBdr>
            <w:top w:val="none" w:sz="0" w:space="0" w:color="auto"/>
            <w:left w:val="none" w:sz="0" w:space="0" w:color="auto"/>
            <w:bottom w:val="none" w:sz="0" w:space="0" w:color="auto"/>
            <w:right w:val="none" w:sz="0" w:space="0" w:color="auto"/>
          </w:divBdr>
        </w:div>
        <w:div w:id="1223171879">
          <w:marLeft w:val="640"/>
          <w:marRight w:val="0"/>
          <w:marTop w:val="0"/>
          <w:marBottom w:val="0"/>
          <w:divBdr>
            <w:top w:val="none" w:sz="0" w:space="0" w:color="auto"/>
            <w:left w:val="none" w:sz="0" w:space="0" w:color="auto"/>
            <w:bottom w:val="none" w:sz="0" w:space="0" w:color="auto"/>
            <w:right w:val="none" w:sz="0" w:space="0" w:color="auto"/>
          </w:divBdr>
        </w:div>
        <w:div w:id="698092976">
          <w:marLeft w:val="640"/>
          <w:marRight w:val="0"/>
          <w:marTop w:val="0"/>
          <w:marBottom w:val="0"/>
          <w:divBdr>
            <w:top w:val="none" w:sz="0" w:space="0" w:color="auto"/>
            <w:left w:val="none" w:sz="0" w:space="0" w:color="auto"/>
            <w:bottom w:val="none" w:sz="0" w:space="0" w:color="auto"/>
            <w:right w:val="none" w:sz="0" w:space="0" w:color="auto"/>
          </w:divBdr>
        </w:div>
        <w:div w:id="1748844581">
          <w:marLeft w:val="640"/>
          <w:marRight w:val="0"/>
          <w:marTop w:val="0"/>
          <w:marBottom w:val="0"/>
          <w:divBdr>
            <w:top w:val="none" w:sz="0" w:space="0" w:color="auto"/>
            <w:left w:val="none" w:sz="0" w:space="0" w:color="auto"/>
            <w:bottom w:val="none" w:sz="0" w:space="0" w:color="auto"/>
            <w:right w:val="none" w:sz="0" w:space="0" w:color="auto"/>
          </w:divBdr>
        </w:div>
        <w:div w:id="1206867835">
          <w:marLeft w:val="640"/>
          <w:marRight w:val="0"/>
          <w:marTop w:val="0"/>
          <w:marBottom w:val="0"/>
          <w:divBdr>
            <w:top w:val="none" w:sz="0" w:space="0" w:color="auto"/>
            <w:left w:val="none" w:sz="0" w:space="0" w:color="auto"/>
            <w:bottom w:val="none" w:sz="0" w:space="0" w:color="auto"/>
            <w:right w:val="none" w:sz="0" w:space="0" w:color="auto"/>
          </w:divBdr>
        </w:div>
        <w:div w:id="1678191433">
          <w:marLeft w:val="640"/>
          <w:marRight w:val="0"/>
          <w:marTop w:val="0"/>
          <w:marBottom w:val="0"/>
          <w:divBdr>
            <w:top w:val="none" w:sz="0" w:space="0" w:color="auto"/>
            <w:left w:val="none" w:sz="0" w:space="0" w:color="auto"/>
            <w:bottom w:val="none" w:sz="0" w:space="0" w:color="auto"/>
            <w:right w:val="none" w:sz="0" w:space="0" w:color="auto"/>
          </w:divBdr>
        </w:div>
        <w:div w:id="1726298468">
          <w:marLeft w:val="640"/>
          <w:marRight w:val="0"/>
          <w:marTop w:val="0"/>
          <w:marBottom w:val="0"/>
          <w:divBdr>
            <w:top w:val="none" w:sz="0" w:space="0" w:color="auto"/>
            <w:left w:val="none" w:sz="0" w:space="0" w:color="auto"/>
            <w:bottom w:val="none" w:sz="0" w:space="0" w:color="auto"/>
            <w:right w:val="none" w:sz="0" w:space="0" w:color="auto"/>
          </w:divBdr>
        </w:div>
        <w:div w:id="642388396">
          <w:marLeft w:val="640"/>
          <w:marRight w:val="0"/>
          <w:marTop w:val="0"/>
          <w:marBottom w:val="0"/>
          <w:divBdr>
            <w:top w:val="none" w:sz="0" w:space="0" w:color="auto"/>
            <w:left w:val="none" w:sz="0" w:space="0" w:color="auto"/>
            <w:bottom w:val="none" w:sz="0" w:space="0" w:color="auto"/>
            <w:right w:val="none" w:sz="0" w:space="0" w:color="auto"/>
          </w:divBdr>
        </w:div>
        <w:div w:id="1993439489">
          <w:marLeft w:val="640"/>
          <w:marRight w:val="0"/>
          <w:marTop w:val="0"/>
          <w:marBottom w:val="0"/>
          <w:divBdr>
            <w:top w:val="none" w:sz="0" w:space="0" w:color="auto"/>
            <w:left w:val="none" w:sz="0" w:space="0" w:color="auto"/>
            <w:bottom w:val="none" w:sz="0" w:space="0" w:color="auto"/>
            <w:right w:val="none" w:sz="0" w:space="0" w:color="auto"/>
          </w:divBdr>
        </w:div>
        <w:div w:id="1158108329">
          <w:marLeft w:val="640"/>
          <w:marRight w:val="0"/>
          <w:marTop w:val="0"/>
          <w:marBottom w:val="0"/>
          <w:divBdr>
            <w:top w:val="none" w:sz="0" w:space="0" w:color="auto"/>
            <w:left w:val="none" w:sz="0" w:space="0" w:color="auto"/>
            <w:bottom w:val="none" w:sz="0" w:space="0" w:color="auto"/>
            <w:right w:val="none" w:sz="0" w:space="0" w:color="auto"/>
          </w:divBdr>
        </w:div>
        <w:div w:id="1546285030">
          <w:marLeft w:val="640"/>
          <w:marRight w:val="0"/>
          <w:marTop w:val="0"/>
          <w:marBottom w:val="0"/>
          <w:divBdr>
            <w:top w:val="none" w:sz="0" w:space="0" w:color="auto"/>
            <w:left w:val="none" w:sz="0" w:space="0" w:color="auto"/>
            <w:bottom w:val="none" w:sz="0" w:space="0" w:color="auto"/>
            <w:right w:val="none" w:sz="0" w:space="0" w:color="auto"/>
          </w:divBdr>
        </w:div>
        <w:div w:id="1324552832">
          <w:marLeft w:val="640"/>
          <w:marRight w:val="0"/>
          <w:marTop w:val="0"/>
          <w:marBottom w:val="0"/>
          <w:divBdr>
            <w:top w:val="none" w:sz="0" w:space="0" w:color="auto"/>
            <w:left w:val="none" w:sz="0" w:space="0" w:color="auto"/>
            <w:bottom w:val="none" w:sz="0" w:space="0" w:color="auto"/>
            <w:right w:val="none" w:sz="0" w:space="0" w:color="auto"/>
          </w:divBdr>
        </w:div>
        <w:div w:id="754329029">
          <w:marLeft w:val="640"/>
          <w:marRight w:val="0"/>
          <w:marTop w:val="0"/>
          <w:marBottom w:val="0"/>
          <w:divBdr>
            <w:top w:val="none" w:sz="0" w:space="0" w:color="auto"/>
            <w:left w:val="none" w:sz="0" w:space="0" w:color="auto"/>
            <w:bottom w:val="none" w:sz="0" w:space="0" w:color="auto"/>
            <w:right w:val="none" w:sz="0" w:space="0" w:color="auto"/>
          </w:divBdr>
        </w:div>
        <w:div w:id="101844606">
          <w:marLeft w:val="640"/>
          <w:marRight w:val="0"/>
          <w:marTop w:val="0"/>
          <w:marBottom w:val="0"/>
          <w:divBdr>
            <w:top w:val="none" w:sz="0" w:space="0" w:color="auto"/>
            <w:left w:val="none" w:sz="0" w:space="0" w:color="auto"/>
            <w:bottom w:val="none" w:sz="0" w:space="0" w:color="auto"/>
            <w:right w:val="none" w:sz="0" w:space="0" w:color="auto"/>
          </w:divBdr>
        </w:div>
        <w:div w:id="1070928193">
          <w:marLeft w:val="640"/>
          <w:marRight w:val="0"/>
          <w:marTop w:val="0"/>
          <w:marBottom w:val="0"/>
          <w:divBdr>
            <w:top w:val="none" w:sz="0" w:space="0" w:color="auto"/>
            <w:left w:val="none" w:sz="0" w:space="0" w:color="auto"/>
            <w:bottom w:val="none" w:sz="0" w:space="0" w:color="auto"/>
            <w:right w:val="none" w:sz="0" w:space="0" w:color="auto"/>
          </w:divBdr>
        </w:div>
        <w:div w:id="342323471">
          <w:marLeft w:val="640"/>
          <w:marRight w:val="0"/>
          <w:marTop w:val="0"/>
          <w:marBottom w:val="0"/>
          <w:divBdr>
            <w:top w:val="none" w:sz="0" w:space="0" w:color="auto"/>
            <w:left w:val="none" w:sz="0" w:space="0" w:color="auto"/>
            <w:bottom w:val="none" w:sz="0" w:space="0" w:color="auto"/>
            <w:right w:val="none" w:sz="0" w:space="0" w:color="auto"/>
          </w:divBdr>
        </w:div>
        <w:div w:id="699086145">
          <w:marLeft w:val="640"/>
          <w:marRight w:val="0"/>
          <w:marTop w:val="0"/>
          <w:marBottom w:val="0"/>
          <w:divBdr>
            <w:top w:val="none" w:sz="0" w:space="0" w:color="auto"/>
            <w:left w:val="none" w:sz="0" w:space="0" w:color="auto"/>
            <w:bottom w:val="none" w:sz="0" w:space="0" w:color="auto"/>
            <w:right w:val="none" w:sz="0" w:space="0" w:color="auto"/>
          </w:divBdr>
        </w:div>
        <w:div w:id="1500845687">
          <w:marLeft w:val="640"/>
          <w:marRight w:val="0"/>
          <w:marTop w:val="0"/>
          <w:marBottom w:val="0"/>
          <w:divBdr>
            <w:top w:val="none" w:sz="0" w:space="0" w:color="auto"/>
            <w:left w:val="none" w:sz="0" w:space="0" w:color="auto"/>
            <w:bottom w:val="none" w:sz="0" w:space="0" w:color="auto"/>
            <w:right w:val="none" w:sz="0" w:space="0" w:color="auto"/>
          </w:divBdr>
        </w:div>
        <w:div w:id="1328510891">
          <w:marLeft w:val="640"/>
          <w:marRight w:val="0"/>
          <w:marTop w:val="0"/>
          <w:marBottom w:val="0"/>
          <w:divBdr>
            <w:top w:val="none" w:sz="0" w:space="0" w:color="auto"/>
            <w:left w:val="none" w:sz="0" w:space="0" w:color="auto"/>
            <w:bottom w:val="none" w:sz="0" w:space="0" w:color="auto"/>
            <w:right w:val="none" w:sz="0" w:space="0" w:color="auto"/>
          </w:divBdr>
        </w:div>
        <w:div w:id="490951895">
          <w:marLeft w:val="640"/>
          <w:marRight w:val="0"/>
          <w:marTop w:val="0"/>
          <w:marBottom w:val="0"/>
          <w:divBdr>
            <w:top w:val="none" w:sz="0" w:space="0" w:color="auto"/>
            <w:left w:val="none" w:sz="0" w:space="0" w:color="auto"/>
            <w:bottom w:val="none" w:sz="0" w:space="0" w:color="auto"/>
            <w:right w:val="none" w:sz="0" w:space="0" w:color="auto"/>
          </w:divBdr>
        </w:div>
        <w:div w:id="1579048178">
          <w:marLeft w:val="640"/>
          <w:marRight w:val="0"/>
          <w:marTop w:val="0"/>
          <w:marBottom w:val="0"/>
          <w:divBdr>
            <w:top w:val="none" w:sz="0" w:space="0" w:color="auto"/>
            <w:left w:val="none" w:sz="0" w:space="0" w:color="auto"/>
            <w:bottom w:val="none" w:sz="0" w:space="0" w:color="auto"/>
            <w:right w:val="none" w:sz="0" w:space="0" w:color="auto"/>
          </w:divBdr>
        </w:div>
        <w:div w:id="2035617461">
          <w:marLeft w:val="640"/>
          <w:marRight w:val="0"/>
          <w:marTop w:val="0"/>
          <w:marBottom w:val="0"/>
          <w:divBdr>
            <w:top w:val="none" w:sz="0" w:space="0" w:color="auto"/>
            <w:left w:val="none" w:sz="0" w:space="0" w:color="auto"/>
            <w:bottom w:val="none" w:sz="0" w:space="0" w:color="auto"/>
            <w:right w:val="none" w:sz="0" w:space="0" w:color="auto"/>
          </w:divBdr>
        </w:div>
        <w:div w:id="114444736">
          <w:marLeft w:val="640"/>
          <w:marRight w:val="0"/>
          <w:marTop w:val="0"/>
          <w:marBottom w:val="0"/>
          <w:divBdr>
            <w:top w:val="none" w:sz="0" w:space="0" w:color="auto"/>
            <w:left w:val="none" w:sz="0" w:space="0" w:color="auto"/>
            <w:bottom w:val="none" w:sz="0" w:space="0" w:color="auto"/>
            <w:right w:val="none" w:sz="0" w:space="0" w:color="auto"/>
          </w:divBdr>
        </w:div>
        <w:div w:id="65420418">
          <w:marLeft w:val="640"/>
          <w:marRight w:val="0"/>
          <w:marTop w:val="0"/>
          <w:marBottom w:val="0"/>
          <w:divBdr>
            <w:top w:val="none" w:sz="0" w:space="0" w:color="auto"/>
            <w:left w:val="none" w:sz="0" w:space="0" w:color="auto"/>
            <w:bottom w:val="none" w:sz="0" w:space="0" w:color="auto"/>
            <w:right w:val="none" w:sz="0" w:space="0" w:color="auto"/>
          </w:divBdr>
        </w:div>
        <w:div w:id="1417626188">
          <w:marLeft w:val="640"/>
          <w:marRight w:val="0"/>
          <w:marTop w:val="0"/>
          <w:marBottom w:val="0"/>
          <w:divBdr>
            <w:top w:val="none" w:sz="0" w:space="0" w:color="auto"/>
            <w:left w:val="none" w:sz="0" w:space="0" w:color="auto"/>
            <w:bottom w:val="none" w:sz="0" w:space="0" w:color="auto"/>
            <w:right w:val="none" w:sz="0" w:space="0" w:color="auto"/>
          </w:divBdr>
        </w:div>
        <w:div w:id="281690470">
          <w:marLeft w:val="640"/>
          <w:marRight w:val="0"/>
          <w:marTop w:val="0"/>
          <w:marBottom w:val="0"/>
          <w:divBdr>
            <w:top w:val="none" w:sz="0" w:space="0" w:color="auto"/>
            <w:left w:val="none" w:sz="0" w:space="0" w:color="auto"/>
            <w:bottom w:val="none" w:sz="0" w:space="0" w:color="auto"/>
            <w:right w:val="none" w:sz="0" w:space="0" w:color="auto"/>
          </w:divBdr>
        </w:div>
        <w:div w:id="184950695">
          <w:marLeft w:val="640"/>
          <w:marRight w:val="0"/>
          <w:marTop w:val="0"/>
          <w:marBottom w:val="0"/>
          <w:divBdr>
            <w:top w:val="none" w:sz="0" w:space="0" w:color="auto"/>
            <w:left w:val="none" w:sz="0" w:space="0" w:color="auto"/>
            <w:bottom w:val="none" w:sz="0" w:space="0" w:color="auto"/>
            <w:right w:val="none" w:sz="0" w:space="0" w:color="auto"/>
          </w:divBdr>
        </w:div>
        <w:div w:id="270555602">
          <w:marLeft w:val="640"/>
          <w:marRight w:val="0"/>
          <w:marTop w:val="0"/>
          <w:marBottom w:val="0"/>
          <w:divBdr>
            <w:top w:val="none" w:sz="0" w:space="0" w:color="auto"/>
            <w:left w:val="none" w:sz="0" w:space="0" w:color="auto"/>
            <w:bottom w:val="none" w:sz="0" w:space="0" w:color="auto"/>
            <w:right w:val="none" w:sz="0" w:space="0" w:color="auto"/>
          </w:divBdr>
        </w:div>
        <w:div w:id="297951979">
          <w:marLeft w:val="640"/>
          <w:marRight w:val="0"/>
          <w:marTop w:val="0"/>
          <w:marBottom w:val="0"/>
          <w:divBdr>
            <w:top w:val="none" w:sz="0" w:space="0" w:color="auto"/>
            <w:left w:val="none" w:sz="0" w:space="0" w:color="auto"/>
            <w:bottom w:val="none" w:sz="0" w:space="0" w:color="auto"/>
            <w:right w:val="none" w:sz="0" w:space="0" w:color="auto"/>
          </w:divBdr>
        </w:div>
        <w:div w:id="1264068087">
          <w:marLeft w:val="640"/>
          <w:marRight w:val="0"/>
          <w:marTop w:val="0"/>
          <w:marBottom w:val="0"/>
          <w:divBdr>
            <w:top w:val="none" w:sz="0" w:space="0" w:color="auto"/>
            <w:left w:val="none" w:sz="0" w:space="0" w:color="auto"/>
            <w:bottom w:val="none" w:sz="0" w:space="0" w:color="auto"/>
            <w:right w:val="none" w:sz="0" w:space="0" w:color="auto"/>
          </w:divBdr>
        </w:div>
        <w:div w:id="8869553">
          <w:marLeft w:val="640"/>
          <w:marRight w:val="0"/>
          <w:marTop w:val="0"/>
          <w:marBottom w:val="0"/>
          <w:divBdr>
            <w:top w:val="none" w:sz="0" w:space="0" w:color="auto"/>
            <w:left w:val="none" w:sz="0" w:space="0" w:color="auto"/>
            <w:bottom w:val="none" w:sz="0" w:space="0" w:color="auto"/>
            <w:right w:val="none" w:sz="0" w:space="0" w:color="auto"/>
          </w:divBdr>
        </w:div>
        <w:div w:id="920407889">
          <w:marLeft w:val="640"/>
          <w:marRight w:val="0"/>
          <w:marTop w:val="0"/>
          <w:marBottom w:val="0"/>
          <w:divBdr>
            <w:top w:val="none" w:sz="0" w:space="0" w:color="auto"/>
            <w:left w:val="none" w:sz="0" w:space="0" w:color="auto"/>
            <w:bottom w:val="none" w:sz="0" w:space="0" w:color="auto"/>
            <w:right w:val="none" w:sz="0" w:space="0" w:color="auto"/>
          </w:divBdr>
        </w:div>
        <w:div w:id="1090151997">
          <w:marLeft w:val="640"/>
          <w:marRight w:val="0"/>
          <w:marTop w:val="0"/>
          <w:marBottom w:val="0"/>
          <w:divBdr>
            <w:top w:val="none" w:sz="0" w:space="0" w:color="auto"/>
            <w:left w:val="none" w:sz="0" w:space="0" w:color="auto"/>
            <w:bottom w:val="none" w:sz="0" w:space="0" w:color="auto"/>
            <w:right w:val="none" w:sz="0" w:space="0" w:color="auto"/>
          </w:divBdr>
        </w:div>
        <w:div w:id="223295821">
          <w:marLeft w:val="640"/>
          <w:marRight w:val="0"/>
          <w:marTop w:val="0"/>
          <w:marBottom w:val="0"/>
          <w:divBdr>
            <w:top w:val="none" w:sz="0" w:space="0" w:color="auto"/>
            <w:left w:val="none" w:sz="0" w:space="0" w:color="auto"/>
            <w:bottom w:val="none" w:sz="0" w:space="0" w:color="auto"/>
            <w:right w:val="none" w:sz="0" w:space="0" w:color="auto"/>
          </w:divBdr>
        </w:div>
        <w:div w:id="313073477">
          <w:marLeft w:val="640"/>
          <w:marRight w:val="0"/>
          <w:marTop w:val="0"/>
          <w:marBottom w:val="0"/>
          <w:divBdr>
            <w:top w:val="none" w:sz="0" w:space="0" w:color="auto"/>
            <w:left w:val="none" w:sz="0" w:space="0" w:color="auto"/>
            <w:bottom w:val="none" w:sz="0" w:space="0" w:color="auto"/>
            <w:right w:val="none" w:sz="0" w:space="0" w:color="auto"/>
          </w:divBdr>
        </w:div>
        <w:div w:id="174734189">
          <w:marLeft w:val="640"/>
          <w:marRight w:val="0"/>
          <w:marTop w:val="0"/>
          <w:marBottom w:val="0"/>
          <w:divBdr>
            <w:top w:val="none" w:sz="0" w:space="0" w:color="auto"/>
            <w:left w:val="none" w:sz="0" w:space="0" w:color="auto"/>
            <w:bottom w:val="none" w:sz="0" w:space="0" w:color="auto"/>
            <w:right w:val="none" w:sz="0" w:space="0" w:color="auto"/>
          </w:divBdr>
        </w:div>
        <w:div w:id="285553265">
          <w:marLeft w:val="640"/>
          <w:marRight w:val="0"/>
          <w:marTop w:val="0"/>
          <w:marBottom w:val="0"/>
          <w:divBdr>
            <w:top w:val="none" w:sz="0" w:space="0" w:color="auto"/>
            <w:left w:val="none" w:sz="0" w:space="0" w:color="auto"/>
            <w:bottom w:val="none" w:sz="0" w:space="0" w:color="auto"/>
            <w:right w:val="none" w:sz="0" w:space="0" w:color="auto"/>
          </w:divBdr>
        </w:div>
        <w:div w:id="657617657">
          <w:marLeft w:val="640"/>
          <w:marRight w:val="0"/>
          <w:marTop w:val="0"/>
          <w:marBottom w:val="0"/>
          <w:divBdr>
            <w:top w:val="none" w:sz="0" w:space="0" w:color="auto"/>
            <w:left w:val="none" w:sz="0" w:space="0" w:color="auto"/>
            <w:bottom w:val="none" w:sz="0" w:space="0" w:color="auto"/>
            <w:right w:val="none" w:sz="0" w:space="0" w:color="auto"/>
          </w:divBdr>
        </w:div>
        <w:div w:id="1972132873">
          <w:marLeft w:val="640"/>
          <w:marRight w:val="0"/>
          <w:marTop w:val="0"/>
          <w:marBottom w:val="0"/>
          <w:divBdr>
            <w:top w:val="none" w:sz="0" w:space="0" w:color="auto"/>
            <w:left w:val="none" w:sz="0" w:space="0" w:color="auto"/>
            <w:bottom w:val="none" w:sz="0" w:space="0" w:color="auto"/>
            <w:right w:val="none" w:sz="0" w:space="0" w:color="auto"/>
          </w:divBdr>
        </w:div>
        <w:div w:id="583803393">
          <w:marLeft w:val="640"/>
          <w:marRight w:val="0"/>
          <w:marTop w:val="0"/>
          <w:marBottom w:val="0"/>
          <w:divBdr>
            <w:top w:val="none" w:sz="0" w:space="0" w:color="auto"/>
            <w:left w:val="none" w:sz="0" w:space="0" w:color="auto"/>
            <w:bottom w:val="none" w:sz="0" w:space="0" w:color="auto"/>
            <w:right w:val="none" w:sz="0" w:space="0" w:color="auto"/>
          </w:divBdr>
        </w:div>
        <w:div w:id="532310319">
          <w:marLeft w:val="640"/>
          <w:marRight w:val="0"/>
          <w:marTop w:val="0"/>
          <w:marBottom w:val="0"/>
          <w:divBdr>
            <w:top w:val="none" w:sz="0" w:space="0" w:color="auto"/>
            <w:left w:val="none" w:sz="0" w:space="0" w:color="auto"/>
            <w:bottom w:val="none" w:sz="0" w:space="0" w:color="auto"/>
            <w:right w:val="none" w:sz="0" w:space="0" w:color="auto"/>
          </w:divBdr>
        </w:div>
        <w:div w:id="1883053503">
          <w:marLeft w:val="640"/>
          <w:marRight w:val="0"/>
          <w:marTop w:val="0"/>
          <w:marBottom w:val="0"/>
          <w:divBdr>
            <w:top w:val="none" w:sz="0" w:space="0" w:color="auto"/>
            <w:left w:val="none" w:sz="0" w:space="0" w:color="auto"/>
            <w:bottom w:val="none" w:sz="0" w:space="0" w:color="auto"/>
            <w:right w:val="none" w:sz="0" w:space="0" w:color="auto"/>
          </w:divBdr>
        </w:div>
        <w:div w:id="1176572232">
          <w:marLeft w:val="640"/>
          <w:marRight w:val="0"/>
          <w:marTop w:val="0"/>
          <w:marBottom w:val="0"/>
          <w:divBdr>
            <w:top w:val="none" w:sz="0" w:space="0" w:color="auto"/>
            <w:left w:val="none" w:sz="0" w:space="0" w:color="auto"/>
            <w:bottom w:val="none" w:sz="0" w:space="0" w:color="auto"/>
            <w:right w:val="none" w:sz="0" w:space="0" w:color="auto"/>
          </w:divBdr>
        </w:div>
        <w:div w:id="472137138">
          <w:marLeft w:val="640"/>
          <w:marRight w:val="0"/>
          <w:marTop w:val="0"/>
          <w:marBottom w:val="0"/>
          <w:divBdr>
            <w:top w:val="none" w:sz="0" w:space="0" w:color="auto"/>
            <w:left w:val="none" w:sz="0" w:space="0" w:color="auto"/>
            <w:bottom w:val="none" w:sz="0" w:space="0" w:color="auto"/>
            <w:right w:val="none" w:sz="0" w:space="0" w:color="auto"/>
          </w:divBdr>
        </w:div>
        <w:div w:id="1748843795">
          <w:marLeft w:val="640"/>
          <w:marRight w:val="0"/>
          <w:marTop w:val="0"/>
          <w:marBottom w:val="0"/>
          <w:divBdr>
            <w:top w:val="none" w:sz="0" w:space="0" w:color="auto"/>
            <w:left w:val="none" w:sz="0" w:space="0" w:color="auto"/>
            <w:bottom w:val="none" w:sz="0" w:space="0" w:color="auto"/>
            <w:right w:val="none" w:sz="0" w:space="0" w:color="auto"/>
          </w:divBdr>
        </w:div>
        <w:div w:id="834956209">
          <w:marLeft w:val="640"/>
          <w:marRight w:val="0"/>
          <w:marTop w:val="0"/>
          <w:marBottom w:val="0"/>
          <w:divBdr>
            <w:top w:val="none" w:sz="0" w:space="0" w:color="auto"/>
            <w:left w:val="none" w:sz="0" w:space="0" w:color="auto"/>
            <w:bottom w:val="none" w:sz="0" w:space="0" w:color="auto"/>
            <w:right w:val="none" w:sz="0" w:space="0" w:color="auto"/>
          </w:divBdr>
        </w:div>
        <w:div w:id="967860474">
          <w:marLeft w:val="640"/>
          <w:marRight w:val="0"/>
          <w:marTop w:val="0"/>
          <w:marBottom w:val="0"/>
          <w:divBdr>
            <w:top w:val="none" w:sz="0" w:space="0" w:color="auto"/>
            <w:left w:val="none" w:sz="0" w:space="0" w:color="auto"/>
            <w:bottom w:val="none" w:sz="0" w:space="0" w:color="auto"/>
            <w:right w:val="none" w:sz="0" w:space="0" w:color="auto"/>
          </w:divBdr>
        </w:div>
        <w:div w:id="1891187821">
          <w:marLeft w:val="640"/>
          <w:marRight w:val="0"/>
          <w:marTop w:val="0"/>
          <w:marBottom w:val="0"/>
          <w:divBdr>
            <w:top w:val="none" w:sz="0" w:space="0" w:color="auto"/>
            <w:left w:val="none" w:sz="0" w:space="0" w:color="auto"/>
            <w:bottom w:val="none" w:sz="0" w:space="0" w:color="auto"/>
            <w:right w:val="none" w:sz="0" w:space="0" w:color="auto"/>
          </w:divBdr>
        </w:div>
        <w:div w:id="461535923">
          <w:marLeft w:val="640"/>
          <w:marRight w:val="0"/>
          <w:marTop w:val="0"/>
          <w:marBottom w:val="0"/>
          <w:divBdr>
            <w:top w:val="none" w:sz="0" w:space="0" w:color="auto"/>
            <w:left w:val="none" w:sz="0" w:space="0" w:color="auto"/>
            <w:bottom w:val="none" w:sz="0" w:space="0" w:color="auto"/>
            <w:right w:val="none" w:sz="0" w:space="0" w:color="auto"/>
          </w:divBdr>
        </w:div>
        <w:div w:id="584458935">
          <w:marLeft w:val="640"/>
          <w:marRight w:val="0"/>
          <w:marTop w:val="0"/>
          <w:marBottom w:val="0"/>
          <w:divBdr>
            <w:top w:val="none" w:sz="0" w:space="0" w:color="auto"/>
            <w:left w:val="none" w:sz="0" w:space="0" w:color="auto"/>
            <w:bottom w:val="none" w:sz="0" w:space="0" w:color="auto"/>
            <w:right w:val="none" w:sz="0" w:space="0" w:color="auto"/>
          </w:divBdr>
        </w:div>
        <w:div w:id="192420828">
          <w:marLeft w:val="640"/>
          <w:marRight w:val="0"/>
          <w:marTop w:val="0"/>
          <w:marBottom w:val="0"/>
          <w:divBdr>
            <w:top w:val="none" w:sz="0" w:space="0" w:color="auto"/>
            <w:left w:val="none" w:sz="0" w:space="0" w:color="auto"/>
            <w:bottom w:val="none" w:sz="0" w:space="0" w:color="auto"/>
            <w:right w:val="none" w:sz="0" w:space="0" w:color="auto"/>
          </w:divBdr>
        </w:div>
        <w:div w:id="1748961485">
          <w:marLeft w:val="640"/>
          <w:marRight w:val="0"/>
          <w:marTop w:val="0"/>
          <w:marBottom w:val="0"/>
          <w:divBdr>
            <w:top w:val="none" w:sz="0" w:space="0" w:color="auto"/>
            <w:left w:val="none" w:sz="0" w:space="0" w:color="auto"/>
            <w:bottom w:val="none" w:sz="0" w:space="0" w:color="auto"/>
            <w:right w:val="none" w:sz="0" w:space="0" w:color="auto"/>
          </w:divBdr>
        </w:div>
        <w:div w:id="157038299">
          <w:marLeft w:val="640"/>
          <w:marRight w:val="0"/>
          <w:marTop w:val="0"/>
          <w:marBottom w:val="0"/>
          <w:divBdr>
            <w:top w:val="none" w:sz="0" w:space="0" w:color="auto"/>
            <w:left w:val="none" w:sz="0" w:space="0" w:color="auto"/>
            <w:bottom w:val="none" w:sz="0" w:space="0" w:color="auto"/>
            <w:right w:val="none" w:sz="0" w:space="0" w:color="auto"/>
          </w:divBdr>
        </w:div>
        <w:div w:id="224686753">
          <w:marLeft w:val="640"/>
          <w:marRight w:val="0"/>
          <w:marTop w:val="0"/>
          <w:marBottom w:val="0"/>
          <w:divBdr>
            <w:top w:val="none" w:sz="0" w:space="0" w:color="auto"/>
            <w:left w:val="none" w:sz="0" w:space="0" w:color="auto"/>
            <w:bottom w:val="none" w:sz="0" w:space="0" w:color="auto"/>
            <w:right w:val="none" w:sz="0" w:space="0" w:color="auto"/>
          </w:divBdr>
        </w:div>
        <w:div w:id="1999265587">
          <w:marLeft w:val="640"/>
          <w:marRight w:val="0"/>
          <w:marTop w:val="0"/>
          <w:marBottom w:val="0"/>
          <w:divBdr>
            <w:top w:val="none" w:sz="0" w:space="0" w:color="auto"/>
            <w:left w:val="none" w:sz="0" w:space="0" w:color="auto"/>
            <w:bottom w:val="none" w:sz="0" w:space="0" w:color="auto"/>
            <w:right w:val="none" w:sz="0" w:space="0" w:color="auto"/>
          </w:divBdr>
        </w:div>
        <w:div w:id="874462496">
          <w:marLeft w:val="640"/>
          <w:marRight w:val="0"/>
          <w:marTop w:val="0"/>
          <w:marBottom w:val="0"/>
          <w:divBdr>
            <w:top w:val="none" w:sz="0" w:space="0" w:color="auto"/>
            <w:left w:val="none" w:sz="0" w:space="0" w:color="auto"/>
            <w:bottom w:val="none" w:sz="0" w:space="0" w:color="auto"/>
            <w:right w:val="none" w:sz="0" w:space="0" w:color="auto"/>
          </w:divBdr>
        </w:div>
        <w:div w:id="884944839">
          <w:marLeft w:val="640"/>
          <w:marRight w:val="0"/>
          <w:marTop w:val="0"/>
          <w:marBottom w:val="0"/>
          <w:divBdr>
            <w:top w:val="none" w:sz="0" w:space="0" w:color="auto"/>
            <w:left w:val="none" w:sz="0" w:space="0" w:color="auto"/>
            <w:bottom w:val="none" w:sz="0" w:space="0" w:color="auto"/>
            <w:right w:val="none" w:sz="0" w:space="0" w:color="auto"/>
          </w:divBdr>
        </w:div>
        <w:div w:id="31393169">
          <w:marLeft w:val="640"/>
          <w:marRight w:val="0"/>
          <w:marTop w:val="0"/>
          <w:marBottom w:val="0"/>
          <w:divBdr>
            <w:top w:val="none" w:sz="0" w:space="0" w:color="auto"/>
            <w:left w:val="none" w:sz="0" w:space="0" w:color="auto"/>
            <w:bottom w:val="none" w:sz="0" w:space="0" w:color="auto"/>
            <w:right w:val="none" w:sz="0" w:space="0" w:color="auto"/>
          </w:divBdr>
        </w:div>
        <w:div w:id="368648608">
          <w:marLeft w:val="640"/>
          <w:marRight w:val="0"/>
          <w:marTop w:val="0"/>
          <w:marBottom w:val="0"/>
          <w:divBdr>
            <w:top w:val="none" w:sz="0" w:space="0" w:color="auto"/>
            <w:left w:val="none" w:sz="0" w:space="0" w:color="auto"/>
            <w:bottom w:val="none" w:sz="0" w:space="0" w:color="auto"/>
            <w:right w:val="none" w:sz="0" w:space="0" w:color="auto"/>
          </w:divBdr>
        </w:div>
        <w:div w:id="1172986835">
          <w:marLeft w:val="640"/>
          <w:marRight w:val="0"/>
          <w:marTop w:val="0"/>
          <w:marBottom w:val="0"/>
          <w:divBdr>
            <w:top w:val="none" w:sz="0" w:space="0" w:color="auto"/>
            <w:left w:val="none" w:sz="0" w:space="0" w:color="auto"/>
            <w:bottom w:val="none" w:sz="0" w:space="0" w:color="auto"/>
            <w:right w:val="none" w:sz="0" w:space="0" w:color="auto"/>
          </w:divBdr>
        </w:div>
        <w:div w:id="154297306">
          <w:marLeft w:val="640"/>
          <w:marRight w:val="0"/>
          <w:marTop w:val="0"/>
          <w:marBottom w:val="0"/>
          <w:divBdr>
            <w:top w:val="none" w:sz="0" w:space="0" w:color="auto"/>
            <w:left w:val="none" w:sz="0" w:space="0" w:color="auto"/>
            <w:bottom w:val="none" w:sz="0" w:space="0" w:color="auto"/>
            <w:right w:val="none" w:sz="0" w:space="0" w:color="auto"/>
          </w:divBdr>
        </w:div>
        <w:div w:id="1818838970">
          <w:marLeft w:val="640"/>
          <w:marRight w:val="0"/>
          <w:marTop w:val="0"/>
          <w:marBottom w:val="0"/>
          <w:divBdr>
            <w:top w:val="none" w:sz="0" w:space="0" w:color="auto"/>
            <w:left w:val="none" w:sz="0" w:space="0" w:color="auto"/>
            <w:bottom w:val="none" w:sz="0" w:space="0" w:color="auto"/>
            <w:right w:val="none" w:sz="0" w:space="0" w:color="auto"/>
          </w:divBdr>
        </w:div>
        <w:div w:id="1285650287">
          <w:marLeft w:val="640"/>
          <w:marRight w:val="0"/>
          <w:marTop w:val="0"/>
          <w:marBottom w:val="0"/>
          <w:divBdr>
            <w:top w:val="none" w:sz="0" w:space="0" w:color="auto"/>
            <w:left w:val="none" w:sz="0" w:space="0" w:color="auto"/>
            <w:bottom w:val="none" w:sz="0" w:space="0" w:color="auto"/>
            <w:right w:val="none" w:sz="0" w:space="0" w:color="auto"/>
          </w:divBdr>
        </w:div>
        <w:div w:id="533154119">
          <w:marLeft w:val="640"/>
          <w:marRight w:val="0"/>
          <w:marTop w:val="0"/>
          <w:marBottom w:val="0"/>
          <w:divBdr>
            <w:top w:val="none" w:sz="0" w:space="0" w:color="auto"/>
            <w:left w:val="none" w:sz="0" w:space="0" w:color="auto"/>
            <w:bottom w:val="none" w:sz="0" w:space="0" w:color="auto"/>
            <w:right w:val="none" w:sz="0" w:space="0" w:color="auto"/>
          </w:divBdr>
        </w:div>
        <w:div w:id="1065834752">
          <w:marLeft w:val="640"/>
          <w:marRight w:val="0"/>
          <w:marTop w:val="0"/>
          <w:marBottom w:val="0"/>
          <w:divBdr>
            <w:top w:val="none" w:sz="0" w:space="0" w:color="auto"/>
            <w:left w:val="none" w:sz="0" w:space="0" w:color="auto"/>
            <w:bottom w:val="none" w:sz="0" w:space="0" w:color="auto"/>
            <w:right w:val="none" w:sz="0" w:space="0" w:color="auto"/>
          </w:divBdr>
        </w:div>
        <w:div w:id="1505509259">
          <w:marLeft w:val="640"/>
          <w:marRight w:val="0"/>
          <w:marTop w:val="0"/>
          <w:marBottom w:val="0"/>
          <w:divBdr>
            <w:top w:val="none" w:sz="0" w:space="0" w:color="auto"/>
            <w:left w:val="none" w:sz="0" w:space="0" w:color="auto"/>
            <w:bottom w:val="none" w:sz="0" w:space="0" w:color="auto"/>
            <w:right w:val="none" w:sz="0" w:space="0" w:color="auto"/>
          </w:divBdr>
        </w:div>
        <w:div w:id="2131970243">
          <w:marLeft w:val="640"/>
          <w:marRight w:val="0"/>
          <w:marTop w:val="0"/>
          <w:marBottom w:val="0"/>
          <w:divBdr>
            <w:top w:val="none" w:sz="0" w:space="0" w:color="auto"/>
            <w:left w:val="none" w:sz="0" w:space="0" w:color="auto"/>
            <w:bottom w:val="none" w:sz="0" w:space="0" w:color="auto"/>
            <w:right w:val="none" w:sz="0" w:space="0" w:color="auto"/>
          </w:divBdr>
        </w:div>
        <w:div w:id="1931697895">
          <w:marLeft w:val="640"/>
          <w:marRight w:val="0"/>
          <w:marTop w:val="0"/>
          <w:marBottom w:val="0"/>
          <w:divBdr>
            <w:top w:val="none" w:sz="0" w:space="0" w:color="auto"/>
            <w:left w:val="none" w:sz="0" w:space="0" w:color="auto"/>
            <w:bottom w:val="none" w:sz="0" w:space="0" w:color="auto"/>
            <w:right w:val="none" w:sz="0" w:space="0" w:color="auto"/>
          </w:divBdr>
        </w:div>
        <w:div w:id="119347984">
          <w:marLeft w:val="640"/>
          <w:marRight w:val="0"/>
          <w:marTop w:val="0"/>
          <w:marBottom w:val="0"/>
          <w:divBdr>
            <w:top w:val="none" w:sz="0" w:space="0" w:color="auto"/>
            <w:left w:val="none" w:sz="0" w:space="0" w:color="auto"/>
            <w:bottom w:val="none" w:sz="0" w:space="0" w:color="auto"/>
            <w:right w:val="none" w:sz="0" w:space="0" w:color="auto"/>
          </w:divBdr>
        </w:div>
        <w:div w:id="1189639442">
          <w:marLeft w:val="640"/>
          <w:marRight w:val="0"/>
          <w:marTop w:val="0"/>
          <w:marBottom w:val="0"/>
          <w:divBdr>
            <w:top w:val="none" w:sz="0" w:space="0" w:color="auto"/>
            <w:left w:val="none" w:sz="0" w:space="0" w:color="auto"/>
            <w:bottom w:val="none" w:sz="0" w:space="0" w:color="auto"/>
            <w:right w:val="none" w:sz="0" w:space="0" w:color="auto"/>
          </w:divBdr>
        </w:div>
        <w:div w:id="717163676">
          <w:marLeft w:val="640"/>
          <w:marRight w:val="0"/>
          <w:marTop w:val="0"/>
          <w:marBottom w:val="0"/>
          <w:divBdr>
            <w:top w:val="none" w:sz="0" w:space="0" w:color="auto"/>
            <w:left w:val="none" w:sz="0" w:space="0" w:color="auto"/>
            <w:bottom w:val="none" w:sz="0" w:space="0" w:color="auto"/>
            <w:right w:val="none" w:sz="0" w:space="0" w:color="auto"/>
          </w:divBdr>
        </w:div>
        <w:div w:id="1102919330">
          <w:marLeft w:val="640"/>
          <w:marRight w:val="0"/>
          <w:marTop w:val="0"/>
          <w:marBottom w:val="0"/>
          <w:divBdr>
            <w:top w:val="none" w:sz="0" w:space="0" w:color="auto"/>
            <w:left w:val="none" w:sz="0" w:space="0" w:color="auto"/>
            <w:bottom w:val="none" w:sz="0" w:space="0" w:color="auto"/>
            <w:right w:val="none" w:sz="0" w:space="0" w:color="auto"/>
          </w:divBdr>
        </w:div>
      </w:divsChild>
    </w:div>
    <w:div w:id="471599780">
      <w:bodyDiv w:val="1"/>
      <w:marLeft w:val="0"/>
      <w:marRight w:val="0"/>
      <w:marTop w:val="0"/>
      <w:marBottom w:val="0"/>
      <w:divBdr>
        <w:top w:val="none" w:sz="0" w:space="0" w:color="auto"/>
        <w:left w:val="none" w:sz="0" w:space="0" w:color="auto"/>
        <w:bottom w:val="none" w:sz="0" w:space="0" w:color="auto"/>
        <w:right w:val="none" w:sz="0" w:space="0" w:color="auto"/>
      </w:divBdr>
      <w:divsChild>
        <w:div w:id="294212904">
          <w:marLeft w:val="640"/>
          <w:marRight w:val="0"/>
          <w:marTop w:val="0"/>
          <w:marBottom w:val="0"/>
          <w:divBdr>
            <w:top w:val="none" w:sz="0" w:space="0" w:color="auto"/>
            <w:left w:val="none" w:sz="0" w:space="0" w:color="auto"/>
            <w:bottom w:val="none" w:sz="0" w:space="0" w:color="auto"/>
            <w:right w:val="none" w:sz="0" w:space="0" w:color="auto"/>
          </w:divBdr>
        </w:div>
        <w:div w:id="1710959022">
          <w:marLeft w:val="640"/>
          <w:marRight w:val="0"/>
          <w:marTop w:val="0"/>
          <w:marBottom w:val="0"/>
          <w:divBdr>
            <w:top w:val="none" w:sz="0" w:space="0" w:color="auto"/>
            <w:left w:val="none" w:sz="0" w:space="0" w:color="auto"/>
            <w:bottom w:val="none" w:sz="0" w:space="0" w:color="auto"/>
            <w:right w:val="none" w:sz="0" w:space="0" w:color="auto"/>
          </w:divBdr>
        </w:div>
        <w:div w:id="1349410551">
          <w:marLeft w:val="640"/>
          <w:marRight w:val="0"/>
          <w:marTop w:val="0"/>
          <w:marBottom w:val="0"/>
          <w:divBdr>
            <w:top w:val="none" w:sz="0" w:space="0" w:color="auto"/>
            <w:left w:val="none" w:sz="0" w:space="0" w:color="auto"/>
            <w:bottom w:val="none" w:sz="0" w:space="0" w:color="auto"/>
            <w:right w:val="none" w:sz="0" w:space="0" w:color="auto"/>
          </w:divBdr>
        </w:div>
        <w:div w:id="2020547471">
          <w:marLeft w:val="640"/>
          <w:marRight w:val="0"/>
          <w:marTop w:val="0"/>
          <w:marBottom w:val="0"/>
          <w:divBdr>
            <w:top w:val="none" w:sz="0" w:space="0" w:color="auto"/>
            <w:left w:val="none" w:sz="0" w:space="0" w:color="auto"/>
            <w:bottom w:val="none" w:sz="0" w:space="0" w:color="auto"/>
            <w:right w:val="none" w:sz="0" w:space="0" w:color="auto"/>
          </w:divBdr>
        </w:div>
        <w:div w:id="1040588552">
          <w:marLeft w:val="640"/>
          <w:marRight w:val="0"/>
          <w:marTop w:val="0"/>
          <w:marBottom w:val="0"/>
          <w:divBdr>
            <w:top w:val="none" w:sz="0" w:space="0" w:color="auto"/>
            <w:left w:val="none" w:sz="0" w:space="0" w:color="auto"/>
            <w:bottom w:val="none" w:sz="0" w:space="0" w:color="auto"/>
            <w:right w:val="none" w:sz="0" w:space="0" w:color="auto"/>
          </w:divBdr>
        </w:div>
        <w:div w:id="1859351072">
          <w:marLeft w:val="640"/>
          <w:marRight w:val="0"/>
          <w:marTop w:val="0"/>
          <w:marBottom w:val="0"/>
          <w:divBdr>
            <w:top w:val="none" w:sz="0" w:space="0" w:color="auto"/>
            <w:left w:val="none" w:sz="0" w:space="0" w:color="auto"/>
            <w:bottom w:val="none" w:sz="0" w:space="0" w:color="auto"/>
            <w:right w:val="none" w:sz="0" w:space="0" w:color="auto"/>
          </w:divBdr>
        </w:div>
        <w:div w:id="1016076319">
          <w:marLeft w:val="640"/>
          <w:marRight w:val="0"/>
          <w:marTop w:val="0"/>
          <w:marBottom w:val="0"/>
          <w:divBdr>
            <w:top w:val="none" w:sz="0" w:space="0" w:color="auto"/>
            <w:left w:val="none" w:sz="0" w:space="0" w:color="auto"/>
            <w:bottom w:val="none" w:sz="0" w:space="0" w:color="auto"/>
            <w:right w:val="none" w:sz="0" w:space="0" w:color="auto"/>
          </w:divBdr>
        </w:div>
        <w:div w:id="1004433228">
          <w:marLeft w:val="640"/>
          <w:marRight w:val="0"/>
          <w:marTop w:val="0"/>
          <w:marBottom w:val="0"/>
          <w:divBdr>
            <w:top w:val="none" w:sz="0" w:space="0" w:color="auto"/>
            <w:left w:val="none" w:sz="0" w:space="0" w:color="auto"/>
            <w:bottom w:val="none" w:sz="0" w:space="0" w:color="auto"/>
            <w:right w:val="none" w:sz="0" w:space="0" w:color="auto"/>
          </w:divBdr>
        </w:div>
        <w:div w:id="1253466184">
          <w:marLeft w:val="640"/>
          <w:marRight w:val="0"/>
          <w:marTop w:val="0"/>
          <w:marBottom w:val="0"/>
          <w:divBdr>
            <w:top w:val="none" w:sz="0" w:space="0" w:color="auto"/>
            <w:left w:val="none" w:sz="0" w:space="0" w:color="auto"/>
            <w:bottom w:val="none" w:sz="0" w:space="0" w:color="auto"/>
            <w:right w:val="none" w:sz="0" w:space="0" w:color="auto"/>
          </w:divBdr>
        </w:div>
        <w:div w:id="784807564">
          <w:marLeft w:val="640"/>
          <w:marRight w:val="0"/>
          <w:marTop w:val="0"/>
          <w:marBottom w:val="0"/>
          <w:divBdr>
            <w:top w:val="none" w:sz="0" w:space="0" w:color="auto"/>
            <w:left w:val="none" w:sz="0" w:space="0" w:color="auto"/>
            <w:bottom w:val="none" w:sz="0" w:space="0" w:color="auto"/>
            <w:right w:val="none" w:sz="0" w:space="0" w:color="auto"/>
          </w:divBdr>
        </w:div>
        <w:div w:id="984816568">
          <w:marLeft w:val="640"/>
          <w:marRight w:val="0"/>
          <w:marTop w:val="0"/>
          <w:marBottom w:val="0"/>
          <w:divBdr>
            <w:top w:val="none" w:sz="0" w:space="0" w:color="auto"/>
            <w:left w:val="none" w:sz="0" w:space="0" w:color="auto"/>
            <w:bottom w:val="none" w:sz="0" w:space="0" w:color="auto"/>
            <w:right w:val="none" w:sz="0" w:space="0" w:color="auto"/>
          </w:divBdr>
        </w:div>
        <w:div w:id="131102462">
          <w:marLeft w:val="640"/>
          <w:marRight w:val="0"/>
          <w:marTop w:val="0"/>
          <w:marBottom w:val="0"/>
          <w:divBdr>
            <w:top w:val="none" w:sz="0" w:space="0" w:color="auto"/>
            <w:left w:val="none" w:sz="0" w:space="0" w:color="auto"/>
            <w:bottom w:val="none" w:sz="0" w:space="0" w:color="auto"/>
            <w:right w:val="none" w:sz="0" w:space="0" w:color="auto"/>
          </w:divBdr>
        </w:div>
        <w:div w:id="1007752171">
          <w:marLeft w:val="640"/>
          <w:marRight w:val="0"/>
          <w:marTop w:val="0"/>
          <w:marBottom w:val="0"/>
          <w:divBdr>
            <w:top w:val="none" w:sz="0" w:space="0" w:color="auto"/>
            <w:left w:val="none" w:sz="0" w:space="0" w:color="auto"/>
            <w:bottom w:val="none" w:sz="0" w:space="0" w:color="auto"/>
            <w:right w:val="none" w:sz="0" w:space="0" w:color="auto"/>
          </w:divBdr>
        </w:div>
        <w:div w:id="350838901">
          <w:marLeft w:val="640"/>
          <w:marRight w:val="0"/>
          <w:marTop w:val="0"/>
          <w:marBottom w:val="0"/>
          <w:divBdr>
            <w:top w:val="none" w:sz="0" w:space="0" w:color="auto"/>
            <w:left w:val="none" w:sz="0" w:space="0" w:color="auto"/>
            <w:bottom w:val="none" w:sz="0" w:space="0" w:color="auto"/>
            <w:right w:val="none" w:sz="0" w:space="0" w:color="auto"/>
          </w:divBdr>
        </w:div>
        <w:div w:id="1298560815">
          <w:marLeft w:val="640"/>
          <w:marRight w:val="0"/>
          <w:marTop w:val="0"/>
          <w:marBottom w:val="0"/>
          <w:divBdr>
            <w:top w:val="none" w:sz="0" w:space="0" w:color="auto"/>
            <w:left w:val="none" w:sz="0" w:space="0" w:color="auto"/>
            <w:bottom w:val="none" w:sz="0" w:space="0" w:color="auto"/>
            <w:right w:val="none" w:sz="0" w:space="0" w:color="auto"/>
          </w:divBdr>
        </w:div>
        <w:div w:id="873155339">
          <w:marLeft w:val="640"/>
          <w:marRight w:val="0"/>
          <w:marTop w:val="0"/>
          <w:marBottom w:val="0"/>
          <w:divBdr>
            <w:top w:val="none" w:sz="0" w:space="0" w:color="auto"/>
            <w:left w:val="none" w:sz="0" w:space="0" w:color="auto"/>
            <w:bottom w:val="none" w:sz="0" w:space="0" w:color="auto"/>
            <w:right w:val="none" w:sz="0" w:space="0" w:color="auto"/>
          </w:divBdr>
        </w:div>
        <w:div w:id="726299924">
          <w:marLeft w:val="640"/>
          <w:marRight w:val="0"/>
          <w:marTop w:val="0"/>
          <w:marBottom w:val="0"/>
          <w:divBdr>
            <w:top w:val="none" w:sz="0" w:space="0" w:color="auto"/>
            <w:left w:val="none" w:sz="0" w:space="0" w:color="auto"/>
            <w:bottom w:val="none" w:sz="0" w:space="0" w:color="auto"/>
            <w:right w:val="none" w:sz="0" w:space="0" w:color="auto"/>
          </w:divBdr>
        </w:div>
        <w:div w:id="1043020269">
          <w:marLeft w:val="640"/>
          <w:marRight w:val="0"/>
          <w:marTop w:val="0"/>
          <w:marBottom w:val="0"/>
          <w:divBdr>
            <w:top w:val="none" w:sz="0" w:space="0" w:color="auto"/>
            <w:left w:val="none" w:sz="0" w:space="0" w:color="auto"/>
            <w:bottom w:val="none" w:sz="0" w:space="0" w:color="auto"/>
            <w:right w:val="none" w:sz="0" w:space="0" w:color="auto"/>
          </w:divBdr>
        </w:div>
        <w:div w:id="2107336287">
          <w:marLeft w:val="640"/>
          <w:marRight w:val="0"/>
          <w:marTop w:val="0"/>
          <w:marBottom w:val="0"/>
          <w:divBdr>
            <w:top w:val="none" w:sz="0" w:space="0" w:color="auto"/>
            <w:left w:val="none" w:sz="0" w:space="0" w:color="auto"/>
            <w:bottom w:val="none" w:sz="0" w:space="0" w:color="auto"/>
            <w:right w:val="none" w:sz="0" w:space="0" w:color="auto"/>
          </w:divBdr>
        </w:div>
        <w:div w:id="1507868842">
          <w:marLeft w:val="640"/>
          <w:marRight w:val="0"/>
          <w:marTop w:val="0"/>
          <w:marBottom w:val="0"/>
          <w:divBdr>
            <w:top w:val="none" w:sz="0" w:space="0" w:color="auto"/>
            <w:left w:val="none" w:sz="0" w:space="0" w:color="auto"/>
            <w:bottom w:val="none" w:sz="0" w:space="0" w:color="auto"/>
            <w:right w:val="none" w:sz="0" w:space="0" w:color="auto"/>
          </w:divBdr>
        </w:div>
        <w:div w:id="915211941">
          <w:marLeft w:val="640"/>
          <w:marRight w:val="0"/>
          <w:marTop w:val="0"/>
          <w:marBottom w:val="0"/>
          <w:divBdr>
            <w:top w:val="none" w:sz="0" w:space="0" w:color="auto"/>
            <w:left w:val="none" w:sz="0" w:space="0" w:color="auto"/>
            <w:bottom w:val="none" w:sz="0" w:space="0" w:color="auto"/>
            <w:right w:val="none" w:sz="0" w:space="0" w:color="auto"/>
          </w:divBdr>
        </w:div>
        <w:div w:id="671613311">
          <w:marLeft w:val="640"/>
          <w:marRight w:val="0"/>
          <w:marTop w:val="0"/>
          <w:marBottom w:val="0"/>
          <w:divBdr>
            <w:top w:val="none" w:sz="0" w:space="0" w:color="auto"/>
            <w:left w:val="none" w:sz="0" w:space="0" w:color="auto"/>
            <w:bottom w:val="none" w:sz="0" w:space="0" w:color="auto"/>
            <w:right w:val="none" w:sz="0" w:space="0" w:color="auto"/>
          </w:divBdr>
        </w:div>
        <w:div w:id="2036229325">
          <w:marLeft w:val="640"/>
          <w:marRight w:val="0"/>
          <w:marTop w:val="0"/>
          <w:marBottom w:val="0"/>
          <w:divBdr>
            <w:top w:val="none" w:sz="0" w:space="0" w:color="auto"/>
            <w:left w:val="none" w:sz="0" w:space="0" w:color="auto"/>
            <w:bottom w:val="none" w:sz="0" w:space="0" w:color="auto"/>
            <w:right w:val="none" w:sz="0" w:space="0" w:color="auto"/>
          </w:divBdr>
        </w:div>
        <w:div w:id="929780042">
          <w:marLeft w:val="640"/>
          <w:marRight w:val="0"/>
          <w:marTop w:val="0"/>
          <w:marBottom w:val="0"/>
          <w:divBdr>
            <w:top w:val="none" w:sz="0" w:space="0" w:color="auto"/>
            <w:left w:val="none" w:sz="0" w:space="0" w:color="auto"/>
            <w:bottom w:val="none" w:sz="0" w:space="0" w:color="auto"/>
            <w:right w:val="none" w:sz="0" w:space="0" w:color="auto"/>
          </w:divBdr>
        </w:div>
        <w:div w:id="1083137904">
          <w:marLeft w:val="640"/>
          <w:marRight w:val="0"/>
          <w:marTop w:val="0"/>
          <w:marBottom w:val="0"/>
          <w:divBdr>
            <w:top w:val="none" w:sz="0" w:space="0" w:color="auto"/>
            <w:left w:val="none" w:sz="0" w:space="0" w:color="auto"/>
            <w:bottom w:val="none" w:sz="0" w:space="0" w:color="auto"/>
            <w:right w:val="none" w:sz="0" w:space="0" w:color="auto"/>
          </w:divBdr>
        </w:div>
        <w:div w:id="913008027">
          <w:marLeft w:val="640"/>
          <w:marRight w:val="0"/>
          <w:marTop w:val="0"/>
          <w:marBottom w:val="0"/>
          <w:divBdr>
            <w:top w:val="none" w:sz="0" w:space="0" w:color="auto"/>
            <w:left w:val="none" w:sz="0" w:space="0" w:color="auto"/>
            <w:bottom w:val="none" w:sz="0" w:space="0" w:color="auto"/>
            <w:right w:val="none" w:sz="0" w:space="0" w:color="auto"/>
          </w:divBdr>
        </w:div>
        <w:div w:id="2048292022">
          <w:marLeft w:val="640"/>
          <w:marRight w:val="0"/>
          <w:marTop w:val="0"/>
          <w:marBottom w:val="0"/>
          <w:divBdr>
            <w:top w:val="none" w:sz="0" w:space="0" w:color="auto"/>
            <w:left w:val="none" w:sz="0" w:space="0" w:color="auto"/>
            <w:bottom w:val="none" w:sz="0" w:space="0" w:color="auto"/>
            <w:right w:val="none" w:sz="0" w:space="0" w:color="auto"/>
          </w:divBdr>
        </w:div>
        <w:div w:id="1399938460">
          <w:marLeft w:val="640"/>
          <w:marRight w:val="0"/>
          <w:marTop w:val="0"/>
          <w:marBottom w:val="0"/>
          <w:divBdr>
            <w:top w:val="none" w:sz="0" w:space="0" w:color="auto"/>
            <w:left w:val="none" w:sz="0" w:space="0" w:color="auto"/>
            <w:bottom w:val="none" w:sz="0" w:space="0" w:color="auto"/>
            <w:right w:val="none" w:sz="0" w:space="0" w:color="auto"/>
          </w:divBdr>
        </w:div>
        <w:div w:id="1122916338">
          <w:marLeft w:val="640"/>
          <w:marRight w:val="0"/>
          <w:marTop w:val="0"/>
          <w:marBottom w:val="0"/>
          <w:divBdr>
            <w:top w:val="none" w:sz="0" w:space="0" w:color="auto"/>
            <w:left w:val="none" w:sz="0" w:space="0" w:color="auto"/>
            <w:bottom w:val="none" w:sz="0" w:space="0" w:color="auto"/>
            <w:right w:val="none" w:sz="0" w:space="0" w:color="auto"/>
          </w:divBdr>
        </w:div>
      </w:divsChild>
    </w:div>
    <w:div w:id="476848009">
      <w:bodyDiv w:val="1"/>
      <w:marLeft w:val="0"/>
      <w:marRight w:val="0"/>
      <w:marTop w:val="0"/>
      <w:marBottom w:val="0"/>
      <w:divBdr>
        <w:top w:val="none" w:sz="0" w:space="0" w:color="auto"/>
        <w:left w:val="none" w:sz="0" w:space="0" w:color="auto"/>
        <w:bottom w:val="none" w:sz="0" w:space="0" w:color="auto"/>
        <w:right w:val="none" w:sz="0" w:space="0" w:color="auto"/>
      </w:divBdr>
    </w:div>
    <w:div w:id="478495071">
      <w:marLeft w:val="640"/>
      <w:marRight w:val="0"/>
      <w:marTop w:val="0"/>
      <w:marBottom w:val="0"/>
      <w:divBdr>
        <w:top w:val="none" w:sz="0" w:space="0" w:color="auto"/>
        <w:left w:val="none" w:sz="0" w:space="0" w:color="auto"/>
        <w:bottom w:val="none" w:sz="0" w:space="0" w:color="auto"/>
        <w:right w:val="none" w:sz="0" w:space="0" w:color="auto"/>
      </w:divBdr>
    </w:div>
    <w:div w:id="491215290">
      <w:bodyDiv w:val="1"/>
      <w:marLeft w:val="0"/>
      <w:marRight w:val="0"/>
      <w:marTop w:val="0"/>
      <w:marBottom w:val="0"/>
      <w:divBdr>
        <w:top w:val="none" w:sz="0" w:space="0" w:color="auto"/>
        <w:left w:val="none" w:sz="0" w:space="0" w:color="auto"/>
        <w:bottom w:val="none" w:sz="0" w:space="0" w:color="auto"/>
        <w:right w:val="none" w:sz="0" w:space="0" w:color="auto"/>
      </w:divBdr>
    </w:div>
    <w:div w:id="528613841">
      <w:bodyDiv w:val="1"/>
      <w:marLeft w:val="0"/>
      <w:marRight w:val="0"/>
      <w:marTop w:val="0"/>
      <w:marBottom w:val="0"/>
      <w:divBdr>
        <w:top w:val="none" w:sz="0" w:space="0" w:color="auto"/>
        <w:left w:val="none" w:sz="0" w:space="0" w:color="auto"/>
        <w:bottom w:val="none" w:sz="0" w:space="0" w:color="auto"/>
        <w:right w:val="none" w:sz="0" w:space="0" w:color="auto"/>
      </w:divBdr>
      <w:divsChild>
        <w:div w:id="1361123594">
          <w:marLeft w:val="640"/>
          <w:marRight w:val="0"/>
          <w:marTop w:val="0"/>
          <w:marBottom w:val="0"/>
          <w:divBdr>
            <w:top w:val="none" w:sz="0" w:space="0" w:color="auto"/>
            <w:left w:val="none" w:sz="0" w:space="0" w:color="auto"/>
            <w:bottom w:val="none" w:sz="0" w:space="0" w:color="auto"/>
            <w:right w:val="none" w:sz="0" w:space="0" w:color="auto"/>
          </w:divBdr>
        </w:div>
        <w:div w:id="97221030">
          <w:marLeft w:val="640"/>
          <w:marRight w:val="0"/>
          <w:marTop w:val="0"/>
          <w:marBottom w:val="0"/>
          <w:divBdr>
            <w:top w:val="none" w:sz="0" w:space="0" w:color="auto"/>
            <w:left w:val="none" w:sz="0" w:space="0" w:color="auto"/>
            <w:bottom w:val="none" w:sz="0" w:space="0" w:color="auto"/>
            <w:right w:val="none" w:sz="0" w:space="0" w:color="auto"/>
          </w:divBdr>
        </w:div>
        <w:div w:id="1371804653">
          <w:marLeft w:val="640"/>
          <w:marRight w:val="0"/>
          <w:marTop w:val="0"/>
          <w:marBottom w:val="0"/>
          <w:divBdr>
            <w:top w:val="none" w:sz="0" w:space="0" w:color="auto"/>
            <w:left w:val="none" w:sz="0" w:space="0" w:color="auto"/>
            <w:bottom w:val="none" w:sz="0" w:space="0" w:color="auto"/>
            <w:right w:val="none" w:sz="0" w:space="0" w:color="auto"/>
          </w:divBdr>
        </w:div>
        <w:div w:id="1940486886">
          <w:marLeft w:val="640"/>
          <w:marRight w:val="0"/>
          <w:marTop w:val="0"/>
          <w:marBottom w:val="0"/>
          <w:divBdr>
            <w:top w:val="none" w:sz="0" w:space="0" w:color="auto"/>
            <w:left w:val="none" w:sz="0" w:space="0" w:color="auto"/>
            <w:bottom w:val="none" w:sz="0" w:space="0" w:color="auto"/>
            <w:right w:val="none" w:sz="0" w:space="0" w:color="auto"/>
          </w:divBdr>
        </w:div>
        <w:div w:id="1036858115">
          <w:marLeft w:val="640"/>
          <w:marRight w:val="0"/>
          <w:marTop w:val="0"/>
          <w:marBottom w:val="0"/>
          <w:divBdr>
            <w:top w:val="none" w:sz="0" w:space="0" w:color="auto"/>
            <w:left w:val="none" w:sz="0" w:space="0" w:color="auto"/>
            <w:bottom w:val="none" w:sz="0" w:space="0" w:color="auto"/>
            <w:right w:val="none" w:sz="0" w:space="0" w:color="auto"/>
          </w:divBdr>
        </w:div>
        <w:div w:id="1753619689">
          <w:marLeft w:val="640"/>
          <w:marRight w:val="0"/>
          <w:marTop w:val="0"/>
          <w:marBottom w:val="0"/>
          <w:divBdr>
            <w:top w:val="none" w:sz="0" w:space="0" w:color="auto"/>
            <w:left w:val="none" w:sz="0" w:space="0" w:color="auto"/>
            <w:bottom w:val="none" w:sz="0" w:space="0" w:color="auto"/>
            <w:right w:val="none" w:sz="0" w:space="0" w:color="auto"/>
          </w:divBdr>
        </w:div>
        <w:div w:id="656306537">
          <w:marLeft w:val="640"/>
          <w:marRight w:val="0"/>
          <w:marTop w:val="0"/>
          <w:marBottom w:val="0"/>
          <w:divBdr>
            <w:top w:val="none" w:sz="0" w:space="0" w:color="auto"/>
            <w:left w:val="none" w:sz="0" w:space="0" w:color="auto"/>
            <w:bottom w:val="none" w:sz="0" w:space="0" w:color="auto"/>
            <w:right w:val="none" w:sz="0" w:space="0" w:color="auto"/>
          </w:divBdr>
        </w:div>
        <w:div w:id="702242750">
          <w:marLeft w:val="640"/>
          <w:marRight w:val="0"/>
          <w:marTop w:val="0"/>
          <w:marBottom w:val="0"/>
          <w:divBdr>
            <w:top w:val="none" w:sz="0" w:space="0" w:color="auto"/>
            <w:left w:val="none" w:sz="0" w:space="0" w:color="auto"/>
            <w:bottom w:val="none" w:sz="0" w:space="0" w:color="auto"/>
            <w:right w:val="none" w:sz="0" w:space="0" w:color="auto"/>
          </w:divBdr>
        </w:div>
        <w:div w:id="1309432406">
          <w:marLeft w:val="640"/>
          <w:marRight w:val="0"/>
          <w:marTop w:val="0"/>
          <w:marBottom w:val="0"/>
          <w:divBdr>
            <w:top w:val="none" w:sz="0" w:space="0" w:color="auto"/>
            <w:left w:val="none" w:sz="0" w:space="0" w:color="auto"/>
            <w:bottom w:val="none" w:sz="0" w:space="0" w:color="auto"/>
            <w:right w:val="none" w:sz="0" w:space="0" w:color="auto"/>
          </w:divBdr>
        </w:div>
        <w:div w:id="781414979">
          <w:marLeft w:val="640"/>
          <w:marRight w:val="0"/>
          <w:marTop w:val="0"/>
          <w:marBottom w:val="0"/>
          <w:divBdr>
            <w:top w:val="none" w:sz="0" w:space="0" w:color="auto"/>
            <w:left w:val="none" w:sz="0" w:space="0" w:color="auto"/>
            <w:bottom w:val="none" w:sz="0" w:space="0" w:color="auto"/>
            <w:right w:val="none" w:sz="0" w:space="0" w:color="auto"/>
          </w:divBdr>
        </w:div>
        <w:div w:id="1511990070">
          <w:marLeft w:val="640"/>
          <w:marRight w:val="0"/>
          <w:marTop w:val="0"/>
          <w:marBottom w:val="0"/>
          <w:divBdr>
            <w:top w:val="none" w:sz="0" w:space="0" w:color="auto"/>
            <w:left w:val="none" w:sz="0" w:space="0" w:color="auto"/>
            <w:bottom w:val="none" w:sz="0" w:space="0" w:color="auto"/>
            <w:right w:val="none" w:sz="0" w:space="0" w:color="auto"/>
          </w:divBdr>
        </w:div>
        <w:div w:id="214438554">
          <w:marLeft w:val="640"/>
          <w:marRight w:val="0"/>
          <w:marTop w:val="0"/>
          <w:marBottom w:val="0"/>
          <w:divBdr>
            <w:top w:val="none" w:sz="0" w:space="0" w:color="auto"/>
            <w:left w:val="none" w:sz="0" w:space="0" w:color="auto"/>
            <w:bottom w:val="none" w:sz="0" w:space="0" w:color="auto"/>
            <w:right w:val="none" w:sz="0" w:space="0" w:color="auto"/>
          </w:divBdr>
        </w:div>
        <w:div w:id="507209327">
          <w:marLeft w:val="640"/>
          <w:marRight w:val="0"/>
          <w:marTop w:val="0"/>
          <w:marBottom w:val="0"/>
          <w:divBdr>
            <w:top w:val="none" w:sz="0" w:space="0" w:color="auto"/>
            <w:left w:val="none" w:sz="0" w:space="0" w:color="auto"/>
            <w:bottom w:val="none" w:sz="0" w:space="0" w:color="auto"/>
            <w:right w:val="none" w:sz="0" w:space="0" w:color="auto"/>
          </w:divBdr>
        </w:div>
        <w:div w:id="571813344">
          <w:marLeft w:val="640"/>
          <w:marRight w:val="0"/>
          <w:marTop w:val="0"/>
          <w:marBottom w:val="0"/>
          <w:divBdr>
            <w:top w:val="none" w:sz="0" w:space="0" w:color="auto"/>
            <w:left w:val="none" w:sz="0" w:space="0" w:color="auto"/>
            <w:bottom w:val="none" w:sz="0" w:space="0" w:color="auto"/>
            <w:right w:val="none" w:sz="0" w:space="0" w:color="auto"/>
          </w:divBdr>
        </w:div>
        <w:div w:id="917903723">
          <w:marLeft w:val="640"/>
          <w:marRight w:val="0"/>
          <w:marTop w:val="0"/>
          <w:marBottom w:val="0"/>
          <w:divBdr>
            <w:top w:val="none" w:sz="0" w:space="0" w:color="auto"/>
            <w:left w:val="none" w:sz="0" w:space="0" w:color="auto"/>
            <w:bottom w:val="none" w:sz="0" w:space="0" w:color="auto"/>
            <w:right w:val="none" w:sz="0" w:space="0" w:color="auto"/>
          </w:divBdr>
        </w:div>
        <w:div w:id="988242212">
          <w:marLeft w:val="640"/>
          <w:marRight w:val="0"/>
          <w:marTop w:val="0"/>
          <w:marBottom w:val="0"/>
          <w:divBdr>
            <w:top w:val="none" w:sz="0" w:space="0" w:color="auto"/>
            <w:left w:val="none" w:sz="0" w:space="0" w:color="auto"/>
            <w:bottom w:val="none" w:sz="0" w:space="0" w:color="auto"/>
            <w:right w:val="none" w:sz="0" w:space="0" w:color="auto"/>
          </w:divBdr>
        </w:div>
        <w:div w:id="19936957">
          <w:marLeft w:val="640"/>
          <w:marRight w:val="0"/>
          <w:marTop w:val="0"/>
          <w:marBottom w:val="0"/>
          <w:divBdr>
            <w:top w:val="none" w:sz="0" w:space="0" w:color="auto"/>
            <w:left w:val="none" w:sz="0" w:space="0" w:color="auto"/>
            <w:bottom w:val="none" w:sz="0" w:space="0" w:color="auto"/>
            <w:right w:val="none" w:sz="0" w:space="0" w:color="auto"/>
          </w:divBdr>
        </w:div>
        <w:div w:id="876503422">
          <w:marLeft w:val="640"/>
          <w:marRight w:val="0"/>
          <w:marTop w:val="0"/>
          <w:marBottom w:val="0"/>
          <w:divBdr>
            <w:top w:val="none" w:sz="0" w:space="0" w:color="auto"/>
            <w:left w:val="none" w:sz="0" w:space="0" w:color="auto"/>
            <w:bottom w:val="none" w:sz="0" w:space="0" w:color="auto"/>
            <w:right w:val="none" w:sz="0" w:space="0" w:color="auto"/>
          </w:divBdr>
        </w:div>
        <w:div w:id="644971912">
          <w:marLeft w:val="640"/>
          <w:marRight w:val="0"/>
          <w:marTop w:val="0"/>
          <w:marBottom w:val="0"/>
          <w:divBdr>
            <w:top w:val="none" w:sz="0" w:space="0" w:color="auto"/>
            <w:left w:val="none" w:sz="0" w:space="0" w:color="auto"/>
            <w:bottom w:val="none" w:sz="0" w:space="0" w:color="auto"/>
            <w:right w:val="none" w:sz="0" w:space="0" w:color="auto"/>
          </w:divBdr>
        </w:div>
        <w:div w:id="793183681">
          <w:marLeft w:val="640"/>
          <w:marRight w:val="0"/>
          <w:marTop w:val="0"/>
          <w:marBottom w:val="0"/>
          <w:divBdr>
            <w:top w:val="none" w:sz="0" w:space="0" w:color="auto"/>
            <w:left w:val="none" w:sz="0" w:space="0" w:color="auto"/>
            <w:bottom w:val="none" w:sz="0" w:space="0" w:color="auto"/>
            <w:right w:val="none" w:sz="0" w:space="0" w:color="auto"/>
          </w:divBdr>
        </w:div>
        <w:div w:id="766467954">
          <w:marLeft w:val="640"/>
          <w:marRight w:val="0"/>
          <w:marTop w:val="0"/>
          <w:marBottom w:val="0"/>
          <w:divBdr>
            <w:top w:val="none" w:sz="0" w:space="0" w:color="auto"/>
            <w:left w:val="none" w:sz="0" w:space="0" w:color="auto"/>
            <w:bottom w:val="none" w:sz="0" w:space="0" w:color="auto"/>
            <w:right w:val="none" w:sz="0" w:space="0" w:color="auto"/>
          </w:divBdr>
        </w:div>
        <w:div w:id="1772969033">
          <w:marLeft w:val="640"/>
          <w:marRight w:val="0"/>
          <w:marTop w:val="0"/>
          <w:marBottom w:val="0"/>
          <w:divBdr>
            <w:top w:val="none" w:sz="0" w:space="0" w:color="auto"/>
            <w:left w:val="none" w:sz="0" w:space="0" w:color="auto"/>
            <w:bottom w:val="none" w:sz="0" w:space="0" w:color="auto"/>
            <w:right w:val="none" w:sz="0" w:space="0" w:color="auto"/>
          </w:divBdr>
        </w:div>
        <w:div w:id="2099673354">
          <w:marLeft w:val="640"/>
          <w:marRight w:val="0"/>
          <w:marTop w:val="0"/>
          <w:marBottom w:val="0"/>
          <w:divBdr>
            <w:top w:val="none" w:sz="0" w:space="0" w:color="auto"/>
            <w:left w:val="none" w:sz="0" w:space="0" w:color="auto"/>
            <w:bottom w:val="none" w:sz="0" w:space="0" w:color="auto"/>
            <w:right w:val="none" w:sz="0" w:space="0" w:color="auto"/>
          </w:divBdr>
        </w:div>
        <w:div w:id="149954183">
          <w:marLeft w:val="640"/>
          <w:marRight w:val="0"/>
          <w:marTop w:val="0"/>
          <w:marBottom w:val="0"/>
          <w:divBdr>
            <w:top w:val="none" w:sz="0" w:space="0" w:color="auto"/>
            <w:left w:val="none" w:sz="0" w:space="0" w:color="auto"/>
            <w:bottom w:val="none" w:sz="0" w:space="0" w:color="auto"/>
            <w:right w:val="none" w:sz="0" w:space="0" w:color="auto"/>
          </w:divBdr>
        </w:div>
        <w:div w:id="1082220510">
          <w:marLeft w:val="640"/>
          <w:marRight w:val="0"/>
          <w:marTop w:val="0"/>
          <w:marBottom w:val="0"/>
          <w:divBdr>
            <w:top w:val="none" w:sz="0" w:space="0" w:color="auto"/>
            <w:left w:val="none" w:sz="0" w:space="0" w:color="auto"/>
            <w:bottom w:val="none" w:sz="0" w:space="0" w:color="auto"/>
            <w:right w:val="none" w:sz="0" w:space="0" w:color="auto"/>
          </w:divBdr>
        </w:div>
        <w:div w:id="120927805">
          <w:marLeft w:val="640"/>
          <w:marRight w:val="0"/>
          <w:marTop w:val="0"/>
          <w:marBottom w:val="0"/>
          <w:divBdr>
            <w:top w:val="none" w:sz="0" w:space="0" w:color="auto"/>
            <w:left w:val="none" w:sz="0" w:space="0" w:color="auto"/>
            <w:bottom w:val="none" w:sz="0" w:space="0" w:color="auto"/>
            <w:right w:val="none" w:sz="0" w:space="0" w:color="auto"/>
          </w:divBdr>
        </w:div>
        <w:div w:id="524949582">
          <w:marLeft w:val="640"/>
          <w:marRight w:val="0"/>
          <w:marTop w:val="0"/>
          <w:marBottom w:val="0"/>
          <w:divBdr>
            <w:top w:val="none" w:sz="0" w:space="0" w:color="auto"/>
            <w:left w:val="none" w:sz="0" w:space="0" w:color="auto"/>
            <w:bottom w:val="none" w:sz="0" w:space="0" w:color="auto"/>
            <w:right w:val="none" w:sz="0" w:space="0" w:color="auto"/>
          </w:divBdr>
        </w:div>
      </w:divsChild>
    </w:div>
    <w:div w:id="530536774">
      <w:bodyDiv w:val="1"/>
      <w:marLeft w:val="0"/>
      <w:marRight w:val="0"/>
      <w:marTop w:val="0"/>
      <w:marBottom w:val="0"/>
      <w:divBdr>
        <w:top w:val="none" w:sz="0" w:space="0" w:color="auto"/>
        <w:left w:val="none" w:sz="0" w:space="0" w:color="auto"/>
        <w:bottom w:val="none" w:sz="0" w:space="0" w:color="auto"/>
        <w:right w:val="none" w:sz="0" w:space="0" w:color="auto"/>
      </w:divBdr>
    </w:div>
    <w:div w:id="531768584">
      <w:bodyDiv w:val="1"/>
      <w:marLeft w:val="0"/>
      <w:marRight w:val="0"/>
      <w:marTop w:val="0"/>
      <w:marBottom w:val="0"/>
      <w:divBdr>
        <w:top w:val="none" w:sz="0" w:space="0" w:color="auto"/>
        <w:left w:val="none" w:sz="0" w:space="0" w:color="auto"/>
        <w:bottom w:val="none" w:sz="0" w:space="0" w:color="auto"/>
        <w:right w:val="none" w:sz="0" w:space="0" w:color="auto"/>
      </w:divBdr>
      <w:divsChild>
        <w:div w:id="1340042142">
          <w:marLeft w:val="0"/>
          <w:marRight w:val="0"/>
          <w:marTop w:val="0"/>
          <w:marBottom w:val="0"/>
          <w:divBdr>
            <w:top w:val="none" w:sz="0" w:space="0" w:color="auto"/>
            <w:left w:val="none" w:sz="0" w:space="0" w:color="auto"/>
            <w:bottom w:val="none" w:sz="0" w:space="0" w:color="auto"/>
            <w:right w:val="none" w:sz="0" w:space="0" w:color="auto"/>
          </w:divBdr>
          <w:divsChild>
            <w:div w:id="23018275">
              <w:marLeft w:val="0"/>
              <w:marRight w:val="0"/>
              <w:marTop w:val="0"/>
              <w:marBottom w:val="0"/>
              <w:divBdr>
                <w:top w:val="none" w:sz="0" w:space="0" w:color="auto"/>
                <w:left w:val="none" w:sz="0" w:space="0" w:color="auto"/>
                <w:bottom w:val="none" w:sz="0" w:space="0" w:color="auto"/>
                <w:right w:val="none" w:sz="0" w:space="0" w:color="auto"/>
              </w:divBdr>
              <w:divsChild>
                <w:div w:id="2138718156">
                  <w:marLeft w:val="0"/>
                  <w:marRight w:val="0"/>
                  <w:marTop w:val="0"/>
                  <w:marBottom w:val="0"/>
                  <w:divBdr>
                    <w:top w:val="none" w:sz="0" w:space="0" w:color="auto"/>
                    <w:left w:val="none" w:sz="0" w:space="0" w:color="auto"/>
                    <w:bottom w:val="none" w:sz="0" w:space="0" w:color="auto"/>
                    <w:right w:val="none" w:sz="0" w:space="0" w:color="auto"/>
                  </w:divBdr>
                  <w:divsChild>
                    <w:div w:id="1476483715">
                      <w:marLeft w:val="0"/>
                      <w:marRight w:val="0"/>
                      <w:marTop w:val="0"/>
                      <w:marBottom w:val="0"/>
                      <w:divBdr>
                        <w:top w:val="none" w:sz="0" w:space="0" w:color="auto"/>
                        <w:left w:val="none" w:sz="0" w:space="0" w:color="auto"/>
                        <w:bottom w:val="none" w:sz="0" w:space="0" w:color="auto"/>
                        <w:right w:val="none" w:sz="0" w:space="0" w:color="auto"/>
                      </w:divBdr>
                      <w:divsChild>
                        <w:div w:id="874123244">
                          <w:marLeft w:val="0"/>
                          <w:marRight w:val="0"/>
                          <w:marTop w:val="0"/>
                          <w:marBottom w:val="0"/>
                          <w:divBdr>
                            <w:top w:val="none" w:sz="0" w:space="0" w:color="auto"/>
                            <w:left w:val="none" w:sz="0" w:space="0" w:color="auto"/>
                            <w:bottom w:val="none" w:sz="0" w:space="0" w:color="auto"/>
                            <w:right w:val="none" w:sz="0" w:space="0" w:color="auto"/>
                          </w:divBdr>
                          <w:divsChild>
                            <w:div w:id="2142535110">
                              <w:marLeft w:val="0"/>
                              <w:marRight w:val="0"/>
                              <w:marTop w:val="0"/>
                              <w:marBottom w:val="0"/>
                              <w:divBdr>
                                <w:top w:val="none" w:sz="0" w:space="0" w:color="auto"/>
                                <w:left w:val="none" w:sz="0" w:space="0" w:color="auto"/>
                                <w:bottom w:val="none" w:sz="0" w:space="0" w:color="auto"/>
                                <w:right w:val="none" w:sz="0" w:space="0" w:color="auto"/>
                              </w:divBdr>
                              <w:divsChild>
                                <w:div w:id="391199678">
                                  <w:marLeft w:val="0"/>
                                  <w:marRight w:val="0"/>
                                  <w:marTop w:val="0"/>
                                  <w:marBottom w:val="0"/>
                                  <w:divBdr>
                                    <w:top w:val="none" w:sz="0" w:space="0" w:color="auto"/>
                                    <w:left w:val="none" w:sz="0" w:space="0" w:color="auto"/>
                                    <w:bottom w:val="none" w:sz="0" w:space="0" w:color="auto"/>
                                    <w:right w:val="none" w:sz="0" w:space="0" w:color="auto"/>
                                  </w:divBdr>
                                  <w:divsChild>
                                    <w:div w:id="1408840211">
                                      <w:marLeft w:val="0"/>
                                      <w:marRight w:val="0"/>
                                      <w:marTop w:val="0"/>
                                      <w:marBottom w:val="0"/>
                                      <w:divBdr>
                                        <w:top w:val="none" w:sz="0" w:space="0" w:color="auto"/>
                                        <w:left w:val="none" w:sz="0" w:space="0" w:color="auto"/>
                                        <w:bottom w:val="none" w:sz="0" w:space="0" w:color="auto"/>
                                        <w:right w:val="none" w:sz="0" w:space="0" w:color="auto"/>
                                      </w:divBdr>
                                      <w:divsChild>
                                        <w:div w:id="481849951">
                                          <w:marLeft w:val="0"/>
                                          <w:marRight w:val="0"/>
                                          <w:marTop w:val="0"/>
                                          <w:marBottom w:val="0"/>
                                          <w:divBdr>
                                            <w:top w:val="none" w:sz="0" w:space="0" w:color="auto"/>
                                            <w:left w:val="none" w:sz="0" w:space="0" w:color="auto"/>
                                            <w:bottom w:val="none" w:sz="0" w:space="0" w:color="auto"/>
                                            <w:right w:val="none" w:sz="0" w:space="0" w:color="auto"/>
                                          </w:divBdr>
                                          <w:divsChild>
                                            <w:div w:id="591007821">
                                              <w:marLeft w:val="0"/>
                                              <w:marRight w:val="0"/>
                                              <w:marTop w:val="0"/>
                                              <w:marBottom w:val="0"/>
                                              <w:divBdr>
                                                <w:top w:val="none" w:sz="0" w:space="0" w:color="auto"/>
                                                <w:left w:val="none" w:sz="0" w:space="0" w:color="auto"/>
                                                <w:bottom w:val="none" w:sz="0" w:space="0" w:color="auto"/>
                                                <w:right w:val="none" w:sz="0" w:space="0" w:color="auto"/>
                                              </w:divBdr>
                                              <w:divsChild>
                                                <w:div w:id="1476334324">
                                                  <w:marLeft w:val="0"/>
                                                  <w:marRight w:val="0"/>
                                                  <w:marTop w:val="0"/>
                                                  <w:marBottom w:val="0"/>
                                                  <w:divBdr>
                                                    <w:top w:val="none" w:sz="0" w:space="0" w:color="auto"/>
                                                    <w:left w:val="none" w:sz="0" w:space="0" w:color="auto"/>
                                                    <w:bottom w:val="none" w:sz="0" w:space="0" w:color="auto"/>
                                                    <w:right w:val="none" w:sz="0" w:space="0" w:color="auto"/>
                                                  </w:divBdr>
                                                  <w:divsChild>
                                                    <w:div w:id="1625040083">
                                                      <w:marLeft w:val="0"/>
                                                      <w:marRight w:val="0"/>
                                                      <w:marTop w:val="0"/>
                                                      <w:marBottom w:val="0"/>
                                                      <w:divBdr>
                                                        <w:top w:val="none" w:sz="0" w:space="0" w:color="auto"/>
                                                        <w:left w:val="none" w:sz="0" w:space="0" w:color="auto"/>
                                                        <w:bottom w:val="none" w:sz="0" w:space="0" w:color="auto"/>
                                                        <w:right w:val="none" w:sz="0" w:space="0" w:color="auto"/>
                                                      </w:divBdr>
                                                      <w:divsChild>
                                                        <w:div w:id="77355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094033">
                                              <w:marLeft w:val="0"/>
                                              <w:marRight w:val="0"/>
                                              <w:marTop w:val="0"/>
                                              <w:marBottom w:val="0"/>
                                              <w:divBdr>
                                                <w:top w:val="none" w:sz="0" w:space="0" w:color="auto"/>
                                                <w:left w:val="none" w:sz="0" w:space="0" w:color="auto"/>
                                                <w:bottom w:val="none" w:sz="0" w:space="0" w:color="auto"/>
                                                <w:right w:val="none" w:sz="0" w:space="0" w:color="auto"/>
                                              </w:divBdr>
                                              <w:divsChild>
                                                <w:div w:id="370034249">
                                                  <w:marLeft w:val="0"/>
                                                  <w:marRight w:val="0"/>
                                                  <w:marTop w:val="0"/>
                                                  <w:marBottom w:val="0"/>
                                                  <w:divBdr>
                                                    <w:top w:val="none" w:sz="0" w:space="0" w:color="auto"/>
                                                    <w:left w:val="none" w:sz="0" w:space="0" w:color="auto"/>
                                                    <w:bottom w:val="none" w:sz="0" w:space="0" w:color="auto"/>
                                                    <w:right w:val="none" w:sz="0" w:space="0" w:color="auto"/>
                                                  </w:divBdr>
                                                  <w:divsChild>
                                                    <w:div w:id="1513881674">
                                                      <w:marLeft w:val="0"/>
                                                      <w:marRight w:val="0"/>
                                                      <w:marTop w:val="0"/>
                                                      <w:marBottom w:val="0"/>
                                                      <w:divBdr>
                                                        <w:top w:val="none" w:sz="0" w:space="0" w:color="auto"/>
                                                        <w:left w:val="none" w:sz="0" w:space="0" w:color="auto"/>
                                                        <w:bottom w:val="none" w:sz="0" w:space="0" w:color="auto"/>
                                                        <w:right w:val="none" w:sz="0" w:space="0" w:color="auto"/>
                                                      </w:divBdr>
                                                      <w:divsChild>
                                                        <w:div w:id="143223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88360340">
          <w:marLeft w:val="0"/>
          <w:marRight w:val="0"/>
          <w:marTop w:val="0"/>
          <w:marBottom w:val="0"/>
          <w:divBdr>
            <w:top w:val="none" w:sz="0" w:space="0" w:color="auto"/>
            <w:left w:val="none" w:sz="0" w:space="0" w:color="auto"/>
            <w:bottom w:val="none" w:sz="0" w:space="0" w:color="auto"/>
            <w:right w:val="none" w:sz="0" w:space="0" w:color="auto"/>
          </w:divBdr>
          <w:divsChild>
            <w:div w:id="1828864403">
              <w:marLeft w:val="0"/>
              <w:marRight w:val="0"/>
              <w:marTop w:val="0"/>
              <w:marBottom w:val="0"/>
              <w:divBdr>
                <w:top w:val="none" w:sz="0" w:space="0" w:color="auto"/>
                <w:left w:val="none" w:sz="0" w:space="0" w:color="auto"/>
                <w:bottom w:val="none" w:sz="0" w:space="0" w:color="auto"/>
                <w:right w:val="none" w:sz="0" w:space="0" w:color="auto"/>
              </w:divBdr>
              <w:divsChild>
                <w:div w:id="1204975240">
                  <w:marLeft w:val="0"/>
                  <w:marRight w:val="0"/>
                  <w:marTop w:val="0"/>
                  <w:marBottom w:val="0"/>
                  <w:divBdr>
                    <w:top w:val="none" w:sz="0" w:space="0" w:color="auto"/>
                    <w:left w:val="none" w:sz="0" w:space="0" w:color="auto"/>
                    <w:bottom w:val="none" w:sz="0" w:space="0" w:color="auto"/>
                    <w:right w:val="none" w:sz="0" w:space="0" w:color="auto"/>
                  </w:divBdr>
                  <w:divsChild>
                    <w:div w:id="117514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636201">
      <w:marLeft w:val="640"/>
      <w:marRight w:val="0"/>
      <w:marTop w:val="0"/>
      <w:marBottom w:val="0"/>
      <w:divBdr>
        <w:top w:val="none" w:sz="0" w:space="0" w:color="auto"/>
        <w:left w:val="none" w:sz="0" w:space="0" w:color="auto"/>
        <w:bottom w:val="none" w:sz="0" w:space="0" w:color="auto"/>
        <w:right w:val="none" w:sz="0" w:space="0" w:color="auto"/>
      </w:divBdr>
    </w:div>
    <w:div w:id="541593667">
      <w:bodyDiv w:val="1"/>
      <w:marLeft w:val="0"/>
      <w:marRight w:val="0"/>
      <w:marTop w:val="0"/>
      <w:marBottom w:val="0"/>
      <w:divBdr>
        <w:top w:val="none" w:sz="0" w:space="0" w:color="auto"/>
        <w:left w:val="none" w:sz="0" w:space="0" w:color="auto"/>
        <w:bottom w:val="none" w:sz="0" w:space="0" w:color="auto"/>
        <w:right w:val="none" w:sz="0" w:space="0" w:color="auto"/>
      </w:divBdr>
      <w:divsChild>
        <w:div w:id="950667956">
          <w:marLeft w:val="640"/>
          <w:marRight w:val="0"/>
          <w:marTop w:val="0"/>
          <w:marBottom w:val="0"/>
          <w:divBdr>
            <w:top w:val="none" w:sz="0" w:space="0" w:color="auto"/>
            <w:left w:val="none" w:sz="0" w:space="0" w:color="auto"/>
            <w:bottom w:val="none" w:sz="0" w:space="0" w:color="auto"/>
            <w:right w:val="none" w:sz="0" w:space="0" w:color="auto"/>
          </w:divBdr>
        </w:div>
        <w:div w:id="71437248">
          <w:marLeft w:val="640"/>
          <w:marRight w:val="0"/>
          <w:marTop w:val="0"/>
          <w:marBottom w:val="0"/>
          <w:divBdr>
            <w:top w:val="none" w:sz="0" w:space="0" w:color="auto"/>
            <w:left w:val="none" w:sz="0" w:space="0" w:color="auto"/>
            <w:bottom w:val="none" w:sz="0" w:space="0" w:color="auto"/>
            <w:right w:val="none" w:sz="0" w:space="0" w:color="auto"/>
          </w:divBdr>
        </w:div>
        <w:div w:id="1724330433">
          <w:marLeft w:val="640"/>
          <w:marRight w:val="0"/>
          <w:marTop w:val="0"/>
          <w:marBottom w:val="0"/>
          <w:divBdr>
            <w:top w:val="none" w:sz="0" w:space="0" w:color="auto"/>
            <w:left w:val="none" w:sz="0" w:space="0" w:color="auto"/>
            <w:bottom w:val="none" w:sz="0" w:space="0" w:color="auto"/>
            <w:right w:val="none" w:sz="0" w:space="0" w:color="auto"/>
          </w:divBdr>
        </w:div>
        <w:div w:id="685523194">
          <w:marLeft w:val="640"/>
          <w:marRight w:val="0"/>
          <w:marTop w:val="0"/>
          <w:marBottom w:val="0"/>
          <w:divBdr>
            <w:top w:val="none" w:sz="0" w:space="0" w:color="auto"/>
            <w:left w:val="none" w:sz="0" w:space="0" w:color="auto"/>
            <w:bottom w:val="none" w:sz="0" w:space="0" w:color="auto"/>
            <w:right w:val="none" w:sz="0" w:space="0" w:color="auto"/>
          </w:divBdr>
        </w:div>
        <w:div w:id="734357189">
          <w:marLeft w:val="640"/>
          <w:marRight w:val="0"/>
          <w:marTop w:val="0"/>
          <w:marBottom w:val="0"/>
          <w:divBdr>
            <w:top w:val="none" w:sz="0" w:space="0" w:color="auto"/>
            <w:left w:val="none" w:sz="0" w:space="0" w:color="auto"/>
            <w:bottom w:val="none" w:sz="0" w:space="0" w:color="auto"/>
            <w:right w:val="none" w:sz="0" w:space="0" w:color="auto"/>
          </w:divBdr>
        </w:div>
        <w:div w:id="755594632">
          <w:marLeft w:val="640"/>
          <w:marRight w:val="0"/>
          <w:marTop w:val="0"/>
          <w:marBottom w:val="0"/>
          <w:divBdr>
            <w:top w:val="none" w:sz="0" w:space="0" w:color="auto"/>
            <w:left w:val="none" w:sz="0" w:space="0" w:color="auto"/>
            <w:bottom w:val="none" w:sz="0" w:space="0" w:color="auto"/>
            <w:right w:val="none" w:sz="0" w:space="0" w:color="auto"/>
          </w:divBdr>
        </w:div>
        <w:div w:id="818426486">
          <w:marLeft w:val="640"/>
          <w:marRight w:val="0"/>
          <w:marTop w:val="0"/>
          <w:marBottom w:val="0"/>
          <w:divBdr>
            <w:top w:val="none" w:sz="0" w:space="0" w:color="auto"/>
            <w:left w:val="none" w:sz="0" w:space="0" w:color="auto"/>
            <w:bottom w:val="none" w:sz="0" w:space="0" w:color="auto"/>
            <w:right w:val="none" w:sz="0" w:space="0" w:color="auto"/>
          </w:divBdr>
        </w:div>
        <w:div w:id="798257198">
          <w:marLeft w:val="640"/>
          <w:marRight w:val="0"/>
          <w:marTop w:val="0"/>
          <w:marBottom w:val="0"/>
          <w:divBdr>
            <w:top w:val="none" w:sz="0" w:space="0" w:color="auto"/>
            <w:left w:val="none" w:sz="0" w:space="0" w:color="auto"/>
            <w:bottom w:val="none" w:sz="0" w:space="0" w:color="auto"/>
            <w:right w:val="none" w:sz="0" w:space="0" w:color="auto"/>
          </w:divBdr>
        </w:div>
        <w:div w:id="361638770">
          <w:marLeft w:val="640"/>
          <w:marRight w:val="0"/>
          <w:marTop w:val="0"/>
          <w:marBottom w:val="0"/>
          <w:divBdr>
            <w:top w:val="none" w:sz="0" w:space="0" w:color="auto"/>
            <w:left w:val="none" w:sz="0" w:space="0" w:color="auto"/>
            <w:bottom w:val="none" w:sz="0" w:space="0" w:color="auto"/>
            <w:right w:val="none" w:sz="0" w:space="0" w:color="auto"/>
          </w:divBdr>
        </w:div>
        <w:div w:id="190654239">
          <w:marLeft w:val="640"/>
          <w:marRight w:val="0"/>
          <w:marTop w:val="0"/>
          <w:marBottom w:val="0"/>
          <w:divBdr>
            <w:top w:val="none" w:sz="0" w:space="0" w:color="auto"/>
            <w:left w:val="none" w:sz="0" w:space="0" w:color="auto"/>
            <w:bottom w:val="none" w:sz="0" w:space="0" w:color="auto"/>
            <w:right w:val="none" w:sz="0" w:space="0" w:color="auto"/>
          </w:divBdr>
        </w:div>
        <w:div w:id="318966862">
          <w:marLeft w:val="640"/>
          <w:marRight w:val="0"/>
          <w:marTop w:val="0"/>
          <w:marBottom w:val="0"/>
          <w:divBdr>
            <w:top w:val="none" w:sz="0" w:space="0" w:color="auto"/>
            <w:left w:val="none" w:sz="0" w:space="0" w:color="auto"/>
            <w:bottom w:val="none" w:sz="0" w:space="0" w:color="auto"/>
            <w:right w:val="none" w:sz="0" w:space="0" w:color="auto"/>
          </w:divBdr>
        </w:div>
        <w:div w:id="31344293">
          <w:marLeft w:val="640"/>
          <w:marRight w:val="0"/>
          <w:marTop w:val="0"/>
          <w:marBottom w:val="0"/>
          <w:divBdr>
            <w:top w:val="none" w:sz="0" w:space="0" w:color="auto"/>
            <w:left w:val="none" w:sz="0" w:space="0" w:color="auto"/>
            <w:bottom w:val="none" w:sz="0" w:space="0" w:color="auto"/>
            <w:right w:val="none" w:sz="0" w:space="0" w:color="auto"/>
          </w:divBdr>
        </w:div>
        <w:div w:id="64186421">
          <w:marLeft w:val="640"/>
          <w:marRight w:val="0"/>
          <w:marTop w:val="0"/>
          <w:marBottom w:val="0"/>
          <w:divBdr>
            <w:top w:val="none" w:sz="0" w:space="0" w:color="auto"/>
            <w:left w:val="none" w:sz="0" w:space="0" w:color="auto"/>
            <w:bottom w:val="none" w:sz="0" w:space="0" w:color="auto"/>
            <w:right w:val="none" w:sz="0" w:space="0" w:color="auto"/>
          </w:divBdr>
        </w:div>
        <w:div w:id="742486828">
          <w:marLeft w:val="640"/>
          <w:marRight w:val="0"/>
          <w:marTop w:val="0"/>
          <w:marBottom w:val="0"/>
          <w:divBdr>
            <w:top w:val="none" w:sz="0" w:space="0" w:color="auto"/>
            <w:left w:val="none" w:sz="0" w:space="0" w:color="auto"/>
            <w:bottom w:val="none" w:sz="0" w:space="0" w:color="auto"/>
            <w:right w:val="none" w:sz="0" w:space="0" w:color="auto"/>
          </w:divBdr>
        </w:div>
        <w:div w:id="1241980976">
          <w:marLeft w:val="640"/>
          <w:marRight w:val="0"/>
          <w:marTop w:val="0"/>
          <w:marBottom w:val="0"/>
          <w:divBdr>
            <w:top w:val="none" w:sz="0" w:space="0" w:color="auto"/>
            <w:left w:val="none" w:sz="0" w:space="0" w:color="auto"/>
            <w:bottom w:val="none" w:sz="0" w:space="0" w:color="auto"/>
            <w:right w:val="none" w:sz="0" w:space="0" w:color="auto"/>
          </w:divBdr>
        </w:div>
        <w:div w:id="491677505">
          <w:marLeft w:val="640"/>
          <w:marRight w:val="0"/>
          <w:marTop w:val="0"/>
          <w:marBottom w:val="0"/>
          <w:divBdr>
            <w:top w:val="none" w:sz="0" w:space="0" w:color="auto"/>
            <w:left w:val="none" w:sz="0" w:space="0" w:color="auto"/>
            <w:bottom w:val="none" w:sz="0" w:space="0" w:color="auto"/>
            <w:right w:val="none" w:sz="0" w:space="0" w:color="auto"/>
          </w:divBdr>
        </w:div>
        <w:div w:id="1308167376">
          <w:marLeft w:val="640"/>
          <w:marRight w:val="0"/>
          <w:marTop w:val="0"/>
          <w:marBottom w:val="0"/>
          <w:divBdr>
            <w:top w:val="none" w:sz="0" w:space="0" w:color="auto"/>
            <w:left w:val="none" w:sz="0" w:space="0" w:color="auto"/>
            <w:bottom w:val="none" w:sz="0" w:space="0" w:color="auto"/>
            <w:right w:val="none" w:sz="0" w:space="0" w:color="auto"/>
          </w:divBdr>
        </w:div>
        <w:div w:id="1953776953">
          <w:marLeft w:val="640"/>
          <w:marRight w:val="0"/>
          <w:marTop w:val="0"/>
          <w:marBottom w:val="0"/>
          <w:divBdr>
            <w:top w:val="none" w:sz="0" w:space="0" w:color="auto"/>
            <w:left w:val="none" w:sz="0" w:space="0" w:color="auto"/>
            <w:bottom w:val="none" w:sz="0" w:space="0" w:color="auto"/>
            <w:right w:val="none" w:sz="0" w:space="0" w:color="auto"/>
          </w:divBdr>
        </w:div>
        <w:div w:id="540287384">
          <w:marLeft w:val="640"/>
          <w:marRight w:val="0"/>
          <w:marTop w:val="0"/>
          <w:marBottom w:val="0"/>
          <w:divBdr>
            <w:top w:val="none" w:sz="0" w:space="0" w:color="auto"/>
            <w:left w:val="none" w:sz="0" w:space="0" w:color="auto"/>
            <w:bottom w:val="none" w:sz="0" w:space="0" w:color="auto"/>
            <w:right w:val="none" w:sz="0" w:space="0" w:color="auto"/>
          </w:divBdr>
        </w:div>
        <w:div w:id="560865805">
          <w:marLeft w:val="640"/>
          <w:marRight w:val="0"/>
          <w:marTop w:val="0"/>
          <w:marBottom w:val="0"/>
          <w:divBdr>
            <w:top w:val="none" w:sz="0" w:space="0" w:color="auto"/>
            <w:left w:val="none" w:sz="0" w:space="0" w:color="auto"/>
            <w:bottom w:val="none" w:sz="0" w:space="0" w:color="auto"/>
            <w:right w:val="none" w:sz="0" w:space="0" w:color="auto"/>
          </w:divBdr>
        </w:div>
        <w:div w:id="1384526351">
          <w:marLeft w:val="640"/>
          <w:marRight w:val="0"/>
          <w:marTop w:val="0"/>
          <w:marBottom w:val="0"/>
          <w:divBdr>
            <w:top w:val="none" w:sz="0" w:space="0" w:color="auto"/>
            <w:left w:val="none" w:sz="0" w:space="0" w:color="auto"/>
            <w:bottom w:val="none" w:sz="0" w:space="0" w:color="auto"/>
            <w:right w:val="none" w:sz="0" w:space="0" w:color="auto"/>
          </w:divBdr>
        </w:div>
        <w:div w:id="412556118">
          <w:marLeft w:val="640"/>
          <w:marRight w:val="0"/>
          <w:marTop w:val="0"/>
          <w:marBottom w:val="0"/>
          <w:divBdr>
            <w:top w:val="none" w:sz="0" w:space="0" w:color="auto"/>
            <w:left w:val="none" w:sz="0" w:space="0" w:color="auto"/>
            <w:bottom w:val="none" w:sz="0" w:space="0" w:color="auto"/>
            <w:right w:val="none" w:sz="0" w:space="0" w:color="auto"/>
          </w:divBdr>
        </w:div>
        <w:div w:id="709112694">
          <w:marLeft w:val="640"/>
          <w:marRight w:val="0"/>
          <w:marTop w:val="0"/>
          <w:marBottom w:val="0"/>
          <w:divBdr>
            <w:top w:val="none" w:sz="0" w:space="0" w:color="auto"/>
            <w:left w:val="none" w:sz="0" w:space="0" w:color="auto"/>
            <w:bottom w:val="none" w:sz="0" w:space="0" w:color="auto"/>
            <w:right w:val="none" w:sz="0" w:space="0" w:color="auto"/>
          </w:divBdr>
        </w:div>
        <w:div w:id="941765649">
          <w:marLeft w:val="640"/>
          <w:marRight w:val="0"/>
          <w:marTop w:val="0"/>
          <w:marBottom w:val="0"/>
          <w:divBdr>
            <w:top w:val="none" w:sz="0" w:space="0" w:color="auto"/>
            <w:left w:val="none" w:sz="0" w:space="0" w:color="auto"/>
            <w:bottom w:val="none" w:sz="0" w:space="0" w:color="auto"/>
            <w:right w:val="none" w:sz="0" w:space="0" w:color="auto"/>
          </w:divBdr>
        </w:div>
        <w:div w:id="1049039876">
          <w:marLeft w:val="640"/>
          <w:marRight w:val="0"/>
          <w:marTop w:val="0"/>
          <w:marBottom w:val="0"/>
          <w:divBdr>
            <w:top w:val="none" w:sz="0" w:space="0" w:color="auto"/>
            <w:left w:val="none" w:sz="0" w:space="0" w:color="auto"/>
            <w:bottom w:val="none" w:sz="0" w:space="0" w:color="auto"/>
            <w:right w:val="none" w:sz="0" w:space="0" w:color="auto"/>
          </w:divBdr>
        </w:div>
        <w:div w:id="432669182">
          <w:marLeft w:val="640"/>
          <w:marRight w:val="0"/>
          <w:marTop w:val="0"/>
          <w:marBottom w:val="0"/>
          <w:divBdr>
            <w:top w:val="none" w:sz="0" w:space="0" w:color="auto"/>
            <w:left w:val="none" w:sz="0" w:space="0" w:color="auto"/>
            <w:bottom w:val="none" w:sz="0" w:space="0" w:color="auto"/>
            <w:right w:val="none" w:sz="0" w:space="0" w:color="auto"/>
          </w:divBdr>
        </w:div>
        <w:div w:id="740058171">
          <w:marLeft w:val="640"/>
          <w:marRight w:val="0"/>
          <w:marTop w:val="0"/>
          <w:marBottom w:val="0"/>
          <w:divBdr>
            <w:top w:val="none" w:sz="0" w:space="0" w:color="auto"/>
            <w:left w:val="none" w:sz="0" w:space="0" w:color="auto"/>
            <w:bottom w:val="none" w:sz="0" w:space="0" w:color="auto"/>
            <w:right w:val="none" w:sz="0" w:space="0" w:color="auto"/>
          </w:divBdr>
        </w:div>
        <w:div w:id="180366401">
          <w:marLeft w:val="640"/>
          <w:marRight w:val="0"/>
          <w:marTop w:val="0"/>
          <w:marBottom w:val="0"/>
          <w:divBdr>
            <w:top w:val="none" w:sz="0" w:space="0" w:color="auto"/>
            <w:left w:val="none" w:sz="0" w:space="0" w:color="auto"/>
            <w:bottom w:val="none" w:sz="0" w:space="0" w:color="auto"/>
            <w:right w:val="none" w:sz="0" w:space="0" w:color="auto"/>
          </w:divBdr>
        </w:div>
        <w:div w:id="288366496">
          <w:marLeft w:val="640"/>
          <w:marRight w:val="0"/>
          <w:marTop w:val="0"/>
          <w:marBottom w:val="0"/>
          <w:divBdr>
            <w:top w:val="none" w:sz="0" w:space="0" w:color="auto"/>
            <w:left w:val="none" w:sz="0" w:space="0" w:color="auto"/>
            <w:bottom w:val="none" w:sz="0" w:space="0" w:color="auto"/>
            <w:right w:val="none" w:sz="0" w:space="0" w:color="auto"/>
          </w:divBdr>
        </w:div>
      </w:divsChild>
    </w:div>
    <w:div w:id="557398852">
      <w:marLeft w:val="640"/>
      <w:marRight w:val="0"/>
      <w:marTop w:val="0"/>
      <w:marBottom w:val="0"/>
      <w:divBdr>
        <w:top w:val="none" w:sz="0" w:space="0" w:color="auto"/>
        <w:left w:val="none" w:sz="0" w:space="0" w:color="auto"/>
        <w:bottom w:val="none" w:sz="0" w:space="0" w:color="auto"/>
        <w:right w:val="none" w:sz="0" w:space="0" w:color="auto"/>
      </w:divBdr>
    </w:div>
    <w:div w:id="565920893">
      <w:bodyDiv w:val="1"/>
      <w:marLeft w:val="0"/>
      <w:marRight w:val="0"/>
      <w:marTop w:val="0"/>
      <w:marBottom w:val="0"/>
      <w:divBdr>
        <w:top w:val="none" w:sz="0" w:space="0" w:color="auto"/>
        <w:left w:val="none" w:sz="0" w:space="0" w:color="auto"/>
        <w:bottom w:val="none" w:sz="0" w:space="0" w:color="auto"/>
        <w:right w:val="none" w:sz="0" w:space="0" w:color="auto"/>
      </w:divBdr>
      <w:divsChild>
        <w:div w:id="780344440">
          <w:marLeft w:val="640"/>
          <w:marRight w:val="0"/>
          <w:marTop w:val="0"/>
          <w:marBottom w:val="0"/>
          <w:divBdr>
            <w:top w:val="none" w:sz="0" w:space="0" w:color="auto"/>
            <w:left w:val="none" w:sz="0" w:space="0" w:color="auto"/>
            <w:bottom w:val="none" w:sz="0" w:space="0" w:color="auto"/>
            <w:right w:val="none" w:sz="0" w:space="0" w:color="auto"/>
          </w:divBdr>
        </w:div>
        <w:div w:id="1129055056">
          <w:marLeft w:val="640"/>
          <w:marRight w:val="0"/>
          <w:marTop w:val="0"/>
          <w:marBottom w:val="0"/>
          <w:divBdr>
            <w:top w:val="none" w:sz="0" w:space="0" w:color="auto"/>
            <w:left w:val="none" w:sz="0" w:space="0" w:color="auto"/>
            <w:bottom w:val="none" w:sz="0" w:space="0" w:color="auto"/>
            <w:right w:val="none" w:sz="0" w:space="0" w:color="auto"/>
          </w:divBdr>
        </w:div>
        <w:div w:id="876428581">
          <w:marLeft w:val="640"/>
          <w:marRight w:val="0"/>
          <w:marTop w:val="0"/>
          <w:marBottom w:val="0"/>
          <w:divBdr>
            <w:top w:val="none" w:sz="0" w:space="0" w:color="auto"/>
            <w:left w:val="none" w:sz="0" w:space="0" w:color="auto"/>
            <w:bottom w:val="none" w:sz="0" w:space="0" w:color="auto"/>
            <w:right w:val="none" w:sz="0" w:space="0" w:color="auto"/>
          </w:divBdr>
        </w:div>
        <w:div w:id="1503466036">
          <w:marLeft w:val="640"/>
          <w:marRight w:val="0"/>
          <w:marTop w:val="0"/>
          <w:marBottom w:val="0"/>
          <w:divBdr>
            <w:top w:val="none" w:sz="0" w:space="0" w:color="auto"/>
            <w:left w:val="none" w:sz="0" w:space="0" w:color="auto"/>
            <w:bottom w:val="none" w:sz="0" w:space="0" w:color="auto"/>
            <w:right w:val="none" w:sz="0" w:space="0" w:color="auto"/>
          </w:divBdr>
        </w:div>
        <w:div w:id="1444687539">
          <w:marLeft w:val="640"/>
          <w:marRight w:val="0"/>
          <w:marTop w:val="0"/>
          <w:marBottom w:val="0"/>
          <w:divBdr>
            <w:top w:val="none" w:sz="0" w:space="0" w:color="auto"/>
            <w:left w:val="none" w:sz="0" w:space="0" w:color="auto"/>
            <w:bottom w:val="none" w:sz="0" w:space="0" w:color="auto"/>
            <w:right w:val="none" w:sz="0" w:space="0" w:color="auto"/>
          </w:divBdr>
        </w:div>
        <w:div w:id="794174167">
          <w:marLeft w:val="640"/>
          <w:marRight w:val="0"/>
          <w:marTop w:val="0"/>
          <w:marBottom w:val="0"/>
          <w:divBdr>
            <w:top w:val="none" w:sz="0" w:space="0" w:color="auto"/>
            <w:left w:val="none" w:sz="0" w:space="0" w:color="auto"/>
            <w:bottom w:val="none" w:sz="0" w:space="0" w:color="auto"/>
            <w:right w:val="none" w:sz="0" w:space="0" w:color="auto"/>
          </w:divBdr>
        </w:div>
        <w:div w:id="293173103">
          <w:marLeft w:val="640"/>
          <w:marRight w:val="0"/>
          <w:marTop w:val="0"/>
          <w:marBottom w:val="0"/>
          <w:divBdr>
            <w:top w:val="none" w:sz="0" w:space="0" w:color="auto"/>
            <w:left w:val="none" w:sz="0" w:space="0" w:color="auto"/>
            <w:bottom w:val="none" w:sz="0" w:space="0" w:color="auto"/>
            <w:right w:val="none" w:sz="0" w:space="0" w:color="auto"/>
          </w:divBdr>
        </w:div>
        <w:div w:id="945575873">
          <w:marLeft w:val="640"/>
          <w:marRight w:val="0"/>
          <w:marTop w:val="0"/>
          <w:marBottom w:val="0"/>
          <w:divBdr>
            <w:top w:val="none" w:sz="0" w:space="0" w:color="auto"/>
            <w:left w:val="none" w:sz="0" w:space="0" w:color="auto"/>
            <w:bottom w:val="none" w:sz="0" w:space="0" w:color="auto"/>
            <w:right w:val="none" w:sz="0" w:space="0" w:color="auto"/>
          </w:divBdr>
        </w:div>
        <w:div w:id="138965431">
          <w:marLeft w:val="640"/>
          <w:marRight w:val="0"/>
          <w:marTop w:val="0"/>
          <w:marBottom w:val="0"/>
          <w:divBdr>
            <w:top w:val="none" w:sz="0" w:space="0" w:color="auto"/>
            <w:left w:val="none" w:sz="0" w:space="0" w:color="auto"/>
            <w:bottom w:val="none" w:sz="0" w:space="0" w:color="auto"/>
            <w:right w:val="none" w:sz="0" w:space="0" w:color="auto"/>
          </w:divBdr>
        </w:div>
        <w:div w:id="535853127">
          <w:marLeft w:val="640"/>
          <w:marRight w:val="0"/>
          <w:marTop w:val="0"/>
          <w:marBottom w:val="0"/>
          <w:divBdr>
            <w:top w:val="none" w:sz="0" w:space="0" w:color="auto"/>
            <w:left w:val="none" w:sz="0" w:space="0" w:color="auto"/>
            <w:bottom w:val="none" w:sz="0" w:space="0" w:color="auto"/>
            <w:right w:val="none" w:sz="0" w:space="0" w:color="auto"/>
          </w:divBdr>
        </w:div>
        <w:div w:id="395276496">
          <w:marLeft w:val="640"/>
          <w:marRight w:val="0"/>
          <w:marTop w:val="0"/>
          <w:marBottom w:val="0"/>
          <w:divBdr>
            <w:top w:val="none" w:sz="0" w:space="0" w:color="auto"/>
            <w:left w:val="none" w:sz="0" w:space="0" w:color="auto"/>
            <w:bottom w:val="none" w:sz="0" w:space="0" w:color="auto"/>
            <w:right w:val="none" w:sz="0" w:space="0" w:color="auto"/>
          </w:divBdr>
        </w:div>
        <w:div w:id="1782608527">
          <w:marLeft w:val="640"/>
          <w:marRight w:val="0"/>
          <w:marTop w:val="0"/>
          <w:marBottom w:val="0"/>
          <w:divBdr>
            <w:top w:val="none" w:sz="0" w:space="0" w:color="auto"/>
            <w:left w:val="none" w:sz="0" w:space="0" w:color="auto"/>
            <w:bottom w:val="none" w:sz="0" w:space="0" w:color="auto"/>
            <w:right w:val="none" w:sz="0" w:space="0" w:color="auto"/>
          </w:divBdr>
        </w:div>
        <w:div w:id="1420829038">
          <w:marLeft w:val="640"/>
          <w:marRight w:val="0"/>
          <w:marTop w:val="0"/>
          <w:marBottom w:val="0"/>
          <w:divBdr>
            <w:top w:val="none" w:sz="0" w:space="0" w:color="auto"/>
            <w:left w:val="none" w:sz="0" w:space="0" w:color="auto"/>
            <w:bottom w:val="none" w:sz="0" w:space="0" w:color="auto"/>
            <w:right w:val="none" w:sz="0" w:space="0" w:color="auto"/>
          </w:divBdr>
        </w:div>
        <w:div w:id="452019661">
          <w:marLeft w:val="640"/>
          <w:marRight w:val="0"/>
          <w:marTop w:val="0"/>
          <w:marBottom w:val="0"/>
          <w:divBdr>
            <w:top w:val="none" w:sz="0" w:space="0" w:color="auto"/>
            <w:left w:val="none" w:sz="0" w:space="0" w:color="auto"/>
            <w:bottom w:val="none" w:sz="0" w:space="0" w:color="auto"/>
            <w:right w:val="none" w:sz="0" w:space="0" w:color="auto"/>
          </w:divBdr>
        </w:div>
        <w:div w:id="1054045753">
          <w:marLeft w:val="640"/>
          <w:marRight w:val="0"/>
          <w:marTop w:val="0"/>
          <w:marBottom w:val="0"/>
          <w:divBdr>
            <w:top w:val="none" w:sz="0" w:space="0" w:color="auto"/>
            <w:left w:val="none" w:sz="0" w:space="0" w:color="auto"/>
            <w:bottom w:val="none" w:sz="0" w:space="0" w:color="auto"/>
            <w:right w:val="none" w:sz="0" w:space="0" w:color="auto"/>
          </w:divBdr>
        </w:div>
        <w:div w:id="980692815">
          <w:marLeft w:val="640"/>
          <w:marRight w:val="0"/>
          <w:marTop w:val="0"/>
          <w:marBottom w:val="0"/>
          <w:divBdr>
            <w:top w:val="none" w:sz="0" w:space="0" w:color="auto"/>
            <w:left w:val="none" w:sz="0" w:space="0" w:color="auto"/>
            <w:bottom w:val="none" w:sz="0" w:space="0" w:color="auto"/>
            <w:right w:val="none" w:sz="0" w:space="0" w:color="auto"/>
          </w:divBdr>
        </w:div>
        <w:div w:id="55861220">
          <w:marLeft w:val="640"/>
          <w:marRight w:val="0"/>
          <w:marTop w:val="0"/>
          <w:marBottom w:val="0"/>
          <w:divBdr>
            <w:top w:val="none" w:sz="0" w:space="0" w:color="auto"/>
            <w:left w:val="none" w:sz="0" w:space="0" w:color="auto"/>
            <w:bottom w:val="none" w:sz="0" w:space="0" w:color="auto"/>
            <w:right w:val="none" w:sz="0" w:space="0" w:color="auto"/>
          </w:divBdr>
        </w:div>
        <w:div w:id="727916389">
          <w:marLeft w:val="640"/>
          <w:marRight w:val="0"/>
          <w:marTop w:val="0"/>
          <w:marBottom w:val="0"/>
          <w:divBdr>
            <w:top w:val="none" w:sz="0" w:space="0" w:color="auto"/>
            <w:left w:val="none" w:sz="0" w:space="0" w:color="auto"/>
            <w:bottom w:val="none" w:sz="0" w:space="0" w:color="auto"/>
            <w:right w:val="none" w:sz="0" w:space="0" w:color="auto"/>
          </w:divBdr>
        </w:div>
        <w:div w:id="985007842">
          <w:marLeft w:val="640"/>
          <w:marRight w:val="0"/>
          <w:marTop w:val="0"/>
          <w:marBottom w:val="0"/>
          <w:divBdr>
            <w:top w:val="none" w:sz="0" w:space="0" w:color="auto"/>
            <w:left w:val="none" w:sz="0" w:space="0" w:color="auto"/>
            <w:bottom w:val="none" w:sz="0" w:space="0" w:color="auto"/>
            <w:right w:val="none" w:sz="0" w:space="0" w:color="auto"/>
          </w:divBdr>
        </w:div>
        <w:div w:id="1505365425">
          <w:marLeft w:val="640"/>
          <w:marRight w:val="0"/>
          <w:marTop w:val="0"/>
          <w:marBottom w:val="0"/>
          <w:divBdr>
            <w:top w:val="none" w:sz="0" w:space="0" w:color="auto"/>
            <w:left w:val="none" w:sz="0" w:space="0" w:color="auto"/>
            <w:bottom w:val="none" w:sz="0" w:space="0" w:color="auto"/>
            <w:right w:val="none" w:sz="0" w:space="0" w:color="auto"/>
          </w:divBdr>
        </w:div>
        <w:div w:id="629357668">
          <w:marLeft w:val="640"/>
          <w:marRight w:val="0"/>
          <w:marTop w:val="0"/>
          <w:marBottom w:val="0"/>
          <w:divBdr>
            <w:top w:val="none" w:sz="0" w:space="0" w:color="auto"/>
            <w:left w:val="none" w:sz="0" w:space="0" w:color="auto"/>
            <w:bottom w:val="none" w:sz="0" w:space="0" w:color="auto"/>
            <w:right w:val="none" w:sz="0" w:space="0" w:color="auto"/>
          </w:divBdr>
        </w:div>
        <w:div w:id="1871528245">
          <w:marLeft w:val="640"/>
          <w:marRight w:val="0"/>
          <w:marTop w:val="0"/>
          <w:marBottom w:val="0"/>
          <w:divBdr>
            <w:top w:val="none" w:sz="0" w:space="0" w:color="auto"/>
            <w:left w:val="none" w:sz="0" w:space="0" w:color="auto"/>
            <w:bottom w:val="none" w:sz="0" w:space="0" w:color="auto"/>
            <w:right w:val="none" w:sz="0" w:space="0" w:color="auto"/>
          </w:divBdr>
        </w:div>
        <w:div w:id="1178808650">
          <w:marLeft w:val="640"/>
          <w:marRight w:val="0"/>
          <w:marTop w:val="0"/>
          <w:marBottom w:val="0"/>
          <w:divBdr>
            <w:top w:val="none" w:sz="0" w:space="0" w:color="auto"/>
            <w:left w:val="none" w:sz="0" w:space="0" w:color="auto"/>
            <w:bottom w:val="none" w:sz="0" w:space="0" w:color="auto"/>
            <w:right w:val="none" w:sz="0" w:space="0" w:color="auto"/>
          </w:divBdr>
        </w:div>
        <w:div w:id="1460415581">
          <w:marLeft w:val="640"/>
          <w:marRight w:val="0"/>
          <w:marTop w:val="0"/>
          <w:marBottom w:val="0"/>
          <w:divBdr>
            <w:top w:val="none" w:sz="0" w:space="0" w:color="auto"/>
            <w:left w:val="none" w:sz="0" w:space="0" w:color="auto"/>
            <w:bottom w:val="none" w:sz="0" w:space="0" w:color="auto"/>
            <w:right w:val="none" w:sz="0" w:space="0" w:color="auto"/>
          </w:divBdr>
        </w:div>
        <w:div w:id="245648243">
          <w:marLeft w:val="640"/>
          <w:marRight w:val="0"/>
          <w:marTop w:val="0"/>
          <w:marBottom w:val="0"/>
          <w:divBdr>
            <w:top w:val="none" w:sz="0" w:space="0" w:color="auto"/>
            <w:left w:val="none" w:sz="0" w:space="0" w:color="auto"/>
            <w:bottom w:val="none" w:sz="0" w:space="0" w:color="auto"/>
            <w:right w:val="none" w:sz="0" w:space="0" w:color="auto"/>
          </w:divBdr>
        </w:div>
        <w:div w:id="1037505700">
          <w:marLeft w:val="640"/>
          <w:marRight w:val="0"/>
          <w:marTop w:val="0"/>
          <w:marBottom w:val="0"/>
          <w:divBdr>
            <w:top w:val="none" w:sz="0" w:space="0" w:color="auto"/>
            <w:left w:val="none" w:sz="0" w:space="0" w:color="auto"/>
            <w:bottom w:val="none" w:sz="0" w:space="0" w:color="auto"/>
            <w:right w:val="none" w:sz="0" w:space="0" w:color="auto"/>
          </w:divBdr>
        </w:div>
        <w:div w:id="1764641060">
          <w:marLeft w:val="640"/>
          <w:marRight w:val="0"/>
          <w:marTop w:val="0"/>
          <w:marBottom w:val="0"/>
          <w:divBdr>
            <w:top w:val="none" w:sz="0" w:space="0" w:color="auto"/>
            <w:left w:val="none" w:sz="0" w:space="0" w:color="auto"/>
            <w:bottom w:val="none" w:sz="0" w:space="0" w:color="auto"/>
            <w:right w:val="none" w:sz="0" w:space="0" w:color="auto"/>
          </w:divBdr>
        </w:div>
        <w:div w:id="1012150564">
          <w:marLeft w:val="640"/>
          <w:marRight w:val="0"/>
          <w:marTop w:val="0"/>
          <w:marBottom w:val="0"/>
          <w:divBdr>
            <w:top w:val="none" w:sz="0" w:space="0" w:color="auto"/>
            <w:left w:val="none" w:sz="0" w:space="0" w:color="auto"/>
            <w:bottom w:val="none" w:sz="0" w:space="0" w:color="auto"/>
            <w:right w:val="none" w:sz="0" w:space="0" w:color="auto"/>
          </w:divBdr>
        </w:div>
        <w:div w:id="257326479">
          <w:marLeft w:val="640"/>
          <w:marRight w:val="0"/>
          <w:marTop w:val="0"/>
          <w:marBottom w:val="0"/>
          <w:divBdr>
            <w:top w:val="none" w:sz="0" w:space="0" w:color="auto"/>
            <w:left w:val="none" w:sz="0" w:space="0" w:color="auto"/>
            <w:bottom w:val="none" w:sz="0" w:space="0" w:color="auto"/>
            <w:right w:val="none" w:sz="0" w:space="0" w:color="auto"/>
          </w:divBdr>
        </w:div>
        <w:div w:id="362368748">
          <w:marLeft w:val="640"/>
          <w:marRight w:val="0"/>
          <w:marTop w:val="0"/>
          <w:marBottom w:val="0"/>
          <w:divBdr>
            <w:top w:val="none" w:sz="0" w:space="0" w:color="auto"/>
            <w:left w:val="none" w:sz="0" w:space="0" w:color="auto"/>
            <w:bottom w:val="none" w:sz="0" w:space="0" w:color="auto"/>
            <w:right w:val="none" w:sz="0" w:space="0" w:color="auto"/>
          </w:divBdr>
        </w:div>
        <w:div w:id="2055612845">
          <w:marLeft w:val="640"/>
          <w:marRight w:val="0"/>
          <w:marTop w:val="0"/>
          <w:marBottom w:val="0"/>
          <w:divBdr>
            <w:top w:val="none" w:sz="0" w:space="0" w:color="auto"/>
            <w:left w:val="none" w:sz="0" w:space="0" w:color="auto"/>
            <w:bottom w:val="none" w:sz="0" w:space="0" w:color="auto"/>
            <w:right w:val="none" w:sz="0" w:space="0" w:color="auto"/>
          </w:divBdr>
        </w:div>
        <w:div w:id="2052263742">
          <w:marLeft w:val="640"/>
          <w:marRight w:val="0"/>
          <w:marTop w:val="0"/>
          <w:marBottom w:val="0"/>
          <w:divBdr>
            <w:top w:val="none" w:sz="0" w:space="0" w:color="auto"/>
            <w:left w:val="none" w:sz="0" w:space="0" w:color="auto"/>
            <w:bottom w:val="none" w:sz="0" w:space="0" w:color="auto"/>
            <w:right w:val="none" w:sz="0" w:space="0" w:color="auto"/>
          </w:divBdr>
        </w:div>
        <w:div w:id="1950818616">
          <w:marLeft w:val="640"/>
          <w:marRight w:val="0"/>
          <w:marTop w:val="0"/>
          <w:marBottom w:val="0"/>
          <w:divBdr>
            <w:top w:val="none" w:sz="0" w:space="0" w:color="auto"/>
            <w:left w:val="none" w:sz="0" w:space="0" w:color="auto"/>
            <w:bottom w:val="none" w:sz="0" w:space="0" w:color="auto"/>
            <w:right w:val="none" w:sz="0" w:space="0" w:color="auto"/>
          </w:divBdr>
        </w:div>
      </w:divsChild>
    </w:div>
    <w:div w:id="593512759">
      <w:marLeft w:val="640"/>
      <w:marRight w:val="0"/>
      <w:marTop w:val="0"/>
      <w:marBottom w:val="0"/>
      <w:divBdr>
        <w:top w:val="none" w:sz="0" w:space="0" w:color="auto"/>
        <w:left w:val="none" w:sz="0" w:space="0" w:color="auto"/>
        <w:bottom w:val="none" w:sz="0" w:space="0" w:color="auto"/>
        <w:right w:val="none" w:sz="0" w:space="0" w:color="auto"/>
      </w:divBdr>
    </w:div>
    <w:div w:id="598097238">
      <w:marLeft w:val="640"/>
      <w:marRight w:val="0"/>
      <w:marTop w:val="0"/>
      <w:marBottom w:val="0"/>
      <w:divBdr>
        <w:top w:val="none" w:sz="0" w:space="0" w:color="auto"/>
        <w:left w:val="none" w:sz="0" w:space="0" w:color="auto"/>
        <w:bottom w:val="none" w:sz="0" w:space="0" w:color="auto"/>
        <w:right w:val="none" w:sz="0" w:space="0" w:color="auto"/>
      </w:divBdr>
    </w:div>
    <w:div w:id="600993303">
      <w:bodyDiv w:val="1"/>
      <w:marLeft w:val="0"/>
      <w:marRight w:val="0"/>
      <w:marTop w:val="0"/>
      <w:marBottom w:val="0"/>
      <w:divBdr>
        <w:top w:val="none" w:sz="0" w:space="0" w:color="auto"/>
        <w:left w:val="none" w:sz="0" w:space="0" w:color="auto"/>
        <w:bottom w:val="none" w:sz="0" w:space="0" w:color="auto"/>
        <w:right w:val="none" w:sz="0" w:space="0" w:color="auto"/>
      </w:divBdr>
    </w:div>
    <w:div w:id="605163953">
      <w:bodyDiv w:val="1"/>
      <w:marLeft w:val="0"/>
      <w:marRight w:val="0"/>
      <w:marTop w:val="0"/>
      <w:marBottom w:val="0"/>
      <w:divBdr>
        <w:top w:val="none" w:sz="0" w:space="0" w:color="auto"/>
        <w:left w:val="none" w:sz="0" w:space="0" w:color="auto"/>
        <w:bottom w:val="none" w:sz="0" w:space="0" w:color="auto"/>
        <w:right w:val="none" w:sz="0" w:space="0" w:color="auto"/>
      </w:divBdr>
    </w:div>
    <w:div w:id="605816045">
      <w:bodyDiv w:val="1"/>
      <w:marLeft w:val="0"/>
      <w:marRight w:val="0"/>
      <w:marTop w:val="0"/>
      <w:marBottom w:val="0"/>
      <w:divBdr>
        <w:top w:val="none" w:sz="0" w:space="0" w:color="auto"/>
        <w:left w:val="none" w:sz="0" w:space="0" w:color="auto"/>
        <w:bottom w:val="none" w:sz="0" w:space="0" w:color="auto"/>
        <w:right w:val="none" w:sz="0" w:space="0" w:color="auto"/>
      </w:divBdr>
    </w:div>
    <w:div w:id="634483266">
      <w:bodyDiv w:val="1"/>
      <w:marLeft w:val="0"/>
      <w:marRight w:val="0"/>
      <w:marTop w:val="0"/>
      <w:marBottom w:val="0"/>
      <w:divBdr>
        <w:top w:val="none" w:sz="0" w:space="0" w:color="auto"/>
        <w:left w:val="none" w:sz="0" w:space="0" w:color="auto"/>
        <w:bottom w:val="none" w:sz="0" w:space="0" w:color="auto"/>
        <w:right w:val="none" w:sz="0" w:space="0" w:color="auto"/>
      </w:divBdr>
    </w:div>
    <w:div w:id="679356198">
      <w:bodyDiv w:val="1"/>
      <w:marLeft w:val="0"/>
      <w:marRight w:val="0"/>
      <w:marTop w:val="0"/>
      <w:marBottom w:val="0"/>
      <w:divBdr>
        <w:top w:val="none" w:sz="0" w:space="0" w:color="auto"/>
        <w:left w:val="none" w:sz="0" w:space="0" w:color="auto"/>
        <w:bottom w:val="none" w:sz="0" w:space="0" w:color="auto"/>
        <w:right w:val="none" w:sz="0" w:space="0" w:color="auto"/>
      </w:divBdr>
      <w:divsChild>
        <w:div w:id="1343972322">
          <w:marLeft w:val="640"/>
          <w:marRight w:val="0"/>
          <w:marTop w:val="0"/>
          <w:marBottom w:val="0"/>
          <w:divBdr>
            <w:top w:val="none" w:sz="0" w:space="0" w:color="auto"/>
            <w:left w:val="none" w:sz="0" w:space="0" w:color="auto"/>
            <w:bottom w:val="none" w:sz="0" w:space="0" w:color="auto"/>
            <w:right w:val="none" w:sz="0" w:space="0" w:color="auto"/>
          </w:divBdr>
        </w:div>
        <w:div w:id="1108307654">
          <w:marLeft w:val="640"/>
          <w:marRight w:val="0"/>
          <w:marTop w:val="0"/>
          <w:marBottom w:val="0"/>
          <w:divBdr>
            <w:top w:val="none" w:sz="0" w:space="0" w:color="auto"/>
            <w:left w:val="none" w:sz="0" w:space="0" w:color="auto"/>
            <w:bottom w:val="none" w:sz="0" w:space="0" w:color="auto"/>
            <w:right w:val="none" w:sz="0" w:space="0" w:color="auto"/>
          </w:divBdr>
        </w:div>
        <w:div w:id="903100790">
          <w:marLeft w:val="640"/>
          <w:marRight w:val="0"/>
          <w:marTop w:val="0"/>
          <w:marBottom w:val="0"/>
          <w:divBdr>
            <w:top w:val="none" w:sz="0" w:space="0" w:color="auto"/>
            <w:left w:val="none" w:sz="0" w:space="0" w:color="auto"/>
            <w:bottom w:val="none" w:sz="0" w:space="0" w:color="auto"/>
            <w:right w:val="none" w:sz="0" w:space="0" w:color="auto"/>
          </w:divBdr>
        </w:div>
        <w:div w:id="1844664408">
          <w:marLeft w:val="640"/>
          <w:marRight w:val="0"/>
          <w:marTop w:val="0"/>
          <w:marBottom w:val="0"/>
          <w:divBdr>
            <w:top w:val="none" w:sz="0" w:space="0" w:color="auto"/>
            <w:left w:val="none" w:sz="0" w:space="0" w:color="auto"/>
            <w:bottom w:val="none" w:sz="0" w:space="0" w:color="auto"/>
            <w:right w:val="none" w:sz="0" w:space="0" w:color="auto"/>
          </w:divBdr>
        </w:div>
        <w:div w:id="680740182">
          <w:marLeft w:val="640"/>
          <w:marRight w:val="0"/>
          <w:marTop w:val="0"/>
          <w:marBottom w:val="0"/>
          <w:divBdr>
            <w:top w:val="none" w:sz="0" w:space="0" w:color="auto"/>
            <w:left w:val="none" w:sz="0" w:space="0" w:color="auto"/>
            <w:bottom w:val="none" w:sz="0" w:space="0" w:color="auto"/>
            <w:right w:val="none" w:sz="0" w:space="0" w:color="auto"/>
          </w:divBdr>
        </w:div>
        <w:div w:id="271207466">
          <w:marLeft w:val="640"/>
          <w:marRight w:val="0"/>
          <w:marTop w:val="0"/>
          <w:marBottom w:val="0"/>
          <w:divBdr>
            <w:top w:val="none" w:sz="0" w:space="0" w:color="auto"/>
            <w:left w:val="none" w:sz="0" w:space="0" w:color="auto"/>
            <w:bottom w:val="none" w:sz="0" w:space="0" w:color="auto"/>
            <w:right w:val="none" w:sz="0" w:space="0" w:color="auto"/>
          </w:divBdr>
        </w:div>
        <w:div w:id="349113635">
          <w:marLeft w:val="640"/>
          <w:marRight w:val="0"/>
          <w:marTop w:val="0"/>
          <w:marBottom w:val="0"/>
          <w:divBdr>
            <w:top w:val="none" w:sz="0" w:space="0" w:color="auto"/>
            <w:left w:val="none" w:sz="0" w:space="0" w:color="auto"/>
            <w:bottom w:val="none" w:sz="0" w:space="0" w:color="auto"/>
            <w:right w:val="none" w:sz="0" w:space="0" w:color="auto"/>
          </w:divBdr>
        </w:div>
        <w:div w:id="1552230274">
          <w:marLeft w:val="640"/>
          <w:marRight w:val="0"/>
          <w:marTop w:val="0"/>
          <w:marBottom w:val="0"/>
          <w:divBdr>
            <w:top w:val="none" w:sz="0" w:space="0" w:color="auto"/>
            <w:left w:val="none" w:sz="0" w:space="0" w:color="auto"/>
            <w:bottom w:val="none" w:sz="0" w:space="0" w:color="auto"/>
            <w:right w:val="none" w:sz="0" w:space="0" w:color="auto"/>
          </w:divBdr>
        </w:div>
        <w:div w:id="121508413">
          <w:marLeft w:val="640"/>
          <w:marRight w:val="0"/>
          <w:marTop w:val="0"/>
          <w:marBottom w:val="0"/>
          <w:divBdr>
            <w:top w:val="none" w:sz="0" w:space="0" w:color="auto"/>
            <w:left w:val="none" w:sz="0" w:space="0" w:color="auto"/>
            <w:bottom w:val="none" w:sz="0" w:space="0" w:color="auto"/>
            <w:right w:val="none" w:sz="0" w:space="0" w:color="auto"/>
          </w:divBdr>
        </w:div>
        <w:div w:id="544831652">
          <w:marLeft w:val="640"/>
          <w:marRight w:val="0"/>
          <w:marTop w:val="0"/>
          <w:marBottom w:val="0"/>
          <w:divBdr>
            <w:top w:val="none" w:sz="0" w:space="0" w:color="auto"/>
            <w:left w:val="none" w:sz="0" w:space="0" w:color="auto"/>
            <w:bottom w:val="none" w:sz="0" w:space="0" w:color="auto"/>
            <w:right w:val="none" w:sz="0" w:space="0" w:color="auto"/>
          </w:divBdr>
        </w:div>
        <w:div w:id="2059434604">
          <w:marLeft w:val="640"/>
          <w:marRight w:val="0"/>
          <w:marTop w:val="0"/>
          <w:marBottom w:val="0"/>
          <w:divBdr>
            <w:top w:val="none" w:sz="0" w:space="0" w:color="auto"/>
            <w:left w:val="none" w:sz="0" w:space="0" w:color="auto"/>
            <w:bottom w:val="none" w:sz="0" w:space="0" w:color="auto"/>
            <w:right w:val="none" w:sz="0" w:space="0" w:color="auto"/>
          </w:divBdr>
        </w:div>
        <w:div w:id="1210066611">
          <w:marLeft w:val="640"/>
          <w:marRight w:val="0"/>
          <w:marTop w:val="0"/>
          <w:marBottom w:val="0"/>
          <w:divBdr>
            <w:top w:val="none" w:sz="0" w:space="0" w:color="auto"/>
            <w:left w:val="none" w:sz="0" w:space="0" w:color="auto"/>
            <w:bottom w:val="none" w:sz="0" w:space="0" w:color="auto"/>
            <w:right w:val="none" w:sz="0" w:space="0" w:color="auto"/>
          </w:divBdr>
        </w:div>
        <w:div w:id="127406430">
          <w:marLeft w:val="640"/>
          <w:marRight w:val="0"/>
          <w:marTop w:val="0"/>
          <w:marBottom w:val="0"/>
          <w:divBdr>
            <w:top w:val="none" w:sz="0" w:space="0" w:color="auto"/>
            <w:left w:val="none" w:sz="0" w:space="0" w:color="auto"/>
            <w:bottom w:val="none" w:sz="0" w:space="0" w:color="auto"/>
            <w:right w:val="none" w:sz="0" w:space="0" w:color="auto"/>
          </w:divBdr>
        </w:div>
        <w:div w:id="115027278">
          <w:marLeft w:val="640"/>
          <w:marRight w:val="0"/>
          <w:marTop w:val="0"/>
          <w:marBottom w:val="0"/>
          <w:divBdr>
            <w:top w:val="none" w:sz="0" w:space="0" w:color="auto"/>
            <w:left w:val="none" w:sz="0" w:space="0" w:color="auto"/>
            <w:bottom w:val="none" w:sz="0" w:space="0" w:color="auto"/>
            <w:right w:val="none" w:sz="0" w:space="0" w:color="auto"/>
          </w:divBdr>
        </w:div>
        <w:div w:id="1245651823">
          <w:marLeft w:val="640"/>
          <w:marRight w:val="0"/>
          <w:marTop w:val="0"/>
          <w:marBottom w:val="0"/>
          <w:divBdr>
            <w:top w:val="none" w:sz="0" w:space="0" w:color="auto"/>
            <w:left w:val="none" w:sz="0" w:space="0" w:color="auto"/>
            <w:bottom w:val="none" w:sz="0" w:space="0" w:color="auto"/>
            <w:right w:val="none" w:sz="0" w:space="0" w:color="auto"/>
          </w:divBdr>
        </w:div>
        <w:div w:id="1224216297">
          <w:marLeft w:val="640"/>
          <w:marRight w:val="0"/>
          <w:marTop w:val="0"/>
          <w:marBottom w:val="0"/>
          <w:divBdr>
            <w:top w:val="none" w:sz="0" w:space="0" w:color="auto"/>
            <w:left w:val="none" w:sz="0" w:space="0" w:color="auto"/>
            <w:bottom w:val="none" w:sz="0" w:space="0" w:color="auto"/>
            <w:right w:val="none" w:sz="0" w:space="0" w:color="auto"/>
          </w:divBdr>
        </w:div>
        <w:div w:id="1359282596">
          <w:marLeft w:val="640"/>
          <w:marRight w:val="0"/>
          <w:marTop w:val="0"/>
          <w:marBottom w:val="0"/>
          <w:divBdr>
            <w:top w:val="none" w:sz="0" w:space="0" w:color="auto"/>
            <w:left w:val="none" w:sz="0" w:space="0" w:color="auto"/>
            <w:bottom w:val="none" w:sz="0" w:space="0" w:color="auto"/>
            <w:right w:val="none" w:sz="0" w:space="0" w:color="auto"/>
          </w:divBdr>
        </w:div>
        <w:div w:id="2141995566">
          <w:marLeft w:val="640"/>
          <w:marRight w:val="0"/>
          <w:marTop w:val="0"/>
          <w:marBottom w:val="0"/>
          <w:divBdr>
            <w:top w:val="none" w:sz="0" w:space="0" w:color="auto"/>
            <w:left w:val="none" w:sz="0" w:space="0" w:color="auto"/>
            <w:bottom w:val="none" w:sz="0" w:space="0" w:color="auto"/>
            <w:right w:val="none" w:sz="0" w:space="0" w:color="auto"/>
          </w:divBdr>
        </w:div>
        <w:div w:id="1433284894">
          <w:marLeft w:val="640"/>
          <w:marRight w:val="0"/>
          <w:marTop w:val="0"/>
          <w:marBottom w:val="0"/>
          <w:divBdr>
            <w:top w:val="none" w:sz="0" w:space="0" w:color="auto"/>
            <w:left w:val="none" w:sz="0" w:space="0" w:color="auto"/>
            <w:bottom w:val="none" w:sz="0" w:space="0" w:color="auto"/>
            <w:right w:val="none" w:sz="0" w:space="0" w:color="auto"/>
          </w:divBdr>
        </w:div>
        <w:div w:id="592789447">
          <w:marLeft w:val="640"/>
          <w:marRight w:val="0"/>
          <w:marTop w:val="0"/>
          <w:marBottom w:val="0"/>
          <w:divBdr>
            <w:top w:val="none" w:sz="0" w:space="0" w:color="auto"/>
            <w:left w:val="none" w:sz="0" w:space="0" w:color="auto"/>
            <w:bottom w:val="none" w:sz="0" w:space="0" w:color="auto"/>
            <w:right w:val="none" w:sz="0" w:space="0" w:color="auto"/>
          </w:divBdr>
        </w:div>
        <w:div w:id="1044713274">
          <w:marLeft w:val="640"/>
          <w:marRight w:val="0"/>
          <w:marTop w:val="0"/>
          <w:marBottom w:val="0"/>
          <w:divBdr>
            <w:top w:val="none" w:sz="0" w:space="0" w:color="auto"/>
            <w:left w:val="none" w:sz="0" w:space="0" w:color="auto"/>
            <w:bottom w:val="none" w:sz="0" w:space="0" w:color="auto"/>
            <w:right w:val="none" w:sz="0" w:space="0" w:color="auto"/>
          </w:divBdr>
        </w:div>
        <w:div w:id="1715958114">
          <w:marLeft w:val="640"/>
          <w:marRight w:val="0"/>
          <w:marTop w:val="0"/>
          <w:marBottom w:val="0"/>
          <w:divBdr>
            <w:top w:val="none" w:sz="0" w:space="0" w:color="auto"/>
            <w:left w:val="none" w:sz="0" w:space="0" w:color="auto"/>
            <w:bottom w:val="none" w:sz="0" w:space="0" w:color="auto"/>
            <w:right w:val="none" w:sz="0" w:space="0" w:color="auto"/>
          </w:divBdr>
        </w:div>
        <w:div w:id="1672558605">
          <w:marLeft w:val="640"/>
          <w:marRight w:val="0"/>
          <w:marTop w:val="0"/>
          <w:marBottom w:val="0"/>
          <w:divBdr>
            <w:top w:val="none" w:sz="0" w:space="0" w:color="auto"/>
            <w:left w:val="none" w:sz="0" w:space="0" w:color="auto"/>
            <w:bottom w:val="none" w:sz="0" w:space="0" w:color="auto"/>
            <w:right w:val="none" w:sz="0" w:space="0" w:color="auto"/>
          </w:divBdr>
        </w:div>
        <w:div w:id="1182012741">
          <w:marLeft w:val="640"/>
          <w:marRight w:val="0"/>
          <w:marTop w:val="0"/>
          <w:marBottom w:val="0"/>
          <w:divBdr>
            <w:top w:val="none" w:sz="0" w:space="0" w:color="auto"/>
            <w:left w:val="none" w:sz="0" w:space="0" w:color="auto"/>
            <w:bottom w:val="none" w:sz="0" w:space="0" w:color="auto"/>
            <w:right w:val="none" w:sz="0" w:space="0" w:color="auto"/>
          </w:divBdr>
        </w:div>
        <w:div w:id="595595739">
          <w:marLeft w:val="640"/>
          <w:marRight w:val="0"/>
          <w:marTop w:val="0"/>
          <w:marBottom w:val="0"/>
          <w:divBdr>
            <w:top w:val="none" w:sz="0" w:space="0" w:color="auto"/>
            <w:left w:val="none" w:sz="0" w:space="0" w:color="auto"/>
            <w:bottom w:val="none" w:sz="0" w:space="0" w:color="auto"/>
            <w:right w:val="none" w:sz="0" w:space="0" w:color="auto"/>
          </w:divBdr>
        </w:div>
        <w:div w:id="829175088">
          <w:marLeft w:val="640"/>
          <w:marRight w:val="0"/>
          <w:marTop w:val="0"/>
          <w:marBottom w:val="0"/>
          <w:divBdr>
            <w:top w:val="none" w:sz="0" w:space="0" w:color="auto"/>
            <w:left w:val="none" w:sz="0" w:space="0" w:color="auto"/>
            <w:bottom w:val="none" w:sz="0" w:space="0" w:color="auto"/>
            <w:right w:val="none" w:sz="0" w:space="0" w:color="auto"/>
          </w:divBdr>
        </w:div>
        <w:div w:id="1248730911">
          <w:marLeft w:val="640"/>
          <w:marRight w:val="0"/>
          <w:marTop w:val="0"/>
          <w:marBottom w:val="0"/>
          <w:divBdr>
            <w:top w:val="none" w:sz="0" w:space="0" w:color="auto"/>
            <w:left w:val="none" w:sz="0" w:space="0" w:color="auto"/>
            <w:bottom w:val="none" w:sz="0" w:space="0" w:color="auto"/>
            <w:right w:val="none" w:sz="0" w:space="0" w:color="auto"/>
          </w:divBdr>
        </w:div>
        <w:div w:id="1027558849">
          <w:marLeft w:val="640"/>
          <w:marRight w:val="0"/>
          <w:marTop w:val="0"/>
          <w:marBottom w:val="0"/>
          <w:divBdr>
            <w:top w:val="none" w:sz="0" w:space="0" w:color="auto"/>
            <w:left w:val="none" w:sz="0" w:space="0" w:color="auto"/>
            <w:bottom w:val="none" w:sz="0" w:space="0" w:color="auto"/>
            <w:right w:val="none" w:sz="0" w:space="0" w:color="auto"/>
          </w:divBdr>
        </w:div>
        <w:div w:id="181554147">
          <w:marLeft w:val="640"/>
          <w:marRight w:val="0"/>
          <w:marTop w:val="0"/>
          <w:marBottom w:val="0"/>
          <w:divBdr>
            <w:top w:val="none" w:sz="0" w:space="0" w:color="auto"/>
            <w:left w:val="none" w:sz="0" w:space="0" w:color="auto"/>
            <w:bottom w:val="none" w:sz="0" w:space="0" w:color="auto"/>
            <w:right w:val="none" w:sz="0" w:space="0" w:color="auto"/>
          </w:divBdr>
        </w:div>
        <w:div w:id="2064713558">
          <w:marLeft w:val="640"/>
          <w:marRight w:val="0"/>
          <w:marTop w:val="0"/>
          <w:marBottom w:val="0"/>
          <w:divBdr>
            <w:top w:val="none" w:sz="0" w:space="0" w:color="auto"/>
            <w:left w:val="none" w:sz="0" w:space="0" w:color="auto"/>
            <w:bottom w:val="none" w:sz="0" w:space="0" w:color="auto"/>
            <w:right w:val="none" w:sz="0" w:space="0" w:color="auto"/>
          </w:divBdr>
        </w:div>
        <w:div w:id="525489677">
          <w:marLeft w:val="640"/>
          <w:marRight w:val="0"/>
          <w:marTop w:val="0"/>
          <w:marBottom w:val="0"/>
          <w:divBdr>
            <w:top w:val="none" w:sz="0" w:space="0" w:color="auto"/>
            <w:left w:val="none" w:sz="0" w:space="0" w:color="auto"/>
            <w:bottom w:val="none" w:sz="0" w:space="0" w:color="auto"/>
            <w:right w:val="none" w:sz="0" w:space="0" w:color="auto"/>
          </w:divBdr>
        </w:div>
        <w:div w:id="847210883">
          <w:marLeft w:val="640"/>
          <w:marRight w:val="0"/>
          <w:marTop w:val="0"/>
          <w:marBottom w:val="0"/>
          <w:divBdr>
            <w:top w:val="none" w:sz="0" w:space="0" w:color="auto"/>
            <w:left w:val="none" w:sz="0" w:space="0" w:color="auto"/>
            <w:bottom w:val="none" w:sz="0" w:space="0" w:color="auto"/>
            <w:right w:val="none" w:sz="0" w:space="0" w:color="auto"/>
          </w:divBdr>
        </w:div>
        <w:div w:id="332227188">
          <w:marLeft w:val="640"/>
          <w:marRight w:val="0"/>
          <w:marTop w:val="0"/>
          <w:marBottom w:val="0"/>
          <w:divBdr>
            <w:top w:val="none" w:sz="0" w:space="0" w:color="auto"/>
            <w:left w:val="none" w:sz="0" w:space="0" w:color="auto"/>
            <w:bottom w:val="none" w:sz="0" w:space="0" w:color="auto"/>
            <w:right w:val="none" w:sz="0" w:space="0" w:color="auto"/>
          </w:divBdr>
        </w:div>
        <w:div w:id="240917187">
          <w:marLeft w:val="640"/>
          <w:marRight w:val="0"/>
          <w:marTop w:val="0"/>
          <w:marBottom w:val="0"/>
          <w:divBdr>
            <w:top w:val="none" w:sz="0" w:space="0" w:color="auto"/>
            <w:left w:val="none" w:sz="0" w:space="0" w:color="auto"/>
            <w:bottom w:val="none" w:sz="0" w:space="0" w:color="auto"/>
            <w:right w:val="none" w:sz="0" w:space="0" w:color="auto"/>
          </w:divBdr>
        </w:div>
        <w:div w:id="602109033">
          <w:marLeft w:val="640"/>
          <w:marRight w:val="0"/>
          <w:marTop w:val="0"/>
          <w:marBottom w:val="0"/>
          <w:divBdr>
            <w:top w:val="none" w:sz="0" w:space="0" w:color="auto"/>
            <w:left w:val="none" w:sz="0" w:space="0" w:color="auto"/>
            <w:bottom w:val="none" w:sz="0" w:space="0" w:color="auto"/>
            <w:right w:val="none" w:sz="0" w:space="0" w:color="auto"/>
          </w:divBdr>
        </w:div>
        <w:div w:id="1458797452">
          <w:marLeft w:val="640"/>
          <w:marRight w:val="0"/>
          <w:marTop w:val="0"/>
          <w:marBottom w:val="0"/>
          <w:divBdr>
            <w:top w:val="none" w:sz="0" w:space="0" w:color="auto"/>
            <w:left w:val="none" w:sz="0" w:space="0" w:color="auto"/>
            <w:bottom w:val="none" w:sz="0" w:space="0" w:color="auto"/>
            <w:right w:val="none" w:sz="0" w:space="0" w:color="auto"/>
          </w:divBdr>
        </w:div>
        <w:div w:id="197476952">
          <w:marLeft w:val="640"/>
          <w:marRight w:val="0"/>
          <w:marTop w:val="0"/>
          <w:marBottom w:val="0"/>
          <w:divBdr>
            <w:top w:val="none" w:sz="0" w:space="0" w:color="auto"/>
            <w:left w:val="none" w:sz="0" w:space="0" w:color="auto"/>
            <w:bottom w:val="none" w:sz="0" w:space="0" w:color="auto"/>
            <w:right w:val="none" w:sz="0" w:space="0" w:color="auto"/>
          </w:divBdr>
        </w:div>
        <w:div w:id="832180184">
          <w:marLeft w:val="640"/>
          <w:marRight w:val="0"/>
          <w:marTop w:val="0"/>
          <w:marBottom w:val="0"/>
          <w:divBdr>
            <w:top w:val="none" w:sz="0" w:space="0" w:color="auto"/>
            <w:left w:val="none" w:sz="0" w:space="0" w:color="auto"/>
            <w:bottom w:val="none" w:sz="0" w:space="0" w:color="auto"/>
            <w:right w:val="none" w:sz="0" w:space="0" w:color="auto"/>
          </w:divBdr>
        </w:div>
        <w:div w:id="1668442592">
          <w:marLeft w:val="640"/>
          <w:marRight w:val="0"/>
          <w:marTop w:val="0"/>
          <w:marBottom w:val="0"/>
          <w:divBdr>
            <w:top w:val="none" w:sz="0" w:space="0" w:color="auto"/>
            <w:left w:val="none" w:sz="0" w:space="0" w:color="auto"/>
            <w:bottom w:val="none" w:sz="0" w:space="0" w:color="auto"/>
            <w:right w:val="none" w:sz="0" w:space="0" w:color="auto"/>
          </w:divBdr>
        </w:div>
        <w:div w:id="1944916794">
          <w:marLeft w:val="640"/>
          <w:marRight w:val="0"/>
          <w:marTop w:val="0"/>
          <w:marBottom w:val="0"/>
          <w:divBdr>
            <w:top w:val="none" w:sz="0" w:space="0" w:color="auto"/>
            <w:left w:val="none" w:sz="0" w:space="0" w:color="auto"/>
            <w:bottom w:val="none" w:sz="0" w:space="0" w:color="auto"/>
            <w:right w:val="none" w:sz="0" w:space="0" w:color="auto"/>
          </w:divBdr>
        </w:div>
        <w:div w:id="1897810782">
          <w:marLeft w:val="640"/>
          <w:marRight w:val="0"/>
          <w:marTop w:val="0"/>
          <w:marBottom w:val="0"/>
          <w:divBdr>
            <w:top w:val="none" w:sz="0" w:space="0" w:color="auto"/>
            <w:left w:val="none" w:sz="0" w:space="0" w:color="auto"/>
            <w:bottom w:val="none" w:sz="0" w:space="0" w:color="auto"/>
            <w:right w:val="none" w:sz="0" w:space="0" w:color="auto"/>
          </w:divBdr>
        </w:div>
        <w:div w:id="870532795">
          <w:marLeft w:val="640"/>
          <w:marRight w:val="0"/>
          <w:marTop w:val="0"/>
          <w:marBottom w:val="0"/>
          <w:divBdr>
            <w:top w:val="none" w:sz="0" w:space="0" w:color="auto"/>
            <w:left w:val="none" w:sz="0" w:space="0" w:color="auto"/>
            <w:bottom w:val="none" w:sz="0" w:space="0" w:color="auto"/>
            <w:right w:val="none" w:sz="0" w:space="0" w:color="auto"/>
          </w:divBdr>
        </w:div>
        <w:div w:id="293563960">
          <w:marLeft w:val="640"/>
          <w:marRight w:val="0"/>
          <w:marTop w:val="0"/>
          <w:marBottom w:val="0"/>
          <w:divBdr>
            <w:top w:val="none" w:sz="0" w:space="0" w:color="auto"/>
            <w:left w:val="none" w:sz="0" w:space="0" w:color="auto"/>
            <w:bottom w:val="none" w:sz="0" w:space="0" w:color="auto"/>
            <w:right w:val="none" w:sz="0" w:space="0" w:color="auto"/>
          </w:divBdr>
        </w:div>
        <w:div w:id="575093936">
          <w:marLeft w:val="640"/>
          <w:marRight w:val="0"/>
          <w:marTop w:val="0"/>
          <w:marBottom w:val="0"/>
          <w:divBdr>
            <w:top w:val="none" w:sz="0" w:space="0" w:color="auto"/>
            <w:left w:val="none" w:sz="0" w:space="0" w:color="auto"/>
            <w:bottom w:val="none" w:sz="0" w:space="0" w:color="auto"/>
            <w:right w:val="none" w:sz="0" w:space="0" w:color="auto"/>
          </w:divBdr>
        </w:div>
        <w:div w:id="1097826193">
          <w:marLeft w:val="640"/>
          <w:marRight w:val="0"/>
          <w:marTop w:val="0"/>
          <w:marBottom w:val="0"/>
          <w:divBdr>
            <w:top w:val="none" w:sz="0" w:space="0" w:color="auto"/>
            <w:left w:val="none" w:sz="0" w:space="0" w:color="auto"/>
            <w:bottom w:val="none" w:sz="0" w:space="0" w:color="auto"/>
            <w:right w:val="none" w:sz="0" w:space="0" w:color="auto"/>
          </w:divBdr>
        </w:div>
        <w:div w:id="432750965">
          <w:marLeft w:val="640"/>
          <w:marRight w:val="0"/>
          <w:marTop w:val="0"/>
          <w:marBottom w:val="0"/>
          <w:divBdr>
            <w:top w:val="none" w:sz="0" w:space="0" w:color="auto"/>
            <w:left w:val="none" w:sz="0" w:space="0" w:color="auto"/>
            <w:bottom w:val="none" w:sz="0" w:space="0" w:color="auto"/>
            <w:right w:val="none" w:sz="0" w:space="0" w:color="auto"/>
          </w:divBdr>
        </w:div>
        <w:div w:id="1139687197">
          <w:marLeft w:val="640"/>
          <w:marRight w:val="0"/>
          <w:marTop w:val="0"/>
          <w:marBottom w:val="0"/>
          <w:divBdr>
            <w:top w:val="none" w:sz="0" w:space="0" w:color="auto"/>
            <w:left w:val="none" w:sz="0" w:space="0" w:color="auto"/>
            <w:bottom w:val="none" w:sz="0" w:space="0" w:color="auto"/>
            <w:right w:val="none" w:sz="0" w:space="0" w:color="auto"/>
          </w:divBdr>
        </w:div>
        <w:div w:id="299699178">
          <w:marLeft w:val="640"/>
          <w:marRight w:val="0"/>
          <w:marTop w:val="0"/>
          <w:marBottom w:val="0"/>
          <w:divBdr>
            <w:top w:val="none" w:sz="0" w:space="0" w:color="auto"/>
            <w:left w:val="none" w:sz="0" w:space="0" w:color="auto"/>
            <w:bottom w:val="none" w:sz="0" w:space="0" w:color="auto"/>
            <w:right w:val="none" w:sz="0" w:space="0" w:color="auto"/>
          </w:divBdr>
        </w:div>
        <w:div w:id="2005160915">
          <w:marLeft w:val="640"/>
          <w:marRight w:val="0"/>
          <w:marTop w:val="0"/>
          <w:marBottom w:val="0"/>
          <w:divBdr>
            <w:top w:val="none" w:sz="0" w:space="0" w:color="auto"/>
            <w:left w:val="none" w:sz="0" w:space="0" w:color="auto"/>
            <w:bottom w:val="none" w:sz="0" w:space="0" w:color="auto"/>
            <w:right w:val="none" w:sz="0" w:space="0" w:color="auto"/>
          </w:divBdr>
        </w:div>
        <w:div w:id="1033731926">
          <w:marLeft w:val="640"/>
          <w:marRight w:val="0"/>
          <w:marTop w:val="0"/>
          <w:marBottom w:val="0"/>
          <w:divBdr>
            <w:top w:val="none" w:sz="0" w:space="0" w:color="auto"/>
            <w:left w:val="none" w:sz="0" w:space="0" w:color="auto"/>
            <w:bottom w:val="none" w:sz="0" w:space="0" w:color="auto"/>
            <w:right w:val="none" w:sz="0" w:space="0" w:color="auto"/>
          </w:divBdr>
        </w:div>
        <w:div w:id="734397615">
          <w:marLeft w:val="640"/>
          <w:marRight w:val="0"/>
          <w:marTop w:val="0"/>
          <w:marBottom w:val="0"/>
          <w:divBdr>
            <w:top w:val="none" w:sz="0" w:space="0" w:color="auto"/>
            <w:left w:val="none" w:sz="0" w:space="0" w:color="auto"/>
            <w:bottom w:val="none" w:sz="0" w:space="0" w:color="auto"/>
            <w:right w:val="none" w:sz="0" w:space="0" w:color="auto"/>
          </w:divBdr>
        </w:div>
        <w:div w:id="1294555260">
          <w:marLeft w:val="640"/>
          <w:marRight w:val="0"/>
          <w:marTop w:val="0"/>
          <w:marBottom w:val="0"/>
          <w:divBdr>
            <w:top w:val="none" w:sz="0" w:space="0" w:color="auto"/>
            <w:left w:val="none" w:sz="0" w:space="0" w:color="auto"/>
            <w:bottom w:val="none" w:sz="0" w:space="0" w:color="auto"/>
            <w:right w:val="none" w:sz="0" w:space="0" w:color="auto"/>
          </w:divBdr>
        </w:div>
        <w:div w:id="1823153441">
          <w:marLeft w:val="640"/>
          <w:marRight w:val="0"/>
          <w:marTop w:val="0"/>
          <w:marBottom w:val="0"/>
          <w:divBdr>
            <w:top w:val="none" w:sz="0" w:space="0" w:color="auto"/>
            <w:left w:val="none" w:sz="0" w:space="0" w:color="auto"/>
            <w:bottom w:val="none" w:sz="0" w:space="0" w:color="auto"/>
            <w:right w:val="none" w:sz="0" w:space="0" w:color="auto"/>
          </w:divBdr>
        </w:div>
        <w:div w:id="1063984766">
          <w:marLeft w:val="640"/>
          <w:marRight w:val="0"/>
          <w:marTop w:val="0"/>
          <w:marBottom w:val="0"/>
          <w:divBdr>
            <w:top w:val="none" w:sz="0" w:space="0" w:color="auto"/>
            <w:left w:val="none" w:sz="0" w:space="0" w:color="auto"/>
            <w:bottom w:val="none" w:sz="0" w:space="0" w:color="auto"/>
            <w:right w:val="none" w:sz="0" w:space="0" w:color="auto"/>
          </w:divBdr>
        </w:div>
        <w:div w:id="1584679851">
          <w:marLeft w:val="640"/>
          <w:marRight w:val="0"/>
          <w:marTop w:val="0"/>
          <w:marBottom w:val="0"/>
          <w:divBdr>
            <w:top w:val="none" w:sz="0" w:space="0" w:color="auto"/>
            <w:left w:val="none" w:sz="0" w:space="0" w:color="auto"/>
            <w:bottom w:val="none" w:sz="0" w:space="0" w:color="auto"/>
            <w:right w:val="none" w:sz="0" w:space="0" w:color="auto"/>
          </w:divBdr>
        </w:div>
        <w:div w:id="2046711424">
          <w:marLeft w:val="640"/>
          <w:marRight w:val="0"/>
          <w:marTop w:val="0"/>
          <w:marBottom w:val="0"/>
          <w:divBdr>
            <w:top w:val="none" w:sz="0" w:space="0" w:color="auto"/>
            <w:left w:val="none" w:sz="0" w:space="0" w:color="auto"/>
            <w:bottom w:val="none" w:sz="0" w:space="0" w:color="auto"/>
            <w:right w:val="none" w:sz="0" w:space="0" w:color="auto"/>
          </w:divBdr>
        </w:div>
        <w:div w:id="1221866770">
          <w:marLeft w:val="640"/>
          <w:marRight w:val="0"/>
          <w:marTop w:val="0"/>
          <w:marBottom w:val="0"/>
          <w:divBdr>
            <w:top w:val="none" w:sz="0" w:space="0" w:color="auto"/>
            <w:left w:val="none" w:sz="0" w:space="0" w:color="auto"/>
            <w:bottom w:val="none" w:sz="0" w:space="0" w:color="auto"/>
            <w:right w:val="none" w:sz="0" w:space="0" w:color="auto"/>
          </w:divBdr>
        </w:div>
        <w:div w:id="1904412431">
          <w:marLeft w:val="640"/>
          <w:marRight w:val="0"/>
          <w:marTop w:val="0"/>
          <w:marBottom w:val="0"/>
          <w:divBdr>
            <w:top w:val="none" w:sz="0" w:space="0" w:color="auto"/>
            <w:left w:val="none" w:sz="0" w:space="0" w:color="auto"/>
            <w:bottom w:val="none" w:sz="0" w:space="0" w:color="auto"/>
            <w:right w:val="none" w:sz="0" w:space="0" w:color="auto"/>
          </w:divBdr>
        </w:div>
        <w:div w:id="1067609759">
          <w:marLeft w:val="640"/>
          <w:marRight w:val="0"/>
          <w:marTop w:val="0"/>
          <w:marBottom w:val="0"/>
          <w:divBdr>
            <w:top w:val="none" w:sz="0" w:space="0" w:color="auto"/>
            <w:left w:val="none" w:sz="0" w:space="0" w:color="auto"/>
            <w:bottom w:val="none" w:sz="0" w:space="0" w:color="auto"/>
            <w:right w:val="none" w:sz="0" w:space="0" w:color="auto"/>
          </w:divBdr>
        </w:div>
        <w:div w:id="588776635">
          <w:marLeft w:val="640"/>
          <w:marRight w:val="0"/>
          <w:marTop w:val="0"/>
          <w:marBottom w:val="0"/>
          <w:divBdr>
            <w:top w:val="none" w:sz="0" w:space="0" w:color="auto"/>
            <w:left w:val="none" w:sz="0" w:space="0" w:color="auto"/>
            <w:bottom w:val="none" w:sz="0" w:space="0" w:color="auto"/>
            <w:right w:val="none" w:sz="0" w:space="0" w:color="auto"/>
          </w:divBdr>
        </w:div>
        <w:div w:id="333268443">
          <w:marLeft w:val="640"/>
          <w:marRight w:val="0"/>
          <w:marTop w:val="0"/>
          <w:marBottom w:val="0"/>
          <w:divBdr>
            <w:top w:val="none" w:sz="0" w:space="0" w:color="auto"/>
            <w:left w:val="none" w:sz="0" w:space="0" w:color="auto"/>
            <w:bottom w:val="none" w:sz="0" w:space="0" w:color="auto"/>
            <w:right w:val="none" w:sz="0" w:space="0" w:color="auto"/>
          </w:divBdr>
        </w:div>
        <w:div w:id="1830975106">
          <w:marLeft w:val="640"/>
          <w:marRight w:val="0"/>
          <w:marTop w:val="0"/>
          <w:marBottom w:val="0"/>
          <w:divBdr>
            <w:top w:val="none" w:sz="0" w:space="0" w:color="auto"/>
            <w:left w:val="none" w:sz="0" w:space="0" w:color="auto"/>
            <w:bottom w:val="none" w:sz="0" w:space="0" w:color="auto"/>
            <w:right w:val="none" w:sz="0" w:space="0" w:color="auto"/>
          </w:divBdr>
        </w:div>
        <w:div w:id="1463428308">
          <w:marLeft w:val="640"/>
          <w:marRight w:val="0"/>
          <w:marTop w:val="0"/>
          <w:marBottom w:val="0"/>
          <w:divBdr>
            <w:top w:val="none" w:sz="0" w:space="0" w:color="auto"/>
            <w:left w:val="none" w:sz="0" w:space="0" w:color="auto"/>
            <w:bottom w:val="none" w:sz="0" w:space="0" w:color="auto"/>
            <w:right w:val="none" w:sz="0" w:space="0" w:color="auto"/>
          </w:divBdr>
        </w:div>
        <w:div w:id="301347245">
          <w:marLeft w:val="640"/>
          <w:marRight w:val="0"/>
          <w:marTop w:val="0"/>
          <w:marBottom w:val="0"/>
          <w:divBdr>
            <w:top w:val="none" w:sz="0" w:space="0" w:color="auto"/>
            <w:left w:val="none" w:sz="0" w:space="0" w:color="auto"/>
            <w:bottom w:val="none" w:sz="0" w:space="0" w:color="auto"/>
            <w:right w:val="none" w:sz="0" w:space="0" w:color="auto"/>
          </w:divBdr>
        </w:div>
        <w:div w:id="1300763332">
          <w:marLeft w:val="640"/>
          <w:marRight w:val="0"/>
          <w:marTop w:val="0"/>
          <w:marBottom w:val="0"/>
          <w:divBdr>
            <w:top w:val="none" w:sz="0" w:space="0" w:color="auto"/>
            <w:left w:val="none" w:sz="0" w:space="0" w:color="auto"/>
            <w:bottom w:val="none" w:sz="0" w:space="0" w:color="auto"/>
            <w:right w:val="none" w:sz="0" w:space="0" w:color="auto"/>
          </w:divBdr>
        </w:div>
        <w:div w:id="176235198">
          <w:marLeft w:val="640"/>
          <w:marRight w:val="0"/>
          <w:marTop w:val="0"/>
          <w:marBottom w:val="0"/>
          <w:divBdr>
            <w:top w:val="none" w:sz="0" w:space="0" w:color="auto"/>
            <w:left w:val="none" w:sz="0" w:space="0" w:color="auto"/>
            <w:bottom w:val="none" w:sz="0" w:space="0" w:color="auto"/>
            <w:right w:val="none" w:sz="0" w:space="0" w:color="auto"/>
          </w:divBdr>
        </w:div>
        <w:div w:id="1551379808">
          <w:marLeft w:val="640"/>
          <w:marRight w:val="0"/>
          <w:marTop w:val="0"/>
          <w:marBottom w:val="0"/>
          <w:divBdr>
            <w:top w:val="none" w:sz="0" w:space="0" w:color="auto"/>
            <w:left w:val="none" w:sz="0" w:space="0" w:color="auto"/>
            <w:bottom w:val="none" w:sz="0" w:space="0" w:color="auto"/>
            <w:right w:val="none" w:sz="0" w:space="0" w:color="auto"/>
          </w:divBdr>
        </w:div>
        <w:div w:id="634801157">
          <w:marLeft w:val="640"/>
          <w:marRight w:val="0"/>
          <w:marTop w:val="0"/>
          <w:marBottom w:val="0"/>
          <w:divBdr>
            <w:top w:val="none" w:sz="0" w:space="0" w:color="auto"/>
            <w:left w:val="none" w:sz="0" w:space="0" w:color="auto"/>
            <w:bottom w:val="none" w:sz="0" w:space="0" w:color="auto"/>
            <w:right w:val="none" w:sz="0" w:space="0" w:color="auto"/>
          </w:divBdr>
        </w:div>
        <w:div w:id="2086367141">
          <w:marLeft w:val="640"/>
          <w:marRight w:val="0"/>
          <w:marTop w:val="0"/>
          <w:marBottom w:val="0"/>
          <w:divBdr>
            <w:top w:val="none" w:sz="0" w:space="0" w:color="auto"/>
            <w:left w:val="none" w:sz="0" w:space="0" w:color="auto"/>
            <w:bottom w:val="none" w:sz="0" w:space="0" w:color="auto"/>
            <w:right w:val="none" w:sz="0" w:space="0" w:color="auto"/>
          </w:divBdr>
        </w:div>
        <w:div w:id="1965843587">
          <w:marLeft w:val="640"/>
          <w:marRight w:val="0"/>
          <w:marTop w:val="0"/>
          <w:marBottom w:val="0"/>
          <w:divBdr>
            <w:top w:val="none" w:sz="0" w:space="0" w:color="auto"/>
            <w:left w:val="none" w:sz="0" w:space="0" w:color="auto"/>
            <w:bottom w:val="none" w:sz="0" w:space="0" w:color="auto"/>
            <w:right w:val="none" w:sz="0" w:space="0" w:color="auto"/>
          </w:divBdr>
        </w:div>
        <w:div w:id="170266810">
          <w:marLeft w:val="640"/>
          <w:marRight w:val="0"/>
          <w:marTop w:val="0"/>
          <w:marBottom w:val="0"/>
          <w:divBdr>
            <w:top w:val="none" w:sz="0" w:space="0" w:color="auto"/>
            <w:left w:val="none" w:sz="0" w:space="0" w:color="auto"/>
            <w:bottom w:val="none" w:sz="0" w:space="0" w:color="auto"/>
            <w:right w:val="none" w:sz="0" w:space="0" w:color="auto"/>
          </w:divBdr>
        </w:div>
        <w:div w:id="857045393">
          <w:marLeft w:val="640"/>
          <w:marRight w:val="0"/>
          <w:marTop w:val="0"/>
          <w:marBottom w:val="0"/>
          <w:divBdr>
            <w:top w:val="none" w:sz="0" w:space="0" w:color="auto"/>
            <w:left w:val="none" w:sz="0" w:space="0" w:color="auto"/>
            <w:bottom w:val="none" w:sz="0" w:space="0" w:color="auto"/>
            <w:right w:val="none" w:sz="0" w:space="0" w:color="auto"/>
          </w:divBdr>
        </w:div>
        <w:div w:id="1427309591">
          <w:marLeft w:val="640"/>
          <w:marRight w:val="0"/>
          <w:marTop w:val="0"/>
          <w:marBottom w:val="0"/>
          <w:divBdr>
            <w:top w:val="none" w:sz="0" w:space="0" w:color="auto"/>
            <w:left w:val="none" w:sz="0" w:space="0" w:color="auto"/>
            <w:bottom w:val="none" w:sz="0" w:space="0" w:color="auto"/>
            <w:right w:val="none" w:sz="0" w:space="0" w:color="auto"/>
          </w:divBdr>
        </w:div>
        <w:div w:id="374547160">
          <w:marLeft w:val="640"/>
          <w:marRight w:val="0"/>
          <w:marTop w:val="0"/>
          <w:marBottom w:val="0"/>
          <w:divBdr>
            <w:top w:val="none" w:sz="0" w:space="0" w:color="auto"/>
            <w:left w:val="none" w:sz="0" w:space="0" w:color="auto"/>
            <w:bottom w:val="none" w:sz="0" w:space="0" w:color="auto"/>
            <w:right w:val="none" w:sz="0" w:space="0" w:color="auto"/>
          </w:divBdr>
        </w:div>
        <w:div w:id="1113861953">
          <w:marLeft w:val="640"/>
          <w:marRight w:val="0"/>
          <w:marTop w:val="0"/>
          <w:marBottom w:val="0"/>
          <w:divBdr>
            <w:top w:val="none" w:sz="0" w:space="0" w:color="auto"/>
            <w:left w:val="none" w:sz="0" w:space="0" w:color="auto"/>
            <w:bottom w:val="none" w:sz="0" w:space="0" w:color="auto"/>
            <w:right w:val="none" w:sz="0" w:space="0" w:color="auto"/>
          </w:divBdr>
        </w:div>
        <w:div w:id="591204092">
          <w:marLeft w:val="640"/>
          <w:marRight w:val="0"/>
          <w:marTop w:val="0"/>
          <w:marBottom w:val="0"/>
          <w:divBdr>
            <w:top w:val="none" w:sz="0" w:space="0" w:color="auto"/>
            <w:left w:val="none" w:sz="0" w:space="0" w:color="auto"/>
            <w:bottom w:val="none" w:sz="0" w:space="0" w:color="auto"/>
            <w:right w:val="none" w:sz="0" w:space="0" w:color="auto"/>
          </w:divBdr>
        </w:div>
        <w:div w:id="1331443990">
          <w:marLeft w:val="640"/>
          <w:marRight w:val="0"/>
          <w:marTop w:val="0"/>
          <w:marBottom w:val="0"/>
          <w:divBdr>
            <w:top w:val="none" w:sz="0" w:space="0" w:color="auto"/>
            <w:left w:val="none" w:sz="0" w:space="0" w:color="auto"/>
            <w:bottom w:val="none" w:sz="0" w:space="0" w:color="auto"/>
            <w:right w:val="none" w:sz="0" w:space="0" w:color="auto"/>
          </w:divBdr>
        </w:div>
        <w:div w:id="1971861759">
          <w:marLeft w:val="640"/>
          <w:marRight w:val="0"/>
          <w:marTop w:val="0"/>
          <w:marBottom w:val="0"/>
          <w:divBdr>
            <w:top w:val="none" w:sz="0" w:space="0" w:color="auto"/>
            <w:left w:val="none" w:sz="0" w:space="0" w:color="auto"/>
            <w:bottom w:val="none" w:sz="0" w:space="0" w:color="auto"/>
            <w:right w:val="none" w:sz="0" w:space="0" w:color="auto"/>
          </w:divBdr>
        </w:div>
        <w:div w:id="2145003853">
          <w:marLeft w:val="640"/>
          <w:marRight w:val="0"/>
          <w:marTop w:val="0"/>
          <w:marBottom w:val="0"/>
          <w:divBdr>
            <w:top w:val="none" w:sz="0" w:space="0" w:color="auto"/>
            <w:left w:val="none" w:sz="0" w:space="0" w:color="auto"/>
            <w:bottom w:val="none" w:sz="0" w:space="0" w:color="auto"/>
            <w:right w:val="none" w:sz="0" w:space="0" w:color="auto"/>
          </w:divBdr>
        </w:div>
        <w:div w:id="964392373">
          <w:marLeft w:val="640"/>
          <w:marRight w:val="0"/>
          <w:marTop w:val="0"/>
          <w:marBottom w:val="0"/>
          <w:divBdr>
            <w:top w:val="none" w:sz="0" w:space="0" w:color="auto"/>
            <w:left w:val="none" w:sz="0" w:space="0" w:color="auto"/>
            <w:bottom w:val="none" w:sz="0" w:space="0" w:color="auto"/>
            <w:right w:val="none" w:sz="0" w:space="0" w:color="auto"/>
          </w:divBdr>
        </w:div>
        <w:div w:id="1689285601">
          <w:marLeft w:val="640"/>
          <w:marRight w:val="0"/>
          <w:marTop w:val="0"/>
          <w:marBottom w:val="0"/>
          <w:divBdr>
            <w:top w:val="none" w:sz="0" w:space="0" w:color="auto"/>
            <w:left w:val="none" w:sz="0" w:space="0" w:color="auto"/>
            <w:bottom w:val="none" w:sz="0" w:space="0" w:color="auto"/>
            <w:right w:val="none" w:sz="0" w:space="0" w:color="auto"/>
          </w:divBdr>
        </w:div>
        <w:div w:id="933516215">
          <w:marLeft w:val="640"/>
          <w:marRight w:val="0"/>
          <w:marTop w:val="0"/>
          <w:marBottom w:val="0"/>
          <w:divBdr>
            <w:top w:val="none" w:sz="0" w:space="0" w:color="auto"/>
            <w:left w:val="none" w:sz="0" w:space="0" w:color="auto"/>
            <w:bottom w:val="none" w:sz="0" w:space="0" w:color="auto"/>
            <w:right w:val="none" w:sz="0" w:space="0" w:color="auto"/>
          </w:divBdr>
        </w:div>
        <w:div w:id="929855441">
          <w:marLeft w:val="640"/>
          <w:marRight w:val="0"/>
          <w:marTop w:val="0"/>
          <w:marBottom w:val="0"/>
          <w:divBdr>
            <w:top w:val="none" w:sz="0" w:space="0" w:color="auto"/>
            <w:left w:val="none" w:sz="0" w:space="0" w:color="auto"/>
            <w:bottom w:val="none" w:sz="0" w:space="0" w:color="auto"/>
            <w:right w:val="none" w:sz="0" w:space="0" w:color="auto"/>
          </w:divBdr>
        </w:div>
        <w:div w:id="1434206813">
          <w:marLeft w:val="640"/>
          <w:marRight w:val="0"/>
          <w:marTop w:val="0"/>
          <w:marBottom w:val="0"/>
          <w:divBdr>
            <w:top w:val="none" w:sz="0" w:space="0" w:color="auto"/>
            <w:left w:val="none" w:sz="0" w:space="0" w:color="auto"/>
            <w:bottom w:val="none" w:sz="0" w:space="0" w:color="auto"/>
            <w:right w:val="none" w:sz="0" w:space="0" w:color="auto"/>
          </w:divBdr>
        </w:div>
        <w:div w:id="1429961866">
          <w:marLeft w:val="640"/>
          <w:marRight w:val="0"/>
          <w:marTop w:val="0"/>
          <w:marBottom w:val="0"/>
          <w:divBdr>
            <w:top w:val="none" w:sz="0" w:space="0" w:color="auto"/>
            <w:left w:val="none" w:sz="0" w:space="0" w:color="auto"/>
            <w:bottom w:val="none" w:sz="0" w:space="0" w:color="auto"/>
            <w:right w:val="none" w:sz="0" w:space="0" w:color="auto"/>
          </w:divBdr>
        </w:div>
        <w:div w:id="5907208">
          <w:marLeft w:val="640"/>
          <w:marRight w:val="0"/>
          <w:marTop w:val="0"/>
          <w:marBottom w:val="0"/>
          <w:divBdr>
            <w:top w:val="none" w:sz="0" w:space="0" w:color="auto"/>
            <w:left w:val="none" w:sz="0" w:space="0" w:color="auto"/>
            <w:bottom w:val="none" w:sz="0" w:space="0" w:color="auto"/>
            <w:right w:val="none" w:sz="0" w:space="0" w:color="auto"/>
          </w:divBdr>
        </w:div>
        <w:div w:id="1734156405">
          <w:marLeft w:val="640"/>
          <w:marRight w:val="0"/>
          <w:marTop w:val="0"/>
          <w:marBottom w:val="0"/>
          <w:divBdr>
            <w:top w:val="none" w:sz="0" w:space="0" w:color="auto"/>
            <w:left w:val="none" w:sz="0" w:space="0" w:color="auto"/>
            <w:bottom w:val="none" w:sz="0" w:space="0" w:color="auto"/>
            <w:right w:val="none" w:sz="0" w:space="0" w:color="auto"/>
          </w:divBdr>
        </w:div>
        <w:div w:id="1609241467">
          <w:marLeft w:val="640"/>
          <w:marRight w:val="0"/>
          <w:marTop w:val="0"/>
          <w:marBottom w:val="0"/>
          <w:divBdr>
            <w:top w:val="none" w:sz="0" w:space="0" w:color="auto"/>
            <w:left w:val="none" w:sz="0" w:space="0" w:color="auto"/>
            <w:bottom w:val="none" w:sz="0" w:space="0" w:color="auto"/>
            <w:right w:val="none" w:sz="0" w:space="0" w:color="auto"/>
          </w:divBdr>
        </w:div>
        <w:div w:id="451174102">
          <w:marLeft w:val="640"/>
          <w:marRight w:val="0"/>
          <w:marTop w:val="0"/>
          <w:marBottom w:val="0"/>
          <w:divBdr>
            <w:top w:val="none" w:sz="0" w:space="0" w:color="auto"/>
            <w:left w:val="none" w:sz="0" w:space="0" w:color="auto"/>
            <w:bottom w:val="none" w:sz="0" w:space="0" w:color="auto"/>
            <w:right w:val="none" w:sz="0" w:space="0" w:color="auto"/>
          </w:divBdr>
        </w:div>
        <w:div w:id="713625129">
          <w:marLeft w:val="640"/>
          <w:marRight w:val="0"/>
          <w:marTop w:val="0"/>
          <w:marBottom w:val="0"/>
          <w:divBdr>
            <w:top w:val="none" w:sz="0" w:space="0" w:color="auto"/>
            <w:left w:val="none" w:sz="0" w:space="0" w:color="auto"/>
            <w:bottom w:val="none" w:sz="0" w:space="0" w:color="auto"/>
            <w:right w:val="none" w:sz="0" w:space="0" w:color="auto"/>
          </w:divBdr>
        </w:div>
        <w:div w:id="1255699221">
          <w:marLeft w:val="640"/>
          <w:marRight w:val="0"/>
          <w:marTop w:val="0"/>
          <w:marBottom w:val="0"/>
          <w:divBdr>
            <w:top w:val="none" w:sz="0" w:space="0" w:color="auto"/>
            <w:left w:val="none" w:sz="0" w:space="0" w:color="auto"/>
            <w:bottom w:val="none" w:sz="0" w:space="0" w:color="auto"/>
            <w:right w:val="none" w:sz="0" w:space="0" w:color="auto"/>
          </w:divBdr>
        </w:div>
      </w:divsChild>
    </w:div>
    <w:div w:id="682781793">
      <w:bodyDiv w:val="1"/>
      <w:marLeft w:val="0"/>
      <w:marRight w:val="0"/>
      <w:marTop w:val="0"/>
      <w:marBottom w:val="0"/>
      <w:divBdr>
        <w:top w:val="none" w:sz="0" w:space="0" w:color="auto"/>
        <w:left w:val="none" w:sz="0" w:space="0" w:color="auto"/>
        <w:bottom w:val="none" w:sz="0" w:space="0" w:color="auto"/>
        <w:right w:val="none" w:sz="0" w:space="0" w:color="auto"/>
      </w:divBdr>
    </w:div>
    <w:div w:id="692272169">
      <w:bodyDiv w:val="1"/>
      <w:marLeft w:val="0"/>
      <w:marRight w:val="0"/>
      <w:marTop w:val="0"/>
      <w:marBottom w:val="0"/>
      <w:divBdr>
        <w:top w:val="none" w:sz="0" w:space="0" w:color="auto"/>
        <w:left w:val="none" w:sz="0" w:space="0" w:color="auto"/>
        <w:bottom w:val="none" w:sz="0" w:space="0" w:color="auto"/>
        <w:right w:val="none" w:sz="0" w:space="0" w:color="auto"/>
      </w:divBdr>
    </w:div>
    <w:div w:id="698314115">
      <w:bodyDiv w:val="1"/>
      <w:marLeft w:val="0"/>
      <w:marRight w:val="0"/>
      <w:marTop w:val="0"/>
      <w:marBottom w:val="0"/>
      <w:divBdr>
        <w:top w:val="none" w:sz="0" w:space="0" w:color="auto"/>
        <w:left w:val="none" w:sz="0" w:space="0" w:color="auto"/>
        <w:bottom w:val="none" w:sz="0" w:space="0" w:color="auto"/>
        <w:right w:val="none" w:sz="0" w:space="0" w:color="auto"/>
      </w:divBdr>
    </w:div>
    <w:div w:id="699942108">
      <w:bodyDiv w:val="1"/>
      <w:marLeft w:val="0"/>
      <w:marRight w:val="0"/>
      <w:marTop w:val="0"/>
      <w:marBottom w:val="0"/>
      <w:divBdr>
        <w:top w:val="none" w:sz="0" w:space="0" w:color="auto"/>
        <w:left w:val="none" w:sz="0" w:space="0" w:color="auto"/>
        <w:bottom w:val="none" w:sz="0" w:space="0" w:color="auto"/>
        <w:right w:val="none" w:sz="0" w:space="0" w:color="auto"/>
      </w:divBdr>
    </w:div>
    <w:div w:id="707025970">
      <w:bodyDiv w:val="1"/>
      <w:marLeft w:val="0"/>
      <w:marRight w:val="0"/>
      <w:marTop w:val="0"/>
      <w:marBottom w:val="0"/>
      <w:divBdr>
        <w:top w:val="none" w:sz="0" w:space="0" w:color="auto"/>
        <w:left w:val="none" w:sz="0" w:space="0" w:color="auto"/>
        <w:bottom w:val="none" w:sz="0" w:space="0" w:color="auto"/>
        <w:right w:val="none" w:sz="0" w:space="0" w:color="auto"/>
      </w:divBdr>
    </w:div>
    <w:div w:id="712003904">
      <w:bodyDiv w:val="1"/>
      <w:marLeft w:val="0"/>
      <w:marRight w:val="0"/>
      <w:marTop w:val="0"/>
      <w:marBottom w:val="0"/>
      <w:divBdr>
        <w:top w:val="none" w:sz="0" w:space="0" w:color="auto"/>
        <w:left w:val="none" w:sz="0" w:space="0" w:color="auto"/>
        <w:bottom w:val="none" w:sz="0" w:space="0" w:color="auto"/>
        <w:right w:val="none" w:sz="0" w:space="0" w:color="auto"/>
      </w:divBdr>
    </w:div>
    <w:div w:id="726417342">
      <w:bodyDiv w:val="1"/>
      <w:marLeft w:val="0"/>
      <w:marRight w:val="0"/>
      <w:marTop w:val="0"/>
      <w:marBottom w:val="0"/>
      <w:divBdr>
        <w:top w:val="none" w:sz="0" w:space="0" w:color="auto"/>
        <w:left w:val="none" w:sz="0" w:space="0" w:color="auto"/>
        <w:bottom w:val="none" w:sz="0" w:space="0" w:color="auto"/>
        <w:right w:val="none" w:sz="0" w:space="0" w:color="auto"/>
      </w:divBdr>
    </w:div>
    <w:div w:id="732000307">
      <w:bodyDiv w:val="1"/>
      <w:marLeft w:val="0"/>
      <w:marRight w:val="0"/>
      <w:marTop w:val="0"/>
      <w:marBottom w:val="0"/>
      <w:divBdr>
        <w:top w:val="none" w:sz="0" w:space="0" w:color="auto"/>
        <w:left w:val="none" w:sz="0" w:space="0" w:color="auto"/>
        <w:bottom w:val="none" w:sz="0" w:space="0" w:color="auto"/>
        <w:right w:val="none" w:sz="0" w:space="0" w:color="auto"/>
      </w:divBdr>
    </w:div>
    <w:div w:id="737870518">
      <w:bodyDiv w:val="1"/>
      <w:marLeft w:val="0"/>
      <w:marRight w:val="0"/>
      <w:marTop w:val="0"/>
      <w:marBottom w:val="0"/>
      <w:divBdr>
        <w:top w:val="none" w:sz="0" w:space="0" w:color="auto"/>
        <w:left w:val="none" w:sz="0" w:space="0" w:color="auto"/>
        <w:bottom w:val="none" w:sz="0" w:space="0" w:color="auto"/>
        <w:right w:val="none" w:sz="0" w:space="0" w:color="auto"/>
      </w:divBdr>
      <w:divsChild>
        <w:div w:id="1986667309">
          <w:marLeft w:val="640"/>
          <w:marRight w:val="0"/>
          <w:marTop w:val="0"/>
          <w:marBottom w:val="0"/>
          <w:divBdr>
            <w:top w:val="none" w:sz="0" w:space="0" w:color="auto"/>
            <w:left w:val="none" w:sz="0" w:space="0" w:color="auto"/>
            <w:bottom w:val="none" w:sz="0" w:space="0" w:color="auto"/>
            <w:right w:val="none" w:sz="0" w:space="0" w:color="auto"/>
          </w:divBdr>
        </w:div>
        <w:div w:id="654719949">
          <w:marLeft w:val="640"/>
          <w:marRight w:val="0"/>
          <w:marTop w:val="0"/>
          <w:marBottom w:val="0"/>
          <w:divBdr>
            <w:top w:val="none" w:sz="0" w:space="0" w:color="auto"/>
            <w:left w:val="none" w:sz="0" w:space="0" w:color="auto"/>
            <w:bottom w:val="none" w:sz="0" w:space="0" w:color="auto"/>
            <w:right w:val="none" w:sz="0" w:space="0" w:color="auto"/>
          </w:divBdr>
        </w:div>
        <w:div w:id="2072340887">
          <w:marLeft w:val="640"/>
          <w:marRight w:val="0"/>
          <w:marTop w:val="0"/>
          <w:marBottom w:val="0"/>
          <w:divBdr>
            <w:top w:val="none" w:sz="0" w:space="0" w:color="auto"/>
            <w:left w:val="none" w:sz="0" w:space="0" w:color="auto"/>
            <w:bottom w:val="none" w:sz="0" w:space="0" w:color="auto"/>
            <w:right w:val="none" w:sz="0" w:space="0" w:color="auto"/>
          </w:divBdr>
        </w:div>
        <w:div w:id="1996837906">
          <w:marLeft w:val="640"/>
          <w:marRight w:val="0"/>
          <w:marTop w:val="0"/>
          <w:marBottom w:val="0"/>
          <w:divBdr>
            <w:top w:val="none" w:sz="0" w:space="0" w:color="auto"/>
            <w:left w:val="none" w:sz="0" w:space="0" w:color="auto"/>
            <w:bottom w:val="none" w:sz="0" w:space="0" w:color="auto"/>
            <w:right w:val="none" w:sz="0" w:space="0" w:color="auto"/>
          </w:divBdr>
        </w:div>
        <w:div w:id="655646679">
          <w:marLeft w:val="640"/>
          <w:marRight w:val="0"/>
          <w:marTop w:val="0"/>
          <w:marBottom w:val="0"/>
          <w:divBdr>
            <w:top w:val="none" w:sz="0" w:space="0" w:color="auto"/>
            <w:left w:val="none" w:sz="0" w:space="0" w:color="auto"/>
            <w:bottom w:val="none" w:sz="0" w:space="0" w:color="auto"/>
            <w:right w:val="none" w:sz="0" w:space="0" w:color="auto"/>
          </w:divBdr>
        </w:div>
        <w:div w:id="531453104">
          <w:marLeft w:val="640"/>
          <w:marRight w:val="0"/>
          <w:marTop w:val="0"/>
          <w:marBottom w:val="0"/>
          <w:divBdr>
            <w:top w:val="none" w:sz="0" w:space="0" w:color="auto"/>
            <w:left w:val="none" w:sz="0" w:space="0" w:color="auto"/>
            <w:bottom w:val="none" w:sz="0" w:space="0" w:color="auto"/>
            <w:right w:val="none" w:sz="0" w:space="0" w:color="auto"/>
          </w:divBdr>
        </w:div>
        <w:div w:id="688335144">
          <w:marLeft w:val="640"/>
          <w:marRight w:val="0"/>
          <w:marTop w:val="0"/>
          <w:marBottom w:val="0"/>
          <w:divBdr>
            <w:top w:val="none" w:sz="0" w:space="0" w:color="auto"/>
            <w:left w:val="none" w:sz="0" w:space="0" w:color="auto"/>
            <w:bottom w:val="none" w:sz="0" w:space="0" w:color="auto"/>
            <w:right w:val="none" w:sz="0" w:space="0" w:color="auto"/>
          </w:divBdr>
        </w:div>
        <w:div w:id="974140559">
          <w:marLeft w:val="640"/>
          <w:marRight w:val="0"/>
          <w:marTop w:val="0"/>
          <w:marBottom w:val="0"/>
          <w:divBdr>
            <w:top w:val="none" w:sz="0" w:space="0" w:color="auto"/>
            <w:left w:val="none" w:sz="0" w:space="0" w:color="auto"/>
            <w:bottom w:val="none" w:sz="0" w:space="0" w:color="auto"/>
            <w:right w:val="none" w:sz="0" w:space="0" w:color="auto"/>
          </w:divBdr>
        </w:div>
        <w:div w:id="2021661709">
          <w:marLeft w:val="640"/>
          <w:marRight w:val="0"/>
          <w:marTop w:val="0"/>
          <w:marBottom w:val="0"/>
          <w:divBdr>
            <w:top w:val="none" w:sz="0" w:space="0" w:color="auto"/>
            <w:left w:val="none" w:sz="0" w:space="0" w:color="auto"/>
            <w:bottom w:val="none" w:sz="0" w:space="0" w:color="auto"/>
            <w:right w:val="none" w:sz="0" w:space="0" w:color="auto"/>
          </w:divBdr>
        </w:div>
        <w:div w:id="873077325">
          <w:marLeft w:val="640"/>
          <w:marRight w:val="0"/>
          <w:marTop w:val="0"/>
          <w:marBottom w:val="0"/>
          <w:divBdr>
            <w:top w:val="none" w:sz="0" w:space="0" w:color="auto"/>
            <w:left w:val="none" w:sz="0" w:space="0" w:color="auto"/>
            <w:bottom w:val="none" w:sz="0" w:space="0" w:color="auto"/>
            <w:right w:val="none" w:sz="0" w:space="0" w:color="auto"/>
          </w:divBdr>
        </w:div>
        <w:div w:id="1974477169">
          <w:marLeft w:val="640"/>
          <w:marRight w:val="0"/>
          <w:marTop w:val="0"/>
          <w:marBottom w:val="0"/>
          <w:divBdr>
            <w:top w:val="none" w:sz="0" w:space="0" w:color="auto"/>
            <w:left w:val="none" w:sz="0" w:space="0" w:color="auto"/>
            <w:bottom w:val="none" w:sz="0" w:space="0" w:color="auto"/>
            <w:right w:val="none" w:sz="0" w:space="0" w:color="auto"/>
          </w:divBdr>
        </w:div>
        <w:div w:id="535578011">
          <w:marLeft w:val="640"/>
          <w:marRight w:val="0"/>
          <w:marTop w:val="0"/>
          <w:marBottom w:val="0"/>
          <w:divBdr>
            <w:top w:val="none" w:sz="0" w:space="0" w:color="auto"/>
            <w:left w:val="none" w:sz="0" w:space="0" w:color="auto"/>
            <w:bottom w:val="none" w:sz="0" w:space="0" w:color="auto"/>
            <w:right w:val="none" w:sz="0" w:space="0" w:color="auto"/>
          </w:divBdr>
        </w:div>
        <w:div w:id="1688365932">
          <w:marLeft w:val="640"/>
          <w:marRight w:val="0"/>
          <w:marTop w:val="0"/>
          <w:marBottom w:val="0"/>
          <w:divBdr>
            <w:top w:val="none" w:sz="0" w:space="0" w:color="auto"/>
            <w:left w:val="none" w:sz="0" w:space="0" w:color="auto"/>
            <w:bottom w:val="none" w:sz="0" w:space="0" w:color="auto"/>
            <w:right w:val="none" w:sz="0" w:space="0" w:color="auto"/>
          </w:divBdr>
        </w:div>
        <w:div w:id="306863401">
          <w:marLeft w:val="640"/>
          <w:marRight w:val="0"/>
          <w:marTop w:val="0"/>
          <w:marBottom w:val="0"/>
          <w:divBdr>
            <w:top w:val="none" w:sz="0" w:space="0" w:color="auto"/>
            <w:left w:val="none" w:sz="0" w:space="0" w:color="auto"/>
            <w:bottom w:val="none" w:sz="0" w:space="0" w:color="auto"/>
            <w:right w:val="none" w:sz="0" w:space="0" w:color="auto"/>
          </w:divBdr>
        </w:div>
        <w:div w:id="2083477808">
          <w:marLeft w:val="640"/>
          <w:marRight w:val="0"/>
          <w:marTop w:val="0"/>
          <w:marBottom w:val="0"/>
          <w:divBdr>
            <w:top w:val="none" w:sz="0" w:space="0" w:color="auto"/>
            <w:left w:val="none" w:sz="0" w:space="0" w:color="auto"/>
            <w:bottom w:val="none" w:sz="0" w:space="0" w:color="auto"/>
            <w:right w:val="none" w:sz="0" w:space="0" w:color="auto"/>
          </w:divBdr>
        </w:div>
        <w:div w:id="1651248065">
          <w:marLeft w:val="640"/>
          <w:marRight w:val="0"/>
          <w:marTop w:val="0"/>
          <w:marBottom w:val="0"/>
          <w:divBdr>
            <w:top w:val="none" w:sz="0" w:space="0" w:color="auto"/>
            <w:left w:val="none" w:sz="0" w:space="0" w:color="auto"/>
            <w:bottom w:val="none" w:sz="0" w:space="0" w:color="auto"/>
            <w:right w:val="none" w:sz="0" w:space="0" w:color="auto"/>
          </w:divBdr>
        </w:div>
        <w:div w:id="560288162">
          <w:marLeft w:val="640"/>
          <w:marRight w:val="0"/>
          <w:marTop w:val="0"/>
          <w:marBottom w:val="0"/>
          <w:divBdr>
            <w:top w:val="none" w:sz="0" w:space="0" w:color="auto"/>
            <w:left w:val="none" w:sz="0" w:space="0" w:color="auto"/>
            <w:bottom w:val="none" w:sz="0" w:space="0" w:color="auto"/>
            <w:right w:val="none" w:sz="0" w:space="0" w:color="auto"/>
          </w:divBdr>
        </w:div>
        <w:div w:id="1675959196">
          <w:marLeft w:val="640"/>
          <w:marRight w:val="0"/>
          <w:marTop w:val="0"/>
          <w:marBottom w:val="0"/>
          <w:divBdr>
            <w:top w:val="none" w:sz="0" w:space="0" w:color="auto"/>
            <w:left w:val="none" w:sz="0" w:space="0" w:color="auto"/>
            <w:bottom w:val="none" w:sz="0" w:space="0" w:color="auto"/>
            <w:right w:val="none" w:sz="0" w:space="0" w:color="auto"/>
          </w:divBdr>
        </w:div>
        <w:div w:id="1042708986">
          <w:marLeft w:val="640"/>
          <w:marRight w:val="0"/>
          <w:marTop w:val="0"/>
          <w:marBottom w:val="0"/>
          <w:divBdr>
            <w:top w:val="none" w:sz="0" w:space="0" w:color="auto"/>
            <w:left w:val="none" w:sz="0" w:space="0" w:color="auto"/>
            <w:bottom w:val="none" w:sz="0" w:space="0" w:color="auto"/>
            <w:right w:val="none" w:sz="0" w:space="0" w:color="auto"/>
          </w:divBdr>
        </w:div>
        <w:div w:id="1006634829">
          <w:marLeft w:val="640"/>
          <w:marRight w:val="0"/>
          <w:marTop w:val="0"/>
          <w:marBottom w:val="0"/>
          <w:divBdr>
            <w:top w:val="none" w:sz="0" w:space="0" w:color="auto"/>
            <w:left w:val="none" w:sz="0" w:space="0" w:color="auto"/>
            <w:bottom w:val="none" w:sz="0" w:space="0" w:color="auto"/>
            <w:right w:val="none" w:sz="0" w:space="0" w:color="auto"/>
          </w:divBdr>
        </w:div>
        <w:div w:id="428426251">
          <w:marLeft w:val="640"/>
          <w:marRight w:val="0"/>
          <w:marTop w:val="0"/>
          <w:marBottom w:val="0"/>
          <w:divBdr>
            <w:top w:val="none" w:sz="0" w:space="0" w:color="auto"/>
            <w:left w:val="none" w:sz="0" w:space="0" w:color="auto"/>
            <w:bottom w:val="none" w:sz="0" w:space="0" w:color="auto"/>
            <w:right w:val="none" w:sz="0" w:space="0" w:color="auto"/>
          </w:divBdr>
        </w:div>
        <w:div w:id="1367682050">
          <w:marLeft w:val="640"/>
          <w:marRight w:val="0"/>
          <w:marTop w:val="0"/>
          <w:marBottom w:val="0"/>
          <w:divBdr>
            <w:top w:val="none" w:sz="0" w:space="0" w:color="auto"/>
            <w:left w:val="none" w:sz="0" w:space="0" w:color="auto"/>
            <w:bottom w:val="none" w:sz="0" w:space="0" w:color="auto"/>
            <w:right w:val="none" w:sz="0" w:space="0" w:color="auto"/>
          </w:divBdr>
        </w:div>
        <w:div w:id="160699699">
          <w:marLeft w:val="640"/>
          <w:marRight w:val="0"/>
          <w:marTop w:val="0"/>
          <w:marBottom w:val="0"/>
          <w:divBdr>
            <w:top w:val="none" w:sz="0" w:space="0" w:color="auto"/>
            <w:left w:val="none" w:sz="0" w:space="0" w:color="auto"/>
            <w:bottom w:val="none" w:sz="0" w:space="0" w:color="auto"/>
            <w:right w:val="none" w:sz="0" w:space="0" w:color="auto"/>
          </w:divBdr>
        </w:div>
        <w:div w:id="912860191">
          <w:marLeft w:val="640"/>
          <w:marRight w:val="0"/>
          <w:marTop w:val="0"/>
          <w:marBottom w:val="0"/>
          <w:divBdr>
            <w:top w:val="none" w:sz="0" w:space="0" w:color="auto"/>
            <w:left w:val="none" w:sz="0" w:space="0" w:color="auto"/>
            <w:bottom w:val="none" w:sz="0" w:space="0" w:color="auto"/>
            <w:right w:val="none" w:sz="0" w:space="0" w:color="auto"/>
          </w:divBdr>
        </w:div>
        <w:div w:id="1846894537">
          <w:marLeft w:val="640"/>
          <w:marRight w:val="0"/>
          <w:marTop w:val="0"/>
          <w:marBottom w:val="0"/>
          <w:divBdr>
            <w:top w:val="none" w:sz="0" w:space="0" w:color="auto"/>
            <w:left w:val="none" w:sz="0" w:space="0" w:color="auto"/>
            <w:bottom w:val="none" w:sz="0" w:space="0" w:color="auto"/>
            <w:right w:val="none" w:sz="0" w:space="0" w:color="auto"/>
          </w:divBdr>
        </w:div>
        <w:div w:id="1055743513">
          <w:marLeft w:val="640"/>
          <w:marRight w:val="0"/>
          <w:marTop w:val="0"/>
          <w:marBottom w:val="0"/>
          <w:divBdr>
            <w:top w:val="none" w:sz="0" w:space="0" w:color="auto"/>
            <w:left w:val="none" w:sz="0" w:space="0" w:color="auto"/>
            <w:bottom w:val="none" w:sz="0" w:space="0" w:color="auto"/>
            <w:right w:val="none" w:sz="0" w:space="0" w:color="auto"/>
          </w:divBdr>
        </w:div>
        <w:div w:id="977105459">
          <w:marLeft w:val="640"/>
          <w:marRight w:val="0"/>
          <w:marTop w:val="0"/>
          <w:marBottom w:val="0"/>
          <w:divBdr>
            <w:top w:val="none" w:sz="0" w:space="0" w:color="auto"/>
            <w:left w:val="none" w:sz="0" w:space="0" w:color="auto"/>
            <w:bottom w:val="none" w:sz="0" w:space="0" w:color="auto"/>
            <w:right w:val="none" w:sz="0" w:space="0" w:color="auto"/>
          </w:divBdr>
        </w:div>
        <w:div w:id="544609727">
          <w:marLeft w:val="640"/>
          <w:marRight w:val="0"/>
          <w:marTop w:val="0"/>
          <w:marBottom w:val="0"/>
          <w:divBdr>
            <w:top w:val="none" w:sz="0" w:space="0" w:color="auto"/>
            <w:left w:val="none" w:sz="0" w:space="0" w:color="auto"/>
            <w:bottom w:val="none" w:sz="0" w:space="0" w:color="auto"/>
            <w:right w:val="none" w:sz="0" w:space="0" w:color="auto"/>
          </w:divBdr>
        </w:div>
        <w:div w:id="1881356162">
          <w:marLeft w:val="640"/>
          <w:marRight w:val="0"/>
          <w:marTop w:val="0"/>
          <w:marBottom w:val="0"/>
          <w:divBdr>
            <w:top w:val="none" w:sz="0" w:space="0" w:color="auto"/>
            <w:left w:val="none" w:sz="0" w:space="0" w:color="auto"/>
            <w:bottom w:val="none" w:sz="0" w:space="0" w:color="auto"/>
            <w:right w:val="none" w:sz="0" w:space="0" w:color="auto"/>
          </w:divBdr>
        </w:div>
        <w:div w:id="1426463910">
          <w:marLeft w:val="640"/>
          <w:marRight w:val="0"/>
          <w:marTop w:val="0"/>
          <w:marBottom w:val="0"/>
          <w:divBdr>
            <w:top w:val="none" w:sz="0" w:space="0" w:color="auto"/>
            <w:left w:val="none" w:sz="0" w:space="0" w:color="auto"/>
            <w:bottom w:val="none" w:sz="0" w:space="0" w:color="auto"/>
            <w:right w:val="none" w:sz="0" w:space="0" w:color="auto"/>
          </w:divBdr>
        </w:div>
        <w:div w:id="353267848">
          <w:marLeft w:val="640"/>
          <w:marRight w:val="0"/>
          <w:marTop w:val="0"/>
          <w:marBottom w:val="0"/>
          <w:divBdr>
            <w:top w:val="none" w:sz="0" w:space="0" w:color="auto"/>
            <w:left w:val="none" w:sz="0" w:space="0" w:color="auto"/>
            <w:bottom w:val="none" w:sz="0" w:space="0" w:color="auto"/>
            <w:right w:val="none" w:sz="0" w:space="0" w:color="auto"/>
          </w:divBdr>
        </w:div>
        <w:div w:id="1219048135">
          <w:marLeft w:val="640"/>
          <w:marRight w:val="0"/>
          <w:marTop w:val="0"/>
          <w:marBottom w:val="0"/>
          <w:divBdr>
            <w:top w:val="none" w:sz="0" w:space="0" w:color="auto"/>
            <w:left w:val="none" w:sz="0" w:space="0" w:color="auto"/>
            <w:bottom w:val="none" w:sz="0" w:space="0" w:color="auto"/>
            <w:right w:val="none" w:sz="0" w:space="0" w:color="auto"/>
          </w:divBdr>
        </w:div>
        <w:div w:id="375855886">
          <w:marLeft w:val="640"/>
          <w:marRight w:val="0"/>
          <w:marTop w:val="0"/>
          <w:marBottom w:val="0"/>
          <w:divBdr>
            <w:top w:val="none" w:sz="0" w:space="0" w:color="auto"/>
            <w:left w:val="none" w:sz="0" w:space="0" w:color="auto"/>
            <w:bottom w:val="none" w:sz="0" w:space="0" w:color="auto"/>
            <w:right w:val="none" w:sz="0" w:space="0" w:color="auto"/>
          </w:divBdr>
        </w:div>
      </w:divsChild>
    </w:div>
    <w:div w:id="769861964">
      <w:bodyDiv w:val="1"/>
      <w:marLeft w:val="0"/>
      <w:marRight w:val="0"/>
      <w:marTop w:val="0"/>
      <w:marBottom w:val="0"/>
      <w:divBdr>
        <w:top w:val="none" w:sz="0" w:space="0" w:color="auto"/>
        <w:left w:val="none" w:sz="0" w:space="0" w:color="auto"/>
        <w:bottom w:val="none" w:sz="0" w:space="0" w:color="auto"/>
        <w:right w:val="none" w:sz="0" w:space="0" w:color="auto"/>
      </w:divBdr>
    </w:div>
    <w:div w:id="771556242">
      <w:bodyDiv w:val="1"/>
      <w:marLeft w:val="0"/>
      <w:marRight w:val="0"/>
      <w:marTop w:val="0"/>
      <w:marBottom w:val="0"/>
      <w:divBdr>
        <w:top w:val="none" w:sz="0" w:space="0" w:color="auto"/>
        <w:left w:val="none" w:sz="0" w:space="0" w:color="auto"/>
        <w:bottom w:val="none" w:sz="0" w:space="0" w:color="auto"/>
        <w:right w:val="none" w:sz="0" w:space="0" w:color="auto"/>
      </w:divBdr>
      <w:divsChild>
        <w:div w:id="487988727">
          <w:marLeft w:val="640"/>
          <w:marRight w:val="0"/>
          <w:marTop w:val="0"/>
          <w:marBottom w:val="0"/>
          <w:divBdr>
            <w:top w:val="none" w:sz="0" w:space="0" w:color="auto"/>
            <w:left w:val="none" w:sz="0" w:space="0" w:color="auto"/>
            <w:bottom w:val="none" w:sz="0" w:space="0" w:color="auto"/>
            <w:right w:val="none" w:sz="0" w:space="0" w:color="auto"/>
          </w:divBdr>
        </w:div>
        <w:div w:id="1543443601">
          <w:marLeft w:val="640"/>
          <w:marRight w:val="0"/>
          <w:marTop w:val="0"/>
          <w:marBottom w:val="0"/>
          <w:divBdr>
            <w:top w:val="none" w:sz="0" w:space="0" w:color="auto"/>
            <w:left w:val="none" w:sz="0" w:space="0" w:color="auto"/>
            <w:bottom w:val="none" w:sz="0" w:space="0" w:color="auto"/>
            <w:right w:val="none" w:sz="0" w:space="0" w:color="auto"/>
          </w:divBdr>
        </w:div>
        <w:div w:id="779643192">
          <w:marLeft w:val="640"/>
          <w:marRight w:val="0"/>
          <w:marTop w:val="0"/>
          <w:marBottom w:val="0"/>
          <w:divBdr>
            <w:top w:val="none" w:sz="0" w:space="0" w:color="auto"/>
            <w:left w:val="none" w:sz="0" w:space="0" w:color="auto"/>
            <w:bottom w:val="none" w:sz="0" w:space="0" w:color="auto"/>
            <w:right w:val="none" w:sz="0" w:space="0" w:color="auto"/>
          </w:divBdr>
        </w:div>
        <w:div w:id="1702895077">
          <w:marLeft w:val="640"/>
          <w:marRight w:val="0"/>
          <w:marTop w:val="0"/>
          <w:marBottom w:val="0"/>
          <w:divBdr>
            <w:top w:val="none" w:sz="0" w:space="0" w:color="auto"/>
            <w:left w:val="none" w:sz="0" w:space="0" w:color="auto"/>
            <w:bottom w:val="none" w:sz="0" w:space="0" w:color="auto"/>
            <w:right w:val="none" w:sz="0" w:space="0" w:color="auto"/>
          </w:divBdr>
        </w:div>
        <w:div w:id="601913307">
          <w:marLeft w:val="640"/>
          <w:marRight w:val="0"/>
          <w:marTop w:val="0"/>
          <w:marBottom w:val="0"/>
          <w:divBdr>
            <w:top w:val="none" w:sz="0" w:space="0" w:color="auto"/>
            <w:left w:val="none" w:sz="0" w:space="0" w:color="auto"/>
            <w:bottom w:val="none" w:sz="0" w:space="0" w:color="auto"/>
            <w:right w:val="none" w:sz="0" w:space="0" w:color="auto"/>
          </w:divBdr>
        </w:div>
        <w:div w:id="1726102934">
          <w:marLeft w:val="640"/>
          <w:marRight w:val="0"/>
          <w:marTop w:val="0"/>
          <w:marBottom w:val="0"/>
          <w:divBdr>
            <w:top w:val="none" w:sz="0" w:space="0" w:color="auto"/>
            <w:left w:val="none" w:sz="0" w:space="0" w:color="auto"/>
            <w:bottom w:val="none" w:sz="0" w:space="0" w:color="auto"/>
            <w:right w:val="none" w:sz="0" w:space="0" w:color="auto"/>
          </w:divBdr>
        </w:div>
        <w:div w:id="1370371616">
          <w:marLeft w:val="640"/>
          <w:marRight w:val="0"/>
          <w:marTop w:val="0"/>
          <w:marBottom w:val="0"/>
          <w:divBdr>
            <w:top w:val="none" w:sz="0" w:space="0" w:color="auto"/>
            <w:left w:val="none" w:sz="0" w:space="0" w:color="auto"/>
            <w:bottom w:val="none" w:sz="0" w:space="0" w:color="auto"/>
            <w:right w:val="none" w:sz="0" w:space="0" w:color="auto"/>
          </w:divBdr>
        </w:div>
        <w:div w:id="1914313569">
          <w:marLeft w:val="640"/>
          <w:marRight w:val="0"/>
          <w:marTop w:val="0"/>
          <w:marBottom w:val="0"/>
          <w:divBdr>
            <w:top w:val="none" w:sz="0" w:space="0" w:color="auto"/>
            <w:left w:val="none" w:sz="0" w:space="0" w:color="auto"/>
            <w:bottom w:val="none" w:sz="0" w:space="0" w:color="auto"/>
            <w:right w:val="none" w:sz="0" w:space="0" w:color="auto"/>
          </w:divBdr>
        </w:div>
        <w:div w:id="1226524135">
          <w:marLeft w:val="640"/>
          <w:marRight w:val="0"/>
          <w:marTop w:val="0"/>
          <w:marBottom w:val="0"/>
          <w:divBdr>
            <w:top w:val="none" w:sz="0" w:space="0" w:color="auto"/>
            <w:left w:val="none" w:sz="0" w:space="0" w:color="auto"/>
            <w:bottom w:val="none" w:sz="0" w:space="0" w:color="auto"/>
            <w:right w:val="none" w:sz="0" w:space="0" w:color="auto"/>
          </w:divBdr>
        </w:div>
        <w:div w:id="792790118">
          <w:marLeft w:val="640"/>
          <w:marRight w:val="0"/>
          <w:marTop w:val="0"/>
          <w:marBottom w:val="0"/>
          <w:divBdr>
            <w:top w:val="none" w:sz="0" w:space="0" w:color="auto"/>
            <w:left w:val="none" w:sz="0" w:space="0" w:color="auto"/>
            <w:bottom w:val="none" w:sz="0" w:space="0" w:color="auto"/>
            <w:right w:val="none" w:sz="0" w:space="0" w:color="auto"/>
          </w:divBdr>
        </w:div>
        <w:div w:id="1623927122">
          <w:marLeft w:val="640"/>
          <w:marRight w:val="0"/>
          <w:marTop w:val="0"/>
          <w:marBottom w:val="0"/>
          <w:divBdr>
            <w:top w:val="none" w:sz="0" w:space="0" w:color="auto"/>
            <w:left w:val="none" w:sz="0" w:space="0" w:color="auto"/>
            <w:bottom w:val="none" w:sz="0" w:space="0" w:color="auto"/>
            <w:right w:val="none" w:sz="0" w:space="0" w:color="auto"/>
          </w:divBdr>
        </w:div>
        <w:div w:id="1341926335">
          <w:marLeft w:val="640"/>
          <w:marRight w:val="0"/>
          <w:marTop w:val="0"/>
          <w:marBottom w:val="0"/>
          <w:divBdr>
            <w:top w:val="none" w:sz="0" w:space="0" w:color="auto"/>
            <w:left w:val="none" w:sz="0" w:space="0" w:color="auto"/>
            <w:bottom w:val="none" w:sz="0" w:space="0" w:color="auto"/>
            <w:right w:val="none" w:sz="0" w:space="0" w:color="auto"/>
          </w:divBdr>
        </w:div>
        <w:div w:id="1268653656">
          <w:marLeft w:val="640"/>
          <w:marRight w:val="0"/>
          <w:marTop w:val="0"/>
          <w:marBottom w:val="0"/>
          <w:divBdr>
            <w:top w:val="none" w:sz="0" w:space="0" w:color="auto"/>
            <w:left w:val="none" w:sz="0" w:space="0" w:color="auto"/>
            <w:bottom w:val="none" w:sz="0" w:space="0" w:color="auto"/>
            <w:right w:val="none" w:sz="0" w:space="0" w:color="auto"/>
          </w:divBdr>
        </w:div>
        <w:div w:id="238565691">
          <w:marLeft w:val="640"/>
          <w:marRight w:val="0"/>
          <w:marTop w:val="0"/>
          <w:marBottom w:val="0"/>
          <w:divBdr>
            <w:top w:val="none" w:sz="0" w:space="0" w:color="auto"/>
            <w:left w:val="none" w:sz="0" w:space="0" w:color="auto"/>
            <w:bottom w:val="none" w:sz="0" w:space="0" w:color="auto"/>
            <w:right w:val="none" w:sz="0" w:space="0" w:color="auto"/>
          </w:divBdr>
        </w:div>
        <w:div w:id="109128735">
          <w:marLeft w:val="640"/>
          <w:marRight w:val="0"/>
          <w:marTop w:val="0"/>
          <w:marBottom w:val="0"/>
          <w:divBdr>
            <w:top w:val="none" w:sz="0" w:space="0" w:color="auto"/>
            <w:left w:val="none" w:sz="0" w:space="0" w:color="auto"/>
            <w:bottom w:val="none" w:sz="0" w:space="0" w:color="auto"/>
            <w:right w:val="none" w:sz="0" w:space="0" w:color="auto"/>
          </w:divBdr>
        </w:div>
        <w:div w:id="585922214">
          <w:marLeft w:val="640"/>
          <w:marRight w:val="0"/>
          <w:marTop w:val="0"/>
          <w:marBottom w:val="0"/>
          <w:divBdr>
            <w:top w:val="none" w:sz="0" w:space="0" w:color="auto"/>
            <w:left w:val="none" w:sz="0" w:space="0" w:color="auto"/>
            <w:bottom w:val="none" w:sz="0" w:space="0" w:color="auto"/>
            <w:right w:val="none" w:sz="0" w:space="0" w:color="auto"/>
          </w:divBdr>
        </w:div>
        <w:div w:id="1481118550">
          <w:marLeft w:val="640"/>
          <w:marRight w:val="0"/>
          <w:marTop w:val="0"/>
          <w:marBottom w:val="0"/>
          <w:divBdr>
            <w:top w:val="none" w:sz="0" w:space="0" w:color="auto"/>
            <w:left w:val="none" w:sz="0" w:space="0" w:color="auto"/>
            <w:bottom w:val="none" w:sz="0" w:space="0" w:color="auto"/>
            <w:right w:val="none" w:sz="0" w:space="0" w:color="auto"/>
          </w:divBdr>
        </w:div>
        <w:div w:id="822967779">
          <w:marLeft w:val="640"/>
          <w:marRight w:val="0"/>
          <w:marTop w:val="0"/>
          <w:marBottom w:val="0"/>
          <w:divBdr>
            <w:top w:val="none" w:sz="0" w:space="0" w:color="auto"/>
            <w:left w:val="none" w:sz="0" w:space="0" w:color="auto"/>
            <w:bottom w:val="none" w:sz="0" w:space="0" w:color="auto"/>
            <w:right w:val="none" w:sz="0" w:space="0" w:color="auto"/>
          </w:divBdr>
        </w:div>
        <w:div w:id="508182979">
          <w:marLeft w:val="640"/>
          <w:marRight w:val="0"/>
          <w:marTop w:val="0"/>
          <w:marBottom w:val="0"/>
          <w:divBdr>
            <w:top w:val="none" w:sz="0" w:space="0" w:color="auto"/>
            <w:left w:val="none" w:sz="0" w:space="0" w:color="auto"/>
            <w:bottom w:val="none" w:sz="0" w:space="0" w:color="auto"/>
            <w:right w:val="none" w:sz="0" w:space="0" w:color="auto"/>
          </w:divBdr>
        </w:div>
        <w:div w:id="75178614">
          <w:marLeft w:val="640"/>
          <w:marRight w:val="0"/>
          <w:marTop w:val="0"/>
          <w:marBottom w:val="0"/>
          <w:divBdr>
            <w:top w:val="none" w:sz="0" w:space="0" w:color="auto"/>
            <w:left w:val="none" w:sz="0" w:space="0" w:color="auto"/>
            <w:bottom w:val="none" w:sz="0" w:space="0" w:color="auto"/>
            <w:right w:val="none" w:sz="0" w:space="0" w:color="auto"/>
          </w:divBdr>
        </w:div>
        <w:div w:id="398358300">
          <w:marLeft w:val="640"/>
          <w:marRight w:val="0"/>
          <w:marTop w:val="0"/>
          <w:marBottom w:val="0"/>
          <w:divBdr>
            <w:top w:val="none" w:sz="0" w:space="0" w:color="auto"/>
            <w:left w:val="none" w:sz="0" w:space="0" w:color="auto"/>
            <w:bottom w:val="none" w:sz="0" w:space="0" w:color="auto"/>
            <w:right w:val="none" w:sz="0" w:space="0" w:color="auto"/>
          </w:divBdr>
        </w:div>
        <w:div w:id="1256278977">
          <w:marLeft w:val="640"/>
          <w:marRight w:val="0"/>
          <w:marTop w:val="0"/>
          <w:marBottom w:val="0"/>
          <w:divBdr>
            <w:top w:val="none" w:sz="0" w:space="0" w:color="auto"/>
            <w:left w:val="none" w:sz="0" w:space="0" w:color="auto"/>
            <w:bottom w:val="none" w:sz="0" w:space="0" w:color="auto"/>
            <w:right w:val="none" w:sz="0" w:space="0" w:color="auto"/>
          </w:divBdr>
        </w:div>
        <w:div w:id="1481118708">
          <w:marLeft w:val="640"/>
          <w:marRight w:val="0"/>
          <w:marTop w:val="0"/>
          <w:marBottom w:val="0"/>
          <w:divBdr>
            <w:top w:val="none" w:sz="0" w:space="0" w:color="auto"/>
            <w:left w:val="none" w:sz="0" w:space="0" w:color="auto"/>
            <w:bottom w:val="none" w:sz="0" w:space="0" w:color="auto"/>
            <w:right w:val="none" w:sz="0" w:space="0" w:color="auto"/>
          </w:divBdr>
        </w:div>
        <w:div w:id="1185048563">
          <w:marLeft w:val="640"/>
          <w:marRight w:val="0"/>
          <w:marTop w:val="0"/>
          <w:marBottom w:val="0"/>
          <w:divBdr>
            <w:top w:val="none" w:sz="0" w:space="0" w:color="auto"/>
            <w:left w:val="none" w:sz="0" w:space="0" w:color="auto"/>
            <w:bottom w:val="none" w:sz="0" w:space="0" w:color="auto"/>
            <w:right w:val="none" w:sz="0" w:space="0" w:color="auto"/>
          </w:divBdr>
        </w:div>
        <w:div w:id="1031028548">
          <w:marLeft w:val="640"/>
          <w:marRight w:val="0"/>
          <w:marTop w:val="0"/>
          <w:marBottom w:val="0"/>
          <w:divBdr>
            <w:top w:val="none" w:sz="0" w:space="0" w:color="auto"/>
            <w:left w:val="none" w:sz="0" w:space="0" w:color="auto"/>
            <w:bottom w:val="none" w:sz="0" w:space="0" w:color="auto"/>
            <w:right w:val="none" w:sz="0" w:space="0" w:color="auto"/>
          </w:divBdr>
        </w:div>
        <w:div w:id="1354957189">
          <w:marLeft w:val="640"/>
          <w:marRight w:val="0"/>
          <w:marTop w:val="0"/>
          <w:marBottom w:val="0"/>
          <w:divBdr>
            <w:top w:val="none" w:sz="0" w:space="0" w:color="auto"/>
            <w:left w:val="none" w:sz="0" w:space="0" w:color="auto"/>
            <w:bottom w:val="none" w:sz="0" w:space="0" w:color="auto"/>
            <w:right w:val="none" w:sz="0" w:space="0" w:color="auto"/>
          </w:divBdr>
        </w:div>
        <w:div w:id="1840803150">
          <w:marLeft w:val="640"/>
          <w:marRight w:val="0"/>
          <w:marTop w:val="0"/>
          <w:marBottom w:val="0"/>
          <w:divBdr>
            <w:top w:val="none" w:sz="0" w:space="0" w:color="auto"/>
            <w:left w:val="none" w:sz="0" w:space="0" w:color="auto"/>
            <w:bottom w:val="none" w:sz="0" w:space="0" w:color="auto"/>
            <w:right w:val="none" w:sz="0" w:space="0" w:color="auto"/>
          </w:divBdr>
        </w:div>
        <w:div w:id="1791511624">
          <w:marLeft w:val="640"/>
          <w:marRight w:val="0"/>
          <w:marTop w:val="0"/>
          <w:marBottom w:val="0"/>
          <w:divBdr>
            <w:top w:val="none" w:sz="0" w:space="0" w:color="auto"/>
            <w:left w:val="none" w:sz="0" w:space="0" w:color="auto"/>
            <w:bottom w:val="none" w:sz="0" w:space="0" w:color="auto"/>
            <w:right w:val="none" w:sz="0" w:space="0" w:color="auto"/>
          </w:divBdr>
        </w:div>
        <w:div w:id="407074087">
          <w:marLeft w:val="640"/>
          <w:marRight w:val="0"/>
          <w:marTop w:val="0"/>
          <w:marBottom w:val="0"/>
          <w:divBdr>
            <w:top w:val="none" w:sz="0" w:space="0" w:color="auto"/>
            <w:left w:val="none" w:sz="0" w:space="0" w:color="auto"/>
            <w:bottom w:val="none" w:sz="0" w:space="0" w:color="auto"/>
            <w:right w:val="none" w:sz="0" w:space="0" w:color="auto"/>
          </w:divBdr>
        </w:div>
        <w:div w:id="1906187250">
          <w:marLeft w:val="640"/>
          <w:marRight w:val="0"/>
          <w:marTop w:val="0"/>
          <w:marBottom w:val="0"/>
          <w:divBdr>
            <w:top w:val="none" w:sz="0" w:space="0" w:color="auto"/>
            <w:left w:val="none" w:sz="0" w:space="0" w:color="auto"/>
            <w:bottom w:val="none" w:sz="0" w:space="0" w:color="auto"/>
            <w:right w:val="none" w:sz="0" w:space="0" w:color="auto"/>
          </w:divBdr>
        </w:div>
        <w:div w:id="930430529">
          <w:marLeft w:val="640"/>
          <w:marRight w:val="0"/>
          <w:marTop w:val="0"/>
          <w:marBottom w:val="0"/>
          <w:divBdr>
            <w:top w:val="none" w:sz="0" w:space="0" w:color="auto"/>
            <w:left w:val="none" w:sz="0" w:space="0" w:color="auto"/>
            <w:bottom w:val="none" w:sz="0" w:space="0" w:color="auto"/>
            <w:right w:val="none" w:sz="0" w:space="0" w:color="auto"/>
          </w:divBdr>
        </w:div>
        <w:div w:id="1132332834">
          <w:marLeft w:val="640"/>
          <w:marRight w:val="0"/>
          <w:marTop w:val="0"/>
          <w:marBottom w:val="0"/>
          <w:divBdr>
            <w:top w:val="none" w:sz="0" w:space="0" w:color="auto"/>
            <w:left w:val="none" w:sz="0" w:space="0" w:color="auto"/>
            <w:bottom w:val="none" w:sz="0" w:space="0" w:color="auto"/>
            <w:right w:val="none" w:sz="0" w:space="0" w:color="auto"/>
          </w:divBdr>
        </w:div>
        <w:div w:id="292254419">
          <w:marLeft w:val="640"/>
          <w:marRight w:val="0"/>
          <w:marTop w:val="0"/>
          <w:marBottom w:val="0"/>
          <w:divBdr>
            <w:top w:val="none" w:sz="0" w:space="0" w:color="auto"/>
            <w:left w:val="none" w:sz="0" w:space="0" w:color="auto"/>
            <w:bottom w:val="none" w:sz="0" w:space="0" w:color="auto"/>
            <w:right w:val="none" w:sz="0" w:space="0" w:color="auto"/>
          </w:divBdr>
        </w:div>
        <w:div w:id="1572160631">
          <w:marLeft w:val="640"/>
          <w:marRight w:val="0"/>
          <w:marTop w:val="0"/>
          <w:marBottom w:val="0"/>
          <w:divBdr>
            <w:top w:val="none" w:sz="0" w:space="0" w:color="auto"/>
            <w:left w:val="none" w:sz="0" w:space="0" w:color="auto"/>
            <w:bottom w:val="none" w:sz="0" w:space="0" w:color="auto"/>
            <w:right w:val="none" w:sz="0" w:space="0" w:color="auto"/>
          </w:divBdr>
        </w:div>
      </w:divsChild>
    </w:div>
    <w:div w:id="782387891">
      <w:bodyDiv w:val="1"/>
      <w:marLeft w:val="0"/>
      <w:marRight w:val="0"/>
      <w:marTop w:val="0"/>
      <w:marBottom w:val="0"/>
      <w:divBdr>
        <w:top w:val="none" w:sz="0" w:space="0" w:color="auto"/>
        <w:left w:val="none" w:sz="0" w:space="0" w:color="auto"/>
        <w:bottom w:val="none" w:sz="0" w:space="0" w:color="auto"/>
        <w:right w:val="none" w:sz="0" w:space="0" w:color="auto"/>
      </w:divBdr>
      <w:divsChild>
        <w:div w:id="341787471">
          <w:marLeft w:val="640"/>
          <w:marRight w:val="0"/>
          <w:marTop w:val="0"/>
          <w:marBottom w:val="0"/>
          <w:divBdr>
            <w:top w:val="none" w:sz="0" w:space="0" w:color="auto"/>
            <w:left w:val="none" w:sz="0" w:space="0" w:color="auto"/>
            <w:bottom w:val="none" w:sz="0" w:space="0" w:color="auto"/>
            <w:right w:val="none" w:sz="0" w:space="0" w:color="auto"/>
          </w:divBdr>
        </w:div>
        <w:div w:id="754743329">
          <w:marLeft w:val="640"/>
          <w:marRight w:val="0"/>
          <w:marTop w:val="0"/>
          <w:marBottom w:val="0"/>
          <w:divBdr>
            <w:top w:val="none" w:sz="0" w:space="0" w:color="auto"/>
            <w:left w:val="none" w:sz="0" w:space="0" w:color="auto"/>
            <w:bottom w:val="none" w:sz="0" w:space="0" w:color="auto"/>
            <w:right w:val="none" w:sz="0" w:space="0" w:color="auto"/>
          </w:divBdr>
        </w:div>
        <w:div w:id="241640939">
          <w:marLeft w:val="640"/>
          <w:marRight w:val="0"/>
          <w:marTop w:val="0"/>
          <w:marBottom w:val="0"/>
          <w:divBdr>
            <w:top w:val="none" w:sz="0" w:space="0" w:color="auto"/>
            <w:left w:val="none" w:sz="0" w:space="0" w:color="auto"/>
            <w:bottom w:val="none" w:sz="0" w:space="0" w:color="auto"/>
            <w:right w:val="none" w:sz="0" w:space="0" w:color="auto"/>
          </w:divBdr>
        </w:div>
        <w:div w:id="2072121419">
          <w:marLeft w:val="640"/>
          <w:marRight w:val="0"/>
          <w:marTop w:val="0"/>
          <w:marBottom w:val="0"/>
          <w:divBdr>
            <w:top w:val="none" w:sz="0" w:space="0" w:color="auto"/>
            <w:left w:val="none" w:sz="0" w:space="0" w:color="auto"/>
            <w:bottom w:val="none" w:sz="0" w:space="0" w:color="auto"/>
            <w:right w:val="none" w:sz="0" w:space="0" w:color="auto"/>
          </w:divBdr>
        </w:div>
        <w:div w:id="678237712">
          <w:marLeft w:val="640"/>
          <w:marRight w:val="0"/>
          <w:marTop w:val="0"/>
          <w:marBottom w:val="0"/>
          <w:divBdr>
            <w:top w:val="none" w:sz="0" w:space="0" w:color="auto"/>
            <w:left w:val="none" w:sz="0" w:space="0" w:color="auto"/>
            <w:bottom w:val="none" w:sz="0" w:space="0" w:color="auto"/>
            <w:right w:val="none" w:sz="0" w:space="0" w:color="auto"/>
          </w:divBdr>
        </w:div>
        <w:div w:id="1003825339">
          <w:marLeft w:val="640"/>
          <w:marRight w:val="0"/>
          <w:marTop w:val="0"/>
          <w:marBottom w:val="0"/>
          <w:divBdr>
            <w:top w:val="none" w:sz="0" w:space="0" w:color="auto"/>
            <w:left w:val="none" w:sz="0" w:space="0" w:color="auto"/>
            <w:bottom w:val="none" w:sz="0" w:space="0" w:color="auto"/>
            <w:right w:val="none" w:sz="0" w:space="0" w:color="auto"/>
          </w:divBdr>
        </w:div>
        <w:div w:id="874385104">
          <w:marLeft w:val="640"/>
          <w:marRight w:val="0"/>
          <w:marTop w:val="0"/>
          <w:marBottom w:val="0"/>
          <w:divBdr>
            <w:top w:val="none" w:sz="0" w:space="0" w:color="auto"/>
            <w:left w:val="none" w:sz="0" w:space="0" w:color="auto"/>
            <w:bottom w:val="none" w:sz="0" w:space="0" w:color="auto"/>
            <w:right w:val="none" w:sz="0" w:space="0" w:color="auto"/>
          </w:divBdr>
        </w:div>
        <w:div w:id="1675497997">
          <w:marLeft w:val="640"/>
          <w:marRight w:val="0"/>
          <w:marTop w:val="0"/>
          <w:marBottom w:val="0"/>
          <w:divBdr>
            <w:top w:val="none" w:sz="0" w:space="0" w:color="auto"/>
            <w:left w:val="none" w:sz="0" w:space="0" w:color="auto"/>
            <w:bottom w:val="none" w:sz="0" w:space="0" w:color="auto"/>
            <w:right w:val="none" w:sz="0" w:space="0" w:color="auto"/>
          </w:divBdr>
        </w:div>
        <w:div w:id="1563252764">
          <w:marLeft w:val="640"/>
          <w:marRight w:val="0"/>
          <w:marTop w:val="0"/>
          <w:marBottom w:val="0"/>
          <w:divBdr>
            <w:top w:val="none" w:sz="0" w:space="0" w:color="auto"/>
            <w:left w:val="none" w:sz="0" w:space="0" w:color="auto"/>
            <w:bottom w:val="none" w:sz="0" w:space="0" w:color="auto"/>
            <w:right w:val="none" w:sz="0" w:space="0" w:color="auto"/>
          </w:divBdr>
        </w:div>
        <w:div w:id="1936207452">
          <w:marLeft w:val="640"/>
          <w:marRight w:val="0"/>
          <w:marTop w:val="0"/>
          <w:marBottom w:val="0"/>
          <w:divBdr>
            <w:top w:val="none" w:sz="0" w:space="0" w:color="auto"/>
            <w:left w:val="none" w:sz="0" w:space="0" w:color="auto"/>
            <w:bottom w:val="none" w:sz="0" w:space="0" w:color="auto"/>
            <w:right w:val="none" w:sz="0" w:space="0" w:color="auto"/>
          </w:divBdr>
        </w:div>
        <w:div w:id="1762724888">
          <w:marLeft w:val="640"/>
          <w:marRight w:val="0"/>
          <w:marTop w:val="0"/>
          <w:marBottom w:val="0"/>
          <w:divBdr>
            <w:top w:val="none" w:sz="0" w:space="0" w:color="auto"/>
            <w:left w:val="none" w:sz="0" w:space="0" w:color="auto"/>
            <w:bottom w:val="none" w:sz="0" w:space="0" w:color="auto"/>
            <w:right w:val="none" w:sz="0" w:space="0" w:color="auto"/>
          </w:divBdr>
        </w:div>
        <w:div w:id="1761874424">
          <w:marLeft w:val="640"/>
          <w:marRight w:val="0"/>
          <w:marTop w:val="0"/>
          <w:marBottom w:val="0"/>
          <w:divBdr>
            <w:top w:val="none" w:sz="0" w:space="0" w:color="auto"/>
            <w:left w:val="none" w:sz="0" w:space="0" w:color="auto"/>
            <w:bottom w:val="none" w:sz="0" w:space="0" w:color="auto"/>
            <w:right w:val="none" w:sz="0" w:space="0" w:color="auto"/>
          </w:divBdr>
        </w:div>
        <w:div w:id="1089038996">
          <w:marLeft w:val="640"/>
          <w:marRight w:val="0"/>
          <w:marTop w:val="0"/>
          <w:marBottom w:val="0"/>
          <w:divBdr>
            <w:top w:val="none" w:sz="0" w:space="0" w:color="auto"/>
            <w:left w:val="none" w:sz="0" w:space="0" w:color="auto"/>
            <w:bottom w:val="none" w:sz="0" w:space="0" w:color="auto"/>
            <w:right w:val="none" w:sz="0" w:space="0" w:color="auto"/>
          </w:divBdr>
        </w:div>
        <w:div w:id="1683511402">
          <w:marLeft w:val="640"/>
          <w:marRight w:val="0"/>
          <w:marTop w:val="0"/>
          <w:marBottom w:val="0"/>
          <w:divBdr>
            <w:top w:val="none" w:sz="0" w:space="0" w:color="auto"/>
            <w:left w:val="none" w:sz="0" w:space="0" w:color="auto"/>
            <w:bottom w:val="none" w:sz="0" w:space="0" w:color="auto"/>
            <w:right w:val="none" w:sz="0" w:space="0" w:color="auto"/>
          </w:divBdr>
        </w:div>
        <w:div w:id="1202475461">
          <w:marLeft w:val="640"/>
          <w:marRight w:val="0"/>
          <w:marTop w:val="0"/>
          <w:marBottom w:val="0"/>
          <w:divBdr>
            <w:top w:val="none" w:sz="0" w:space="0" w:color="auto"/>
            <w:left w:val="none" w:sz="0" w:space="0" w:color="auto"/>
            <w:bottom w:val="none" w:sz="0" w:space="0" w:color="auto"/>
            <w:right w:val="none" w:sz="0" w:space="0" w:color="auto"/>
          </w:divBdr>
        </w:div>
        <w:div w:id="1845243514">
          <w:marLeft w:val="640"/>
          <w:marRight w:val="0"/>
          <w:marTop w:val="0"/>
          <w:marBottom w:val="0"/>
          <w:divBdr>
            <w:top w:val="none" w:sz="0" w:space="0" w:color="auto"/>
            <w:left w:val="none" w:sz="0" w:space="0" w:color="auto"/>
            <w:bottom w:val="none" w:sz="0" w:space="0" w:color="auto"/>
            <w:right w:val="none" w:sz="0" w:space="0" w:color="auto"/>
          </w:divBdr>
        </w:div>
        <w:div w:id="1531527189">
          <w:marLeft w:val="640"/>
          <w:marRight w:val="0"/>
          <w:marTop w:val="0"/>
          <w:marBottom w:val="0"/>
          <w:divBdr>
            <w:top w:val="none" w:sz="0" w:space="0" w:color="auto"/>
            <w:left w:val="none" w:sz="0" w:space="0" w:color="auto"/>
            <w:bottom w:val="none" w:sz="0" w:space="0" w:color="auto"/>
            <w:right w:val="none" w:sz="0" w:space="0" w:color="auto"/>
          </w:divBdr>
        </w:div>
        <w:div w:id="1314529236">
          <w:marLeft w:val="640"/>
          <w:marRight w:val="0"/>
          <w:marTop w:val="0"/>
          <w:marBottom w:val="0"/>
          <w:divBdr>
            <w:top w:val="none" w:sz="0" w:space="0" w:color="auto"/>
            <w:left w:val="none" w:sz="0" w:space="0" w:color="auto"/>
            <w:bottom w:val="none" w:sz="0" w:space="0" w:color="auto"/>
            <w:right w:val="none" w:sz="0" w:space="0" w:color="auto"/>
          </w:divBdr>
        </w:div>
        <w:div w:id="1914660477">
          <w:marLeft w:val="640"/>
          <w:marRight w:val="0"/>
          <w:marTop w:val="0"/>
          <w:marBottom w:val="0"/>
          <w:divBdr>
            <w:top w:val="none" w:sz="0" w:space="0" w:color="auto"/>
            <w:left w:val="none" w:sz="0" w:space="0" w:color="auto"/>
            <w:bottom w:val="none" w:sz="0" w:space="0" w:color="auto"/>
            <w:right w:val="none" w:sz="0" w:space="0" w:color="auto"/>
          </w:divBdr>
        </w:div>
        <w:div w:id="387345051">
          <w:marLeft w:val="640"/>
          <w:marRight w:val="0"/>
          <w:marTop w:val="0"/>
          <w:marBottom w:val="0"/>
          <w:divBdr>
            <w:top w:val="none" w:sz="0" w:space="0" w:color="auto"/>
            <w:left w:val="none" w:sz="0" w:space="0" w:color="auto"/>
            <w:bottom w:val="none" w:sz="0" w:space="0" w:color="auto"/>
            <w:right w:val="none" w:sz="0" w:space="0" w:color="auto"/>
          </w:divBdr>
        </w:div>
        <w:div w:id="899555343">
          <w:marLeft w:val="640"/>
          <w:marRight w:val="0"/>
          <w:marTop w:val="0"/>
          <w:marBottom w:val="0"/>
          <w:divBdr>
            <w:top w:val="none" w:sz="0" w:space="0" w:color="auto"/>
            <w:left w:val="none" w:sz="0" w:space="0" w:color="auto"/>
            <w:bottom w:val="none" w:sz="0" w:space="0" w:color="auto"/>
            <w:right w:val="none" w:sz="0" w:space="0" w:color="auto"/>
          </w:divBdr>
        </w:div>
        <w:div w:id="1247573735">
          <w:marLeft w:val="640"/>
          <w:marRight w:val="0"/>
          <w:marTop w:val="0"/>
          <w:marBottom w:val="0"/>
          <w:divBdr>
            <w:top w:val="none" w:sz="0" w:space="0" w:color="auto"/>
            <w:left w:val="none" w:sz="0" w:space="0" w:color="auto"/>
            <w:bottom w:val="none" w:sz="0" w:space="0" w:color="auto"/>
            <w:right w:val="none" w:sz="0" w:space="0" w:color="auto"/>
          </w:divBdr>
        </w:div>
        <w:div w:id="500781164">
          <w:marLeft w:val="640"/>
          <w:marRight w:val="0"/>
          <w:marTop w:val="0"/>
          <w:marBottom w:val="0"/>
          <w:divBdr>
            <w:top w:val="none" w:sz="0" w:space="0" w:color="auto"/>
            <w:left w:val="none" w:sz="0" w:space="0" w:color="auto"/>
            <w:bottom w:val="none" w:sz="0" w:space="0" w:color="auto"/>
            <w:right w:val="none" w:sz="0" w:space="0" w:color="auto"/>
          </w:divBdr>
        </w:div>
        <w:div w:id="685253879">
          <w:marLeft w:val="640"/>
          <w:marRight w:val="0"/>
          <w:marTop w:val="0"/>
          <w:marBottom w:val="0"/>
          <w:divBdr>
            <w:top w:val="none" w:sz="0" w:space="0" w:color="auto"/>
            <w:left w:val="none" w:sz="0" w:space="0" w:color="auto"/>
            <w:bottom w:val="none" w:sz="0" w:space="0" w:color="auto"/>
            <w:right w:val="none" w:sz="0" w:space="0" w:color="auto"/>
          </w:divBdr>
        </w:div>
        <w:div w:id="872496150">
          <w:marLeft w:val="640"/>
          <w:marRight w:val="0"/>
          <w:marTop w:val="0"/>
          <w:marBottom w:val="0"/>
          <w:divBdr>
            <w:top w:val="none" w:sz="0" w:space="0" w:color="auto"/>
            <w:left w:val="none" w:sz="0" w:space="0" w:color="auto"/>
            <w:bottom w:val="none" w:sz="0" w:space="0" w:color="auto"/>
            <w:right w:val="none" w:sz="0" w:space="0" w:color="auto"/>
          </w:divBdr>
        </w:div>
        <w:div w:id="990671468">
          <w:marLeft w:val="640"/>
          <w:marRight w:val="0"/>
          <w:marTop w:val="0"/>
          <w:marBottom w:val="0"/>
          <w:divBdr>
            <w:top w:val="none" w:sz="0" w:space="0" w:color="auto"/>
            <w:left w:val="none" w:sz="0" w:space="0" w:color="auto"/>
            <w:bottom w:val="none" w:sz="0" w:space="0" w:color="auto"/>
            <w:right w:val="none" w:sz="0" w:space="0" w:color="auto"/>
          </w:divBdr>
        </w:div>
        <w:div w:id="809129864">
          <w:marLeft w:val="640"/>
          <w:marRight w:val="0"/>
          <w:marTop w:val="0"/>
          <w:marBottom w:val="0"/>
          <w:divBdr>
            <w:top w:val="none" w:sz="0" w:space="0" w:color="auto"/>
            <w:left w:val="none" w:sz="0" w:space="0" w:color="auto"/>
            <w:bottom w:val="none" w:sz="0" w:space="0" w:color="auto"/>
            <w:right w:val="none" w:sz="0" w:space="0" w:color="auto"/>
          </w:divBdr>
        </w:div>
        <w:div w:id="99227955">
          <w:marLeft w:val="640"/>
          <w:marRight w:val="0"/>
          <w:marTop w:val="0"/>
          <w:marBottom w:val="0"/>
          <w:divBdr>
            <w:top w:val="none" w:sz="0" w:space="0" w:color="auto"/>
            <w:left w:val="none" w:sz="0" w:space="0" w:color="auto"/>
            <w:bottom w:val="none" w:sz="0" w:space="0" w:color="auto"/>
            <w:right w:val="none" w:sz="0" w:space="0" w:color="auto"/>
          </w:divBdr>
        </w:div>
        <w:div w:id="863056402">
          <w:marLeft w:val="640"/>
          <w:marRight w:val="0"/>
          <w:marTop w:val="0"/>
          <w:marBottom w:val="0"/>
          <w:divBdr>
            <w:top w:val="none" w:sz="0" w:space="0" w:color="auto"/>
            <w:left w:val="none" w:sz="0" w:space="0" w:color="auto"/>
            <w:bottom w:val="none" w:sz="0" w:space="0" w:color="auto"/>
            <w:right w:val="none" w:sz="0" w:space="0" w:color="auto"/>
          </w:divBdr>
        </w:div>
        <w:div w:id="1165702233">
          <w:marLeft w:val="640"/>
          <w:marRight w:val="0"/>
          <w:marTop w:val="0"/>
          <w:marBottom w:val="0"/>
          <w:divBdr>
            <w:top w:val="none" w:sz="0" w:space="0" w:color="auto"/>
            <w:left w:val="none" w:sz="0" w:space="0" w:color="auto"/>
            <w:bottom w:val="none" w:sz="0" w:space="0" w:color="auto"/>
            <w:right w:val="none" w:sz="0" w:space="0" w:color="auto"/>
          </w:divBdr>
        </w:div>
        <w:div w:id="1821925346">
          <w:marLeft w:val="640"/>
          <w:marRight w:val="0"/>
          <w:marTop w:val="0"/>
          <w:marBottom w:val="0"/>
          <w:divBdr>
            <w:top w:val="none" w:sz="0" w:space="0" w:color="auto"/>
            <w:left w:val="none" w:sz="0" w:space="0" w:color="auto"/>
            <w:bottom w:val="none" w:sz="0" w:space="0" w:color="auto"/>
            <w:right w:val="none" w:sz="0" w:space="0" w:color="auto"/>
          </w:divBdr>
        </w:div>
        <w:div w:id="902302266">
          <w:marLeft w:val="640"/>
          <w:marRight w:val="0"/>
          <w:marTop w:val="0"/>
          <w:marBottom w:val="0"/>
          <w:divBdr>
            <w:top w:val="none" w:sz="0" w:space="0" w:color="auto"/>
            <w:left w:val="none" w:sz="0" w:space="0" w:color="auto"/>
            <w:bottom w:val="none" w:sz="0" w:space="0" w:color="auto"/>
            <w:right w:val="none" w:sz="0" w:space="0" w:color="auto"/>
          </w:divBdr>
        </w:div>
      </w:divsChild>
    </w:div>
    <w:div w:id="782921604">
      <w:bodyDiv w:val="1"/>
      <w:marLeft w:val="0"/>
      <w:marRight w:val="0"/>
      <w:marTop w:val="0"/>
      <w:marBottom w:val="0"/>
      <w:divBdr>
        <w:top w:val="none" w:sz="0" w:space="0" w:color="auto"/>
        <w:left w:val="none" w:sz="0" w:space="0" w:color="auto"/>
        <w:bottom w:val="none" w:sz="0" w:space="0" w:color="auto"/>
        <w:right w:val="none" w:sz="0" w:space="0" w:color="auto"/>
      </w:divBdr>
    </w:div>
    <w:div w:id="812482301">
      <w:bodyDiv w:val="1"/>
      <w:marLeft w:val="0"/>
      <w:marRight w:val="0"/>
      <w:marTop w:val="0"/>
      <w:marBottom w:val="0"/>
      <w:divBdr>
        <w:top w:val="none" w:sz="0" w:space="0" w:color="auto"/>
        <w:left w:val="none" w:sz="0" w:space="0" w:color="auto"/>
        <w:bottom w:val="none" w:sz="0" w:space="0" w:color="auto"/>
        <w:right w:val="none" w:sz="0" w:space="0" w:color="auto"/>
      </w:divBdr>
    </w:div>
    <w:div w:id="823081689">
      <w:marLeft w:val="640"/>
      <w:marRight w:val="0"/>
      <w:marTop w:val="0"/>
      <w:marBottom w:val="0"/>
      <w:divBdr>
        <w:top w:val="none" w:sz="0" w:space="0" w:color="auto"/>
        <w:left w:val="none" w:sz="0" w:space="0" w:color="auto"/>
        <w:bottom w:val="none" w:sz="0" w:space="0" w:color="auto"/>
        <w:right w:val="none" w:sz="0" w:space="0" w:color="auto"/>
      </w:divBdr>
    </w:div>
    <w:div w:id="847718607">
      <w:bodyDiv w:val="1"/>
      <w:marLeft w:val="0"/>
      <w:marRight w:val="0"/>
      <w:marTop w:val="0"/>
      <w:marBottom w:val="0"/>
      <w:divBdr>
        <w:top w:val="none" w:sz="0" w:space="0" w:color="auto"/>
        <w:left w:val="none" w:sz="0" w:space="0" w:color="auto"/>
        <w:bottom w:val="none" w:sz="0" w:space="0" w:color="auto"/>
        <w:right w:val="none" w:sz="0" w:space="0" w:color="auto"/>
      </w:divBdr>
      <w:divsChild>
        <w:div w:id="361366543">
          <w:marLeft w:val="640"/>
          <w:marRight w:val="0"/>
          <w:marTop w:val="0"/>
          <w:marBottom w:val="0"/>
          <w:divBdr>
            <w:top w:val="none" w:sz="0" w:space="0" w:color="auto"/>
            <w:left w:val="none" w:sz="0" w:space="0" w:color="auto"/>
            <w:bottom w:val="none" w:sz="0" w:space="0" w:color="auto"/>
            <w:right w:val="none" w:sz="0" w:space="0" w:color="auto"/>
          </w:divBdr>
        </w:div>
        <w:div w:id="148208090">
          <w:marLeft w:val="640"/>
          <w:marRight w:val="0"/>
          <w:marTop w:val="0"/>
          <w:marBottom w:val="0"/>
          <w:divBdr>
            <w:top w:val="none" w:sz="0" w:space="0" w:color="auto"/>
            <w:left w:val="none" w:sz="0" w:space="0" w:color="auto"/>
            <w:bottom w:val="none" w:sz="0" w:space="0" w:color="auto"/>
            <w:right w:val="none" w:sz="0" w:space="0" w:color="auto"/>
          </w:divBdr>
        </w:div>
        <w:div w:id="1254432834">
          <w:marLeft w:val="640"/>
          <w:marRight w:val="0"/>
          <w:marTop w:val="0"/>
          <w:marBottom w:val="0"/>
          <w:divBdr>
            <w:top w:val="none" w:sz="0" w:space="0" w:color="auto"/>
            <w:left w:val="none" w:sz="0" w:space="0" w:color="auto"/>
            <w:bottom w:val="none" w:sz="0" w:space="0" w:color="auto"/>
            <w:right w:val="none" w:sz="0" w:space="0" w:color="auto"/>
          </w:divBdr>
        </w:div>
        <w:div w:id="1619683113">
          <w:marLeft w:val="640"/>
          <w:marRight w:val="0"/>
          <w:marTop w:val="0"/>
          <w:marBottom w:val="0"/>
          <w:divBdr>
            <w:top w:val="none" w:sz="0" w:space="0" w:color="auto"/>
            <w:left w:val="none" w:sz="0" w:space="0" w:color="auto"/>
            <w:bottom w:val="none" w:sz="0" w:space="0" w:color="auto"/>
            <w:right w:val="none" w:sz="0" w:space="0" w:color="auto"/>
          </w:divBdr>
        </w:div>
        <w:div w:id="2022849827">
          <w:marLeft w:val="640"/>
          <w:marRight w:val="0"/>
          <w:marTop w:val="0"/>
          <w:marBottom w:val="0"/>
          <w:divBdr>
            <w:top w:val="none" w:sz="0" w:space="0" w:color="auto"/>
            <w:left w:val="none" w:sz="0" w:space="0" w:color="auto"/>
            <w:bottom w:val="none" w:sz="0" w:space="0" w:color="auto"/>
            <w:right w:val="none" w:sz="0" w:space="0" w:color="auto"/>
          </w:divBdr>
        </w:div>
        <w:div w:id="2128545414">
          <w:marLeft w:val="640"/>
          <w:marRight w:val="0"/>
          <w:marTop w:val="0"/>
          <w:marBottom w:val="0"/>
          <w:divBdr>
            <w:top w:val="none" w:sz="0" w:space="0" w:color="auto"/>
            <w:left w:val="none" w:sz="0" w:space="0" w:color="auto"/>
            <w:bottom w:val="none" w:sz="0" w:space="0" w:color="auto"/>
            <w:right w:val="none" w:sz="0" w:space="0" w:color="auto"/>
          </w:divBdr>
        </w:div>
        <w:div w:id="626668426">
          <w:marLeft w:val="640"/>
          <w:marRight w:val="0"/>
          <w:marTop w:val="0"/>
          <w:marBottom w:val="0"/>
          <w:divBdr>
            <w:top w:val="none" w:sz="0" w:space="0" w:color="auto"/>
            <w:left w:val="none" w:sz="0" w:space="0" w:color="auto"/>
            <w:bottom w:val="none" w:sz="0" w:space="0" w:color="auto"/>
            <w:right w:val="none" w:sz="0" w:space="0" w:color="auto"/>
          </w:divBdr>
        </w:div>
        <w:div w:id="1101410720">
          <w:marLeft w:val="640"/>
          <w:marRight w:val="0"/>
          <w:marTop w:val="0"/>
          <w:marBottom w:val="0"/>
          <w:divBdr>
            <w:top w:val="none" w:sz="0" w:space="0" w:color="auto"/>
            <w:left w:val="none" w:sz="0" w:space="0" w:color="auto"/>
            <w:bottom w:val="none" w:sz="0" w:space="0" w:color="auto"/>
            <w:right w:val="none" w:sz="0" w:space="0" w:color="auto"/>
          </w:divBdr>
        </w:div>
        <w:div w:id="589196627">
          <w:marLeft w:val="640"/>
          <w:marRight w:val="0"/>
          <w:marTop w:val="0"/>
          <w:marBottom w:val="0"/>
          <w:divBdr>
            <w:top w:val="none" w:sz="0" w:space="0" w:color="auto"/>
            <w:left w:val="none" w:sz="0" w:space="0" w:color="auto"/>
            <w:bottom w:val="none" w:sz="0" w:space="0" w:color="auto"/>
            <w:right w:val="none" w:sz="0" w:space="0" w:color="auto"/>
          </w:divBdr>
        </w:div>
        <w:div w:id="890119036">
          <w:marLeft w:val="640"/>
          <w:marRight w:val="0"/>
          <w:marTop w:val="0"/>
          <w:marBottom w:val="0"/>
          <w:divBdr>
            <w:top w:val="none" w:sz="0" w:space="0" w:color="auto"/>
            <w:left w:val="none" w:sz="0" w:space="0" w:color="auto"/>
            <w:bottom w:val="none" w:sz="0" w:space="0" w:color="auto"/>
            <w:right w:val="none" w:sz="0" w:space="0" w:color="auto"/>
          </w:divBdr>
        </w:div>
        <w:div w:id="875196865">
          <w:marLeft w:val="640"/>
          <w:marRight w:val="0"/>
          <w:marTop w:val="0"/>
          <w:marBottom w:val="0"/>
          <w:divBdr>
            <w:top w:val="none" w:sz="0" w:space="0" w:color="auto"/>
            <w:left w:val="none" w:sz="0" w:space="0" w:color="auto"/>
            <w:bottom w:val="none" w:sz="0" w:space="0" w:color="auto"/>
            <w:right w:val="none" w:sz="0" w:space="0" w:color="auto"/>
          </w:divBdr>
        </w:div>
        <w:div w:id="1639604171">
          <w:marLeft w:val="640"/>
          <w:marRight w:val="0"/>
          <w:marTop w:val="0"/>
          <w:marBottom w:val="0"/>
          <w:divBdr>
            <w:top w:val="none" w:sz="0" w:space="0" w:color="auto"/>
            <w:left w:val="none" w:sz="0" w:space="0" w:color="auto"/>
            <w:bottom w:val="none" w:sz="0" w:space="0" w:color="auto"/>
            <w:right w:val="none" w:sz="0" w:space="0" w:color="auto"/>
          </w:divBdr>
        </w:div>
        <w:div w:id="1101879587">
          <w:marLeft w:val="640"/>
          <w:marRight w:val="0"/>
          <w:marTop w:val="0"/>
          <w:marBottom w:val="0"/>
          <w:divBdr>
            <w:top w:val="none" w:sz="0" w:space="0" w:color="auto"/>
            <w:left w:val="none" w:sz="0" w:space="0" w:color="auto"/>
            <w:bottom w:val="none" w:sz="0" w:space="0" w:color="auto"/>
            <w:right w:val="none" w:sz="0" w:space="0" w:color="auto"/>
          </w:divBdr>
        </w:div>
        <w:div w:id="1200629151">
          <w:marLeft w:val="640"/>
          <w:marRight w:val="0"/>
          <w:marTop w:val="0"/>
          <w:marBottom w:val="0"/>
          <w:divBdr>
            <w:top w:val="none" w:sz="0" w:space="0" w:color="auto"/>
            <w:left w:val="none" w:sz="0" w:space="0" w:color="auto"/>
            <w:bottom w:val="none" w:sz="0" w:space="0" w:color="auto"/>
            <w:right w:val="none" w:sz="0" w:space="0" w:color="auto"/>
          </w:divBdr>
        </w:div>
        <w:div w:id="1993413119">
          <w:marLeft w:val="640"/>
          <w:marRight w:val="0"/>
          <w:marTop w:val="0"/>
          <w:marBottom w:val="0"/>
          <w:divBdr>
            <w:top w:val="none" w:sz="0" w:space="0" w:color="auto"/>
            <w:left w:val="none" w:sz="0" w:space="0" w:color="auto"/>
            <w:bottom w:val="none" w:sz="0" w:space="0" w:color="auto"/>
            <w:right w:val="none" w:sz="0" w:space="0" w:color="auto"/>
          </w:divBdr>
        </w:div>
        <w:div w:id="292447016">
          <w:marLeft w:val="640"/>
          <w:marRight w:val="0"/>
          <w:marTop w:val="0"/>
          <w:marBottom w:val="0"/>
          <w:divBdr>
            <w:top w:val="none" w:sz="0" w:space="0" w:color="auto"/>
            <w:left w:val="none" w:sz="0" w:space="0" w:color="auto"/>
            <w:bottom w:val="none" w:sz="0" w:space="0" w:color="auto"/>
            <w:right w:val="none" w:sz="0" w:space="0" w:color="auto"/>
          </w:divBdr>
        </w:div>
        <w:div w:id="1508520149">
          <w:marLeft w:val="640"/>
          <w:marRight w:val="0"/>
          <w:marTop w:val="0"/>
          <w:marBottom w:val="0"/>
          <w:divBdr>
            <w:top w:val="none" w:sz="0" w:space="0" w:color="auto"/>
            <w:left w:val="none" w:sz="0" w:space="0" w:color="auto"/>
            <w:bottom w:val="none" w:sz="0" w:space="0" w:color="auto"/>
            <w:right w:val="none" w:sz="0" w:space="0" w:color="auto"/>
          </w:divBdr>
        </w:div>
        <w:div w:id="104230304">
          <w:marLeft w:val="640"/>
          <w:marRight w:val="0"/>
          <w:marTop w:val="0"/>
          <w:marBottom w:val="0"/>
          <w:divBdr>
            <w:top w:val="none" w:sz="0" w:space="0" w:color="auto"/>
            <w:left w:val="none" w:sz="0" w:space="0" w:color="auto"/>
            <w:bottom w:val="none" w:sz="0" w:space="0" w:color="auto"/>
            <w:right w:val="none" w:sz="0" w:space="0" w:color="auto"/>
          </w:divBdr>
        </w:div>
        <w:div w:id="885290153">
          <w:marLeft w:val="640"/>
          <w:marRight w:val="0"/>
          <w:marTop w:val="0"/>
          <w:marBottom w:val="0"/>
          <w:divBdr>
            <w:top w:val="none" w:sz="0" w:space="0" w:color="auto"/>
            <w:left w:val="none" w:sz="0" w:space="0" w:color="auto"/>
            <w:bottom w:val="none" w:sz="0" w:space="0" w:color="auto"/>
            <w:right w:val="none" w:sz="0" w:space="0" w:color="auto"/>
          </w:divBdr>
        </w:div>
        <w:div w:id="1749233815">
          <w:marLeft w:val="640"/>
          <w:marRight w:val="0"/>
          <w:marTop w:val="0"/>
          <w:marBottom w:val="0"/>
          <w:divBdr>
            <w:top w:val="none" w:sz="0" w:space="0" w:color="auto"/>
            <w:left w:val="none" w:sz="0" w:space="0" w:color="auto"/>
            <w:bottom w:val="none" w:sz="0" w:space="0" w:color="auto"/>
            <w:right w:val="none" w:sz="0" w:space="0" w:color="auto"/>
          </w:divBdr>
        </w:div>
        <w:div w:id="1952203253">
          <w:marLeft w:val="640"/>
          <w:marRight w:val="0"/>
          <w:marTop w:val="0"/>
          <w:marBottom w:val="0"/>
          <w:divBdr>
            <w:top w:val="none" w:sz="0" w:space="0" w:color="auto"/>
            <w:left w:val="none" w:sz="0" w:space="0" w:color="auto"/>
            <w:bottom w:val="none" w:sz="0" w:space="0" w:color="auto"/>
            <w:right w:val="none" w:sz="0" w:space="0" w:color="auto"/>
          </w:divBdr>
        </w:div>
        <w:div w:id="1150631589">
          <w:marLeft w:val="640"/>
          <w:marRight w:val="0"/>
          <w:marTop w:val="0"/>
          <w:marBottom w:val="0"/>
          <w:divBdr>
            <w:top w:val="none" w:sz="0" w:space="0" w:color="auto"/>
            <w:left w:val="none" w:sz="0" w:space="0" w:color="auto"/>
            <w:bottom w:val="none" w:sz="0" w:space="0" w:color="auto"/>
            <w:right w:val="none" w:sz="0" w:space="0" w:color="auto"/>
          </w:divBdr>
        </w:div>
        <w:div w:id="480270352">
          <w:marLeft w:val="640"/>
          <w:marRight w:val="0"/>
          <w:marTop w:val="0"/>
          <w:marBottom w:val="0"/>
          <w:divBdr>
            <w:top w:val="none" w:sz="0" w:space="0" w:color="auto"/>
            <w:left w:val="none" w:sz="0" w:space="0" w:color="auto"/>
            <w:bottom w:val="none" w:sz="0" w:space="0" w:color="auto"/>
            <w:right w:val="none" w:sz="0" w:space="0" w:color="auto"/>
          </w:divBdr>
        </w:div>
        <w:div w:id="662584373">
          <w:marLeft w:val="640"/>
          <w:marRight w:val="0"/>
          <w:marTop w:val="0"/>
          <w:marBottom w:val="0"/>
          <w:divBdr>
            <w:top w:val="none" w:sz="0" w:space="0" w:color="auto"/>
            <w:left w:val="none" w:sz="0" w:space="0" w:color="auto"/>
            <w:bottom w:val="none" w:sz="0" w:space="0" w:color="auto"/>
            <w:right w:val="none" w:sz="0" w:space="0" w:color="auto"/>
          </w:divBdr>
        </w:div>
        <w:div w:id="1161891038">
          <w:marLeft w:val="640"/>
          <w:marRight w:val="0"/>
          <w:marTop w:val="0"/>
          <w:marBottom w:val="0"/>
          <w:divBdr>
            <w:top w:val="none" w:sz="0" w:space="0" w:color="auto"/>
            <w:left w:val="none" w:sz="0" w:space="0" w:color="auto"/>
            <w:bottom w:val="none" w:sz="0" w:space="0" w:color="auto"/>
            <w:right w:val="none" w:sz="0" w:space="0" w:color="auto"/>
          </w:divBdr>
        </w:div>
        <w:div w:id="880676186">
          <w:marLeft w:val="640"/>
          <w:marRight w:val="0"/>
          <w:marTop w:val="0"/>
          <w:marBottom w:val="0"/>
          <w:divBdr>
            <w:top w:val="none" w:sz="0" w:space="0" w:color="auto"/>
            <w:left w:val="none" w:sz="0" w:space="0" w:color="auto"/>
            <w:bottom w:val="none" w:sz="0" w:space="0" w:color="auto"/>
            <w:right w:val="none" w:sz="0" w:space="0" w:color="auto"/>
          </w:divBdr>
        </w:div>
        <w:div w:id="2092237569">
          <w:marLeft w:val="640"/>
          <w:marRight w:val="0"/>
          <w:marTop w:val="0"/>
          <w:marBottom w:val="0"/>
          <w:divBdr>
            <w:top w:val="none" w:sz="0" w:space="0" w:color="auto"/>
            <w:left w:val="none" w:sz="0" w:space="0" w:color="auto"/>
            <w:bottom w:val="none" w:sz="0" w:space="0" w:color="auto"/>
            <w:right w:val="none" w:sz="0" w:space="0" w:color="auto"/>
          </w:divBdr>
        </w:div>
        <w:div w:id="1940017440">
          <w:marLeft w:val="640"/>
          <w:marRight w:val="0"/>
          <w:marTop w:val="0"/>
          <w:marBottom w:val="0"/>
          <w:divBdr>
            <w:top w:val="none" w:sz="0" w:space="0" w:color="auto"/>
            <w:left w:val="none" w:sz="0" w:space="0" w:color="auto"/>
            <w:bottom w:val="none" w:sz="0" w:space="0" w:color="auto"/>
            <w:right w:val="none" w:sz="0" w:space="0" w:color="auto"/>
          </w:divBdr>
        </w:div>
        <w:div w:id="1341466925">
          <w:marLeft w:val="640"/>
          <w:marRight w:val="0"/>
          <w:marTop w:val="0"/>
          <w:marBottom w:val="0"/>
          <w:divBdr>
            <w:top w:val="none" w:sz="0" w:space="0" w:color="auto"/>
            <w:left w:val="none" w:sz="0" w:space="0" w:color="auto"/>
            <w:bottom w:val="none" w:sz="0" w:space="0" w:color="auto"/>
            <w:right w:val="none" w:sz="0" w:space="0" w:color="auto"/>
          </w:divBdr>
        </w:div>
      </w:divsChild>
    </w:div>
    <w:div w:id="851339047">
      <w:bodyDiv w:val="1"/>
      <w:marLeft w:val="0"/>
      <w:marRight w:val="0"/>
      <w:marTop w:val="0"/>
      <w:marBottom w:val="0"/>
      <w:divBdr>
        <w:top w:val="none" w:sz="0" w:space="0" w:color="auto"/>
        <w:left w:val="none" w:sz="0" w:space="0" w:color="auto"/>
        <w:bottom w:val="none" w:sz="0" w:space="0" w:color="auto"/>
        <w:right w:val="none" w:sz="0" w:space="0" w:color="auto"/>
      </w:divBdr>
    </w:div>
    <w:div w:id="865484726">
      <w:bodyDiv w:val="1"/>
      <w:marLeft w:val="0"/>
      <w:marRight w:val="0"/>
      <w:marTop w:val="0"/>
      <w:marBottom w:val="0"/>
      <w:divBdr>
        <w:top w:val="none" w:sz="0" w:space="0" w:color="auto"/>
        <w:left w:val="none" w:sz="0" w:space="0" w:color="auto"/>
        <w:bottom w:val="none" w:sz="0" w:space="0" w:color="auto"/>
        <w:right w:val="none" w:sz="0" w:space="0" w:color="auto"/>
      </w:divBdr>
    </w:div>
    <w:div w:id="884101475">
      <w:bodyDiv w:val="1"/>
      <w:marLeft w:val="0"/>
      <w:marRight w:val="0"/>
      <w:marTop w:val="0"/>
      <w:marBottom w:val="0"/>
      <w:divBdr>
        <w:top w:val="none" w:sz="0" w:space="0" w:color="auto"/>
        <w:left w:val="none" w:sz="0" w:space="0" w:color="auto"/>
        <w:bottom w:val="none" w:sz="0" w:space="0" w:color="auto"/>
        <w:right w:val="none" w:sz="0" w:space="0" w:color="auto"/>
      </w:divBdr>
      <w:divsChild>
        <w:div w:id="1288975249">
          <w:marLeft w:val="640"/>
          <w:marRight w:val="0"/>
          <w:marTop w:val="0"/>
          <w:marBottom w:val="0"/>
          <w:divBdr>
            <w:top w:val="none" w:sz="0" w:space="0" w:color="auto"/>
            <w:left w:val="none" w:sz="0" w:space="0" w:color="auto"/>
            <w:bottom w:val="none" w:sz="0" w:space="0" w:color="auto"/>
            <w:right w:val="none" w:sz="0" w:space="0" w:color="auto"/>
          </w:divBdr>
        </w:div>
        <w:div w:id="96489789">
          <w:marLeft w:val="640"/>
          <w:marRight w:val="0"/>
          <w:marTop w:val="0"/>
          <w:marBottom w:val="0"/>
          <w:divBdr>
            <w:top w:val="none" w:sz="0" w:space="0" w:color="auto"/>
            <w:left w:val="none" w:sz="0" w:space="0" w:color="auto"/>
            <w:bottom w:val="none" w:sz="0" w:space="0" w:color="auto"/>
            <w:right w:val="none" w:sz="0" w:space="0" w:color="auto"/>
          </w:divBdr>
        </w:div>
        <w:div w:id="1979410383">
          <w:marLeft w:val="640"/>
          <w:marRight w:val="0"/>
          <w:marTop w:val="0"/>
          <w:marBottom w:val="0"/>
          <w:divBdr>
            <w:top w:val="none" w:sz="0" w:space="0" w:color="auto"/>
            <w:left w:val="none" w:sz="0" w:space="0" w:color="auto"/>
            <w:bottom w:val="none" w:sz="0" w:space="0" w:color="auto"/>
            <w:right w:val="none" w:sz="0" w:space="0" w:color="auto"/>
          </w:divBdr>
        </w:div>
        <w:div w:id="394472936">
          <w:marLeft w:val="640"/>
          <w:marRight w:val="0"/>
          <w:marTop w:val="0"/>
          <w:marBottom w:val="0"/>
          <w:divBdr>
            <w:top w:val="none" w:sz="0" w:space="0" w:color="auto"/>
            <w:left w:val="none" w:sz="0" w:space="0" w:color="auto"/>
            <w:bottom w:val="none" w:sz="0" w:space="0" w:color="auto"/>
            <w:right w:val="none" w:sz="0" w:space="0" w:color="auto"/>
          </w:divBdr>
        </w:div>
        <w:div w:id="834371059">
          <w:marLeft w:val="640"/>
          <w:marRight w:val="0"/>
          <w:marTop w:val="0"/>
          <w:marBottom w:val="0"/>
          <w:divBdr>
            <w:top w:val="none" w:sz="0" w:space="0" w:color="auto"/>
            <w:left w:val="none" w:sz="0" w:space="0" w:color="auto"/>
            <w:bottom w:val="none" w:sz="0" w:space="0" w:color="auto"/>
            <w:right w:val="none" w:sz="0" w:space="0" w:color="auto"/>
          </w:divBdr>
        </w:div>
        <w:div w:id="1506940883">
          <w:marLeft w:val="640"/>
          <w:marRight w:val="0"/>
          <w:marTop w:val="0"/>
          <w:marBottom w:val="0"/>
          <w:divBdr>
            <w:top w:val="none" w:sz="0" w:space="0" w:color="auto"/>
            <w:left w:val="none" w:sz="0" w:space="0" w:color="auto"/>
            <w:bottom w:val="none" w:sz="0" w:space="0" w:color="auto"/>
            <w:right w:val="none" w:sz="0" w:space="0" w:color="auto"/>
          </w:divBdr>
        </w:div>
        <w:div w:id="1173035757">
          <w:marLeft w:val="640"/>
          <w:marRight w:val="0"/>
          <w:marTop w:val="0"/>
          <w:marBottom w:val="0"/>
          <w:divBdr>
            <w:top w:val="none" w:sz="0" w:space="0" w:color="auto"/>
            <w:left w:val="none" w:sz="0" w:space="0" w:color="auto"/>
            <w:bottom w:val="none" w:sz="0" w:space="0" w:color="auto"/>
            <w:right w:val="none" w:sz="0" w:space="0" w:color="auto"/>
          </w:divBdr>
        </w:div>
        <w:div w:id="1215582503">
          <w:marLeft w:val="640"/>
          <w:marRight w:val="0"/>
          <w:marTop w:val="0"/>
          <w:marBottom w:val="0"/>
          <w:divBdr>
            <w:top w:val="none" w:sz="0" w:space="0" w:color="auto"/>
            <w:left w:val="none" w:sz="0" w:space="0" w:color="auto"/>
            <w:bottom w:val="none" w:sz="0" w:space="0" w:color="auto"/>
            <w:right w:val="none" w:sz="0" w:space="0" w:color="auto"/>
          </w:divBdr>
        </w:div>
        <w:div w:id="818688102">
          <w:marLeft w:val="640"/>
          <w:marRight w:val="0"/>
          <w:marTop w:val="0"/>
          <w:marBottom w:val="0"/>
          <w:divBdr>
            <w:top w:val="none" w:sz="0" w:space="0" w:color="auto"/>
            <w:left w:val="none" w:sz="0" w:space="0" w:color="auto"/>
            <w:bottom w:val="none" w:sz="0" w:space="0" w:color="auto"/>
            <w:right w:val="none" w:sz="0" w:space="0" w:color="auto"/>
          </w:divBdr>
        </w:div>
        <w:div w:id="1419328767">
          <w:marLeft w:val="640"/>
          <w:marRight w:val="0"/>
          <w:marTop w:val="0"/>
          <w:marBottom w:val="0"/>
          <w:divBdr>
            <w:top w:val="none" w:sz="0" w:space="0" w:color="auto"/>
            <w:left w:val="none" w:sz="0" w:space="0" w:color="auto"/>
            <w:bottom w:val="none" w:sz="0" w:space="0" w:color="auto"/>
            <w:right w:val="none" w:sz="0" w:space="0" w:color="auto"/>
          </w:divBdr>
        </w:div>
        <w:div w:id="305816952">
          <w:marLeft w:val="640"/>
          <w:marRight w:val="0"/>
          <w:marTop w:val="0"/>
          <w:marBottom w:val="0"/>
          <w:divBdr>
            <w:top w:val="none" w:sz="0" w:space="0" w:color="auto"/>
            <w:left w:val="none" w:sz="0" w:space="0" w:color="auto"/>
            <w:bottom w:val="none" w:sz="0" w:space="0" w:color="auto"/>
            <w:right w:val="none" w:sz="0" w:space="0" w:color="auto"/>
          </w:divBdr>
        </w:div>
        <w:div w:id="752051396">
          <w:marLeft w:val="640"/>
          <w:marRight w:val="0"/>
          <w:marTop w:val="0"/>
          <w:marBottom w:val="0"/>
          <w:divBdr>
            <w:top w:val="none" w:sz="0" w:space="0" w:color="auto"/>
            <w:left w:val="none" w:sz="0" w:space="0" w:color="auto"/>
            <w:bottom w:val="none" w:sz="0" w:space="0" w:color="auto"/>
            <w:right w:val="none" w:sz="0" w:space="0" w:color="auto"/>
          </w:divBdr>
        </w:div>
        <w:div w:id="261694852">
          <w:marLeft w:val="640"/>
          <w:marRight w:val="0"/>
          <w:marTop w:val="0"/>
          <w:marBottom w:val="0"/>
          <w:divBdr>
            <w:top w:val="none" w:sz="0" w:space="0" w:color="auto"/>
            <w:left w:val="none" w:sz="0" w:space="0" w:color="auto"/>
            <w:bottom w:val="none" w:sz="0" w:space="0" w:color="auto"/>
            <w:right w:val="none" w:sz="0" w:space="0" w:color="auto"/>
          </w:divBdr>
        </w:div>
        <w:div w:id="659578018">
          <w:marLeft w:val="640"/>
          <w:marRight w:val="0"/>
          <w:marTop w:val="0"/>
          <w:marBottom w:val="0"/>
          <w:divBdr>
            <w:top w:val="none" w:sz="0" w:space="0" w:color="auto"/>
            <w:left w:val="none" w:sz="0" w:space="0" w:color="auto"/>
            <w:bottom w:val="none" w:sz="0" w:space="0" w:color="auto"/>
            <w:right w:val="none" w:sz="0" w:space="0" w:color="auto"/>
          </w:divBdr>
        </w:div>
        <w:div w:id="1087654979">
          <w:marLeft w:val="640"/>
          <w:marRight w:val="0"/>
          <w:marTop w:val="0"/>
          <w:marBottom w:val="0"/>
          <w:divBdr>
            <w:top w:val="none" w:sz="0" w:space="0" w:color="auto"/>
            <w:left w:val="none" w:sz="0" w:space="0" w:color="auto"/>
            <w:bottom w:val="none" w:sz="0" w:space="0" w:color="auto"/>
            <w:right w:val="none" w:sz="0" w:space="0" w:color="auto"/>
          </w:divBdr>
        </w:div>
        <w:div w:id="1060517605">
          <w:marLeft w:val="640"/>
          <w:marRight w:val="0"/>
          <w:marTop w:val="0"/>
          <w:marBottom w:val="0"/>
          <w:divBdr>
            <w:top w:val="none" w:sz="0" w:space="0" w:color="auto"/>
            <w:left w:val="none" w:sz="0" w:space="0" w:color="auto"/>
            <w:bottom w:val="none" w:sz="0" w:space="0" w:color="auto"/>
            <w:right w:val="none" w:sz="0" w:space="0" w:color="auto"/>
          </w:divBdr>
        </w:div>
        <w:div w:id="1436172358">
          <w:marLeft w:val="640"/>
          <w:marRight w:val="0"/>
          <w:marTop w:val="0"/>
          <w:marBottom w:val="0"/>
          <w:divBdr>
            <w:top w:val="none" w:sz="0" w:space="0" w:color="auto"/>
            <w:left w:val="none" w:sz="0" w:space="0" w:color="auto"/>
            <w:bottom w:val="none" w:sz="0" w:space="0" w:color="auto"/>
            <w:right w:val="none" w:sz="0" w:space="0" w:color="auto"/>
          </w:divBdr>
        </w:div>
        <w:div w:id="2041979071">
          <w:marLeft w:val="640"/>
          <w:marRight w:val="0"/>
          <w:marTop w:val="0"/>
          <w:marBottom w:val="0"/>
          <w:divBdr>
            <w:top w:val="none" w:sz="0" w:space="0" w:color="auto"/>
            <w:left w:val="none" w:sz="0" w:space="0" w:color="auto"/>
            <w:bottom w:val="none" w:sz="0" w:space="0" w:color="auto"/>
            <w:right w:val="none" w:sz="0" w:space="0" w:color="auto"/>
          </w:divBdr>
        </w:div>
        <w:div w:id="1549680118">
          <w:marLeft w:val="640"/>
          <w:marRight w:val="0"/>
          <w:marTop w:val="0"/>
          <w:marBottom w:val="0"/>
          <w:divBdr>
            <w:top w:val="none" w:sz="0" w:space="0" w:color="auto"/>
            <w:left w:val="none" w:sz="0" w:space="0" w:color="auto"/>
            <w:bottom w:val="none" w:sz="0" w:space="0" w:color="auto"/>
            <w:right w:val="none" w:sz="0" w:space="0" w:color="auto"/>
          </w:divBdr>
        </w:div>
        <w:div w:id="755325354">
          <w:marLeft w:val="640"/>
          <w:marRight w:val="0"/>
          <w:marTop w:val="0"/>
          <w:marBottom w:val="0"/>
          <w:divBdr>
            <w:top w:val="none" w:sz="0" w:space="0" w:color="auto"/>
            <w:left w:val="none" w:sz="0" w:space="0" w:color="auto"/>
            <w:bottom w:val="none" w:sz="0" w:space="0" w:color="auto"/>
            <w:right w:val="none" w:sz="0" w:space="0" w:color="auto"/>
          </w:divBdr>
        </w:div>
        <w:div w:id="5794727">
          <w:marLeft w:val="640"/>
          <w:marRight w:val="0"/>
          <w:marTop w:val="0"/>
          <w:marBottom w:val="0"/>
          <w:divBdr>
            <w:top w:val="none" w:sz="0" w:space="0" w:color="auto"/>
            <w:left w:val="none" w:sz="0" w:space="0" w:color="auto"/>
            <w:bottom w:val="none" w:sz="0" w:space="0" w:color="auto"/>
            <w:right w:val="none" w:sz="0" w:space="0" w:color="auto"/>
          </w:divBdr>
        </w:div>
        <w:div w:id="762191633">
          <w:marLeft w:val="640"/>
          <w:marRight w:val="0"/>
          <w:marTop w:val="0"/>
          <w:marBottom w:val="0"/>
          <w:divBdr>
            <w:top w:val="none" w:sz="0" w:space="0" w:color="auto"/>
            <w:left w:val="none" w:sz="0" w:space="0" w:color="auto"/>
            <w:bottom w:val="none" w:sz="0" w:space="0" w:color="auto"/>
            <w:right w:val="none" w:sz="0" w:space="0" w:color="auto"/>
          </w:divBdr>
        </w:div>
        <w:div w:id="1939219255">
          <w:marLeft w:val="640"/>
          <w:marRight w:val="0"/>
          <w:marTop w:val="0"/>
          <w:marBottom w:val="0"/>
          <w:divBdr>
            <w:top w:val="none" w:sz="0" w:space="0" w:color="auto"/>
            <w:left w:val="none" w:sz="0" w:space="0" w:color="auto"/>
            <w:bottom w:val="none" w:sz="0" w:space="0" w:color="auto"/>
            <w:right w:val="none" w:sz="0" w:space="0" w:color="auto"/>
          </w:divBdr>
        </w:div>
        <w:div w:id="558513908">
          <w:marLeft w:val="640"/>
          <w:marRight w:val="0"/>
          <w:marTop w:val="0"/>
          <w:marBottom w:val="0"/>
          <w:divBdr>
            <w:top w:val="none" w:sz="0" w:space="0" w:color="auto"/>
            <w:left w:val="none" w:sz="0" w:space="0" w:color="auto"/>
            <w:bottom w:val="none" w:sz="0" w:space="0" w:color="auto"/>
            <w:right w:val="none" w:sz="0" w:space="0" w:color="auto"/>
          </w:divBdr>
        </w:div>
        <w:div w:id="478183333">
          <w:marLeft w:val="640"/>
          <w:marRight w:val="0"/>
          <w:marTop w:val="0"/>
          <w:marBottom w:val="0"/>
          <w:divBdr>
            <w:top w:val="none" w:sz="0" w:space="0" w:color="auto"/>
            <w:left w:val="none" w:sz="0" w:space="0" w:color="auto"/>
            <w:bottom w:val="none" w:sz="0" w:space="0" w:color="auto"/>
            <w:right w:val="none" w:sz="0" w:space="0" w:color="auto"/>
          </w:divBdr>
        </w:div>
        <w:div w:id="1236553437">
          <w:marLeft w:val="640"/>
          <w:marRight w:val="0"/>
          <w:marTop w:val="0"/>
          <w:marBottom w:val="0"/>
          <w:divBdr>
            <w:top w:val="none" w:sz="0" w:space="0" w:color="auto"/>
            <w:left w:val="none" w:sz="0" w:space="0" w:color="auto"/>
            <w:bottom w:val="none" w:sz="0" w:space="0" w:color="auto"/>
            <w:right w:val="none" w:sz="0" w:space="0" w:color="auto"/>
          </w:divBdr>
        </w:div>
        <w:div w:id="616104720">
          <w:marLeft w:val="640"/>
          <w:marRight w:val="0"/>
          <w:marTop w:val="0"/>
          <w:marBottom w:val="0"/>
          <w:divBdr>
            <w:top w:val="none" w:sz="0" w:space="0" w:color="auto"/>
            <w:left w:val="none" w:sz="0" w:space="0" w:color="auto"/>
            <w:bottom w:val="none" w:sz="0" w:space="0" w:color="auto"/>
            <w:right w:val="none" w:sz="0" w:space="0" w:color="auto"/>
          </w:divBdr>
        </w:div>
        <w:div w:id="1887452613">
          <w:marLeft w:val="640"/>
          <w:marRight w:val="0"/>
          <w:marTop w:val="0"/>
          <w:marBottom w:val="0"/>
          <w:divBdr>
            <w:top w:val="none" w:sz="0" w:space="0" w:color="auto"/>
            <w:left w:val="none" w:sz="0" w:space="0" w:color="auto"/>
            <w:bottom w:val="none" w:sz="0" w:space="0" w:color="auto"/>
            <w:right w:val="none" w:sz="0" w:space="0" w:color="auto"/>
          </w:divBdr>
        </w:div>
        <w:div w:id="738793926">
          <w:marLeft w:val="640"/>
          <w:marRight w:val="0"/>
          <w:marTop w:val="0"/>
          <w:marBottom w:val="0"/>
          <w:divBdr>
            <w:top w:val="none" w:sz="0" w:space="0" w:color="auto"/>
            <w:left w:val="none" w:sz="0" w:space="0" w:color="auto"/>
            <w:bottom w:val="none" w:sz="0" w:space="0" w:color="auto"/>
            <w:right w:val="none" w:sz="0" w:space="0" w:color="auto"/>
          </w:divBdr>
        </w:div>
        <w:div w:id="1766460332">
          <w:marLeft w:val="640"/>
          <w:marRight w:val="0"/>
          <w:marTop w:val="0"/>
          <w:marBottom w:val="0"/>
          <w:divBdr>
            <w:top w:val="none" w:sz="0" w:space="0" w:color="auto"/>
            <w:left w:val="none" w:sz="0" w:space="0" w:color="auto"/>
            <w:bottom w:val="none" w:sz="0" w:space="0" w:color="auto"/>
            <w:right w:val="none" w:sz="0" w:space="0" w:color="auto"/>
          </w:divBdr>
        </w:div>
        <w:div w:id="1402562858">
          <w:marLeft w:val="640"/>
          <w:marRight w:val="0"/>
          <w:marTop w:val="0"/>
          <w:marBottom w:val="0"/>
          <w:divBdr>
            <w:top w:val="none" w:sz="0" w:space="0" w:color="auto"/>
            <w:left w:val="none" w:sz="0" w:space="0" w:color="auto"/>
            <w:bottom w:val="none" w:sz="0" w:space="0" w:color="auto"/>
            <w:right w:val="none" w:sz="0" w:space="0" w:color="auto"/>
          </w:divBdr>
        </w:div>
        <w:div w:id="913900850">
          <w:marLeft w:val="640"/>
          <w:marRight w:val="0"/>
          <w:marTop w:val="0"/>
          <w:marBottom w:val="0"/>
          <w:divBdr>
            <w:top w:val="none" w:sz="0" w:space="0" w:color="auto"/>
            <w:left w:val="none" w:sz="0" w:space="0" w:color="auto"/>
            <w:bottom w:val="none" w:sz="0" w:space="0" w:color="auto"/>
            <w:right w:val="none" w:sz="0" w:space="0" w:color="auto"/>
          </w:divBdr>
        </w:div>
        <w:div w:id="1580289591">
          <w:marLeft w:val="640"/>
          <w:marRight w:val="0"/>
          <w:marTop w:val="0"/>
          <w:marBottom w:val="0"/>
          <w:divBdr>
            <w:top w:val="none" w:sz="0" w:space="0" w:color="auto"/>
            <w:left w:val="none" w:sz="0" w:space="0" w:color="auto"/>
            <w:bottom w:val="none" w:sz="0" w:space="0" w:color="auto"/>
            <w:right w:val="none" w:sz="0" w:space="0" w:color="auto"/>
          </w:divBdr>
        </w:div>
        <w:div w:id="781847052">
          <w:marLeft w:val="640"/>
          <w:marRight w:val="0"/>
          <w:marTop w:val="0"/>
          <w:marBottom w:val="0"/>
          <w:divBdr>
            <w:top w:val="none" w:sz="0" w:space="0" w:color="auto"/>
            <w:left w:val="none" w:sz="0" w:space="0" w:color="auto"/>
            <w:bottom w:val="none" w:sz="0" w:space="0" w:color="auto"/>
            <w:right w:val="none" w:sz="0" w:space="0" w:color="auto"/>
          </w:divBdr>
        </w:div>
        <w:div w:id="1574195411">
          <w:marLeft w:val="640"/>
          <w:marRight w:val="0"/>
          <w:marTop w:val="0"/>
          <w:marBottom w:val="0"/>
          <w:divBdr>
            <w:top w:val="none" w:sz="0" w:space="0" w:color="auto"/>
            <w:left w:val="none" w:sz="0" w:space="0" w:color="auto"/>
            <w:bottom w:val="none" w:sz="0" w:space="0" w:color="auto"/>
            <w:right w:val="none" w:sz="0" w:space="0" w:color="auto"/>
          </w:divBdr>
        </w:div>
        <w:div w:id="923539742">
          <w:marLeft w:val="640"/>
          <w:marRight w:val="0"/>
          <w:marTop w:val="0"/>
          <w:marBottom w:val="0"/>
          <w:divBdr>
            <w:top w:val="none" w:sz="0" w:space="0" w:color="auto"/>
            <w:left w:val="none" w:sz="0" w:space="0" w:color="auto"/>
            <w:bottom w:val="none" w:sz="0" w:space="0" w:color="auto"/>
            <w:right w:val="none" w:sz="0" w:space="0" w:color="auto"/>
          </w:divBdr>
        </w:div>
        <w:div w:id="1108625958">
          <w:marLeft w:val="640"/>
          <w:marRight w:val="0"/>
          <w:marTop w:val="0"/>
          <w:marBottom w:val="0"/>
          <w:divBdr>
            <w:top w:val="none" w:sz="0" w:space="0" w:color="auto"/>
            <w:left w:val="none" w:sz="0" w:space="0" w:color="auto"/>
            <w:bottom w:val="none" w:sz="0" w:space="0" w:color="auto"/>
            <w:right w:val="none" w:sz="0" w:space="0" w:color="auto"/>
          </w:divBdr>
        </w:div>
        <w:div w:id="738093333">
          <w:marLeft w:val="640"/>
          <w:marRight w:val="0"/>
          <w:marTop w:val="0"/>
          <w:marBottom w:val="0"/>
          <w:divBdr>
            <w:top w:val="none" w:sz="0" w:space="0" w:color="auto"/>
            <w:left w:val="none" w:sz="0" w:space="0" w:color="auto"/>
            <w:bottom w:val="none" w:sz="0" w:space="0" w:color="auto"/>
            <w:right w:val="none" w:sz="0" w:space="0" w:color="auto"/>
          </w:divBdr>
        </w:div>
        <w:div w:id="266698206">
          <w:marLeft w:val="640"/>
          <w:marRight w:val="0"/>
          <w:marTop w:val="0"/>
          <w:marBottom w:val="0"/>
          <w:divBdr>
            <w:top w:val="none" w:sz="0" w:space="0" w:color="auto"/>
            <w:left w:val="none" w:sz="0" w:space="0" w:color="auto"/>
            <w:bottom w:val="none" w:sz="0" w:space="0" w:color="auto"/>
            <w:right w:val="none" w:sz="0" w:space="0" w:color="auto"/>
          </w:divBdr>
        </w:div>
        <w:div w:id="690835802">
          <w:marLeft w:val="640"/>
          <w:marRight w:val="0"/>
          <w:marTop w:val="0"/>
          <w:marBottom w:val="0"/>
          <w:divBdr>
            <w:top w:val="none" w:sz="0" w:space="0" w:color="auto"/>
            <w:left w:val="none" w:sz="0" w:space="0" w:color="auto"/>
            <w:bottom w:val="none" w:sz="0" w:space="0" w:color="auto"/>
            <w:right w:val="none" w:sz="0" w:space="0" w:color="auto"/>
          </w:divBdr>
        </w:div>
        <w:div w:id="165365664">
          <w:marLeft w:val="640"/>
          <w:marRight w:val="0"/>
          <w:marTop w:val="0"/>
          <w:marBottom w:val="0"/>
          <w:divBdr>
            <w:top w:val="none" w:sz="0" w:space="0" w:color="auto"/>
            <w:left w:val="none" w:sz="0" w:space="0" w:color="auto"/>
            <w:bottom w:val="none" w:sz="0" w:space="0" w:color="auto"/>
            <w:right w:val="none" w:sz="0" w:space="0" w:color="auto"/>
          </w:divBdr>
        </w:div>
        <w:div w:id="1453399121">
          <w:marLeft w:val="640"/>
          <w:marRight w:val="0"/>
          <w:marTop w:val="0"/>
          <w:marBottom w:val="0"/>
          <w:divBdr>
            <w:top w:val="none" w:sz="0" w:space="0" w:color="auto"/>
            <w:left w:val="none" w:sz="0" w:space="0" w:color="auto"/>
            <w:bottom w:val="none" w:sz="0" w:space="0" w:color="auto"/>
            <w:right w:val="none" w:sz="0" w:space="0" w:color="auto"/>
          </w:divBdr>
        </w:div>
        <w:div w:id="199241969">
          <w:marLeft w:val="640"/>
          <w:marRight w:val="0"/>
          <w:marTop w:val="0"/>
          <w:marBottom w:val="0"/>
          <w:divBdr>
            <w:top w:val="none" w:sz="0" w:space="0" w:color="auto"/>
            <w:left w:val="none" w:sz="0" w:space="0" w:color="auto"/>
            <w:bottom w:val="none" w:sz="0" w:space="0" w:color="auto"/>
            <w:right w:val="none" w:sz="0" w:space="0" w:color="auto"/>
          </w:divBdr>
        </w:div>
        <w:div w:id="1627354183">
          <w:marLeft w:val="640"/>
          <w:marRight w:val="0"/>
          <w:marTop w:val="0"/>
          <w:marBottom w:val="0"/>
          <w:divBdr>
            <w:top w:val="none" w:sz="0" w:space="0" w:color="auto"/>
            <w:left w:val="none" w:sz="0" w:space="0" w:color="auto"/>
            <w:bottom w:val="none" w:sz="0" w:space="0" w:color="auto"/>
            <w:right w:val="none" w:sz="0" w:space="0" w:color="auto"/>
          </w:divBdr>
        </w:div>
        <w:div w:id="1441948120">
          <w:marLeft w:val="640"/>
          <w:marRight w:val="0"/>
          <w:marTop w:val="0"/>
          <w:marBottom w:val="0"/>
          <w:divBdr>
            <w:top w:val="none" w:sz="0" w:space="0" w:color="auto"/>
            <w:left w:val="none" w:sz="0" w:space="0" w:color="auto"/>
            <w:bottom w:val="none" w:sz="0" w:space="0" w:color="auto"/>
            <w:right w:val="none" w:sz="0" w:space="0" w:color="auto"/>
          </w:divBdr>
        </w:div>
        <w:div w:id="1773237646">
          <w:marLeft w:val="640"/>
          <w:marRight w:val="0"/>
          <w:marTop w:val="0"/>
          <w:marBottom w:val="0"/>
          <w:divBdr>
            <w:top w:val="none" w:sz="0" w:space="0" w:color="auto"/>
            <w:left w:val="none" w:sz="0" w:space="0" w:color="auto"/>
            <w:bottom w:val="none" w:sz="0" w:space="0" w:color="auto"/>
            <w:right w:val="none" w:sz="0" w:space="0" w:color="auto"/>
          </w:divBdr>
        </w:div>
        <w:div w:id="761993154">
          <w:marLeft w:val="640"/>
          <w:marRight w:val="0"/>
          <w:marTop w:val="0"/>
          <w:marBottom w:val="0"/>
          <w:divBdr>
            <w:top w:val="none" w:sz="0" w:space="0" w:color="auto"/>
            <w:left w:val="none" w:sz="0" w:space="0" w:color="auto"/>
            <w:bottom w:val="none" w:sz="0" w:space="0" w:color="auto"/>
            <w:right w:val="none" w:sz="0" w:space="0" w:color="auto"/>
          </w:divBdr>
        </w:div>
        <w:div w:id="696740225">
          <w:marLeft w:val="640"/>
          <w:marRight w:val="0"/>
          <w:marTop w:val="0"/>
          <w:marBottom w:val="0"/>
          <w:divBdr>
            <w:top w:val="none" w:sz="0" w:space="0" w:color="auto"/>
            <w:left w:val="none" w:sz="0" w:space="0" w:color="auto"/>
            <w:bottom w:val="none" w:sz="0" w:space="0" w:color="auto"/>
            <w:right w:val="none" w:sz="0" w:space="0" w:color="auto"/>
          </w:divBdr>
        </w:div>
        <w:div w:id="82260197">
          <w:marLeft w:val="640"/>
          <w:marRight w:val="0"/>
          <w:marTop w:val="0"/>
          <w:marBottom w:val="0"/>
          <w:divBdr>
            <w:top w:val="none" w:sz="0" w:space="0" w:color="auto"/>
            <w:left w:val="none" w:sz="0" w:space="0" w:color="auto"/>
            <w:bottom w:val="none" w:sz="0" w:space="0" w:color="auto"/>
            <w:right w:val="none" w:sz="0" w:space="0" w:color="auto"/>
          </w:divBdr>
        </w:div>
        <w:div w:id="51512690">
          <w:marLeft w:val="640"/>
          <w:marRight w:val="0"/>
          <w:marTop w:val="0"/>
          <w:marBottom w:val="0"/>
          <w:divBdr>
            <w:top w:val="none" w:sz="0" w:space="0" w:color="auto"/>
            <w:left w:val="none" w:sz="0" w:space="0" w:color="auto"/>
            <w:bottom w:val="none" w:sz="0" w:space="0" w:color="auto"/>
            <w:right w:val="none" w:sz="0" w:space="0" w:color="auto"/>
          </w:divBdr>
        </w:div>
        <w:div w:id="1510944302">
          <w:marLeft w:val="640"/>
          <w:marRight w:val="0"/>
          <w:marTop w:val="0"/>
          <w:marBottom w:val="0"/>
          <w:divBdr>
            <w:top w:val="none" w:sz="0" w:space="0" w:color="auto"/>
            <w:left w:val="none" w:sz="0" w:space="0" w:color="auto"/>
            <w:bottom w:val="none" w:sz="0" w:space="0" w:color="auto"/>
            <w:right w:val="none" w:sz="0" w:space="0" w:color="auto"/>
          </w:divBdr>
        </w:div>
        <w:div w:id="1709454616">
          <w:marLeft w:val="640"/>
          <w:marRight w:val="0"/>
          <w:marTop w:val="0"/>
          <w:marBottom w:val="0"/>
          <w:divBdr>
            <w:top w:val="none" w:sz="0" w:space="0" w:color="auto"/>
            <w:left w:val="none" w:sz="0" w:space="0" w:color="auto"/>
            <w:bottom w:val="none" w:sz="0" w:space="0" w:color="auto"/>
            <w:right w:val="none" w:sz="0" w:space="0" w:color="auto"/>
          </w:divBdr>
        </w:div>
        <w:div w:id="1196960817">
          <w:marLeft w:val="640"/>
          <w:marRight w:val="0"/>
          <w:marTop w:val="0"/>
          <w:marBottom w:val="0"/>
          <w:divBdr>
            <w:top w:val="none" w:sz="0" w:space="0" w:color="auto"/>
            <w:left w:val="none" w:sz="0" w:space="0" w:color="auto"/>
            <w:bottom w:val="none" w:sz="0" w:space="0" w:color="auto"/>
            <w:right w:val="none" w:sz="0" w:space="0" w:color="auto"/>
          </w:divBdr>
        </w:div>
        <w:div w:id="1817141733">
          <w:marLeft w:val="640"/>
          <w:marRight w:val="0"/>
          <w:marTop w:val="0"/>
          <w:marBottom w:val="0"/>
          <w:divBdr>
            <w:top w:val="none" w:sz="0" w:space="0" w:color="auto"/>
            <w:left w:val="none" w:sz="0" w:space="0" w:color="auto"/>
            <w:bottom w:val="none" w:sz="0" w:space="0" w:color="auto"/>
            <w:right w:val="none" w:sz="0" w:space="0" w:color="auto"/>
          </w:divBdr>
        </w:div>
        <w:div w:id="2092658537">
          <w:marLeft w:val="640"/>
          <w:marRight w:val="0"/>
          <w:marTop w:val="0"/>
          <w:marBottom w:val="0"/>
          <w:divBdr>
            <w:top w:val="none" w:sz="0" w:space="0" w:color="auto"/>
            <w:left w:val="none" w:sz="0" w:space="0" w:color="auto"/>
            <w:bottom w:val="none" w:sz="0" w:space="0" w:color="auto"/>
            <w:right w:val="none" w:sz="0" w:space="0" w:color="auto"/>
          </w:divBdr>
        </w:div>
        <w:div w:id="987562303">
          <w:marLeft w:val="640"/>
          <w:marRight w:val="0"/>
          <w:marTop w:val="0"/>
          <w:marBottom w:val="0"/>
          <w:divBdr>
            <w:top w:val="none" w:sz="0" w:space="0" w:color="auto"/>
            <w:left w:val="none" w:sz="0" w:space="0" w:color="auto"/>
            <w:bottom w:val="none" w:sz="0" w:space="0" w:color="auto"/>
            <w:right w:val="none" w:sz="0" w:space="0" w:color="auto"/>
          </w:divBdr>
        </w:div>
        <w:div w:id="1187020425">
          <w:marLeft w:val="640"/>
          <w:marRight w:val="0"/>
          <w:marTop w:val="0"/>
          <w:marBottom w:val="0"/>
          <w:divBdr>
            <w:top w:val="none" w:sz="0" w:space="0" w:color="auto"/>
            <w:left w:val="none" w:sz="0" w:space="0" w:color="auto"/>
            <w:bottom w:val="none" w:sz="0" w:space="0" w:color="auto"/>
            <w:right w:val="none" w:sz="0" w:space="0" w:color="auto"/>
          </w:divBdr>
        </w:div>
        <w:div w:id="1301569394">
          <w:marLeft w:val="640"/>
          <w:marRight w:val="0"/>
          <w:marTop w:val="0"/>
          <w:marBottom w:val="0"/>
          <w:divBdr>
            <w:top w:val="none" w:sz="0" w:space="0" w:color="auto"/>
            <w:left w:val="none" w:sz="0" w:space="0" w:color="auto"/>
            <w:bottom w:val="none" w:sz="0" w:space="0" w:color="auto"/>
            <w:right w:val="none" w:sz="0" w:space="0" w:color="auto"/>
          </w:divBdr>
        </w:div>
        <w:div w:id="1882858518">
          <w:marLeft w:val="640"/>
          <w:marRight w:val="0"/>
          <w:marTop w:val="0"/>
          <w:marBottom w:val="0"/>
          <w:divBdr>
            <w:top w:val="none" w:sz="0" w:space="0" w:color="auto"/>
            <w:left w:val="none" w:sz="0" w:space="0" w:color="auto"/>
            <w:bottom w:val="none" w:sz="0" w:space="0" w:color="auto"/>
            <w:right w:val="none" w:sz="0" w:space="0" w:color="auto"/>
          </w:divBdr>
        </w:div>
        <w:div w:id="104816903">
          <w:marLeft w:val="640"/>
          <w:marRight w:val="0"/>
          <w:marTop w:val="0"/>
          <w:marBottom w:val="0"/>
          <w:divBdr>
            <w:top w:val="none" w:sz="0" w:space="0" w:color="auto"/>
            <w:left w:val="none" w:sz="0" w:space="0" w:color="auto"/>
            <w:bottom w:val="none" w:sz="0" w:space="0" w:color="auto"/>
            <w:right w:val="none" w:sz="0" w:space="0" w:color="auto"/>
          </w:divBdr>
        </w:div>
        <w:div w:id="1534919140">
          <w:marLeft w:val="640"/>
          <w:marRight w:val="0"/>
          <w:marTop w:val="0"/>
          <w:marBottom w:val="0"/>
          <w:divBdr>
            <w:top w:val="none" w:sz="0" w:space="0" w:color="auto"/>
            <w:left w:val="none" w:sz="0" w:space="0" w:color="auto"/>
            <w:bottom w:val="none" w:sz="0" w:space="0" w:color="auto"/>
            <w:right w:val="none" w:sz="0" w:space="0" w:color="auto"/>
          </w:divBdr>
        </w:div>
        <w:div w:id="1585993421">
          <w:marLeft w:val="640"/>
          <w:marRight w:val="0"/>
          <w:marTop w:val="0"/>
          <w:marBottom w:val="0"/>
          <w:divBdr>
            <w:top w:val="none" w:sz="0" w:space="0" w:color="auto"/>
            <w:left w:val="none" w:sz="0" w:space="0" w:color="auto"/>
            <w:bottom w:val="none" w:sz="0" w:space="0" w:color="auto"/>
            <w:right w:val="none" w:sz="0" w:space="0" w:color="auto"/>
          </w:divBdr>
        </w:div>
        <w:div w:id="2047481155">
          <w:marLeft w:val="640"/>
          <w:marRight w:val="0"/>
          <w:marTop w:val="0"/>
          <w:marBottom w:val="0"/>
          <w:divBdr>
            <w:top w:val="none" w:sz="0" w:space="0" w:color="auto"/>
            <w:left w:val="none" w:sz="0" w:space="0" w:color="auto"/>
            <w:bottom w:val="none" w:sz="0" w:space="0" w:color="auto"/>
            <w:right w:val="none" w:sz="0" w:space="0" w:color="auto"/>
          </w:divBdr>
        </w:div>
        <w:div w:id="2104720358">
          <w:marLeft w:val="640"/>
          <w:marRight w:val="0"/>
          <w:marTop w:val="0"/>
          <w:marBottom w:val="0"/>
          <w:divBdr>
            <w:top w:val="none" w:sz="0" w:space="0" w:color="auto"/>
            <w:left w:val="none" w:sz="0" w:space="0" w:color="auto"/>
            <w:bottom w:val="none" w:sz="0" w:space="0" w:color="auto"/>
            <w:right w:val="none" w:sz="0" w:space="0" w:color="auto"/>
          </w:divBdr>
        </w:div>
        <w:div w:id="1295915206">
          <w:marLeft w:val="640"/>
          <w:marRight w:val="0"/>
          <w:marTop w:val="0"/>
          <w:marBottom w:val="0"/>
          <w:divBdr>
            <w:top w:val="none" w:sz="0" w:space="0" w:color="auto"/>
            <w:left w:val="none" w:sz="0" w:space="0" w:color="auto"/>
            <w:bottom w:val="none" w:sz="0" w:space="0" w:color="auto"/>
            <w:right w:val="none" w:sz="0" w:space="0" w:color="auto"/>
          </w:divBdr>
        </w:div>
        <w:div w:id="264264417">
          <w:marLeft w:val="640"/>
          <w:marRight w:val="0"/>
          <w:marTop w:val="0"/>
          <w:marBottom w:val="0"/>
          <w:divBdr>
            <w:top w:val="none" w:sz="0" w:space="0" w:color="auto"/>
            <w:left w:val="none" w:sz="0" w:space="0" w:color="auto"/>
            <w:bottom w:val="none" w:sz="0" w:space="0" w:color="auto"/>
            <w:right w:val="none" w:sz="0" w:space="0" w:color="auto"/>
          </w:divBdr>
        </w:div>
        <w:div w:id="446389444">
          <w:marLeft w:val="640"/>
          <w:marRight w:val="0"/>
          <w:marTop w:val="0"/>
          <w:marBottom w:val="0"/>
          <w:divBdr>
            <w:top w:val="none" w:sz="0" w:space="0" w:color="auto"/>
            <w:left w:val="none" w:sz="0" w:space="0" w:color="auto"/>
            <w:bottom w:val="none" w:sz="0" w:space="0" w:color="auto"/>
            <w:right w:val="none" w:sz="0" w:space="0" w:color="auto"/>
          </w:divBdr>
        </w:div>
        <w:div w:id="326323603">
          <w:marLeft w:val="640"/>
          <w:marRight w:val="0"/>
          <w:marTop w:val="0"/>
          <w:marBottom w:val="0"/>
          <w:divBdr>
            <w:top w:val="none" w:sz="0" w:space="0" w:color="auto"/>
            <w:left w:val="none" w:sz="0" w:space="0" w:color="auto"/>
            <w:bottom w:val="none" w:sz="0" w:space="0" w:color="auto"/>
            <w:right w:val="none" w:sz="0" w:space="0" w:color="auto"/>
          </w:divBdr>
        </w:div>
        <w:div w:id="904492771">
          <w:marLeft w:val="640"/>
          <w:marRight w:val="0"/>
          <w:marTop w:val="0"/>
          <w:marBottom w:val="0"/>
          <w:divBdr>
            <w:top w:val="none" w:sz="0" w:space="0" w:color="auto"/>
            <w:left w:val="none" w:sz="0" w:space="0" w:color="auto"/>
            <w:bottom w:val="none" w:sz="0" w:space="0" w:color="auto"/>
            <w:right w:val="none" w:sz="0" w:space="0" w:color="auto"/>
          </w:divBdr>
        </w:div>
        <w:div w:id="173423566">
          <w:marLeft w:val="640"/>
          <w:marRight w:val="0"/>
          <w:marTop w:val="0"/>
          <w:marBottom w:val="0"/>
          <w:divBdr>
            <w:top w:val="none" w:sz="0" w:space="0" w:color="auto"/>
            <w:left w:val="none" w:sz="0" w:space="0" w:color="auto"/>
            <w:bottom w:val="none" w:sz="0" w:space="0" w:color="auto"/>
            <w:right w:val="none" w:sz="0" w:space="0" w:color="auto"/>
          </w:divBdr>
        </w:div>
        <w:div w:id="1698895843">
          <w:marLeft w:val="640"/>
          <w:marRight w:val="0"/>
          <w:marTop w:val="0"/>
          <w:marBottom w:val="0"/>
          <w:divBdr>
            <w:top w:val="none" w:sz="0" w:space="0" w:color="auto"/>
            <w:left w:val="none" w:sz="0" w:space="0" w:color="auto"/>
            <w:bottom w:val="none" w:sz="0" w:space="0" w:color="auto"/>
            <w:right w:val="none" w:sz="0" w:space="0" w:color="auto"/>
          </w:divBdr>
        </w:div>
        <w:div w:id="98448876">
          <w:marLeft w:val="640"/>
          <w:marRight w:val="0"/>
          <w:marTop w:val="0"/>
          <w:marBottom w:val="0"/>
          <w:divBdr>
            <w:top w:val="none" w:sz="0" w:space="0" w:color="auto"/>
            <w:left w:val="none" w:sz="0" w:space="0" w:color="auto"/>
            <w:bottom w:val="none" w:sz="0" w:space="0" w:color="auto"/>
            <w:right w:val="none" w:sz="0" w:space="0" w:color="auto"/>
          </w:divBdr>
        </w:div>
        <w:div w:id="378553514">
          <w:marLeft w:val="640"/>
          <w:marRight w:val="0"/>
          <w:marTop w:val="0"/>
          <w:marBottom w:val="0"/>
          <w:divBdr>
            <w:top w:val="none" w:sz="0" w:space="0" w:color="auto"/>
            <w:left w:val="none" w:sz="0" w:space="0" w:color="auto"/>
            <w:bottom w:val="none" w:sz="0" w:space="0" w:color="auto"/>
            <w:right w:val="none" w:sz="0" w:space="0" w:color="auto"/>
          </w:divBdr>
        </w:div>
        <w:div w:id="97021956">
          <w:marLeft w:val="640"/>
          <w:marRight w:val="0"/>
          <w:marTop w:val="0"/>
          <w:marBottom w:val="0"/>
          <w:divBdr>
            <w:top w:val="none" w:sz="0" w:space="0" w:color="auto"/>
            <w:left w:val="none" w:sz="0" w:space="0" w:color="auto"/>
            <w:bottom w:val="none" w:sz="0" w:space="0" w:color="auto"/>
            <w:right w:val="none" w:sz="0" w:space="0" w:color="auto"/>
          </w:divBdr>
        </w:div>
        <w:div w:id="796606758">
          <w:marLeft w:val="640"/>
          <w:marRight w:val="0"/>
          <w:marTop w:val="0"/>
          <w:marBottom w:val="0"/>
          <w:divBdr>
            <w:top w:val="none" w:sz="0" w:space="0" w:color="auto"/>
            <w:left w:val="none" w:sz="0" w:space="0" w:color="auto"/>
            <w:bottom w:val="none" w:sz="0" w:space="0" w:color="auto"/>
            <w:right w:val="none" w:sz="0" w:space="0" w:color="auto"/>
          </w:divBdr>
        </w:div>
        <w:div w:id="1633052138">
          <w:marLeft w:val="640"/>
          <w:marRight w:val="0"/>
          <w:marTop w:val="0"/>
          <w:marBottom w:val="0"/>
          <w:divBdr>
            <w:top w:val="none" w:sz="0" w:space="0" w:color="auto"/>
            <w:left w:val="none" w:sz="0" w:space="0" w:color="auto"/>
            <w:bottom w:val="none" w:sz="0" w:space="0" w:color="auto"/>
            <w:right w:val="none" w:sz="0" w:space="0" w:color="auto"/>
          </w:divBdr>
        </w:div>
        <w:div w:id="1252006432">
          <w:marLeft w:val="640"/>
          <w:marRight w:val="0"/>
          <w:marTop w:val="0"/>
          <w:marBottom w:val="0"/>
          <w:divBdr>
            <w:top w:val="none" w:sz="0" w:space="0" w:color="auto"/>
            <w:left w:val="none" w:sz="0" w:space="0" w:color="auto"/>
            <w:bottom w:val="none" w:sz="0" w:space="0" w:color="auto"/>
            <w:right w:val="none" w:sz="0" w:space="0" w:color="auto"/>
          </w:divBdr>
        </w:div>
        <w:div w:id="856966192">
          <w:marLeft w:val="640"/>
          <w:marRight w:val="0"/>
          <w:marTop w:val="0"/>
          <w:marBottom w:val="0"/>
          <w:divBdr>
            <w:top w:val="none" w:sz="0" w:space="0" w:color="auto"/>
            <w:left w:val="none" w:sz="0" w:space="0" w:color="auto"/>
            <w:bottom w:val="none" w:sz="0" w:space="0" w:color="auto"/>
            <w:right w:val="none" w:sz="0" w:space="0" w:color="auto"/>
          </w:divBdr>
        </w:div>
        <w:div w:id="1866866258">
          <w:marLeft w:val="640"/>
          <w:marRight w:val="0"/>
          <w:marTop w:val="0"/>
          <w:marBottom w:val="0"/>
          <w:divBdr>
            <w:top w:val="none" w:sz="0" w:space="0" w:color="auto"/>
            <w:left w:val="none" w:sz="0" w:space="0" w:color="auto"/>
            <w:bottom w:val="none" w:sz="0" w:space="0" w:color="auto"/>
            <w:right w:val="none" w:sz="0" w:space="0" w:color="auto"/>
          </w:divBdr>
        </w:div>
        <w:div w:id="1550191993">
          <w:marLeft w:val="640"/>
          <w:marRight w:val="0"/>
          <w:marTop w:val="0"/>
          <w:marBottom w:val="0"/>
          <w:divBdr>
            <w:top w:val="none" w:sz="0" w:space="0" w:color="auto"/>
            <w:left w:val="none" w:sz="0" w:space="0" w:color="auto"/>
            <w:bottom w:val="none" w:sz="0" w:space="0" w:color="auto"/>
            <w:right w:val="none" w:sz="0" w:space="0" w:color="auto"/>
          </w:divBdr>
        </w:div>
        <w:div w:id="713890282">
          <w:marLeft w:val="640"/>
          <w:marRight w:val="0"/>
          <w:marTop w:val="0"/>
          <w:marBottom w:val="0"/>
          <w:divBdr>
            <w:top w:val="none" w:sz="0" w:space="0" w:color="auto"/>
            <w:left w:val="none" w:sz="0" w:space="0" w:color="auto"/>
            <w:bottom w:val="none" w:sz="0" w:space="0" w:color="auto"/>
            <w:right w:val="none" w:sz="0" w:space="0" w:color="auto"/>
          </w:divBdr>
        </w:div>
        <w:div w:id="284388750">
          <w:marLeft w:val="640"/>
          <w:marRight w:val="0"/>
          <w:marTop w:val="0"/>
          <w:marBottom w:val="0"/>
          <w:divBdr>
            <w:top w:val="none" w:sz="0" w:space="0" w:color="auto"/>
            <w:left w:val="none" w:sz="0" w:space="0" w:color="auto"/>
            <w:bottom w:val="none" w:sz="0" w:space="0" w:color="auto"/>
            <w:right w:val="none" w:sz="0" w:space="0" w:color="auto"/>
          </w:divBdr>
        </w:div>
        <w:div w:id="145778244">
          <w:marLeft w:val="640"/>
          <w:marRight w:val="0"/>
          <w:marTop w:val="0"/>
          <w:marBottom w:val="0"/>
          <w:divBdr>
            <w:top w:val="none" w:sz="0" w:space="0" w:color="auto"/>
            <w:left w:val="none" w:sz="0" w:space="0" w:color="auto"/>
            <w:bottom w:val="none" w:sz="0" w:space="0" w:color="auto"/>
            <w:right w:val="none" w:sz="0" w:space="0" w:color="auto"/>
          </w:divBdr>
        </w:div>
        <w:div w:id="1481846416">
          <w:marLeft w:val="640"/>
          <w:marRight w:val="0"/>
          <w:marTop w:val="0"/>
          <w:marBottom w:val="0"/>
          <w:divBdr>
            <w:top w:val="none" w:sz="0" w:space="0" w:color="auto"/>
            <w:left w:val="none" w:sz="0" w:space="0" w:color="auto"/>
            <w:bottom w:val="none" w:sz="0" w:space="0" w:color="auto"/>
            <w:right w:val="none" w:sz="0" w:space="0" w:color="auto"/>
          </w:divBdr>
        </w:div>
        <w:div w:id="1081683521">
          <w:marLeft w:val="640"/>
          <w:marRight w:val="0"/>
          <w:marTop w:val="0"/>
          <w:marBottom w:val="0"/>
          <w:divBdr>
            <w:top w:val="none" w:sz="0" w:space="0" w:color="auto"/>
            <w:left w:val="none" w:sz="0" w:space="0" w:color="auto"/>
            <w:bottom w:val="none" w:sz="0" w:space="0" w:color="auto"/>
            <w:right w:val="none" w:sz="0" w:space="0" w:color="auto"/>
          </w:divBdr>
        </w:div>
        <w:div w:id="832112489">
          <w:marLeft w:val="640"/>
          <w:marRight w:val="0"/>
          <w:marTop w:val="0"/>
          <w:marBottom w:val="0"/>
          <w:divBdr>
            <w:top w:val="none" w:sz="0" w:space="0" w:color="auto"/>
            <w:left w:val="none" w:sz="0" w:space="0" w:color="auto"/>
            <w:bottom w:val="none" w:sz="0" w:space="0" w:color="auto"/>
            <w:right w:val="none" w:sz="0" w:space="0" w:color="auto"/>
          </w:divBdr>
        </w:div>
        <w:div w:id="1707101068">
          <w:marLeft w:val="640"/>
          <w:marRight w:val="0"/>
          <w:marTop w:val="0"/>
          <w:marBottom w:val="0"/>
          <w:divBdr>
            <w:top w:val="none" w:sz="0" w:space="0" w:color="auto"/>
            <w:left w:val="none" w:sz="0" w:space="0" w:color="auto"/>
            <w:bottom w:val="none" w:sz="0" w:space="0" w:color="auto"/>
            <w:right w:val="none" w:sz="0" w:space="0" w:color="auto"/>
          </w:divBdr>
        </w:div>
        <w:div w:id="31617890">
          <w:marLeft w:val="640"/>
          <w:marRight w:val="0"/>
          <w:marTop w:val="0"/>
          <w:marBottom w:val="0"/>
          <w:divBdr>
            <w:top w:val="none" w:sz="0" w:space="0" w:color="auto"/>
            <w:left w:val="none" w:sz="0" w:space="0" w:color="auto"/>
            <w:bottom w:val="none" w:sz="0" w:space="0" w:color="auto"/>
            <w:right w:val="none" w:sz="0" w:space="0" w:color="auto"/>
          </w:divBdr>
        </w:div>
        <w:div w:id="1417824335">
          <w:marLeft w:val="640"/>
          <w:marRight w:val="0"/>
          <w:marTop w:val="0"/>
          <w:marBottom w:val="0"/>
          <w:divBdr>
            <w:top w:val="none" w:sz="0" w:space="0" w:color="auto"/>
            <w:left w:val="none" w:sz="0" w:space="0" w:color="auto"/>
            <w:bottom w:val="none" w:sz="0" w:space="0" w:color="auto"/>
            <w:right w:val="none" w:sz="0" w:space="0" w:color="auto"/>
          </w:divBdr>
        </w:div>
        <w:div w:id="1248274116">
          <w:marLeft w:val="640"/>
          <w:marRight w:val="0"/>
          <w:marTop w:val="0"/>
          <w:marBottom w:val="0"/>
          <w:divBdr>
            <w:top w:val="none" w:sz="0" w:space="0" w:color="auto"/>
            <w:left w:val="none" w:sz="0" w:space="0" w:color="auto"/>
            <w:bottom w:val="none" w:sz="0" w:space="0" w:color="auto"/>
            <w:right w:val="none" w:sz="0" w:space="0" w:color="auto"/>
          </w:divBdr>
        </w:div>
      </w:divsChild>
    </w:div>
    <w:div w:id="885532733">
      <w:bodyDiv w:val="1"/>
      <w:marLeft w:val="0"/>
      <w:marRight w:val="0"/>
      <w:marTop w:val="0"/>
      <w:marBottom w:val="0"/>
      <w:divBdr>
        <w:top w:val="none" w:sz="0" w:space="0" w:color="auto"/>
        <w:left w:val="none" w:sz="0" w:space="0" w:color="auto"/>
        <w:bottom w:val="none" w:sz="0" w:space="0" w:color="auto"/>
        <w:right w:val="none" w:sz="0" w:space="0" w:color="auto"/>
      </w:divBdr>
      <w:divsChild>
        <w:div w:id="1769421112">
          <w:marLeft w:val="640"/>
          <w:marRight w:val="0"/>
          <w:marTop w:val="0"/>
          <w:marBottom w:val="0"/>
          <w:divBdr>
            <w:top w:val="none" w:sz="0" w:space="0" w:color="auto"/>
            <w:left w:val="none" w:sz="0" w:space="0" w:color="auto"/>
            <w:bottom w:val="none" w:sz="0" w:space="0" w:color="auto"/>
            <w:right w:val="none" w:sz="0" w:space="0" w:color="auto"/>
          </w:divBdr>
        </w:div>
        <w:div w:id="481191144">
          <w:marLeft w:val="640"/>
          <w:marRight w:val="0"/>
          <w:marTop w:val="0"/>
          <w:marBottom w:val="0"/>
          <w:divBdr>
            <w:top w:val="none" w:sz="0" w:space="0" w:color="auto"/>
            <w:left w:val="none" w:sz="0" w:space="0" w:color="auto"/>
            <w:bottom w:val="none" w:sz="0" w:space="0" w:color="auto"/>
            <w:right w:val="none" w:sz="0" w:space="0" w:color="auto"/>
          </w:divBdr>
        </w:div>
        <w:div w:id="1692873427">
          <w:marLeft w:val="640"/>
          <w:marRight w:val="0"/>
          <w:marTop w:val="0"/>
          <w:marBottom w:val="0"/>
          <w:divBdr>
            <w:top w:val="none" w:sz="0" w:space="0" w:color="auto"/>
            <w:left w:val="none" w:sz="0" w:space="0" w:color="auto"/>
            <w:bottom w:val="none" w:sz="0" w:space="0" w:color="auto"/>
            <w:right w:val="none" w:sz="0" w:space="0" w:color="auto"/>
          </w:divBdr>
        </w:div>
        <w:div w:id="1530532848">
          <w:marLeft w:val="640"/>
          <w:marRight w:val="0"/>
          <w:marTop w:val="0"/>
          <w:marBottom w:val="0"/>
          <w:divBdr>
            <w:top w:val="none" w:sz="0" w:space="0" w:color="auto"/>
            <w:left w:val="none" w:sz="0" w:space="0" w:color="auto"/>
            <w:bottom w:val="none" w:sz="0" w:space="0" w:color="auto"/>
            <w:right w:val="none" w:sz="0" w:space="0" w:color="auto"/>
          </w:divBdr>
        </w:div>
        <w:div w:id="856504727">
          <w:marLeft w:val="640"/>
          <w:marRight w:val="0"/>
          <w:marTop w:val="0"/>
          <w:marBottom w:val="0"/>
          <w:divBdr>
            <w:top w:val="none" w:sz="0" w:space="0" w:color="auto"/>
            <w:left w:val="none" w:sz="0" w:space="0" w:color="auto"/>
            <w:bottom w:val="none" w:sz="0" w:space="0" w:color="auto"/>
            <w:right w:val="none" w:sz="0" w:space="0" w:color="auto"/>
          </w:divBdr>
        </w:div>
        <w:div w:id="2068383084">
          <w:marLeft w:val="640"/>
          <w:marRight w:val="0"/>
          <w:marTop w:val="0"/>
          <w:marBottom w:val="0"/>
          <w:divBdr>
            <w:top w:val="none" w:sz="0" w:space="0" w:color="auto"/>
            <w:left w:val="none" w:sz="0" w:space="0" w:color="auto"/>
            <w:bottom w:val="none" w:sz="0" w:space="0" w:color="auto"/>
            <w:right w:val="none" w:sz="0" w:space="0" w:color="auto"/>
          </w:divBdr>
        </w:div>
        <w:div w:id="1661157111">
          <w:marLeft w:val="640"/>
          <w:marRight w:val="0"/>
          <w:marTop w:val="0"/>
          <w:marBottom w:val="0"/>
          <w:divBdr>
            <w:top w:val="none" w:sz="0" w:space="0" w:color="auto"/>
            <w:left w:val="none" w:sz="0" w:space="0" w:color="auto"/>
            <w:bottom w:val="none" w:sz="0" w:space="0" w:color="auto"/>
            <w:right w:val="none" w:sz="0" w:space="0" w:color="auto"/>
          </w:divBdr>
        </w:div>
        <w:div w:id="829098046">
          <w:marLeft w:val="640"/>
          <w:marRight w:val="0"/>
          <w:marTop w:val="0"/>
          <w:marBottom w:val="0"/>
          <w:divBdr>
            <w:top w:val="none" w:sz="0" w:space="0" w:color="auto"/>
            <w:left w:val="none" w:sz="0" w:space="0" w:color="auto"/>
            <w:bottom w:val="none" w:sz="0" w:space="0" w:color="auto"/>
            <w:right w:val="none" w:sz="0" w:space="0" w:color="auto"/>
          </w:divBdr>
        </w:div>
        <w:div w:id="1936279389">
          <w:marLeft w:val="640"/>
          <w:marRight w:val="0"/>
          <w:marTop w:val="0"/>
          <w:marBottom w:val="0"/>
          <w:divBdr>
            <w:top w:val="none" w:sz="0" w:space="0" w:color="auto"/>
            <w:left w:val="none" w:sz="0" w:space="0" w:color="auto"/>
            <w:bottom w:val="none" w:sz="0" w:space="0" w:color="auto"/>
            <w:right w:val="none" w:sz="0" w:space="0" w:color="auto"/>
          </w:divBdr>
        </w:div>
        <w:div w:id="1573197589">
          <w:marLeft w:val="640"/>
          <w:marRight w:val="0"/>
          <w:marTop w:val="0"/>
          <w:marBottom w:val="0"/>
          <w:divBdr>
            <w:top w:val="none" w:sz="0" w:space="0" w:color="auto"/>
            <w:left w:val="none" w:sz="0" w:space="0" w:color="auto"/>
            <w:bottom w:val="none" w:sz="0" w:space="0" w:color="auto"/>
            <w:right w:val="none" w:sz="0" w:space="0" w:color="auto"/>
          </w:divBdr>
        </w:div>
        <w:div w:id="697050740">
          <w:marLeft w:val="640"/>
          <w:marRight w:val="0"/>
          <w:marTop w:val="0"/>
          <w:marBottom w:val="0"/>
          <w:divBdr>
            <w:top w:val="none" w:sz="0" w:space="0" w:color="auto"/>
            <w:left w:val="none" w:sz="0" w:space="0" w:color="auto"/>
            <w:bottom w:val="none" w:sz="0" w:space="0" w:color="auto"/>
            <w:right w:val="none" w:sz="0" w:space="0" w:color="auto"/>
          </w:divBdr>
        </w:div>
        <w:div w:id="115177745">
          <w:marLeft w:val="640"/>
          <w:marRight w:val="0"/>
          <w:marTop w:val="0"/>
          <w:marBottom w:val="0"/>
          <w:divBdr>
            <w:top w:val="none" w:sz="0" w:space="0" w:color="auto"/>
            <w:left w:val="none" w:sz="0" w:space="0" w:color="auto"/>
            <w:bottom w:val="none" w:sz="0" w:space="0" w:color="auto"/>
            <w:right w:val="none" w:sz="0" w:space="0" w:color="auto"/>
          </w:divBdr>
        </w:div>
        <w:div w:id="92166180">
          <w:marLeft w:val="640"/>
          <w:marRight w:val="0"/>
          <w:marTop w:val="0"/>
          <w:marBottom w:val="0"/>
          <w:divBdr>
            <w:top w:val="none" w:sz="0" w:space="0" w:color="auto"/>
            <w:left w:val="none" w:sz="0" w:space="0" w:color="auto"/>
            <w:bottom w:val="none" w:sz="0" w:space="0" w:color="auto"/>
            <w:right w:val="none" w:sz="0" w:space="0" w:color="auto"/>
          </w:divBdr>
        </w:div>
        <w:div w:id="350302163">
          <w:marLeft w:val="640"/>
          <w:marRight w:val="0"/>
          <w:marTop w:val="0"/>
          <w:marBottom w:val="0"/>
          <w:divBdr>
            <w:top w:val="none" w:sz="0" w:space="0" w:color="auto"/>
            <w:left w:val="none" w:sz="0" w:space="0" w:color="auto"/>
            <w:bottom w:val="none" w:sz="0" w:space="0" w:color="auto"/>
            <w:right w:val="none" w:sz="0" w:space="0" w:color="auto"/>
          </w:divBdr>
        </w:div>
        <w:div w:id="705839410">
          <w:marLeft w:val="640"/>
          <w:marRight w:val="0"/>
          <w:marTop w:val="0"/>
          <w:marBottom w:val="0"/>
          <w:divBdr>
            <w:top w:val="none" w:sz="0" w:space="0" w:color="auto"/>
            <w:left w:val="none" w:sz="0" w:space="0" w:color="auto"/>
            <w:bottom w:val="none" w:sz="0" w:space="0" w:color="auto"/>
            <w:right w:val="none" w:sz="0" w:space="0" w:color="auto"/>
          </w:divBdr>
        </w:div>
        <w:div w:id="2134246056">
          <w:marLeft w:val="640"/>
          <w:marRight w:val="0"/>
          <w:marTop w:val="0"/>
          <w:marBottom w:val="0"/>
          <w:divBdr>
            <w:top w:val="none" w:sz="0" w:space="0" w:color="auto"/>
            <w:left w:val="none" w:sz="0" w:space="0" w:color="auto"/>
            <w:bottom w:val="none" w:sz="0" w:space="0" w:color="auto"/>
            <w:right w:val="none" w:sz="0" w:space="0" w:color="auto"/>
          </w:divBdr>
        </w:div>
        <w:div w:id="662011615">
          <w:marLeft w:val="640"/>
          <w:marRight w:val="0"/>
          <w:marTop w:val="0"/>
          <w:marBottom w:val="0"/>
          <w:divBdr>
            <w:top w:val="none" w:sz="0" w:space="0" w:color="auto"/>
            <w:left w:val="none" w:sz="0" w:space="0" w:color="auto"/>
            <w:bottom w:val="none" w:sz="0" w:space="0" w:color="auto"/>
            <w:right w:val="none" w:sz="0" w:space="0" w:color="auto"/>
          </w:divBdr>
        </w:div>
        <w:div w:id="1459958838">
          <w:marLeft w:val="640"/>
          <w:marRight w:val="0"/>
          <w:marTop w:val="0"/>
          <w:marBottom w:val="0"/>
          <w:divBdr>
            <w:top w:val="none" w:sz="0" w:space="0" w:color="auto"/>
            <w:left w:val="none" w:sz="0" w:space="0" w:color="auto"/>
            <w:bottom w:val="none" w:sz="0" w:space="0" w:color="auto"/>
            <w:right w:val="none" w:sz="0" w:space="0" w:color="auto"/>
          </w:divBdr>
        </w:div>
        <w:div w:id="26179396">
          <w:marLeft w:val="640"/>
          <w:marRight w:val="0"/>
          <w:marTop w:val="0"/>
          <w:marBottom w:val="0"/>
          <w:divBdr>
            <w:top w:val="none" w:sz="0" w:space="0" w:color="auto"/>
            <w:left w:val="none" w:sz="0" w:space="0" w:color="auto"/>
            <w:bottom w:val="none" w:sz="0" w:space="0" w:color="auto"/>
            <w:right w:val="none" w:sz="0" w:space="0" w:color="auto"/>
          </w:divBdr>
        </w:div>
        <w:div w:id="1293175493">
          <w:marLeft w:val="640"/>
          <w:marRight w:val="0"/>
          <w:marTop w:val="0"/>
          <w:marBottom w:val="0"/>
          <w:divBdr>
            <w:top w:val="none" w:sz="0" w:space="0" w:color="auto"/>
            <w:left w:val="none" w:sz="0" w:space="0" w:color="auto"/>
            <w:bottom w:val="none" w:sz="0" w:space="0" w:color="auto"/>
            <w:right w:val="none" w:sz="0" w:space="0" w:color="auto"/>
          </w:divBdr>
        </w:div>
        <w:div w:id="595868878">
          <w:marLeft w:val="640"/>
          <w:marRight w:val="0"/>
          <w:marTop w:val="0"/>
          <w:marBottom w:val="0"/>
          <w:divBdr>
            <w:top w:val="none" w:sz="0" w:space="0" w:color="auto"/>
            <w:left w:val="none" w:sz="0" w:space="0" w:color="auto"/>
            <w:bottom w:val="none" w:sz="0" w:space="0" w:color="auto"/>
            <w:right w:val="none" w:sz="0" w:space="0" w:color="auto"/>
          </w:divBdr>
        </w:div>
        <w:div w:id="93788655">
          <w:marLeft w:val="640"/>
          <w:marRight w:val="0"/>
          <w:marTop w:val="0"/>
          <w:marBottom w:val="0"/>
          <w:divBdr>
            <w:top w:val="none" w:sz="0" w:space="0" w:color="auto"/>
            <w:left w:val="none" w:sz="0" w:space="0" w:color="auto"/>
            <w:bottom w:val="none" w:sz="0" w:space="0" w:color="auto"/>
            <w:right w:val="none" w:sz="0" w:space="0" w:color="auto"/>
          </w:divBdr>
        </w:div>
        <w:div w:id="2117097639">
          <w:marLeft w:val="640"/>
          <w:marRight w:val="0"/>
          <w:marTop w:val="0"/>
          <w:marBottom w:val="0"/>
          <w:divBdr>
            <w:top w:val="none" w:sz="0" w:space="0" w:color="auto"/>
            <w:left w:val="none" w:sz="0" w:space="0" w:color="auto"/>
            <w:bottom w:val="none" w:sz="0" w:space="0" w:color="auto"/>
            <w:right w:val="none" w:sz="0" w:space="0" w:color="auto"/>
          </w:divBdr>
        </w:div>
        <w:div w:id="163129569">
          <w:marLeft w:val="640"/>
          <w:marRight w:val="0"/>
          <w:marTop w:val="0"/>
          <w:marBottom w:val="0"/>
          <w:divBdr>
            <w:top w:val="none" w:sz="0" w:space="0" w:color="auto"/>
            <w:left w:val="none" w:sz="0" w:space="0" w:color="auto"/>
            <w:bottom w:val="none" w:sz="0" w:space="0" w:color="auto"/>
            <w:right w:val="none" w:sz="0" w:space="0" w:color="auto"/>
          </w:divBdr>
        </w:div>
        <w:div w:id="1286961918">
          <w:marLeft w:val="640"/>
          <w:marRight w:val="0"/>
          <w:marTop w:val="0"/>
          <w:marBottom w:val="0"/>
          <w:divBdr>
            <w:top w:val="none" w:sz="0" w:space="0" w:color="auto"/>
            <w:left w:val="none" w:sz="0" w:space="0" w:color="auto"/>
            <w:bottom w:val="none" w:sz="0" w:space="0" w:color="auto"/>
            <w:right w:val="none" w:sz="0" w:space="0" w:color="auto"/>
          </w:divBdr>
        </w:div>
        <w:div w:id="1464423420">
          <w:marLeft w:val="640"/>
          <w:marRight w:val="0"/>
          <w:marTop w:val="0"/>
          <w:marBottom w:val="0"/>
          <w:divBdr>
            <w:top w:val="none" w:sz="0" w:space="0" w:color="auto"/>
            <w:left w:val="none" w:sz="0" w:space="0" w:color="auto"/>
            <w:bottom w:val="none" w:sz="0" w:space="0" w:color="auto"/>
            <w:right w:val="none" w:sz="0" w:space="0" w:color="auto"/>
          </w:divBdr>
        </w:div>
        <w:div w:id="1507476713">
          <w:marLeft w:val="640"/>
          <w:marRight w:val="0"/>
          <w:marTop w:val="0"/>
          <w:marBottom w:val="0"/>
          <w:divBdr>
            <w:top w:val="none" w:sz="0" w:space="0" w:color="auto"/>
            <w:left w:val="none" w:sz="0" w:space="0" w:color="auto"/>
            <w:bottom w:val="none" w:sz="0" w:space="0" w:color="auto"/>
            <w:right w:val="none" w:sz="0" w:space="0" w:color="auto"/>
          </w:divBdr>
        </w:div>
        <w:div w:id="1153448102">
          <w:marLeft w:val="640"/>
          <w:marRight w:val="0"/>
          <w:marTop w:val="0"/>
          <w:marBottom w:val="0"/>
          <w:divBdr>
            <w:top w:val="none" w:sz="0" w:space="0" w:color="auto"/>
            <w:left w:val="none" w:sz="0" w:space="0" w:color="auto"/>
            <w:bottom w:val="none" w:sz="0" w:space="0" w:color="auto"/>
            <w:right w:val="none" w:sz="0" w:space="0" w:color="auto"/>
          </w:divBdr>
        </w:div>
      </w:divsChild>
    </w:div>
    <w:div w:id="921766430">
      <w:bodyDiv w:val="1"/>
      <w:marLeft w:val="0"/>
      <w:marRight w:val="0"/>
      <w:marTop w:val="0"/>
      <w:marBottom w:val="0"/>
      <w:divBdr>
        <w:top w:val="none" w:sz="0" w:space="0" w:color="auto"/>
        <w:left w:val="none" w:sz="0" w:space="0" w:color="auto"/>
        <w:bottom w:val="none" w:sz="0" w:space="0" w:color="auto"/>
        <w:right w:val="none" w:sz="0" w:space="0" w:color="auto"/>
      </w:divBdr>
    </w:div>
    <w:div w:id="941304278">
      <w:bodyDiv w:val="1"/>
      <w:marLeft w:val="0"/>
      <w:marRight w:val="0"/>
      <w:marTop w:val="0"/>
      <w:marBottom w:val="0"/>
      <w:divBdr>
        <w:top w:val="none" w:sz="0" w:space="0" w:color="auto"/>
        <w:left w:val="none" w:sz="0" w:space="0" w:color="auto"/>
        <w:bottom w:val="none" w:sz="0" w:space="0" w:color="auto"/>
        <w:right w:val="none" w:sz="0" w:space="0" w:color="auto"/>
      </w:divBdr>
      <w:divsChild>
        <w:div w:id="817966078">
          <w:marLeft w:val="640"/>
          <w:marRight w:val="0"/>
          <w:marTop w:val="0"/>
          <w:marBottom w:val="0"/>
          <w:divBdr>
            <w:top w:val="none" w:sz="0" w:space="0" w:color="auto"/>
            <w:left w:val="none" w:sz="0" w:space="0" w:color="auto"/>
            <w:bottom w:val="none" w:sz="0" w:space="0" w:color="auto"/>
            <w:right w:val="none" w:sz="0" w:space="0" w:color="auto"/>
          </w:divBdr>
        </w:div>
        <w:div w:id="1981767318">
          <w:marLeft w:val="640"/>
          <w:marRight w:val="0"/>
          <w:marTop w:val="0"/>
          <w:marBottom w:val="0"/>
          <w:divBdr>
            <w:top w:val="none" w:sz="0" w:space="0" w:color="auto"/>
            <w:left w:val="none" w:sz="0" w:space="0" w:color="auto"/>
            <w:bottom w:val="none" w:sz="0" w:space="0" w:color="auto"/>
            <w:right w:val="none" w:sz="0" w:space="0" w:color="auto"/>
          </w:divBdr>
        </w:div>
        <w:div w:id="1546604103">
          <w:marLeft w:val="640"/>
          <w:marRight w:val="0"/>
          <w:marTop w:val="0"/>
          <w:marBottom w:val="0"/>
          <w:divBdr>
            <w:top w:val="none" w:sz="0" w:space="0" w:color="auto"/>
            <w:left w:val="none" w:sz="0" w:space="0" w:color="auto"/>
            <w:bottom w:val="none" w:sz="0" w:space="0" w:color="auto"/>
            <w:right w:val="none" w:sz="0" w:space="0" w:color="auto"/>
          </w:divBdr>
        </w:div>
        <w:div w:id="1099527141">
          <w:marLeft w:val="640"/>
          <w:marRight w:val="0"/>
          <w:marTop w:val="0"/>
          <w:marBottom w:val="0"/>
          <w:divBdr>
            <w:top w:val="none" w:sz="0" w:space="0" w:color="auto"/>
            <w:left w:val="none" w:sz="0" w:space="0" w:color="auto"/>
            <w:bottom w:val="none" w:sz="0" w:space="0" w:color="auto"/>
            <w:right w:val="none" w:sz="0" w:space="0" w:color="auto"/>
          </w:divBdr>
        </w:div>
        <w:div w:id="1518471343">
          <w:marLeft w:val="640"/>
          <w:marRight w:val="0"/>
          <w:marTop w:val="0"/>
          <w:marBottom w:val="0"/>
          <w:divBdr>
            <w:top w:val="none" w:sz="0" w:space="0" w:color="auto"/>
            <w:left w:val="none" w:sz="0" w:space="0" w:color="auto"/>
            <w:bottom w:val="none" w:sz="0" w:space="0" w:color="auto"/>
            <w:right w:val="none" w:sz="0" w:space="0" w:color="auto"/>
          </w:divBdr>
        </w:div>
        <w:div w:id="1034114368">
          <w:marLeft w:val="640"/>
          <w:marRight w:val="0"/>
          <w:marTop w:val="0"/>
          <w:marBottom w:val="0"/>
          <w:divBdr>
            <w:top w:val="none" w:sz="0" w:space="0" w:color="auto"/>
            <w:left w:val="none" w:sz="0" w:space="0" w:color="auto"/>
            <w:bottom w:val="none" w:sz="0" w:space="0" w:color="auto"/>
            <w:right w:val="none" w:sz="0" w:space="0" w:color="auto"/>
          </w:divBdr>
        </w:div>
        <w:div w:id="1803188087">
          <w:marLeft w:val="640"/>
          <w:marRight w:val="0"/>
          <w:marTop w:val="0"/>
          <w:marBottom w:val="0"/>
          <w:divBdr>
            <w:top w:val="none" w:sz="0" w:space="0" w:color="auto"/>
            <w:left w:val="none" w:sz="0" w:space="0" w:color="auto"/>
            <w:bottom w:val="none" w:sz="0" w:space="0" w:color="auto"/>
            <w:right w:val="none" w:sz="0" w:space="0" w:color="auto"/>
          </w:divBdr>
        </w:div>
        <w:div w:id="1243369321">
          <w:marLeft w:val="640"/>
          <w:marRight w:val="0"/>
          <w:marTop w:val="0"/>
          <w:marBottom w:val="0"/>
          <w:divBdr>
            <w:top w:val="none" w:sz="0" w:space="0" w:color="auto"/>
            <w:left w:val="none" w:sz="0" w:space="0" w:color="auto"/>
            <w:bottom w:val="none" w:sz="0" w:space="0" w:color="auto"/>
            <w:right w:val="none" w:sz="0" w:space="0" w:color="auto"/>
          </w:divBdr>
        </w:div>
        <w:div w:id="1393230968">
          <w:marLeft w:val="640"/>
          <w:marRight w:val="0"/>
          <w:marTop w:val="0"/>
          <w:marBottom w:val="0"/>
          <w:divBdr>
            <w:top w:val="none" w:sz="0" w:space="0" w:color="auto"/>
            <w:left w:val="none" w:sz="0" w:space="0" w:color="auto"/>
            <w:bottom w:val="none" w:sz="0" w:space="0" w:color="auto"/>
            <w:right w:val="none" w:sz="0" w:space="0" w:color="auto"/>
          </w:divBdr>
        </w:div>
        <w:div w:id="1670474987">
          <w:marLeft w:val="640"/>
          <w:marRight w:val="0"/>
          <w:marTop w:val="0"/>
          <w:marBottom w:val="0"/>
          <w:divBdr>
            <w:top w:val="none" w:sz="0" w:space="0" w:color="auto"/>
            <w:left w:val="none" w:sz="0" w:space="0" w:color="auto"/>
            <w:bottom w:val="none" w:sz="0" w:space="0" w:color="auto"/>
            <w:right w:val="none" w:sz="0" w:space="0" w:color="auto"/>
          </w:divBdr>
        </w:div>
        <w:div w:id="1932153786">
          <w:marLeft w:val="640"/>
          <w:marRight w:val="0"/>
          <w:marTop w:val="0"/>
          <w:marBottom w:val="0"/>
          <w:divBdr>
            <w:top w:val="none" w:sz="0" w:space="0" w:color="auto"/>
            <w:left w:val="none" w:sz="0" w:space="0" w:color="auto"/>
            <w:bottom w:val="none" w:sz="0" w:space="0" w:color="auto"/>
            <w:right w:val="none" w:sz="0" w:space="0" w:color="auto"/>
          </w:divBdr>
        </w:div>
        <w:div w:id="1963924616">
          <w:marLeft w:val="640"/>
          <w:marRight w:val="0"/>
          <w:marTop w:val="0"/>
          <w:marBottom w:val="0"/>
          <w:divBdr>
            <w:top w:val="none" w:sz="0" w:space="0" w:color="auto"/>
            <w:left w:val="none" w:sz="0" w:space="0" w:color="auto"/>
            <w:bottom w:val="none" w:sz="0" w:space="0" w:color="auto"/>
            <w:right w:val="none" w:sz="0" w:space="0" w:color="auto"/>
          </w:divBdr>
        </w:div>
        <w:div w:id="358547605">
          <w:marLeft w:val="640"/>
          <w:marRight w:val="0"/>
          <w:marTop w:val="0"/>
          <w:marBottom w:val="0"/>
          <w:divBdr>
            <w:top w:val="none" w:sz="0" w:space="0" w:color="auto"/>
            <w:left w:val="none" w:sz="0" w:space="0" w:color="auto"/>
            <w:bottom w:val="none" w:sz="0" w:space="0" w:color="auto"/>
            <w:right w:val="none" w:sz="0" w:space="0" w:color="auto"/>
          </w:divBdr>
        </w:div>
        <w:div w:id="1353456060">
          <w:marLeft w:val="640"/>
          <w:marRight w:val="0"/>
          <w:marTop w:val="0"/>
          <w:marBottom w:val="0"/>
          <w:divBdr>
            <w:top w:val="none" w:sz="0" w:space="0" w:color="auto"/>
            <w:left w:val="none" w:sz="0" w:space="0" w:color="auto"/>
            <w:bottom w:val="none" w:sz="0" w:space="0" w:color="auto"/>
            <w:right w:val="none" w:sz="0" w:space="0" w:color="auto"/>
          </w:divBdr>
        </w:div>
        <w:div w:id="973370064">
          <w:marLeft w:val="640"/>
          <w:marRight w:val="0"/>
          <w:marTop w:val="0"/>
          <w:marBottom w:val="0"/>
          <w:divBdr>
            <w:top w:val="none" w:sz="0" w:space="0" w:color="auto"/>
            <w:left w:val="none" w:sz="0" w:space="0" w:color="auto"/>
            <w:bottom w:val="none" w:sz="0" w:space="0" w:color="auto"/>
            <w:right w:val="none" w:sz="0" w:space="0" w:color="auto"/>
          </w:divBdr>
        </w:div>
        <w:div w:id="831795249">
          <w:marLeft w:val="640"/>
          <w:marRight w:val="0"/>
          <w:marTop w:val="0"/>
          <w:marBottom w:val="0"/>
          <w:divBdr>
            <w:top w:val="none" w:sz="0" w:space="0" w:color="auto"/>
            <w:left w:val="none" w:sz="0" w:space="0" w:color="auto"/>
            <w:bottom w:val="none" w:sz="0" w:space="0" w:color="auto"/>
            <w:right w:val="none" w:sz="0" w:space="0" w:color="auto"/>
          </w:divBdr>
        </w:div>
        <w:div w:id="366688446">
          <w:marLeft w:val="640"/>
          <w:marRight w:val="0"/>
          <w:marTop w:val="0"/>
          <w:marBottom w:val="0"/>
          <w:divBdr>
            <w:top w:val="none" w:sz="0" w:space="0" w:color="auto"/>
            <w:left w:val="none" w:sz="0" w:space="0" w:color="auto"/>
            <w:bottom w:val="none" w:sz="0" w:space="0" w:color="auto"/>
            <w:right w:val="none" w:sz="0" w:space="0" w:color="auto"/>
          </w:divBdr>
        </w:div>
        <w:div w:id="2037075550">
          <w:marLeft w:val="640"/>
          <w:marRight w:val="0"/>
          <w:marTop w:val="0"/>
          <w:marBottom w:val="0"/>
          <w:divBdr>
            <w:top w:val="none" w:sz="0" w:space="0" w:color="auto"/>
            <w:left w:val="none" w:sz="0" w:space="0" w:color="auto"/>
            <w:bottom w:val="none" w:sz="0" w:space="0" w:color="auto"/>
            <w:right w:val="none" w:sz="0" w:space="0" w:color="auto"/>
          </w:divBdr>
        </w:div>
        <w:div w:id="1142428007">
          <w:marLeft w:val="640"/>
          <w:marRight w:val="0"/>
          <w:marTop w:val="0"/>
          <w:marBottom w:val="0"/>
          <w:divBdr>
            <w:top w:val="none" w:sz="0" w:space="0" w:color="auto"/>
            <w:left w:val="none" w:sz="0" w:space="0" w:color="auto"/>
            <w:bottom w:val="none" w:sz="0" w:space="0" w:color="auto"/>
            <w:right w:val="none" w:sz="0" w:space="0" w:color="auto"/>
          </w:divBdr>
        </w:div>
        <w:div w:id="1816407713">
          <w:marLeft w:val="640"/>
          <w:marRight w:val="0"/>
          <w:marTop w:val="0"/>
          <w:marBottom w:val="0"/>
          <w:divBdr>
            <w:top w:val="none" w:sz="0" w:space="0" w:color="auto"/>
            <w:left w:val="none" w:sz="0" w:space="0" w:color="auto"/>
            <w:bottom w:val="none" w:sz="0" w:space="0" w:color="auto"/>
            <w:right w:val="none" w:sz="0" w:space="0" w:color="auto"/>
          </w:divBdr>
        </w:div>
        <w:div w:id="56320455">
          <w:marLeft w:val="640"/>
          <w:marRight w:val="0"/>
          <w:marTop w:val="0"/>
          <w:marBottom w:val="0"/>
          <w:divBdr>
            <w:top w:val="none" w:sz="0" w:space="0" w:color="auto"/>
            <w:left w:val="none" w:sz="0" w:space="0" w:color="auto"/>
            <w:bottom w:val="none" w:sz="0" w:space="0" w:color="auto"/>
            <w:right w:val="none" w:sz="0" w:space="0" w:color="auto"/>
          </w:divBdr>
        </w:div>
        <w:div w:id="2036728342">
          <w:marLeft w:val="640"/>
          <w:marRight w:val="0"/>
          <w:marTop w:val="0"/>
          <w:marBottom w:val="0"/>
          <w:divBdr>
            <w:top w:val="none" w:sz="0" w:space="0" w:color="auto"/>
            <w:left w:val="none" w:sz="0" w:space="0" w:color="auto"/>
            <w:bottom w:val="none" w:sz="0" w:space="0" w:color="auto"/>
            <w:right w:val="none" w:sz="0" w:space="0" w:color="auto"/>
          </w:divBdr>
        </w:div>
        <w:div w:id="1043870872">
          <w:marLeft w:val="640"/>
          <w:marRight w:val="0"/>
          <w:marTop w:val="0"/>
          <w:marBottom w:val="0"/>
          <w:divBdr>
            <w:top w:val="none" w:sz="0" w:space="0" w:color="auto"/>
            <w:left w:val="none" w:sz="0" w:space="0" w:color="auto"/>
            <w:bottom w:val="none" w:sz="0" w:space="0" w:color="auto"/>
            <w:right w:val="none" w:sz="0" w:space="0" w:color="auto"/>
          </w:divBdr>
        </w:div>
        <w:div w:id="2243791">
          <w:marLeft w:val="640"/>
          <w:marRight w:val="0"/>
          <w:marTop w:val="0"/>
          <w:marBottom w:val="0"/>
          <w:divBdr>
            <w:top w:val="none" w:sz="0" w:space="0" w:color="auto"/>
            <w:left w:val="none" w:sz="0" w:space="0" w:color="auto"/>
            <w:bottom w:val="none" w:sz="0" w:space="0" w:color="auto"/>
            <w:right w:val="none" w:sz="0" w:space="0" w:color="auto"/>
          </w:divBdr>
        </w:div>
        <w:div w:id="107042455">
          <w:marLeft w:val="640"/>
          <w:marRight w:val="0"/>
          <w:marTop w:val="0"/>
          <w:marBottom w:val="0"/>
          <w:divBdr>
            <w:top w:val="none" w:sz="0" w:space="0" w:color="auto"/>
            <w:left w:val="none" w:sz="0" w:space="0" w:color="auto"/>
            <w:bottom w:val="none" w:sz="0" w:space="0" w:color="auto"/>
            <w:right w:val="none" w:sz="0" w:space="0" w:color="auto"/>
          </w:divBdr>
        </w:div>
        <w:div w:id="1036463770">
          <w:marLeft w:val="640"/>
          <w:marRight w:val="0"/>
          <w:marTop w:val="0"/>
          <w:marBottom w:val="0"/>
          <w:divBdr>
            <w:top w:val="none" w:sz="0" w:space="0" w:color="auto"/>
            <w:left w:val="none" w:sz="0" w:space="0" w:color="auto"/>
            <w:bottom w:val="none" w:sz="0" w:space="0" w:color="auto"/>
            <w:right w:val="none" w:sz="0" w:space="0" w:color="auto"/>
          </w:divBdr>
        </w:div>
        <w:div w:id="1190875532">
          <w:marLeft w:val="640"/>
          <w:marRight w:val="0"/>
          <w:marTop w:val="0"/>
          <w:marBottom w:val="0"/>
          <w:divBdr>
            <w:top w:val="none" w:sz="0" w:space="0" w:color="auto"/>
            <w:left w:val="none" w:sz="0" w:space="0" w:color="auto"/>
            <w:bottom w:val="none" w:sz="0" w:space="0" w:color="auto"/>
            <w:right w:val="none" w:sz="0" w:space="0" w:color="auto"/>
          </w:divBdr>
        </w:div>
        <w:div w:id="490371996">
          <w:marLeft w:val="640"/>
          <w:marRight w:val="0"/>
          <w:marTop w:val="0"/>
          <w:marBottom w:val="0"/>
          <w:divBdr>
            <w:top w:val="none" w:sz="0" w:space="0" w:color="auto"/>
            <w:left w:val="none" w:sz="0" w:space="0" w:color="auto"/>
            <w:bottom w:val="none" w:sz="0" w:space="0" w:color="auto"/>
            <w:right w:val="none" w:sz="0" w:space="0" w:color="auto"/>
          </w:divBdr>
        </w:div>
        <w:div w:id="1869443979">
          <w:marLeft w:val="640"/>
          <w:marRight w:val="0"/>
          <w:marTop w:val="0"/>
          <w:marBottom w:val="0"/>
          <w:divBdr>
            <w:top w:val="none" w:sz="0" w:space="0" w:color="auto"/>
            <w:left w:val="none" w:sz="0" w:space="0" w:color="auto"/>
            <w:bottom w:val="none" w:sz="0" w:space="0" w:color="auto"/>
            <w:right w:val="none" w:sz="0" w:space="0" w:color="auto"/>
          </w:divBdr>
        </w:div>
        <w:div w:id="208877254">
          <w:marLeft w:val="640"/>
          <w:marRight w:val="0"/>
          <w:marTop w:val="0"/>
          <w:marBottom w:val="0"/>
          <w:divBdr>
            <w:top w:val="none" w:sz="0" w:space="0" w:color="auto"/>
            <w:left w:val="none" w:sz="0" w:space="0" w:color="auto"/>
            <w:bottom w:val="none" w:sz="0" w:space="0" w:color="auto"/>
            <w:right w:val="none" w:sz="0" w:space="0" w:color="auto"/>
          </w:divBdr>
        </w:div>
        <w:div w:id="355887945">
          <w:marLeft w:val="640"/>
          <w:marRight w:val="0"/>
          <w:marTop w:val="0"/>
          <w:marBottom w:val="0"/>
          <w:divBdr>
            <w:top w:val="none" w:sz="0" w:space="0" w:color="auto"/>
            <w:left w:val="none" w:sz="0" w:space="0" w:color="auto"/>
            <w:bottom w:val="none" w:sz="0" w:space="0" w:color="auto"/>
            <w:right w:val="none" w:sz="0" w:space="0" w:color="auto"/>
          </w:divBdr>
        </w:div>
        <w:div w:id="531918531">
          <w:marLeft w:val="640"/>
          <w:marRight w:val="0"/>
          <w:marTop w:val="0"/>
          <w:marBottom w:val="0"/>
          <w:divBdr>
            <w:top w:val="none" w:sz="0" w:space="0" w:color="auto"/>
            <w:left w:val="none" w:sz="0" w:space="0" w:color="auto"/>
            <w:bottom w:val="none" w:sz="0" w:space="0" w:color="auto"/>
            <w:right w:val="none" w:sz="0" w:space="0" w:color="auto"/>
          </w:divBdr>
        </w:div>
        <w:div w:id="1880782782">
          <w:marLeft w:val="640"/>
          <w:marRight w:val="0"/>
          <w:marTop w:val="0"/>
          <w:marBottom w:val="0"/>
          <w:divBdr>
            <w:top w:val="none" w:sz="0" w:space="0" w:color="auto"/>
            <w:left w:val="none" w:sz="0" w:space="0" w:color="auto"/>
            <w:bottom w:val="none" w:sz="0" w:space="0" w:color="auto"/>
            <w:right w:val="none" w:sz="0" w:space="0" w:color="auto"/>
          </w:divBdr>
        </w:div>
        <w:div w:id="772745336">
          <w:marLeft w:val="640"/>
          <w:marRight w:val="0"/>
          <w:marTop w:val="0"/>
          <w:marBottom w:val="0"/>
          <w:divBdr>
            <w:top w:val="none" w:sz="0" w:space="0" w:color="auto"/>
            <w:left w:val="none" w:sz="0" w:space="0" w:color="auto"/>
            <w:bottom w:val="none" w:sz="0" w:space="0" w:color="auto"/>
            <w:right w:val="none" w:sz="0" w:space="0" w:color="auto"/>
          </w:divBdr>
        </w:div>
        <w:div w:id="901794388">
          <w:marLeft w:val="640"/>
          <w:marRight w:val="0"/>
          <w:marTop w:val="0"/>
          <w:marBottom w:val="0"/>
          <w:divBdr>
            <w:top w:val="none" w:sz="0" w:space="0" w:color="auto"/>
            <w:left w:val="none" w:sz="0" w:space="0" w:color="auto"/>
            <w:bottom w:val="none" w:sz="0" w:space="0" w:color="auto"/>
            <w:right w:val="none" w:sz="0" w:space="0" w:color="auto"/>
          </w:divBdr>
        </w:div>
        <w:div w:id="1703508880">
          <w:marLeft w:val="640"/>
          <w:marRight w:val="0"/>
          <w:marTop w:val="0"/>
          <w:marBottom w:val="0"/>
          <w:divBdr>
            <w:top w:val="none" w:sz="0" w:space="0" w:color="auto"/>
            <w:left w:val="none" w:sz="0" w:space="0" w:color="auto"/>
            <w:bottom w:val="none" w:sz="0" w:space="0" w:color="auto"/>
            <w:right w:val="none" w:sz="0" w:space="0" w:color="auto"/>
          </w:divBdr>
        </w:div>
        <w:div w:id="532615074">
          <w:marLeft w:val="640"/>
          <w:marRight w:val="0"/>
          <w:marTop w:val="0"/>
          <w:marBottom w:val="0"/>
          <w:divBdr>
            <w:top w:val="none" w:sz="0" w:space="0" w:color="auto"/>
            <w:left w:val="none" w:sz="0" w:space="0" w:color="auto"/>
            <w:bottom w:val="none" w:sz="0" w:space="0" w:color="auto"/>
            <w:right w:val="none" w:sz="0" w:space="0" w:color="auto"/>
          </w:divBdr>
        </w:div>
        <w:div w:id="1275748798">
          <w:marLeft w:val="640"/>
          <w:marRight w:val="0"/>
          <w:marTop w:val="0"/>
          <w:marBottom w:val="0"/>
          <w:divBdr>
            <w:top w:val="none" w:sz="0" w:space="0" w:color="auto"/>
            <w:left w:val="none" w:sz="0" w:space="0" w:color="auto"/>
            <w:bottom w:val="none" w:sz="0" w:space="0" w:color="auto"/>
            <w:right w:val="none" w:sz="0" w:space="0" w:color="auto"/>
          </w:divBdr>
        </w:div>
        <w:div w:id="121969352">
          <w:marLeft w:val="640"/>
          <w:marRight w:val="0"/>
          <w:marTop w:val="0"/>
          <w:marBottom w:val="0"/>
          <w:divBdr>
            <w:top w:val="none" w:sz="0" w:space="0" w:color="auto"/>
            <w:left w:val="none" w:sz="0" w:space="0" w:color="auto"/>
            <w:bottom w:val="none" w:sz="0" w:space="0" w:color="auto"/>
            <w:right w:val="none" w:sz="0" w:space="0" w:color="auto"/>
          </w:divBdr>
        </w:div>
        <w:div w:id="1084306411">
          <w:marLeft w:val="640"/>
          <w:marRight w:val="0"/>
          <w:marTop w:val="0"/>
          <w:marBottom w:val="0"/>
          <w:divBdr>
            <w:top w:val="none" w:sz="0" w:space="0" w:color="auto"/>
            <w:left w:val="none" w:sz="0" w:space="0" w:color="auto"/>
            <w:bottom w:val="none" w:sz="0" w:space="0" w:color="auto"/>
            <w:right w:val="none" w:sz="0" w:space="0" w:color="auto"/>
          </w:divBdr>
        </w:div>
        <w:div w:id="1018392977">
          <w:marLeft w:val="640"/>
          <w:marRight w:val="0"/>
          <w:marTop w:val="0"/>
          <w:marBottom w:val="0"/>
          <w:divBdr>
            <w:top w:val="none" w:sz="0" w:space="0" w:color="auto"/>
            <w:left w:val="none" w:sz="0" w:space="0" w:color="auto"/>
            <w:bottom w:val="none" w:sz="0" w:space="0" w:color="auto"/>
            <w:right w:val="none" w:sz="0" w:space="0" w:color="auto"/>
          </w:divBdr>
        </w:div>
        <w:div w:id="305668551">
          <w:marLeft w:val="640"/>
          <w:marRight w:val="0"/>
          <w:marTop w:val="0"/>
          <w:marBottom w:val="0"/>
          <w:divBdr>
            <w:top w:val="none" w:sz="0" w:space="0" w:color="auto"/>
            <w:left w:val="none" w:sz="0" w:space="0" w:color="auto"/>
            <w:bottom w:val="none" w:sz="0" w:space="0" w:color="auto"/>
            <w:right w:val="none" w:sz="0" w:space="0" w:color="auto"/>
          </w:divBdr>
        </w:div>
        <w:div w:id="325329243">
          <w:marLeft w:val="640"/>
          <w:marRight w:val="0"/>
          <w:marTop w:val="0"/>
          <w:marBottom w:val="0"/>
          <w:divBdr>
            <w:top w:val="none" w:sz="0" w:space="0" w:color="auto"/>
            <w:left w:val="none" w:sz="0" w:space="0" w:color="auto"/>
            <w:bottom w:val="none" w:sz="0" w:space="0" w:color="auto"/>
            <w:right w:val="none" w:sz="0" w:space="0" w:color="auto"/>
          </w:divBdr>
        </w:div>
        <w:div w:id="739983147">
          <w:marLeft w:val="640"/>
          <w:marRight w:val="0"/>
          <w:marTop w:val="0"/>
          <w:marBottom w:val="0"/>
          <w:divBdr>
            <w:top w:val="none" w:sz="0" w:space="0" w:color="auto"/>
            <w:left w:val="none" w:sz="0" w:space="0" w:color="auto"/>
            <w:bottom w:val="none" w:sz="0" w:space="0" w:color="auto"/>
            <w:right w:val="none" w:sz="0" w:space="0" w:color="auto"/>
          </w:divBdr>
        </w:div>
        <w:div w:id="177935342">
          <w:marLeft w:val="640"/>
          <w:marRight w:val="0"/>
          <w:marTop w:val="0"/>
          <w:marBottom w:val="0"/>
          <w:divBdr>
            <w:top w:val="none" w:sz="0" w:space="0" w:color="auto"/>
            <w:left w:val="none" w:sz="0" w:space="0" w:color="auto"/>
            <w:bottom w:val="none" w:sz="0" w:space="0" w:color="auto"/>
            <w:right w:val="none" w:sz="0" w:space="0" w:color="auto"/>
          </w:divBdr>
        </w:div>
        <w:div w:id="2022197568">
          <w:marLeft w:val="640"/>
          <w:marRight w:val="0"/>
          <w:marTop w:val="0"/>
          <w:marBottom w:val="0"/>
          <w:divBdr>
            <w:top w:val="none" w:sz="0" w:space="0" w:color="auto"/>
            <w:left w:val="none" w:sz="0" w:space="0" w:color="auto"/>
            <w:bottom w:val="none" w:sz="0" w:space="0" w:color="auto"/>
            <w:right w:val="none" w:sz="0" w:space="0" w:color="auto"/>
          </w:divBdr>
        </w:div>
        <w:div w:id="927497975">
          <w:marLeft w:val="640"/>
          <w:marRight w:val="0"/>
          <w:marTop w:val="0"/>
          <w:marBottom w:val="0"/>
          <w:divBdr>
            <w:top w:val="none" w:sz="0" w:space="0" w:color="auto"/>
            <w:left w:val="none" w:sz="0" w:space="0" w:color="auto"/>
            <w:bottom w:val="none" w:sz="0" w:space="0" w:color="auto"/>
            <w:right w:val="none" w:sz="0" w:space="0" w:color="auto"/>
          </w:divBdr>
        </w:div>
        <w:div w:id="2107727464">
          <w:marLeft w:val="640"/>
          <w:marRight w:val="0"/>
          <w:marTop w:val="0"/>
          <w:marBottom w:val="0"/>
          <w:divBdr>
            <w:top w:val="none" w:sz="0" w:space="0" w:color="auto"/>
            <w:left w:val="none" w:sz="0" w:space="0" w:color="auto"/>
            <w:bottom w:val="none" w:sz="0" w:space="0" w:color="auto"/>
            <w:right w:val="none" w:sz="0" w:space="0" w:color="auto"/>
          </w:divBdr>
        </w:div>
        <w:div w:id="570769212">
          <w:marLeft w:val="640"/>
          <w:marRight w:val="0"/>
          <w:marTop w:val="0"/>
          <w:marBottom w:val="0"/>
          <w:divBdr>
            <w:top w:val="none" w:sz="0" w:space="0" w:color="auto"/>
            <w:left w:val="none" w:sz="0" w:space="0" w:color="auto"/>
            <w:bottom w:val="none" w:sz="0" w:space="0" w:color="auto"/>
            <w:right w:val="none" w:sz="0" w:space="0" w:color="auto"/>
          </w:divBdr>
        </w:div>
        <w:div w:id="1681201330">
          <w:marLeft w:val="640"/>
          <w:marRight w:val="0"/>
          <w:marTop w:val="0"/>
          <w:marBottom w:val="0"/>
          <w:divBdr>
            <w:top w:val="none" w:sz="0" w:space="0" w:color="auto"/>
            <w:left w:val="none" w:sz="0" w:space="0" w:color="auto"/>
            <w:bottom w:val="none" w:sz="0" w:space="0" w:color="auto"/>
            <w:right w:val="none" w:sz="0" w:space="0" w:color="auto"/>
          </w:divBdr>
        </w:div>
        <w:div w:id="1663120486">
          <w:marLeft w:val="640"/>
          <w:marRight w:val="0"/>
          <w:marTop w:val="0"/>
          <w:marBottom w:val="0"/>
          <w:divBdr>
            <w:top w:val="none" w:sz="0" w:space="0" w:color="auto"/>
            <w:left w:val="none" w:sz="0" w:space="0" w:color="auto"/>
            <w:bottom w:val="none" w:sz="0" w:space="0" w:color="auto"/>
            <w:right w:val="none" w:sz="0" w:space="0" w:color="auto"/>
          </w:divBdr>
        </w:div>
        <w:div w:id="1540168201">
          <w:marLeft w:val="640"/>
          <w:marRight w:val="0"/>
          <w:marTop w:val="0"/>
          <w:marBottom w:val="0"/>
          <w:divBdr>
            <w:top w:val="none" w:sz="0" w:space="0" w:color="auto"/>
            <w:left w:val="none" w:sz="0" w:space="0" w:color="auto"/>
            <w:bottom w:val="none" w:sz="0" w:space="0" w:color="auto"/>
            <w:right w:val="none" w:sz="0" w:space="0" w:color="auto"/>
          </w:divBdr>
        </w:div>
        <w:div w:id="1613437864">
          <w:marLeft w:val="640"/>
          <w:marRight w:val="0"/>
          <w:marTop w:val="0"/>
          <w:marBottom w:val="0"/>
          <w:divBdr>
            <w:top w:val="none" w:sz="0" w:space="0" w:color="auto"/>
            <w:left w:val="none" w:sz="0" w:space="0" w:color="auto"/>
            <w:bottom w:val="none" w:sz="0" w:space="0" w:color="auto"/>
            <w:right w:val="none" w:sz="0" w:space="0" w:color="auto"/>
          </w:divBdr>
        </w:div>
        <w:div w:id="1023213767">
          <w:marLeft w:val="640"/>
          <w:marRight w:val="0"/>
          <w:marTop w:val="0"/>
          <w:marBottom w:val="0"/>
          <w:divBdr>
            <w:top w:val="none" w:sz="0" w:space="0" w:color="auto"/>
            <w:left w:val="none" w:sz="0" w:space="0" w:color="auto"/>
            <w:bottom w:val="none" w:sz="0" w:space="0" w:color="auto"/>
            <w:right w:val="none" w:sz="0" w:space="0" w:color="auto"/>
          </w:divBdr>
        </w:div>
        <w:div w:id="864682436">
          <w:marLeft w:val="640"/>
          <w:marRight w:val="0"/>
          <w:marTop w:val="0"/>
          <w:marBottom w:val="0"/>
          <w:divBdr>
            <w:top w:val="none" w:sz="0" w:space="0" w:color="auto"/>
            <w:left w:val="none" w:sz="0" w:space="0" w:color="auto"/>
            <w:bottom w:val="none" w:sz="0" w:space="0" w:color="auto"/>
            <w:right w:val="none" w:sz="0" w:space="0" w:color="auto"/>
          </w:divBdr>
        </w:div>
        <w:div w:id="1623416461">
          <w:marLeft w:val="640"/>
          <w:marRight w:val="0"/>
          <w:marTop w:val="0"/>
          <w:marBottom w:val="0"/>
          <w:divBdr>
            <w:top w:val="none" w:sz="0" w:space="0" w:color="auto"/>
            <w:left w:val="none" w:sz="0" w:space="0" w:color="auto"/>
            <w:bottom w:val="none" w:sz="0" w:space="0" w:color="auto"/>
            <w:right w:val="none" w:sz="0" w:space="0" w:color="auto"/>
          </w:divBdr>
        </w:div>
        <w:div w:id="707147689">
          <w:marLeft w:val="640"/>
          <w:marRight w:val="0"/>
          <w:marTop w:val="0"/>
          <w:marBottom w:val="0"/>
          <w:divBdr>
            <w:top w:val="none" w:sz="0" w:space="0" w:color="auto"/>
            <w:left w:val="none" w:sz="0" w:space="0" w:color="auto"/>
            <w:bottom w:val="none" w:sz="0" w:space="0" w:color="auto"/>
            <w:right w:val="none" w:sz="0" w:space="0" w:color="auto"/>
          </w:divBdr>
        </w:div>
        <w:div w:id="440999224">
          <w:marLeft w:val="640"/>
          <w:marRight w:val="0"/>
          <w:marTop w:val="0"/>
          <w:marBottom w:val="0"/>
          <w:divBdr>
            <w:top w:val="none" w:sz="0" w:space="0" w:color="auto"/>
            <w:left w:val="none" w:sz="0" w:space="0" w:color="auto"/>
            <w:bottom w:val="none" w:sz="0" w:space="0" w:color="auto"/>
            <w:right w:val="none" w:sz="0" w:space="0" w:color="auto"/>
          </w:divBdr>
        </w:div>
        <w:div w:id="574361233">
          <w:marLeft w:val="640"/>
          <w:marRight w:val="0"/>
          <w:marTop w:val="0"/>
          <w:marBottom w:val="0"/>
          <w:divBdr>
            <w:top w:val="none" w:sz="0" w:space="0" w:color="auto"/>
            <w:left w:val="none" w:sz="0" w:space="0" w:color="auto"/>
            <w:bottom w:val="none" w:sz="0" w:space="0" w:color="auto"/>
            <w:right w:val="none" w:sz="0" w:space="0" w:color="auto"/>
          </w:divBdr>
        </w:div>
        <w:div w:id="1564023676">
          <w:marLeft w:val="640"/>
          <w:marRight w:val="0"/>
          <w:marTop w:val="0"/>
          <w:marBottom w:val="0"/>
          <w:divBdr>
            <w:top w:val="none" w:sz="0" w:space="0" w:color="auto"/>
            <w:left w:val="none" w:sz="0" w:space="0" w:color="auto"/>
            <w:bottom w:val="none" w:sz="0" w:space="0" w:color="auto"/>
            <w:right w:val="none" w:sz="0" w:space="0" w:color="auto"/>
          </w:divBdr>
        </w:div>
        <w:div w:id="1521970653">
          <w:marLeft w:val="640"/>
          <w:marRight w:val="0"/>
          <w:marTop w:val="0"/>
          <w:marBottom w:val="0"/>
          <w:divBdr>
            <w:top w:val="none" w:sz="0" w:space="0" w:color="auto"/>
            <w:left w:val="none" w:sz="0" w:space="0" w:color="auto"/>
            <w:bottom w:val="none" w:sz="0" w:space="0" w:color="auto"/>
            <w:right w:val="none" w:sz="0" w:space="0" w:color="auto"/>
          </w:divBdr>
        </w:div>
        <w:div w:id="623385155">
          <w:marLeft w:val="640"/>
          <w:marRight w:val="0"/>
          <w:marTop w:val="0"/>
          <w:marBottom w:val="0"/>
          <w:divBdr>
            <w:top w:val="none" w:sz="0" w:space="0" w:color="auto"/>
            <w:left w:val="none" w:sz="0" w:space="0" w:color="auto"/>
            <w:bottom w:val="none" w:sz="0" w:space="0" w:color="auto"/>
            <w:right w:val="none" w:sz="0" w:space="0" w:color="auto"/>
          </w:divBdr>
        </w:div>
        <w:div w:id="771048229">
          <w:marLeft w:val="640"/>
          <w:marRight w:val="0"/>
          <w:marTop w:val="0"/>
          <w:marBottom w:val="0"/>
          <w:divBdr>
            <w:top w:val="none" w:sz="0" w:space="0" w:color="auto"/>
            <w:left w:val="none" w:sz="0" w:space="0" w:color="auto"/>
            <w:bottom w:val="none" w:sz="0" w:space="0" w:color="auto"/>
            <w:right w:val="none" w:sz="0" w:space="0" w:color="auto"/>
          </w:divBdr>
        </w:div>
        <w:div w:id="607850904">
          <w:marLeft w:val="640"/>
          <w:marRight w:val="0"/>
          <w:marTop w:val="0"/>
          <w:marBottom w:val="0"/>
          <w:divBdr>
            <w:top w:val="none" w:sz="0" w:space="0" w:color="auto"/>
            <w:left w:val="none" w:sz="0" w:space="0" w:color="auto"/>
            <w:bottom w:val="none" w:sz="0" w:space="0" w:color="auto"/>
            <w:right w:val="none" w:sz="0" w:space="0" w:color="auto"/>
          </w:divBdr>
        </w:div>
        <w:div w:id="619074934">
          <w:marLeft w:val="640"/>
          <w:marRight w:val="0"/>
          <w:marTop w:val="0"/>
          <w:marBottom w:val="0"/>
          <w:divBdr>
            <w:top w:val="none" w:sz="0" w:space="0" w:color="auto"/>
            <w:left w:val="none" w:sz="0" w:space="0" w:color="auto"/>
            <w:bottom w:val="none" w:sz="0" w:space="0" w:color="auto"/>
            <w:right w:val="none" w:sz="0" w:space="0" w:color="auto"/>
          </w:divBdr>
        </w:div>
        <w:div w:id="744492889">
          <w:marLeft w:val="640"/>
          <w:marRight w:val="0"/>
          <w:marTop w:val="0"/>
          <w:marBottom w:val="0"/>
          <w:divBdr>
            <w:top w:val="none" w:sz="0" w:space="0" w:color="auto"/>
            <w:left w:val="none" w:sz="0" w:space="0" w:color="auto"/>
            <w:bottom w:val="none" w:sz="0" w:space="0" w:color="auto"/>
            <w:right w:val="none" w:sz="0" w:space="0" w:color="auto"/>
          </w:divBdr>
        </w:div>
        <w:div w:id="149835604">
          <w:marLeft w:val="640"/>
          <w:marRight w:val="0"/>
          <w:marTop w:val="0"/>
          <w:marBottom w:val="0"/>
          <w:divBdr>
            <w:top w:val="none" w:sz="0" w:space="0" w:color="auto"/>
            <w:left w:val="none" w:sz="0" w:space="0" w:color="auto"/>
            <w:bottom w:val="none" w:sz="0" w:space="0" w:color="auto"/>
            <w:right w:val="none" w:sz="0" w:space="0" w:color="auto"/>
          </w:divBdr>
        </w:div>
        <w:div w:id="909580280">
          <w:marLeft w:val="640"/>
          <w:marRight w:val="0"/>
          <w:marTop w:val="0"/>
          <w:marBottom w:val="0"/>
          <w:divBdr>
            <w:top w:val="none" w:sz="0" w:space="0" w:color="auto"/>
            <w:left w:val="none" w:sz="0" w:space="0" w:color="auto"/>
            <w:bottom w:val="none" w:sz="0" w:space="0" w:color="auto"/>
            <w:right w:val="none" w:sz="0" w:space="0" w:color="auto"/>
          </w:divBdr>
        </w:div>
        <w:div w:id="186019185">
          <w:marLeft w:val="640"/>
          <w:marRight w:val="0"/>
          <w:marTop w:val="0"/>
          <w:marBottom w:val="0"/>
          <w:divBdr>
            <w:top w:val="none" w:sz="0" w:space="0" w:color="auto"/>
            <w:left w:val="none" w:sz="0" w:space="0" w:color="auto"/>
            <w:bottom w:val="none" w:sz="0" w:space="0" w:color="auto"/>
            <w:right w:val="none" w:sz="0" w:space="0" w:color="auto"/>
          </w:divBdr>
        </w:div>
        <w:div w:id="95059498">
          <w:marLeft w:val="640"/>
          <w:marRight w:val="0"/>
          <w:marTop w:val="0"/>
          <w:marBottom w:val="0"/>
          <w:divBdr>
            <w:top w:val="none" w:sz="0" w:space="0" w:color="auto"/>
            <w:left w:val="none" w:sz="0" w:space="0" w:color="auto"/>
            <w:bottom w:val="none" w:sz="0" w:space="0" w:color="auto"/>
            <w:right w:val="none" w:sz="0" w:space="0" w:color="auto"/>
          </w:divBdr>
        </w:div>
        <w:div w:id="374433332">
          <w:marLeft w:val="640"/>
          <w:marRight w:val="0"/>
          <w:marTop w:val="0"/>
          <w:marBottom w:val="0"/>
          <w:divBdr>
            <w:top w:val="none" w:sz="0" w:space="0" w:color="auto"/>
            <w:left w:val="none" w:sz="0" w:space="0" w:color="auto"/>
            <w:bottom w:val="none" w:sz="0" w:space="0" w:color="auto"/>
            <w:right w:val="none" w:sz="0" w:space="0" w:color="auto"/>
          </w:divBdr>
        </w:div>
        <w:div w:id="897739340">
          <w:marLeft w:val="640"/>
          <w:marRight w:val="0"/>
          <w:marTop w:val="0"/>
          <w:marBottom w:val="0"/>
          <w:divBdr>
            <w:top w:val="none" w:sz="0" w:space="0" w:color="auto"/>
            <w:left w:val="none" w:sz="0" w:space="0" w:color="auto"/>
            <w:bottom w:val="none" w:sz="0" w:space="0" w:color="auto"/>
            <w:right w:val="none" w:sz="0" w:space="0" w:color="auto"/>
          </w:divBdr>
        </w:div>
        <w:div w:id="1903590998">
          <w:marLeft w:val="640"/>
          <w:marRight w:val="0"/>
          <w:marTop w:val="0"/>
          <w:marBottom w:val="0"/>
          <w:divBdr>
            <w:top w:val="none" w:sz="0" w:space="0" w:color="auto"/>
            <w:left w:val="none" w:sz="0" w:space="0" w:color="auto"/>
            <w:bottom w:val="none" w:sz="0" w:space="0" w:color="auto"/>
            <w:right w:val="none" w:sz="0" w:space="0" w:color="auto"/>
          </w:divBdr>
        </w:div>
        <w:div w:id="862130977">
          <w:marLeft w:val="640"/>
          <w:marRight w:val="0"/>
          <w:marTop w:val="0"/>
          <w:marBottom w:val="0"/>
          <w:divBdr>
            <w:top w:val="none" w:sz="0" w:space="0" w:color="auto"/>
            <w:left w:val="none" w:sz="0" w:space="0" w:color="auto"/>
            <w:bottom w:val="none" w:sz="0" w:space="0" w:color="auto"/>
            <w:right w:val="none" w:sz="0" w:space="0" w:color="auto"/>
          </w:divBdr>
        </w:div>
        <w:div w:id="1758208335">
          <w:marLeft w:val="640"/>
          <w:marRight w:val="0"/>
          <w:marTop w:val="0"/>
          <w:marBottom w:val="0"/>
          <w:divBdr>
            <w:top w:val="none" w:sz="0" w:space="0" w:color="auto"/>
            <w:left w:val="none" w:sz="0" w:space="0" w:color="auto"/>
            <w:bottom w:val="none" w:sz="0" w:space="0" w:color="auto"/>
            <w:right w:val="none" w:sz="0" w:space="0" w:color="auto"/>
          </w:divBdr>
        </w:div>
        <w:div w:id="1848061392">
          <w:marLeft w:val="640"/>
          <w:marRight w:val="0"/>
          <w:marTop w:val="0"/>
          <w:marBottom w:val="0"/>
          <w:divBdr>
            <w:top w:val="none" w:sz="0" w:space="0" w:color="auto"/>
            <w:left w:val="none" w:sz="0" w:space="0" w:color="auto"/>
            <w:bottom w:val="none" w:sz="0" w:space="0" w:color="auto"/>
            <w:right w:val="none" w:sz="0" w:space="0" w:color="auto"/>
          </w:divBdr>
        </w:div>
        <w:div w:id="1835759930">
          <w:marLeft w:val="640"/>
          <w:marRight w:val="0"/>
          <w:marTop w:val="0"/>
          <w:marBottom w:val="0"/>
          <w:divBdr>
            <w:top w:val="none" w:sz="0" w:space="0" w:color="auto"/>
            <w:left w:val="none" w:sz="0" w:space="0" w:color="auto"/>
            <w:bottom w:val="none" w:sz="0" w:space="0" w:color="auto"/>
            <w:right w:val="none" w:sz="0" w:space="0" w:color="auto"/>
          </w:divBdr>
        </w:div>
        <w:div w:id="791943815">
          <w:marLeft w:val="640"/>
          <w:marRight w:val="0"/>
          <w:marTop w:val="0"/>
          <w:marBottom w:val="0"/>
          <w:divBdr>
            <w:top w:val="none" w:sz="0" w:space="0" w:color="auto"/>
            <w:left w:val="none" w:sz="0" w:space="0" w:color="auto"/>
            <w:bottom w:val="none" w:sz="0" w:space="0" w:color="auto"/>
            <w:right w:val="none" w:sz="0" w:space="0" w:color="auto"/>
          </w:divBdr>
        </w:div>
        <w:div w:id="1387610127">
          <w:marLeft w:val="640"/>
          <w:marRight w:val="0"/>
          <w:marTop w:val="0"/>
          <w:marBottom w:val="0"/>
          <w:divBdr>
            <w:top w:val="none" w:sz="0" w:space="0" w:color="auto"/>
            <w:left w:val="none" w:sz="0" w:space="0" w:color="auto"/>
            <w:bottom w:val="none" w:sz="0" w:space="0" w:color="auto"/>
            <w:right w:val="none" w:sz="0" w:space="0" w:color="auto"/>
          </w:divBdr>
        </w:div>
        <w:div w:id="1040977160">
          <w:marLeft w:val="640"/>
          <w:marRight w:val="0"/>
          <w:marTop w:val="0"/>
          <w:marBottom w:val="0"/>
          <w:divBdr>
            <w:top w:val="none" w:sz="0" w:space="0" w:color="auto"/>
            <w:left w:val="none" w:sz="0" w:space="0" w:color="auto"/>
            <w:bottom w:val="none" w:sz="0" w:space="0" w:color="auto"/>
            <w:right w:val="none" w:sz="0" w:space="0" w:color="auto"/>
          </w:divBdr>
        </w:div>
        <w:div w:id="1891962741">
          <w:marLeft w:val="640"/>
          <w:marRight w:val="0"/>
          <w:marTop w:val="0"/>
          <w:marBottom w:val="0"/>
          <w:divBdr>
            <w:top w:val="none" w:sz="0" w:space="0" w:color="auto"/>
            <w:left w:val="none" w:sz="0" w:space="0" w:color="auto"/>
            <w:bottom w:val="none" w:sz="0" w:space="0" w:color="auto"/>
            <w:right w:val="none" w:sz="0" w:space="0" w:color="auto"/>
          </w:divBdr>
        </w:div>
        <w:div w:id="136145189">
          <w:marLeft w:val="640"/>
          <w:marRight w:val="0"/>
          <w:marTop w:val="0"/>
          <w:marBottom w:val="0"/>
          <w:divBdr>
            <w:top w:val="none" w:sz="0" w:space="0" w:color="auto"/>
            <w:left w:val="none" w:sz="0" w:space="0" w:color="auto"/>
            <w:bottom w:val="none" w:sz="0" w:space="0" w:color="auto"/>
            <w:right w:val="none" w:sz="0" w:space="0" w:color="auto"/>
          </w:divBdr>
        </w:div>
        <w:div w:id="1385448682">
          <w:marLeft w:val="640"/>
          <w:marRight w:val="0"/>
          <w:marTop w:val="0"/>
          <w:marBottom w:val="0"/>
          <w:divBdr>
            <w:top w:val="none" w:sz="0" w:space="0" w:color="auto"/>
            <w:left w:val="none" w:sz="0" w:space="0" w:color="auto"/>
            <w:bottom w:val="none" w:sz="0" w:space="0" w:color="auto"/>
            <w:right w:val="none" w:sz="0" w:space="0" w:color="auto"/>
          </w:divBdr>
        </w:div>
        <w:div w:id="683627347">
          <w:marLeft w:val="640"/>
          <w:marRight w:val="0"/>
          <w:marTop w:val="0"/>
          <w:marBottom w:val="0"/>
          <w:divBdr>
            <w:top w:val="none" w:sz="0" w:space="0" w:color="auto"/>
            <w:left w:val="none" w:sz="0" w:space="0" w:color="auto"/>
            <w:bottom w:val="none" w:sz="0" w:space="0" w:color="auto"/>
            <w:right w:val="none" w:sz="0" w:space="0" w:color="auto"/>
          </w:divBdr>
        </w:div>
        <w:div w:id="1218974645">
          <w:marLeft w:val="640"/>
          <w:marRight w:val="0"/>
          <w:marTop w:val="0"/>
          <w:marBottom w:val="0"/>
          <w:divBdr>
            <w:top w:val="none" w:sz="0" w:space="0" w:color="auto"/>
            <w:left w:val="none" w:sz="0" w:space="0" w:color="auto"/>
            <w:bottom w:val="none" w:sz="0" w:space="0" w:color="auto"/>
            <w:right w:val="none" w:sz="0" w:space="0" w:color="auto"/>
          </w:divBdr>
        </w:div>
        <w:div w:id="1140341328">
          <w:marLeft w:val="640"/>
          <w:marRight w:val="0"/>
          <w:marTop w:val="0"/>
          <w:marBottom w:val="0"/>
          <w:divBdr>
            <w:top w:val="none" w:sz="0" w:space="0" w:color="auto"/>
            <w:left w:val="none" w:sz="0" w:space="0" w:color="auto"/>
            <w:bottom w:val="none" w:sz="0" w:space="0" w:color="auto"/>
            <w:right w:val="none" w:sz="0" w:space="0" w:color="auto"/>
          </w:divBdr>
        </w:div>
        <w:div w:id="2087920365">
          <w:marLeft w:val="640"/>
          <w:marRight w:val="0"/>
          <w:marTop w:val="0"/>
          <w:marBottom w:val="0"/>
          <w:divBdr>
            <w:top w:val="none" w:sz="0" w:space="0" w:color="auto"/>
            <w:left w:val="none" w:sz="0" w:space="0" w:color="auto"/>
            <w:bottom w:val="none" w:sz="0" w:space="0" w:color="auto"/>
            <w:right w:val="none" w:sz="0" w:space="0" w:color="auto"/>
          </w:divBdr>
        </w:div>
        <w:div w:id="1831284132">
          <w:marLeft w:val="640"/>
          <w:marRight w:val="0"/>
          <w:marTop w:val="0"/>
          <w:marBottom w:val="0"/>
          <w:divBdr>
            <w:top w:val="none" w:sz="0" w:space="0" w:color="auto"/>
            <w:left w:val="none" w:sz="0" w:space="0" w:color="auto"/>
            <w:bottom w:val="none" w:sz="0" w:space="0" w:color="auto"/>
            <w:right w:val="none" w:sz="0" w:space="0" w:color="auto"/>
          </w:divBdr>
        </w:div>
        <w:div w:id="935134896">
          <w:marLeft w:val="640"/>
          <w:marRight w:val="0"/>
          <w:marTop w:val="0"/>
          <w:marBottom w:val="0"/>
          <w:divBdr>
            <w:top w:val="none" w:sz="0" w:space="0" w:color="auto"/>
            <w:left w:val="none" w:sz="0" w:space="0" w:color="auto"/>
            <w:bottom w:val="none" w:sz="0" w:space="0" w:color="auto"/>
            <w:right w:val="none" w:sz="0" w:space="0" w:color="auto"/>
          </w:divBdr>
        </w:div>
      </w:divsChild>
    </w:div>
    <w:div w:id="963388451">
      <w:bodyDiv w:val="1"/>
      <w:marLeft w:val="0"/>
      <w:marRight w:val="0"/>
      <w:marTop w:val="0"/>
      <w:marBottom w:val="0"/>
      <w:divBdr>
        <w:top w:val="none" w:sz="0" w:space="0" w:color="auto"/>
        <w:left w:val="none" w:sz="0" w:space="0" w:color="auto"/>
        <w:bottom w:val="none" w:sz="0" w:space="0" w:color="auto"/>
        <w:right w:val="none" w:sz="0" w:space="0" w:color="auto"/>
      </w:divBdr>
      <w:divsChild>
        <w:div w:id="274531652">
          <w:marLeft w:val="640"/>
          <w:marRight w:val="0"/>
          <w:marTop w:val="0"/>
          <w:marBottom w:val="0"/>
          <w:divBdr>
            <w:top w:val="none" w:sz="0" w:space="0" w:color="auto"/>
            <w:left w:val="none" w:sz="0" w:space="0" w:color="auto"/>
            <w:bottom w:val="none" w:sz="0" w:space="0" w:color="auto"/>
            <w:right w:val="none" w:sz="0" w:space="0" w:color="auto"/>
          </w:divBdr>
        </w:div>
        <w:div w:id="212353034">
          <w:marLeft w:val="640"/>
          <w:marRight w:val="0"/>
          <w:marTop w:val="0"/>
          <w:marBottom w:val="0"/>
          <w:divBdr>
            <w:top w:val="none" w:sz="0" w:space="0" w:color="auto"/>
            <w:left w:val="none" w:sz="0" w:space="0" w:color="auto"/>
            <w:bottom w:val="none" w:sz="0" w:space="0" w:color="auto"/>
            <w:right w:val="none" w:sz="0" w:space="0" w:color="auto"/>
          </w:divBdr>
        </w:div>
        <w:div w:id="350230747">
          <w:marLeft w:val="640"/>
          <w:marRight w:val="0"/>
          <w:marTop w:val="0"/>
          <w:marBottom w:val="0"/>
          <w:divBdr>
            <w:top w:val="none" w:sz="0" w:space="0" w:color="auto"/>
            <w:left w:val="none" w:sz="0" w:space="0" w:color="auto"/>
            <w:bottom w:val="none" w:sz="0" w:space="0" w:color="auto"/>
            <w:right w:val="none" w:sz="0" w:space="0" w:color="auto"/>
          </w:divBdr>
        </w:div>
        <w:div w:id="1891914447">
          <w:marLeft w:val="640"/>
          <w:marRight w:val="0"/>
          <w:marTop w:val="0"/>
          <w:marBottom w:val="0"/>
          <w:divBdr>
            <w:top w:val="none" w:sz="0" w:space="0" w:color="auto"/>
            <w:left w:val="none" w:sz="0" w:space="0" w:color="auto"/>
            <w:bottom w:val="none" w:sz="0" w:space="0" w:color="auto"/>
            <w:right w:val="none" w:sz="0" w:space="0" w:color="auto"/>
          </w:divBdr>
        </w:div>
        <w:div w:id="208567014">
          <w:marLeft w:val="640"/>
          <w:marRight w:val="0"/>
          <w:marTop w:val="0"/>
          <w:marBottom w:val="0"/>
          <w:divBdr>
            <w:top w:val="none" w:sz="0" w:space="0" w:color="auto"/>
            <w:left w:val="none" w:sz="0" w:space="0" w:color="auto"/>
            <w:bottom w:val="none" w:sz="0" w:space="0" w:color="auto"/>
            <w:right w:val="none" w:sz="0" w:space="0" w:color="auto"/>
          </w:divBdr>
        </w:div>
        <w:div w:id="1719164494">
          <w:marLeft w:val="640"/>
          <w:marRight w:val="0"/>
          <w:marTop w:val="0"/>
          <w:marBottom w:val="0"/>
          <w:divBdr>
            <w:top w:val="none" w:sz="0" w:space="0" w:color="auto"/>
            <w:left w:val="none" w:sz="0" w:space="0" w:color="auto"/>
            <w:bottom w:val="none" w:sz="0" w:space="0" w:color="auto"/>
            <w:right w:val="none" w:sz="0" w:space="0" w:color="auto"/>
          </w:divBdr>
        </w:div>
        <w:div w:id="1300040419">
          <w:marLeft w:val="640"/>
          <w:marRight w:val="0"/>
          <w:marTop w:val="0"/>
          <w:marBottom w:val="0"/>
          <w:divBdr>
            <w:top w:val="none" w:sz="0" w:space="0" w:color="auto"/>
            <w:left w:val="none" w:sz="0" w:space="0" w:color="auto"/>
            <w:bottom w:val="none" w:sz="0" w:space="0" w:color="auto"/>
            <w:right w:val="none" w:sz="0" w:space="0" w:color="auto"/>
          </w:divBdr>
        </w:div>
        <w:div w:id="959729653">
          <w:marLeft w:val="640"/>
          <w:marRight w:val="0"/>
          <w:marTop w:val="0"/>
          <w:marBottom w:val="0"/>
          <w:divBdr>
            <w:top w:val="none" w:sz="0" w:space="0" w:color="auto"/>
            <w:left w:val="none" w:sz="0" w:space="0" w:color="auto"/>
            <w:bottom w:val="none" w:sz="0" w:space="0" w:color="auto"/>
            <w:right w:val="none" w:sz="0" w:space="0" w:color="auto"/>
          </w:divBdr>
        </w:div>
        <w:div w:id="170341241">
          <w:marLeft w:val="640"/>
          <w:marRight w:val="0"/>
          <w:marTop w:val="0"/>
          <w:marBottom w:val="0"/>
          <w:divBdr>
            <w:top w:val="none" w:sz="0" w:space="0" w:color="auto"/>
            <w:left w:val="none" w:sz="0" w:space="0" w:color="auto"/>
            <w:bottom w:val="none" w:sz="0" w:space="0" w:color="auto"/>
            <w:right w:val="none" w:sz="0" w:space="0" w:color="auto"/>
          </w:divBdr>
        </w:div>
        <w:div w:id="679429957">
          <w:marLeft w:val="640"/>
          <w:marRight w:val="0"/>
          <w:marTop w:val="0"/>
          <w:marBottom w:val="0"/>
          <w:divBdr>
            <w:top w:val="none" w:sz="0" w:space="0" w:color="auto"/>
            <w:left w:val="none" w:sz="0" w:space="0" w:color="auto"/>
            <w:bottom w:val="none" w:sz="0" w:space="0" w:color="auto"/>
            <w:right w:val="none" w:sz="0" w:space="0" w:color="auto"/>
          </w:divBdr>
        </w:div>
        <w:div w:id="300616833">
          <w:marLeft w:val="640"/>
          <w:marRight w:val="0"/>
          <w:marTop w:val="0"/>
          <w:marBottom w:val="0"/>
          <w:divBdr>
            <w:top w:val="none" w:sz="0" w:space="0" w:color="auto"/>
            <w:left w:val="none" w:sz="0" w:space="0" w:color="auto"/>
            <w:bottom w:val="none" w:sz="0" w:space="0" w:color="auto"/>
            <w:right w:val="none" w:sz="0" w:space="0" w:color="auto"/>
          </w:divBdr>
        </w:div>
        <w:div w:id="22824252">
          <w:marLeft w:val="640"/>
          <w:marRight w:val="0"/>
          <w:marTop w:val="0"/>
          <w:marBottom w:val="0"/>
          <w:divBdr>
            <w:top w:val="none" w:sz="0" w:space="0" w:color="auto"/>
            <w:left w:val="none" w:sz="0" w:space="0" w:color="auto"/>
            <w:bottom w:val="none" w:sz="0" w:space="0" w:color="auto"/>
            <w:right w:val="none" w:sz="0" w:space="0" w:color="auto"/>
          </w:divBdr>
        </w:div>
        <w:div w:id="1067462413">
          <w:marLeft w:val="640"/>
          <w:marRight w:val="0"/>
          <w:marTop w:val="0"/>
          <w:marBottom w:val="0"/>
          <w:divBdr>
            <w:top w:val="none" w:sz="0" w:space="0" w:color="auto"/>
            <w:left w:val="none" w:sz="0" w:space="0" w:color="auto"/>
            <w:bottom w:val="none" w:sz="0" w:space="0" w:color="auto"/>
            <w:right w:val="none" w:sz="0" w:space="0" w:color="auto"/>
          </w:divBdr>
        </w:div>
        <w:div w:id="1659771094">
          <w:marLeft w:val="640"/>
          <w:marRight w:val="0"/>
          <w:marTop w:val="0"/>
          <w:marBottom w:val="0"/>
          <w:divBdr>
            <w:top w:val="none" w:sz="0" w:space="0" w:color="auto"/>
            <w:left w:val="none" w:sz="0" w:space="0" w:color="auto"/>
            <w:bottom w:val="none" w:sz="0" w:space="0" w:color="auto"/>
            <w:right w:val="none" w:sz="0" w:space="0" w:color="auto"/>
          </w:divBdr>
        </w:div>
        <w:div w:id="922300947">
          <w:marLeft w:val="640"/>
          <w:marRight w:val="0"/>
          <w:marTop w:val="0"/>
          <w:marBottom w:val="0"/>
          <w:divBdr>
            <w:top w:val="none" w:sz="0" w:space="0" w:color="auto"/>
            <w:left w:val="none" w:sz="0" w:space="0" w:color="auto"/>
            <w:bottom w:val="none" w:sz="0" w:space="0" w:color="auto"/>
            <w:right w:val="none" w:sz="0" w:space="0" w:color="auto"/>
          </w:divBdr>
        </w:div>
        <w:div w:id="988098522">
          <w:marLeft w:val="640"/>
          <w:marRight w:val="0"/>
          <w:marTop w:val="0"/>
          <w:marBottom w:val="0"/>
          <w:divBdr>
            <w:top w:val="none" w:sz="0" w:space="0" w:color="auto"/>
            <w:left w:val="none" w:sz="0" w:space="0" w:color="auto"/>
            <w:bottom w:val="none" w:sz="0" w:space="0" w:color="auto"/>
            <w:right w:val="none" w:sz="0" w:space="0" w:color="auto"/>
          </w:divBdr>
        </w:div>
        <w:div w:id="417017015">
          <w:marLeft w:val="640"/>
          <w:marRight w:val="0"/>
          <w:marTop w:val="0"/>
          <w:marBottom w:val="0"/>
          <w:divBdr>
            <w:top w:val="none" w:sz="0" w:space="0" w:color="auto"/>
            <w:left w:val="none" w:sz="0" w:space="0" w:color="auto"/>
            <w:bottom w:val="none" w:sz="0" w:space="0" w:color="auto"/>
            <w:right w:val="none" w:sz="0" w:space="0" w:color="auto"/>
          </w:divBdr>
        </w:div>
        <w:div w:id="1088579783">
          <w:marLeft w:val="640"/>
          <w:marRight w:val="0"/>
          <w:marTop w:val="0"/>
          <w:marBottom w:val="0"/>
          <w:divBdr>
            <w:top w:val="none" w:sz="0" w:space="0" w:color="auto"/>
            <w:left w:val="none" w:sz="0" w:space="0" w:color="auto"/>
            <w:bottom w:val="none" w:sz="0" w:space="0" w:color="auto"/>
            <w:right w:val="none" w:sz="0" w:space="0" w:color="auto"/>
          </w:divBdr>
        </w:div>
        <w:div w:id="365521546">
          <w:marLeft w:val="640"/>
          <w:marRight w:val="0"/>
          <w:marTop w:val="0"/>
          <w:marBottom w:val="0"/>
          <w:divBdr>
            <w:top w:val="none" w:sz="0" w:space="0" w:color="auto"/>
            <w:left w:val="none" w:sz="0" w:space="0" w:color="auto"/>
            <w:bottom w:val="none" w:sz="0" w:space="0" w:color="auto"/>
            <w:right w:val="none" w:sz="0" w:space="0" w:color="auto"/>
          </w:divBdr>
        </w:div>
        <w:div w:id="1399590340">
          <w:marLeft w:val="640"/>
          <w:marRight w:val="0"/>
          <w:marTop w:val="0"/>
          <w:marBottom w:val="0"/>
          <w:divBdr>
            <w:top w:val="none" w:sz="0" w:space="0" w:color="auto"/>
            <w:left w:val="none" w:sz="0" w:space="0" w:color="auto"/>
            <w:bottom w:val="none" w:sz="0" w:space="0" w:color="auto"/>
            <w:right w:val="none" w:sz="0" w:space="0" w:color="auto"/>
          </w:divBdr>
        </w:div>
        <w:div w:id="249390486">
          <w:marLeft w:val="640"/>
          <w:marRight w:val="0"/>
          <w:marTop w:val="0"/>
          <w:marBottom w:val="0"/>
          <w:divBdr>
            <w:top w:val="none" w:sz="0" w:space="0" w:color="auto"/>
            <w:left w:val="none" w:sz="0" w:space="0" w:color="auto"/>
            <w:bottom w:val="none" w:sz="0" w:space="0" w:color="auto"/>
            <w:right w:val="none" w:sz="0" w:space="0" w:color="auto"/>
          </w:divBdr>
        </w:div>
        <w:div w:id="606889082">
          <w:marLeft w:val="640"/>
          <w:marRight w:val="0"/>
          <w:marTop w:val="0"/>
          <w:marBottom w:val="0"/>
          <w:divBdr>
            <w:top w:val="none" w:sz="0" w:space="0" w:color="auto"/>
            <w:left w:val="none" w:sz="0" w:space="0" w:color="auto"/>
            <w:bottom w:val="none" w:sz="0" w:space="0" w:color="auto"/>
            <w:right w:val="none" w:sz="0" w:space="0" w:color="auto"/>
          </w:divBdr>
        </w:div>
        <w:div w:id="1722290734">
          <w:marLeft w:val="640"/>
          <w:marRight w:val="0"/>
          <w:marTop w:val="0"/>
          <w:marBottom w:val="0"/>
          <w:divBdr>
            <w:top w:val="none" w:sz="0" w:space="0" w:color="auto"/>
            <w:left w:val="none" w:sz="0" w:space="0" w:color="auto"/>
            <w:bottom w:val="none" w:sz="0" w:space="0" w:color="auto"/>
            <w:right w:val="none" w:sz="0" w:space="0" w:color="auto"/>
          </w:divBdr>
        </w:div>
        <w:div w:id="16350959">
          <w:marLeft w:val="640"/>
          <w:marRight w:val="0"/>
          <w:marTop w:val="0"/>
          <w:marBottom w:val="0"/>
          <w:divBdr>
            <w:top w:val="none" w:sz="0" w:space="0" w:color="auto"/>
            <w:left w:val="none" w:sz="0" w:space="0" w:color="auto"/>
            <w:bottom w:val="none" w:sz="0" w:space="0" w:color="auto"/>
            <w:right w:val="none" w:sz="0" w:space="0" w:color="auto"/>
          </w:divBdr>
        </w:div>
        <w:div w:id="405616098">
          <w:marLeft w:val="640"/>
          <w:marRight w:val="0"/>
          <w:marTop w:val="0"/>
          <w:marBottom w:val="0"/>
          <w:divBdr>
            <w:top w:val="none" w:sz="0" w:space="0" w:color="auto"/>
            <w:left w:val="none" w:sz="0" w:space="0" w:color="auto"/>
            <w:bottom w:val="none" w:sz="0" w:space="0" w:color="auto"/>
            <w:right w:val="none" w:sz="0" w:space="0" w:color="auto"/>
          </w:divBdr>
        </w:div>
        <w:div w:id="1504317410">
          <w:marLeft w:val="640"/>
          <w:marRight w:val="0"/>
          <w:marTop w:val="0"/>
          <w:marBottom w:val="0"/>
          <w:divBdr>
            <w:top w:val="none" w:sz="0" w:space="0" w:color="auto"/>
            <w:left w:val="none" w:sz="0" w:space="0" w:color="auto"/>
            <w:bottom w:val="none" w:sz="0" w:space="0" w:color="auto"/>
            <w:right w:val="none" w:sz="0" w:space="0" w:color="auto"/>
          </w:divBdr>
        </w:div>
        <w:div w:id="1244215459">
          <w:marLeft w:val="640"/>
          <w:marRight w:val="0"/>
          <w:marTop w:val="0"/>
          <w:marBottom w:val="0"/>
          <w:divBdr>
            <w:top w:val="none" w:sz="0" w:space="0" w:color="auto"/>
            <w:left w:val="none" w:sz="0" w:space="0" w:color="auto"/>
            <w:bottom w:val="none" w:sz="0" w:space="0" w:color="auto"/>
            <w:right w:val="none" w:sz="0" w:space="0" w:color="auto"/>
          </w:divBdr>
        </w:div>
        <w:div w:id="1976180040">
          <w:marLeft w:val="640"/>
          <w:marRight w:val="0"/>
          <w:marTop w:val="0"/>
          <w:marBottom w:val="0"/>
          <w:divBdr>
            <w:top w:val="none" w:sz="0" w:space="0" w:color="auto"/>
            <w:left w:val="none" w:sz="0" w:space="0" w:color="auto"/>
            <w:bottom w:val="none" w:sz="0" w:space="0" w:color="auto"/>
            <w:right w:val="none" w:sz="0" w:space="0" w:color="auto"/>
          </w:divBdr>
        </w:div>
        <w:div w:id="1000933105">
          <w:marLeft w:val="640"/>
          <w:marRight w:val="0"/>
          <w:marTop w:val="0"/>
          <w:marBottom w:val="0"/>
          <w:divBdr>
            <w:top w:val="none" w:sz="0" w:space="0" w:color="auto"/>
            <w:left w:val="none" w:sz="0" w:space="0" w:color="auto"/>
            <w:bottom w:val="none" w:sz="0" w:space="0" w:color="auto"/>
            <w:right w:val="none" w:sz="0" w:space="0" w:color="auto"/>
          </w:divBdr>
        </w:div>
        <w:div w:id="2048528880">
          <w:marLeft w:val="640"/>
          <w:marRight w:val="0"/>
          <w:marTop w:val="0"/>
          <w:marBottom w:val="0"/>
          <w:divBdr>
            <w:top w:val="none" w:sz="0" w:space="0" w:color="auto"/>
            <w:left w:val="none" w:sz="0" w:space="0" w:color="auto"/>
            <w:bottom w:val="none" w:sz="0" w:space="0" w:color="auto"/>
            <w:right w:val="none" w:sz="0" w:space="0" w:color="auto"/>
          </w:divBdr>
        </w:div>
        <w:div w:id="341318285">
          <w:marLeft w:val="640"/>
          <w:marRight w:val="0"/>
          <w:marTop w:val="0"/>
          <w:marBottom w:val="0"/>
          <w:divBdr>
            <w:top w:val="none" w:sz="0" w:space="0" w:color="auto"/>
            <w:left w:val="none" w:sz="0" w:space="0" w:color="auto"/>
            <w:bottom w:val="none" w:sz="0" w:space="0" w:color="auto"/>
            <w:right w:val="none" w:sz="0" w:space="0" w:color="auto"/>
          </w:divBdr>
        </w:div>
        <w:div w:id="1733574640">
          <w:marLeft w:val="640"/>
          <w:marRight w:val="0"/>
          <w:marTop w:val="0"/>
          <w:marBottom w:val="0"/>
          <w:divBdr>
            <w:top w:val="none" w:sz="0" w:space="0" w:color="auto"/>
            <w:left w:val="none" w:sz="0" w:space="0" w:color="auto"/>
            <w:bottom w:val="none" w:sz="0" w:space="0" w:color="auto"/>
            <w:right w:val="none" w:sz="0" w:space="0" w:color="auto"/>
          </w:divBdr>
        </w:div>
        <w:div w:id="919362658">
          <w:marLeft w:val="640"/>
          <w:marRight w:val="0"/>
          <w:marTop w:val="0"/>
          <w:marBottom w:val="0"/>
          <w:divBdr>
            <w:top w:val="none" w:sz="0" w:space="0" w:color="auto"/>
            <w:left w:val="none" w:sz="0" w:space="0" w:color="auto"/>
            <w:bottom w:val="none" w:sz="0" w:space="0" w:color="auto"/>
            <w:right w:val="none" w:sz="0" w:space="0" w:color="auto"/>
          </w:divBdr>
        </w:div>
      </w:divsChild>
    </w:div>
    <w:div w:id="975253846">
      <w:bodyDiv w:val="1"/>
      <w:marLeft w:val="0"/>
      <w:marRight w:val="0"/>
      <w:marTop w:val="0"/>
      <w:marBottom w:val="0"/>
      <w:divBdr>
        <w:top w:val="none" w:sz="0" w:space="0" w:color="auto"/>
        <w:left w:val="none" w:sz="0" w:space="0" w:color="auto"/>
        <w:bottom w:val="none" w:sz="0" w:space="0" w:color="auto"/>
        <w:right w:val="none" w:sz="0" w:space="0" w:color="auto"/>
      </w:divBdr>
      <w:divsChild>
        <w:div w:id="333806852">
          <w:marLeft w:val="640"/>
          <w:marRight w:val="0"/>
          <w:marTop w:val="0"/>
          <w:marBottom w:val="0"/>
          <w:divBdr>
            <w:top w:val="none" w:sz="0" w:space="0" w:color="auto"/>
            <w:left w:val="none" w:sz="0" w:space="0" w:color="auto"/>
            <w:bottom w:val="none" w:sz="0" w:space="0" w:color="auto"/>
            <w:right w:val="none" w:sz="0" w:space="0" w:color="auto"/>
          </w:divBdr>
        </w:div>
        <w:div w:id="2068723826">
          <w:marLeft w:val="640"/>
          <w:marRight w:val="0"/>
          <w:marTop w:val="0"/>
          <w:marBottom w:val="0"/>
          <w:divBdr>
            <w:top w:val="none" w:sz="0" w:space="0" w:color="auto"/>
            <w:left w:val="none" w:sz="0" w:space="0" w:color="auto"/>
            <w:bottom w:val="none" w:sz="0" w:space="0" w:color="auto"/>
            <w:right w:val="none" w:sz="0" w:space="0" w:color="auto"/>
          </w:divBdr>
        </w:div>
        <w:div w:id="1949041593">
          <w:marLeft w:val="640"/>
          <w:marRight w:val="0"/>
          <w:marTop w:val="0"/>
          <w:marBottom w:val="0"/>
          <w:divBdr>
            <w:top w:val="none" w:sz="0" w:space="0" w:color="auto"/>
            <w:left w:val="none" w:sz="0" w:space="0" w:color="auto"/>
            <w:bottom w:val="none" w:sz="0" w:space="0" w:color="auto"/>
            <w:right w:val="none" w:sz="0" w:space="0" w:color="auto"/>
          </w:divBdr>
        </w:div>
        <w:div w:id="881401336">
          <w:marLeft w:val="640"/>
          <w:marRight w:val="0"/>
          <w:marTop w:val="0"/>
          <w:marBottom w:val="0"/>
          <w:divBdr>
            <w:top w:val="none" w:sz="0" w:space="0" w:color="auto"/>
            <w:left w:val="none" w:sz="0" w:space="0" w:color="auto"/>
            <w:bottom w:val="none" w:sz="0" w:space="0" w:color="auto"/>
            <w:right w:val="none" w:sz="0" w:space="0" w:color="auto"/>
          </w:divBdr>
        </w:div>
        <w:div w:id="1973824551">
          <w:marLeft w:val="640"/>
          <w:marRight w:val="0"/>
          <w:marTop w:val="0"/>
          <w:marBottom w:val="0"/>
          <w:divBdr>
            <w:top w:val="none" w:sz="0" w:space="0" w:color="auto"/>
            <w:left w:val="none" w:sz="0" w:space="0" w:color="auto"/>
            <w:bottom w:val="none" w:sz="0" w:space="0" w:color="auto"/>
            <w:right w:val="none" w:sz="0" w:space="0" w:color="auto"/>
          </w:divBdr>
        </w:div>
        <w:div w:id="1199929828">
          <w:marLeft w:val="640"/>
          <w:marRight w:val="0"/>
          <w:marTop w:val="0"/>
          <w:marBottom w:val="0"/>
          <w:divBdr>
            <w:top w:val="none" w:sz="0" w:space="0" w:color="auto"/>
            <w:left w:val="none" w:sz="0" w:space="0" w:color="auto"/>
            <w:bottom w:val="none" w:sz="0" w:space="0" w:color="auto"/>
            <w:right w:val="none" w:sz="0" w:space="0" w:color="auto"/>
          </w:divBdr>
        </w:div>
        <w:div w:id="1560436825">
          <w:marLeft w:val="640"/>
          <w:marRight w:val="0"/>
          <w:marTop w:val="0"/>
          <w:marBottom w:val="0"/>
          <w:divBdr>
            <w:top w:val="none" w:sz="0" w:space="0" w:color="auto"/>
            <w:left w:val="none" w:sz="0" w:space="0" w:color="auto"/>
            <w:bottom w:val="none" w:sz="0" w:space="0" w:color="auto"/>
            <w:right w:val="none" w:sz="0" w:space="0" w:color="auto"/>
          </w:divBdr>
        </w:div>
        <w:div w:id="1716811986">
          <w:marLeft w:val="640"/>
          <w:marRight w:val="0"/>
          <w:marTop w:val="0"/>
          <w:marBottom w:val="0"/>
          <w:divBdr>
            <w:top w:val="none" w:sz="0" w:space="0" w:color="auto"/>
            <w:left w:val="none" w:sz="0" w:space="0" w:color="auto"/>
            <w:bottom w:val="none" w:sz="0" w:space="0" w:color="auto"/>
            <w:right w:val="none" w:sz="0" w:space="0" w:color="auto"/>
          </w:divBdr>
        </w:div>
        <w:div w:id="873928328">
          <w:marLeft w:val="640"/>
          <w:marRight w:val="0"/>
          <w:marTop w:val="0"/>
          <w:marBottom w:val="0"/>
          <w:divBdr>
            <w:top w:val="none" w:sz="0" w:space="0" w:color="auto"/>
            <w:left w:val="none" w:sz="0" w:space="0" w:color="auto"/>
            <w:bottom w:val="none" w:sz="0" w:space="0" w:color="auto"/>
            <w:right w:val="none" w:sz="0" w:space="0" w:color="auto"/>
          </w:divBdr>
        </w:div>
        <w:div w:id="449592215">
          <w:marLeft w:val="640"/>
          <w:marRight w:val="0"/>
          <w:marTop w:val="0"/>
          <w:marBottom w:val="0"/>
          <w:divBdr>
            <w:top w:val="none" w:sz="0" w:space="0" w:color="auto"/>
            <w:left w:val="none" w:sz="0" w:space="0" w:color="auto"/>
            <w:bottom w:val="none" w:sz="0" w:space="0" w:color="auto"/>
            <w:right w:val="none" w:sz="0" w:space="0" w:color="auto"/>
          </w:divBdr>
        </w:div>
        <w:div w:id="1707484803">
          <w:marLeft w:val="640"/>
          <w:marRight w:val="0"/>
          <w:marTop w:val="0"/>
          <w:marBottom w:val="0"/>
          <w:divBdr>
            <w:top w:val="none" w:sz="0" w:space="0" w:color="auto"/>
            <w:left w:val="none" w:sz="0" w:space="0" w:color="auto"/>
            <w:bottom w:val="none" w:sz="0" w:space="0" w:color="auto"/>
            <w:right w:val="none" w:sz="0" w:space="0" w:color="auto"/>
          </w:divBdr>
        </w:div>
        <w:div w:id="1273825549">
          <w:marLeft w:val="640"/>
          <w:marRight w:val="0"/>
          <w:marTop w:val="0"/>
          <w:marBottom w:val="0"/>
          <w:divBdr>
            <w:top w:val="none" w:sz="0" w:space="0" w:color="auto"/>
            <w:left w:val="none" w:sz="0" w:space="0" w:color="auto"/>
            <w:bottom w:val="none" w:sz="0" w:space="0" w:color="auto"/>
            <w:right w:val="none" w:sz="0" w:space="0" w:color="auto"/>
          </w:divBdr>
        </w:div>
        <w:div w:id="1361275797">
          <w:marLeft w:val="640"/>
          <w:marRight w:val="0"/>
          <w:marTop w:val="0"/>
          <w:marBottom w:val="0"/>
          <w:divBdr>
            <w:top w:val="none" w:sz="0" w:space="0" w:color="auto"/>
            <w:left w:val="none" w:sz="0" w:space="0" w:color="auto"/>
            <w:bottom w:val="none" w:sz="0" w:space="0" w:color="auto"/>
            <w:right w:val="none" w:sz="0" w:space="0" w:color="auto"/>
          </w:divBdr>
        </w:div>
        <w:div w:id="1416896916">
          <w:marLeft w:val="640"/>
          <w:marRight w:val="0"/>
          <w:marTop w:val="0"/>
          <w:marBottom w:val="0"/>
          <w:divBdr>
            <w:top w:val="none" w:sz="0" w:space="0" w:color="auto"/>
            <w:left w:val="none" w:sz="0" w:space="0" w:color="auto"/>
            <w:bottom w:val="none" w:sz="0" w:space="0" w:color="auto"/>
            <w:right w:val="none" w:sz="0" w:space="0" w:color="auto"/>
          </w:divBdr>
        </w:div>
        <w:div w:id="900676844">
          <w:marLeft w:val="640"/>
          <w:marRight w:val="0"/>
          <w:marTop w:val="0"/>
          <w:marBottom w:val="0"/>
          <w:divBdr>
            <w:top w:val="none" w:sz="0" w:space="0" w:color="auto"/>
            <w:left w:val="none" w:sz="0" w:space="0" w:color="auto"/>
            <w:bottom w:val="none" w:sz="0" w:space="0" w:color="auto"/>
            <w:right w:val="none" w:sz="0" w:space="0" w:color="auto"/>
          </w:divBdr>
        </w:div>
        <w:div w:id="1861892939">
          <w:marLeft w:val="640"/>
          <w:marRight w:val="0"/>
          <w:marTop w:val="0"/>
          <w:marBottom w:val="0"/>
          <w:divBdr>
            <w:top w:val="none" w:sz="0" w:space="0" w:color="auto"/>
            <w:left w:val="none" w:sz="0" w:space="0" w:color="auto"/>
            <w:bottom w:val="none" w:sz="0" w:space="0" w:color="auto"/>
            <w:right w:val="none" w:sz="0" w:space="0" w:color="auto"/>
          </w:divBdr>
        </w:div>
        <w:div w:id="650644262">
          <w:marLeft w:val="640"/>
          <w:marRight w:val="0"/>
          <w:marTop w:val="0"/>
          <w:marBottom w:val="0"/>
          <w:divBdr>
            <w:top w:val="none" w:sz="0" w:space="0" w:color="auto"/>
            <w:left w:val="none" w:sz="0" w:space="0" w:color="auto"/>
            <w:bottom w:val="none" w:sz="0" w:space="0" w:color="auto"/>
            <w:right w:val="none" w:sz="0" w:space="0" w:color="auto"/>
          </w:divBdr>
        </w:div>
        <w:div w:id="389302369">
          <w:marLeft w:val="640"/>
          <w:marRight w:val="0"/>
          <w:marTop w:val="0"/>
          <w:marBottom w:val="0"/>
          <w:divBdr>
            <w:top w:val="none" w:sz="0" w:space="0" w:color="auto"/>
            <w:left w:val="none" w:sz="0" w:space="0" w:color="auto"/>
            <w:bottom w:val="none" w:sz="0" w:space="0" w:color="auto"/>
            <w:right w:val="none" w:sz="0" w:space="0" w:color="auto"/>
          </w:divBdr>
        </w:div>
        <w:div w:id="2050955290">
          <w:marLeft w:val="640"/>
          <w:marRight w:val="0"/>
          <w:marTop w:val="0"/>
          <w:marBottom w:val="0"/>
          <w:divBdr>
            <w:top w:val="none" w:sz="0" w:space="0" w:color="auto"/>
            <w:left w:val="none" w:sz="0" w:space="0" w:color="auto"/>
            <w:bottom w:val="none" w:sz="0" w:space="0" w:color="auto"/>
            <w:right w:val="none" w:sz="0" w:space="0" w:color="auto"/>
          </w:divBdr>
        </w:div>
        <w:div w:id="1325282709">
          <w:marLeft w:val="640"/>
          <w:marRight w:val="0"/>
          <w:marTop w:val="0"/>
          <w:marBottom w:val="0"/>
          <w:divBdr>
            <w:top w:val="none" w:sz="0" w:space="0" w:color="auto"/>
            <w:left w:val="none" w:sz="0" w:space="0" w:color="auto"/>
            <w:bottom w:val="none" w:sz="0" w:space="0" w:color="auto"/>
            <w:right w:val="none" w:sz="0" w:space="0" w:color="auto"/>
          </w:divBdr>
        </w:div>
        <w:div w:id="330722814">
          <w:marLeft w:val="640"/>
          <w:marRight w:val="0"/>
          <w:marTop w:val="0"/>
          <w:marBottom w:val="0"/>
          <w:divBdr>
            <w:top w:val="none" w:sz="0" w:space="0" w:color="auto"/>
            <w:left w:val="none" w:sz="0" w:space="0" w:color="auto"/>
            <w:bottom w:val="none" w:sz="0" w:space="0" w:color="auto"/>
            <w:right w:val="none" w:sz="0" w:space="0" w:color="auto"/>
          </w:divBdr>
        </w:div>
        <w:div w:id="1895045535">
          <w:marLeft w:val="640"/>
          <w:marRight w:val="0"/>
          <w:marTop w:val="0"/>
          <w:marBottom w:val="0"/>
          <w:divBdr>
            <w:top w:val="none" w:sz="0" w:space="0" w:color="auto"/>
            <w:left w:val="none" w:sz="0" w:space="0" w:color="auto"/>
            <w:bottom w:val="none" w:sz="0" w:space="0" w:color="auto"/>
            <w:right w:val="none" w:sz="0" w:space="0" w:color="auto"/>
          </w:divBdr>
        </w:div>
        <w:div w:id="476724827">
          <w:marLeft w:val="640"/>
          <w:marRight w:val="0"/>
          <w:marTop w:val="0"/>
          <w:marBottom w:val="0"/>
          <w:divBdr>
            <w:top w:val="none" w:sz="0" w:space="0" w:color="auto"/>
            <w:left w:val="none" w:sz="0" w:space="0" w:color="auto"/>
            <w:bottom w:val="none" w:sz="0" w:space="0" w:color="auto"/>
            <w:right w:val="none" w:sz="0" w:space="0" w:color="auto"/>
          </w:divBdr>
        </w:div>
        <w:div w:id="205990002">
          <w:marLeft w:val="640"/>
          <w:marRight w:val="0"/>
          <w:marTop w:val="0"/>
          <w:marBottom w:val="0"/>
          <w:divBdr>
            <w:top w:val="none" w:sz="0" w:space="0" w:color="auto"/>
            <w:left w:val="none" w:sz="0" w:space="0" w:color="auto"/>
            <w:bottom w:val="none" w:sz="0" w:space="0" w:color="auto"/>
            <w:right w:val="none" w:sz="0" w:space="0" w:color="auto"/>
          </w:divBdr>
        </w:div>
        <w:div w:id="1321806197">
          <w:marLeft w:val="640"/>
          <w:marRight w:val="0"/>
          <w:marTop w:val="0"/>
          <w:marBottom w:val="0"/>
          <w:divBdr>
            <w:top w:val="none" w:sz="0" w:space="0" w:color="auto"/>
            <w:left w:val="none" w:sz="0" w:space="0" w:color="auto"/>
            <w:bottom w:val="none" w:sz="0" w:space="0" w:color="auto"/>
            <w:right w:val="none" w:sz="0" w:space="0" w:color="auto"/>
          </w:divBdr>
        </w:div>
        <w:div w:id="458645419">
          <w:marLeft w:val="640"/>
          <w:marRight w:val="0"/>
          <w:marTop w:val="0"/>
          <w:marBottom w:val="0"/>
          <w:divBdr>
            <w:top w:val="none" w:sz="0" w:space="0" w:color="auto"/>
            <w:left w:val="none" w:sz="0" w:space="0" w:color="auto"/>
            <w:bottom w:val="none" w:sz="0" w:space="0" w:color="auto"/>
            <w:right w:val="none" w:sz="0" w:space="0" w:color="auto"/>
          </w:divBdr>
        </w:div>
        <w:div w:id="1459564552">
          <w:marLeft w:val="640"/>
          <w:marRight w:val="0"/>
          <w:marTop w:val="0"/>
          <w:marBottom w:val="0"/>
          <w:divBdr>
            <w:top w:val="none" w:sz="0" w:space="0" w:color="auto"/>
            <w:left w:val="none" w:sz="0" w:space="0" w:color="auto"/>
            <w:bottom w:val="none" w:sz="0" w:space="0" w:color="auto"/>
            <w:right w:val="none" w:sz="0" w:space="0" w:color="auto"/>
          </w:divBdr>
        </w:div>
        <w:div w:id="1702049680">
          <w:marLeft w:val="640"/>
          <w:marRight w:val="0"/>
          <w:marTop w:val="0"/>
          <w:marBottom w:val="0"/>
          <w:divBdr>
            <w:top w:val="none" w:sz="0" w:space="0" w:color="auto"/>
            <w:left w:val="none" w:sz="0" w:space="0" w:color="auto"/>
            <w:bottom w:val="none" w:sz="0" w:space="0" w:color="auto"/>
            <w:right w:val="none" w:sz="0" w:space="0" w:color="auto"/>
          </w:divBdr>
        </w:div>
      </w:divsChild>
    </w:div>
    <w:div w:id="977808015">
      <w:bodyDiv w:val="1"/>
      <w:marLeft w:val="0"/>
      <w:marRight w:val="0"/>
      <w:marTop w:val="0"/>
      <w:marBottom w:val="0"/>
      <w:divBdr>
        <w:top w:val="none" w:sz="0" w:space="0" w:color="auto"/>
        <w:left w:val="none" w:sz="0" w:space="0" w:color="auto"/>
        <w:bottom w:val="none" w:sz="0" w:space="0" w:color="auto"/>
        <w:right w:val="none" w:sz="0" w:space="0" w:color="auto"/>
      </w:divBdr>
      <w:divsChild>
        <w:div w:id="183132979">
          <w:marLeft w:val="640"/>
          <w:marRight w:val="0"/>
          <w:marTop w:val="0"/>
          <w:marBottom w:val="0"/>
          <w:divBdr>
            <w:top w:val="none" w:sz="0" w:space="0" w:color="auto"/>
            <w:left w:val="none" w:sz="0" w:space="0" w:color="auto"/>
            <w:bottom w:val="none" w:sz="0" w:space="0" w:color="auto"/>
            <w:right w:val="none" w:sz="0" w:space="0" w:color="auto"/>
          </w:divBdr>
        </w:div>
        <w:div w:id="622152185">
          <w:marLeft w:val="640"/>
          <w:marRight w:val="0"/>
          <w:marTop w:val="0"/>
          <w:marBottom w:val="0"/>
          <w:divBdr>
            <w:top w:val="none" w:sz="0" w:space="0" w:color="auto"/>
            <w:left w:val="none" w:sz="0" w:space="0" w:color="auto"/>
            <w:bottom w:val="none" w:sz="0" w:space="0" w:color="auto"/>
            <w:right w:val="none" w:sz="0" w:space="0" w:color="auto"/>
          </w:divBdr>
        </w:div>
        <w:div w:id="1850439545">
          <w:marLeft w:val="640"/>
          <w:marRight w:val="0"/>
          <w:marTop w:val="0"/>
          <w:marBottom w:val="0"/>
          <w:divBdr>
            <w:top w:val="none" w:sz="0" w:space="0" w:color="auto"/>
            <w:left w:val="none" w:sz="0" w:space="0" w:color="auto"/>
            <w:bottom w:val="none" w:sz="0" w:space="0" w:color="auto"/>
            <w:right w:val="none" w:sz="0" w:space="0" w:color="auto"/>
          </w:divBdr>
        </w:div>
        <w:div w:id="446199979">
          <w:marLeft w:val="640"/>
          <w:marRight w:val="0"/>
          <w:marTop w:val="0"/>
          <w:marBottom w:val="0"/>
          <w:divBdr>
            <w:top w:val="none" w:sz="0" w:space="0" w:color="auto"/>
            <w:left w:val="none" w:sz="0" w:space="0" w:color="auto"/>
            <w:bottom w:val="none" w:sz="0" w:space="0" w:color="auto"/>
            <w:right w:val="none" w:sz="0" w:space="0" w:color="auto"/>
          </w:divBdr>
        </w:div>
        <w:div w:id="48266189">
          <w:marLeft w:val="640"/>
          <w:marRight w:val="0"/>
          <w:marTop w:val="0"/>
          <w:marBottom w:val="0"/>
          <w:divBdr>
            <w:top w:val="none" w:sz="0" w:space="0" w:color="auto"/>
            <w:left w:val="none" w:sz="0" w:space="0" w:color="auto"/>
            <w:bottom w:val="none" w:sz="0" w:space="0" w:color="auto"/>
            <w:right w:val="none" w:sz="0" w:space="0" w:color="auto"/>
          </w:divBdr>
        </w:div>
        <w:div w:id="294603083">
          <w:marLeft w:val="640"/>
          <w:marRight w:val="0"/>
          <w:marTop w:val="0"/>
          <w:marBottom w:val="0"/>
          <w:divBdr>
            <w:top w:val="none" w:sz="0" w:space="0" w:color="auto"/>
            <w:left w:val="none" w:sz="0" w:space="0" w:color="auto"/>
            <w:bottom w:val="none" w:sz="0" w:space="0" w:color="auto"/>
            <w:right w:val="none" w:sz="0" w:space="0" w:color="auto"/>
          </w:divBdr>
        </w:div>
        <w:div w:id="995183002">
          <w:marLeft w:val="640"/>
          <w:marRight w:val="0"/>
          <w:marTop w:val="0"/>
          <w:marBottom w:val="0"/>
          <w:divBdr>
            <w:top w:val="none" w:sz="0" w:space="0" w:color="auto"/>
            <w:left w:val="none" w:sz="0" w:space="0" w:color="auto"/>
            <w:bottom w:val="none" w:sz="0" w:space="0" w:color="auto"/>
            <w:right w:val="none" w:sz="0" w:space="0" w:color="auto"/>
          </w:divBdr>
        </w:div>
        <w:div w:id="850802561">
          <w:marLeft w:val="640"/>
          <w:marRight w:val="0"/>
          <w:marTop w:val="0"/>
          <w:marBottom w:val="0"/>
          <w:divBdr>
            <w:top w:val="none" w:sz="0" w:space="0" w:color="auto"/>
            <w:left w:val="none" w:sz="0" w:space="0" w:color="auto"/>
            <w:bottom w:val="none" w:sz="0" w:space="0" w:color="auto"/>
            <w:right w:val="none" w:sz="0" w:space="0" w:color="auto"/>
          </w:divBdr>
        </w:div>
        <w:div w:id="6947686">
          <w:marLeft w:val="640"/>
          <w:marRight w:val="0"/>
          <w:marTop w:val="0"/>
          <w:marBottom w:val="0"/>
          <w:divBdr>
            <w:top w:val="none" w:sz="0" w:space="0" w:color="auto"/>
            <w:left w:val="none" w:sz="0" w:space="0" w:color="auto"/>
            <w:bottom w:val="none" w:sz="0" w:space="0" w:color="auto"/>
            <w:right w:val="none" w:sz="0" w:space="0" w:color="auto"/>
          </w:divBdr>
        </w:div>
        <w:div w:id="1768303076">
          <w:marLeft w:val="640"/>
          <w:marRight w:val="0"/>
          <w:marTop w:val="0"/>
          <w:marBottom w:val="0"/>
          <w:divBdr>
            <w:top w:val="none" w:sz="0" w:space="0" w:color="auto"/>
            <w:left w:val="none" w:sz="0" w:space="0" w:color="auto"/>
            <w:bottom w:val="none" w:sz="0" w:space="0" w:color="auto"/>
            <w:right w:val="none" w:sz="0" w:space="0" w:color="auto"/>
          </w:divBdr>
        </w:div>
        <w:div w:id="1889993212">
          <w:marLeft w:val="640"/>
          <w:marRight w:val="0"/>
          <w:marTop w:val="0"/>
          <w:marBottom w:val="0"/>
          <w:divBdr>
            <w:top w:val="none" w:sz="0" w:space="0" w:color="auto"/>
            <w:left w:val="none" w:sz="0" w:space="0" w:color="auto"/>
            <w:bottom w:val="none" w:sz="0" w:space="0" w:color="auto"/>
            <w:right w:val="none" w:sz="0" w:space="0" w:color="auto"/>
          </w:divBdr>
        </w:div>
        <w:div w:id="357585772">
          <w:marLeft w:val="640"/>
          <w:marRight w:val="0"/>
          <w:marTop w:val="0"/>
          <w:marBottom w:val="0"/>
          <w:divBdr>
            <w:top w:val="none" w:sz="0" w:space="0" w:color="auto"/>
            <w:left w:val="none" w:sz="0" w:space="0" w:color="auto"/>
            <w:bottom w:val="none" w:sz="0" w:space="0" w:color="auto"/>
            <w:right w:val="none" w:sz="0" w:space="0" w:color="auto"/>
          </w:divBdr>
        </w:div>
        <w:div w:id="1685522584">
          <w:marLeft w:val="640"/>
          <w:marRight w:val="0"/>
          <w:marTop w:val="0"/>
          <w:marBottom w:val="0"/>
          <w:divBdr>
            <w:top w:val="none" w:sz="0" w:space="0" w:color="auto"/>
            <w:left w:val="none" w:sz="0" w:space="0" w:color="auto"/>
            <w:bottom w:val="none" w:sz="0" w:space="0" w:color="auto"/>
            <w:right w:val="none" w:sz="0" w:space="0" w:color="auto"/>
          </w:divBdr>
        </w:div>
        <w:div w:id="561866110">
          <w:marLeft w:val="640"/>
          <w:marRight w:val="0"/>
          <w:marTop w:val="0"/>
          <w:marBottom w:val="0"/>
          <w:divBdr>
            <w:top w:val="none" w:sz="0" w:space="0" w:color="auto"/>
            <w:left w:val="none" w:sz="0" w:space="0" w:color="auto"/>
            <w:bottom w:val="none" w:sz="0" w:space="0" w:color="auto"/>
            <w:right w:val="none" w:sz="0" w:space="0" w:color="auto"/>
          </w:divBdr>
        </w:div>
        <w:div w:id="1280255194">
          <w:marLeft w:val="640"/>
          <w:marRight w:val="0"/>
          <w:marTop w:val="0"/>
          <w:marBottom w:val="0"/>
          <w:divBdr>
            <w:top w:val="none" w:sz="0" w:space="0" w:color="auto"/>
            <w:left w:val="none" w:sz="0" w:space="0" w:color="auto"/>
            <w:bottom w:val="none" w:sz="0" w:space="0" w:color="auto"/>
            <w:right w:val="none" w:sz="0" w:space="0" w:color="auto"/>
          </w:divBdr>
        </w:div>
        <w:div w:id="1211302954">
          <w:marLeft w:val="640"/>
          <w:marRight w:val="0"/>
          <w:marTop w:val="0"/>
          <w:marBottom w:val="0"/>
          <w:divBdr>
            <w:top w:val="none" w:sz="0" w:space="0" w:color="auto"/>
            <w:left w:val="none" w:sz="0" w:space="0" w:color="auto"/>
            <w:bottom w:val="none" w:sz="0" w:space="0" w:color="auto"/>
            <w:right w:val="none" w:sz="0" w:space="0" w:color="auto"/>
          </w:divBdr>
        </w:div>
        <w:div w:id="717122975">
          <w:marLeft w:val="640"/>
          <w:marRight w:val="0"/>
          <w:marTop w:val="0"/>
          <w:marBottom w:val="0"/>
          <w:divBdr>
            <w:top w:val="none" w:sz="0" w:space="0" w:color="auto"/>
            <w:left w:val="none" w:sz="0" w:space="0" w:color="auto"/>
            <w:bottom w:val="none" w:sz="0" w:space="0" w:color="auto"/>
            <w:right w:val="none" w:sz="0" w:space="0" w:color="auto"/>
          </w:divBdr>
        </w:div>
        <w:div w:id="965159628">
          <w:marLeft w:val="640"/>
          <w:marRight w:val="0"/>
          <w:marTop w:val="0"/>
          <w:marBottom w:val="0"/>
          <w:divBdr>
            <w:top w:val="none" w:sz="0" w:space="0" w:color="auto"/>
            <w:left w:val="none" w:sz="0" w:space="0" w:color="auto"/>
            <w:bottom w:val="none" w:sz="0" w:space="0" w:color="auto"/>
            <w:right w:val="none" w:sz="0" w:space="0" w:color="auto"/>
          </w:divBdr>
        </w:div>
        <w:div w:id="2046711793">
          <w:marLeft w:val="640"/>
          <w:marRight w:val="0"/>
          <w:marTop w:val="0"/>
          <w:marBottom w:val="0"/>
          <w:divBdr>
            <w:top w:val="none" w:sz="0" w:space="0" w:color="auto"/>
            <w:left w:val="none" w:sz="0" w:space="0" w:color="auto"/>
            <w:bottom w:val="none" w:sz="0" w:space="0" w:color="auto"/>
            <w:right w:val="none" w:sz="0" w:space="0" w:color="auto"/>
          </w:divBdr>
        </w:div>
        <w:div w:id="272858685">
          <w:marLeft w:val="640"/>
          <w:marRight w:val="0"/>
          <w:marTop w:val="0"/>
          <w:marBottom w:val="0"/>
          <w:divBdr>
            <w:top w:val="none" w:sz="0" w:space="0" w:color="auto"/>
            <w:left w:val="none" w:sz="0" w:space="0" w:color="auto"/>
            <w:bottom w:val="none" w:sz="0" w:space="0" w:color="auto"/>
            <w:right w:val="none" w:sz="0" w:space="0" w:color="auto"/>
          </w:divBdr>
        </w:div>
        <w:div w:id="142890001">
          <w:marLeft w:val="640"/>
          <w:marRight w:val="0"/>
          <w:marTop w:val="0"/>
          <w:marBottom w:val="0"/>
          <w:divBdr>
            <w:top w:val="none" w:sz="0" w:space="0" w:color="auto"/>
            <w:left w:val="none" w:sz="0" w:space="0" w:color="auto"/>
            <w:bottom w:val="none" w:sz="0" w:space="0" w:color="auto"/>
            <w:right w:val="none" w:sz="0" w:space="0" w:color="auto"/>
          </w:divBdr>
        </w:div>
        <w:div w:id="1909534084">
          <w:marLeft w:val="640"/>
          <w:marRight w:val="0"/>
          <w:marTop w:val="0"/>
          <w:marBottom w:val="0"/>
          <w:divBdr>
            <w:top w:val="none" w:sz="0" w:space="0" w:color="auto"/>
            <w:left w:val="none" w:sz="0" w:space="0" w:color="auto"/>
            <w:bottom w:val="none" w:sz="0" w:space="0" w:color="auto"/>
            <w:right w:val="none" w:sz="0" w:space="0" w:color="auto"/>
          </w:divBdr>
        </w:div>
        <w:div w:id="61105766">
          <w:marLeft w:val="640"/>
          <w:marRight w:val="0"/>
          <w:marTop w:val="0"/>
          <w:marBottom w:val="0"/>
          <w:divBdr>
            <w:top w:val="none" w:sz="0" w:space="0" w:color="auto"/>
            <w:left w:val="none" w:sz="0" w:space="0" w:color="auto"/>
            <w:bottom w:val="none" w:sz="0" w:space="0" w:color="auto"/>
            <w:right w:val="none" w:sz="0" w:space="0" w:color="auto"/>
          </w:divBdr>
        </w:div>
        <w:div w:id="1069036120">
          <w:marLeft w:val="640"/>
          <w:marRight w:val="0"/>
          <w:marTop w:val="0"/>
          <w:marBottom w:val="0"/>
          <w:divBdr>
            <w:top w:val="none" w:sz="0" w:space="0" w:color="auto"/>
            <w:left w:val="none" w:sz="0" w:space="0" w:color="auto"/>
            <w:bottom w:val="none" w:sz="0" w:space="0" w:color="auto"/>
            <w:right w:val="none" w:sz="0" w:space="0" w:color="auto"/>
          </w:divBdr>
        </w:div>
        <w:div w:id="1369525398">
          <w:marLeft w:val="640"/>
          <w:marRight w:val="0"/>
          <w:marTop w:val="0"/>
          <w:marBottom w:val="0"/>
          <w:divBdr>
            <w:top w:val="none" w:sz="0" w:space="0" w:color="auto"/>
            <w:left w:val="none" w:sz="0" w:space="0" w:color="auto"/>
            <w:bottom w:val="none" w:sz="0" w:space="0" w:color="auto"/>
            <w:right w:val="none" w:sz="0" w:space="0" w:color="auto"/>
          </w:divBdr>
        </w:div>
        <w:div w:id="1299648258">
          <w:marLeft w:val="640"/>
          <w:marRight w:val="0"/>
          <w:marTop w:val="0"/>
          <w:marBottom w:val="0"/>
          <w:divBdr>
            <w:top w:val="none" w:sz="0" w:space="0" w:color="auto"/>
            <w:left w:val="none" w:sz="0" w:space="0" w:color="auto"/>
            <w:bottom w:val="none" w:sz="0" w:space="0" w:color="auto"/>
            <w:right w:val="none" w:sz="0" w:space="0" w:color="auto"/>
          </w:divBdr>
        </w:div>
        <w:div w:id="1255897213">
          <w:marLeft w:val="640"/>
          <w:marRight w:val="0"/>
          <w:marTop w:val="0"/>
          <w:marBottom w:val="0"/>
          <w:divBdr>
            <w:top w:val="none" w:sz="0" w:space="0" w:color="auto"/>
            <w:left w:val="none" w:sz="0" w:space="0" w:color="auto"/>
            <w:bottom w:val="none" w:sz="0" w:space="0" w:color="auto"/>
            <w:right w:val="none" w:sz="0" w:space="0" w:color="auto"/>
          </w:divBdr>
        </w:div>
        <w:div w:id="840702293">
          <w:marLeft w:val="640"/>
          <w:marRight w:val="0"/>
          <w:marTop w:val="0"/>
          <w:marBottom w:val="0"/>
          <w:divBdr>
            <w:top w:val="none" w:sz="0" w:space="0" w:color="auto"/>
            <w:left w:val="none" w:sz="0" w:space="0" w:color="auto"/>
            <w:bottom w:val="none" w:sz="0" w:space="0" w:color="auto"/>
            <w:right w:val="none" w:sz="0" w:space="0" w:color="auto"/>
          </w:divBdr>
        </w:div>
        <w:div w:id="1954822262">
          <w:marLeft w:val="640"/>
          <w:marRight w:val="0"/>
          <w:marTop w:val="0"/>
          <w:marBottom w:val="0"/>
          <w:divBdr>
            <w:top w:val="none" w:sz="0" w:space="0" w:color="auto"/>
            <w:left w:val="none" w:sz="0" w:space="0" w:color="auto"/>
            <w:bottom w:val="none" w:sz="0" w:space="0" w:color="auto"/>
            <w:right w:val="none" w:sz="0" w:space="0" w:color="auto"/>
          </w:divBdr>
        </w:div>
        <w:div w:id="933322487">
          <w:marLeft w:val="640"/>
          <w:marRight w:val="0"/>
          <w:marTop w:val="0"/>
          <w:marBottom w:val="0"/>
          <w:divBdr>
            <w:top w:val="none" w:sz="0" w:space="0" w:color="auto"/>
            <w:left w:val="none" w:sz="0" w:space="0" w:color="auto"/>
            <w:bottom w:val="none" w:sz="0" w:space="0" w:color="auto"/>
            <w:right w:val="none" w:sz="0" w:space="0" w:color="auto"/>
          </w:divBdr>
        </w:div>
        <w:div w:id="1255093375">
          <w:marLeft w:val="640"/>
          <w:marRight w:val="0"/>
          <w:marTop w:val="0"/>
          <w:marBottom w:val="0"/>
          <w:divBdr>
            <w:top w:val="none" w:sz="0" w:space="0" w:color="auto"/>
            <w:left w:val="none" w:sz="0" w:space="0" w:color="auto"/>
            <w:bottom w:val="none" w:sz="0" w:space="0" w:color="auto"/>
            <w:right w:val="none" w:sz="0" w:space="0" w:color="auto"/>
          </w:divBdr>
        </w:div>
        <w:div w:id="557860341">
          <w:marLeft w:val="640"/>
          <w:marRight w:val="0"/>
          <w:marTop w:val="0"/>
          <w:marBottom w:val="0"/>
          <w:divBdr>
            <w:top w:val="none" w:sz="0" w:space="0" w:color="auto"/>
            <w:left w:val="none" w:sz="0" w:space="0" w:color="auto"/>
            <w:bottom w:val="none" w:sz="0" w:space="0" w:color="auto"/>
            <w:right w:val="none" w:sz="0" w:space="0" w:color="auto"/>
          </w:divBdr>
        </w:div>
        <w:div w:id="1250314121">
          <w:marLeft w:val="640"/>
          <w:marRight w:val="0"/>
          <w:marTop w:val="0"/>
          <w:marBottom w:val="0"/>
          <w:divBdr>
            <w:top w:val="none" w:sz="0" w:space="0" w:color="auto"/>
            <w:left w:val="none" w:sz="0" w:space="0" w:color="auto"/>
            <w:bottom w:val="none" w:sz="0" w:space="0" w:color="auto"/>
            <w:right w:val="none" w:sz="0" w:space="0" w:color="auto"/>
          </w:divBdr>
        </w:div>
        <w:div w:id="93093522">
          <w:marLeft w:val="640"/>
          <w:marRight w:val="0"/>
          <w:marTop w:val="0"/>
          <w:marBottom w:val="0"/>
          <w:divBdr>
            <w:top w:val="none" w:sz="0" w:space="0" w:color="auto"/>
            <w:left w:val="none" w:sz="0" w:space="0" w:color="auto"/>
            <w:bottom w:val="none" w:sz="0" w:space="0" w:color="auto"/>
            <w:right w:val="none" w:sz="0" w:space="0" w:color="auto"/>
          </w:divBdr>
        </w:div>
        <w:div w:id="492259106">
          <w:marLeft w:val="640"/>
          <w:marRight w:val="0"/>
          <w:marTop w:val="0"/>
          <w:marBottom w:val="0"/>
          <w:divBdr>
            <w:top w:val="none" w:sz="0" w:space="0" w:color="auto"/>
            <w:left w:val="none" w:sz="0" w:space="0" w:color="auto"/>
            <w:bottom w:val="none" w:sz="0" w:space="0" w:color="auto"/>
            <w:right w:val="none" w:sz="0" w:space="0" w:color="auto"/>
          </w:divBdr>
        </w:div>
        <w:div w:id="858157542">
          <w:marLeft w:val="640"/>
          <w:marRight w:val="0"/>
          <w:marTop w:val="0"/>
          <w:marBottom w:val="0"/>
          <w:divBdr>
            <w:top w:val="none" w:sz="0" w:space="0" w:color="auto"/>
            <w:left w:val="none" w:sz="0" w:space="0" w:color="auto"/>
            <w:bottom w:val="none" w:sz="0" w:space="0" w:color="auto"/>
            <w:right w:val="none" w:sz="0" w:space="0" w:color="auto"/>
          </w:divBdr>
        </w:div>
        <w:div w:id="1317950933">
          <w:marLeft w:val="640"/>
          <w:marRight w:val="0"/>
          <w:marTop w:val="0"/>
          <w:marBottom w:val="0"/>
          <w:divBdr>
            <w:top w:val="none" w:sz="0" w:space="0" w:color="auto"/>
            <w:left w:val="none" w:sz="0" w:space="0" w:color="auto"/>
            <w:bottom w:val="none" w:sz="0" w:space="0" w:color="auto"/>
            <w:right w:val="none" w:sz="0" w:space="0" w:color="auto"/>
          </w:divBdr>
        </w:div>
        <w:div w:id="565847846">
          <w:marLeft w:val="640"/>
          <w:marRight w:val="0"/>
          <w:marTop w:val="0"/>
          <w:marBottom w:val="0"/>
          <w:divBdr>
            <w:top w:val="none" w:sz="0" w:space="0" w:color="auto"/>
            <w:left w:val="none" w:sz="0" w:space="0" w:color="auto"/>
            <w:bottom w:val="none" w:sz="0" w:space="0" w:color="auto"/>
            <w:right w:val="none" w:sz="0" w:space="0" w:color="auto"/>
          </w:divBdr>
        </w:div>
        <w:div w:id="1504542459">
          <w:marLeft w:val="640"/>
          <w:marRight w:val="0"/>
          <w:marTop w:val="0"/>
          <w:marBottom w:val="0"/>
          <w:divBdr>
            <w:top w:val="none" w:sz="0" w:space="0" w:color="auto"/>
            <w:left w:val="none" w:sz="0" w:space="0" w:color="auto"/>
            <w:bottom w:val="none" w:sz="0" w:space="0" w:color="auto"/>
            <w:right w:val="none" w:sz="0" w:space="0" w:color="auto"/>
          </w:divBdr>
        </w:div>
        <w:div w:id="870075031">
          <w:marLeft w:val="640"/>
          <w:marRight w:val="0"/>
          <w:marTop w:val="0"/>
          <w:marBottom w:val="0"/>
          <w:divBdr>
            <w:top w:val="none" w:sz="0" w:space="0" w:color="auto"/>
            <w:left w:val="none" w:sz="0" w:space="0" w:color="auto"/>
            <w:bottom w:val="none" w:sz="0" w:space="0" w:color="auto"/>
            <w:right w:val="none" w:sz="0" w:space="0" w:color="auto"/>
          </w:divBdr>
        </w:div>
        <w:div w:id="652833348">
          <w:marLeft w:val="640"/>
          <w:marRight w:val="0"/>
          <w:marTop w:val="0"/>
          <w:marBottom w:val="0"/>
          <w:divBdr>
            <w:top w:val="none" w:sz="0" w:space="0" w:color="auto"/>
            <w:left w:val="none" w:sz="0" w:space="0" w:color="auto"/>
            <w:bottom w:val="none" w:sz="0" w:space="0" w:color="auto"/>
            <w:right w:val="none" w:sz="0" w:space="0" w:color="auto"/>
          </w:divBdr>
        </w:div>
        <w:div w:id="943804889">
          <w:marLeft w:val="640"/>
          <w:marRight w:val="0"/>
          <w:marTop w:val="0"/>
          <w:marBottom w:val="0"/>
          <w:divBdr>
            <w:top w:val="none" w:sz="0" w:space="0" w:color="auto"/>
            <w:left w:val="none" w:sz="0" w:space="0" w:color="auto"/>
            <w:bottom w:val="none" w:sz="0" w:space="0" w:color="auto"/>
            <w:right w:val="none" w:sz="0" w:space="0" w:color="auto"/>
          </w:divBdr>
        </w:div>
        <w:div w:id="1022584206">
          <w:marLeft w:val="640"/>
          <w:marRight w:val="0"/>
          <w:marTop w:val="0"/>
          <w:marBottom w:val="0"/>
          <w:divBdr>
            <w:top w:val="none" w:sz="0" w:space="0" w:color="auto"/>
            <w:left w:val="none" w:sz="0" w:space="0" w:color="auto"/>
            <w:bottom w:val="none" w:sz="0" w:space="0" w:color="auto"/>
            <w:right w:val="none" w:sz="0" w:space="0" w:color="auto"/>
          </w:divBdr>
        </w:div>
        <w:div w:id="248077850">
          <w:marLeft w:val="640"/>
          <w:marRight w:val="0"/>
          <w:marTop w:val="0"/>
          <w:marBottom w:val="0"/>
          <w:divBdr>
            <w:top w:val="none" w:sz="0" w:space="0" w:color="auto"/>
            <w:left w:val="none" w:sz="0" w:space="0" w:color="auto"/>
            <w:bottom w:val="none" w:sz="0" w:space="0" w:color="auto"/>
            <w:right w:val="none" w:sz="0" w:space="0" w:color="auto"/>
          </w:divBdr>
        </w:div>
        <w:div w:id="2001615974">
          <w:marLeft w:val="640"/>
          <w:marRight w:val="0"/>
          <w:marTop w:val="0"/>
          <w:marBottom w:val="0"/>
          <w:divBdr>
            <w:top w:val="none" w:sz="0" w:space="0" w:color="auto"/>
            <w:left w:val="none" w:sz="0" w:space="0" w:color="auto"/>
            <w:bottom w:val="none" w:sz="0" w:space="0" w:color="auto"/>
            <w:right w:val="none" w:sz="0" w:space="0" w:color="auto"/>
          </w:divBdr>
        </w:div>
        <w:div w:id="2108041281">
          <w:marLeft w:val="640"/>
          <w:marRight w:val="0"/>
          <w:marTop w:val="0"/>
          <w:marBottom w:val="0"/>
          <w:divBdr>
            <w:top w:val="none" w:sz="0" w:space="0" w:color="auto"/>
            <w:left w:val="none" w:sz="0" w:space="0" w:color="auto"/>
            <w:bottom w:val="none" w:sz="0" w:space="0" w:color="auto"/>
            <w:right w:val="none" w:sz="0" w:space="0" w:color="auto"/>
          </w:divBdr>
        </w:div>
        <w:div w:id="1540439069">
          <w:marLeft w:val="640"/>
          <w:marRight w:val="0"/>
          <w:marTop w:val="0"/>
          <w:marBottom w:val="0"/>
          <w:divBdr>
            <w:top w:val="none" w:sz="0" w:space="0" w:color="auto"/>
            <w:left w:val="none" w:sz="0" w:space="0" w:color="auto"/>
            <w:bottom w:val="none" w:sz="0" w:space="0" w:color="auto"/>
            <w:right w:val="none" w:sz="0" w:space="0" w:color="auto"/>
          </w:divBdr>
        </w:div>
        <w:div w:id="1994866143">
          <w:marLeft w:val="640"/>
          <w:marRight w:val="0"/>
          <w:marTop w:val="0"/>
          <w:marBottom w:val="0"/>
          <w:divBdr>
            <w:top w:val="none" w:sz="0" w:space="0" w:color="auto"/>
            <w:left w:val="none" w:sz="0" w:space="0" w:color="auto"/>
            <w:bottom w:val="none" w:sz="0" w:space="0" w:color="auto"/>
            <w:right w:val="none" w:sz="0" w:space="0" w:color="auto"/>
          </w:divBdr>
        </w:div>
        <w:div w:id="1551577118">
          <w:marLeft w:val="640"/>
          <w:marRight w:val="0"/>
          <w:marTop w:val="0"/>
          <w:marBottom w:val="0"/>
          <w:divBdr>
            <w:top w:val="none" w:sz="0" w:space="0" w:color="auto"/>
            <w:left w:val="none" w:sz="0" w:space="0" w:color="auto"/>
            <w:bottom w:val="none" w:sz="0" w:space="0" w:color="auto"/>
            <w:right w:val="none" w:sz="0" w:space="0" w:color="auto"/>
          </w:divBdr>
        </w:div>
        <w:div w:id="788164905">
          <w:marLeft w:val="640"/>
          <w:marRight w:val="0"/>
          <w:marTop w:val="0"/>
          <w:marBottom w:val="0"/>
          <w:divBdr>
            <w:top w:val="none" w:sz="0" w:space="0" w:color="auto"/>
            <w:left w:val="none" w:sz="0" w:space="0" w:color="auto"/>
            <w:bottom w:val="none" w:sz="0" w:space="0" w:color="auto"/>
            <w:right w:val="none" w:sz="0" w:space="0" w:color="auto"/>
          </w:divBdr>
        </w:div>
        <w:div w:id="766803252">
          <w:marLeft w:val="640"/>
          <w:marRight w:val="0"/>
          <w:marTop w:val="0"/>
          <w:marBottom w:val="0"/>
          <w:divBdr>
            <w:top w:val="none" w:sz="0" w:space="0" w:color="auto"/>
            <w:left w:val="none" w:sz="0" w:space="0" w:color="auto"/>
            <w:bottom w:val="none" w:sz="0" w:space="0" w:color="auto"/>
            <w:right w:val="none" w:sz="0" w:space="0" w:color="auto"/>
          </w:divBdr>
        </w:div>
        <w:div w:id="1720402231">
          <w:marLeft w:val="640"/>
          <w:marRight w:val="0"/>
          <w:marTop w:val="0"/>
          <w:marBottom w:val="0"/>
          <w:divBdr>
            <w:top w:val="none" w:sz="0" w:space="0" w:color="auto"/>
            <w:left w:val="none" w:sz="0" w:space="0" w:color="auto"/>
            <w:bottom w:val="none" w:sz="0" w:space="0" w:color="auto"/>
            <w:right w:val="none" w:sz="0" w:space="0" w:color="auto"/>
          </w:divBdr>
        </w:div>
        <w:div w:id="949701717">
          <w:marLeft w:val="640"/>
          <w:marRight w:val="0"/>
          <w:marTop w:val="0"/>
          <w:marBottom w:val="0"/>
          <w:divBdr>
            <w:top w:val="none" w:sz="0" w:space="0" w:color="auto"/>
            <w:left w:val="none" w:sz="0" w:space="0" w:color="auto"/>
            <w:bottom w:val="none" w:sz="0" w:space="0" w:color="auto"/>
            <w:right w:val="none" w:sz="0" w:space="0" w:color="auto"/>
          </w:divBdr>
        </w:div>
        <w:div w:id="1126851534">
          <w:marLeft w:val="640"/>
          <w:marRight w:val="0"/>
          <w:marTop w:val="0"/>
          <w:marBottom w:val="0"/>
          <w:divBdr>
            <w:top w:val="none" w:sz="0" w:space="0" w:color="auto"/>
            <w:left w:val="none" w:sz="0" w:space="0" w:color="auto"/>
            <w:bottom w:val="none" w:sz="0" w:space="0" w:color="auto"/>
            <w:right w:val="none" w:sz="0" w:space="0" w:color="auto"/>
          </w:divBdr>
        </w:div>
        <w:div w:id="726993706">
          <w:marLeft w:val="640"/>
          <w:marRight w:val="0"/>
          <w:marTop w:val="0"/>
          <w:marBottom w:val="0"/>
          <w:divBdr>
            <w:top w:val="none" w:sz="0" w:space="0" w:color="auto"/>
            <w:left w:val="none" w:sz="0" w:space="0" w:color="auto"/>
            <w:bottom w:val="none" w:sz="0" w:space="0" w:color="auto"/>
            <w:right w:val="none" w:sz="0" w:space="0" w:color="auto"/>
          </w:divBdr>
        </w:div>
        <w:div w:id="1348407042">
          <w:marLeft w:val="640"/>
          <w:marRight w:val="0"/>
          <w:marTop w:val="0"/>
          <w:marBottom w:val="0"/>
          <w:divBdr>
            <w:top w:val="none" w:sz="0" w:space="0" w:color="auto"/>
            <w:left w:val="none" w:sz="0" w:space="0" w:color="auto"/>
            <w:bottom w:val="none" w:sz="0" w:space="0" w:color="auto"/>
            <w:right w:val="none" w:sz="0" w:space="0" w:color="auto"/>
          </w:divBdr>
        </w:div>
        <w:div w:id="1449668274">
          <w:marLeft w:val="640"/>
          <w:marRight w:val="0"/>
          <w:marTop w:val="0"/>
          <w:marBottom w:val="0"/>
          <w:divBdr>
            <w:top w:val="none" w:sz="0" w:space="0" w:color="auto"/>
            <w:left w:val="none" w:sz="0" w:space="0" w:color="auto"/>
            <w:bottom w:val="none" w:sz="0" w:space="0" w:color="auto"/>
            <w:right w:val="none" w:sz="0" w:space="0" w:color="auto"/>
          </w:divBdr>
        </w:div>
        <w:div w:id="1635984283">
          <w:marLeft w:val="640"/>
          <w:marRight w:val="0"/>
          <w:marTop w:val="0"/>
          <w:marBottom w:val="0"/>
          <w:divBdr>
            <w:top w:val="none" w:sz="0" w:space="0" w:color="auto"/>
            <w:left w:val="none" w:sz="0" w:space="0" w:color="auto"/>
            <w:bottom w:val="none" w:sz="0" w:space="0" w:color="auto"/>
            <w:right w:val="none" w:sz="0" w:space="0" w:color="auto"/>
          </w:divBdr>
        </w:div>
        <w:div w:id="392437320">
          <w:marLeft w:val="640"/>
          <w:marRight w:val="0"/>
          <w:marTop w:val="0"/>
          <w:marBottom w:val="0"/>
          <w:divBdr>
            <w:top w:val="none" w:sz="0" w:space="0" w:color="auto"/>
            <w:left w:val="none" w:sz="0" w:space="0" w:color="auto"/>
            <w:bottom w:val="none" w:sz="0" w:space="0" w:color="auto"/>
            <w:right w:val="none" w:sz="0" w:space="0" w:color="auto"/>
          </w:divBdr>
        </w:div>
        <w:div w:id="2029519228">
          <w:marLeft w:val="640"/>
          <w:marRight w:val="0"/>
          <w:marTop w:val="0"/>
          <w:marBottom w:val="0"/>
          <w:divBdr>
            <w:top w:val="none" w:sz="0" w:space="0" w:color="auto"/>
            <w:left w:val="none" w:sz="0" w:space="0" w:color="auto"/>
            <w:bottom w:val="none" w:sz="0" w:space="0" w:color="auto"/>
            <w:right w:val="none" w:sz="0" w:space="0" w:color="auto"/>
          </w:divBdr>
        </w:div>
        <w:div w:id="935552801">
          <w:marLeft w:val="640"/>
          <w:marRight w:val="0"/>
          <w:marTop w:val="0"/>
          <w:marBottom w:val="0"/>
          <w:divBdr>
            <w:top w:val="none" w:sz="0" w:space="0" w:color="auto"/>
            <w:left w:val="none" w:sz="0" w:space="0" w:color="auto"/>
            <w:bottom w:val="none" w:sz="0" w:space="0" w:color="auto"/>
            <w:right w:val="none" w:sz="0" w:space="0" w:color="auto"/>
          </w:divBdr>
        </w:div>
        <w:div w:id="633100192">
          <w:marLeft w:val="640"/>
          <w:marRight w:val="0"/>
          <w:marTop w:val="0"/>
          <w:marBottom w:val="0"/>
          <w:divBdr>
            <w:top w:val="none" w:sz="0" w:space="0" w:color="auto"/>
            <w:left w:val="none" w:sz="0" w:space="0" w:color="auto"/>
            <w:bottom w:val="none" w:sz="0" w:space="0" w:color="auto"/>
            <w:right w:val="none" w:sz="0" w:space="0" w:color="auto"/>
          </w:divBdr>
        </w:div>
        <w:div w:id="2128504945">
          <w:marLeft w:val="640"/>
          <w:marRight w:val="0"/>
          <w:marTop w:val="0"/>
          <w:marBottom w:val="0"/>
          <w:divBdr>
            <w:top w:val="none" w:sz="0" w:space="0" w:color="auto"/>
            <w:left w:val="none" w:sz="0" w:space="0" w:color="auto"/>
            <w:bottom w:val="none" w:sz="0" w:space="0" w:color="auto"/>
            <w:right w:val="none" w:sz="0" w:space="0" w:color="auto"/>
          </w:divBdr>
        </w:div>
        <w:div w:id="1753775390">
          <w:marLeft w:val="640"/>
          <w:marRight w:val="0"/>
          <w:marTop w:val="0"/>
          <w:marBottom w:val="0"/>
          <w:divBdr>
            <w:top w:val="none" w:sz="0" w:space="0" w:color="auto"/>
            <w:left w:val="none" w:sz="0" w:space="0" w:color="auto"/>
            <w:bottom w:val="none" w:sz="0" w:space="0" w:color="auto"/>
            <w:right w:val="none" w:sz="0" w:space="0" w:color="auto"/>
          </w:divBdr>
        </w:div>
        <w:div w:id="1981224199">
          <w:marLeft w:val="640"/>
          <w:marRight w:val="0"/>
          <w:marTop w:val="0"/>
          <w:marBottom w:val="0"/>
          <w:divBdr>
            <w:top w:val="none" w:sz="0" w:space="0" w:color="auto"/>
            <w:left w:val="none" w:sz="0" w:space="0" w:color="auto"/>
            <w:bottom w:val="none" w:sz="0" w:space="0" w:color="auto"/>
            <w:right w:val="none" w:sz="0" w:space="0" w:color="auto"/>
          </w:divBdr>
        </w:div>
        <w:div w:id="2050956012">
          <w:marLeft w:val="640"/>
          <w:marRight w:val="0"/>
          <w:marTop w:val="0"/>
          <w:marBottom w:val="0"/>
          <w:divBdr>
            <w:top w:val="none" w:sz="0" w:space="0" w:color="auto"/>
            <w:left w:val="none" w:sz="0" w:space="0" w:color="auto"/>
            <w:bottom w:val="none" w:sz="0" w:space="0" w:color="auto"/>
            <w:right w:val="none" w:sz="0" w:space="0" w:color="auto"/>
          </w:divBdr>
        </w:div>
        <w:div w:id="422456473">
          <w:marLeft w:val="640"/>
          <w:marRight w:val="0"/>
          <w:marTop w:val="0"/>
          <w:marBottom w:val="0"/>
          <w:divBdr>
            <w:top w:val="none" w:sz="0" w:space="0" w:color="auto"/>
            <w:left w:val="none" w:sz="0" w:space="0" w:color="auto"/>
            <w:bottom w:val="none" w:sz="0" w:space="0" w:color="auto"/>
            <w:right w:val="none" w:sz="0" w:space="0" w:color="auto"/>
          </w:divBdr>
        </w:div>
        <w:div w:id="1533610567">
          <w:marLeft w:val="640"/>
          <w:marRight w:val="0"/>
          <w:marTop w:val="0"/>
          <w:marBottom w:val="0"/>
          <w:divBdr>
            <w:top w:val="none" w:sz="0" w:space="0" w:color="auto"/>
            <w:left w:val="none" w:sz="0" w:space="0" w:color="auto"/>
            <w:bottom w:val="none" w:sz="0" w:space="0" w:color="auto"/>
            <w:right w:val="none" w:sz="0" w:space="0" w:color="auto"/>
          </w:divBdr>
        </w:div>
        <w:div w:id="358817287">
          <w:marLeft w:val="640"/>
          <w:marRight w:val="0"/>
          <w:marTop w:val="0"/>
          <w:marBottom w:val="0"/>
          <w:divBdr>
            <w:top w:val="none" w:sz="0" w:space="0" w:color="auto"/>
            <w:left w:val="none" w:sz="0" w:space="0" w:color="auto"/>
            <w:bottom w:val="none" w:sz="0" w:space="0" w:color="auto"/>
            <w:right w:val="none" w:sz="0" w:space="0" w:color="auto"/>
          </w:divBdr>
        </w:div>
        <w:div w:id="578447507">
          <w:marLeft w:val="640"/>
          <w:marRight w:val="0"/>
          <w:marTop w:val="0"/>
          <w:marBottom w:val="0"/>
          <w:divBdr>
            <w:top w:val="none" w:sz="0" w:space="0" w:color="auto"/>
            <w:left w:val="none" w:sz="0" w:space="0" w:color="auto"/>
            <w:bottom w:val="none" w:sz="0" w:space="0" w:color="auto"/>
            <w:right w:val="none" w:sz="0" w:space="0" w:color="auto"/>
          </w:divBdr>
        </w:div>
        <w:div w:id="2101296888">
          <w:marLeft w:val="640"/>
          <w:marRight w:val="0"/>
          <w:marTop w:val="0"/>
          <w:marBottom w:val="0"/>
          <w:divBdr>
            <w:top w:val="none" w:sz="0" w:space="0" w:color="auto"/>
            <w:left w:val="none" w:sz="0" w:space="0" w:color="auto"/>
            <w:bottom w:val="none" w:sz="0" w:space="0" w:color="auto"/>
            <w:right w:val="none" w:sz="0" w:space="0" w:color="auto"/>
          </w:divBdr>
        </w:div>
        <w:div w:id="1741559509">
          <w:marLeft w:val="640"/>
          <w:marRight w:val="0"/>
          <w:marTop w:val="0"/>
          <w:marBottom w:val="0"/>
          <w:divBdr>
            <w:top w:val="none" w:sz="0" w:space="0" w:color="auto"/>
            <w:left w:val="none" w:sz="0" w:space="0" w:color="auto"/>
            <w:bottom w:val="none" w:sz="0" w:space="0" w:color="auto"/>
            <w:right w:val="none" w:sz="0" w:space="0" w:color="auto"/>
          </w:divBdr>
        </w:div>
        <w:div w:id="1953439209">
          <w:marLeft w:val="640"/>
          <w:marRight w:val="0"/>
          <w:marTop w:val="0"/>
          <w:marBottom w:val="0"/>
          <w:divBdr>
            <w:top w:val="none" w:sz="0" w:space="0" w:color="auto"/>
            <w:left w:val="none" w:sz="0" w:space="0" w:color="auto"/>
            <w:bottom w:val="none" w:sz="0" w:space="0" w:color="auto"/>
            <w:right w:val="none" w:sz="0" w:space="0" w:color="auto"/>
          </w:divBdr>
        </w:div>
        <w:div w:id="291911255">
          <w:marLeft w:val="640"/>
          <w:marRight w:val="0"/>
          <w:marTop w:val="0"/>
          <w:marBottom w:val="0"/>
          <w:divBdr>
            <w:top w:val="none" w:sz="0" w:space="0" w:color="auto"/>
            <w:left w:val="none" w:sz="0" w:space="0" w:color="auto"/>
            <w:bottom w:val="none" w:sz="0" w:space="0" w:color="auto"/>
            <w:right w:val="none" w:sz="0" w:space="0" w:color="auto"/>
          </w:divBdr>
        </w:div>
        <w:div w:id="1051461636">
          <w:marLeft w:val="640"/>
          <w:marRight w:val="0"/>
          <w:marTop w:val="0"/>
          <w:marBottom w:val="0"/>
          <w:divBdr>
            <w:top w:val="none" w:sz="0" w:space="0" w:color="auto"/>
            <w:left w:val="none" w:sz="0" w:space="0" w:color="auto"/>
            <w:bottom w:val="none" w:sz="0" w:space="0" w:color="auto"/>
            <w:right w:val="none" w:sz="0" w:space="0" w:color="auto"/>
          </w:divBdr>
        </w:div>
        <w:div w:id="1467813056">
          <w:marLeft w:val="640"/>
          <w:marRight w:val="0"/>
          <w:marTop w:val="0"/>
          <w:marBottom w:val="0"/>
          <w:divBdr>
            <w:top w:val="none" w:sz="0" w:space="0" w:color="auto"/>
            <w:left w:val="none" w:sz="0" w:space="0" w:color="auto"/>
            <w:bottom w:val="none" w:sz="0" w:space="0" w:color="auto"/>
            <w:right w:val="none" w:sz="0" w:space="0" w:color="auto"/>
          </w:divBdr>
        </w:div>
        <w:div w:id="1232230911">
          <w:marLeft w:val="640"/>
          <w:marRight w:val="0"/>
          <w:marTop w:val="0"/>
          <w:marBottom w:val="0"/>
          <w:divBdr>
            <w:top w:val="none" w:sz="0" w:space="0" w:color="auto"/>
            <w:left w:val="none" w:sz="0" w:space="0" w:color="auto"/>
            <w:bottom w:val="none" w:sz="0" w:space="0" w:color="auto"/>
            <w:right w:val="none" w:sz="0" w:space="0" w:color="auto"/>
          </w:divBdr>
        </w:div>
        <w:div w:id="223487444">
          <w:marLeft w:val="640"/>
          <w:marRight w:val="0"/>
          <w:marTop w:val="0"/>
          <w:marBottom w:val="0"/>
          <w:divBdr>
            <w:top w:val="none" w:sz="0" w:space="0" w:color="auto"/>
            <w:left w:val="none" w:sz="0" w:space="0" w:color="auto"/>
            <w:bottom w:val="none" w:sz="0" w:space="0" w:color="auto"/>
            <w:right w:val="none" w:sz="0" w:space="0" w:color="auto"/>
          </w:divBdr>
        </w:div>
        <w:div w:id="1698508153">
          <w:marLeft w:val="640"/>
          <w:marRight w:val="0"/>
          <w:marTop w:val="0"/>
          <w:marBottom w:val="0"/>
          <w:divBdr>
            <w:top w:val="none" w:sz="0" w:space="0" w:color="auto"/>
            <w:left w:val="none" w:sz="0" w:space="0" w:color="auto"/>
            <w:bottom w:val="none" w:sz="0" w:space="0" w:color="auto"/>
            <w:right w:val="none" w:sz="0" w:space="0" w:color="auto"/>
          </w:divBdr>
        </w:div>
        <w:div w:id="627974356">
          <w:marLeft w:val="640"/>
          <w:marRight w:val="0"/>
          <w:marTop w:val="0"/>
          <w:marBottom w:val="0"/>
          <w:divBdr>
            <w:top w:val="none" w:sz="0" w:space="0" w:color="auto"/>
            <w:left w:val="none" w:sz="0" w:space="0" w:color="auto"/>
            <w:bottom w:val="none" w:sz="0" w:space="0" w:color="auto"/>
            <w:right w:val="none" w:sz="0" w:space="0" w:color="auto"/>
          </w:divBdr>
        </w:div>
        <w:div w:id="242178849">
          <w:marLeft w:val="640"/>
          <w:marRight w:val="0"/>
          <w:marTop w:val="0"/>
          <w:marBottom w:val="0"/>
          <w:divBdr>
            <w:top w:val="none" w:sz="0" w:space="0" w:color="auto"/>
            <w:left w:val="none" w:sz="0" w:space="0" w:color="auto"/>
            <w:bottom w:val="none" w:sz="0" w:space="0" w:color="auto"/>
            <w:right w:val="none" w:sz="0" w:space="0" w:color="auto"/>
          </w:divBdr>
        </w:div>
        <w:div w:id="1702777001">
          <w:marLeft w:val="640"/>
          <w:marRight w:val="0"/>
          <w:marTop w:val="0"/>
          <w:marBottom w:val="0"/>
          <w:divBdr>
            <w:top w:val="none" w:sz="0" w:space="0" w:color="auto"/>
            <w:left w:val="none" w:sz="0" w:space="0" w:color="auto"/>
            <w:bottom w:val="none" w:sz="0" w:space="0" w:color="auto"/>
            <w:right w:val="none" w:sz="0" w:space="0" w:color="auto"/>
          </w:divBdr>
        </w:div>
        <w:div w:id="266234635">
          <w:marLeft w:val="640"/>
          <w:marRight w:val="0"/>
          <w:marTop w:val="0"/>
          <w:marBottom w:val="0"/>
          <w:divBdr>
            <w:top w:val="none" w:sz="0" w:space="0" w:color="auto"/>
            <w:left w:val="none" w:sz="0" w:space="0" w:color="auto"/>
            <w:bottom w:val="none" w:sz="0" w:space="0" w:color="auto"/>
            <w:right w:val="none" w:sz="0" w:space="0" w:color="auto"/>
          </w:divBdr>
        </w:div>
        <w:div w:id="487327878">
          <w:marLeft w:val="640"/>
          <w:marRight w:val="0"/>
          <w:marTop w:val="0"/>
          <w:marBottom w:val="0"/>
          <w:divBdr>
            <w:top w:val="none" w:sz="0" w:space="0" w:color="auto"/>
            <w:left w:val="none" w:sz="0" w:space="0" w:color="auto"/>
            <w:bottom w:val="none" w:sz="0" w:space="0" w:color="auto"/>
            <w:right w:val="none" w:sz="0" w:space="0" w:color="auto"/>
          </w:divBdr>
        </w:div>
        <w:div w:id="735711225">
          <w:marLeft w:val="640"/>
          <w:marRight w:val="0"/>
          <w:marTop w:val="0"/>
          <w:marBottom w:val="0"/>
          <w:divBdr>
            <w:top w:val="none" w:sz="0" w:space="0" w:color="auto"/>
            <w:left w:val="none" w:sz="0" w:space="0" w:color="auto"/>
            <w:bottom w:val="none" w:sz="0" w:space="0" w:color="auto"/>
            <w:right w:val="none" w:sz="0" w:space="0" w:color="auto"/>
          </w:divBdr>
        </w:div>
        <w:div w:id="1186286573">
          <w:marLeft w:val="640"/>
          <w:marRight w:val="0"/>
          <w:marTop w:val="0"/>
          <w:marBottom w:val="0"/>
          <w:divBdr>
            <w:top w:val="none" w:sz="0" w:space="0" w:color="auto"/>
            <w:left w:val="none" w:sz="0" w:space="0" w:color="auto"/>
            <w:bottom w:val="none" w:sz="0" w:space="0" w:color="auto"/>
            <w:right w:val="none" w:sz="0" w:space="0" w:color="auto"/>
          </w:divBdr>
        </w:div>
        <w:div w:id="841622073">
          <w:marLeft w:val="640"/>
          <w:marRight w:val="0"/>
          <w:marTop w:val="0"/>
          <w:marBottom w:val="0"/>
          <w:divBdr>
            <w:top w:val="none" w:sz="0" w:space="0" w:color="auto"/>
            <w:left w:val="none" w:sz="0" w:space="0" w:color="auto"/>
            <w:bottom w:val="none" w:sz="0" w:space="0" w:color="auto"/>
            <w:right w:val="none" w:sz="0" w:space="0" w:color="auto"/>
          </w:divBdr>
        </w:div>
        <w:div w:id="1748772416">
          <w:marLeft w:val="640"/>
          <w:marRight w:val="0"/>
          <w:marTop w:val="0"/>
          <w:marBottom w:val="0"/>
          <w:divBdr>
            <w:top w:val="none" w:sz="0" w:space="0" w:color="auto"/>
            <w:left w:val="none" w:sz="0" w:space="0" w:color="auto"/>
            <w:bottom w:val="none" w:sz="0" w:space="0" w:color="auto"/>
            <w:right w:val="none" w:sz="0" w:space="0" w:color="auto"/>
          </w:divBdr>
        </w:div>
      </w:divsChild>
    </w:div>
    <w:div w:id="993878380">
      <w:bodyDiv w:val="1"/>
      <w:marLeft w:val="0"/>
      <w:marRight w:val="0"/>
      <w:marTop w:val="0"/>
      <w:marBottom w:val="0"/>
      <w:divBdr>
        <w:top w:val="none" w:sz="0" w:space="0" w:color="auto"/>
        <w:left w:val="none" w:sz="0" w:space="0" w:color="auto"/>
        <w:bottom w:val="none" w:sz="0" w:space="0" w:color="auto"/>
        <w:right w:val="none" w:sz="0" w:space="0" w:color="auto"/>
      </w:divBdr>
    </w:div>
    <w:div w:id="1005520289">
      <w:bodyDiv w:val="1"/>
      <w:marLeft w:val="0"/>
      <w:marRight w:val="0"/>
      <w:marTop w:val="0"/>
      <w:marBottom w:val="0"/>
      <w:divBdr>
        <w:top w:val="none" w:sz="0" w:space="0" w:color="auto"/>
        <w:left w:val="none" w:sz="0" w:space="0" w:color="auto"/>
        <w:bottom w:val="none" w:sz="0" w:space="0" w:color="auto"/>
        <w:right w:val="none" w:sz="0" w:space="0" w:color="auto"/>
      </w:divBdr>
    </w:div>
    <w:div w:id="1014112636">
      <w:bodyDiv w:val="1"/>
      <w:marLeft w:val="0"/>
      <w:marRight w:val="0"/>
      <w:marTop w:val="0"/>
      <w:marBottom w:val="0"/>
      <w:divBdr>
        <w:top w:val="none" w:sz="0" w:space="0" w:color="auto"/>
        <w:left w:val="none" w:sz="0" w:space="0" w:color="auto"/>
        <w:bottom w:val="none" w:sz="0" w:space="0" w:color="auto"/>
        <w:right w:val="none" w:sz="0" w:space="0" w:color="auto"/>
      </w:divBdr>
    </w:div>
    <w:div w:id="1019114659">
      <w:bodyDiv w:val="1"/>
      <w:marLeft w:val="0"/>
      <w:marRight w:val="0"/>
      <w:marTop w:val="0"/>
      <w:marBottom w:val="0"/>
      <w:divBdr>
        <w:top w:val="none" w:sz="0" w:space="0" w:color="auto"/>
        <w:left w:val="none" w:sz="0" w:space="0" w:color="auto"/>
        <w:bottom w:val="none" w:sz="0" w:space="0" w:color="auto"/>
        <w:right w:val="none" w:sz="0" w:space="0" w:color="auto"/>
      </w:divBdr>
      <w:divsChild>
        <w:div w:id="433746547">
          <w:marLeft w:val="640"/>
          <w:marRight w:val="0"/>
          <w:marTop w:val="0"/>
          <w:marBottom w:val="0"/>
          <w:divBdr>
            <w:top w:val="none" w:sz="0" w:space="0" w:color="auto"/>
            <w:left w:val="none" w:sz="0" w:space="0" w:color="auto"/>
            <w:bottom w:val="none" w:sz="0" w:space="0" w:color="auto"/>
            <w:right w:val="none" w:sz="0" w:space="0" w:color="auto"/>
          </w:divBdr>
        </w:div>
        <w:div w:id="1229461710">
          <w:marLeft w:val="640"/>
          <w:marRight w:val="0"/>
          <w:marTop w:val="0"/>
          <w:marBottom w:val="0"/>
          <w:divBdr>
            <w:top w:val="none" w:sz="0" w:space="0" w:color="auto"/>
            <w:left w:val="none" w:sz="0" w:space="0" w:color="auto"/>
            <w:bottom w:val="none" w:sz="0" w:space="0" w:color="auto"/>
            <w:right w:val="none" w:sz="0" w:space="0" w:color="auto"/>
          </w:divBdr>
        </w:div>
        <w:div w:id="214858049">
          <w:marLeft w:val="640"/>
          <w:marRight w:val="0"/>
          <w:marTop w:val="0"/>
          <w:marBottom w:val="0"/>
          <w:divBdr>
            <w:top w:val="none" w:sz="0" w:space="0" w:color="auto"/>
            <w:left w:val="none" w:sz="0" w:space="0" w:color="auto"/>
            <w:bottom w:val="none" w:sz="0" w:space="0" w:color="auto"/>
            <w:right w:val="none" w:sz="0" w:space="0" w:color="auto"/>
          </w:divBdr>
        </w:div>
        <w:div w:id="994453040">
          <w:marLeft w:val="640"/>
          <w:marRight w:val="0"/>
          <w:marTop w:val="0"/>
          <w:marBottom w:val="0"/>
          <w:divBdr>
            <w:top w:val="none" w:sz="0" w:space="0" w:color="auto"/>
            <w:left w:val="none" w:sz="0" w:space="0" w:color="auto"/>
            <w:bottom w:val="none" w:sz="0" w:space="0" w:color="auto"/>
            <w:right w:val="none" w:sz="0" w:space="0" w:color="auto"/>
          </w:divBdr>
        </w:div>
        <w:div w:id="513688319">
          <w:marLeft w:val="640"/>
          <w:marRight w:val="0"/>
          <w:marTop w:val="0"/>
          <w:marBottom w:val="0"/>
          <w:divBdr>
            <w:top w:val="none" w:sz="0" w:space="0" w:color="auto"/>
            <w:left w:val="none" w:sz="0" w:space="0" w:color="auto"/>
            <w:bottom w:val="none" w:sz="0" w:space="0" w:color="auto"/>
            <w:right w:val="none" w:sz="0" w:space="0" w:color="auto"/>
          </w:divBdr>
        </w:div>
        <w:div w:id="1547333457">
          <w:marLeft w:val="640"/>
          <w:marRight w:val="0"/>
          <w:marTop w:val="0"/>
          <w:marBottom w:val="0"/>
          <w:divBdr>
            <w:top w:val="none" w:sz="0" w:space="0" w:color="auto"/>
            <w:left w:val="none" w:sz="0" w:space="0" w:color="auto"/>
            <w:bottom w:val="none" w:sz="0" w:space="0" w:color="auto"/>
            <w:right w:val="none" w:sz="0" w:space="0" w:color="auto"/>
          </w:divBdr>
        </w:div>
        <w:div w:id="1993295742">
          <w:marLeft w:val="640"/>
          <w:marRight w:val="0"/>
          <w:marTop w:val="0"/>
          <w:marBottom w:val="0"/>
          <w:divBdr>
            <w:top w:val="none" w:sz="0" w:space="0" w:color="auto"/>
            <w:left w:val="none" w:sz="0" w:space="0" w:color="auto"/>
            <w:bottom w:val="none" w:sz="0" w:space="0" w:color="auto"/>
            <w:right w:val="none" w:sz="0" w:space="0" w:color="auto"/>
          </w:divBdr>
        </w:div>
        <w:div w:id="564415942">
          <w:marLeft w:val="640"/>
          <w:marRight w:val="0"/>
          <w:marTop w:val="0"/>
          <w:marBottom w:val="0"/>
          <w:divBdr>
            <w:top w:val="none" w:sz="0" w:space="0" w:color="auto"/>
            <w:left w:val="none" w:sz="0" w:space="0" w:color="auto"/>
            <w:bottom w:val="none" w:sz="0" w:space="0" w:color="auto"/>
            <w:right w:val="none" w:sz="0" w:space="0" w:color="auto"/>
          </w:divBdr>
        </w:div>
        <w:div w:id="1584222981">
          <w:marLeft w:val="640"/>
          <w:marRight w:val="0"/>
          <w:marTop w:val="0"/>
          <w:marBottom w:val="0"/>
          <w:divBdr>
            <w:top w:val="none" w:sz="0" w:space="0" w:color="auto"/>
            <w:left w:val="none" w:sz="0" w:space="0" w:color="auto"/>
            <w:bottom w:val="none" w:sz="0" w:space="0" w:color="auto"/>
            <w:right w:val="none" w:sz="0" w:space="0" w:color="auto"/>
          </w:divBdr>
        </w:div>
        <w:div w:id="883904801">
          <w:marLeft w:val="640"/>
          <w:marRight w:val="0"/>
          <w:marTop w:val="0"/>
          <w:marBottom w:val="0"/>
          <w:divBdr>
            <w:top w:val="none" w:sz="0" w:space="0" w:color="auto"/>
            <w:left w:val="none" w:sz="0" w:space="0" w:color="auto"/>
            <w:bottom w:val="none" w:sz="0" w:space="0" w:color="auto"/>
            <w:right w:val="none" w:sz="0" w:space="0" w:color="auto"/>
          </w:divBdr>
        </w:div>
        <w:div w:id="48043634">
          <w:marLeft w:val="640"/>
          <w:marRight w:val="0"/>
          <w:marTop w:val="0"/>
          <w:marBottom w:val="0"/>
          <w:divBdr>
            <w:top w:val="none" w:sz="0" w:space="0" w:color="auto"/>
            <w:left w:val="none" w:sz="0" w:space="0" w:color="auto"/>
            <w:bottom w:val="none" w:sz="0" w:space="0" w:color="auto"/>
            <w:right w:val="none" w:sz="0" w:space="0" w:color="auto"/>
          </w:divBdr>
        </w:div>
        <w:div w:id="1695031956">
          <w:marLeft w:val="640"/>
          <w:marRight w:val="0"/>
          <w:marTop w:val="0"/>
          <w:marBottom w:val="0"/>
          <w:divBdr>
            <w:top w:val="none" w:sz="0" w:space="0" w:color="auto"/>
            <w:left w:val="none" w:sz="0" w:space="0" w:color="auto"/>
            <w:bottom w:val="none" w:sz="0" w:space="0" w:color="auto"/>
            <w:right w:val="none" w:sz="0" w:space="0" w:color="auto"/>
          </w:divBdr>
        </w:div>
        <w:div w:id="108624082">
          <w:marLeft w:val="640"/>
          <w:marRight w:val="0"/>
          <w:marTop w:val="0"/>
          <w:marBottom w:val="0"/>
          <w:divBdr>
            <w:top w:val="none" w:sz="0" w:space="0" w:color="auto"/>
            <w:left w:val="none" w:sz="0" w:space="0" w:color="auto"/>
            <w:bottom w:val="none" w:sz="0" w:space="0" w:color="auto"/>
            <w:right w:val="none" w:sz="0" w:space="0" w:color="auto"/>
          </w:divBdr>
        </w:div>
        <w:div w:id="1820924784">
          <w:marLeft w:val="640"/>
          <w:marRight w:val="0"/>
          <w:marTop w:val="0"/>
          <w:marBottom w:val="0"/>
          <w:divBdr>
            <w:top w:val="none" w:sz="0" w:space="0" w:color="auto"/>
            <w:left w:val="none" w:sz="0" w:space="0" w:color="auto"/>
            <w:bottom w:val="none" w:sz="0" w:space="0" w:color="auto"/>
            <w:right w:val="none" w:sz="0" w:space="0" w:color="auto"/>
          </w:divBdr>
        </w:div>
        <w:div w:id="244656426">
          <w:marLeft w:val="640"/>
          <w:marRight w:val="0"/>
          <w:marTop w:val="0"/>
          <w:marBottom w:val="0"/>
          <w:divBdr>
            <w:top w:val="none" w:sz="0" w:space="0" w:color="auto"/>
            <w:left w:val="none" w:sz="0" w:space="0" w:color="auto"/>
            <w:bottom w:val="none" w:sz="0" w:space="0" w:color="auto"/>
            <w:right w:val="none" w:sz="0" w:space="0" w:color="auto"/>
          </w:divBdr>
        </w:div>
        <w:div w:id="2110350728">
          <w:marLeft w:val="640"/>
          <w:marRight w:val="0"/>
          <w:marTop w:val="0"/>
          <w:marBottom w:val="0"/>
          <w:divBdr>
            <w:top w:val="none" w:sz="0" w:space="0" w:color="auto"/>
            <w:left w:val="none" w:sz="0" w:space="0" w:color="auto"/>
            <w:bottom w:val="none" w:sz="0" w:space="0" w:color="auto"/>
            <w:right w:val="none" w:sz="0" w:space="0" w:color="auto"/>
          </w:divBdr>
        </w:div>
        <w:div w:id="1651790738">
          <w:marLeft w:val="640"/>
          <w:marRight w:val="0"/>
          <w:marTop w:val="0"/>
          <w:marBottom w:val="0"/>
          <w:divBdr>
            <w:top w:val="none" w:sz="0" w:space="0" w:color="auto"/>
            <w:left w:val="none" w:sz="0" w:space="0" w:color="auto"/>
            <w:bottom w:val="none" w:sz="0" w:space="0" w:color="auto"/>
            <w:right w:val="none" w:sz="0" w:space="0" w:color="auto"/>
          </w:divBdr>
        </w:div>
        <w:div w:id="741757321">
          <w:marLeft w:val="640"/>
          <w:marRight w:val="0"/>
          <w:marTop w:val="0"/>
          <w:marBottom w:val="0"/>
          <w:divBdr>
            <w:top w:val="none" w:sz="0" w:space="0" w:color="auto"/>
            <w:left w:val="none" w:sz="0" w:space="0" w:color="auto"/>
            <w:bottom w:val="none" w:sz="0" w:space="0" w:color="auto"/>
            <w:right w:val="none" w:sz="0" w:space="0" w:color="auto"/>
          </w:divBdr>
        </w:div>
        <w:div w:id="2017463733">
          <w:marLeft w:val="640"/>
          <w:marRight w:val="0"/>
          <w:marTop w:val="0"/>
          <w:marBottom w:val="0"/>
          <w:divBdr>
            <w:top w:val="none" w:sz="0" w:space="0" w:color="auto"/>
            <w:left w:val="none" w:sz="0" w:space="0" w:color="auto"/>
            <w:bottom w:val="none" w:sz="0" w:space="0" w:color="auto"/>
            <w:right w:val="none" w:sz="0" w:space="0" w:color="auto"/>
          </w:divBdr>
        </w:div>
        <w:div w:id="1816295362">
          <w:marLeft w:val="640"/>
          <w:marRight w:val="0"/>
          <w:marTop w:val="0"/>
          <w:marBottom w:val="0"/>
          <w:divBdr>
            <w:top w:val="none" w:sz="0" w:space="0" w:color="auto"/>
            <w:left w:val="none" w:sz="0" w:space="0" w:color="auto"/>
            <w:bottom w:val="none" w:sz="0" w:space="0" w:color="auto"/>
            <w:right w:val="none" w:sz="0" w:space="0" w:color="auto"/>
          </w:divBdr>
        </w:div>
        <w:div w:id="1749813362">
          <w:marLeft w:val="640"/>
          <w:marRight w:val="0"/>
          <w:marTop w:val="0"/>
          <w:marBottom w:val="0"/>
          <w:divBdr>
            <w:top w:val="none" w:sz="0" w:space="0" w:color="auto"/>
            <w:left w:val="none" w:sz="0" w:space="0" w:color="auto"/>
            <w:bottom w:val="none" w:sz="0" w:space="0" w:color="auto"/>
            <w:right w:val="none" w:sz="0" w:space="0" w:color="auto"/>
          </w:divBdr>
        </w:div>
        <w:div w:id="1944680842">
          <w:marLeft w:val="640"/>
          <w:marRight w:val="0"/>
          <w:marTop w:val="0"/>
          <w:marBottom w:val="0"/>
          <w:divBdr>
            <w:top w:val="none" w:sz="0" w:space="0" w:color="auto"/>
            <w:left w:val="none" w:sz="0" w:space="0" w:color="auto"/>
            <w:bottom w:val="none" w:sz="0" w:space="0" w:color="auto"/>
            <w:right w:val="none" w:sz="0" w:space="0" w:color="auto"/>
          </w:divBdr>
        </w:div>
        <w:div w:id="1863393290">
          <w:marLeft w:val="640"/>
          <w:marRight w:val="0"/>
          <w:marTop w:val="0"/>
          <w:marBottom w:val="0"/>
          <w:divBdr>
            <w:top w:val="none" w:sz="0" w:space="0" w:color="auto"/>
            <w:left w:val="none" w:sz="0" w:space="0" w:color="auto"/>
            <w:bottom w:val="none" w:sz="0" w:space="0" w:color="auto"/>
            <w:right w:val="none" w:sz="0" w:space="0" w:color="auto"/>
          </w:divBdr>
        </w:div>
        <w:div w:id="1920367565">
          <w:marLeft w:val="640"/>
          <w:marRight w:val="0"/>
          <w:marTop w:val="0"/>
          <w:marBottom w:val="0"/>
          <w:divBdr>
            <w:top w:val="none" w:sz="0" w:space="0" w:color="auto"/>
            <w:left w:val="none" w:sz="0" w:space="0" w:color="auto"/>
            <w:bottom w:val="none" w:sz="0" w:space="0" w:color="auto"/>
            <w:right w:val="none" w:sz="0" w:space="0" w:color="auto"/>
          </w:divBdr>
        </w:div>
        <w:div w:id="1326201654">
          <w:marLeft w:val="640"/>
          <w:marRight w:val="0"/>
          <w:marTop w:val="0"/>
          <w:marBottom w:val="0"/>
          <w:divBdr>
            <w:top w:val="none" w:sz="0" w:space="0" w:color="auto"/>
            <w:left w:val="none" w:sz="0" w:space="0" w:color="auto"/>
            <w:bottom w:val="none" w:sz="0" w:space="0" w:color="auto"/>
            <w:right w:val="none" w:sz="0" w:space="0" w:color="auto"/>
          </w:divBdr>
        </w:div>
        <w:div w:id="1183590313">
          <w:marLeft w:val="640"/>
          <w:marRight w:val="0"/>
          <w:marTop w:val="0"/>
          <w:marBottom w:val="0"/>
          <w:divBdr>
            <w:top w:val="none" w:sz="0" w:space="0" w:color="auto"/>
            <w:left w:val="none" w:sz="0" w:space="0" w:color="auto"/>
            <w:bottom w:val="none" w:sz="0" w:space="0" w:color="auto"/>
            <w:right w:val="none" w:sz="0" w:space="0" w:color="auto"/>
          </w:divBdr>
        </w:div>
        <w:div w:id="1958102169">
          <w:marLeft w:val="640"/>
          <w:marRight w:val="0"/>
          <w:marTop w:val="0"/>
          <w:marBottom w:val="0"/>
          <w:divBdr>
            <w:top w:val="none" w:sz="0" w:space="0" w:color="auto"/>
            <w:left w:val="none" w:sz="0" w:space="0" w:color="auto"/>
            <w:bottom w:val="none" w:sz="0" w:space="0" w:color="auto"/>
            <w:right w:val="none" w:sz="0" w:space="0" w:color="auto"/>
          </w:divBdr>
        </w:div>
        <w:div w:id="1677616406">
          <w:marLeft w:val="640"/>
          <w:marRight w:val="0"/>
          <w:marTop w:val="0"/>
          <w:marBottom w:val="0"/>
          <w:divBdr>
            <w:top w:val="none" w:sz="0" w:space="0" w:color="auto"/>
            <w:left w:val="none" w:sz="0" w:space="0" w:color="auto"/>
            <w:bottom w:val="none" w:sz="0" w:space="0" w:color="auto"/>
            <w:right w:val="none" w:sz="0" w:space="0" w:color="auto"/>
          </w:divBdr>
        </w:div>
        <w:div w:id="1673990055">
          <w:marLeft w:val="640"/>
          <w:marRight w:val="0"/>
          <w:marTop w:val="0"/>
          <w:marBottom w:val="0"/>
          <w:divBdr>
            <w:top w:val="none" w:sz="0" w:space="0" w:color="auto"/>
            <w:left w:val="none" w:sz="0" w:space="0" w:color="auto"/>
            <w:bottom w:val="none" w:sz="0" w:space="0" w:color="auto"/>
            <w:right w:val="none" w:sz="0" w:space="0" w:color="auto"/>
          </w:divBdr>
        </w:div>
        <w:div w:id="119151866">
          <w:marLeft w:val="640"/>
          <w:marRight w:val="0"/>
          <w:marTop w:val="0"/>
          <w:marBottom w:val="0"/>
          <w:divBdr>
            <w:top w:val="none" w:sz="0" w:space="0" w:color="auto"/>
            <w:left w:val="none" w:sz="0" w:space="0" w:color="auto"/>
            <w:bottom w:val="none" w:sz="0" w:space="0" w:color="auto"/>
            <w:right w:val="none" w:sz="0" w:space="0" w:color="auto"/>
          </w:divBdr>
        </w:div>
        <w:div w:id="1790927266">
          <w:marLeft w:val="640"/>
          <w:marRight w:val="0"/>
          <w:marTop w:val="0"/>
          <w:marBottom w:val="0"/>
          <w:divBdr>
            <w:top w:val="none" w:sz="0" w:space="0" w:color="auto"/>
            <w:left w:val="none" w:sz="0" w:space="0" w:color="auto"/>
            <w:bottom w:val="none" w:sz="0" w:space="0" w:color="auto"/>
            <w:right w:val="none" w:sz="0" w:space="0" w:color="auto"/>
          </w:divBdr>
        </w:div>
        <w:div w:id="821503823">
          <w:marLeft w:val="640"/>
          <w:marRight w:val="0"/>
          <w:marTop w:val="0"/>
          <w:marBottom w:val="0"/>
          <w:divBdr>
            <w:top w:val="none" w:sz="0" w:space="0" w:color="auto"/>
            <w:left w:val="none" w:sz="0" w:space="0" w:color="auto"/>
            <w:bottom w:val="none" w:sz="0" w:space="0" w:color="auto"/>
            <w:right w:val="none" w:sz="0" w:space="0" w:color="auto"/>
          </w:divBdr>
        </w:div>
        <w:div w:id="1399354539">
          <w:marLeft w:val="640"/>
          <w:marRight w:val="0"/>
          <w:marTop w:val="0"/>
          <w:marBottom w:val="0"/>
          <w:divBdr>
            <w:top w:val="none" w:sz="0" w:space="0" w:color="auto"/>
            <w:left w:val="none" w:sz="0" w:space="0" w:color="auto"/>
            <w:bottom w:val="none" w:sz="0" w:space="0" w:color="auto"/>
            <w:right w:val="none" w:sz="0" w:space="0" w:color="auto"/>
          </w:divBdr>
        </w:div>
      </w:divsChild>
    </w:div>
    <w:div w:id="1021199608">
      <w:bodyDiv w:val="1"/>
      <w:marLeft w:val="0"/>
      <w:marRight w:val="0"/>
      <w:marTop w:val="0"/>
      <w:marBottom w:val="0"/>
      <w:divBdr>
        <w:top w:val="none" w:sz="0" w:space="0" w:color="auto"/>
        <w:left w:val="none" w:sz="0" w:space="0" w:color="auto"/>
        <w:bottom w:val="none" w:sz="0" w:space="0" w:color="auto"/>
        <w:right w:val="none" w:sz="0" w:space="0" w:color="auto"/>
      </w:divBdr>
      <w:divsChild>
        <w:div w:id="343367556">
          <w:marLeft w:val="640"/>
          <w:marRight w:val="0"/>
          <w:marTop w:val="0"/>
          <w:marBottom w:val="0"/>
          <w:divBdr>
            <w:top w:val="none" w:sz="0" w:space="0" w:color="auto"/>
            <w:left w:val="none" w:sz="0" w:space="0" w:color="auto"/>
            <w:bottom w:val="none" w:sz="0" w:space="0" w:color="auto"/>
            <w:right w:val="none" w:sz="0" w:space="0" w:color="auto"/>
          </w:divBdr>
        </w:div>
        <w:div w:id="1807310275">
          <w:marLeft w:val="640"/>
          <w:marRight w:val="0"/>
          <w:marTop w:val="0"/>
          <w:marBottom w:val="0"/>
          <w:divBdr>
            <w:top w:val="none" w:sz="0" w:space="0" w:color="auto"/>
            <w:left w:val="none" w:sz="0" w:space="0" w:color="auto"/>
            <w:bottom w:val="none" w:sz="0" w:space="0" w:color="auto"/>
            <w:right w:val="none" w:sz="0" w:space="0" w:color="auto"/>
          </w:divBdr>
        </w:div>
        <w:div w:id="2022050917">
          <w:marLeft w:val="640"/>
          <w:marRight w:val="0"/>
          <w:marTop w:val="0"/>
          <w:marBottom w:val="0"/>
          <w:divBdr>
            <w:top w:val="none" w:sz="0" w:space="0" w:color="auto"/>
            <w:left w:val="none" w:sz="0" w:space="0" w:color="auto"/>
            <w:bottom w:val="none" w:sz="0" w:space="0" w:color="auto"/>
            <w:right w:val="none" w:sz="0" w:space="0" w:color="auto"/>
          </w:divBdr>
        </w:div>
        <w:div w:id="78454061">
          <w:marLeft w:val="640"/>
          <w:marRight w:val="0"/>
          <w:marTop w:val="0"/>
          <w:marBottom w:val="0"/>
          <w:divBdr>
            <w:top w:val="none" w:sz="0" w:space="0" w:color="auto"/>
            <w:left w:val="none" w:sz="0" w:space="0" w:color="auto"/>
            <w:bottom w:val="none" w:sz="0" w:space="0" w:color="auto"/>
            <w:right w:val="none" w:sz="0" w:space="0" w:color="auto"/>
          </w:divBdr>
        </w:div>
        <w:div w:id="817645677">
          <w:marLeft w:val="640"/>
          <w:marRight w:val="0"/>
          <w:marTop w:val="0"/>
          <w:marBottom w:val="0"/>
          <w:divBdr>
            <w:top w:val="none" w:sz="0" w:space="0" w:color="auto"/>
            <w:left w:val="none" w:sz="0" w:space="0" w:color="auto"/>
            <w:bottom w:val="none" w:sz="0" w:space="0" w:color="auto"/>
            <w:right w:val="none" w:sz="0" w:space="0" w:color="auto"/>
          </w:divBdr>
        </w:div>
        <w:div w:id="370956869">
          <w:marLeft w:val="640"/>
          <w:marRight w:val="0"/>
          <w:marTop w:val="0"/>
          <w:marBottom w:val="0"/>
          <w:divBdr>
            <w:top w:val="none" w:sz="0" w:space="0" w:color="auto"/>
            <w:left w:val="none" w:sz="0" w:space="0" w:color="auto"/>
            <w:bottom w:val="none" w:sz="0" w:space="0" w:color="auto"/>
            <w:right w:val="none" w:sz="0" w:space="0" w:color="auto"/>
          </w:divBdr>
        </w:div>
        <w:div w:id="1967543620">
          <w:marLeft w:val="640"/>
          <w:marRight w:val="0"/>
          <w:marTop w:val="0"/>
          <w:marBottom w:val="0"/>
          <w:divBdr>
            <w:top w:val="none" w:sz="0" w:space="0" w:color="auto"/>
            <w:left w:val="none" w:sz="0" w:space="0" w:color="auto"/>
            <w:bottom w:val="none" w:sz="0" w:space="0" w:color="auto"/>
            <w:right w:val="none" w:sz="0" w:space="0" w:color="auto"/>
          </w:divBdr>
        </w:div>
        <w:div w:id="236867687">
          <w:marLeft w:val="640"/>
          <w:marRight w:val="0"/>
          <w:marTop w:val="0"/>
          <w:marBottom w:val="0"/>
          <w:divBdr>
            <w:top w:val="none" w:sz="0" w:space="0" w:color="auto"/>
            <w:left w:val="none" w:sz="0" w:space="0" w:color="auto"/>
            <w:bottom w:val="none" w:sz="0" w:space="0" w:color="auto"/>
            <w:right w:val="none" w:sz="0" w:space="0" w:color="auto"/>
          </w:divBdr>
        </w:div>
        <w:div w:id="1799176875">
          <w:marLeft w:val="640"/>
          <w:marRight w:val="0"/>
          <w:marTop w:val="0"/>
          <w:marBottom w:val="0"/>
          <w:divBdr>
            <w:top w:val="none" w:sz="0" w:space="0" w:color="auto"/>
            <w:left w:val="none" w:sz="0" w:space="0" w:color="auto"/>
            <w:bottom w:val="none" w:sz="0" w:space="0" w:color="auto"/>
            <w:right w:val="none" w:sz="0" w:space="0" w:color="auto"/>
          </w:divBdr>
        </w:div>
        <w:div w:id="378406699">
          <w:marLeft w:val="640"/>
          <w:marRight w:val="0"/>
          <w:marTop w:val="0"/>
          <w:marBottom w:val="0"/>
          <w:divBdr>
            <w:top w:val="none" w:sz="0" w:space="0" w:color="auto"/>
            <w:left w:val="none" w:sz="0" w:space="0" w:color="auto"/>
            <w:bottom w:val="none" w:sz="0" w:space="0" w:color="auto"/>
            <w:right w:val="none" w:sz="0" w:space="0" w:color="auto"/>
          </w:divBdr>
        </w:div>
        <w:div w:id="1702196523">
          <w:marLeft w:val="640"/>
          <w:marRight w:val="0"/>
          <w:marTop w:val="0"/>
          <w:marBottom w:val="0"/>
          <w:divBdr>
            <w:top w:val="none" w:sz="0" w:space="0" w:color="auto"/>
            <w:left w:val="none" w:sz="0" w:space="0" w:color="auto"/>
            <w:bottom w:val="none" w:sz="0" w:space="0" w:color="auto"/>
            <w:right w:val="none" w:sz="0" w:space="0" w:color="auto"/>
          </w:divBdr>
        </w:div>
        <w:div w:id="1768579576">
          <w:marLeft w:val="640"/>
          <w:marRight w:val="0"/>
          <w:marTop w:val="0"/>
          <w:marBottom w:val="0"/>
          <w:divBdr>
            <w:top w:val="none" w:sz="0" w:space="0" w:color="auto"/>
            <w:left w:val="none" w:sz="0" w:space="0" w:color="auto"/>
            <w:bottom w:val="none" w:sz="0" w:space="0" w:color="auto"/>
            <w:right w:val="none" w:sz="0" w:space="0" w:color="auto"/>
          </w:divBdr>
        </w:div>
        <w:div w:id="1740790609">
          <w:marLeft w:val="640"/>
          <w:marRight w:val="0"/>
          <w:marTop w:val="0"/>
          <w:marBottom w:val="0"/>
          <w:divBdr>
            <w:top w:val="none" w:sz="0" w:space="0" w:color="auto"/>
            <w:left w:val="none" w:sz="0" w:space="0" w:color="auto"/>
            <w:bottom w:val="none" w:sz="0" w:space="0" w:color="auto"/>
            <w:right w:val="none" w:sz="0" w:space="0" w:color="auto"/>
          </w:divBdr>
        </w:div>
        <w:div w:id="356081748">
          <w:marLeft w:val="640"/>
          <w:marRight w:val="0"/>
          <w:marTop w:val="0"/>
          <w:marBottom w:val="0"/>
          <w:divBdr>
            <w:top w:val="none" w:sz="0" w:space="0" w:color="auto"/>
            <w:left w:val="none" w:sz="0" w:space="0" w:color="auto"/>
            <w:bottom w:val="none" w:sz="0" w:space="0" w:color="auto"/>
            <w:right w:val="none" w:sz="0" w:space="0" w:color="auto"/>
          </w:divBdr>
        </w:div>
        <w:div w:id="1241451661">
          <w:marLeft w:val="640"/>
          <w:marRight w:val="0"/>
          <w:marTop w:val="0"/>
          <w:marBottom w:val="0"/>
          <w:divBdr>
            <w:top w:val="none" w:sz="0" w:space="0" w:color="auto"/>
            <w:left w:val="none" w:sz="0" w:space="0" w:color="auto"/>
            <w:bottom w:val="none" w:sz="0" w:space="0" w:color="auto"/>
            <w:right w:val="none" w:sz="0" w:space="0" w:color="auto"/>
          </w:divBdr>
        </w:div>
        <w:div w:id="391199721">
          <w:marLeft w:val="640"/>
          <w:marRight w:val="0"/>
          <w:marTop w:val="0"/>
          <w:marBottom w:val="0"/>
          <w:divBdr>
            <w:top w:val="none" w:sz="0" w:space="0" w:color="auto"/>
            <w:left w:val="none" w:sz="0" w:space="0" w:color="auto"/>
            <w:bottom w:val="none" w:sz="0" w:space="0" w:color="auto"/>
            <w:right w:val="none" w:sz="0" w:space="0" w:color="auto"/>
          </w:divBdr>
        </w:div>
        <w:div w:id="1453749411">
          <w:marLeft w:val="640"/>
          <w:marRight w:val="0"/>
          <w:marTop w:val="0"/>
          <w:marBottom w:val="0"/>
          <w:divBdr>
            <w:top w:val="none" w:sz="0" w:space="0" w:color="auto"/>
            <w:left w:val="none" w:sz="0" w:space="0" w:color="auto"/>
            <w:bottom w:val="none" w:sz="0" w:space="0" w:color="auto"/>
            <w:right w:val="none" w:sz="0" w:space="0" w:color="auto"/>
          </w:divBdr>
        </w:div>
        <w:div w:id="1050613429">
          <w:marLeft w:val="640"/>
          <w:marRight w:val="0"/>
          <w:marTop w:val="0"/>
          <w:marBottom w:val="0"/>
          <w:divBdr>
            <w:top w:val="none" w:sz="0" w:space="0" w:color="auto"/>
            <w:left w:val="none" w:sz="0" w:space="0" w:color="auto"/>
            <w:bottom w:val="none" w:sz="0" w:space="0" w:color="auto"/>
            <w:right w:val="none" w:sz="0" w:space="0" w:color="auto"/>
          </w:divBdr>
        </w:div>
        <w:div w:id="696782086">
          <w:marLeft w:val="640"/>
          <w:marRight w:val="0"/>
          <w:marTop w:val="0"/>
          <w:marBottom w:val="0"/>
          <w:divBdr>
            <w:top w:val="none" w:sz="0" w:space="0" w:color="auto"/>
            <w:left w:val="none" w:sz="0" w:space="0" w:color="auto"/>
            <w:bottom w:val="none" w:sz="0" w:space="0" w:color="auto"/>
            <w:right w:val="none" w:sz="0" w:space="0" w:color="auto"/>
          </w:divBdr>
        </w:div>
        <w:div w:id="1606888485">
          <w:marLeft w:val="640"/>
          <w:marRight w:val="0"/>
          <w:marTop w:val="0"/>
          <w:marBottom w:val="0"/>
          <w:divBdr>
            <w:top w:val="none" w:sz="0" w:space="0" w:color="auto"/>
            <w:left w:val="none" w:sz="0" w:space="0" w:color="auto"/>
            <w:bottom w:val="none" w:sz="0" w:space="0" w:color="auto"/>
            <w:right w:val="none" w:sz="0" w:space="0" w:color="auto"/>
          </w:divBdr>
        </w:div>
        <w:div w:id="1087655225">
          <w:marLeft w:val="640"/>
          <w:marRight w:val="0"/>
          <w:marTop w:val="0"/>
          <w:marBottom w:val="0"/>
          <w:divBdr>
            <w:top w:val="none" w:sz="0" w:space="0" w:color="auto"/>
            <w:left w:val="none" w:sz="0" w:space="0" w:color="auto"/>
            <w:bottom w:val="none" w:sz="0" w:space="0" w:color="auto"/>
            <w:right w:val="none" w:sz="0" w:space="0" w:color="auto"/>
          </w:divBdr>
        </w:div>
        <w:div w:id="951477885">
          <w:marLeft w:val="640"/>
          <w:marRight w:val="0"/>
          <w:marTop w:val="0"/>
          <w:marBottom w:val="0"/>
          <w:divBdr>
            <w:top w:val="none" w:sz="0" w:space="0" w:color="auto"/>
            <w:left w:val="none" w:sz="0" w:space="0" w:color="auto"/>
            <w:bottom w:val="none" w:sz="0" w:space="0" w:color="auto"/>
            <w:right w:val="none" w:sz="0" w:space="0" w:color="auto"/>
          </w:divBdr>
        </w:div>
        <w:div w:id="2099518215">
          <w:marLeft w:val="640"/>
          <w:marRight w:val="0"/>
          <w:marTop w:val="0"/>
          <w:marBottom w:val="0"/>
          <w:divBdr>
            <w:top w:val="none" w:sz="0" w:space="0" w:color="auto"/>
            <w:left w:val="none" w:sz="0" w:space="0" w:color="auto"/>
            <w:bottom w:val="none" w:sz="0" w:space="0" w:color="auto"/>
            <w:right w:val="none" w:sz="0" w:space="0" w:color="auto"/>
          </w:divBdr>
        </w:div>
        <w:div w:id="255673079">
          <w:marLeft w:val="640"/>
          <w:marRight w:val="0"/>
          <w:marTop w:val="0"/>
          <w:marBottom w:val="0"/>
          <w:divBdr>
            <w:top w:val="none" w:sz="0" w:space="0" w:color="auto"/>
            <w:left w:val="none" w:sz="0" w:space="0" w:color="auto"/>
            <w:bottom w:val="none" w:sz="0" w:space="0" w:color="auto"/>
            <w:right w:val="none" w:sz="0" w:space="0" w:color="auto"/>
          </w:divBdr>
        </w:div>
        <w:div w:id="1763721433">
          <w:marLeft w:val="640"/>
          <w:marRight w:val="0"/>
          <w:marTop w:val="0"/>
          <w:marBottom w:val="0"/>
          <w:divBdr>
            <w:top w:val="none" w:sz="0" w:space="0" w:color="auto"/>
            <w:left w:val="none" w:sz="0" w:space="0" w:color="auto"/>
            <w:bottom w:val="none" w:sz="0" w:space="0" w:color="auto"/>
            <w:right w:val="none" w:sz="0" w:space="0" w:color="auto"/>
          </w:divBdr>
        </w:div>
        <w:div w:id="1595475502">
          <w:marLeft w:val="640"/>
          <w:marRight w:val="0"/>
          <w:marTop w:val="0"/>
          <w:marBottom w:val="0"/>
          <w:divBdr>
            <w:top w:val="none" w:sz="0" w:space="0" w:color="auto"/>
            <w:left w:val="none" w:sz="0" w:space="0" w:color="auto"/>
            <w:bottom w:val="none" w:sz="0" w:space="0" w:color="auto"/>
            <w:right w:val="none" w:sz="0" w:space="0" w:color="auto"/>
          </w:divBdr>
        </w:div>
        <w:div w:id="103814790">
          <w:marLeft w:val="640"/>
          <w:marRight w:val="0"/>
          <w:marTop w:val="0"/>
          <w:marBottom w:val="0"/>
          <w:divBdr>
            <w:top w:val="none" w:sz="0" w:space="0" w:color="auto"/>
            <w:left w:val="none" w:sz="0" w:space="0" w:color="auto"/>
            <w:bottom w:val="none" w:sz="0" w:space="0" w:color="auto"/>
            <w:right w:val="none" w:sz="0" w:space="0" w:color="auto"/>
          </w:divBdr>
        </w:div>
        <w:div w:id="827869539">
          <w:marLeft w:val="640"/>
          <w:marRight w:val="0"/>
          <w:marTop w:val="0"/>
          <w:marBottom w:val="0"/>
          <w:divBdr>
            <w:top w:val="none" w:sz="0" w:space="0" w:color="auto"/>
            <w:left w:val="none" w:sz="0" w:space="0" w:color="auto"/>
            <w:bottom w:val="none" w:sz="0" w:space="0" w:color="auto"/>
            <w:right w:val="none" w:sz="0" w:space="0" w:color="auto"/>
          </w:divBdr>
        </w:div>
      </w:divsChild>
    </w:div>
    <w:div w:id="1066415321">
      <w:marLeft w:val="640"/>
      <w:marRight w:val="0"/>
      <w:marTop w:val="0"/>
      <w:marBottom w:val="0"/>
      <w:divBdr>
        <w:top w:val="none" w:sz="0" w:space="0" w:color="auto"/>
        <w:left w:val="none" w:sz="0" w:space="0" w:color="auto"/>
        <w:bottom w:val="none" w:sz="0" w:space="0" w:color="auto"/>
        <w:right w:val="none" w:sz="0" w:space="0" w:color="auto"/>
      </w:divBdr>
    </w:div>
    <w:div w:id="1077246252">
      <w:bodyDiv w:val="1"/>
      <w:marLeft w:val="0"/>
      <w:marRight w:val="0"/>
      <w:marTop w:val="0"/>
      <w:marBottom w:val="0"/>
      <w:divBdr>
        <w:top w:val="none" w:sz="0" w:space="0" w:color="auto"/>
        <w:left w:val="none" w:sz="0" w:space="0" w:color="auto"/>
        <w:bottom w:val="none" w:sz="0" w:space="0" w:color="auto"/>
        <w:right w:val="none" w:sz="0" w:space="0" w:color="auto"/>
      </w:divBdr>
    </w:div>
    <w:div w:id="1086925813">
      <w:bodyDiv w:val="1"/>
      <w:marLeft w:val="0"/>
      <w:marRight w:val="0"/>
      <w:marTop w:val="0"/>
      <w:marBottom w:val="0"/>
      <w:divBdr>
        <w:top w:val="none" w:sz="0" w:space="0" w:color="auto"/>
        <w:left w:val="none" w:sz="0" w:space="0" w:color="auto"/>
        <w:bottom w:val="none" w:sz="0" w:space="0" w:color="auto"/>
        <w:right w:val="none" w:sz="0" w:space="0" w:color="auto"/>
      </w:divBdr>
      <w:divsChild>
        <w:div w:id="1576890165">
          <w:marLeft w:val="640"/>
          <w:marRight w:val="0"/>
          <w:marTop w:val="0"/>
          <w:marBottom w:val="0"/>
          <w:divBdr>
            <w:top w:val="none" w:sz="0" w:space="0" w:color="auto"/>
            <w:left w:val="none" w:sz="0" w:space="0" w:color="auto"/>
            <w:bottom w:val="none" w:sz="0" w:space="0" w:color="auto"/>
            <w:right w:val="none" w:sz="0" w:space="0" w:color="auto"/>
          </w:divBdr>
        </w:div>
        <w:div w:id="1338653891">
          <w:marLeft w:val="640"/>
          <w:marRight w:val="0"/>
          <w:marTop w:val="0"/>
          <w:marBottom w:val="0"/>
          <w:divBdr>
            <w:top w:val="none" w:sz="0" w:space="0" w:color="auto"/>
            <w:left w:val="none" w:sz="0" w:space="0" w:color="auto"/>
            <w:bottom w:val="none" w:sz="0" w:space="0" w:color="auto"/>
            <w:right w:val="none" w:sz="0" w:space="0" w:color="auto"/>
          </w:divBdr>
        </w:div>
        <w:div w:id="974993553">
          <w:marLeft w:val="640"/>
          <w:marRight w:val="0"/>
          <w:marTop w:val="0"/>
          <w:marBottom w:val="0"/>
          <w:divBdr>
            <w:top w:val="none" w:sz="0" w:space="0" w:color="auto"/>
            <w:left w:val="none" w:sz="0" w:space="0" w:color="auto"/>
            <w:bottom w:val="none" w:sz="0" w:space="0" w:color="auto"/>
            <w:right w:val="none" w:sz="0" w:space="0" w:color="auto"/>
          </w:divBdr>
        </w:div>
        <w:div w:id="1503661348">
          <w:marLeft w:val="640"/>
          <w:marRight w:val="0"/>
          <w:marTop w:val="0"/>
          <w:marBottom w:val="0"/>
          <w:divBdr>
            <w:top w:val="none" w:sz="0" w:space="0" w:color="auto"/>
            <w:left w:val="none" w:sz="0" w:space="0" w:color="auto"/>
            <w:bottom w:val="none" w:sz="0" w:space="0" w:color="auto"/>
            <w:right w:val="none" w:sz="0" w:space="0" w:color="auto"/>
          </w:divBdr>
        </w:div>
        <w:div w:id="951087314">
          <w:marLeft w:val="640"/>
          <w:marRight w:val="0"/>
          <w:marTop w:val="0"/>
          <w:marBottom w:val="0"/>
          <w:divBdr>
            <w:top w:val="none" w:sz="0" w:space="0" w:color="auto"/>
            <w:left w:val="none" w:sz="0" w:space="0" w:color="auto"/>
            <w:bottom w:val="none" w:sz="0" w:space="0" w:color="auto"/>
            <w:right w:val="none" w:sz="0" w:space="0" w:color="auto"/>
          </w:divBdr>
        </w:div>
        <w:div w:id="1395159903">
          <w:marLeft w:val="640"/>
          <w:marRight w:val="0"/>
          <w:marTop w:val="0"/>
          <w:marBottom w:val="0"/>
          <w:divBdr>
            <w:top w:val="none" w:sz="0" w:space="0" w:color="auto"/>
            <w:left w:val="none" w:sz="0" w:space="0" w:color="auto"/>
            <w:bottom w:val="none" w:sz="0" w:space="0" w:color="auto"/>
            <w:right w:val="none" w:sz="0" w:space="0" w:color="auto"/>
          </w:divBdr>
        </w:div>
        <w:div w:id="1788431397">
          <w:marLeft w:val="640"/>
          <w:marRight w:val="0"/>
          <w:marTop w:val="0"/>
          <w:marBottom w:val="0"/>
          <w:divBdr>
            <w:top w:val="none" w:sz="0" w:space="0" w:color="auto"/>
            <w:left w:val="none" w:sz="0" w:space="0" w:color="auto"/>
            <w:bottom w:val="none" w:sz="0" w:space="0" w:color="auto"/>
            <w:right w:val="none" w:sz="0" w:space="0" w:color="auto"/>
          </w:divBdr>
        </w:div>
        <w:div w:id="448400795">
          <w:marLeft w:val="640"/>
          <w:marRight w:val="0"/>
          <w:marTop w:val="0"/>
          <w:marBottom w:val="0"/>
          <w:divBdr>
            <w:top w:val="none" w:sz="0" w:space="0" w:color="auto"/>
            <w:left w:val="none" w:sz="0" w:space="0" w:color="auto"/>
            <w:bottom w:val="none" w:sz="0" w:space="0" w:color="auto"/>
            <w:right w:val="none" w:sz="0" w:space="0" w:color="auto"/>
          </w:divBdr>
        </w:div>
        <w:div w:id="1570650725">
          <w:marLeft w:val="640"/>
          <w:marRight w:val="0"/>
          <w:marTop w:val="0"/>
          <w:marBottom w:val="0"/>
          <w:divBdr>
            <w:top w:val="none" w:sz="0" w:space="0" w:color="auto"/>
            <w:left w:val="none" w:sz="0" w:space="0" w:color="auto"/>
            <w:bottom w:val="none" w:sz="0" w:space="0" w:color="auto"/>
            <w:right w:val="none" w:sz="0" w:space="0" w:color="auto"/>
          </w:divBdr>
        </w:div>
        <w:div w:id="2051490663">
          <w:marLeft w:val="640"/>
          <w:marRight w:val="0"/>
          <w:marTop w:val="0"/>
          <w:marBottom w:val="0"/>
          <w:divBdr>
            <w:top w:val="none" w:sz="0" w:space="0" w:color="auto"/>
            <w:left w:val="none" w:sz="0" w:space="0" w:color="auto"/>
            <w:bottom w:val="none" w:sz="0" w:space="0" w:color="auto"/>
            <w:right w:val="none" w:sz="0" w:space="0" w:color="auto"/>
          </w:divBdr>
        </w:div>
        <w:div w:id="1441217323">
          <w:marLeft w:val="640"/>
          <w:marRight w:val="0"/>
          <w:marTop w:val="0"/>
          <w:marBottom w:val="0"/>
          <w:divBdr>
            <w:top w:val="none" w:sz="0" w:space="0" w:color="auto"/>
            <w:left w:val="none" w:sz="0" w:space="0" w:color="auto"/>
            <w:bottom w:val="none" w:sz="0" w:space="0" w:color="auto"/>
            <w:right w:val="none" w:sz="0" w:space="0" w:color="auto"/>
          </w:divBdr>
        </w:div>
        <w:div w:id="583803782">
          <w:marLeft w:val="640"/>
          <w:marRight w:val="0"/>
          <w:marTop w:val="0"/>
          <w:marBottom w:val="0"/>
          <w:divBdr>
            <w:top w:val="none" w:sz="0" w:space="0" w:color="auto"/>
            <w:left w:val="none" w:sz="0" w:space="0" w:color="auto"/>
            <w:bottom w:val="none" w:sz="0" w:space="0" w:color="auto"/>
            <w:right w:val="none" w:sz="0" w:space="0" w:color="auto"/>
          </w:divBdr>
        </w:div>
        <w:div w:id="1273633077">
          <w:marLeft w:val="640"/>
          <w:marRight w:val="0"/>
          <w:marTop w:val="0"/>
          <w:marBottom w:val="0"/>
          <w:divBdr>
            <w:top w:val="none" w:sz="0" w:space="0" w:color="auto"/>
            <w:left w:val="none" w:sz="0" w:space="0" w:color="auto"/>
            <w:bottom w:val="none" w:sz="0" w:space="0" w:color="auto"/>
            <w:right w:val="none" w:sz="0" w:space="0" w:color="auto"/>
          </w:divBdr>
        </w:div>
        <w:div w:id="1918436217">
          <w:marLeft w:val="640"/>
          <w:marRight w:val="0"/>
          <w:marTop w:val="0"/>
          <w:marBottom w:val="0"/>
          <w:divBdr>
            <w:top w:val="none" w:sz="0" w:space="0" w:color="auto"/>
            <w:left w:val="none" w:sz="0" w:space="0" w:color="auto"/>
            <w:bottom w:val="none" w:sz="0" w:space="0" w:color="auto"/>
            <w:right w:val="none" w:sz="0" w:space="0" w:color="auto"/>
          </w:divBdr>
        </w:div>
        <w:div w:id="68819181">
          <w:marLeft w:val="640"/>
          <w:marRight w:val="0"/>
          <w:marTop w:val="0"/>
          <w:marBottom w:val="0"/>
          <w:divBdr>
            <w:top w:val="none" w:sz="0" w:space="0" w:color="auto"/>
            <w:left w:val="none" w:sz="0" w:space="0" w:color="auto"/>
            <w:bottom w:val="none" w:sz="0" w:space="0" w:color="auto"/>
            <w:right w:val="none" w:sz="0" w:space="0" w:color="auto"/>
          </w:divBdr>
        </w:div>
        <w:div w:id="2024159312">
          <w:marLeft w:val="640"/>
          <w:marRight w:val="0"/>
          <w:marTop w:val="0"/>
          <w:marBottom w:val="0"/>
          <w:divBdr>
            <w:top w:val="none" w:sz="0" w:space="0" w:color="auto"/>
            <w:left w:val="none" w:sz="0" w:space="0" w:color="auto"/>
            <w:bottom w:val="none" w:sz="0" w:space="0" w:color="auto"/>
            <w:right w:val="none" w:sz="0" w:space="0" w:color="auto"/>
          </w:divBdr>
        </w:div>
        <w:div w:id="146094405">
          <w:marLeft w:val="640"/>
          <w:marRight w:val="0"/>
          <w:marTop w:val="0"/>
          <w:marBottom w:val="0"/>
          <w:divBdr>
            <w:top w:val="none" w:sz="0" w:space="0" w:color="auto"/>
            <w:left w:val="none" w:sz="0" w:space="0" w:color="auto"/>
            <w:bottom w:val="none" w:sz="0" w:space="0" w:color="auto"/>
            <w:right w:val="none" w:sz="0" w:space="0" w:color="auto"/>
          </w:divBdr>
        </w:div>
        <w:div w:id="1458529630">
          <w:marLeft w:val="640"/>
          <w:marRight w:val="0"/>
          <w:marTop w:val="0"/>
          <w:marBottom w:val="0"/>
          <w:divBdr>
            <w:top w:val="none" w:sz="0" w:space="0" w:color="auto"/>
            <w:left w:val="none" w:sz="0" w:space="0" w:color="auto"/>
            <w:bottom w:val="none" w:sz="0" w:space="0" w:color="auto"/>
            <w:right w:val="none" w:sz="0" w:space="0" w:color="auto"/>
          </w:divBdr>
        </w:div>
        <w:div w:id="3748915">
          <w:marLeft w:val="640"/>
          <w:marRight w:val="0"/>
          <w:marTop w:val="0"/>
          <w:marBottom w:val="0"/>
          <w:divBdr>
            <w:top w:val="none" w:sz="0" w:space="0" w:color="auto"/>
            <w:left w:val="none" w:sz="0" w:space="0" w:color="auto"/>
            <w:bottom w:val="none" w:sz="0" w:space="0" w:color="auto"/>
            <w:right w:val="none" w:sz="0" w:space="0" w:color="auto"/>
          </w:divBdr>
        </w:div>
        <w:div w:id="150297348">
          <w:marLeft w:val="640"/>
          <w:marRight w:val="0"/>
          <w:marTop w:val="0"/>
          <w:marBottom w:val="0"/>
          <w:divBdr>
            <w:top w:val="none" w:sz="0" w:space="0" w:color="auto"/>
            <w:left w:val="none" w:sz="0" w:space="0" w:color="auto"/>
            <w:bottom w:val="none" w:sz="0" w:space="0" w:color="auto"/>
            <w:right w:val="none" w:sz="0" w:space="0" w:color="auto"/>
          </w:divBdr>
        </w:div>
        <w:div w:id="1705326135">
          <w:marLeft w:val="640"/>
          <w:marRight w:val="0"/>
          <w:marTop w:val="0"/>
          <w:marBottom w:val="0"/>
          <w:divBdr>
            <w:top w:val="none" w:sz="0" w:space="0" w:color="auto"/>
            <w:left w:val="none" w:sz="0" w:space="0" w:color="auto"/>
            <w:bottom w:val="none" w:sz="0" w:space="0" w:color="auto"/>
            <w:right w:val="none" w:sz="0" w:space="0" w:color="auto"/>
          </w:divBdr>
        </w:div>
        <w:div w:id="1228414084">
          <w:marLeft w:val="640"/>
          <w:marRight w:val="0"/>
          <w:marTop w:val="0"/>
          <w:marBottom w:val="0"/>
          <w:divBdr>
            <w:top w:val="none" w:sz="0" w:space="0" w:color="auto"/>
            <w:left w:val="none" w:sz="0" w:space="0" w:color="auto"/>
            <w:bottom w:val="none" w:sz="0" w:space="0" w:color="auto"/>
            <w:right w:val="none" w:sz="0" w:space="0" w:color="auto"/>
          </w:divBdr>
        </w:div>
        <w:div w:id="289673602">
          <w:marLeft w:val="640"/>
          <w:marRight w:val="0"/>
          <w:marTop w:val="0"/>
          <w:marBottom w:val="0"/>
          <w:divBdr>
            <w:top w:val="none" w:sz="0" w:space="0" w:color="auto"/>
            <w:left w:val="none" w:sz="0" w:space="0" w:color="auto"/>
            <w:bottom w:val="none" w:sz="0" w:space="0" w:color="auto"/>
            <w:right w:val="none" w:sz="0" w:space="0" w:color="auto"/>
          </w:divBdr>
        </w:div>
        <w:div w:id="605504456">
          <w:marLeft w:val="640"/>
          <w:marRight w:val="0"/>
          <w:marTop w:val="0"/>
          <w:marBottom w:val="0"/>
          <w:divBdr>
            <w:top w:val="none" w:sz="0" w:space="0" w:color="auto"/>
            <w:left w:val="none" w:sz="0" w:space="0" w:color="auto"/>
            <w:bottom w:val="none" w:sz="0" w:space="0" w:color="auto"/>
            <w:right w:val="none" w:sz="0" w:space="0" w:color="auto"/>
          </w:divBdr>
        </w:div>
        <w:div w:id="2050572504">
          <w:marLeft w:val="640"/>
          <w:marRight w:val="0"/>
          <w:marTop w:val="0"/>
          <w:marBottom w:val="0"/>
          <w:divBdr>
            <w:top w:val="none" w:sz="0" w:space="0" w:color="auto"/>
            <w:left w:val="none" w:sz="0" w:space="0" w:color="auto"/>
            <w:bottom w:val="none" w:sz="0" w:space="0" w:color="auto"/>
            <w:right w:val="none" w:sz="0" w:space="0" w:color="auto"/>
          </w:divBdr>
        </w:div>
        <w:div w:id="4670098">
          <w:marLeft w:val="640"/>
          <w:marRight w:val="0"/>
          <w:marTop w:val="0"/>
          <w:marBottom w:val="0"/>
          <w:divBdr>
            <w:top w:val="none" w:sz="0" w:space="0" w:color="auto"/>
            <w:left w:val="none" w:sz="0" w:space="0" w:color="auto"/>
            <w:bottom w:val="none" w:sz="0" w:space="0" w:color="auto"/>
            <w:right w:val="none" w:sz="0" w:space="0" w:color="auto"/>
          </w:divBdr>
        </w:div>
        <w:div w:id="1895702005">
          <w:marLeft w:val="640"/>
          <w:marRight w:val="0"/>
          <w:marTop w:val="0"/>
          <w:marBottom w:val="0"/>
          <w:divBdr>
            <w:top w:val="none" w:sz="0" w:space="0" w:color="auto"/>
            <w:left w:val="none" w:sz="0" w:space="0" w:color="auto"/>
            <w:bottom w:val="none" w:sz="0" w:space="0" w:color="auto"/>
            <w:right w:val="none" w:sz="0" w:space="0" w:color="auto"/>
          </w:divBdr>
        </w:div>
        <w:div w:id="386877624">
          <w:marLeft w:val="640"/>
          <w:marRight w:val="0"/>
          <w:marTop w:val="0"/>
          <w:marBottom w:val="0"/>
          <w:divBdr>
            <w:top w:val="none" w:sz="0" w:space="0" w:color="auto"/>
            <w:left w:val="none" w:sz="0" w:space="0" w:color="auto"/>
            <w:bottom w:val="none" w:sz="0" w:space="0" w:color="auto"/>
            <w:right w:val="none" w:sz="0" w:space="0" w:color="auto"/>
          </w:divBdr>
        </w:div>
        <w:div w:id="390495765">
          <w:marLeft w:val="640"/>
          <w:marRight w:val="0"/>
          <w:marTop w:val="0"/>
          <w:marBottom w:val="0"/>
          <w:divBdr>
            <w:top w:val="none" w:sz="0" w:space="0" w:color="auto"/>
            <w:left w:val="none" w:sz="0" w:space="0" w:color="auto"/>
            <w:bottom w:val="none" w:sz="0" w:space="0" w:color="auto"/>
            <w:right w:val="none" w:sz="0" w:space="0" w:color="auto"/>
          </w:divBdr>
        </w:div>
        <w:div w:id="1318072344">
          <w:marLeft w:val="640"/>
          <w:marRight w:val="0"/>
          <w:marTop w:val="0"/>
          <w:marBottom w:val="0"/>
          <w:divBdr>
            <w:top w:val="none" w:sz="0" w:space="0" w:color="auto"/>
            <w:left w:val="none" w:sz="0" w:space="0" w:color="auto"/>
            <w:bottom w:val="none" w:sz="0" w:space="0" w:color="auto"/>
            <w:right w:val="none" w:sz="0" w:space="0" w:color="auto"/>
          </w:divBdr>
        </w:div>
        <w:div w:id="1481533822">
          <w:marLeft w:val="640"/>
          <w:marRight w:val="0"/>
          <w:marTop w:val="0"/>
          <w:marBottom w:val="0"/>
          <w:divBdr>
            <w:top w:val="none" w:sz="0" w:space="0" w:color="auto"/>
            <w:left w:val="none" w:sz="0" w:space="0" w:color="auto"/>
            <w:bottom w:val="none" w:sz="0" w:space="0" w:color="auto"/>
            <w:right w:val="none" w:sz="0" w:space="0" w:color="auto"/>
          </w:divBdr>
        </w:div>
        <w:div w:id="1159465224">
          <w:marLeft w:val="640"/>
          <w:marRight w:val="0"/>
          <w:marTop w:val="0"/>
          <w:marBottom w:val="0"/>
          <w:divBdr>
            <w:top w:val="none" w:sz="0" w:space="0" w:color="auto"/>
            <w:left w:val="none" w:sz="0" w:space="0" w:color="auto"/>
            <w:bottom w:val="none" w:sz="0" w:space="0" w:color="auto"/>
            <w:right w:val="none" w:sz="0" w:space="0" w:color="auto"/>
          </w:divBdr>
        </w:div>
        <w:div w:id="481197410">
          <w:marLeft w:val="640"/>
          <w:marRight w:val="0"/>
          <w:marTop w:val="0"/>
          <w:marBottom w:val="0"/>
          <w:divBdr>
            <w:top w:val="none" w:sz="0" w:space="0" w:color="auto"/>
            <w:left w:val="none" w:sz="0" w:space="0" w:color="auto"/>
            <w:bottom w:val="none" w:sz="0" w:space="0" w:color="auto"/>
            <w:right w:val="none" w:sz="0" w:space="0" w:color="auto"/>
          </w:divBdr>
        </w:div>
        <w:div w:id="631636222">
          <w:marLeft w:val="640"/>
          <w:marRight w:val="0"/>
          <w:marTop w:val="0"/>
          <w:marBottom w:val="0"/>
          <w:divBdr>
            <w:top w:val="none" w:sz="0" w:space="0" w:color="auto"/>
            <w:left w:val="none" w:sz="0" w:space="0" w:color="auto"/>
            <w:bottom w:val="none" w:sz="0" w:space="0" w:color="auto"/>
            <w:right w:val="none" w:sz="0" w:space="0" w:color="auto"/>
          </w:divBdr>
        </w:div>
        <w:div w:id="298149552">
          <w:marLeft w:val="640"/>
          <w:marRight w:val="0"/>
          <w:marTop w:val="0"/>
          <w:marBottom w:val="0"/>
          <w:divBdr>
            <w:top w:val="none" w:sz="0" w:space="0" w:color="auto"/>
            <w:left w:val="none" w:sz="0" w:space="0" w:color="auto"/>
            <w:bottom w:val="none" w:sz="0" w:space="0" w:color="auto"/>
            <w:right w:val="none" w:sz="0" w:space="0" w:color="auto"/>
          </w:divBdr>
        </w:div>
        <w:div w:id="730889947">
          <w:marLeft w:val="640"/>
          <w:marRight w:val="0"/>
          <w:marTop w:val="0"/>
          <w:marBottom w:val="0"/>
          <w:divBdr>
            <w:top w:val="none" w:sz="0" w:space="0" w:color="auto"/>
            <w:left w:val="none" w:sz="0" w:space="0" w:color="auto"/>
            <w:bottom w:val="none" w:sz="0" w:space="0" w:color="auto"/>
            <w:right w:val="none" w:sz="0" w:space="0" w:color="auto"/>
          </w:divBdr>
        </w:div>
        <w:div w:id="911475601">
          <w:marLeft w:val="640"/>
          <w:marRight w:val="0"/>
          <w:marTop w:val="0"/>
          <w:marBottom w:val="0"/>
          <w:divBdr>
            <w:top w:val="none" w:sz="0" w:space="0" w:color="auto"/>
            <w:left w:val="none" w:sz="0" w:space="0" w:color="auto"/>
            <w:bottom w:val="none" w:sz="0" w:space="0" w:color="auto"/>
            <w:right w:val="none" w:sz="0" w:space="0" w:color="auto"/>
          </w:divBdr>
        </w:div>
        <w:div w:id="1514567291">
          <w:marLeft w:val="640"/>
          <w:marRight w:val="0"/>
          <w:marTop w:val="0"/>
          <w:marBottom w:val="0"/>
          <w:divBdr>
            <w:top w:val="none" w:sz="0" w:space="0" w:color="auto"/>
            <w:left w:val="none" w:sz="0" w:space="0" w:color="auto"/>
            <w:bottom w:val="none" w:sz="0" w:space="0" w:color="auto"/>
            <w:right w:val="none" w:sz="0" w:space="0" w:color="auto"/>
          </w:divBdr>
        </w:div>
        <w:div w:id="638418859">
          <w:marLeft w:val="640"/>
          <w:marRight w:val="0"/>
          <w:marTop w:val="0"/>
          <w:marBottom w:val="0"/>
          <w:divBdr>
            <w:top w:val="none" w:sz="0" w:space="0" w:color="auto"/>
            <w:left w:val="none" w:sz="0" w:space="0" w:color="auto"/>
            <w:bottom w:val="none" w:sz="0" w:space="0" w:color="auto"/>
            <w:right w:val="none" w:sz="0" w:space="0" w:color="auto"/>
          </w:divBdr>
        </w:div>
        <w:div w:id="996107405">
          <w:marLeft w:val="640"/>
          <w:marRight w:val="0"/>
          <w:marTop w:val="0"/>
          <w:marBottom w:val="0"/>
          <w:divBdr>
            <w:top w:val="none" w:sz="0" w:space="0" w:color="auto"/>
            <w:left w:val="none" w:sz="0" w:space="0" w:color="auto"/>
            <w:bottom w:val="none" w:sz="0" w:space="0" w:color="auto"/>
            <w:right w:val="none" w:sz="0" w:space="0" w:color="auto"/>
          </w:divBdr>
        </w:div>
        <w:div w:id="1038816309">
          <w:marLeft w:val="640"/>
          <w:marRight w:val="0"/>
          <w:marTop w:val="0"/>
          <w:marBottom w:val="0"/>
          <w:divBdr>
            <w:top w:val="none" w:sz="0" w:space="0" w:color="auto"/>
            <w:left w:val="none" w:sz="0" w:space="0" w:color="auto"/>
            <w:bottom w:val="none" w:sz="0" w:space="0" w:color="auto"/>
            <w:right w:val="none" w:sz="0" w:space="0" w:color="auto"/>
          </w:divBdr>
        </w:div>
        <w:div w:id="612640115">
          <w:marLeft w:val="640"/>
          <w:marRight w:val="0"/>
          <w:marTop w:val="0"/>
          <w:marBottom w:val="0"/>
          <w:divBdr>
            <w:top w:val="none" w:sz="0" w:space="0" w:color="auto"/>
            <w:left w:val="none" w:sz="0" w:space="0" w:color="auto"/>
            <w:bottom w:val="none" w:sz="0" w:space="0" w:color="auto"/>
            <w:right w:val="none" w:sz="0" w:space="0" w:color="auto"/>
          </w:divBdr>
        </w:div>
        <w:div w:id="132449074">
          <w:marLeft w:val="640"/>
          <w:marRight w:val="0"/>
          <w:marTop w:val="0"/>
          <w:marBottom w:val="0"/>
          <w:divBdr>
            <w:top w:val="none" w:sz="0" w:space="0" w:color="auto"/>
            <w:left w:val="none" w:sz="0" w:space="0" w:color="auto"/>
            <w:bottom w:val="none" w:sz="0" w:space="0" w:color="auto"/>
            <w:right w:val="none" w:sz="0" w:space="0" w:color="auto"/>
          </w:divBdr>
        </w:div>
        <w:div w:id="2087265764">
          <w:marLeft w:val="640"/>
          <w:marRight w:val="0"/>
          <w:marTop w:val="0"/>
          <w:marBottom w:val="0"/>
          <w:divBdr>
            <w:top w:val="none" w:sz="0" w:space="0" w:color="auto"/>
            <w:left w:val="none" w:sz="0" w:space="0" w:color="auto"/>
            <w:bottom w:val="none" w:sz="0" w:space="0" w:color="auto"/>
            <w:right w:val="none" w:sz="0" w:space="0" w:color="auto"/>
          </w:divBdr>
        </w:div>
        <w:div w:id="951134756">
          <w:marLeft w:val="640"/>
          <w:marRight w:val="0"/>
          <w:marTop w:val="0"/>
          <w:marBottom w:val="0"/>
          <w:divBdr>
            <w:top w:val="none" w:sz="0" w:space="0" w:color="auto"/>
            <w:left w:val="none" w:sz="0" w:space="0" w:color="auto"/>
            <w:bottom w:val="none" w:sz="0" w:space="0" w:color="auto"/>
            <w:right w:val="none" w:sz="0" w:space="0" w:color="auto"/>
          </w:divBdr>
        </w:div>
        <w:div w:id="1560556682">
          <w:marLeft w:val="640"/>
          <w:marRight w:val="0"/>
          <w:marTop w:val="0"/>
          <w:marBottom w:val="0"/>
          <w:divBdr>
            <w:top w:val="none" w:sz="0" w:space="0" w:color="auto"/>
            <w:left w:val="none" w:sz="0" w:space="0" w:color="auto"/>
            <w:bottom w:val="none" w:sz="0" w:space="0" w:color="auto"/>
            <w:right w:val="none" w:sz="0" w:space="0" w:color="auto"/>
          </w:divBdr>
        </w:div>
        <w:div w:id="1938252680">
          <w:marLeft w:val="640"/>
          <w:marRight w:val="0"/>
          <w:marTop w:val="0"/>
          <w:marBottom w:val="0"/>
          <w:divBdr>
            <w:top w:val="none" w:sz="0" w:space="0" w:color="auto"/>
            <w:left w:val="none" w:sz="0" w:space="0" w:color="auto"/>
            <w:bottom w:val="none" w:sz="0" w:space="0" w:color="auto"/>
            <w:right w:val="none" w:sz="0" w:space="0" w:color="auto"/>
          </w:divBdr>
        </w:div>
        <w:div w:id="522403302">
          <w:marLeft w:val="640"/>
          <w:marRight w:val="0"/>
          <w:marTop w:val="0"/>
          <w:marBottom w:val="0"/>
          <w:divBdr>
            <w:top w:val="none" w:sz="0" w:space="0" w:color="auto"/>
            <w:left w:val="none" w:sz="0" w:space="0" w:color="auto"/>
            <w:bottom w:val="none" w:sz="0" w:space="0" w:color="auto"/>
            <w:right w:val="none" w:sz="0" w:space="0" w:color="auto"/>
          </w:divBdr>
        </w:div>
        <w:div w:id="715810193">
          <w:marLeft w:val="640"/>
          <w:marRight w:val="0"/>
          <w:marTop w:val="0"/>
          <w:marBottom w:val="0"/>
          <w:divBdr>
            <w:top w:val="none" w:sz="0" w:space="0" w:color="auto"/>
            <w:left w:val="none" w:sz="0" w:space="0" w:color="auto"/>
            <w:bottom w:val="none" w:sz="0" w:space="0" w:color="auto"/>
            <w:right w:val="none" w:sz="0" w:space="0" w:color="auto"/>
          </w:divBdr>
        </w:div>
        <w:div w:id="64032982">
          <w:marLeft w:val="640"/>
          <w:marRight w:val="0"/>
          <w:marTop w:val="0"/>
          <w:marBottom w:val="0"/>
          <w:divBdr>
            <w:top w:val="none" w:sz="0" w:space="0" w:color="auto"/>
            <w:left w:val="none" w:sz="0" w:space="0" w:color="auto"/>
            <w:bottom w:val="none" w:sz="0" w:space="0" w:color="auto"/>
            <w:right w:val="none" w:sz="0" w:space="0" w:color="auto"/>
          </w:divBdr>
        </w:div>
        <w:div w:id="854543168">
          <w:marLeft w:val="640"/>
          <w:marRight w:val="0"/>
          <w:marTop w:val="0"/>
          <w:marBottom w:val="0"/>
          <w:divBdr>
            <w:top w:val="none" w:sz="0" w:space="0" w:color="auto"/>
            <w:left w:val="none" w:sz="0" w:space="0" w:color="auto"/>
            <w:bottom w:val="none" w:sz="0" w:space="0" w:color="auto"/>
            <w:right w:val="none" w:sz="0" w:space="0" w:color="auto"/>
          </w:divBdr>
        </w:div>
        <w:div w:id="1215703225">
          <w:marLeft w:val="640"/>
          <w:marRight w:val="0"/>
          <w:marTop w:val="0"/>
          <w:marBottom w:val="0"/>
          <w:divBdr>
            <w:top w:val="none" w:sz="0" w:space="0" w:color="auto"/>
            <w:left w:val="none" w:sz="0" w:space="0" w:color="auto"/>
            <w:bottom w:val="none" w:sz="0" w:space="0" w:color="auto"/>
            <w:right w:val="none" w:sz="0" w:space="0" w:color="auto"/>
          </w:divBdr>
        </w:div>
        <w:div w:id="694044420">
          <w:marLeft w:val="640"/>
          <w:marRight w:val="0"/>
          <w:marTop w:val="0"/>
          <w:marBottom w:val="0"/>
          <w:divBdr>
            <w:top w:val="none" w:sz="0" w:space="0" w:color="auto"/>
            <w:left w:val="none" w:sz="0" w:space="0" w:color="auto"/>
            <w:bottom w:val="none" w:sz="0" w:space="0" w:color="auto"/>
            <w:right w:val="none" w:sz="0" w:space="0" w:color="auto"/>
          </w:divBdr>
        </w:div>
        <w:div w:id="602686666">
          <w:marLeft w:val="640"/>
          <w:marRight w:val="0"/>
          <w:marTop w:val="0"/>
          <w:marBottom w:val="0"/>
          <w:divBdr>
            <w:top w:val="none" w:sz="0" w:space="0" w:color="auto"/>
            <w:left w:val="none" w:sz="0" w:space="0" w:color="auto"/>
            <w:bottom w:val="none" w:sz="0" w:space="0" w:color="auto"/>
            <w:right w:val="none" w:sz="0" w:space="0" w:color="auto"/>
          </w:divBdr>
        </w:div>
        <w:div w:id="1764035455">
          <w:marLeft w:val="640"/>
          <w:marRight w:val="0"/>
          <w:marTop w:val="0"/>
          <w:marBottom w:val="0"/>
          <w:divBdr>
            <w:top w:val="none" w:sz="0" w:space="0" w:color="auto"/>
            <w:left w:val="none" w:sz="0" w:space="0" w:color="auto"/>
            <w:bottom w:val="none" w:sz="0" w:space="0" w:color="auto"/>
            <w:right w:val="none" w:sz="0" w:space="0" w:color="auto"/>
          </w:divBdr>
        </w:div>
        <w:div w:id="823353957">
          <w:marLeft w:val="640"/>
          <w:marRight w:val="0"/>
          <w:marTop w:val="0"/>
          <w:marBottom w:val="0"/>
          <w:divBdr>
            <w:top w:val="none" w:sz="0" w:space="0" w:color="auto"/>
            <w:left w:val="none" w:sz="0" w:space="0" w:color="auto"/>
            <w:bottom w:val="none" w:sz="0" w:space="0" w:color="auto"/>
            <w:right w:val="none" w:sz="0" w:space="0" w:color="auto"/>
          </w:divBdr>
        </w:div>
        <w:div w:id="1621261439">
          <w:marLeft w:val="640"/>
          <w:marRight w:val="0"/>
          <w:marTop w:val="0"/>
          <w:marBottom w:val="0"/>
          <w:divBdr>
            <w:top w:val="none" w:sz="0" w:space="0" w:color="auto"/>
            <w:left w:val="none" w:sz="0" w:space="0" w:color="auto"/>
            <w:bottom w:val="none" w:sz="0" w:space="0" w:color="auto"/>
            <w:right w:val="none" w:sz="0" w:space="0" w:color="auto"/>
          </w:divBdr>
        </w:div>
        <w:div w:id="1717007337">
          <w:marLeft w:val="640"/>
          <w:marRight w:val="0"/>
          <w:marTop w:val="0"/>
          <w:marBottom w:val="0"/>
          <w:divBdr>
            <w:top w:val="none" w:sz="0" w:space="0" w:color="auto"/>
            <w:left w:val="none" w:sz="0" w:space="0" w:color="auto"/>
            <w:bottom w:val="none" w:sz="0" w:space="0" w:color="auto"/>
            <w:right w:val="none" w:sz="0" w:space="0" w:color="auto"/>
          </w:divBdr>
        </w:div>
        <w:div w:id="2127192626">
          <w:marLeft w:val="640"/>
          <w:marRight w:val="0"/>
          <w:marTop w:val="0"/>
          <w:marBottom w:val="0"/>
          <w:divBdr>
            <w:top w:val="none" w:sz="0" w:space="0" w:color="auto"/>
            <w:left w:val="none" w:sz="0" w:space="0" w:color="auto"/>
            <w:bottom w:val="none" w:sz="0" w:space="0" w:color="auto"/>
            <w:right w:val="none" w:sz="0" w:space="0" w:color="auto"/>
          </w:divBdr>
        </w:div>
        <w:div w:id="1050807525">
          <w:marLeft w:val="640"/>
          <w:marRight w:val="0"/>
          <w:marTop w:val="0"/>
          <w:marBottom w:val="0"/>
          <w:divBdr>
            <w:top w:val="none" w:sz="0" w:space="0" w:color="auto"/>
            <w:left w:val="none" w:sz="0" w:space="0" w:color="auto"/>
            <w:bottom w:val="none" w:sz="0" w:space="0" w:color="auto"/>
            <w:right w:val="none" w:sz="0" w:space="0" w:color="auto"/>
          </w:divBdr>
        </w:div>
        <w:div w:id="921371421">
          <w:marLeft w:val="640"/>
          <w:marRight w:val="0"/>
          <w:marTop w:val="0"/>
          <w:marBottom w:val="0"/>
          <w:divBdr>
            <w:top w:val="none" w:sz="0" w:space="0" w:color="auto"/>
            <w:left w:val="none" w:sz="0" w:space="0" w:color="auto"/>
            <w:bottom w:val="none" w:sz="0" w:space="0" w:color="auto"/>
            <w:right w:val="none" w:sz="0" w:space="0" w:color="auto"/>
          </w:divBdr>
        </w:div>
        <w:div w:id="1876191391">
          <w:marLeft w:val="640"/>
          <w:marRight w:val="0"/>
          <w:marTop w:val="0"/>
          <w:marBottom w:val="0"/>
          <w:divBdr>
            <w:top w:val="none" w:sz="0" w:space="0" w:color="auto"/>
            <w:left w:val="none" w:sz="0" w:space="0" w:color="auto"/>
            <w:bottom w:val="none" w:sz="0" w:space="0" w:color="auto"/>
            <w:right w:val="none" w:sz="0" w:space="0" w:color="auto"/>
          </w:divBdr>
        </w:div>
        <w:div w:id="1792824880">
          <w:marLeft w:val="640"/>
          <w:marRight w:val="0"/>
          <w:marTop w:val="0"/>
          <w:marBottom w:val="0"/>
          <w:divBdr>
            <w:top w:val="none" w:sz="0" w:space="0" w:color="auto"/>
            <w:left w:val="none" w:sz="0" w:space="0" w:color="auto"/>
            <w:bottom w:val="none" w:sz="0" w:space="0" w:color="auto"/>
            <w:right w:val="none" w:sz="0" w:space="0" w:color="auto"/>
          </w:divBdr>
        </w:div>
        <w:div w:id="1241211525">
          <w:marLeft w:val="640"/>
          <w:marRight w:val="0"/>
          <w:marTop w:val="0"/>
          <w:marBottom w:val="0"/>
          <w:divBdr>
            <w:top w:val="none" w:sz="0" w:space="0" w:color="auto"/>
            <w:left w:val="none" w:sz="0" w:space="0" w:color="auto"/>
            <w:bottom w:val="none" w:sz="0" w:space="0" w:color="auto"/>
            <w:right w:val="none" w:sz="0" w:space="0" w:color="auto"/>
          </w:divBdr>
        </w:div>
        <w:div w:id="1199078413">
          <w:marLeft w:val="640"/>
          <w:marRight w:val="0"/>
          <w:marTop w:val="0"/>
          <w:marBottom w:val="0"/>
          <w:divBdr>
            <w:top w:val="none" w:sz="0" w:space="0" w:color="auto"/>
            <w:left w:val="none" w:sz="0" w:space="0" w:color="auto"/>
            <w:bottom w:val="none" w:sz="0" w:space="0" w:color="auto"/>
            <w:right w:val="none" w:sz="0" w:space="0" w:color="auto"/>
          </w:divBdr>
        </w:div>
        <w:div w:id="721516061">
          <w:marLeft w:val="640"/>
          <w:marRight w:val="0"/>
          <w:marTop w:val="0"/>
          <w:marBottom w:val="0"/>
          <w:divBdr>
            <w:top w:val="none" w:sz="0" w:space="0" w:color="auto"/>
            <w:left w:val="none" w:sz="0" w:space="0" w:color="auto"/>
            <w:bottom w:val="none" w:sz="0" w:space="0" w:color="auto"/>
            <w:right w:val="none" w:sz="0" w:space="0" w:color="auto"/>
          </w:divBdr>
        </w:div>
        <w:div w:id="1774596361">
          <w:marLeft w:val="640"/>
          <w:marRight w:val="0"/>
          <w:marTop w:val="0"/>
          <w:marBottom w:val="0"/>
          <w:divBdr>
            <w:top w:val="none" w:sz="0" w:space="0" w:color="auto"/>
            <w:left w:val="none" w:sz="0" w:space="0" w:color="auto"/>
            <w:bottom w:val="none" w:sz="0" w:space="0" w:color="auto"/>
            <w:right w:val="none" w:sz="0" w:space="0" w:color="auto"/>
          </w:divBdr>
        </w:div>
        <w:div w:id="1539195207">
          <w:marLeft w:val="640"/>
          <w:marRight w:val="0"/>
          <w:marTop w:val="0"/>
          <w:marBottom w:val="0"/>
          <w:divBdr>
            <w:top w:val="none" w:sz="0" w:space="0" w:color="auto"/>
            <w:left w:val="none" w:sz="0" w:space="0" w:color="auto"/>
            <w:bottom w:val="none" w:sz="0" w:space="0" w:color="auto"/>
            <w:right w:val="none" w:sz="0" w:space="0" w:color="auto"/>
          </w:divBdr>
        </w:div>
        <w:div w:id="2143035086">
          <w:marLeft w:val="640"/>
          <w:marRight w:val="0"/>
          <w:marTop w:val="0"/>
          <w:marBottom w:val="0"/>
          <w:divBdr>
            <w:top w:val="none" w:sz="0" w:space="0" w:color="auto"/>
            <w:left w:val="none" w:sz="0" w:space="0" w:color="auto"/>
            <w:bottom w:val="none" w:sz="0" w:space="0" w:color="auto"/>
            <w:right w:val="none" w:sz="0" w:space="0" w:color="auto"/>
          </w:divBdr>
        </w:div>
        <w:div w:id="1513300669">
          <w:marLeft w:val="640"/>
          <w:marRight w:val="0"/>
          <w:marTop w:val="0"/>
          <w:marBottom w:val="0"/>
          <w:divBdr>
            <w:top w:val="none" w:sz="0" w:space="0" w:color="auto"/>
            <w:left w:val="none" w:sz="0" w:space="0" w:color="auto"/>
            <w:bottom w:val="none" w:sz="0" w:space="0" w:color="auto"/>
            <w:right w:val="none" w:sz="0" w:space="0" w:color="auto"/>
          </w:divBdr>
        </w:div>
        <w:div w:id="1318413028">
          <w:marLeft w:val="640"/>
          <w:marRight w:val="0"/>
          <w:marTop w:val="0"/>
          <w:marBottom w:val="0"/>
          <w:divBdr>
            <w:top w:val="none" w:sz="0" w:space="0" w:color="auto"/>
            <w:left w:val="none" w:sz="0" w:space="0" w:color="auto"/>
            <w:bottom w:val="none" w:sz="0" w:space="0" w:color="auto"/>
            <w:right w:val="none" w:sz="0" w:space="0" w:color="auto"/>
          </w:divBdr>
        </w:div>
        <w:div w:id="1977879288">
          <w:marLeft w:val="640"/>
          <w:marRight w:val="0"/>
          <w:marTop w:val="0"/>
          <w:marBottom w:val="0"/>
          <w:divBdr>
            <w:top w:val="none" w:sz="0" w:space="0" w:color="auto"/>
            <w:left w:val="none" w:sz="0" w:space="0" w:color="auto"/>
            <w:bottom w:val="none" w:sz="0" w:space="0" w:color="auto"/>
            <w:right w:val="none" w:sz="0" w:space="0" w:color="auto"/>
          </w:divBdr>
        </w:div>
        <w:div w:id="331834703">
          <w:marLeft w:val="640"/>
          <w:marRight w:val="0"/>
          <w:marTop w:val="0"/>
          <w:marBottom w:val="0"/>
          <w:divBdr>
            <w:top w:val="none" w:sz="0" w:space="0" w:color="auto"/>
            <w:left w:val="none" w:sz="0" w:space="0" w:color="auto"/>
            <w:bottom w:val="none" w:sz="0" w:space="0" w:color="auto"/>
            <w:right w:val="none" w:sz="0" w:space="0" w:color="auto"/>
          </w:divBdr>
        </w:div>
        <w:div w:id="107313959">
          <w:marLeft w:val="640"/>
          <w:marRight w:val="0"/>
          <w:marTop w:val="0"/>
          <w:marBottom w:val="0"/>
          <w:divBdr>
            <w:top w:val="none" w:sz="0" w:space="0" w:color="auto"/>
            <w:left w:val="none" w:sz="0" w:space="0" w:color="auto"/>
            <w:bottom w:val="none" w:sz="0" w:space="0" w:color="auto"/>
            <w:right w:val="none" w:sz="0" w:space="0" w:color="auto"/>
          </w:divBdr>
        </w:div>
        <w:div w:id="1544368091">
          <w:marLeft w:val="640"/>
          <w:marRight w:val="0"/>
          <w:marTop w:val="0"/>
          <w:marBottom w:val="0"/>
          <w:divBdr>
            <w:top w:val="none" w:sz="0" w:space="0" w:color="auto"/>
            <w:left w:val="none" w:sz="0" w:space="0" w:color="auto"/>
            <w:bottom w:val="none" w:sz="0" w:space="0" w:color="auto"/>
            <w:right w:val="none" w:sz="0" w:space="0" w:color="auto"/>
          </w:divBdr>
        </w:div>
        <w:div w:id="994720654">
          <w:marLeft w:val="640"/>
          <w:marRight w:val="0"/>
          <w:marTop w:val="0"/>
          <w:marBottom w:val="0"/>
          <w:divBdr>
            <w:top w:val="none" w:sz="0" w:space="0" w:color="auto"/>
            <w:left w:val="none" w:sz="0" w:space="0" w:color="auto"/>
            <w:bottom w:val="none" w:sz="0" w:space="0" w:color="auto"/>
            <w:right w:val="none" w:sz="0" w:space="0" w:color="auto"/>
          </w:divBdr>
        </w:div>
        <w:div w:id="1102650647">
          <w:marLeft w:val="640"/>
          <w:marRight w:val="0"/>
          <w:marTop w:val="0"/>
          <w:marBottom w:val="0"/>
          <w:divBdr>
            <w:top w:val="none" w:sz="0" w:space="0" w:color="auto"/>
            <w:left w:val="none" w:sz="0" w:space="0" w:color="auto"/>
            <w:bottom w:val="none" w:sz="0" w:space="0" w:color="auto"/>
            <w:right w:val="none" w:sz="0" w:space="0" w:color="auto"/>
          </w:divBdr>
        </w:div>
        <w:div w:id="1585603434">
          <w:marLeft w:val="640"/>
          <w:marRight w:val="0"/>
          <w:marTop w:val="0"/>
          <w:marBottom w:val="0"/>
          <w:divBdr>
            <w:top w:val="none" w:sz="0" w:space="0" w:color="auto"/>
            <w:left w:val="none" w:sz="0" w:space="0" w:color="auto"/>
            <w:bottom w:val="none" w:sz="0" w:space="0" w:color="auto"/>
            <w:right w:val="none" w:sz="0" w:space="0" w:color="auto"/>
          </w:divBdr>
        </w:div>
        <w:div w:id="679741010">
          <w:marLeft w:val="640"/>
          <w:marRight w:val="0"/>
          <w:marTop w:val="0"/>
          <w:marBottom w:val="0"/>
          <w:divBdr>
            <w:top w:val="none" w:sz="0" w:space="0" w:color="auto"/>
            <w:left w:val="none" w:sz="0" w:space="0" w:color="auto"/>
            <w:bottom w:val="none" w:sz="0" w:space="0" w:color="auto"/>
            <w:right w:val="none" w:sz="0" w:space="0" w:color="auto"/>
          </w:divBdr>
        </w:div>
        <w:div w:id="780494685">
          <w:marLeft w:val="640"/>
          <w:marRight w:val="0"/>
          <w:marTop w:val="0"/>
          <w:marBottom w:val="0"/>
          <w:divBdr>
            <w:top w:val="none" w:sz="0" w:space="0" w:color="auto"/>
            <w:left w:val="none" w:sz="0" w:space="0" w:color="auto"/>
            <w:bottom w:val="none" w:sz="0" w:space="0" w:color="auto"/>
            <w:right w:val="none" w:sz="0" w:space="0" w:color="auto"/>
          </w:divBdr>
        </w:div>
        <w:div w:id="1317808306">
          <w:marLeft w:val="640"/>
          <w:marRight w:val="0"/>
          <w:marTop w:val="0"/>
          <w:marBottom w:val="0"/>
          <w:divBdr>
            <w:top w:val="none" w:sz="0" w:space="0" w:color="auto"/>
            <w:left w:val="none" w:sz="0" w:space="0" w:color="auto"/>
            <w:bottom w:val="none" w:sz="0" w:space="0" w:color="auto"/>
            <w:right w:val="none" w:sz="0" w:space="0" w:color="auto"/>
          </w:divBdr>
        </w:div>
        <w:div w:id="907837136">
          <w:marLeft w:val="640"/>
          <w:marRight w:val="0"/>
          <w:marTop w:val="0"/>
          <w:marBottom w:val="0"/>
          <w:divBdr>
            <w:top w:val="none" w:sz="0" w:space="0" w:color="auto"/>
            <w:left w:val="none" w:sz="0" w:space="0" w:color="auto"/>
            <w:bottom w:val="none" w:sz="0" w:space="0" w:color="auto"/>
            <w:right w:val="none" w:sz="0" w:space="0" w:color="auto"/>
          </w:divBdr>
        </w:div>
        <w:div w:id="2117553910">
          <w:marLeft w:val="640"/>
          <w:marRight w:val="0"/>
          <w:marTop w:val="0"/>
          <w:marBottom w:val="0"/>
          <w:divBdr>
            <w:top w:val="none" w:sz="0" w:space="0" w:color="auto"/>
            <w:left w:val="none" w:sz="0" w:space="0" w:color="auto"/>
            <w:bottom w:val="none" w:sz="0" w:space="0" w:color="auto"/>
            <w:right w:val="none" w:sz="0" w:space="0" w:color="auto"/>
          </w:divBdr>
        </w:div>
        <w:div w:id="1680304207">
          <w:marLeft w:val="640"/>
          <w:marRight w:val="0"/>
          <w:marTop w:val="0"/>
          <w:marBottom w:val="0"/>
          <w:divBdr>
            <w:top w:val="none" w:sz="0" w:space="0" w:color="auto"/>
            <w:left w:val="none" w:sz="0" w:space="0" w:color="auto"/>
            <w:bottom w:val="none" w:sz="0" w:space="0" w:color="auto"/>
            <w:right w:val="none" w:sz="0" w:space="0" w:color="auto"/>
          </w:divBdr>
        </w:div>
        <w:div w:id="1890997170">
          <w:marLeft w:val="640"/>
          <w:marRight w:val="0"/>
          <w:marTop w:val="0"/>
          <w:marBottom w:val="0"/>
          <w:divBdr>
            <w:top w:val="none" w:sz="0" w:space="0" w:color="auto"/>
            <w:left w:val="none" w:sz="0" w:space="0" w:color="auto"/>
            <w:bottom w:val="none" w:sz="0" w:space="0" w:color="auto"/>
            <w:right w:val="none" w:sz="0" w:space="0" w:color="auto"/>
          </w:divBdr>
        </w:div>
        <w:div w:id="1571883067">
          <w:marLeft w:val="640"/>
          <w:marRight w:val="0"/>
          <w:marTop w:val="0"/>
          <w:marBottom w:val="0"/>
          <w:divBdr>
            <w:top w:val="none" w:sz="0" w:space="0" w:color="auto"/>
            <w:left w:val="none" w:sz="0" w:space="0" w:color="auto"/>
            <w:bottom w:val="none" w:sz="0" w:space="0" w:color="auto"/>
            <w:right w:val="none" w:sz="0" w:space="0" w:color="auto"/>
          </w:divBdr>
        </w:div>
        <w:div w:id="943657750">
          <w:marLeft w:val="640"/>
          <w:marRight w:val="0"/>
          <w:marTop w:val="0"/>
          <w:marBottom w:val="0"/>
          <w:divBdr>
            <w:top w:val="none" w:sz="0" w:space="0" w:color="auto"/>
            <w:left w:val="none" w:sz="0" w:space="0" w:color="auto"/>
            <w:bottom w:val="none" w:sz="0" w:space="0" w:color="auto"/>
            <w:right w:val="none" w:sz="0" w:space="0" w:color="auto"/>
          </w:divBdr>
        </w:div>
        <w:div w:id="1460956507">
          <w:marLeft w:val="640"/>
          <w:marRight w:val="0"/>
          <w:marTop w:val="0"/>
          <w:marBottom w:val="0"/>
          <w:divBdr>
            <w:top w:val="none" w:sz="0" w:space="0" w:color="auto"/>
            <w:left w:val="none" w:sz="0" w:space="0" w:color="auto"/>
            <w:bottom w:val="none" w:sz="0" w:space="0" w:color="auto"/>
            <w:right w:val="none" w:sz="0" w:space="0" w:color="auto"/>
          </w:divBdr>
        </w:div>
        <w:div w:id="1714113820">
          <w:marLeft w:val="640"/>
          <w:marRight w:val="0"/>
          <w:marTop w:val="0"/>
          <w:marBottom w:val="0"/>
          <w:divBdr>
            <w:top w:val="none" w:sz="0" w:space="0" w:color="auto"/>
            <w:left w:val="none" w:sz="0" w:space="0" w:color="auto"/>
            <w:bottom w:val="none" w:sz="0" w:space="0" w:color="auto"/>
            <w:right w:val="none" w:sz="0" w:space="0" w:color="auto"/>
          </w:divBdr>
        </w:div>
      </w:divsChild>
    </w:div>
    <w:div w:id="1093093715">
      <w:bodyDiv w:val="1"/>
      <w:marLeft w:val="0"/>
      <w:marRight w:val="0"/>
      <w:marTop w:val="0"/>
      <w:marBottom w:val="0"/>
      <w:divBdr>
        <w:top w:val="none" w:sz="0" w:space="0" w:color="auto"/>
        <w:left w:val="none" w:sz="0" w:space="0" w:color="auto"/>
        <w:bottom w:val="none" w:sz="0" w:space="0" w:color="auto"/>
        <w:right w:val="none" w:sz="0" w:space="0" w:color="auto"/>
      </w:divBdr>
      <w:divsChild>
        <w:div w:id="1116100169">
          <w:marLeft w:val="640"/>
          <w:marRight w:val="0"/>
          <w:marTop w:val="0"/>
          <w:marBottom w:val="0"/>
          <w:divBdr>
            <w:top w:val="none" w:sz="0" w:space="0" w:color="auto"/>
            <w:left w:val="none" w:sz="0" w:space="0" w:color="auto"/>
            <w:bottom w:val="none" w:sz="0" w:space="0" w:color="auto"/>
            <w:right w:val="none" w:sz="0" w:space="0" w:color="auto"/>
          </w:divBdr>
        </w:div>
        <w:div w:id="1201746616">
          <w:marLeft w:val="640"/>
          <w:marRight w:val="0"/>
          <w:marTop w:val="0"/>
          <w:marBottom w:val="0"/>
          <w:divBdr>
            <w:top w:val="none" w:sz="0" w:space="0" w:color="auto"/>
            <w:left w:val="none" w:sz="0" w:space="0" w:color="auto"/>
            <w:bottom w:val="none" w:sz="0" w:space="0" w:color="auto"/>
            <w:right w:val="none" w:sz="0" w:space="0" w:color="auto"/>
          </w:divBdr>
        </w:div>
        <w:div w:id="1166893790">
          <w:marLeft w:val="640"/>
          <w:marRight w:val="0"/>
          <w:marTop w:val="0"/>
          <w:marBottom w:val="0"/>
          <w:divBdr>
            <w:top w:val="none" w:sz="0" w:space="0" w:color="auto"/>
            <w:left w:val="none" w:sz="0" w:space="0" w:color="auto"/>
            <w:bottom w:val="none" w:sz="0" w:space="0" w:color="auto"/>
            <w:right w:val="none" w:sz="0" w:space="0" w:color="auto"/>
          </w:divBdr>
        </w:div>
        <w:div w:id="1134255088">
          <w:marLeft w:val="640"/>
          <w:marRight w:val="0"/>
          <w:marTop w:val="0"/>
          <w:marBottom w:val="0"/>
          <w:divBdr>
            <w:top w:val="none" w:sz="0" w:space="0" w:color="auto"/>
            <w:left w:val="none" w:sz="0" w:space="0" w:color="auto"/>
            <w:bottom w:val="none" w:sz="0" w:space="0" w:color="auto"/>
            <w:right w:val="none" w:sz="0" w:space="0" w:color="auto"/>
          </w:divBdr>
        </w:div>
        <w:div w:id="46532443">
          <w:marLeft w:val="640"/>
          <w:marRight w:val="0"/>
          <w:marTop w:val="0"/>
          <w:marBottom w:val="0"/>
          <w:divBdr>
            <w:top w:val="none" w:sz="0" w:space="0" w:color="auto"/>
            <w:left w:val="none" w:sz="0" w:space="0" w:color="auto"/>
            <w:bottom w:val="none" w:sz="0" w:space="0" w:color="auto"/>
            <w:right w:val="none" w:sz="0" w:space="0" w:color="auto"/>
          </w:divBdr>
        </w:div>
        <w:div w:id="178082851">
          <w:marLeft w:val="640"/>
          <w:marRight w:val="0"/>
          <w:marTop w:val="0"/>
          <w:marBottom w:val="0"/>
          <w:divBdr>
            <w:top w:val="none" w:sz="0" w:space="0" w:color="auto"/>
            <w:left w:val="none" w:sz="0" w:space="0" w:color="auto"/>
            <w:bottom w:val="none" w:sz="0" w:space="0" w:color="auto"/>
            <w:right w:val="none" w:sz="0" w:space="0" w:color="auto"/>
          </w:divBdr>
        </w:div>
        <w:div w:id="1074007912">
          <w:marLeft w:val="640"/>
          <w:marRight w:val="0"/>
          <w:marTop w:val="0"/>
          <w:marBottom w:val="0"/>
          <w:divBdr>
            <w:top w:val="none" w:sz="0" w:space="0" w:color="auto"/>
            <w:left w:val="none" w:sz="0" w:space="0" w:color="auto"/>
            <w:bottom w:val="none" w:sz="0" w:space="0" w:color="auto"/>
            <w:right w:val="none" w:sz="0" w:space="0" w:color="auto"/>
          </w:divBdr>
        </w:div>
        <w:div w:id="1336297628">
          <w:marLeft w:val="640"/>
          <w:marRight w:val="0"/>
          <w:marTop w:val="0"/>
          <w:marBottom w:val="0"/>
          <w:divBdr>
            <w:top w:val="none" w:sz="0" w:space="0" w:color="auto"/>
            <w:left w:val="none" w:sz="0" w:space="0" w:color="auto"/>
            <w:bottom w:val="none" w:sz="0" w:space="0" w:color="auto"/>
            <w:right w:val="none" w:sz="0" w:space="0" w:color="auto"/>
          </w:divBdr>
        </w:div>
        <w:div w:id="923030419">
          <w:marLeft w:val="640"/>
          <w:marRight w:val="0"/>
          <w:marTop w:val="0"/>
          <w:marBottom w:val="0"/>
          <w:divBdr>
            <w:top w:val="none" w:sz="0" w:space="0" w:color="auto"/>
            <w:left w:val="none" w:sz="0" w:space="0" w:color="auto"/>
            <w:bottom w:val="none" w:sz="0" w:space="0" w:color="auto"/>
            <w:right w:val="none" w:sz="0" w:space="0" w:color="auto"/>
          </w:divBdr>
        </w:div>
        <w:div w:id="834492917">
          <w:marLeft w:val="640"/>
          <w:marRight w:val="0"/>
          <w:marTop w:val="0"/>
          <w:marBottom w:val="0"/>
          <w:divBdr>
            <w:top w:val="none" w:sz="0" w:space="0" w:color="auto"/>
            <w:left w:val="none" w:sz="0" w:space="0" w:color="auto"/>
            <w:bottom w:val="none" w:sz="0" w:space="0" w:color="auto"/>
            <w:right w:val="none" w:sz="0" w:space="0" w:color="auto"/>
          </w:divBdr>
        </w:div>
        <w:div w:id="915555753">
          <w:marLeft w:val="640"/>
          <w:marRight w:val="0"/>
          <w:marTop w:val="0"/>
          <w:marBottom w:val="0"/>
          <w:divBdr>
            <w:top w:val="none" w:sz="0" w:space="0" w:color="auto"/>
            <w:left w:val="none" w:sz="0" w:space="0" w:color="auto"/>
            <w:bottom w:val="none" w:sz="0" w:space="0" w:color="auto"/>
            <w:right w:val="none" w:sz="0" w:space="0" w:color="auto"/>
          </w:divBdr>
        </w:div>
        <w:div w:id="1707631541">
          <w:marLeft w:val="640"/>
          <w:marRight w:val="0"/>
          <w:marTop w:val="0"/>
          <w:marBottom w:val="0"/>
          <w:divBdr>
            <w:top w:val="none" w:sz="0" w:space="0" w:color="auto"/>
            <w:left w:val="none" w:sz="0" w:space="0" w:color="auto"/>
            <w:bottom w:val="none" w:sz="0" w:space="0" w:color="auto"/>
            <w:right w:val="none" w:sz="0" w:space="0" w:color="auto"/>
          </w:divBdr>
        </w:div>
        <w:div w:id="539632441">
          <w:marLeft w:val="640"/>
          <w:marRight w:val="0"/>
          <w:marTop w:val="0"/>
          <w:marBottom w:val="0"/>
          <w:divBdr>
            <w:top w:val="none" w:sz="0" w:space="0" w:color="auto"/>
            <w:left w:val="none" w:sz="0" w:space="0" w:color="auto"/>
            <w:bottom w:val="none" w:sz="0" w:space="0" w:color="auto"/>
            <w:right w:val="none" w:sz="0" w:space="0" w:color="auto"/>
          </w:divBdr>
        </w:div>
        <w:div w:id="152918303">
          <w:marLeft w:val="640"/>
          <w:marRight w:val="0"/>
          <w:marTop w:val="0"/>
          <w:marBottom w:val="0"/>
          <w:divBdr>
            <w:top w:val="none" w:sz="0" w:space="0" w:color="auto"/>
            <w:left w:val="none" w:sz="0" w:space="0" w:color="auto"/>
            <w:bottom w:val="none" w:sz="0" w:space="0" w:color="auto"/>
            <w:right w:val="none" w:sz="0" w:space="0" w:color="auto"/>
          </w:divBdr>
        </w:div>
        <w:div w:id="1480152196">
          <w:marLeft w:val="640"/>
          <w:marRight w:val="0"/>
          <w:marTop w:val="0"/>
          <w:marBottom w:val="0"/>
          <w:divBdr>
            <w:top w:val="none" w:sz="0" w:space="0" w:color="auto"/>
            <w:left w:val="none" w:sz="0" w:space="0" w:color="auto"/>
            <w:bottom w:val="none" w:sz="0" w:space="0" w:color="auto"/>
            <w:right w:val="none" w:sz="0" w:space="0" w:color="auto"/>
          </w:divBdr>
        </w:div>
        <w:div w:id="175728966">
          <w:marLeft w:val="640"/>
          <w:marRight w:val="0"/>
          <w:marTop w:val="0"/>
          <w:marBottom w:val="0"/>
          <w:divBdr>
            <w:top w:val="none" w:sz="0" w:space="0" w:color="auto"/>
            <w:left w:val="none" w:sz="0" w:space="0" w:color="auto"/>
            <w:bottom w:val="none" w:sz="0" w:space="0" w:color="auto"/>
            <w:right w:val="none" w:sz="0" w:space="0" w:color="auto"/>
          </w:divBdr>
        </w:div>
        <w:div w:id="847208368">
          <w:marLeft w:val="640"/>
          <w:marRight w:val="0"/>
          <w:marTop w:val="0"/>
          <w:marBottom w:val="0"/>
          <w:divBdr>
            <w:top w:val="none" w:sz="0" w:space="0" w:color="auto"/>
            <w:left w:val="none" w:sz="0" w:space="0" w:color="auto"/>
            <w:bottom w:val="none" w:sz="0" w:space="0" w:color="auto"/>
            <w:right w:val="none" w:sz="0" w:space="0" w:color="auto"/>
          </w:divBdr>
        </w:div>
        <w:div w:id="1729567243">
          <w:marLeft w:val="640"/>
          <w:marRight w:val="0"/>
          <w:marTop w:val="0"/>
          <w:marBottom w:val="0"/>
          <w:divBdr>
            <w:top w:val="none" w:sz="0" w:space="0" w:color="auto"/>
            <w:left w:val="none" w:sz="0" w:space="0" w:color="auto"/>
            <w:bottom w:val="none" w:sz="0" w:space="0" w:color="auto"/>
            <w:right w:val="none" w:sz="0" w:space="0" w:color="auto"/>
          </w:divBdr>
        </w:div>
        <w:div w:id="1086734350">
          <w:marLeft w:val="640"/>
          <w:marRight w:val="0"/>
          <w:marTop w:val="0"/>
          <w:marBottom w:val="0"/>
          <w:divBdr>
            <w:top w:val="none" w:sz="0" w:space="0" w:color="auto"/>
            <w:left w:val="none" w:sz="0" w:space="0" w:color="auto"/>
            <w:bottom w:val="none" w:sz="0" w:space="0" w:color="auto"/>
            <w:right w:val="none" w:sz="0" w:space="0" w:color="auto"/>
          </w:divBdr>
        </w:div>
        <w:div w:id="1919093974">
          <w:marLeft w:val="640"/>
          <w:marRight w:val="0"/>
          <w:marTop w:val="0"/>
          <w:marBottom w:val="0"/>
          <w:divBdr>
            <w:top w:val="none" w:sz="0" w:space="0" w:color="auto"/>
            <w:left w:val="none" w:sz="0" w:space="0" w:color="auto"/>
            <w:bottom w:val="none" w:sz="0" w:space="0" w:color="auto"/>
            <w:right w:val="none" w:sz="0" w:space="0" w:color="auto"/>
          </w:divBdr>
        </w:div>
        <w:div w:id="1296594644">
          <w:marLeft w:val="640"/>
          <w:marRight w:val="0"/>
          <w:marTop w:val="0"/>
          <w:marBottom w:val="0"/>
          <w:divBdr>
            <w:top w:val="none" w:sz="0" w:space="0" w:color="auto"/>
            <w:left w:val="none" w:sz="0" w:space="0" w:color="auto"/>
            <w:bottom w:val="none" w:sz="0" w:space="0" w:color="auto"/>
            <w:right w:val="none" w:sz="0" w:space="0" w:color="auto"/>
          </w:divBdr>
        </w:div>
        <w:div w:id="605115764">
          <w:marLeft w:val="640"/>
          <w:marRight w:val="0"/>
          <w:marTop w:val="0"/>
          <w:marBottom w:val="0"/>
          <w:divBdr>
            <w:top w:val="none" w:sz="0" w:space="0" w:color="auto"/>
            <w:left w:val="none" w:sz="0" w:space="0" w:color="auto"/>
            <w:bottom w:val="none" w:sz="0" w:space="0" w:color="auto"/>
            <w:right w:val="none" w:sz="0" w:space="0" w:color="auto"/>
          </w:divBdr>
        </w:div>
        <w:div w:id="587231862">
          <w:marLeft w:val="640"/>
          <w:marRight w:val="0"/>
          <w:marTop w:val="0"/>
          <w:marBottom w:val="0"/>
          <w:divBdr>
            <w:top w:val="none" w:sz="0" w:space="0" w:color="auto"/>
            <w:left w:val="none" w:sz="0" w:space="0" w:color="auto"/>
            <w:bottom w:val="none" w:sz="0" w:space="0" w:color="auto"/>
            <w:right w:val="none" w:sz="0" w:space="0" w:color="auto"/>
          </w:divBdr>
        </w:div>
        <w:div w:id="1946116017">
          <w:marLeft w:val="640"/>
          <w:marRight w:val="0"/>
          <w:marTop w:val="0"/>
          <w:marBottom w:val="0"/>
          <w:divBdr>
            <w:top w:val="none" w:sz="0" w:space="0" w:color="auto"/>
            <w:left w:val="none" w:sz="0" w:space="0" w:color="auto"/>
            <w:bottom w:val="none" w:sz="0" w:space="0" w:color="auto"/>
            <w:right w:val="none" w:sz="0" w:space="0" w:color="auto"/>
          </w:divBdr>
        </w:div>
        <w:div w:id="198127553">
          <w:marLeft w:val="640"/>
          <w:marRight w:val="0"/>
          <w:marTop w:val="0"/>
          <w:marBottom w:val="0"/>
          <w:divBdr>
            <w:top w:val="none" w:sz="0" w:space="0" w:color="auto"/>
            <w:left w:val="none" w:sz="0" w:space="0" w:color="auto"/>
            <w:bottom w:val="none" w:sz="0" w:space="0" w:color="auto"/>
            <w:right w:val="none" w:sz="0" w:space="0" w:color="auto"/>
          </w:divBdr>
        </w:div>
        <w:div w:id="881408343">
          <w:marLeft w:val="640"/>
          <w:marRight w:val="0"/>
          <w:marTop w:val="0"/>
          <w:marBottom w:val="0"/>
          <w:divBdr>
            <w:top w:val="none" w:sz="0" w:space="0" w:color="auto"/>
            <w:left w:val="none" w:sz="0" w:space="0" w:color="auto"/>
            <w:bottom w:val="none" w:sz="0" w:space="0" w:color="auto"/>
            <w:right w:val="none" w:sz="0" w:space="0" w:color="auto"/>
          </w:divBdr>
        </w:div>
        <w:div w:id="1955482112">
          <w:marLeft w:val="640"/>
          <w:marRight w:val="0"/>
          <w:marTop w:val="0"/>
          <w:marBottom w:val="0"/>
          <w:divBdr>
            <w:top w:val="none" w:sz="0" w:space="0" w:color="auto"/>
            <w:left w:val="none" w:sz="0" w:space="0" w:color="auto"/>
            <w:bottom w:val="none" w:sz="0" w:space="0" w:color="auto"/>
            <w:right w:val="none" w:sz="0" w:space="0" w:color="auto"/>
          </w:divBdr>
        </w:div>
        <w:div w:id="446434209">
          <w:marLeft w:val="640"/>
          <w:marRight w:val="0"/>
          <w:marTop w:val="0"/>
          <w:marBottom w:val="0"/>
          <w:divBdr>
            <w:top w:val="none" w:sz="0" w:space="0" w:color="auto"/>
            <w:left w:val="none" w:sz="0" w:space="0" w:color="auto"/>
            <w:bottom w:val="none" w:sz="0" w:space="0" w:color="auto"/>
            <w:right w:val="none" w:sz="0" w:space="0" w:color="auto"/>
          </w:divBdr>
        </w:div>
        <w:div w:id="105974710">
          <w:marLeft w:val="640"/>
          <w:marRight w:val="0"/>
          <w:marTop w:val="0"/>
          <w:marBottom w:val="0"/>
          <w:divBdr>
            <w:top w:val="none" w:sz="0" w:space="0" w:color="auto"/>
            <w:left w:val="none" w:sz="0" w:space="0" w:color="auto"/>
            <w:bottom w:val="none" w:sz="0" w:space="0" w:color="auto"/>
            <w:right w:val="none" w:sz="0" w:space="0" w:color="auto"/>
          </w:divBdr>
        </w:div>
        <w:div w:id="715351863">
          <w:marLeft w:val="640"/>
          <w:marRight w:val="0"/>
          <w:marTop w:val="0"/>
          <w:marBottom w:val="0"/>
          <w:divBdr>
            <w:top w:val="none" w:sz="0" w:space="0" w:color="auto"/>
            <w:left w:val="none" w:sz="0" w:space="0" w:color="auto"/>
            <w:bottom w:val="none" w:sz="0" w:space="0" w:color="auto"/>
            <w:right w:val="none" w:sz="0" w:space="0" w:color="auto"/>
          </w:divBdr>
        </w:div>
        <w:div w:id="313871980">
          <w:marLeft w:val="640"/>
          <w:marRight w:val="0"/>
          <w:marTop w:val="0"/>
          <w:marBottom w:val="0"/>
          <w:divBdr>
            <w:top w:val="none" w:sz="0" w:space="0" w:color="auto"/>
            <w:left w:val="none" w:sz="0" w:space="0" w:color="auto"/>
            <w:bottom w:val="none" w:sz="0" w:space="0" w:color="auto"/>
            <w:right w:val="none" w:sz="0" w:space="0" w:color="auto"/>
          </w:divBdr>
        </w:div>
        <w:div w:id="1215697801">
          <w:marLeft w:val="640"/>
          <w:marRight w:val="0"/>
          <w:marTop w:val="0"/>
          <w:marBottom w:val="0"/>
          <w:divBdr>
            <w:top w:val="none" w:sz="0" w:space="0" w:color="auto"/>
            <w:left w:val="none" w:sz="0" w:space="0" w:color="auto"/>
            <w:bottom w:val="none" w:sz="0" w:space="0" w:color="auto"/>
            <w:right w:val="none" w:sz="0" w:space="0" w:color="auto"/>
          </w:divBdr>
        </w:div>
      </w:divsChild>
    </w:div>
    <w:div w:id="1096172059">
      <w:bodyDiv w:val="1"/>
      <w:marLeft w:val="0"/>
      <w:marRight w:val="0"/>
      <w:marTop w:val="0"/>
      <w:marBottom w:val="0"/>
      <w:divBdr>
        <w:top w:val="none" w:sz="0" w:space="0" w:color="auto"/>
        <w:left w:val="none" w:sz="0" w:space="0" w:color="auto"/>
        <w:bottom w:val="none" w:sz="0" w:space="0" w:color="auto"/>
        <w:right w:val="none" w:sz="0" w:space="0" w:color="auto"/>
      </w:divBdr>
    </w:div>
    <w:div w:id="1110779165">
      <w:bodyDiv w:val="1"/>
      <w:marLeft w:val="0"/>
      <w:marRight w:val="0"/>
      <w:marTop w:val="0"/>
      <w:marBottom w:val="0"/>
      <w:divBdr>
        <w:top w:val="none" w:sz="0" w:space="0" w:color="auto"/>
        <w:left w:val="none" w:sz="0" w:space="0" w:color="auto"/>
        <w:bottom w:val="none" w:sz="0" w:space="0" w:color="auto"/>
        <w:right w:val="none" w:sz="0" w:space="0" w:color="auto"/>
      </w:divBdr>
      <w:divsChild>
        <w:div w:id="1001617760">
          <w:marLeft w:val="640"/>
          <w:marRight w:val="0"/>
          <w:marTop w:val="0"/>
          <w:marBottom w:val="0"/>
          <w:divBdr>
            <w:top w:val="none" w:sz="0" w:space="0" w:color="auto"/>
            <w:left w:val="none" w:sz="0" w:space="0" w:color="auto"/>
            <w:bottom w:val="none" w:sz="0" w:space="0" w:color="auto"/>
            <w:right w:val="none" w:sz="0" w:space="0" w:color="auto"/>
          </w:divBdr>
        </w:div>
        <w:div w:id="1691025644">
          <w:marLeft w:val="640"/>
          <w:marRight w:val="0"/>
          <w:marTop w:val="0"/>
          <w:marBottom w:val="0"/>
          <w:divBdr>
            <w:top w:val="none" w:sz="0" w:space="0" w:color="auto"/>
            <w:left w:val="none" w:sz="0" w:space="0" w:color="auto"/>
            <w:bottom w:val="none" w:sz="0" w:space="0" w:color="auto"/>
            <w:right w:val="none" w:sz="0" w:space="0" w:color="auto"/>
          </w:divBdr>
        </w:div>
        <w:div w:id="355929992">
          <w:marLeft w:val="640"/>
          <w:marRight w:val="0"/>
          <w:marTop w:val="0"/>
          <w:marBottom w:val="0"/>
          <w:divBdr>
            <w:top w:val="none" w:sz="0" w:space="0" w:color="auto"/>
            <w:left w:val="none" w:sz="0" w:space="0" w:color="auto"/>
            <w:bottom w:val="none" w:sz="0" w:space="0" w:color="auto"/>
            <w:right w:val="none" w:sz="0" w:space="0" w:color="auto"/>
          </w:divBdr>
        </w:div>
        <w:div w:id="674767102">
          <w:marLeft w:val="640"/>
          <w:marRight w:val="0"/>
          <w:marTop w:val="0"/>
          <w:marBottom w:val="0"/>
          <w:divBdr>
            <w:top w:val="none" w:sz="0" w:space="0" w:color="auto"/>
            <w:left w:val="none" w:sz="0" w:space="0" w:color="auto"/>
            <w:bottom w:val="none" w:sz="0" w:space="0" w:color="auto"/>
            <w:right w:val="none" w:sz="0" w:space="0" w:color="auto"/>
          </w:divBdr>
        </w:div>
        <w:div w:id="983243600">
          <w:marLeft w:val="640"/>
          <w:marRight w:val="0"/>
          <w:marTop w:val="0"/>
          <w:marBottom w:val="0"/>
          <w:divBdr>
            <w:top w:val="none" w:sz="0" w:space="0" w:color="auto"/>
            <w:left w:val="none" w:sz="0" w:space="0" w:color="auto"/>
            <w:bottom w:val="none" w:sz="0" w:space="0" w:color="auto"/>
            <w:right w:val="none" w:sz="0" w:space="0" w:color="auto"/>
          </w:divBdr>
        </w:div>
        <w:div w:id="48459600">
          <w:marLeft w:val="640"/>
          <w:marRight w:val="0"/>
          <w:marTop w:val="0"/>
          <w:marBottom w:val="0"/>
          <w:divBdr>
            <w:top w:val="none" w:sz="0" w:space="0" w:color="auto"/>
            <w:left w:val="none" w:sz="0" w:space="0" w:color="auto"/>
            <w:bottom w:val="none" w:sz="0" w:space="0" w:color="auto"/>
            <w:right w:val="none" w:sz="0" w:space="0" w:color="auto"/>
          </w:divBdr>
        </w:div>
        <w:div w:id="908658439">
          <w:marLeft w:val="640"/>
          <w:marRight w:val="0"/>
          <w:marTop w:val="0"/>
          <w:marBottom w:val="0"/>
          <w:divBdr>
            <w:top w:val="none" w:sz="0" w:space="0" w:color="auto"/>
            <w:left w:val="none" w:sz="0" w:space="0" w:color="auto"/>
            <w:bottom w:val="none" w:sz="0" w:space="0" w:color="auto"/>
            <w:right w:val="none" w:sz="0" w:space="0" w:color="auto"/>
          </w:divBdr>
        </w:div>
        <w:div w:id="339311197">
          <w:marLeft w:val="640"/>
          <w:marRight w:val="0"/>
          <w:marTop w:val="0"/>
          <w:marBottom w:val="0"/>
          <w:divBdr>
            <w:top w:val="none" w:sz="0" w:space="0" w:color="auto"/>
            <w:left w:val="none" w:sz="0" w:space="0" w:color="auto"/>
            <w:bottom w:val="none" w:sz="0" w:space="0" w:color="auto"/>
            <w:right w:val="none" w:sz="0" w:space="0" w:color="auto"/>
          </w:divBdr>
        </w:div>
        <w:div w:id="401097293">
          <w:marLeft w:val="640"/>
          <w:marRight w:val="0"/>
          <w:marTop w:val="0"/>
          <w:marBottom w:val="0"/>
          <w:divBdr>
            <w:top w:val="none" w:sz="0" w:space="0" w:color="auto"/>
            <w:left w:val="none" w:sz="0" w:space="0" w:color="auto"/>
            <w:bottom w:val="none" w:sz="0" w:space="0" w:color="auto"/>
            <w:right w:val="none" w:sz="0" w:space="0" w:color="auto"/>
          </w:divBdr>
        </w:div>
        <w:div w:id="615453896">
          <w:marLeft w:val="640"/>
          <w:marRight w:val="0"/>
          <w:marTop w:val="0"/>
          <w:marBottom w:val="0"/>
          <w:divBdr>
            <w:top w:val="none" w:sz="0" w:space="0" w:color="auto"/>
            <w:left w:val="none" w:sz="0" w:space="0" w:color="auto"/>
            <w:bottom w:val="none" w:sz="0" w:space="0" w:color="auto"/>
            <w:right w:val="none" w:sz="0" w:space="0" w:color="auto"/>
          </w:divBdr>
        </w:div>
        <w:div w:id="460542508">
          <w:marLeft w:val="640"/>
          <w:marRight w:val="0"/>
          <w:marTop w:val="0"/>
          <w:marBottom w:val="0"/>
          <w:divBdr>
            <w:top w:val="none" w:sz="0" w:space="0" w:color="auto"/>
            <w:left w:val="none" w:sz="0" w:space="0" w:color="auto"/>
            <w:bottom w:val="none" w:sz="0" w:space="0" w:color="auto"/>
            <w:right w:val="none" w:sz="0" w:space="0" w:color="auto"/>
          </w:divBdr>
        </w:div>
        <w:div w:id="1193031927">
          <w:marLeft w:val="640"/>
          <w:marRight w:val="0"/>
          <w:marTop w:val="0"/>
          <w:marBottom w:val="0"/>
          <w:divBdr>
            <w:top w:val="none" w:sz="0" w:space="0" w:color="auto"/>
            <w:left w:val="none" w:sz="0" w:space="0" w:color="auto"/>
            <w:bottom w:val="none" w:sz="0" w:space="0" w:color="auto"/>
            <w:right w:val="none" w:sz="0" w:space="0" w:color="auto"/>
          </w:divBdr>
        </w:div>
        <w:div w:id="261960582">
          <w:marLeft w:val="640"/>
          <w:marRight w:val="0"/>
          <w:marTop w:val="0"/>
          <w:marBottom w:val="0"/>
          <w:divBdr>
            <w:top w:val="none" w:sz="0" w:space="0" w:color="auto"/>
            <w:left w:val="none" w:sz="0" w:space="0" w:color="auto"/>
            <w:bottom w:val="none" w:sz="0" w:space="0" w:color="auto"/>
            <w:right w:val="none" w:sz="0" w:space="0" w:color="auto"/>
          </w:divBdr>
        </w:div>
        <w:div w:id="496307959">
          <w:marLeft w:val="640"/>
          <w:marRight w:val="0"/>
          <w:marTop w:val="0"/>
          <w:marBottom w:val="0"/>
          <w:divBdr>
            <w:top w:val="none" w:sz="0" w:space="0" w:color="auto"/>
            <w:left w:val="none" w:sz="0" w:space="0" w:color="auto"/>
            <w:bottom w:val="none" w:sz="0" w:space="0" w:color="auto"/>
            <w:right w:val="none" w:sz="0" w:space="0" w:color="auto"/>
          </w:divBdr>
        </w:div>
        <w:div w:id="1290092522">
          <w:marLeft w:val="640"/>
          <w:marRight w:val="0"/>
          <w:marTop w:val="0"/>
          <w:marBottom w:val="0"/>
          <w:divBdr>
            <w:top w:val="none" w:sz="0" w:space="0" w:color="auto"/>
            <w:left w:val="none" w:sz="0" w:space="0" w:color="auto"/>
            <w:bottom w:val="none" w:sz="0" w:space="0" w:color="auto"/>
            <w:right w:val="none" w:sz="0" w:space="0" w:color="auto"/>
          </w:divBdr>
        </w:div>
        <w:div w:id="1546336366">
          <w:marLeft w:val="640"/>
          <w:marRight w:val="0"/>
          <w:marTop w:val="0"/>
          <w:marBottom w:val="0"/>
          <w:divBdr>
            <w:top w:val="none" w:sz="0" w:space="0" w:color="auto"/>
            <w:left w:val="none" w:sz="0" w:space="0" w:color="auto"/>
            <w:bottom w:val="none" w:sz="0" w:space="0" w:color="auto"/>
            <w:right w:val="none" w:sz="0" w:space="0" w:color="auto"/>
          </w:divBdr>
        </w:div>
        <w:div w:id="2086802447">
          <w:marLeft w:val="640"/>
          <w:marRight w:val="0"/>
          <w:marTop w:val="0"/>
          <w:marBottom w:val="0"/>
          <w:divBdr>
            <w:top w:val="none" w:sz="0" w:space="0" w:color="auto"/>
            <w:left w:val="none" w:sz="0" w:space="0" w:color="auto"/>
            <w:bottom w:val="none" w:sz="0" w:space="0" w:color="auto"/>
            <w:right w:val="none" w:sz="0" w:space="0" w:color="auto"/>
          </w:divBdr>
        </w:div>
        <w:div w:id="931276492">
          <w:marLeft w:val="640"/>
          <w:marRight w:val="0"/>
          <w:marTop w:val="0"/>
          <w:marBottom w:val="0"/>
          <w:divBdr>
            <w:top w:val="none" w:sz="0" w:space="0" w:color="auto"/>
            <w:left w:val="none" w:sz="0" w:space="0" w:color="auto"/>
            <w:bottom w:val="none" w:sz="0" w:space="0" w:color="auto"/>
            <w:right w:val="none" w:sz="0" w:space="0" w:color="auto"/>
          </w:divBdr>
        </w:div>
        <w:div w:id="630870206">
          <w:marLeft w:val="640"/>
          <w:marRight w:val="0"/>
          <w:marTop w:val="0"/>
          <w:marBottom w:val="0"/>
          <w:divBdr>
            <w:top w:val="none" w:sz="0" w:space="0" w:color="auto"/>
            <w:left w:val="none" w:sz="0" w:space="0" w:color="auto"/>
            <w:bottom w:val="none" w:sz="0" w:space="0" w:color="auto"/>
            <w:right w:val="none" w:sz="0" w:space="0" w:color="auto"/>
          </w:divBdr>
        </w:div>
        <w:div w:id="1462459347">
          <w:marLeft w:val="640"/>
          <w:marRight w:val="0"/>
          <w:marTop w:val="0"/>
          <w:marBottom w:val="0"/>
          <w:divBdr>
            <w:top w:val="none" w:sz="0" w:space="0" w:color="auto"/>
            <w:left w:val="none" w:sz="0" w:space="0" w:color="auto"/>
            <w:bottom w:val="none" w:sz="0" w:space="0" w:color="auto"/>
            <w:right w:val="none" w:sz="0" w:space="0" w:color="auto"/>
          </w:divBdr>
        </w:div>
        <w:div w:id="1881236446">
          <w:marLeft w:val="640"/>
          <w:marRight w:val="0"/>
          <w:marTop w:val="0"/>
          <w:marBottom w:val="0"/>
          <w:divBdr>
            <w:top w:val="none" w:sz="0" w:space="0" w:color="auto"/>
            <w:left w:val="none" w:sz="0" w:space="0" w:color="auto"/>
            <w:bottom w:val="none" w:sz="0" w:space="0" w:color="auto"/>
            <w:right w:val="none" w:sz="0" w:space="0" w:color="auto"/>
          </w:divBdr>
        </w:div>
        <w:div w:id="902450772">
          <w:marLeft w:val="640"/>
          <w:marRight w:val="0"/>
          <w:marTop w:val="0"/>
          <w:marBottom w:val="0"/>
          <w:divBdr>
            <w:top w:val="none" w:sz="0" w:space="0" w:color="auto"/>
            <w:left w:val="none" w:sz="0" w:space="0" w:color="auto"/>
            <w:bottom w:val="none" w:sz="0" w:space="0" w:color="auto"/>
            <w:right w:val="none" w:sz="0" w:space="0" w:color="auto"/>
          </w:divBdr>
        </w:div>
        <w:div w:id="300504766">
          <w:marLeft w:val="640"/>
          <w:marRight w:val="0"/>
          <w:marTop w:val="0"/>
          <w:marBottom w:val="0"/>
          <w:divBdr>
            <w:top w:val="none" w:sz="0" w:space="0" w:color="auto"/>
            <w:left w:val="none" w:sz="0" w:space="0" w:color="auto"/>
            <w:bottom w:val="none" w:sz="0" w:space="0" w:color="auto"/>
            <w:right w:val="none" w:sz="0" w:space="0" w:color="auto"/>
          </w:divBdr>
        </w:div>
        <w:div w:id="1862468267">
          <w:marLeft w:val="640"/>
          <w:marRight w:val="0"/>
          <w:marTop w:val="0"/>
          <w:marBottom w:val="0"/>
          <w:divBdr>
            <w:top w:val="none" w:sz="0" w:space="0" w:color="auto"/>
            <w:left w:val="none" w:sz="0" w:space="0" w:color="auto"/>
            <w:bottom w:val="none" w:sz="0" w:space="0" w:color="auto"/>
            <w:right w:val="none" w:sz="0" w:space="0" w:color="auto"/>
          </w:divBdr>
        </w:div>
        <w:div w:id="1687290246">
          <w:marLeft w:val="640"/>
          <w:marRight w:val="0"/>
          <w:marTop w:val="0"/>
          <w:marBottom w:val="0"/>
          <w:divBdr>
            <w:top w:val="none" w:sz="0" w:space="0" w:color="auto"/>
            <w:left w:val="none" w:sz="0" w:space="0" w:color="auto"/>
            <w:bottom w:val="none" w:sz="0" w:space="0" w:color="auto"/>
            <w:right w:val="none" w:sz="0" w:space="0" w:color="auto"/>
          </w:divBdr>
        </w:div>
        <w:div w:id="2067798608">
          <w:marLeft w:val="640"/>
          <w:marRight w:val="0"/>
          <w:marTop w:val="0"/>
          <w:marBottom w:val="0"/>
          <w:divBdr>
            <w:top w:val="none" w:sz="0" w:space="0" w:color="auto"/>
            <w:left w:val="none" w:sz="0" w:space="0" w:color="auto"/>
            <w:bottom w:val="none" w:sz="0" w:space="0" w:color="auto"/>
            <w:right w:val="none" w:sz="0" w:space="0" w:color="auto"/>
          </w:divBdr>
        </w:div>
        <w:div w:id="213002544">
          <w:marLeft w:val="640"/>
          <w:marRight w:val="0"/>
          <w:marTop w:val="0"/>
          <w:marBottom w:val="0"/>
          <w:divBdr>
            <w:top w:val="none" w:sz="0" w:space="0" w:color="auto"/>
            <w:left w:val="none" w:sz="0" w:space="0" w:color="auto"/>
            <w:bottom w:val="none" w:sz="0" w:space="0" w:color="auto"/>
            <w:right w:val="none" w:sz="0" w:space="0" w:color="auto"/>
          </w:divBdr>
        </w:div>
        <w:div w:id="1616709653">
          <w:marLeft w:val="640"/>
          <w:marRight w:val="0"/>
          <w:marTop w:val="0"/>
          <w:marBottom w:val="0"/>
          <w:divBdr>
            <w:top w:val="none" w:sz="0" w:space="0" w:color="auto"/>
            <w:left w:val="none" w:sz="0" w:space="0" w:color="auto"/>
            <w:bottom w:val="none" w:sz="0" w:space="0" w:color="auto"/>
            <w:right w:val="none" w:sz="0" w:space="0" w:color="auto"/>
          </w:divBdr>
        </w:div>
        <w:div w:id="1906447469">
          <w:marLeft w:val="640"/>
          <w:marRight w:val="0"/>
          <w:marTop w:val="0"/>
          <w:marBottom w:val="0"/>
          <w:divBdr>
            <w:top w:val="none" w:sz="0" w:space="0" w:color="auto"/>
            <w:left w:val="none" w:sz="0" w:space="0" w:color="auto"/>
            <w:bottom w:val="none" w:sz="0" w:space="0" w:color="auto"/>
            <w:right w:val="none" w:sz="0" w:space="0" w:color="auto"/>
          </w:divBdr>
        </w:div>
        <w:div w:id="1078601963">
          <w:marLeft w:val="640"/>
          <w:marRight w:val="0"/>
          <w:marTop w:val="0"/>
          <w:marBottom w:val="0"/>
          <w:divBdr>
            <w:top w:val="none" w:sz="0" w:space="0" w:color="auto"/>
            <w:left w:val="none" w:sz="0" w:space="0" w:color="auto"/>
            <w:bottom w:val="none" w:sz="0" w:space="0" w:color="auto"/>
            <w:right w:val="none" w:sz="0" w:space="0" w:color="auto"/>
          </w:divBdr>
        </w:div>
        <w:div w:id="1050956993">
          <w:marLeft w:val="640"/>
          <w:marRight w:val="0"/>
          <w:marTop w:val="0"/>
          <w:marBottom w:val="0"/>
          <w:divBdr>
            <w:top w:val="none" w:sz="0" w:space="0" w:color="auto"/>
            <w:left w:val="none" w:sz="0" w:space="0" w:color="auto"/>
            <w:bottom w:val="none" w:sz="0" w:space="0" w:color="auto"/>
            <w:right w:val="none" w:sz="0" w:space="0" w:color="auto"/>
          </w:divBdr>
        </w:div>
        <w:div w:id="175386437">
          <w:marLeft w:val="640"/>
          <w:marRight w:val="0"/>
          <w:marTop w:val="0"/>
          <w:marBottom w:val="0"/>
          <w:divBdr>
            <w:top w:val="none" w:sz="0" w:space="0" w:color="auto"/>
            <w:left w:val="none" w:sz="0" w:space="0" w:color="auto"/>
            <w:bottom w:val="none" w:sz="0" w:space="0" w:color="auto"/>
            <w:right w:val="none" w:sz="0" w:space="0" w:color="auto"/>
          </w:divBdr>
        </w:div>
        <w:div w:id="923026440">
          <w:marLeft w:val="640"/>
          <w:marRight w:val="0"/>
          <w:marTop w:val="0"/>
          <w:marBottom w:val="0"/>
          <w:divBdr>
            <w:top w:val="none" w:sz="0" w:space="0" w:color="auto"/>
            <w:left w:val="none" w:sz="0" w:space="0" w:color="auto"/>
            <w:bottom w:val="none" w:sz="0" w:space="0" w:color="auto"/>
            <w:right w:val="none" w:sz="0" w:space="0" w:color="auto"/>
          </w:divBdr>
        </w:div>
        <w:div w:id="954406368">
          <w:marLeft w:val="640"/>
          <w:marRight w:val="0"/>
          <w:marTop w:val="0"/>
          <w:marBottom w:val="0"/>
          <w:divBdr>
            <w:top w:val="none" w:sz="0" w:space="0" w:color="auto"/>
            <w:left w:val="none" w:sz="0" w:space="0" w:color="auto"/>
            <w:bottom w:val="none" w:sz="0" w:space="0" w:color="auto"/>
            <w:right w:val="none" w:sz="0" w:space="0" w:color="auto"/>
          </w:divBdr>
        </w:div>
        <w:div w:id="827013605">
          <w:marLeft w:val="640"/>
          <w:marRight w:val="0"/>
          <w:marTop w:val="0"/>
          <w:marBottom w:val="0"/>
          <w:divBdr>
            <w:top w:val="none" w:sz="0" w:space="0" w:color="auto"/>
            <w:left w:val="none" w:sz="0" w:space="0" w:color="auto"/>
            <w:bottom w:val="none" w:sz="0" w:space="0" w:color="auto"/>
            <w:right w:val="none" w:sz="0" w:space="0" w:color="auto"/>
          </w:divBdr>
        </w:div>
        <w:div w:id="550574753">
          <w:marLeft w:val="640"/>
          <w:marRight w:val="0"/>
          <w:marTop w:val="0"/>
          <w:marBottom w:val="0"/>
          <w:divBdr>
            <w:top w:val="none" w:sz="0" w:space="0" w:color="auto"/>
            <w:left w:val="none" w:sz="0" w:space="0" w:color="auto"/>
            <w:bottom w:val="none" w:sz="0" w:space="0" w:color="auto"/>
            <w:right w:val="none" w:sz="0" w:space="0" w:color="auto"/>
          </w:divBdr>
        </w:div>
        <w:div w:id="1528367378">
          <w:marLeft w:val="640"/>
          <w:marRight w:val="0"/>
          <w:marTop w:val="0"/>
          <w:marBottom w:val="0"/>
          <w:divBdr>
            <w:top w:val="none" w:sz="0" w:space="0" w:color="auto"/>
            <w:left w:val="none" w:sz="0" w:space="0" w:color="auto"/>
            <w:bottom w:val="none" w:sz="0" w:space="0" w:color="auto"/>
            <w:right w:val="none" w:sz="0" w:space="0" w:color="auto"/>
          </w:divBdr>
        </w:div>
        <w:div w:id="1918855962">
          <w:marLeft w:val="640"/>
          <w:marRight w:val="0"/>
          <w:marTop w:val="0"/>
          <w:marBottom w:val="0"/>
          <w:divBdr>
            <w:top w:val="none" w:sz="0" w:space="0" w:color="auto"/>
            <w:left w:val="none" w:sz="0" w:space="0" w:color="auto"/>
            <w:bottom w:val="none" w:sz="0" w:space="0" w:color="auto"/>
            <w:right w:val="none" w:sz="0" w:space="0" w:color="auto"/>
          </w:divBdr>
        </w:div>
        <w:div w:id="1468670890">
          <w:marLeft w:val="640"/>
          <w:marRight w:val="0"/>
          <w:marTop w:val="0"/>
          <w:marBottom w:val="0"/>
          <w:divBdr>
            <w:top w:val="none" w:sz="0" w:space="0" w:color="auto"/>
            <w:left w:val="none" w:sz="0" w:space="0" w:color="auto"/>
            <w:bottom w:val="none" w:sz="0" w:space="0" w:color="auto"/>
            <w:right w:val="none" w:sz="0" w:space="0" w:color="auto"/>
          </w:divBdr>
        </w:div>
        <w:div w:id="927084698">
          <w:marLeft w:val="640"/>
          <w:marRight w:val="0"/>
          <w:marTop w:val="0"/>
          <w:marBottom w:val="0"/>
          <w:divBdr>
            <w:top w:val="none" w:sz="0" w:space="0" w:color="auto"/>
            <w:left w:val="none" w:sz="0" w:space="0" w:color="auto"/>
            <w:bottom w:val="none" w:sz="0" w:space="0" w:color="auto"/>
            <w:right w:val="none" w:sz="0" w:space="0" w:color="auto"/>
          </w:divBdr>
        </w:div>
        <w:div w:id="744377246">
          <w:marLeft w:val="640"/>
          <w:marRight w:val="0"/>
          <w:marTop w:val="0"/>
          <w:marBottom w:val="0"/>
          <w:divBdr>
            <w:top w:val="none" w:sz="0" w:space="0" w:color="auto"/>
            <w:left w:val="none" w:sz="0" w:space="0" w:color="auto"/>
            <w:bottom w:val="none" w:sz="0" w:space="0" w:color="auto"/>
            <w:right w:val="none" w:sz="0" w:space="0" w:color="auto"/>
          </w:divBdr>
        </w:div>
        <w:div w:id="989796427">
          <w:marLeft w:val="640"/>
          <w:marRight w:val="0"/>
          <w:marTop w:val="0"/>
          <w:marBottom w:val="0"/>
          <w:divBdr>
            <w:top w:val="none" w:sz="0" w:space="0" w:color="auto"/>
            <w:left w:val="none" w:sz="0" w:space="0" w:color="auto"/>
            <w:bottom w:val="none" w:sz="0" w:space="0" w:color="auto"/>
            <w:right w:val="none" w:sz="0" w:space="0" w:color="auto"/>
          </w:divBdr>
        </w:div>
        <w:div w:id="120193621">
          <w:marLeft w:val="640"/>
          <w:marRight w:val="0"/>
          <w:marTop w:val="0"/>
          <w:marBottom w:val="0"/>
          <w:divBdr>
            <w:top w:val="none" w:sz="0" w:space="0" w:color="auto"/>
            <w:left w:val="none" w:sz="0" w:space="0" w:color="auto"/>
            <w:bottom w:val="none" w:sz="0" w:space="0" w:color="auto"/>
            <w:right w:val="none" w:sz="0" w:space="0" w:color="auto"/>
          </w:divBdr>
        </w:div>
        <w:div w:id="401803071">
          <w:marLeft w:val="640"/>
          <w:marRight w:val="0"/>
          <w:marTop w:val="0"/>
          <w:marBottom w:val="0"/>
          <w:divBdr>
            <w:top w:val="none" w:sz="0" w:space="0" w:color="auto"/>
            <w:left w:val="none" w:sz="0" w:space="0" w:color="auto"/>
            <w:bottom w:val="none" w:sz="0" w:space="0" w:color="auto"/>
            <w:right w:val="none" w:sz="0" w:space="0" w:color="auto"/>
          </w:divBdr>
        </w:div>
        <w:div w:id="813986363">
          <w:marLeft w:val="640"/>
          <w:marRight w:val="0"/>
          <w:marTop w:val="0"/>
          <w:marBottom w:val="0"/>
          <w:divBdr>
            <w:top w:val="none" w:sz="0" w:space="0" w:color="auto"/>
            <w:left w:val="none" w:sz="0" w:space="0" w:color="auto"/>
            <w:bottom w:val="none" w:sz="0" w:space="0" w:color="auto"/>
            <w:right w:val="none" w:sz="0" w:space="0" w:color="auto"/>
          </w:divBdr>
        </w:div>
        <w:div w:id="1472208780">
          <w:marLeft w:val="640"/>
          <w:marRight w:val="0"/>
          <w:marTop w:val="0"/>
          <w:marBottom w:val="0"/>
          <w:divBdr>
            <w:top w:val="none" w:sz="0" w:space="0" w:color="auto"/>
            <w:left w:val="none" w:sz="0" w:space="0" w:color="auto"/>
            <w:bottom w:val="none" w:sz="0" w:space="0" w:color="auto"/>
            <w:right w:val="none" w:sz="0" w:space="0" w:color="auto"/>
          </w:divBdr>
        </w:div>
        <w:div w:id="2136020248">
          <w:marLeft w:val="640"/>
          <w:marRight w:val="0"/>
          <w:marTop w:val="0"/>
          <w:marBottom w:val="0"/>
          <w:divBdr>
            <w:top w:val="none" w:sz="0" w:space="0" w:color="auto"/>
            <w:left w:val="none" w:sz="0" w:space="0" w:color="auto"/>
            <w:bottom w:val="none" w:sz="0" w:space="0" w:color="auto"/>
            <w:right w:val="none" w:sz="0" w:space="0" w:color="auto"/>
          </w:divBdr>
        </w:div>
        <w:div w:id="512186335">
          <w:marLeft w:val="640"/>
          <w:marRight w:val="0"/>
          <w:marTop w:val="0"/>
          <w:marBottom w:val="0"/>
          <w:divBdr>
            <w:top w:val="none" w:sz="0" w:space="0" w:color="auto"/>
            <w:left w:val="none" w:sz="0" w:space="0" w:color="auto"/>
            <w:bottom w:val="none" w:sz="0" w:space="0" w:color="auto"/>
            <w:right w:val="none" w:sz="0" w:space="0" w:color="auto"/>
          </w:divBdr>
        </w:div>
        <w:div w:id="370766568">
          <w:marLeft w:val="640"/>
          <w:marRight w:val="0"/>
          <w:marTop w:val="0"/>
          <w:marBottom w:val="0"/>
          <w:divBdr>
            <w:top w:val="none" w:sz="0" w:space="0" w:color="auto"/>
            <w:left w:val="none" w:sz="0" w:space="0" w:color="auto"/>
            <w:bottom w:val="none" w:sz="0" w:space="0" w:color="auto"/>
            <w:right w:val="none" w:sz="0" w:space="0" w:color="auto"/>
          </w:divBdr>
        </w:div>
        <w:div w:id="855075550">
          <w:marLeft w:val="640"/>
          <w:marRight w:val="0"/>
          <w:marTop w:val="0"/>
          <w:marBottom w:val="0"/>
          <w:divBdr>
            <w:top w:val="none" w:sz="0" w:space="0" w:color="auto"/>
            <w:left w:val="none" w:sz="0" w:space="0" w:color="auto"/>
            <w:bottom w:val="none" w:sz="0" w:space="0" w:color="auto"/>
            <w:right w:val="none" w:sz="0" w:space="0" w:color="auto"/>
          </w:divBdr>
        </w:div>
        <w:div w:id="1588728639">
          <w:marLeft w:val="640"/>
          <w:marRight w:val="0"/>
          <w:marTop w:val="0"/>
          <w:marBottom w:val="0"/>
          <w:divBdr>
            <w:top w:val="none" w:sz="0" w:space="0" w:color="auto"/>
            <w:left w:val="none" w:sz="0" w:space="0" w:color="auto"/>
            <w:bottom w:val="none" w:sz="0" w:space="0" w:color="auto"/>
            <w:right w:val="none" w:sz="0" w:space="0" w:color="auto"/>
          </w:divBdr>
        </w:div>
        <w:div w:id="160895715">
          <w:marLeft w:val="640"/>
          <w:marRight w:val="0"/>
          <w:marTop w:val="0"/>
          <w:marBottom w:val="0"/>
          <w:divBdr>
            <w:top w:val="none" w:sz="0" w:space="0" w:color="auto"/>
            <w:left w:val="none" w:sz="0" w:space="0" w:color="auto"/>
            <w:bottom w:val="none" w:sz="0" w:space="0" w:color="auto"/>
            <w:right w:val="none" w:sz="0" w:space="0" w:color="auto"/>
          </w:divBdr>
        </w:div>
        <w:div w:id="430471201">
          <w:marLeft w:val="640"/>
          <w:marRight w:val="0"/>
          <w:marTop w:val="0"/>
          <w:marBottom w:val="0"/>
          <w:divBdr>
            <w:top w:val="none" w:sz="0" w:space="0" w:color="auto"/>
            <w:left w:val="none" w:sz="0" w:space="0" w:color="auto"/>
            <w:bottom w:val="none" w:sz="0" w:space="0" w:color="auto"/>
            <w:right w:val="none" w:sz="0" w:space="0" w:color="auto"/>
          </w:divBdr>
        </w:div>
        <w:div w:id="1263414763">
          <w:marLeft w:val="640"/>
          <w:marRight w:val="0"/>
          <w:marTop w:val="0"/>
          <w:marBottom w:val="0"/>
          <w:divBdr>
            <w:top w:val="none" w:sz="0" w:space="0" w:color="auto"/>
            <w:left w:val="none" w:sz="0" w:space="0" w:color="auto"/>
            <w:bottom w:val="none" w:sz="0" w:space="0" w:color="auto"/>
            <w:right w:val="none" w:sz="0" w:space="0" w:color="auto"/>
          </w:divBdr>
        </w:div>
        <w:div w:id="1234121818">
          <w:marLeft w:val="640"/>
          <w:marRight w:val="0"/>
          <w:marTop w:val="0"/>
          <w:marBottom w:val="0"/>
          <w:divBdr>
            <w:top w:val="none" w:sz="0" w:space="0" w:color="auto"/>
            <w:left w:val="none" w:sz="0" w:space="0" w:color="auto"/>
            <w:bottom w:val="none" w:sz="0" w:space="0" w:color="auto"/>
            <w:right w:val="none" w:sz="0" w:space="0" w:color="auto"/>
          </w:divBdr>
        </w:div>
        <w:div w:id="1009067810">
          <w:marLeft w:val="640"/>
          <w:marRight w:val="0"/>
          <w:marTop w:val="0"/>
          <w:marBottom w:val="0"/>
          <w:divBdr>
            <w:top w:val="none" w:sz="0" w:space="0" w:color="auto"/>
            <w:left w:val="none" w:sz="0" w:space="0" w:color="auto"/>
            <w:bottom w:val="none" w:sz="0" w:space="0" w:color="auto"/>
            <w:right w:val="none" w:sz="0" w:space="0" w:color="auto"/>
          </w:divBdr>
        </w:div>
        <w:div w:id="667709592">
          <w:marLeft w:val="640"/>
          <w:marRight w:val="0"/>
          <w:marTop w:val="0"/>
          <w:marBottom w:val="0"/>
          <w:divBdr>
            <w:top w:val="none" w:sz="0" w:space="0" w:color="auto"/>
            <w:left w:val="none" w:sz="0" w:space="0" w:color="auto"/>
            <w:bottom w:val="none" w:sz="0" w:space="0" w:color="auto"/>
            <w:right w:val="none" w:sz="0" w:space="0" w:color="auto"/>
          </w:divBdr>
        </w:div>
        <w:div w:id="1472291453">
          <w:marLeft w:val="640"/>
          <w:marRight w:val="0"/>
          <w:marTop w:val="0"/>
          <w:marBottom w:val="0"/>
          <w:divBdr>
            <w:top w:val="none" w:sz="0" w:space="0" w:color="auto"/>
            <w:left w:val="none" w:sz="0" w:space="0" w:color="auto"/>
            <w:bottom w:val="none" w:sz="0" w:space="0" w:color="auto"/>
            <w:right w:val="none" w:sz="0" w:space="0" w:color="auto"/>
          </w:divBdr>
        </w:div>
        <w:div w:id="725034589">
          <w:marLeft w:val="640"/>
          <w:marRight w:val="0"/>
          <w:marTop w:val="0"/>
          <w:marBottom w:val="0"/>
          <w:divBdr>
            <w:top w:val="none" w:sz="0" w:space="0" w:color="auto"/>
            <w:left w:val="none" w:sz="0" w:space="0" w:color="auto"/>
            <w:bottom w:val="none" w:sz="0" w:space="0" w:color="auto"/>
            <w:right w:val="none" w:sz="0" w:space="0" w:color="auto"/>
          </w:divBdr>
        </w:div>
        <w:div w:id="1059401507">
          <w:marLeft w:val="640"/>
          <w:marRight w:val="0"/>
          <w:marTop w:val="0"/>
          <w:marBottom w:val="0"/>
          <w:divBdr>
            <w:top w:val="none" w:sz="0" w:space="0" w:color="auto"/>
            <w:left w:val="none" w:sz="0" w:space="0" w:color="auto"/>
            <w:bottom w:val="none" w:sz="0" w:space="0" w:color="auto"/>
            <w:right w:val="none" w:sz="0" w:space="0" w:color="auto"/>
          </w:divBdr>
        </w:div>
        <w:div w:id="65879469">
          <w:marLeft w:val="640"/>
          <w:marRight w:val="0"/>
          <w:marTop w:val="0"/>
          <w:marBottom w:val="0"/>
          <w:divBdr>
            <w:top w:val="none" w:sz="0" w:space="0" w:color="auto"/>
            <w:left w:val="none" w:sz="0" w:space="0" w:color="auto"/>
            <w:bottom w:val="none" w:sz="0" w:space="0" w:color="auto"/>
            <w:right w:val="none" w:sz="0" w:space="0" w:color="auto"/>
          </w:divBdr>
        </w:div>
        <w:div w:id="608395244">
          <w:marLeft w:val="640"/>
          <w:marRight w:val="0"/>
          <w:marTop w:val="0"/>
          <w:marBottom w:val="0"/>
          <w:divBdr>
            <w:top w:val="none" w:sz="0" w:space="0" w:color="auto"/>
            <w:left w:val="none" w:sz="0" w:space="0" w:color="auto"/>
            <w:bottom w:val="none" w:sz="0" w:space="0" w:color="auto"/>
            <w:right w:val="none" w:sz="0" w:space="0" w:color="auto"/>
          </w:divBdr>
        </w:div>
        <w:div w:id="512719623">
          <w:marLeft w:val="640"/>
          <w:marRight w:val="0"/>
          <w:marTop w:val="0"/>
          <w:marBottom w:val="0"/>
          <w:divBdr>
            <w:top w:val="none" w:sz="0" w:space="0" w:color="auto"/>
            <w:left w:val="none" w:sz="0" w:space="0" w:color="auto"/>
            <w:bottom w:val="none" w:sz="0" w:space="0" w:color="auto"/>
            <w:right w:val="none" w:sz="0" w:space="0" w:color="auto"/>
          </w:divBdr>
        </w:div>
        <w:div w:id="1386830758">
          <w:marLeft w:val="640"/>
          <w:marRight w:val="0"/>
          <w:marTop w:val="0"/>
          <w:marBottom w:val="0"/>
          <w:divBdr>
            <w:top w:val="none" w:sz="0" w:space="0" w:color="auto"/>
            <w:left w:val="none" w:sz="0" w:space="0" w:color="auto"/>
            <w:bottom w:val="none" w:sz="0" w:space="0" w:color="auto"/>
            <w:right w:val="none" w:sz="0" w:space="0" w:color="auto"/>
          </w:divBdr>
        </w:div>
        <w:div w:id="1676951820">
          <w:marLeft w:val="640"/>
          <w:marRight w:val="0"/>
          <w:marTop w:val="0"/>
          <w:marBottom w:val="0"/>
          <w:divBdr>
            <w:top w:val="none" w:sz="0" w:space="0" w:color="auto"/>
            <w:left w:val="none" w:sz="0" w:space="0" w:color="auto"/>
            <w:bottom w:val="none" w:sz="0" w:space="0" w:color="auto"/>
            <w:right w:val="none" w:sz="0" w:space="0" w:color="auto"/>
          </w:divBdr>
        </w:div>
        <w:div w:id="1137798086">
          <w:marLeft w:val="640"/>
          <w:marRight w:val="0"/>
          <w:marTop w:val="0"/>
          <w:marBottom w:val="0"/>
          <w:divBdr>
            <w:top w:val="none" w:sz="0" w:space="0" w:color="auto"/>
            <w:left w:val="none" w:sz="0" w:space="0" w:color="auto"/>
            <w:bottom w:val="none" w:sz="0" w:space="0" w:color="auto"/>
            <w:right w:val="none" w:sz="0" w:space="0" w:color="auto"/>
          </w:divBdr>
        </w:div>
        <w:div w:id="2074114466">
          <w:marLeft w:val="640"/>
          <w:marRight w:val="0"/>
          <w:marTop w:val="0"/>
          <w:marBottom w:val="0"/>
          <w:divBdr>
            <w:top w:val="none" w:sz="0" w:space="0" w:color="auto"/>
            <w:left w:val="none" w:sz="0" w:space="0" w:color="auto"/>
            <w:bottom w:val="none" w:sz="0" w:space="0" w:color="auto"/>
            <w:right w:val="none" w:sz="0" w:space="0" w:color="auto"/>
          </w:divBdr>
        </w:div>
        <w:div w:id="366954220">
          <w:marLeft w:val="640"/>
          <w:marRight w:val="0"/>
          <w:marTop w:val="0"/>
          <w:marBottom w:val="0"/>
          <w:divBdr>
            <w:top w:val="none" w:sz="0" w:space="0" w:color="auto"/>
            <w:left w:val="none" w:sz="0" w:space="0" w:color="auto"/>
            <w:bottom w:val="none" w:sz="0" w:space="0" w:color="auto"/>
            <w:right w:val="none" w:sz="0" w:space="0" w:color="auto"/>
          </w:divBdr>
        </w:div>
        <w:div w:id="1382098041">
          <w:marLeft w:val="640"/>
          <w:marRight w:val="0"/>
          <w:marTop w:val="0"/>
          <w:marBottom w:val="0"/>
          <w:divBdr>
            <w:top w:val="none" w:sz="0" w:space="0" w:color="auto"/>
            <w:left w:val="none" w:sz="0" w:space="0" w:color="auto"/>
            <w:bottom w:val="none" w:sz="0" w:space="0" w:color="auto"/>
            <w:right w:val="none" w:sz="0" w:space="0" w:color="auto"/>
          </w:divBdr>
        </w:div>
        <w:div w:id="956713085">
          <w:marLeft w:val="640"/>
          <w:marRight w:val="0"/>
          <w:marTop w:val="0"/>
          <w:marBottom w:val="0"/>
          <w:divBdr>
            <w:top w:val="none" w:sz="0" w:space="0" w:color="auto"/>
            <w:left w:val="none" w:sz="0" w:space="0" w:color="auto"/>
            <w:bottom w:val="none" w:sz="0" w:space="0" w:color="auto"/>
            <w:right w:val="none" w:sz="0" w:space="0" w:color="auto"/>
          </w:divBdr>
        </w:div>
        <w:div w:id="1663124562">
          <w:marLeft w:val="640"/>
          <w:marRight w:val="0"/>
          <w:marTop w:val="0"/>
          <w:marBottom w:val="0"/>
          <w:divBdr>
            <w:top w:val="none" w:sz="0" w:space="0" w:color="auto"/>
            <w:left w:val="none" w:sz="0" w:space="0" w:color="auto"/>
            <w:bottom w:val="none" w:sz="0" w:space="0" w:color="auto"/>
            <w:right w:val="none" w:sz="0" w:space="0" w:color="auto"/>
          </w:divBdr>
        </w:div>
        <w:div w:id="1729842079">
          <w:marLeft w:val="640"/>
          <w:marRight w:val="0"/>
          <w:marTop w:val="0"/>
          <w:marBottom w:val="0"/>
          <w:divBdr>
            <w:top w:val="none" w:sz="0" w:space="0" w:color="auto"/>
            <w:left w:val="none" w:sz="0" w:space="0" w:color="auto"/>
            <w:bottom w:val="none" w:sz="0" w:space="0" w:color="auto"/>
            <w:right w:val="none" w:sz="0" w:space="0" w:color="auto"/>
          </w:divBdr>
        </w:div>
        <w:div w:id="1132135042">
          <w:marLeft w:val="640"/>
          <w:marRight w:val="0"/>
          <w:marTop w:val="0"/>
          <w:marBottom w:val="0"/>
          <w:divBdr>
            <w:top w:val="none" w:sz="0" w:space="0" w:color="auto"/>
            <w:left w:val="none" w:sz="0" w:space="0" w:color="auto"/>
            <w:bottom w:val="none" w:sz="0" w:space="0" w:color="auto"/>
            <w:right w:val="none" w:sz="0" w:space="0" w:color="auto"/>
          </w:divBdr>
        </w:div>
        <w:div w:id="924924444">
          <w:marLeft w:val="640"/>
          <w:marRight w:val="0"/>
          <w:marTop w:val="0"/>
          <w:marBottom w:val="0"/>
          <w:divBdr>
            <w:top w:val="none" w:sz="0" w:space="0" w:color="auto"/>
            <w:left w:val="none" w:sz="0" w:space="0" w:color="auto"/>
            <w:bottom w:val="none" w:sz="0" w:space="0" w:color="auto"/>
            <w:right w:val="none" w:sz="0" w:space="0" w:color="auto"/>
          </w:divBdr>
        </w:div>
        <w:div w:id="1565020003">
          <w:marLeft w:val="640"/>
          <w:marRight w:val="0"/>
          <w:marTop w:val="0"/>
          <w:marBottom w:val="0"/>
          <w:divBdr>
            <w:top w:val="none" w:sz="0" w:space="0" w:color="auto"/>
            <w:left w:val="none" w:sz="0" w:space="0" w:color="auto"/>
            <w:bottom w:val="none" w:sz="0" w:space="0" w:color="auto"/>
            <w:right w:val="none" w:sz="0" w:space="0" w:color="auto"/>
          </w:divBdr>
        </w:div>
        <w:div w:id="2094625515">
          <w:marLeft w:val="640"/>
          <w:marRight w:val="0"/>
          <w:marTop w:val="0"/>
          <w:marBottom w:val="0"/>
          <w:divBdr>
            <w:top w:val="none" w:sz="0" w:space="0" w:color="auto"/>
            <w:left w:val="none" w:sz="0" w:space="0" w:color="auto"/>
            <w:bottom w:val="none" w:sz="0" w:space="0" w:color="auto"/>
            <w:right w:val="none" w:sz="0" w:space="0" w:color="auto"/>
          </w:divBdr>
        </w:div>
        <w:div w:id="2109808789">
          <w:marLeft w:val="640"/>
          <w:marRight w:val="0"/>
          <w:marTop w:val="0"/>
          <w:marBottom w:val="0"/>
          <w:divBdr>
            <w:top w:val="none" w:sz="0" w:space="0" w:color="auto"/>
            <w:left w:val="none" w:sz="0" w:space="0" w:color="auto"/>
            <w:bottom w:val="none" w:sz="0" w:space="0" w:color="auto"/>
            <w:right w:val="none" w:sz="0" w:space="0" w:color="auto"/>
          </w:divBdr>
        </w:div>
        <w:div w:id="1611161347">
          <w:marLeft w:val="640"/>
          <w:marRight w:val="0"/>
          <w:marTop w:val="0"/>
          <w:marBottom w:val="0"/>
          <w:divBdr>
            <w:top w:val="none" w:sz="0" w:space="0" w:color="auto"/>
            <w:left w:val="none" w:sz="0" w:space="0" w:color="auto"/>
            <w:bottom w:val="none" w:sz="0" w:space="0" w:color="auto"/>
            <w:right w:val="none" w:sz="0" w:space="0" w:color="auto"/>
          </w:divBdr>
        </w:div>
        <w:div w:id="1811707708">
          <w:marLeft w:val="640"/>
          <w:marRight w:val="0"/>
          <w:marTop w:val="0"/>
          <w:marBottom w:val="0"/>
          <w:divBdr>
            <w:top w:val="none" w:sz="0" w:space="0" w:color="auto"/>
            <w:left w:val="none" w:sz="0" w:space="0" w:color="auto"/>
            <w:bottom w:val="none" w:sz="0" w:space="0" w:color="auto"/>
            <w:right w:val="none" w:sz="0" w:space="0" w:color="auto"/>
          </w:divBdr>
        </w:div>
        <w:div w:id="1236016779">
          <w:marLeft w:val="640"/>
          <w:marRight w:val="0"/>
          <w:marTop w:val="0"/>
          <w:marBottom w:val="0"/>
          <w:divBdr>
            <w:top w:val="none" w:sz="0" w:space="0" w:color="auto"/>
            <w:left w:val="none" w:sz="0" w:space="0" w:color="auto"/>
            <w:bottom w:val="none" w:sz="0" w:space="0" w:color="auto"/>
            <w:right w:val="none" w:sz="0" w:space="0" w:color="auto"/>
          </w:divBdr>
        </w:div>
        <w:div w:id="986711023">
          <w:marLeft w:val="640"/>
          <w:marRight w:val="0"/>
          <w:marTop w:val="0"/>
          <w:marBottom w:val="0"/>
          <w:divBdr>
            <w:top w:val="none" w:sz="0" w:space="0" w:color="auto"/>
            <w:left w:val="none" w:sz="0" w:space="0" w:color="auto"/>
            <w:bottom w:val="none" w:sz="0" w:space="0" w:color="auto"/>
            <w:right w:val="none" w:sz="0" w:space="0" w:color="auto"/>
          </w:divBdr>
        </w:div>
        <w:div w:id="1684477539">
          <w:marLeft w:val="640"/>
          <w:marRight w:val="0"/>
          <w:marTop w:val="0"/>
          <w:marBottom w:val="0"/>
          <w:divBdr>
            <w:top w:val="none" w:sz="0" w:space="0" w:color="auto"/>
            <w:left w:val="none" w:sz="0" w:space="0" w:color="auto"/>
            <w:bottom w:val="none" w:sz="0" w:space="0" w:color="auto"/>
            <w:right w:val="none" w:sz="0" w:space="0" w:color="auto"/>
          </w:divBdr>
        </w:div>
        <w:div w:id="1460034244">
          <w:marLeft w:val="640"/>
          <w:marRight w:val="0"/>
          <w:marTop w:val="0"/>
          <w:marBottom w:val="0"/>
          <w:divBdr>
            <w:top w:val="none" w:sz="0" w:space="0" w:color="auto"/>
            <w:left w:val="none" w:sz="0" w:space="0" w:color="auto"/>
            <w:bottom w:val="none" w:sz="0" w:space="0" w:color="auto"/>
            <w:right w:val="none" w:sz="0" w:space="0" w:color="auto"/>
          </w:divBdr>
        </w:div>
        <w:div w:id="1509130095">
          <w:marLeft w:val="640"/>
          <w:marRight w:val="0"/>
          <w:marTop w:val="0"/>
          <w:marBottom w:val="0"/>
          <w:divBdr>
            <w:top w:val="none" w:sz="0" w:space="0" w:color="auto"/>
            <w:left w:val="none" w:sz="0" w:space="0" w:color="auto"/>
            <w:bottom w:val="none" w:sz="0" w:space="0" w:color="auto"/>
            <w:right w:val="none" w:sz="0" w:space="0" w:color="auto"/>
          </w:divBdr>
        </w:div>
        <w:div w:id="613563157">
          <w:marLeft w:val="640"/>
          <w:marRight w:val="0"/>
          <w:marTop w:val="0"/>
          <w:marBottom w:val="0"/>
          <w:divBdr>
            <w:top w:val="none" w:sz="0" w:space="0" w:color="auto"/>
            <w:left w:val="none" w:sz="0" w:space="0" w:color="auto"/>
            <w:bottom w:val="none" w:sz="0" w:space="0" w:color="auto"/>
            <w:right w:val="none" w:sz="0" w:space="0" w:color="auto"/>
          </w:divBdr>
        </w:div>
        <w:div w:id="2066247046">
          <w:marLeft w:val="640"/>
          <w:marRight w:val="0"/>
          <w:marTop w:val="0"/>
          <w:marBottom w:val="0"/>
          <w:divBdr>
            <w:top w:val="none" w:sz="0" w:space="0" w:color="auto"/>
            <w:left w:val="none" w:sz="0" w:space="0" w:color="auto"/>
            <w:bottom w:val="none" w:sz="0" w:space="0" w:color="auto"/>
            <w:right w:val="none" w:sz="0" w:space="0" w:color="auto"/>
          </w:divBdr>
        </w:div>
        <w:div w:id="663974207">
          <w:marLeft w:val="640"/>
          <w:marRight w:val="0"/>
          <w:marTop w:val="0"/>
          <w:marBottom w:val="0"/>
          <w:divBdr>
            <w:top w:val="none" w:sz="0" w:space="0" w:color="auto"/>
            <w:left w:val="none" w:sz="0" w:space="0" w:color="auto"/>
            <w:bottom w:val="none" w:sz="0" w:space="0" w:color="auto"/>
            <w:right w:val="none" w:sz="0" w:space="0" w:color="auto"/>
          </w:divBdr>
        </w:div>
        <w:div w:id="1289554939">
          <w:marLeft w:val="640"/>
          <w:marRight w:val="0"/>
          <w:marTop w:val="0"/>
          <w:marBottom w:val="0"/>
          <w:divBdr>
            <w:top w:val="none" w:sz="0" w:space="0" w:color="auto"/>
            <w:left w:val="none" w:sz="0" w:space="0" w:color="auto"/>
            <w:bottom w:val="none" w:sz="0" w:space="0" w:color="auto"/>
            <w:right w:val="none" w:sz="0" w:space="0" w:color="auto"/>
          </w:divBdr>
        </w:div>
        <w:div w:id="1870533913">
          <w:marLeft w:val="640"/>
          <w:marRight w:val="0"/>
          <w:marTop w:val="0"/>
          <w:marBottom w:val="0"/>
          <w:divBdr>
            <w:top w:val="none" w:sz="0" w:space="0" w:color="auto"/>
            <w:left w:val="none" w:sz="0" w:space="0" w:color="auto"/>
            <w:bottom w:val="none" w:sz="0" w:space="0" w:color="auto"/>
            <w:right w:val="none" w:sz="0" w:space="0" w:color="auto"/>
          </w:divBdr>
        </w:div>
        <w:div w:id="1835414113">
          <w:marLeft w:val="640"/>
          <w:marRight w:val="0"/>
          <w:marTop w:val="0"/>
          <w:marBottom w:val="0"/>
          <w:divBdr>
            <w:top w:val="none" w:sz="0" w:space="0" w:color="auto"/>
            <w:left w:val="none" w:sz="0" w:space="0" w:color="auto"/>
            <w:bottom w:val="none" w:sz="0" w:space="0" w:color="auto"/>
            <w:right w:val="none" w:sz="0" w:space="0" w:color="auto"/>
          </w:divBdr>
        </w:div>
        <w:div w:id="512497335">
          <w:marLeft w:val="640"/>
          <w:marRight w:val="0"/>
          <w:marTop w:val="0"/>
          <w:marBottom w:val="0"/>
          <w:divBdr>
            <w:top w:val="none" w:sz="0" w:space="0" w:color="auto"/>
            <w:left w:val="none" w:sz="0" w:space="0" w:color="auto"/>
            <w:bottom w:val="none" w:sz="0" w:space="0" w:color="auto"/>
            <w:right w:val="none" w:sz="0" w:space="0" w:color="auto"/>
          </w:divBdr>
        </w:div>
      </w:divsChild>
    </w:div>
    <w:div w:id="1112044354">
      <w:bodyDiv w:val="1"/>
      <w:marLeft w:val="0"/>
      <w:marRight w:val="0"/>
      <w:marTop w:val="0"/>
      <w:marBottom w:val="0"/>
      <w:divBdr>
        <w:top w:val="none" w:sz="0" w:space="0" w:color="auto"/>
        <w:left w:val="none" w:sz="0" w:space="0" w:color="auto"/>
        <w:bottom w:val="none" w:sz="0" w:space="0" w:color="auto"/>
        <w:right w:val="none" w:sz="0" w:space="0" w:color="auto"/>
      </w:divBdr>
      <w:divsChild>
        <w:div w:id="1258488732">
          <w:marLeft w:val="640"/>
          <w:marRight w:val="0"/>
          <w:marTop w:val="0"/>
          <w:marBottom w:val="0"/>
          <w:divBdr>
            <w:top w:val="none" w:sz="0" w:space="0" w:color="auto"/>
            <w:left w:val="none" w:sz="0" w:space="0" w:color="auto"/>
            <w:bottom w:val="none" w:sz="0" w:space="0" w:color="auto"/>
            <w:right w:val="none" w:sz="0" w:space="0" w:color="auto"/>
          </w:divBdr>
        </w:div>
        <w:div w:id="301690125">
          <w:marLeft w:val="640"/>
          <w:marRight w:val="0"/>
          <w:marTop w:val="0"/>
          <w:marBottom w:val="0"/>
          <w:divBdr>
            <w:top w:val="none" w:sz="0" w:space="0" w:color="auto"/>
            <w:left w:val="none" w:sz="0" w:space="0" w:color="auto"/>
            <w:bottom w:val="none" w:sz="0" w:space="0" w:color="auto"/>
            <w:right w:val="none" w:sz="0" w:space="0" w:color="auto"/>
          </w:divBdr>
        </w:div>
        <w:div w:id="1276785823">
          <w:marLeft w:val="640"/>
          <w:marRight w:val="0"/>
          <w:marTop w:val="0"/>
          <w:marBottom w:val="0"/>
          <w:divBdr>
            <w:top w:val="none" w:sz="0" w:space="0" w:color="auto"/>
            <w:left w:val="none" w:sz="0" w:space="0" w:color="auto"/>
            <w:bottom w:val="none" w:sz="0" w:space="0" w:color="auto"/>
            <w:right w:val="none" w:sz="0" w:space="0" w:color="auto"/>
          </w:divBdr>
        </w:div>
        <w:div w:id="727610054">
          <w:marLeft w:val="640"/>
          <w:marRight w:val="0"/>
          <w:marTop w:val="0"/>
          <w:marBottom w:val="0"/>
          <w:divBdr>
            <w:top w:val="none" w:sz="0" w:space="0" w:color="auto"/>
            <w:left w:val="none" w:sz="0" w:space="0" w:color="auto"/>
            <w:bottom w:val="none" w:sz="0" w:space="0" w:color="auto"/>
            <w:right w:val="none" w:sz="0" w:space="0" w:color="auto"/>
          </w:divBdr>
        </w:div>
        <w:div w:id="197158817">
          <w:marLeft w:val="640"/>
          <w:marRight w:val="0"/>
          <w:marTop w:val="0"/>
          <w:marBottom w:val="0"/>
          <w:divBdr>
            <w:top w:val="none" w:sz="0" w:space="0" w:color="auto"/>
            <w:left w:val="none" w:sz="0" w:space="0" w:color="auto"/>
            <w:bottom w:val="none" w:sz="0" w:space="0" w:color="auto"/>
            <w:right w:val="none" w:sz="0" w:space="0" w:color="auto"/>
          </w:divBdr>
        </w:div>
        <w:div w:id="1604876417">
          <w:marLeft w:val="640"/>
          <w:marRight w:val="0"/>
          <w:marTop w:val="0"/>
          <w:marBottom w:val="0"/>
          <w:divBdr>
            <w:top w:val="none" w:sz="0" w:space="0" w:color="auto"/>
            <w:left w:val="none" w:sz="0" w:space="0" w:color="auto"/>
            <w:bottom w:val="none" w:sz="0" w:space="0" w:color="auto"/>
            <w:right w:val="none" w:sz="0" w:space="0" w:color="auto"/>
          </w:divBdr>
        </w:div>
        <w:div w:id="2003704662">
          <w:marLeft w:val="640"/>
          <w:marRight w:val="0"/>
          <w:marTop w:val="0"/>
          <w:marBottom w:val="0"/>
          <w:divBdr>
            <w:top w:val="none" w:sz="0" w:space="0" w:color="auto"/>
            <w:left w:val="none" w:sz="0" w:space="0" w:color="auto"/>
            <w:bottom w:val="none" w:sz="0" w:space="0" w:color="auto"/>
            <w:right w:val="none" w:sz="0" w:space="0" w:color="auto"/>
          </w:divBdr>
        </w:div>
        <w:div w:id="1828126893">
          <w:marLeft w:val="640"/>
          <w:marRight w:val="0"/>
          <w:marTop w:val="0"/>
          <w:marBottom w:val="0"/>
          <w:divBdr>
            <w:top w:val="none" w:sz="0" w:space="0" w:color="auto"/>
            <w:left w:val="none" w:sz="0" w:space="0" w:color="auto"/>
            <w:bottom w:val="none" w:sz="0" w:space="0" w:color="auto"/>
            <w:right w:val="none" w:sz="0" w:space="0" w:color="auto"/>
          </w:divBdr>
        </w:div>
        <w:div w:id="617687832">
          <w:marLeft w:val="640"/>
          <w:marRight w:val="0"/>
          <w:marTop w:val="0"/>
          <w:marBottom w:val="0"/>
          <w:divBdr>
            <w:top w:val="none" w:sz="0" w:space="0" w:color="auto"/>
            <w:left w:val="none" w:sz="0" w:space="0" w:color="auto"/>
            <w:bottom w:val="none" w:sz="0" w:space="0" w:color="auto"/>
            <w:right w:val="none" w:sz="0" w:space="0" w:color="auto"/>
          </w:divBdr>
        </w:div>
        <w:div w:id="167840795">
          <w:marLeft w:val="640"/>
          <w:marRight w:val="0"/>
          <w:marTop w:val="0"/>
          <w:marBottom w:val="0"/>
          <w:divBdr>
            <w:top w:val="none" w:sz="0" w:space="0" w:color="auto"/>
            <w:left w:val="none" w:sz="0" w:space="0" w:color="auto"/>
            <w:bottom w:val="none" w:sz="0" w:space="0" w:color="auto"/>
            <w:right w:val="none" w:sz="0" w:space="0" w:color="auto"/>
          </w:divBdr>
        </w:div>
        <w:div w:id="834147369">
          <w:marLeft w:val="640"/>
          <w:marRight w:val="0"/>
          <w:marTop w:val="0"/>
          <w:marBottom w:val="0"/>
          <w:divBdr>
            <w:top w:val="none" w:sz="0" w:space="0" w:color="auto"/>
            <w:left w:val="none" w:sz="0" w:space="0" w:color="auto"/>
            <w:bottom w:val="none" w:sz="0" w:space="0" w:color="auto"/>
            <w:right w:val="none" w:sz="0" w:space="0" w:color="auto"/>
          </w:divBdr>
        </w:div>
        <w:div w:id="490175528">
          <w:marLeft w:val="640"/>
          <w:marRight w:val="0"/>
          <w:marTop w:val="0"/>
          <w:marBottom w:val="0"/>
          <w:divBdr>
            <w:top w:val="none" w:sz="0" w:space="0" w:color="auto"/>
            <w:left w:val="none" w:sz="0" w:space="0" w:color="auto"/>
            <w:bottom w:val="none" w:sz="0" w:space="0" w:color="auto"/>
            <w:right w:val="none" w:sz="0" w:space="0" w:color="auto"/>
          </w:divBdr>
        </w:div>
        <w:div w:id="1442727853">
          <w:marLeft w:val="640"/>
          <w:marRight w:val="0"/>
          <w:marTop w:val="0"/>
          <w:marBottom w:val="0"/>
          <w:divBdr>
            <w:top w:val="none" w:sz="0" w:space="0" w:color="auto"/>
            <w:left w:val="none" w:sz="0" w:space="0" w:color="auto"/>
            <w:bottom w:val="none" w:sz="0" w:space="0" w:color="auto"/>
            <w:right w:val="none" w:sz="0" w:space="0" w:color="auto"/>
          </w:divBdr>
        </w:div>
        <w:div w:id="1525362566">
          <w:marLeft w:val="640"/>
          <w:marRight w:val="0"/>
          <w:marTop w:val="0"/>
          <w:marBottom w:val="0"/>
          <w:divBdr>
            <w:top w:val="none" w:sz="0" w:space="0" w:color="auto"/>
            <w:left w:val="none" w:sz="0" w:space="0" w:color="auto"/>
            <w:bottom w:val="none" w:sz="0" w:space="0" w:color="auto"/>
            <w:right w:val="none" w:sz="0" w:space="0" w:color="auto"/>
          </w:divBdr>
        </w:div>
        <w:div w:id="419104094">
          <w:marLeft w:val="640"/>
          <w:marRight w:val="0"/>
          <w:marTop w:val="0"/>
          <w:marBottom w:val="0"/>
          <w:divBdr>
            <w:top w:val="none" w:sz="0" w:space="0" w:color="auto"/>
            <w:left w:val="none" w:sz="0" w:space="0" w:color="auto"/>
            <w:bottom w:val="none" w:sz="0" w:space="0" w:color="auto"/>
            <w:right w:val="none" w:sz="0" w:space="0" w:color="auto"/>
          </w:divBdr>
        </w:div>
        <w:div w:id="145900056">
          <w:marLeft w:val="640"/>
          <w:marRight w:val="0"/>
          <w:marTop w:val="0"/>
          <w:marBottom w:val="0"/>
          <w:divBdr>
            <w:top w:val="none" w:sz="0" w:space="0" w:color="auto"/>
            <w:left w:val="none" w:sz="0" w:space="0" w:color="auto"/>
            <w:bottom w:val="none" w:sz="0" w:space="0" w:color="auto"/>
            <w:right w:val="none" w:sz="0" w:space="0" w:color="auto"/>
          </w:divBdr>
        </w:div>
        <w:div w:id="1762529346">
          <w:marLeft w:val="640"/>
          <w:marRight w:val="0"/>
          <w:marTop w:val="0"/>
          <w:marBottom w:val="0"/>
          <w:divBdr>
            <w:top w:val="none" w:sz="0" w:space="0" w:color="auto"/>
            <w:left w:val="none" w:sz="0" w:space="0" w:color="auto"/>
            <w:bottom w:val="none" w:sz="0" w:space="0" w:color="auto"/>
            <w:right w:val="none" w:sz="0" w:space="0" w:color="auto"/>
          </w:divBdr>
        </w:div>
        <w:div w:id="1175459726">
          <w:marLeft w:val="640"/>
          <w:marRight w:val="0"/>
          <w:marTop w:val="0"/>
          <w:marBottom w:val="0"/>
          <w:divBdr>
            <w:top w:val="none" w:sz="0" w:space="0" w:color="auto"/>
            <w:left w:val="none" w:sz="0" w:space="0" w:color="auto"/>
            <w:bottom w:val="none" w:sz="0" w:space="0" w:color="auto"/>
            <w:right w:val="none" w:sz="0" w:space="0" w:color="auto"/>
          </w:divBdr>
        </w:div>
        <w:div w:id="585382557">
          <w:marLeft w:val="640"/>
          <w:marRight w:val="0"/>
          <w:marTop w:val="0"/>
          <w:marBottom w:val="0"/>
          <w:divBdr>
            <w:top w:val="none" w:sz="0" w:space="0" w:color="auto"/>
            <w:left w:val="none" w:sz="0" w:space="0" w:color="auto"/>
            <w:bottom w:val="none" w:sz="0" w:space="0" w:color="auto"/>
            <w:right w:val="none" w:sz="0" w:space="0" w:color="auto"/>
          </w:divBdr>
        </w:div>
        <w:div w:id="1933928467">
          <w:marLeft w:val="640"/>
          <w:marRight w:val="0"/>
          <w:marTop w:val="0"/>
          <w:marBottom w:val="0"/>
          <w:divBdr>
            <w:top w:val="none" w:sz="0" w:space="0" w:color="auto"/>
            <w:left w:val="none" w:sz="0" w:space="0" w:color="auto"/>
            <w:bottom w:val="none" w:sz="0" w:space="0" w:color="auto"/>
            <w:right w:val="none" w:sz="0" w:space="0" w:color="auto"/>
          </w:divBdr>
        </w:div>
        <w:div w:id="925843995">
          <w:marLeft w:val="640"/>
          <w:marRight w:val="0"/>
          <w:marTop w:val="0"/>
          <w:marBottom w:val="0"/>
          <w:divBdr>
            <w:top w:val="none" w:sz="0" w:space="0" w:color="auto"/>
            <w:left w:val="none" w:sz="0" w:space="0" w:color="auto"/>
            <w:bottom w:val="none" w:sz="0" w:space="0" w:color="auto"/>
            <w:right w:val="none" w:sz="0" w:space="0" w:color="auto"/>
          </w:divBdr>
        </w:div>
        <w:div w:id="9456786">
          <w:marLeft w:val="640"/>
          <w:marRight w:val="0"/>
          <w:marTop w:val="0"/>
          <w:marBottom w:val="0"/>
          <w:divBdr>
            <w:top w:val="none" w:sz="0" w:space="0" w:color="auto"/>
            <w:left w:val="none" w:sz="0" w:space="0" w:color="auto"/>
            <w:bottom w:val="none" w:sz="0" w:space="0" w:color="auto"/>
            <w:right w:val="none" w:sz="0" w:space="0" w:color="auto"/>
          </w:divBdr>
        </w:div>
        <w:div w:id="1159228643">
          <w:marLeft w:val="640"/>
          <w:marRight w:val="0"/>
          <w:marTop w:val="0"/>
          <w:marBottom w:val="0"/>
          <w:divBdr>
            <w:top w:val="none" w:sz="0" w:space="0" w:color="auto"/>
            <w:left w:val="none" w:sz="0" w:space="0" w:color="auto"/>
            <w:bottom w:val="none" w:sz="0" w:space="0" w:color="auto"/>
            <w:right w:val="none" w:sz="0" w:space="0" w:color="auto"/>
          </w:divBdr>
        </w:div>
        <w:div w:id="1972978845">
          <w:marLeft w:val="640"/>
          <w:marRight w:val="0"/>
          <w:marTop w:val="0"/>
          <w:marBottom w:val="0"/>
          <w:divBdr>
            <w:top w:val="none" w:sz="0" w:space="0" w:color="auto"/>
            <w:left w:val="none" w:sz="0" w:space="0" w:color="auto"/>
            <w:bottom w:val="none" w:sz="0" w:space="0" w:color="auto"/>
            <w:right w:val="none" w:sz="0" w:space="0" w:color="auto"/>
          </w:divBdr>
        </w:div>
        <w:div w:id="262348646">
          <w:marLeft w:val="640"/>
          <w:marRight w:val="0"/>
          <w:marTop w:val="0"/>
          <w:marBottom w:val="0"/>
          <w:divBdr>
            <w:top w:val="none" w:sz="0" w:space="0" w:color="auto"/>
            <w:left w:val="none" w:sz="0" w:space="0" w:color="auto"/>
            <w:bottom w:val="none" w:sz="0" w:space="0" w:color="auto"/>
            <w:right w:val="none" w:sz="0" w:space="0" w:color="auto"/>
          </w:divBdr>
        </w:div>
        <w:div w:id="2137984727">
          <w:marLeft w:val="640"/>
          <w:marRight w:val="0"/>
          <w:marTop w:val="0"/>
          <w:marBottom w:val="0"/>
          <w:divBdr>
            <w:top w:val="none" w:sz="0" w:space="0" w:color="auto"/>
            <w:left w:val="none" w:sz="0" w:space="0" w:color="auto"/>
            <w:bottom w:val="none" w:sz="0" w:space="0" w:color="auto"/>
            <w:right w:val="none" w:sz="0" w:space="0" w:color="auto"/>
          </w:divBdr>
        </w:div>
        <w:div w:id="1249969772">
          <w:marLeft w:val="640"/>
          <w:marRight w:val="0"/>
          <w:marTop w:val="0"/>
          <w:marBottom w:val="0"/>
          <w:divBdr>
            <w:top w:val="none" w:sz="0" w:space="0" w:color="auto"/>
            <w:left w:val="none" w:sz="0" w:space="0" w:color="auto"/>
            <w:bottom w:val="none" w:sz="0" w:space="0" w:color="auto"/>
            <w:right w:val="none" w:sz="0" w:space="0" w:color="auto"/>
          </w:divBdr>
        </w:div>
      </w:divsChild>
    </w:div>
    <w:div w:id="1144469110">
      <w:bodyDiv w:val="1"/>
      <w:marLeft w:val="0"/>
      <w:marRight w:val="0"/>
      <w:marTop w:val="0"/>
      <w:marBottom w:val="0"/>
      <w:divBdr>
        <w:top w:val="none" w:sz="0" w:space="0" w:color="auto"/>
        <w:left w:val="none" w:sz="0" w:space="0" w:color="auto"/>
        <w:bottom w:val="none" w:sz="0" w:space="0" w:color="auto"/>
        <w:right w:val="none" w:sz="0" w:space="0" w:color="auto"/>
      </w:divBdr>
    </w:div>
    <w:div w:id="1154641571">
      <w:bodyDiv w:val="1"/>
      <w:marLeft w:val="0"/>
      <w:marRight w:val="0"/>
      <w:marTop w:val="0"/>
      <w:marBottom w:val="0"/>
      <w:divBdr>
        <w:top w:val="none" w:sz="0" w:space="0" w:color="auto"/>
        <w:left w:val="none" w:sz="0" w:space="0" w:color="auto"/>
        <w:bottom w:val="none" w:sz="0" w:space="0" w:color="auto"/>
        <w:right w:val="none" w:sz="0" w:space="0" w:color="auto"/>
      </w:divBdr>
      <w:divsChild>
        <w:div w:id="434176651">
          <w:marLeft w:val="640"/>
          <w:marRight w:val="0"/>
          <w:marTop w:val="0"/>
          <w:marBottom w:val="0"/>
          <w:divBdr>
            <w:top w:val="none" w:sz="0" w:space="0" w:color="auto"/>
            <w:left w:val="none" w:sz="0" w:space="0" w:color="auto"/>
            <w:bottom w:val="none" w:sz="0" w:space="0" w:color="auto"/>
            <w:right w:val="none" w:sz="0" w:space="0" w:color="auto"/>
          </w:divBdr>
        </w:div>
        <w:div w:id="761996705">
          <w:marLeft w:val="640"/>
          <w:marRight w:val="0"/>
          <w:marTop w:val="0"/>
          <w:marBottom w:val="0"/>
          <w:divBdr>
            <w:top w:val="none" w:sz="0" w:space="0" w:color="auto"/>
            <w:left w:val="none" w:sz="0" w:space="0" w:color="auto"/>
            <w:bottom w:val="none" w:sz="0" w:space="0" w:color="auto"/>
            <w:right w:val="none" w:sz="0" w:space="0" w:color="auto"/>
          </w:divBdr>
        </w:div>
        <w:div w:id="106434081">
          <w:marLeft w:val="640"/>
          <w:marRight w:val="0"/>
          <w:marTop w:val="0"/>
          <w:marBottom w:val="0"/>
          <w:divBdr>
            <w:top w:val="none" w:sz="0" w:space="0" w:color="auto"/>
            <w:left w:val="none" w:sz="0" w:space="0" w:color="auto"/>
            <w:bottom w:val="none" w:sz="0" w:space="0" w:color="auto"/>
            <w:right w:val="none" w:sz="0" w:space="0" w:color="auto"/>
          </w:divBdr>
        </w:div>
        <w:div w:id="1670329521">
          <w:marLeft w:val="640"/>
          <w:marRight w:val="0"/>
          <w:marTop w:val="0"/>
          <w:marBottom w:val="0"/>
          <w:divBdr>
            <w:top w:val="none" w:sz="0" w:space="0" w:color="auto"/>
            <w:left w:val="none" w:sz="0" w:space="0" w:color="auto"/>
            <w:bottom w:val="none" w:sz="0" w:space="0" w:color="auto"/>
            <w:right w:val="none" w:sz="0" w:space="0" w:color="auto"/>
          </w:divBdr>
        </w:div>
        <w:div w:id="1675262914">
          <w:marLeft w:val="640"/>
          <w:marRight w:val="0"/>
          <w:marTop w:val="0"/>
          <w:marBottom w:val="0"/>
          <w:divBdr>
            <w:top w:val="none" w:sz="0" w:space="0" w:color="auto"/>
            <w:left w:val="none" w:sz="0" w:space="0" w:color="auto"/>
            <w:bottom w:val="none" w:sz="0" w:space="0" w:color="auto"/>
            <w:right w:val="none" w:sz="0" w:space="0" w:color="auto"/>
          </w:divBdr>
        </w:div>
        <w:div w:id="397554071">
          <w:marLeft w:val="640"/>
          <w:marRight w:val="0"/>
          <w:marTop w:val="0"/>
          <w:marBottom w:val="0"/>
          <w:divBdr>
            <w:top w:val="none" w:sz="0" w:space="0" w:color="auto"/>
            <w:left w:val="none" w:sz="0" w:space="0" w:color="auto"/>
            <w:bottom w:val="none" w:sz="0" w:space="0" w:color="auto"/>
            <w:right w:val="none" w:sz="0" w:space="0" w:color="auto"/>
          </w:divBdr>
        </w:div>
        <w:div w:id="1125125833">
          <w:marLeft w:val="640"/>
          <w:marRight w:val="0"/>
          <w:marTop w:val="0"/>
          <w:marBottom w:val="0"/>
          <w:divBdr>
            <w:top w:val="none" w:sz="0" w:space="0" w:color="auto"/>
            <w:left w:val="none" w:sz="0" w:space="0" w:color="auto"/>
            <w:bottom w:val="none" w:sz="0" w:space="0" w:color="auto"/>
            <w:right w:val="none" w:sz="0" w:space="0" w:color="auto"/>
          </w:divBdr>
        </w:div>
        <w:div w:id="440759418">
          <w:marLeft w:val="640"/>
          <w:marRight w:val="0"/>
          <w:marTop w:val="0"/>
          <w:marBottom w:val="0"/>
          <w:divBdr>
            <w:top w:val="none" w:sz="0" w:space="0" w:color="auto"/>
            <w:left w:val="none" w:sz="0" w:space="0" w:color="auto"/>
            <w:bottom w:val="none" w:sz="0" w:space="0" w:color="auto"/>
            <w:right w:val="none" w:sz="0" w:space="0" w:color="auto"/>
          </w:divBdr>
        </w:div>
        <w:div w:id="1584756473">
          <w:marLeft w:val="640"/>
          <w:marRight w:val="0"/>
          <w:marTop w:val="0"/>
          <w:marBottom w:val="0"/>
          <w:divBdr>
            <w:top w:val="none" w:sz="0" w:space="0" w:color="auto"/>
            <w:left w:val="none" w:sz="0" w:space="0" w:color="auto"/>
            <w:bottom w:val="none" w:sz="0" w:space="0" w:color="auto"/>
            <w:right w:val="none" w:sz="0" w:space="0" w:color="auto"/>
          </w:divBdr>
        </w:div>
        <w:div w:id="169107630">
          <w:marLeft w:val="640"/>
          <w:marRight w:val="0"/>
          <w:marTop w:val="0"/>
          <w:marBottom w:val="0"/>
          <w:divBdr>
            <w:top w:val="none" w:sz="0" w:space="0" w:color="auto"/>
            <w:left w:val="none" w:sz="0" w:space="0" w:color="auto"/>
            <w:bottom w:val="none" w:sz="0" w:space="0" w:color="auto"/>
            <w:right w:val="none" w:sz="0" w:space="0" w:color="auto"/>
          </w:divBdr>
        </w:div>
        <w:div w:id="1950509749">
          <w:marLeft w:val="640"/>
          <w:marRight w:val="0"/>
          <w:marTop w:val="0"/>
          <w:marBottom w:val="0"/>
          <w:divBdr>
            <w:top w:val="none" w:sz="0" w:space="0" w:color="auto"/>
            <w:left w:val="none" w:sz="0" w:space="0" w:color="auto"/>
            <w:bottom w:val="none" w:sz="0" w:space="0" w:color="auto"/>
            <w:right w:val="none" w:sz="0" w:space="0" w:color="auto"/>
          </w:divBdr>
        </w:div>
        <w:div w:id="1852917185">
          <w:marLeft w:val="640"/>
          <w:marRight w:val="0"/>
          <w:marTop w:val="0"/>
          <w:marBottom w:val="0"/>
          <w:divBdr>
            <w:top w:val="none" w:sz="0" w:space="0" w:color="auto"/>
            <w:left w:val="none" w:sz="0" w:space="0" w:color="auto"/>
            <w:bottom w:val="none" w:sz="0" w:space="0" w:color="auto"/>
            <w:right w:val="none" w:sz="0" w:space="0" w:color="auto"/>
          </w:divBdr>
        </w:div>
        <w:div w:id="1103963646">
          <w:marLeft w:val="640"/>
          <w:marRight w:val="0"/>
          <w:marTop w:val="0"/>
          <w:marBottom w:val="0"/>
          <w:divBdr>
            <w:top w:val="none" w:sz="0" w:space="0" w:color="auto"/>
            <w:left w:val="none" w:sz="0" w:space="0" w:color="auto"/>
            <w:bottom w:val="none" w:sz="0" w:space="0" w:color="auto"/>
            <w:right w:val="none" w:sz="0" w:space="0" w:color="auto"/>
          </w:divBdr>
        </w:div>
        <w:div w:id="595942223">
          <w:marLeft w:val="640"/>
          <w:marRight w:val="0"/>
          <w:marTop w:val="0"/>
          <w:marBottom w:val="0"/>
          <w:divBdr>
            <w:top w:val="none" w:sz="0" w:space="0" w:color="auto"/>
            <w:left w:val="none" w:sz="0" w:space="0" w:color="auto"/>
            <w:bottom w:val="none" w:sz="0" w:space="0" w:color="auto"/>
            <w:right w:val="none" w:sz="0" w:space="0" w:color="auto"/>
          </w:divBdr>
        </w:div>
        <w:div w:id="1336808025">
          <w:marLeft w:val="640"/>
          <w:marRight w:val="0"/>
          <w:marTop w:val="0"/>
          <w:marBottom w:val="0"/>
          <w:divBdr>
            <w:top w:val="none" w:sz="0" w:space="0" w:color="auto"/>
            <w:left w:val="none" w:sz="0" w:space="0" w:color="auto"/>
            <w:bottom w:val="none" w:sz="0" w:space="0" w:color="auto"/>
            <w:right w:val="none" w:sz="0" w:space="0" w:color="auto"/>
          </w:divBdr>
        </w:div>
        <w:div w:id="99031179">
          <w:marLeft w:val="640"/>
          <w:marRight w:val="0"/>
          <w:marTop w:val="0"/>
          <w:marBottom w:val="0"/>
          <w:divBdr>
            <w:top w:val="none" w:sz="0" w:space="0" w:color="auto"/>
            <w:left w:val="none" w:sz="0" w:space="0" w:color="auto"/>
            <w:bottom w:val="none" w:sz="0" w:space="0" w:color="auto"/>
            <w:right w:val="none" w:sz="0" w:space="0" w:color="auto"/>
          </w:divBdr>
        </w:div>
        <w:div w:id="602110732">
          <w:marLeft w:val="640"/>
          <w:marRight w:val="0"/>
          <w:marTop w:val="0"/>
          <w:marBottom w:val="0"/>
          <w:divBdr>
            <w:top w:val="none" w:sz="0" w:space="0" w:color="auto"/>
            <w:left w:val="none" w:sz="0" w:space="0" w:color="auto"/>
            <w:bottom w:val="none" w:sz="0" w:space="0" w:color="auto"/>
            <w:right w:val="none" w:sz="0" w:space="0" w:color="auto"/>
          </w:divBdr>
        </w:div>
        <w:div w:id="1244950430">
          <w:marLeft w:val="640"/>
          <w:marRight w:val="0"/>
          <w:marTop w:val="0"/>
          <w:marBottom w:val="0"/>
          <w:divBdr>
            <w:top w:val="none" w:sz="0" w:space="0" w:color="auto"/>
            <w:left w:val="none" w:sz="0" w:space="0" w:color="auto"/>
            <w:bottom w:val="none" w:sz="0" w:space="0" w:color="auto"/>
            <w:right w:val="none" w:sz="0" w:space="0" w:color="auto"/>
          </w:divBdr>
        </w:div>
        <w:div w:id="678388765">
          <w:marLeft w:val="640"/>
          <w:marRight w:val="0"/>
          <w:marTop w:val="0"/>
          <w:marBottom w:val="0"/>
          <w:divBdr>
            <w:top w:val="none" w:sz="0" w:space="0" w:color="auto"/>
            <w:left w:val="none" w:sz="0" w:space="0" w:color="auto"/>
            <w:bottom w:val="none" w:sz="0" w:space="0" w:color="auto"/>
            <w:right w:val="none" w:sz="0" w:space="0" w:color="auto"/>
          </w:divBdr>
        </w:div>
        <w:div w:id="1106924651">
          <w:marLeft w:val="640"/>
          <w:marRight w:val="0"/>
          <w:marTop w:val="0"/>
          <w:marBottom w:val="0"/>
          <w:divBdr>
            <w:top w:val="none" w:sz="0" w:space="0" w:color="auto"/>
            <w:left w:val="none" w:sz="0" w:space="0" w:color="auto"/>
            <w:bottom w:val="none" w:sz="0" w:space="0" w:color="auto"/>
            <w:right w:val="none" w:sz="0" w:space="0" w:color="auto"/>
          </w:divBdr>
        </w:div>
        <w:div w:id="1318268257">
          <w:marLeft w:val="640"/>
          <w:marRight w:val="0"/>
          <w:marTop w:val="0"/>
          <w:marBottom w:val="0"/>
          <w:divBdr>
            <w:top w:val="none" w:sz="0" w:space="0" w:color="auto"/>
            <w:left w:val="none" w:sz="0" w:space="0" w:color="auto"/>
            <w:bottom w:val="none" w:sz="0" w:space="0" w:color="auto"/>
            <w:right w:val="none" w:sz="0" w:space="0" w:color="auto"/>
          </w:divBdr>
        </w:div>
        <w:div w:id="679543910">
          <w:marLeft w:val="640"/>
          <w:marRight w:val="0"/>
          <w:marTop w:val="0"/>
          <w:marBottom w:val="0"/>
          <w:divBdr>
            <w:top w:val="none" w:sz="0" w:space="0" w:color="auto"/>
            <w:left w:val="none" w:sz="0" w:space="0" w:color="auto"/>
            <w:bottom w:val="none" w:sz="0" w:space="0" w:color="auto"/>
            <w:right w:val="none" w:sz="0" w:space="0" w:color="auto"/>
          </w:divBdr>
        </w:div>
        <w:div w:id="1295211696">
          <w:marLeft w:val="640"/>
          <w:marRight w:val="0"/>
          <w:marTop w:val="0"/>
          <w:marBottom w:val="0"/>
          <w:divBdr>
            <w:top w:val="none" w:sz="0" w:space="0" w:color="auto"/>
            <w:left w:val="none" w:sz="0" w:space="0" w:color="auto"/>
            <w:bottom w:val="none" w:sz="0" w:space="0" w:color="auto"/>
            <w:right w:val="none" w:sz="0" w:space="0" w:color="auto"/>
          </w:divBdr>
        </w:div>
        <w:div w:id="2108574627">
          <w:marLeft w:val="640"/>
          <w:marRight w:val="0"/>
          <w:marTop w:val="0"/>
          <w:marBottom w:val="0"/>
          <w:divBdr>
            <w:top w:val="none" w:sz="0" w:space="0" w:color="auto"/>
            <w:left w:val="none" w:sz="0" w:space="0" w:color="auto"/>
            <w:bottom w:val="none" w:sz="0" w:space="0" w:color="auto"/>
            <w:right w:val="none" w:sz="0" w:space="0" w:color="auto"/>
          </w:divBdr>
        </w:div>
        <w:div w:id="1725057892">
          <w:marLeft w:val="640"/>
          <w:marRight w:val="0"/>
          <w:marTop w:val="0"/>
          <w:marBottom w:val="0"/>
          <w:divBdr>
            <w:top w:val="none" w:sz="0" w:space="0" w:color="auto"/>
            <w:left w:val="none" w:sz="0" w:space="0" w:color="auto"/>
            <w:bottom w:val="none" w:sz="0" w:space="0" w:color="auto"/>
            <w:right w:val="none" w:sz="0" w:space="0" w:color="auto"/>
          </w:divBdr>
        </w:div>
        <w:div w:id="1141456559">
          <w:marLeft w:val="640"/>
          <w:marRight w:val="0"/>
          <w:marTop w:val="0"/>
          <w:marBottom w:val="0"/>
          <w:divBdr>
            <w:top w:val="none" w:sz="0" w:space="0" w:color="auto"/>
            <w:left w:val="none" w:sz="0" w:space="0" w:color="auto"/>
            <w:bottom w:val="none" w:sz="0" w:space="0" w:color="auto"/>
            <w:right w:val="none" w:sz="0" w:space="0" w:color="auto"/>
          </w:divBdr>
        </w:div>
        <w:div w:id="1698382330">
          <w:marLeft w:val="640"/>
          <w:marRight w:val="0"/>
          <w:marTop w:val="0"/>
          <w:marBottom w:val="0"/>
          <w:divBdr>
            <w:top w:val="none" w:sz="0" w:space="0" w:color="auto"/>
            <w:left w:val="none" w:sz="0" w:space="0" w:color="auto"/>
            <w:bottom w:val="none" w:sz="0" w:space="0" w:color="auto"/>
            <w:right w:val="none" w:sz="0" w:space="0" w:color="auto"/>
          </w:divBdr>
        </w:div>
        <w:div w:id="266274950">
          <w:marLeft w:val="640"/>
          <w:marRight w:val="0"/>
          <w:marTop w:val="0"/>
          <w:marBottom w:val="0"/>
          <w:divBdr>
            <w:top w:val="none" w:sz="0" w:space="0" w:color="auto"/>
            <w:left w:val="none" w:sz="0" w:space="0" w:color="auto"/>
            <w:bottom w:val="none" w:sz="0" w:space="0" w:color="auto"/>
            <w:right w:val="none" w:sz="0" w:space="0" w:color="auto"/>
          </w:divBdr>
        </w:div>
        <w:div w:id="882861104">
          <w:marLeft w:val="640"/>
          <w:marRight w:val="0"/>
          <w:marTop w:val="0"/>
          <w:marBottom w:val="0"/>
          <w:divBdr>
            <w:top w:val="none" w:sz="0" w:space="0" w:color="auto"/>
            <w:left w:val="none" w:sz="0" w:space="0" w:color="auto"/>
            <w:bottom w:val="none" w:sz="0" w:space="0" w:color="auto"/>
            <w:right w:val="none" w:sz="0" w:space="0" w:color="auto"/>
          </w:divBdr>
        </w:div>
        <w:div w:id="2145151311">
          <w:marLeft w:val="640"/>
          <w:marRight w:val="0"/>
          <w:marTop w:val="0"/>
          <w:marBottom w:val="0"/>
          <w:divBdr>
            <w:top w:val="none" w:sz="0" w:space="0" w:color="auto"/>
            <w:left w:val="none" w:sz="0" w:space="0" w:color="auto"/>
            <w:bottom w:val="none" w:sz="0" w:space="0" w:color="auto"/>
            <w:right w:val="none" w:sz="0" w:space="0" w:color="auto"/>
          </w:divBdr>
        </w:div>
        <w:div w:id="832988380">
          <w:marLeft w:val="640"/>
          <w:marRight w:val="0"/>
          <w:marTop w:val="0"/>
          <w:marBottom w:val="0"/>
          <w:divBdr>
            <w:top w:val="none" w:sz="0" w:space="0" w:color="auto"/>
            <w:left w:val="none" w:sz="0" w:space="0" w:color="auto"/>
            <w:bottom w:val="none" w:sz="0" w:space="0" w:color="auto"/>
            <w:right w:val="none" w:sz="0" w:space="0" w:color="auto"/>
          </w:divBdr>
        </w:div>
        <w:div w:id="1187789892">
          <w:marLeft w:val="640"/>
          <w:marRight w:val="0"/>
          <w:marTop w:val="0"/>
          <w:marBottom w:val="0"/>
          <w:divBdr>
            <w:top w:val="none" w:sz="0" w:space="0" w:color="auto"/>
            <w:left w:val="none" w:sz="0" w:space="0" w:color="auto"/>
            <w:bottom w:val="none" w:sz="0" w:space="0" w:color="auto"/>
            <w:right w:val="none" w:sz="0" w:space="0" w:color="auto"/>
          </w:divBdr>
        </w:div>
        <w:div w:id="720599664">
          <w:marLeft w:val="640"/>
          <w:marRight w:val="0"/>
          <w:marTop w:val="0"/>
          <w:marBottom w:val="0"/>
          <w:divBdr>
            <w:top w:val="none" w:sz="0" w:space="0" w:color="auto"/>
            <w:left w:val="none" w:sz="0" w:space="0" w:color="auto"/>
            <w:bottom w:val="none" w:sz="0" w:space="0" w:color="auto"/>
            <w:right w:val="none" w:sz="0" w:space="0" w:color="auto"/>
          </w:divBdr>
        </w:div>
        <w:div w:id="1780445298">
          <w:marLeft w:val="640"/>
          <w:marRight w:val="0"/>
          <w:marTop w:val="0"/>
          <w:marBottom w:val="0"/>
          <w:divBdr>
            <w:top w:val="none" w:sz="0" w:space="0" w:color="auto"/>
            <w:left w:val="none" w:sz="0" w:space="0" w:color="auto"/>
            <w:bottom w:val="none" w:sz="0" w:space="0" w:color="auto"/>
            <w:right w:val="none" w:sz="0" w:space="0" w:color="auto"/>
          </w:divBdr>
        </w:div>
      </w:divsChild>
    </w:div>
    <w:div w:id="1156919622">
      <w:bodyDiv w:val="1"/>
      <w:marLeft w:val="0"/>
      <w:marRight w:val="0"/>
      <w:marTop w:val="0"/>
      <w:marBottom w:val="0"/>
      <w:divBdr>
        <w:top w:val="none" w:sz="0" w:space="0" w:color="auto"/>
        <w:left w:val="none" w:sz="0" w:space="0" w:color="auto"/>
        <w:bottom w:val="none" w:sz="0" w:space="0" w:color="auto"/>
        <w:right w:val="none" w:sz="0" w:space="0" w:color="auto"/>
      </w:divBdr>
      <w:divsChild>
        <w:div w:id="1195268441">
          <w:marLeft w:val="640"/>
          <w:marRight w:val="0"/>
          <w:marTop w:val="0"/>
          <w:marBottom w:val="0"/>
          <w:divBdr>
            <w:top w:val="none" w:sz="0" w:space="0" w:color="auto"/>
            <w:left w:val="none" w:sz="0" w:space="0" w:color="auto"/>
            <w:bottom w:val="none" w:sz="0" w:space="0" w:color="auto"/>
            <w:right w:val="none" w:sz="0" w:space="0" w:color="auto"/>
          </w:divBdr>
        </w:div>
        <w:div w:id="502474141">
          <w:marLeft w:val="640"/>
          <w:marRight w:val="0"/>
          <w:marTop w:val="0"/>
          <w:marBottom w:val="0"/>
          <w:divBdr>
            <w:top w:val="none" w:sz="0" w:space="0" w:color="auto"/>
            <w:left w:val="none" w:sz="0" w:space="0" w:color="auto"/>
            <w:bottom w:val="none" w:sz="0" w:space="0" w:color="auto"/>
            <w:right w:val="none" w:sz="0" w:space="0" w:color="auto"/>
          </w:divBdr>
        </w:div>
        <w:div w:id="1664700699">
          <w:marLeft w:val="640"/>
          <w:marRight w:val="0"/>
          <w:marTop w:val="0"/>
          <w:marBottom w:val="0"/>
          <w:divBdr>
            <w:top w:val="none" w:sz="0" w:space="0" w:color="auto"/>
            <w:left w:val="none" w:sz="0" w:space="0" w:color="auto"/>
            <w:bottom w:val="none" w:sz="0" w:space="0" w:color="auto"/>
            <w:right w:val="none" w:sz="0" w:space="0" w:color="auto"/>
          </w:divBdr>
        </w:div>
        <w:div w:id="912088639">
          <w:marLeft w:val="640"/>
          <w:marRight w:val="0"/>
          <w:marTop w:val="0"/>
          <w:marBottom w:val="0"/>
          <w:divBdr>
            <w:top w:val="none" w:sz="0" w:space="0" w:color="auto"/>
            <w:left w:val="none" w:sz="0" w:space="0" w:color="auto"/>
            <w:bottom w:val="none" w:sz="0" w:space="0" w:color="auto"/>
            <w:right w:val="none" w:sz="0" w:space="0" w:color="auto"/>
          </w:divBdr>
        </w:div>
        <w:div w:id="1623920307">
          <w:marLeft w:val="640"/>
          <w:marRight w:val="0"/>
          <w:marTop w:val="0"/>
          <w:marBottom w:val="0"/>
          <w:divBdr>
            <w:top w:val="none" w:sz="0" w:space="0" w:color="auto"/>
            <w:left w:val="none" w:sz="0" w:space="0" w:color="auto"/>
            <w:bottom w:val="none" w:sz="0" w:space="0" w:color="auto"/>
            <w:right w:val="none" w:sz="0" w:space="0" w:color="auto"/>
          </w:divBdr>
        </w:div>
        <w:div w:id="1687831165">
          <w:marLeft w:val="640"/>
          <w:marRight w:val="0"/>
          <w:marTop w:val="0"/>
          <w:marBottom w:val="0"/>
          <w:divBdr>
            <w:top w:val="none" w:sz="0" w:space="0" w:color="auto"/>
            <w:left w:val="none" w:sz="0" w:space="0" w:color="auto"/>
            <w:bottom w:val="none" w:sz="0" w:space="0" w:color="auto"/>
            <w:right w:val="none" w:sz="0" w:space="0" w:color="auto"/>
          </w:divBdr>
        </w:div>
        <w:div w:id="1895771872">
          <w:marLeft w:val="640"/>
          <w:marRight w:val="0"/>
          <w:marTop w:val="0"/>
          <w:marBottom w:val="0"/>
          <w:divBdr>
            <w:top w:val="none" w:sz="0" w:space="0" w:color="auto"/>
            <w:left w:val="none" w:sz="0" w:space="0" w:color="auto"/>
            <w:bottom w:val="none" w:sz="0" w:space="0" w:color="auto"/>
            <w:right w:val="none" w:sz="0" w:space="0" w:color="auto"/>
          </w:divBdr>
        </w:div>
        <w:div w:id="1772773626">
          <w:marLeft w:val="640"/>
          <w:marRight w:val="0"/>
          <w:marTop w:val="0"/>
          <w:marBottom w:val="0"/>
          <w:divBdr>
            <w:top w:val="none" w:sz="0" w:space="0" w:color="auto"/>
            <w:left w:val="none" w:sz="0" w:space="0" w:color="auto"/>
            <w:bottom w:val="none" w:sz="0" w:space="0" w:color="auto"/>
            <w:right w:val="none" w:sz="0" w:space="0" w:color="auto"/>
          </w:divBdr>
        </w:div>
        <w:div w:id="901985863">
          <w:marLeft w:val="640"/>
          <w:marRight w:val="0"/>
          <w:marTop w:val="0"/>
          <w:marBottom w:val="0"/>
          <w:divBdr>
            <w:top w:val="none" w:sz="0" w:space="0" w:color="auto"/>
            <w:left w:val="none" w:sz="0" w:space="0" w:color="auto"/>
            <w:bottom w:val="none" w:sz="0" w:space="0" w:color="auto"/>
            <w:right w:val="none" w:sz="0" w:space="0" w:color="auto"/>
          </w:divBdr>
        </w:div>
        <w:div w:id="2125466247">
          <w:marLeft w:val="640"/>
          <w:marRight w:val="0"/>
          <w:marTop w:val="0"/>
          <w:marBottom w:val="0"/>
          <w:divBdr>
            <w:top w:val="none" w:sz="0" w:space="0" w:color="auto"/>
            <w:left w:val="none" w:sz="0" w:space="0" w:color="auto"/>
            <w:bottom w:val="none" w:sz="0" w:space="0" w:color="auto"/>
            <w:right w:val="none" w:sz="0" w:space="0" w:color="auto"/>
          </w:divBdr>
        </w:div>
        <w:div w:id="1654724113">
          <w:marLeft w:val="640"/>
          <w:marRight w:val="0"/>
          <w:marTop w:val="0"/>
          <w:marBottom w:val="0"/>
          <w:divBdr>
            <w:top w:val="none" w:sz="0" w:space="0" w:color="auto"/>
            <w:left w:val="none" w:sz="0" w:space="0" w:color="auto"/>
            <w:bottom w:val="none" w:sz="0" w:space="0" w:color="auto"/>
            <w:right w:val="none" w:sz="0" w:space="0" w:color="auto"/>
          </w:divBdr>
        </w:div>
        <w:div w:id="141626000">
          <w:marLeft w:val="640"/>
          <w:marRight w:val="0"/>
          <w:marTop w:val="0"/>
          <w:marBottom w:val="0"/>
          <w:divBdr>
            <w:top w:val="none" w:sz="0" w:space="0" w:color="auto"/>
            <w:left w:val="none" w:sz="0" w:space="0" w:color="auto"/>
            <w:bottom w:val="none" w:sz="0" w:space="0" w:color="auto"/>
            <w:right w:val="none" w:sz="0" w:space="0" w:color="auto"/>
          </w:divBdr>
        </w:div>
        <w:div w:id="1045367641">
          <w:marLeft w:val="640"/>
          <w:marRight w:val="0"/>
          <w:marTop w:val="0"/>
          <w:marBottom w:val="0"/>
          <w:divBdr>
            <w:top w:val="none" w:sz="0" w:space="0" w:color="auto"/>
            <w:left w:val="none" w:sz="0" w:space="0" w:color="auto"/>
            <w:bottom w:val="none" w:sz="0" w:space="0" w:color="auto"/>
            <w:right w:val="none" w:sz="0" w:space="0" w:color="auto"/>
          </w:divBdr>
        </w:div>
        <w:div w:id="828907313">
          <w:marLeft w:val="640"/>
          <w:marRight w:val="0"/>
          <w:marTop w:val="0"/>
          <w:marBottom w:val="0"/>
          <w:divBdr>
            <w:top w:val="none" w:sz="0" w:space="0" w:color="auto"/>
            <w:left w:val="none" w:sz="0" w:space="0" w:color="auto"/>
            <w:bottom w:val="none" w:sz="0" w:space="0" w:color="auto"/>
            <w:right w:val="none" w:sz="0" w:space="0" w:color="auto"/>
          </w:divBdr>
        </w:div>
        <w:div w:id="742533211">
          <w:marLeft w:val="640"/>
          <w:marRight w:val="0"/>
          <w:marTop w:val="0"/>
          <w:marBottom w:val="0"/>
          <w:divBdr>
            <w:top w:val="none" w:sz="0" w:space="0" w:color="auto"/>
            <w:left w:val="none" w:sz="0" w:space="0" w:color="auto"/>
            <w:bottom w:val="none" w:sz="0" w:space="0" w:color="auto"/>
            <w:right w:val="none" w:sz="0" w:space="0" w:color="auto"/>
          </w:divBdr>
        </w:div>
        <w:div w:id="1399670671">
          <w:marLeft w:val="640"/>
          <w:marRight w:val="0"/>
          <w:marTop w:val="0"/>
          <w:marBottom w:val="0"/>
          <w:divBdr>
            <w:top w:val="none" w:sz="0" w:space="0" w:color="auto"/>
            <w:left w:val="none" w:sz="0" w:space="0" w:color="auto"/>
            <w:bottom w:val="none" w:sz="0" w:space="0" w:color="auto"/>
            <w:right w:val="none" w:sz="0" w:space="0" w:color="auto"/>
          </w:divBdr>
        </w:div>
        <w:div w:id="4603558">
          <w:marLeft w:val="640"/>
          <w:marRight w:val="0"/>
          <w:marTop w:val="0"/>
          <w:marBottom w:val="0"/>
          <w:divBdr>
            <w:top w:val="none" w:sz="0" w:space="0" w:color="auto"/>
            <w:left w:val="none" w:sz="0" w:space="0" w:color="auto"/>
            <w:bottom w:val="none" w:sz="0" w:space="0" w:color="auto"/>
            <w:right w:val="none" w:sz="0" w:space="0" w:color="auto"/>
          </w:divBdr>
        </w:div>
        <w:div w:id="89396924">
          <w:marLeft w:val="640"/>
          <w:marRight w:val="0"/>
          <w:marTop w:val="0"/>
          <w:marBottom w:val="0"/>
          <w:divBdr>
            <w:top w:val="none" w:sz="0" w:space="0" w:color="auto"/>
            <w:left w:val="none" w:sz="0" w:space="0" w:color="auto"/>
            <w:bottom w:val="none" w:sz="0" w:space="0" w:color="auto"/>
            <w:right w:val="none" w:sz="0" w:space="0" w:color="auto"/>
          </w:divBdr>
        </w:div>
        <w:div w:id="1358195673">
          <w:marLeft w:val="640"/>
          <w:marRight w:val="0"/>
          <w:marTop w:val="0"/>
          <w:marBottom w:val="0"/>
          <w:divBdr>
            <w:top w:val="none" w:sz="0" w:space="0" w:color="auto"/>
            <w:left w:val="none" w:sz="0" w:space="0" w:color="auto"/>
            <w:bottom w:val="none" w:sz="0" w:space="0" w:color="auto"/>
            <w:right w:val="none" w:sz="0" w:space="0" w:color="auto"/>
          </w:divBdr>
        </w:div>
        <w:div w:id="1189568376">
          <w:marLeft w:val="640"/>
          <w:marRight w:val="0"/>
          <w:marTop w:val="0"/>
          <w:marBottom w:val="0"/>
          <w:divBdr>
            <w:top w:val="none" w:sz="0" w:space="0" w:color="auto"/>
            <w:left w:val="none" w:sz="0" w:space="0" w:color="auto"/>
            <w:bottom w:val="none" w:sz="0" w:space="0" w:color="auto"/>
            <w:right w:val="none" w:sz="0" w:space="0" w:color="auto"/>
          </w:divBdr>
        </w:div>
        <w:div w:id="2085715223">
          <w:marLeft w:val="640"/>
          <w:marRight w:val="0"/>
          <w:marTop w:val="0"/>
          <w:marBottom w:val="0"/>
          <w:divBdr>
            <w:top w:val="none" w:sz="0" w:space="0" w:color="auto"/>
            <w:left w:val="none" w:sz="0" w:space="0" w:color="auto"/>
            <w:bottom w:val="none" w:sz="0" w:space="0" w:color="auto"/>
            <w:right w:val="none" w:sz="0" w:space="0" w:color="auto"/>
          </w:divBdr>
        </w:div>
        <w:div w:id="1416632137">
          <w:marLeft w:val="640"/>
          <w:marRight w:val="0"/>
          <w:marTop w:val="0"/>
          <w:marBottom w:val="0"/>
          <w:divBdr>
            <w:top w:val="none" w:sz="0" w:space="0" w:color="auto"/>
            <w:left w:val="none" w:sz="0" w:space="0" w:color="auto"/>
            <w:bottom w:val="none" w:sz="0" w:space="0" w:color="auto"/>
            <w:right w:val="none" w:sz="0" w:space="0" w:color="auto"/>
          </w:divBdr>
        </w:div>
        <w:div w:id="1986740078">
          <w:marLeft w:val="640"/>
          <w:marRight w:val="0"/>
          <w:marTop w:val="0"/>
          <w:marBottom w:val="0"/>
          <w:divBdr>
            <w:top w:val="none" w:sz="0" w:space="0" w:color="auto"/>
            <w:left w:val="none" w:sz="0" w:space="0" w:color="auto"/>
            <w:bottom w:val="none" w:sz="0" w:space="0" w:color="auto"/>
            <w:right w:val="none" w:sz="0" w:space="0" w:color="auto"/>
          </w:divBdr>
        </w:div>
        <w:div w:id="1257010001">
          <w:marLeft w:val="640"/>
          <w:marRight w:val="0"/>
          <w:marTop w:val="0"/>
          <w:marBottom w:val="0"/>
          <w:divBdr>
            <w:top w:val="none" w:sz="0" w:space="0" w:color="auto"/>
            <w:left w:val="none" w:sz="0" w:space="0" w:color="auto"/>
            <w:bottom w:val="none" w:sz="0" w:space="0" w:color="auto"/>
            <w:right w:val="none" w:sz="0" w:space="0" w:color="auto"/>
          </w:divBdr>
        </w:div>
        <w:div w:id="2031174341">
          <w:marLeft w:val="640"/>
          <w:marRight w:val="0"/>
          <w:marTop w:val="0"/>
          <w:marBottom w:val="0"/>
          <w:divBdr>
            <w:top w:val="none" w:sz="0" w:space="0" w:color="auto"/>
            <w:left w:val="none" w:sz="0" w:space="0" w:color="auto"/>
            <w:bottom w:val="none" w:sz="0" w:space="0" w:color="auto"/>
            <w:right w:val="none" w:sz="0" w:space="0" w:color="auto"/>
          </w:divBdr>
        </w:div>
        <w:div w:id="2060392829">
          <w:marLeft w:val="640"/>
          <w:marRight w:val="0"/>
          <w:marTop w:val="0"/>
          <w:marBottom w:val="0"/>
          <w:divBdr>
            <w:top w:val="none" w:sz="0" w:space="0" w:color="auto"/>
            <w:left w:val="none" w:sz="0" w:space="0" w:color="auto"/>
            <w:bottom w:val="none" w:sz="0" w:space="0" w:color="auto"/>
            <w:right w:val="none" w:sz="0" w:space="0" w:color="auto"/>
          </w:divBdr>
        </w:div>
        <w:div w:id="2067993419">
          <w:marLeft w:val="640"/>
          <w:marRight w:val="0"/>
          <w:marTop w:val="0"/>
          <w:marBottom w:val="0"/>
          <w:divBdr>
            <w:top w:val="none" w:sz="0" w:space="0" w:color="auto"/>
            <w:left w:val="none" w:sz="0" w:space="0" w:color="auto"/>
            <w:bottom w:val="none" w:sz="0" w:space="0" w:color="auto"/>
            <w:right w:val="none" w:sz="0" w:space="0" w:color="auto"/>
          </w:divBdr>
        </w:div>
        <w:div w:id="1453287433">
          <w:marLeft w:val="640"/>
          <w:marRight w:val="0"/>
          <w:marTop w:val="0"/>
          <w:marBottom w:val="0"/>
          <w:divBdr>
            <w:top w:val="none" w:sz="0" w:space="0" w:color="auto"/>
            <w:left w:val="none" w:sz="0" w:space="0" w:color="auto"/>
            <w:bottom w:val="none" w:sz="0" w:space="0" w:color="auto"/>
            <w:right w:val="none" w:sz="0" w:space="0" w:color="auto"/>
          </w:divBdr>
        </w:div>
        <w:div w:id="275796764">
          <w:marLeft w:val="640"/>
          <w:marRight w:val="0"/>
          <w:marTop w:val="0"/>
          <w:marBottom w:val="0"/>
          <w:divBdr>
            <w:top w:val="none" w:sz="0" w:space="0" w:color="auto"/>
            <w:left w:val="none" w:sz="0" w:space="0" w:color="auto"/>
            <w:bottom w:val="none" w:sz="0" w:space="0" w:color="auto"/>
            <w:right w:val="none" w:sz="0" w:space="0" w:color="auto"/>
          </w:divBdr>
        </w:div>
        <w:div w:id="1935746562">
          <w:marLeft w:val="640"/>
          <w:marRight w:val="0"/>
          <w:marTop w:val="0"/>
          <w:marBottom w:val="0"/>
          <w:divBdr>
            <w:top w:val="none" w:sz="0" w:space="0" w:color="auto"/>
            <w:left w:val="none" w:sz="0" w:space="0" w:color="auto"/>
            <w:bottom w:val="none" w:sz="0" w:space="0" w:color="auto"/>
            <w:right w:val="none" w:sz="0" w:space="0" w:color="auto"/>
          </w:divBdr>
        </w:div>
        <w:div w:id="1037774710">
          <w:marLeft w:val="640"/>
          <w:marRight w:val="0"/>
          <w:marTop w:val="0"/>
          <w:marBottom w:val="0"/>
          <w:divBdr>
            <w:top w:val="none" w:sz="0" w:space="0" w:color="auto"/>
            <w:left w:val="none" w:sz="0" w:space="0" w:color="auto"/>
            <w:bottom w:val="none" w:sz="0" w:space="0" w:color="auto"/>
            <w:right w:val="none" w:sz="0" w:space="0" w:color="auto"/>
          </w:divBdr>
        </w:div>
        <w:div w:id="1238830816">
          <w:marLeft w:val="640"/>
          <w:marRight w:val="0"/>
          <w:marTop w:val="0"/>
          <w:marBottom w:val="0"/>
          <w:divBdr>
            <w:top w:val="none" w:sz="0" w:space="0" w:color="auto"/>
            <w:left w:val="none" w:sz="0" w:space="0" w:color="auto"/>
            <w:bottom w:val="none" w:sz="0" w:space="0" w:color="auto"/>
            <w:right w:val="none" w:sz="0" w:space="0" w:color="auto"/>
          </w:divBdr>
        </w:div>
        <w:div w:id="1437367572">
          <w:marLeft w:val="640"/>
          <w:marRight w:val="0"/>
          <w:marTop w:val="0"/>
          <w:marBottom w:val="0"/>
          <w:divBdr>
            <w:top w:val="none" w:sz="0" w:space="0" w:color="auto"/>
            <w:left w:val="none" w:sz="0" w:space="0" w:color="auto"/>
            <w:bottom w:val="none" w:sz="0" w:space="0" w:color="auto"/>
            <w:right w:val="none" w:sz="0" w:space="0" w:color="auto"/>
          </w:divBdr>
        </w:div>
        <w:div w:id="800465258">
          <w:marLeft w:val="640"/>
          <w:marRight w:val="0"/>
          <w:marTop w:val="0"/>
          <w:marBottom w:val="0"/>
          <w:divBdr>
            <w:top w:val="none" w:sz="0" w:space="0" w:color="auto"/>
            <w:left w:val="none" w:sz="0" w:space="0" w:color="auto"/>
            <w:bottom w:val="none" w:sz="0" w:space="0" w:color="auto"/>
            <w:right w:val="none" w:sz="0" w:space="0" w:color="auto"/>
          </w:divBdr>
        </w:div>
        <w:div w:id="1499267698">
          <w:marLeft w:val="640"/>
          <w:marRight w:val="0"/>
          <w:marTop w:val="0"/>
          <w:marBottom w:val="0"/>
          <w:divBdr>
            <w:top w:val="none" w:sz="0" w:space="0" w:color="auto"/>
            <w:left w:val="none" w:sz="0" w:space="0" w:color="auto"/>
            <w:bottom w:val="none" w:sz="0" w:space="0" w:color="auto"/>
            <w:right w:val="none" w:sz="0" w:space="0" w:color="auto"/>
          </w:divBdr>
        </w:div>
        <w:div w:id="2081973519">
          <w:marLeft w:val="640"/>
          <w:marRight w:val="0"/>
          <w:marTop w:val="0"/>
          <w:marBottom w:val="0"/>
          <w:divBdr>
            <w:top w:val="none" w:sz="0" w:space="0" w:color="auto"/>
            <w:left w:val="none" w:sz="0" w:space="0" w:color="auto"/>
            <w:bottom w:val="none" w:sz="0" w:space="0" w:color="auto"/>
            <w:right w:val="none" w:sz="0" w:space="0" w:color="auto"/>
          </w:divBdr>
        </w:div>
        <w:div w:id="1088770583">
          <w:marLeft w:val="640"/>
          <w:marRight w:val="0"/>
          <w:marTop w:val="0"/>
          <w:marBottom w:val="0"/>
          <w:divBdr>
            <w:top w:val="none" w:sz="0" w:space="0" w:color="auto"/>
            <w:left w:val="none" w:sz="0" w:space="0" w:color="auto"/>
            <w:bottom w:val="none" w:sz="0" w:space="0" w:color="auto"/>
            <w:right w:val="none" w:sz="0" w:space="0" w:color="auto"/>
          </w:divBdr>
        </w:div>
        <w:div w:id="1609585665">
          <w:marLeft w:val="640"/>
          <w:marRight w:val="0"/>
          <w:marTop w:val="0"/>
          <w:marBottom w:val="0"/>
          <w:divBdr>
            <w:top w:val="none" w:sz="0" w:space="0" w:color="auto"/>
            <w:left w:val="none" w:sz="0" w:space="0" w:color="auto"/>
            <w:bottom w:val="none" w:sz="0" w:space="0" w:color="auto"/>
            <w:right w:val="none" w:sz="0" w:space="0" w:color="auto"/>
          </w:divBdr>
        </w:div>
        <w:div w:id="1485048634">
          <w:marLeft w:val="640"/>
          <w:marRight w:val="0"/>
          <w:marTop w:val="0"/>
          <w:marBottom w:val="0"/>
          <w:divBdr>
            <w:top w:val="none" w:sz="0" w:space="0" w:color="auto"/>
            <w:left w:val="none" w:sz="0" w:space="0" w:color="auto"/>
            <w:bottom w:val="none" w:sz="0" w:space="0" w:color="auto"/>
            <w:right w:val="none" w:sz="0" w:space="0" w:color="auto"/>
          </w:divBdr>
        </w:div>
        <w:div w:id="410658515">
          <w:marLeft w:val="640"/>
          <w:marRight w:val="0"/>
          <w:marTop w:val="0"/>
          <w:marBottom w:val="0"/>
          <w:divBdr>
            <w:top w:val="none" w:sz="0" w:space="0" w:color="auto"/>
            <w:left w:val="none" w:sz="0" w:space="0" w:color="auto"/>
            <w:bottom w:val="none" w:sz="0" w:space="0" w:color="auto"/>
            <w:right w:val="none" w:sz="0" w:space="0" w:color="auto"/>
          </w:divBdr>
        </w:div>
        <w:div w:id="881090392">
          <w:marLeft w:val="640"/>
          <w:marRight w:val="0"/>
          <w:marTop w:val="0"/>
          <w:marBottom w:val="0"/>
          <w:divBdr>
            <w:top w:val="none" w:sz="0" w:space="0" w:color="auto"/>
            <w:left w:val="none" w:sz="0" w:space="0" w:color="auto"/>
            <w:bottom w:val="none" w:sz="0" w:space="0" w:color="auto"/>
            <w:right w:val="none" w:sz="0" w:space="0" w:color="auto"/>
          </w:divBdr>
        </w:div>
        <w:div w:id="1800104754">
          <w:marLeft w:val="640"/>
          <w:marRight w:val="0"/>
          <w:marTop w:val="0"/>
          <w:marBottom w:val="0"/>
          <w:divBdr>
            <w:top w:val="none" w:sz="0" w:space="0" w:color="auto"/>
            <w:left w:val="none" w:sz="0" w:space="0" w:color="auto"/>
            <w:bottom w:val="none" w:sz="0" w:space="0" w:color="auto"/>
            <w:right w:val="none" w:sz="0" w:space="0" w:color="auto"/>
          </w:divBdr>
        </w:div>
        <w:div w:id="1574965937">
          <w:marLeft w:val="640"/>
          <w:marRight w:val="0"/>
          <w:marTop w:val="0"/>
          <w:marBottom w:val="0"/>
          <w:divBdr>
            <w:top w:val="none" w:sz="0" w:space="0" w:color="auto"/>
            <w:left w:val="none" w:sz="0" w:space="0" w:color="auto"/>
            <w:bottom w:val="none" w:sz="0" w:space="0" w:color="auto"/>
            <w:right w:val="none" w:sz="0" w:space="0" w:color="auto"/>
          </w:divBdr>
        </w:div>
        <w:div w:id="946541169">
          <w:marLeft w:val="640"/>
          <w:marRight w:val="0"/>
          <w:marTop w:val="0"/>
          <w:marBottom w:val="0"/>
          <w:divBdr>
            <w:top w:val="none" w:sz="0" w:space="0" w:color="auto"/>
            <w:left w:val="none" w:sz="0" w:space="0" w:color="auto"/>
            <w:bottom w:val="none" w:sz="0" w:space="0" w:color="auto"/>
            <w:right w:val="none" w:sz="0" w:space="0" w:color="auto"/>
          </w:divBdr>
        </w:div>
        <w:div w:id="1157723152">
          <w:marLeft w:val="640"/>
          <w:marRight w:val="0"/>
          <w:marTop w:val="0"/>
          <w:marBottom w:val="0"/>
          <w:divBdr>
            <w:top w:val="none" w:sz="0" w:space="0" w:color="auto"/>
            <w:left w:val="none" w:sz="0" w:space="0" w:color="auto"/>
            <w:bottom w:val="none" w:sz="0" w:space="0" w:color="auto"/>
            <w:right w:val="none" w:sz="0" w:space="0" w:color="auto"/>
          </w:divBdr>
        </w:div>
        <w:div w:id="1337146878">
          <w:marLeft w:val="640"/>
          <w:marRight w:val="0"/>
          <w:marTop w:val="0"/>
          <w:marBottom w:val="0"/>
          <w:divBdr>
            <w:top w:val="none" w:sz="0" w:space="0" w:color="auto"/>
            <w:left w:val="none" w:sz="0" w:space="0" w:color="auto"/>
            <w:bottom w:val="none" w:sz="0" w:space="0" w:color="auto"/>
            <w:right w:val="none" w:sz="0" w:space="0" w:color="auto"/>
          </w:divBdr>
        </w:div>
        <w:div w:id="947466772">
          <w:marLeft w:val="640"/>
          <w:marRight w:val="0"/>
          <w:marTop w:val="0"/>
          <w:marBottom w:val="0"/>
          <w:divBdr>
            <w:top w:val="none" w:sz="0" w:space="0" w:color="auto"/>
            <w:left w:val="none" w:sz="0" w:space="0" w:color="auto"/>
            <w:bottom w:val="none" w:sz="0" w:space="0" w:color="auto"/>
            <w:right w:val="none" w:sz="0" w:space="0" w:color="auto"/>
          </w:divBdr>
        </w:div>
        <w:div w:id="1260066477">
          <w:marLeft w:val="640"/>
          <w:marRight w:val="0"/>
          <w:marTop w:val="0"/>
          <w:marBottom w:val="0"/>
          <w:divBdr>
            <w:top w:val="none" w:sz="0" w:space="0" w:color="auto"/>
            <w:left w:val="none" w:sz="0" w:space="0" w:color="auto"/>
            <w:bottom w:val="none" w:sz="0" w:space="0" w:color="auto"/>
            <w:right w:val="none" w:sz="0" w:space="0" w:color="auto"/>
          </w:divBdr>
        </w:div>
        <w:div w:id="151262502">
          <w:marLeft w:val="640"/>
          <w:marRight w:val="0"/>
          <w:marTop w:val="0"/>
          <w:marBottom w:val="0"/>
          <w:divBdr>
            <w:top w:val="none" w:sz="0" w:space="0" w:color="auto"/>
            <w:left w:val="none" w:sz="0" w:space="0" w:color="auto"/>
            <w:bottom w:val="none" w:sz="0" w:space="0" w:color="auto"/>
            <w:right w:val="none" w:sz="0" w:space="0" w:color="auto"/>
          </w:divBdr>
        </w:div>
        <w:div w:id="1901011875">
          <w:marLeft w:val="640"/>
          <w:marRight w:val="0"/>
          <w:marTop w:val="0"/>
          <w:marBottom w:val="0"/>
          <w:divBdr>
            <w:top w:val="none" w:sz="0" w:space="0" w:color="auto"/>
            <w:left w:val="none" w:sz="0" w:space="0" w:color="auto"/>
            <w:bottom w:val="none" w:sz="0" w:space="0" w:color="auto"/>
            <w:right w:val="none" w:sz="0" w:space="0" w:color="auto"/>
          </w:divBdr>
        </w:div>
        <w:div w:id="759833899">
          <w:marLeft w:val="640"/>
          <w:marRight w:val="0"/>
          <w:marTop w:val="0"/>
          <w:marBottom w:val="0"/>
          <w:divBdr>
            <w:top w:val="none" w:sz="0" w:space="0" w:color="auto"/>
            <w:left w:val="none" w:sz="0" w:space="0" w:color="auto"/>
            <w:bottom w:val="none" w:sz="0" w:space="0" w:color="auto"/>
            <w:right w:val="none" w:sz="0" w:space="0" w:color="auto"/>
          </w:divBdr>
        </w:div>
        <w:div w:id="1276987468">
          <w:marLeft w:val="640"/>
          <w:marRight w:val="0"/>
          <w:marTop w:val="0"/>
          <w:marBottom w:val="0"/>
          <w:divBdr>
            <w:top w:val="none" w:sz="0" w:space="0" w:color="auto"/>
            <w:left w:val="none" w:sz="0" w:space="0" w:color="auto"/>
            <w:bottom w:val="none" w:sz="0" w:space="0" w:color="auto"/>
            <w:right w:val="none" w:sz="0" w:space="0" w:color="auto"/>
          </w:divBdr>
        </w:div>
        <w:div w:id="925959029">
          <w:marLeft w:val="640"/>
          <w:marRight w:val="0"/>
          <w:marTop w:val="0"/>
          <w:marBottom w:val="0"/>
          <w:divBdr>
            <w:top w:val="none" w:sz="0" w:space="0" w:color="auto"/>
            <w:left w:val="none" w:sz="0" w:space="0" w:color="auto"/>
            <w:bottom w:val="none" w:sz="0" w:space="0" w:color="auto"/>
            <w:right w:val="none" w:sz="0" w:space="0" w:color="auto"/>
          </w:divBdr>
        </w:div>
        <w:div w:id="864438641">
          <w:marLeft w:val="640"/>
          <w:marRight w:val="0"/>
          <w:marTop w:val="0"/>
          <w:marBottom w:val="0"/>
          <w:divBdr>
            <w:top w:val="none" w:sz="0" w:space="0" w:color="auto"/>
            <w:left w:val="none" w:sz="0" w:space="0" w:color="auto"/>
            <w:bottom w:val="none" w:sz="0" w:space="0" w:color="auto"/>
            <w:right w:val="none" w:sz="0" w:space="0" w:color="auto"/>
          </w:divBdr>
        </w:div>
        <w:div w:id="1004287551">
          <w:marLeft w:val="640"/>
          <w:marRight w:val="0"/>
          <w:marTop w:val="0"/>
          <w:marBottom w:val="0"/>
          <w:divBdr>
            <w:top w:val="none" w:sz="0" w:space="0" w:color="auto"/>
            <w:left w:val="none" w:sz="0" w:space="0" w:color="auto"/>
            <w:bottom w:val="none" w:sz="0" w:space="0" w:color="auto"/>
            <w:right w:val="none" w:sz="0" w:space="0" w:color="auto"/>
          </w:divBdr>
        </w:div>
        <w:div w:id="2010406034">
          <w:marLeft w:val="640"/>
          <w:marRight w:val="0"/>
          <w:marTop w:val="0"/>
          <w:marBottom w:val="0"/>
          <w:divBdr>
            <w:top w:val="none" w:sz="0" w:space="0" w:color="auto"/>
            <w:left w:val="none" w:sz="0" w:space="0" w:color="auto"/>
            <w:bottom w:val="none" w:sz="0" w:space="0" w:color="auto"/>
            <w:right w:val="none" w:sz="0" w:space="0" w:color="auto"/>
          </w:divBdr>
        </w:div>
        <w:div w:id="1799643331">
          <w:marLeft w:val="640"/>
          <w:marRight w:val="0"/>
          <w:marTop w:val="0"/>
          <w:marBottom w:val="0"/>
          <w:divBdr>
            <w:top w:val="none" w:sz="0" w:space="0" w:color="auto"/>
            <w:left w:val="none" w:sz="0" w:space="0" w:color="auto"/>
            <w:bottom w:val="none" w:sz="0" w:space="0" w:color="auto"/>
            <w:right w:val="none" w:sz="0" w:space="0" w:color="auto"/>
          </w:divBdr>
        </w:div>
        <w:div w:id="934217066">
          <w:marLeft w:val="640"/>
          <w:marRight w:val="0"/>
          <w:marTop w:val="0"/>
          <w:marBottom w:val="0"/>
          <w:divBdr>
            <w:top w:val="none" w:sz="0" w:space="0" w:color="auto"/>
            <w:left w:val="none" w:sz="0" w:space="0" w:color="auto"/>
            <w:bottom w:val="none" w:sz="0" w:space="0" w:color="auto"/>
            <w:right w:val="none" w:sz="0" w:space="0" w:color="auto"/>
          </w:divBdr>
        </w:div>
        <w:div w:id="168259859">
          <w:marLeft w:val="640"/>
          <w:marRight w:val="0"/>
          <w:marTop w:val="0"/>
          <w:marBottom w:val="0"/>
          <w:divBdr>
            <w:top w:val="none" w:sz="0" w:space="0" w:color="auto"/>
            <w:left w:val="none" w:sz="0" w:space="0" w:color="auto"/>
            <w:bottom w:val="none" w:sz="0" w:space="0" w:color="auto"/>
            <w:right w:val="none" w:sz="0" w:space="0" w:color="auto"/>
          </w:divBdr>
        </w:div>
        <w:div w:id="1640458549">
          <w:marLeft w:val="640"/>
          <w:marRight w:val="0"/>
          <w:marTop w:val="0"/>
          <w:marBottom w:val="0"/>
          <w:divBdr>
            <w:top w:val="none" w:sz="0" w:space="0" w:color="auto"/>
            <w:left w:val="none" w:sz="0" w:space="0" w:color="auto"/>
            <w:bottom w:val="none" w:sz="0" w:space="0" w:color="auto"/>
            <w:right w:val="none" w:sz="0" w:space="0" w:color="auto"/>
          </w:divBdr>
        </w:div>
        <w:div w:id="1198784551">
          <w:marLeft w:val="640"/>
          <w:marRight w:val="0"/>
          <w:marTop w:val="0"/>
          <w:marBottom w:val="0"/>
          <w:divBdr>
            <w:top w:val="none" w:sz="0" w:space="0" w:color="auto"/>
            <w:left w:val="none" w:sz="0" w:space="0" w:color="auto"/>
            <w:bottom w:val="none" w:sz="0" w:space="0" w:color="auto"/>
            <w:right w:val="none" w:sz="0" w:space="0" w:color="auto"/>
          </w:divBdr>
        </w:div>
        <w:div w:id="1707178501">
          <w:marLeft w:val="640"/>
          <w:marRight w:val="0"/>
          <w:marTop w:val="0"/>
          <w:marBottom w:val="0"/>
          <w:divBdr>
            <w:top w:val="none" w:sz="0" w:space="0" w:color="auto"/>
            <w:left w:val="none" w:sz="0" w:space="0" w:color="auto"/>
            <w:bottom w:val="none" w:sz="0" w:space="0" w:color="auto"/>
            <w:right w:val="none" w:sz="0" w:space="0" w:color="auto"/>
          </w:divBdr>
        </w:div>
        <w:div w:id="115956279">
          <w:marLeft w:val="640"/>
          <w:marRight w:val="0"/>
          <w:marTop w:val="0"/>
          <w:marBottom w:val="0"/>
          <w:divBdr>
            <w:top w:val="none" w:sz="0" w:space="0" w:color="auto"/>
            <w:left w:val="none" w:sz="0" w:space="0" w:color="auto"/>
            <w:bottom w:val="none" w:sz="0" w:space="0" w:color="auto"/>
            <w:right w:val="none" w:sz="0" w:space="0" w:color="auto"/>
          </w:divBdr>
        </w:div>
        <w:div w:id="660085812">
          <w:marLeft w:val="640"/>
          <w:marRight w:val="0"/>
          <w:marTop w:val="0"/>
          <w:marBottom w:val="0"/>
          <w:divBdr>
            <w:top w:val="none" w:sz="0" w:space="0" w:color="auto"/>
            <w:left w:val="none" w:sz="0" w:space="0" w:color="auto"/>
            <w:bottom w:val="none" w:sz="0" w:space="0" w:color="auto"/>
            <w:right w:val="none" w:sz="0" w:space="0" w:color="auto"/>
          </w:divBdr>
        </w:div>
        <w:div w:id="970794211">
          <w:marLeft w:val="640"/>
          <w:marRight w:val="0"/>
          <w:marTop w:val="0"/>
          <w:marBottom w:val="0"/>
          <w:divBdr>
            <w:top w:val="none" w:sz="0" w:space="0" w:color="auto"/>
            <w:left w:val="none" w:sz="0" w:space="0" w:color="auto"/>
            <w:bottom w:val="none" w:sz="0" w:space="0" w:color="auto"/>
            <w:right w:val="none" w:sz="0" w:space="0" w:color="auto"/>
          </w:divBdr>
        </w:div>
        <w:div w:id="1527403674">
          <w:marLeft w:val="640"/>
          <w:marRight w:val="0"/>
          <w:marTop w:val="0"/>
          <w:marBottom w:val="0"/>
          <w:divBdr>
            <w:top w:val="none" w:sz="0" w:space="0" w:color="auto"/>
            <w:left w:val="none" w:sz="0" w:space="0" w:color="auto"/>
            <w:bottom w:val="none" w:sz="0" w:space="0" w:color="auto"/>
            <w:right w:val="none" w:sz="0" w:space="0" w:color="auto"/>
          </w:divBdr>
        </w:div>
        <w:div w:id="437144502">
          <w:marLeft w:val="640"/>
          <w:marRight w:val="0"/>
          <w:marTop w:val="0"/>
          <w:marBottom w:val="0"/>
          <w:divBdr>
            <w:top w:val="none" w:sz="0" w:space="0" w:color="auto"/>
            <w:left w:val="none" w:sz="0" w:space="0" w:color="auto"/>
            <w:bottom w:val="none" w:sz="0" w:space="0" w:color="auto"/>
            <w:right w:val="none" w:sz="0" w:space="0" w:color="auto"/>
          </w:divBdr>
        </w:div>
        <w:div w:id="1375690243">
          <w:marLeft w:val="640"/>
          <w:marRight w:val="0"/>
          <w:marTop w:val="0"/>
          <w:marBottom w:val="0"/>
          <w:divBdr>
            <w:top w:val="none" w:sz="0" w:space="0" w:color="auto"/>
            <w:left w:val="none" w:sz="0" w:space="0" w:color="auto"/>
            <w:bottom w:val="none" w:sz="0" w:space="0" w:color="auto"/>
            <w:right w:val="none" w:sz="0" w:space="0" w:color="auto"/>
          </w:divBdr>
        </w:div>
        <w:div w:id="1515340268">
          <w:marLeft w:val="640"/>
          <w:marRight w:val="0"/>
          <w:marTop w:val="0"/>
          <w:marBottom w:val="0"/>
          <w:divBdr>
            <w:top w:val="none" w:sz="0" w:space="0" w:color="auto"/>
            <w:left w:val="none" w:sz="0" w:space="0" w:color="auto"/>
            <w:bottom w:val="none" w:sz="0" w:space="0" w:color="auto"/>
            <w:right w:val="none" w:sz="0" w:space="0" w:color="auto"/>
          </w:divBdr>
        </w:div>
        <w:div w:id="1321738668">
          <w:marLeft w:val="640"/>
          <w:marRight w:val="0"/>
          <w:marTop w:val="0"/>
          <w:marBottom w:val="0"/>
          <w:divBdr>
            <w:top w:val="none" w:sz="0" w:space="0" w:color="auto"/>
            <w:left w:val="none" w:sz="0" w:space="0" w:color="auto"/>
            <w:bottom w:val="none" w:sz="0" w:space="0" w:color="auto"/>
            <w:right w:val="none" w:sz="0" w:space="0" w:color="auto"/>
          </w:divBdr>
        </w:div>
        <w:div w:id="1898128890">
          <w:marLeft w:val="640"/>
          <w:marRight w:val="0"/>
          <w:marTop w:val="0"/>
          <w:marBottom w:val="0"/>
          <w:divBdr>
            <w:top w:val="none" w:sz="0" w:space="0" w:color="auto"/>
            <w:left w:val="none" w:sz="0" w:space="0" w:color="auto"/>
            <w:bottom w:val="none" w:sz="0" w:space="0" w:color="auto"/>
            <w:right w:val="none" w:sz="0" w:space="0" w:color="auto"/>
          </w:divBdr>
        </w:div>
        <w:div w:id="1226532672">
          <w:marLeft w:val="640"/>
          <w:marRight w:val="0"/>
          <w:marTop w:val="0"/>
          <w:marBottom w:val="0"/>
          <w:divBdr>
            <w:top w:val="none" w:sz="0" w:space="0" w:color="auto"/>
            <w:left w:val="none" w:sz="0" w:space="0" w:color="auto"/>
            <w:bottom w:val="none" w:sz="0" w:space="0" w:color="auto"/>
            <w:right w:val="none" w:sz="0" w:space="0" w:color="auto"/>
          </w:divBdr>
        </w:div>
        <w:div w:id="196088121">
          <w:marLeft w:val="640"/>
          <w:marRight w:val="0"/>
          <w:marTop w:val="0"/>
          <w:marBottom w:val="0"/>
          <w:divBdr>
            <w:top w:val="none" w:sz="0" w:space="0" w:color="auto"/>
            <w:left w:val="none" w:sz="0" w:space="0" w:color="auto"/>
            <w:bottom w:val="none" w:sz="0" w:space="0" w:color="auto"/>
            <w:right w:val="none" w:sz="0" w:space="0" w:color="auto"/>
          </w:divBdr>
        </w:div>
        <w:div w:id="1635285388">
          <w:marLeft w:val="640"/>
          <w:marRight w:val="0"/>
          <w:marTop w:val="0"/>
          <w:marBottom w:val="0"/>
          <w:divBdr>
            <w:top w:val="none" w:sz="0" w:space="0" w:color="auto"/>
            <w:left w:val="none" w:sz="0" w:space="0" w:color="auto"/>
            <w:bottom w:val="none" w:sz="0" w:space="0" w:color="auto"/>
            <w:right w:val="none" w:sz="0" w:space="0" w:color="auto"/>
          </w:divBdr>
        </w:div>
        <w:div w:id="319971131">
          <w:marLeft w:val="640"/>
          <w:marRight w:val="0"/>
          <w:marTop w:val="0"/>
          <w:marBottom w:val="0"/>
          <w:divBdr>
            <w:top w:val="none" w:sz="0" w:space="0" w:color="auto"/>
            <w:left w:val="none" w:sz="0" w:space="0" w:color="auto"/>
            <w:bottom w:val="none" w:sz="0" w:space="0" w:color="auto"/>
            <w:right w:val="none" w:sz="0" w:space="0" w:color="auto"/>
          </w:divBdr>
        </w:div>
        <w:div w:id="512187371">
          <w:marLeft w:val="640"/>
          <w:marRight w:val="0"/>
          <w:marTop w:val="0"/>
          <w:marBottom w:val="0"/>
          <w:divBdr>
            <w:top w:val="none" w:sz="0" w:space="0" w:color="auto"/>
            <w:left w:val="none" w:sz="0" w:space="0" w:color="auto"/>
            <w:bottom w:val="none" w:sz="0" w:space="0" w:color="auto"/>
            <w:right w:val="none" w:sz="0" w:space="0" w:color="auto"/>
          </w:divBdr>
        </w:div>
        <w:div w:id="144401456">
          <w:marLeft w:val="640"/>
          <w:marRight w:val="0"/>
          <w:marTop w:val="0"/>
          <w:marBottom w:val="0"/>
          <w:divBdr>
            <w:top w:val="none" w:sz="0" w:space="0" w:color="auto"/>
            <w:left w:val="none" w:sz="0" w:space="0" w:color="auto"/>
            <w:bottom w:val="none" w:sz="0" w:space="0" w:color="auto"/>
            <w:right w:val="none" w:sz="0" w:space="0" w:color="auto"/>
          </w:divBdr>
        </w:div>
        <w:div w:id="795835054">
          <w:marLeft w:val="640"/>
          <w:marRight w:val="0"/>
          <w:marTop w:val="0"/>
          <w:marBottom w:val="0"/>
          <w:divBdr>
            <w:top w:val="none" w:sz="0" w:space="0" w:color="auto"/>
            <w:left w:val="none" w:sz="0" w:space="0" w:color="auto"/>
            <w:bottom w:val="none" w:sz="0" w:space="0" w:color="auto"/>
            <w:right w:val="none" w:sz="0" w:space="0" w:color="auto"/>
          </w:divBdr>
        </w:div>
        <w:div w:id="759368813">
          <w:marLeft w:val="640"/>
          <w:marRight w:val="0"/>
          <w:marTop w:val="0"/>
          <w:marBottom w:val="0"/>
          <w:divBdr>
            <w:top w:val="none" w:sz="0" w:space="0" w:color="auto"/>
            <w:left w:val="none" w:sz="0" w:space="0" w:color="auto"/>
            <w:bottom w:val="none" w:sz="0" w:space="0" w:color="auto"/>
            <w:right w:val="none" w:sz="0" w:space="0" w:color="auto"/>
          </w:divBdr>
        </w:div>
        <w:div w:id="112411198">
          <w:marLeft w:val="640"/>
          <w:marRight w:val="0"/>
          <w:marTop w:val="0"/>
          <w:marBottom w:val="0"/>
          <w:divBdr>
            <w:top w:val="none" w:sz="0" w:space="0" w:color="auto"/>
            <w:left w:val="none" w:sz="0" w:space="0" w:color="auto"/>
            <w:bottom w:val="none" w:sz="0" w:space="0" w:color="auto"/>
            <w:right w:val="none" w:sz="0" w:space="0" w:color="auto"/>
          </w:divBdr>
        </w:div>
        <w:div w:id="185600426">
          <w:marLeft w:val="640"/>
          <w:marRight w:val="0"/>
          <w:marTop w:val="0"/>
          <w:marBottom w:val="0"/>
          <w:divBdr>
            <w:top w:val="none" w:sz="0" w:space="0" w:color="auto"/>
            <w:left w:val="none" w:sz="0" w:space="0" w:color="auto"/>
            <w:bottom w:val="none" w:sz="0" w:space="0" w:color="auto"/>
            <w:right w:val="none" w:sz="0" w:space="0" w:color="auto"/>
          </w:divBdr>
        </w:div>
        <w:div w:id="1334258179">
          <w:marLeft w:val="640"/>
          <w:marRight w:val="0"/>
          <w:marTop w:val="0"/>
          <w:marBottom w:val="0"/>
          <w:divBdr>
            <w:top w:val="none" w:sz="0" w:space="0" w:color="auto"/>
            <w:left w:val="none" w:sz="0" w:space="0" w:color="auto"/>
            <w:bottom w:val="none" w:sz="0" w:space="0" w:color="auto"/>
            <w:right w:val="none" w:sz="0" w:space="0" w:color="auto"/>
          </w:divBdr>
        </w:div>
        <w:div w:id="1657952098">
          <w:marLeft w:val="640"/>
          <w:marRight w:val="0"/>
          <w:marTop w:val="0"/>
          <w:marBottom w:val="0"/>
          <w:divBdr>
            <w:top w:val="none" w:sz="0" w:space="0" w:color="auto"/>
            <w:left w:val="none" w:sz="0" w:space="0" w:color="auto"/>
            <w:bottom w:val="none" w:sz="0" w:space="0" w:color="auto"/>
            <w:right w:val="none" w:sz="0" w:space="0" w:color="auto"/>
          </w:divBdr>
        </w:div>
        <w:div w:id="786923290">
          <w:marLeft w:val="640"/>
          <w:marRight w:val="0"/>
          <w:marTop w:val="0"/>
          <w:marBottom w:val="0"/>
          <w:divBdr>
            <w:top w:val="none" w:sz="0" w:space="0" w:color="auto"/>
            <w:left w:val="none" w:sz="0" w:space="0" w:color="auto"/>
            <w:bottom w:val="none" w:sz="0" w:space="0" w:color="auto"/>
            <w:right w:val="none" w:sz="0" w:space="0" w:color="auto"/>
          </w:divBdr>
        </w:div>
        <w:div w:id="358630630">
          <w:marLeft w:val="640"/>
          <w:marRight w:val="0"/>
          <w:marTop w:val="0"/>
          <w:marBottom w:val="0"/>
          <w:divBdr>
            <w:top w:val="none" w:sz="0" w:space="0" w:color="auto"/>
            <w:left w:val="none" w:sz="0" w:space="0" w:color="auto"/>
            <w:bottom w:val="none" w:sz="0" w:space="0" w:color="auto"/>
            <w:right w:val="none" w:sz="0" w:space="0" w:color="auto"/>
          </w:divBdr>
        </w:div>
        <w:div w:id="100607746">
          <w:marLeft w:val="640"/>
          <w:marRight w:val="0"/>
          <w:marTop w:val="0"/>
          <w:marBottom w:val="0"/>
          <w:divBdr>
            <w:top w:val="none" w:sz="0" w:space="0" w:color="auto"/>
            <w:left w:val="none" w:sz="0" w:space="0" w:color="auto"/>
            <w:bottom w:val="none" w:sz="0" w:space="0" w:color="auto"/>
            <w:right w:val="none" w:sz="0" w:space="0" w:color="auto"/>
          </w:divBdr>
        </w:div>
        <w:div w:id="186673997">
          <w:marLeft w:val="640"/>
          <w:marRight w:val="0"/>
          <w:marTop w:val="0"/>
          <w:marBottom w:val="0"/>
          <w:divBdr>
            <w:top w:val="none" w:sz="0" w:space="0" w:color="auto"/>
            <w:left w:val="none" w:sz="0" w:space="0" w:color="auto"/>
            <w:bottom w:val="none" w:sz="0" w:space="0" w:color="auto"/>
            <w:right w:val="none" w:sz="0" w:space="0" w:color="auto"/>
          </w:divBdr>
        </w:div>
        <w:div w:id="1436558223">
          <w:marLeft w:val="640"/>
          <w:marRight w:val="0"/>
          <w:marTop w:val="0"/>
          <w:marBottom w:val="0"/>
          <w:divBdr>
            <w:top w:val="none" w:sz="0" w:space="0" w:color="auto"/>
            <w:left w:val="none" w:sz="0" w:space="0" w:color="auto"/>
            <w:bottom w:val="none" w:sz="0" w:space="0" w:color="auto"/>
            <w:right w:val="none" w:sz="0" w:space="0" w:color="auto"/>
          </w:divBdr>
        </w:div>
      </w:divsChild>
    </w:div>
    <w:div w:id="1160121644">
      <w:bodyDiv w:val="1"/>
      <w:marLeft w:val="0"/>
      <w:marRight w:val="0"/>
      <w:marTop w:val="0"/>
      <w:marBottom w:val="0"/>
      <w:divBdr>
        <w:top w:val="none" w:sz="0" w:space="0" w:color="auto"/>
        <w:left w:val="none" w:sz="0" w:space="0" w:color="auto"/>
        <w:bottom w:val="none" w:sz="0" w:space="0" w:color="auto"/>
        <w:right w:val="none" w:sz="0" w:space="0" w:color="auto"/>
      </w:divBdr>
      <w:divsChild>
        <w:div w:id="1819690168">
          <w:marLeft w:val="640"/>
          <w:marRight w:val="0"/>
          <w:marTop w:val="0"/>
          <w:marBottom w:val="0"/>
          <w:divBdr>
            <w:top w:val="none" w:sz="0" w:space="0" w:color="auto"/>
            <w:left w:val="none" w:sz="0" w:space="0" w:color="auto"/>
            <w:bottom w:val="none" w:sz="0" w:space="0" w:color="auto"/>
            <w:right w:val="none" w:sz="0" w:space="0" w:color="auto"/>
          </w:divBdr>
        </w:div>
        <w:div w:id="37973472">
          <w:marLeft w:val="640"/>
          <w:marRight w:val="0"/>
          <w:marTop w:val="0"/>
          <w:marBottom w:val="0"/>
          <w:divBdr>
            <w:top w:val="none" w:sz="0" w:space="0" w:color="auto"/>
            <w:left w:val="none" w:sz="0" w:space="0" w:color="auto"/>
            <w:bottom w:val="none" w:sz="0" w:space="0" w:color="auto"/>
            <w:right w:val="none" w:sz="0" w:space="0" w:color="auto"/>
          </w:divBdr>
        </w:div>
        <w:div w:id="2035617570">
          <w:marLeft w:val="640"/>
          <w:marRight w:val="0"/>
          <w:marTop w:val="0"/>
          <w:marBottom w:val="0"/>
          <w:divBdr>
            <w:top w:val="none" w:sz="0" w:space="0" w:color="auto"/>
            <w:left w:val="none" w:sz="0" w:space="0" w:color="auto"/>
            <w:bottom w:val="none" w:sz="0" w:space="0" w:color="auto"/>
            <w:right w:val="none" w:sz="0" w:space="0" w:color="auto"/>
          </w:divBdr>
        </w:div>
        <w:div w:id="1913197748">
          <w:marLeft w:val="640"/>
          <w:marRight w:val="0"/>
          <w:marTop w:val="0"/>
          <w:marBottom w:val="0"/>
          <w:divBdr>
            <w:top w:val="none" w:sz="0" w:space="0" w:color="auto"/>
            <w:left w:val="none" w:sz="0" w:space="0" w:color="auto"/>
            <w:bottom w:val="none" w:sz="0" w:space="0" w:color="auto"/>
            <w:right w:val="none" w:sz="0" w:space="0" w:color="auto"/>
          </w:divBdr>
        </w:div>
        <w:div w:id="1971547436">
          <w:marLeft w:val="640"/>
          <w:marRight w:val="0"/>
          <w:marTop w:val="0"/>
          <w:marBottom w:val="0"/>
          <w:divBdr>
            <w:top w:val="none" w:sz="0" w:space="0" w:color="auto"/>
            <w:left w:val="none" w:sz="0" w:space="0" w:color="auto"/>
            <w:bottom w:val="none" w:sz="0" w:space="0" w:color="auto"/>
            <w:right w:val="none" w:sz="0" w:space="0" w:color="auto"/>
          </w:divBdr>
        </w:div>
        <w:div w:id="1178547049">
          <w:marLeft w:val="640"/>
          <w:marRight w:val="0"/>
          <w:marTop w:val="0"/>
          <w:marBottom w:val="0"/>
          <w:divBdr>
            <w:top w:val="none" w:sz="0" w:space="0" w:color="auto"/>
            <w:left w:val="none" w:sz="0" w:space="0" w:color="auto"/>
            <w:bottom w:val="none" w:sz="0" w:space="0" w:color="auto"/>
            <w:right w:val="none" w:sz="0" w:space="0" w:color="auto"/>
          </w:divBdr>
        </w:div>
        <w:div w:id="629676888">
          <w:marLeft w:val="640"/>
          <w:marRight w:val="0"/>
          <w:marTop w:val="0"/>
          <w:marBottom w:val="0"/>
          <w:divBdr>
            <w:top w:val="none" w:sz="0" w:space="0" w:color="auto"/>
            <w:left w:val="none" w:sz="0" w:space="0" w:color="auto"/>
            <w:bottom w:val="none" w:sz="0" w:space="0" w:color="auto"/>
            <w:right w:val="none" w:sz="0" w:space="0" w:color="auto"/>
          </w:divBdr>
        </w:div>
        <w:div w:id="1117261260">
          <w:marLeft w:val="640"/>
          <w:marRight w:val="0"/>
          <w:marTop w:val="0"/>
          <w:marBottom w:val="0"/>
          <w:divBdr>
            <w:top w:val="none" w:sz="0" w:space="0" w:color="auto"/>
            <w:left w:val="none" w:sz="0" w:space="0" w:color="auto"/>
            <w:bottom w:val="none" w:sz="0" w:space="0" w:color="auto"/>
            <w:right w:val="none" w:sz="0" w:space="0" w:color="auto"/>
          </w:divBdr>
        </w:div>
        <w:div w:id="663243454">
          <w:marLeft w:val="640"/>
          <w:marRight w:val="0"/>
          <w:marTop w:val="0"/>
          <w:marBottom w:val="0"/>
          <w:divBdr>
            <w:top w:val="none" w:sz="0" w:space="0" w:color="auto"/>
            <w:left w:val="none" w:sz="0" w:space="0" w:color="auto"/>
            <w:bottom w:val="none" w:sz="0" w:space="0" w:color="auto"/>
            <w:right w:val="none" w:sz="0" w:space="0" w:color="auto"/>
          </w:divBdr>
        </w:div>
        <w:div w:id="2039351724">
          <w:marLeft w:val="640"/>
          <w:marRight w:val="0"/>
          <w:marTop w:val="0"/>
          <w:marBottom w:val="0"/>
          <w:divBdr>
            <w:top w:val="none" w:sz="0" w:space="0" w:color="auto"/>
            <w:left w:val="none" w:sz="0" w:space="0" w:color="auto"/>
            <w:bottom w:val="none" w:sz="0" w:space="0" w:color="auto"/>
            <w:right w:val="none" w:sz="0" w:space="0" w:color="auto"/>
          </w:divBdr>
        </w:div>
        <w:div w:id="1950048037">
          <w:marLeft w:val="640"/>
          <w:marRight w:val="0"/>
          <w:marTop w:val="0"/>
          <w:marBottom w:val="0"/>
          <w:divBdr>
            <w:top w:val="none" w:sz="0" w:space="0" w:color="auto"/>
            <w:left w:val="none" w:sz="0" w:space="0" w:color="auto"/>
            <w:bottom w:val="none" w:sz="0" w:space="0" w:color="auto"/>
            <w:right w:val="none" w:sz="0" w:space="0" w:color="auto"/>
          </w:divBdr>
        </w:div>
        <w:div w:id="1148982206">
          <w:marLeft w:val="640"/>
          <w:marRight w:val="0"/>
          <w:marTop w:val="0"/>
          <w:marBottom w:val="0"/>
          <w:divBdr>
            <w:top w:val="none" w:sz="0" w:space="0" w:color="auto"/>
            <w:left w:val="none" w:sz="0" w:space="0" w:color="auto"/>
            <w:bottom w:val="none" w:sz="0" w:space="0" w:color="auto"/>
            <w:right w:val="none" w:sz="0" w:space="0" w:color="auto"/>
          </w:divBdr>
        </w:div>
        <w:div w:id="1155536302">
          <w:marLeft w:val="640"/>
          <w:marRight w:val="0"/>
          <w:marTop w:val="0"/>
          <w:marBottom w:val="0"/>
          <w:divBdr>
            <w:top w:val="none" w:sz="0" w:space="0" w:color="auto"/>
            <w:left w:val="none" w:sz="0" w:space="0" w:color="auto"/>
            <w:bottom w:val="none" w:sz="0" w:space="0" w:color="auto"/>
            <w:right w:val="none" w:sz="0" w:space="0" w:color="auto"/>
          </w:divBdr>
        </w:div>
        <w:div w:id="1020204436">
          <w:marLeft w:val="640"/>
          <w:marRight w:val="0"/>
          <w:marTop w:val="0"/>
          <w:marBottom w:val="0"/>
          <w:divBdr>
            <w:top w:val="none" w:sz="0" w:space="0" w:color="auto"/>
            <w:left w:val="none" w:sz="0" w:space="0" w:color="auto"/>
            <w:bottom w:val="none" w:sz="0" w:space="0" w:color="auto"/>
            <w:right w:val="none" w:sz="0" w:space="0" w:color="auto"/>
          </w:divBdr>
        </w:div>
        <w:div w:id="804813208">
          <w:marLeft w:val="640"/>
          <w:marRight w:val="0"/>
          <w:marTop w:val="0"/>
          <w:marBottom w:val="0"/>
          <w:divBdr>
            <w:top w:val="none" w:sz="0" w:space="0" w:color="auto"/>
            <w:left w:val="none" w:sz="0" w:space="0" w:color="auto"/>
            <w:bottom w:val="none" w:sz="0" w:space="0" w:color="auto"/>
            <w:right w:val="none" w:sz="0" w:space="0" w:color="auto"/>
          </w:divBdr>
        </w:div>
        <w:div w:id="1207568248">
          <w:marLeft w:val="640"/>
          <w:marRight w:val="0"/>
          <w:marTop w:val="0"/>
          <w:marBottom w:val="0"/>
          <w:divBdr>
            <w:top w:val="none" w:sz="0" w:space="0" w:color="auto"/>
            <w:left w:val="none" w:sz="0" w:space="0" w:color="auto"/>
            <w:bottom w:val="none" w:sz="0" w:space="0" w:color="auto"/>
            <w:right w:val="none" w:sz="0" w:space="0" w:color="auto"/>
          </w:divBdr>
        </w:div>
        <w:div w:id="1109659210">
          <w:marLeft w:val="640"/>
          <w:marRight w:val="0"/>
          <w:marTop w:val="0"/>
          <w:marBottom w:val="0"/>
          <w:divBdr>
            <w:top w:val="none" w:sz="0" w:space="0" w:color="auto"/>
            <w:left w:val="none" w:sz="0" w:space="0" w:color="auto"/>
            <w:bottom w:val="none" w:sz="0" w:space="0" w:color="auto"/>
            <w:right w:val="none" w:sz="0" w:space="0" w:color="auto"/>
          </w:divBdr>
        </w:div>
        <w:div w:id="97650093">
          <w:marLeft w:val="640"/>
          <w:marRight w:val="0"/>
          <w:marTop w:val="0"/>
          <w:marBottom w:val="0"/>
          <w:divBdr>
            <w:top w:val="none" w:sz="0" w:space="0" w:color="auto"/>
            <w:left w:val="none" w:sz="0" w:space="0" w:color="auto"/>
            <w:bottom w:val="none" w:sz="0" w:space="0" w:color="auto"/>
            <w:right w:val="none" w:sz="0" w:space="0" w:color="auto"/>
          </w:divBdr>
        </w:div>
        <w:div w:id="958490323">
          <w:marLeft w:val="640"/>
          <w:marRight w:val="0"/>
          <w:marTop w:val="0"/>
          <w:marBottom w:val="0"/>
          <w:divBdr>
            <w:top w:val="none" w:sz="0" w:space="0" w:color="auto"/>
            <w:left w:val="none" w:sz="0" w:space="0" w:color="auto"/>
            <w:bottom w:val="none" w:sz="0" w:space="0" w:color="auto"/>
            <w:right w:val="none" w:sz="0" w:space="0" w:color="auto"/>
          </w:divBdr>
        </w:div>
        <w:div w:id="1318533261">
          <w:marLeft w:val="640"/>
          <w:marRight w:val="0"/>
          <w:marTop w:val="0"/>
          <w:marBottom w:val="0"/>
          <w:divBdr>
            <w:top w:val="none" w:sz="0" w:space="0" w:color="auto"/>
            <w:left w:val="none" w:sz="0" w:space="0" w:color="auto"/>
            <w:bottom w:val="none" w:sz="0" w:space="0" w:color="auto"/>
            <w:right w:val="none" w:sz="0" w:space="0" w:color="auto"/>
          </w:divBdr>
        </w:div>
        <w:div w:id="1559130004">
          <w:marLeft w:val="640"/>
          <w:marRight w:val="0"/>
          <w:marTop w:val="0"/>
          <w:marBottom w:val="0"/>
          <w:divBdr>
            <w:top w:val="none" w:sz="0" w:space="0" w:color="auto"/>
            <w:left w:val="none" w:sz="0" w:space="0" w:color="auto"/>
            <w:bottom w:val="none" w:sz="0" w:space="0" w:color="auto"/>
            <w:right w:val="none" w:sz="0" w:space="0" w:color="auto"/>
          </w:divBdr>
        </w:div>
        <w:div w:id="605388713">
          <w:marLeft w:val="640"/>
          <w:marRight w:val="0"/>
          <w:marTop w:val="0"/>
          <w:marBottom w:val="0"/>
          <w:divBdr>
            <w:top w:val="none" w:sz="0" w:space="0" w:color="auto"/>
            <w:left w:val="none" w:sz="0" w:space="0" w:color="auto"/>
            <w:bottom w:val="none" w:sz="0" w:space="0" w:color="auto"/>
            <w:right w:val="none" w:sz="0" w:space="0" w:color="auto"/>
          </w:divBdr>
        </w:div>
        <w:div w:id="1393386674">
          <w:marLeft w:val="640"/>
          <w:marRight w:val="0"/>
          <w:marTop w:val="0"/>
          <w:marBottom w:val="0"/>
          <w:divBdr>
            <w:top w:val="none" w:sz="0" w:space="0" w:color="auto"/>
            <w:left w:val="none" w:sz="0" w:space="0" w:color="auto"/>
            <w:bottom w:val="none" w:sz="0" w:space="0" w:color="auto"/>
            <w:right w:val="none" w:sz="0" w:space="0" w:color="auto"/>
          </w:divBdr>
        </w:div>
        <w:div w:id="1494104908">
          <w:marLeft w:val="640"/>
          <w:marRight w:val="0"/>
          <w:marTop w:val="0"/>
          <w:marBottom w:val="0"/>
          <w:divBdr>
            <w:top w:val="none" w:sz="0" w:space="0" w:color="auto"/>
            <w:left w:val="none" w:sz="0" w:space="0" w:color="auto"/>
            <w:bottom w:val="none" w:sz="0" w:space="0" w:color="auto"/>
            <w:right w:val="none" w:sz="0" w:space="0" w:color="auto"/>
          </w:divBdr>
        </w:div>
        <w:div w:id="2026470632">
          <w:marLeft w:val="640"/>
          <w:marRight w:val="0"/>
          <w:marTop w:val="0"/>
          <w:marBottom w:val="0"/>
          <w:divBdr>
            <w:top w:val="none" w:sz="0" w:space="0" w:color="auto"/>
            <w:left w:val="none" w:sz="0" w:space="0" w:color="auto"/>
            <w:bottom w:val="none" w:sz="0" w:space="0" w:color="auto"/>
            <w:right w:val="none" w:sz="0" w:space="0" w:color="auto"/>
          </w:divBdr>
        </w:div>
        <w:div w:id="1289043387">
          <w:marLeft w:val="640"/>
          <w:marRight w:val="0"/>
          <w:marTop w:val="0"/>
          <w:marBottom w:val="0"/>
          <w:divBdr>
            <w:top w:val="none" w:sz="0" w:space="0" w:color="auto"/>
            <w:left w:val="none" w:sz="0" w:space="0" w:color="auto"/>
            <w:bottom w:val="none" w:sz="0" w:space="0" w:color="auto"/>
            <w:right w:val="none" w:sz="0" w:space="0" w:color="auto"/>
          </w:divBdr>
        </w:div>
        <w:div w:id="1903710199">
          <w:marLeft w:val="640"/>
          <w:marRight w:val="0"/>
          <w:marTop w:val="0"/>
          <w:marBottom w:val="0"/>
          <w:divBdr>
            <w:top w:val="none" w:sz="0" w:space="0" w:color="auto"/>
            <w:left w:val="none" w:sz="0" w:space="0" w:color="auto"/>
            <w:bottom w:val="none" w:sz="0" w:space="0" w:color="auto"/>
            <w:right w:val="none" w:sz="0" w:space="0" w:color="auto"/>
          </w:divBdr>
        </w:div>
        <w:div w:id="1224409523">
          <w:marLeft w:val="640"/>
          <w:marRight w:val="0"/>
          <w:marTop w:val="0"/>
          <w:marBottom w:val="0"/>
          <w:divBdr>
            <w:top w:val="none" w:sz="0" w:space="0" w:color="auto"/>
            <w:left w:val="none" w:sz="0" w:space="0" w:color="auto"/>
            <w:bottom w:val="none" w:sz="0" w:space="0" w:color="auto"/>
            <w:right w:val="none" w:sz="0" w:space="0" w:color="auto"/>
          </w:divBdr>
        </w:div>
        <w:div w:id="383986193">
          <w:marLeft w:val="640"/>
          <w:marRight w:val="0"/>
          <w:marTop w:val="0"/>
          <w:marBottom w:val="0"/>
          <w:divBdr>
            <w:top w:val="none" w:sz="0" w:space="0" w:color="auto"/>
            <w:left w:val="none" w:sz="0" w:space="0" w:color="auto"/>
            <w:bottom w:val="none" w:sz="0" w:space="0" w:color="auto"/>
            <w:right w:val="none" w:sz="0" w:space="0" w:color="auto"/>
          </w:divBdr>
        </w:div>
        <w:div w:id="2025593882">
          <w:marLeft w:val="640"/>
          <w:marRight w:val="0"/>
          <w:marTop w:val="0"/>
          <w:marBottom w:val="0"/>
          <w:divBdr>
            <w:top w:val="none" w:sz="0" w:space="0" w:color="auto"/>
            <w:left w:val="none" w:sz="0" w:space="0" w:color="auto"/>
            <w:bottom w:val="none" w:sz="0" w:space="0" w:color="auto"/>
            <w:right w:val="none" w:sz="0" w:space="0" w:color="auto"/>
          </w:divBdr>
        </w:div>
        <w:div w:id="939414711">
          <w:marLeft w:val="640"/>
          <w:marRight w:val="0"/>
          <w:marTop w:val="0"/>
          <w:marBottom w:val="0"/>
          <w:divBdr>
            <w:top w:val="none" w:sz="0" w:space="0" w:color="auto"/>
            <w:left w:val="none" w:sz="0" w:space="0" w:color="auto"/>
            <w:bottom w:val="none" w:sz="0" w:space="0" w:color="auto"/>
            <w:right w:val="none" w:sz="0" w:space="0" w:color="auto"/>
          </w:divBdr>
        </w:div>
        <w:div w:id="1411930253">
          <w:marLeft w:val="640"/>
          <w:marRight w:val="0"/>
          <w:marTop w:val="0"/>
          <w:marBottom w:val="0"/>
          <w:divBdr>
            <w:top w:val="none" w:sz="0" w:space="0" w:color="auto"/>
            <w:left w:val="none" w:sz="0" w:space="0" w:color="auto"/>
            <w:bottom w:val="none" w:sz="0" w:space="0" w:color="auto"/>
            <w:right w:val="none" w:sz="0" w:space="0" w:color="auto"/>
          </w:divBdr>
        </w:div>
        <w:div w:id="1018002406">
          <w:marLeft w:val="640"/>
          <w:marRight w:val="0"/>
          <w:marTop w:val="0"/>
          <w:marBottom w:val="0"/>
          <w:divBdr>
            <w:top w:val="none" w:sz="0" w:space="0" w:color="auto"/>
            <w:left w:val="none" w:sz="0" w:space="0" w:color="auto"/>
            <w:bottom w:val="none" w:sz="0" w:space="0" w:color="auto"/>
            <w:right w:val="none" w:sz="0" w:space="0" w:color="auto"/>
          </w:divBdr>
        </w:div>
        <w:div w:id="1254050898">
          <w:marLeft w:val="640"/>
          <w:marRight w:val="0"/>
          <w:marTop w:val="0"/>
          <w:marBottom w:val="0"/>
          <w:divBdr>
            <w:top w:val="none" w:sz="0" w:space="0" w:color="auto"/>
            <w:left w:val="none" w:sz="0" w:space="0" w:color="auto"/>
            <w:bottom w:val="none" w:sz="0" w:space="0" w:color="auto"/>
            <w:right w:val="none" w:sz="0" w:space="0" w:color="auto"/>
          </w:divBdr>
        </w:div>
        <w:div w:id="1604878102">
          <w:marLeft w:val="640"/>
          <w:marRight w:val="0"/>
          <w:marTop w:val="0"/>
          <w:marBottom w:val="0"/>
          <w:divBdr>
            <w:top w:val="none" w:sz="0" w:space="0" w:color="auto"/>
            <w:left w:val="none" w:sz="0" w:space="0" w:color="auto"/>
            <w:bottom w:val="none" w:sz="0" w:space="0" w:color="auto"/>
            <w:right w:val="none" w:sz="0" w:space="0" w:color="auto"/>
          </w:divBdr>
        </w:div>
        <w:div w:id="1262378586">
          <w:marLeft w:val="640"/>
          <w:marRight w:val="0"/>
          <w:marTop w:val="0"/>
          <w:marBottom w:val="0"/>
          <w:divBdr>
            <w:top w:val="none" w:sz="0" w:space="0" w:color="auto"/>
            <w:left w:val="none" w:sz="0" w:space="0" w:color="auto"/>
            <w:bottom w:val="none" w:sz="0" w:space="0" w:color="auto"/>
            <w:right w:val="none" w:sz="0" w:space="0" w:color="auto"/>
          </w:divBdr>
        </w:div>
        <w:div w:id="2055883779">
          <w:marLeft w:val="640"/>
          <w:marRight w:val="0"/>
          <w:marTop w:val="0"/>
          <w:marBottom w:val="0"/>
          <w:divBdr>
            <w:top w:val="none" w:sz="0" w:space="0" w:color="auto"/>
            <w:left w:val="none" w:sz="0" w:space="0" w:color="auto"/>
            <w:bottom w:val="none" w:sz="0" w:space="0" w:color="auto"/>
            <w:right w:val="none" w:sz="0" w:space="0" w:color="auto"/>
          </w:divBdr>
        </w:div>
        <w:div w:id="1176967498">
          <w:marLeft w:val="640"/>
          <w:marRight w:val="0"/>
          <w:marTop w:val="0"/>
          <w:marBottom w:val="0"/>
          <w:divBdr>
            <w:top w:val="none" w:sz="0" w:space="0" w:color="auto"/>
            <w:left w:val="none" w:sz="0" w:space="0" w:color="auto"/>
            <w:bottom w:val="none" w:sz="0" w:space="0" w:color="auto"/>
            <w:right w:val="none" w:sz="0" w:space="0" w:color="auto"/>
          </w:divBdr>
        </w:div>
        <w:div w:id="1828595997">
          <w:marLeft w:val="640"/>
          <w:marRight w:val="0"/>
          <w:marTop w:val="0"/>
          <w:marBottom w:val="0"/>
          <w:divBdr>
            <w:top w:val="none" w:sz="0" w:space="0" w:color="auto"/>
            <w:left w:val="none" w:sz="0" w:space="0" w:color="auto"/>
            <w:bottom w:val="none" w:sz="0" w:space="0" w:color="auto"/>
            <w:right w:val="none" w:sz="0" w:space="0" w:color="auto"/>
          </w:divBdr>
        </w:div>
        <w:div w:id="1570268814">
          <w:marLeft w:val="640"/>
          <w:marRight w:val="0"/>
          <w:marTop w:val="0"/>
          <w:marBottom w:val="0"/>
          <w:divBdr>
            <w:top w:val="none" w:sz="0" w:space="0" w:color="auto"/>
            <w:left w:val="none" w:sz="0" w:space="0" w:color="auto"/>
            <w:bottom w:val="none" w:sz="0" w:space="0" w:color="auto"/>
            <w:right w:val="none" w:sz="0" w:space="0" w:color="auto"/>
          </w:divBdr>
        </w:div>
        <w:div w:id="1498350753">
          <w:marLeft w:val="640"/>
          <w:marRight w:val="0"/>
          <w:marTop w:val="0"/>
          <w:marBottom w:val="0"/>
          <w:divBdr>
            <w:top w:val="none" w:sz="0" w:space="0" w:color="auto"/>
            <w:left w:val="none" w:sz="0" w:space="0" w:color="auto"/>
            <w:bottom w:val="none" w:sz="0" w:space="0" w:color="auto"/>
            <w:right w:val="none" w:sz="0" w:space="0" w:color="auto"/>
          </w:divBdr>
        </w:div>
        <w:div w:id="2008898572">
          <w:marLeft w:val="640"/>
          <w:marRight w:val="0"/>
          <w:marTop w:val="0"/>
          <w:marBottom w:val="0"/>
          <w:divBdr>
            <w:top w:val="none" w:sz="0" w:space="0" w:color="auto"/>
            <w:left w:val="none" w:sz="0" w:space="0" w:color="auto"/>
            <w:bottom w:val="none" w:sz="0" w:space="0" w:color="auto"/>
            <w:right w:val="none" w:sz="0" w:space="0" w:color="auto"/>
          </w:divBdr>
        </w:div>
        <w:div w:id="1555042285">
          <w:marLeft w:val="640"/>
          <w:marRight w:val="0"/>
          <w:marTop w:val="0"/>
          <w:marBottom w:val="0"/>
          <w:divBdr>
            <w:top w:val="none" w:sz="0" w:space="0" w:color="auto"/>
            <w:left w:val="none" w:sz="0" w:space="0" w:color="auto"/>
            <w:bottom w:val="none" w:sz="0" w:space="0" w:color="auto"/>
            <w:right w:val="none" w:sz="0" w:space="0" w:color="auto"/>
          </w:divBdr>
        </w:div>
        <w:div w:id="1676304078">
          <w:marLeft w:val="640"/>
          <w:marRight w:val="0"/>
          <w:marTop w:val="0"/>
          <w:marBottom w:val="0"/>
          <w:divBdr>
            <w:top w:val="none" w:sz="0" w:space="0" w:color="auto"/>
            <w:left w:val="none" w:sz="0" w:space="0" w:color="auto"/>
            <w:bottom w:val="none" w:sz="0" w:space="0" w:color="auto"/>
            <w:right w:val="none" w:sz="0" w:space="0" w:color="auto"/>
          </w:divBdr>
        </w:div>
        <w:div w:id="1945728212">
          <w:marLeft w:val="640"/>
          <w:marRight w:val="0"/>
          <w:marTop w:val="0"/>
          <w:marBottom w:val="0"/>
          <w:divBdr>
            <w:top w:val="none" w:sz="0" w:space="0" w:color="auto"/>
            <w:left w:val="none" w:sz="0" w:space="0" w:color="auto"/>
            <w:bottom w:val="none" w:sz="0" w:space="0" w:color="auto"/>
            <w:right w:val="none" w:sz="0" w:space="0" w:color="auto"/>
          </w:divBdr>
        </w:div>
        <w:div w:id="2029790015">
          <w:marLeft w:val="640"/>
          <w:marRight w:val="0"/>
          <w:marTop w:val="0"/>
          <w:marBottom w:val="0"/>
          <w:divBdr>
            <w:top w:val="none" w:sz="0" w:space="0" w:color="auto"/>
            <w:left w:val="none" w:sz="0" w:space="0" w:color="auto"/>
            <w:bottom w:val="none" w:sz="0" w:space="0" w:color="auto"/>
            <w:right w:val="none" w:sz="0" w:space="0" w:color="auto"/>
          </w:divBdr>
        </w:div>
        <w:div w:id="2137479633">
          <w:marLeft w:val="640"/>
          <w:marRight w:val="0"/>
          <w:marTop w:val="0"/>
          <w:marBottom w:val="0"/>
          <w:divBdr>
            <w:top w:val="none" w:sz="0" w:space="0" w:color="auto"/>
            <w:left w:val="none" w:sz="0" w:space="0" w:color="auto"/>
            <w:bottom w:val="none" w:sz="0" w:space="0" w:color="auto"/>
            <w:right w:val="none" w:sz="0" w:space="0" w:color="auto"/>
          </w:divBdr>
        </w:div>
        <w:div w:id="1927110076">
          <w:marLeft w:val="640"/>
          <w:marRight w:val="0"/>
          <w:marTop w:val="0"/>
          <w:marBottom w:val="0"/>
          <w:divBdr>
            <w:top w:val="none" w:sz="0" w:space="0" w:color="auto"/>
            <w:left w:val="none" w:sz="0" w:space="0" w:color="auto"/>
            <w:bottom w:val="none" w:sz="0" w:space="0" w:color="auto"/>
            <w:right w:val="none" w:sz="0" w:space="0" w:color="auto"/>
          </w:divBdr>
        </w:div>
        <w:div w:id="1799563804">
          <w:marLeft w:val="640"/>
          <w:marRight w:val="0"/>
          <w:marTop w:val="0"/>
          <w:marBottom w:val="0"/>
          <w:divBdr>
            <w:top w:val="none" w:sz="0" w:space="0" w:color="auto"/>
            <w:left w:val="none" w:sz="0" w:space="0" w:color="auto"/>
            <w:bottom w:val="none" w:sz="0" w:space="0" w:color="auto"/>
            <w:right w:val="none" w:sz="0" w:space="0" w:color="auto"/>
          </w:divBdr>
        </w:div>
        <w:div w:id="962543066">
          <w:marLeft w:val="640"/>
          <w:marRight w:val="0"/>
          <w:marTop w:val="0"/>
          <w:marBottom w:val="0"/>
          <w:divBdr>
            <w:top w:val="none" w:sz="0" w:space="0" w:color="auto"/>
            <w:left w:val="none" w:sz="0" w:space="0" w:color="auto"/>
            <w:bottom w:val="none" w:sz="0" w:space="0" w:color="auto"/>
            <w:right w:val="none" w:sz="0" w:space="0" w:color="auto"/>
          </w:divBdr>
        </w:div>
        <w:div w:id="192157280">
          <w:marLeft w:val="640"/>
          <w:marRight w:val="0"/>
          <w:marTop w:val="0"/>
          <w:marBottom w:val="0"/>
          <w:divBdr>
            <w:top w:val="none" w:sz="0" w:space="0" w:color="auto"/>
            <w:left w:val="none" w:sz="0" w:space="0" w:color="auto"/>
            <w:bottom w:val="none" w:sz="0" w:space="0" w:color="auto"/>
            <w:right w:val="none" w:sz="0" w:space="0" w:color="auto"/>
          </w:divBdr>
        </w:div>
        <w:div w:id="151676653">
          <w:marLeft w:val="640"/>
          <w:marRight w:val="0"/>
          <w:marTop w:val="0"/>
          <w:marBottom w:val="0"/>
          <w:divBdr>
            <w:top w:val="none" w:sz="0" w:space="0" w:color="auto"/>
            <w:left w:val="none" w:sz="0" w:space="0" w:color="auto"/>
            <w:bottom w:val="none" w:sz="0" w:space="0" w:color="auto"/>
            <w:right w:val="none" w:sz="0" w:space="0" w:color="auto"/>
          </w:divBdr>
        </w:div>
        <w:div w:id="818350594">
          <w:marLeft w:val="640"/>
          <w:marRight w:val="0"/>
          <w:marTop w:val="0"/>
          <w:marBottom w:val="0"/>
          <w:divBdr>
            <w:top w:val="none" w:sz="0" w:space="0" w:color="auto"/>
            <w:left w:val="none" w:sz="0" w:space="0" w:color="auto"/>
            <w:bottom w:val="none" w:sz="0" w:space="0" w:color="auto"/>
            <w:right w:val="none" w:sz="0" w:space="0" w:color="auto"/>
          </w:divBdr>
        </w:div>
        <w:div w:id="1558204627">
          <w:marLeft w:val="640"/>
          <w:marRight w:val="0"/>
          <w:marTop w:val="0"/>
          <w:marBottom w:val="0"/>
          <w:divBdr>
            <w:top w:val="none" w:sz="0" w:space="0" w:color="auto"/>
            <w:left w:val="none" w:sz="0" w:space="0" w:color="auto"/>
            <w:bottom w:val="none" w:sz="0" w:space="0" w:color="auto"/>
            <w:right w:val="none" w:sz="0" w:space="0" w:color="auto"/>
          </w:divBdr>
        </w:div>
        <w:div w:id="629214038">
          <w:marLeft w:val="640"/>
          <w:marRight w:val="0"/>
          <w:marTop w:val="0"/>
          <w:marBottom w:val="0"/>
          <w:divBdr>
            <w:top w:val="none" w:sz="0" w:space="0" w:color="auto"/>
            <w:left w:val="none" w:sz="0" w:space="0" w:color="auto"/>
            <w:bottom w:val="none" w:sz="0" w:space="0" w:color="auto"/>
            <w:right w:val="none" w:sz="0" w:space="0" w:color="auto"/>
          </w:divBdr>
        </w:div>
        <w:div w:id="1699695029">
          <w:marLeft w:val="640"/>
          <w:marRight w:val="0"/>
          <w:marTop w:val="0"/>
          <w:marBottom w:val="0"/>
          <w:divBdr>
            <w:top w:val="none" w:sz="0" w:space="0" w:color="auto"/>
            <w:left w:val="none" w:sz="0" w:space="0" w:color="auto"/>
            <w:bottom w:val="none" w:sz="0" w:space="0" w:color="auto"/>
            <w:right w:val="none" w:sz="0" w:space="0" w:color="auto"/>
          </w:divBdr>
        </w:div>
        <w:div w:id="1819031362">
          <w:marLeft w:val="640"/>
          <w:marRight w:val="0"/>
          <w:marTop w:val="0"/>
          <w:marBottom w:val="0"/>
          <w:divBdr>
            <w:top w:val="none" w:sz="0" w:space="0" w:color="auto"/>
            <w:left w:val="none" w:sz="0" w:space="0" w:color="auto"/>
            <w:bottom w:val="none" w:sz="0" w:space="0" w:color="auto"/>
            <w:right w:val="none" w:sz="0" w:space="0" w:color="auto"/>
          </w:divBdr>
        </w:div>
        <w:div w:id="1638602155">
          <w:marLeft w:val="640"/>
          <w:marRight w:val="0"/>
          <w:marTop w:val="0"/>
          <w:marBottom w:val="0"/>
          <w:divBdr>
            <w:top w:val="none" w:sz="0" w:space="0" w:color="auto"/>
            <w:left w:val="none" w:sz="0" w:space="0" w:color="auto"/>
            <w:bottom w:val="none" w:sz="0" w:space="0" w:color="auto"/>
            <w:right w:val="none" w:sz="0" w:space="0" w:color="auto"/>
          </w:divBdr>
        </w:div>
        <w:div w:id="1887140316">
          <w:marLeft w:val="640"/>
          <w:marRight w:val="0"/>
          <w:marTop w:val="0"/>
          <w:marBottom w:val="0"/>
          <w:divBdr>
            <w:top w:val="none" w:sz="0" w:space="0" w:color="auto"/>
            <w:left w:val="none" w:sz="0" w:space="0" w:color="auto"/>
            <w:bottom w:val="none" w:sz="0" w:space="0" w:color="auto"/>
            <w:right w:val="none" w:sz="0" w:space="0" w:color="auto"/>
          </w:divBdr>
        </w:div>
        <w:div w:id="1096556302">
          <w:marLeft w:val="640"/>
          <w:marRight w:val="0"/>
          <w:marTop w:val="0"/>
          <w:marBottom w:val="0"/>
          <w:divBdr>
            <w:top w:val="none" w:sz="0" w:space="0" w:color="auto"/>
            <w:left w:val="none" w:sz="0" w:space="0" w:color="auto"/>
            <w:bottom w:val="none" w:sz="0" w:space="0" w:color="auto"/>
            <w:right w:val="none" w:sz="0" w:space="0" w:color="auto"/>
          </w:divBdr>
        </w:div>
        <w:div w:id="1596673871">
          <w:marLeft w:val="640"/>
          <w:marRight w:val="0"/>
          <w:marTop w:val="0"/>
          <w:marBottom w:val="0"/>
          <w:divBdr>
            <w:top w:val="none" w:sz="0" w:space="0" w:color="auto"/>
            <w:left w:val="none" w:sz="0" w:space="0" w:color="auto"/>
            <w:bottom w:val="none" w:sz="0" w:space="0" w:color="auto"/>
            <w:right w:val="none" w:sz="0" w:space="0" w:color="auto"/>
          </w:divBdr>
        </w:div>
        <w:div w:id="1592278821">
          <w:marLeft w:val="640"/>
          <w:marRight w:val="0"/>
          <w:marTop w:val="0"/>
          <w:marBottom w:val="0"/>
          <w:divBdr>
            <w:top w:val="none" w:sz="0" w:space="0" w:color="auto"/>
            <w:left w:val="none" w:sz="0" w:space="0" w:color="auto"/>
            <w:bottom w:val="none" w:sz="0" w:space="0" w:color="auto"/>
            <w:right w:val="none" w:sz="0" w:space="0" w:color="auto"/>
          </w:divBdr>
        </w:div>
        <w:div w:id="1769619428">
          <w:marLeft w:val="640"/>
          <w:marRight w:val="0"/>
          <w:marTop w:val="0"/>
          <w:marBottom w:val="0"/>
          <w:divBdr>
            <w:top w:val="none" w:sz="0" w:space="0" w:color="auto"/>
            <w:left w:val="none" w:sz="0" w:space="0" w:color="auto"/>
            <w:bottom w:val="none" w:sz="0" w:space="0" w:color="auto"/>
            <w:right w:val="none" w:sz="0" w:space="0" w:color="auto"/>
          </w:divBdr>
        </w:div>
        <w:div w:id="1231964458">
          <w:marLeft w:val="640"/>
          <w:marRight w:val="0"/>
          <w:marTop w:val="0"/>
          <w:marBottom w:val="0"/>
          <w:divBdr>
            <w:top w:val="none" w:sz="0" w:space="0" w:color="auto"/>
            <w:left w:val="none" w:sz="0" w:space="0" w:color="auto"/>
            <w:bottom w:val="none" w:sz="0" w:space="0" w:color="auto"/>
            <w:right w:val="none" w:sz="0" w:space="0" w:color="auto"/>
          </w:divBdr>
        </w:div>
        <w:div w:id="2126078498">
          <w:marLeft w:val="640"/>
          <w:marRight w:val="0"/>
          <w:marTop w:val="0"/>
          <w:marBottom w:val="0"/>
          <w:divBdr>
            <w:top w:val="none" w:sz="0" w:space="0" w:color="auto"/>
            <w:left w:val="none" w:sz="0" w:space="0" w:color="auto"/>
            <w:bottom w:val="none" w:sz="0" w:space="0" w:color="auto"/>
            <w:right w:val="none" w:sz="0" w:space="0" w:color="auto"/>
          </w:divBdr>
        </w:div>
        <w:div w:id="1524398957">
          <w:marLeft w:val="640"/>
          <w:marRight w:val="0"/>
          <w:marTop w:val="0"/>
          <w:marBottom w:val="0"/>
          <w:divBdr>
            <w:top w:val="none" w:sz="0" w:space="0" w:color="auto"/>
            <w:left w:val="none" w:sz="0" w:space="0" w:color="auto"/>
            <w:bottom w:val="none" w:sz="0" w:space="0" w:color="auto"/>
            <w:right w:val="none" w:sz="0" w:space="0" w:color="auto"/>
          </w:divBdr>
        </w:div>
        <w:div w:id="817961030">
          <w:marLeft w:val="640"/>
          <w:marRight w:val="0"/>
          <w:marTop w:val="0"/>
          <w:marBottom w:val="0"/>
          <w:divBdr>
            <w:top w:val="none" w:sz="0" w:space="0" w:color="auto"/>
            <w:left w:val="none" w:sz="0" w:space="0" w:color="auto"/>
            <w:bottom w:val="none" w:sz="0" w:space="0" w:color="auto"/>
            <w:right w:val="none" w:sz="0" w:space="0" w:color="auto"/>
          </w:divBdr>
        </w:div>
        <w:div w:id="745877326">
          <w:marLeft w:val="640"/>
          <w:marRight w:val="0"/>
          <w:marTop w:val="0"/>
          <w:marBottom w:val="0"/>
          <w:divBdr>
            <w:top w:val="none" w:sz="0" w:space="0" w:color="auto"/>
            <w:left w:val="none" w:sz="0" w:space="0" w:color="auto"/>
            <w:bottom w:val="none" w:sz="0" w:space="0" w:color="auto"/>
            <w:right w:val="none" w:sz="0" w:space="0" w:color="auto"/>
          </w:divBdr>
        </w:div>
        <w:div w:id="972758509">
          <w:marLeft w:val="640"/>
          <w:marRight w:val="0"/>
          <w:marTop w:val="0"/>
          <w:marBottom w:val="0"/>
          <w:divBdr>
            <w:top w:val="none" w:sz="0" w:space="0" w:color="auto"/>
            <w:left w:val="none" w:sz="0" w:space="0" w:color="auto"/>
            <w:bottom w:val="none" w:sz="0" w:space="0" w:color="auto"/>
            <w:right w:val="none" w:sz="0" w:space="0" w:color="auto"/>
          </w:divBdr>
        </w:div>
        <w:div w:id="1232346033">
          <w:marLeft w:val="640"/>
          <w:marRight w:val="0"/>
          <w:marTop w:val="0"/>
          <w:marBottom w:val="0"/>
          <w:divBdr>
            <w:top w:val="none" w:sz="0" w:space="0" w:color="auto"/>
            <w:left w:val="none" w:sz="0" w:space="0" w:color="auto"/>
            <w:bottom w:val="none" w:sz="0" w:space="0" w:color="auto"/>
            <w:right w:val="none" w:sz="0" w:space="0" w:color="auto"/>
          </w:divBdr>
        </w:div>
        <w:div w:id="1919050962">
          <w:marLeft w:val="640"/>
          <w:marRight w:val="0"/>
          <w:marTop w:val="0"/>
          <w:marBottom w:val="0"/>
          <w:divBdr>
            <w:top w:val="none" w:sz="0" w:space="0" w:color="auto"/>
            <w:left w:val="none" w:sz="0" w:space="0" w:color="auto"/>
            <w:bottom w:val="none" w:sz="0" w:space="0" w:color="auto"/>
            <w:right w:val="none" w:sz="0" w:space="0" w:color="auto"/>
          </w:divBdr>
        </w:div>
        <w:div w:id="102918748">
          <w:marLeft w:val="640"/>
          <w:marRight w:val="0"/>
          <w:marTop w:val="0"/>
          <w:marBottom w:val="0"/>
          <w:divBdr>
            <w:top w:val="none" w:sz="0" w:space="0" w:color="auto"/>
            <w:left w:val="none" w:sz="0" w:space="0" w:color="auto"/>
            <w:bottom w:val="none" w:sz="0" w:space="0" w:color="auto"/>
            <w:right w:val="none" w:sz="0" w:space="0" w:color="auto"/>
          </w:divBdr>
        </w:div>
        <w:div w:id="1267931697">
          <w:marLeft w:val="640"/>
          <w:marRight w:val="0"/>
          <w:marTop w:val="0"/>
          <w:marBottom w:val="0"/>
          <w:divBdr>
            <w:top w:val="none" w:sz="0" w:space="0" w:color="auto"/>
            <w:left w:val="none" w:sz="0" w:space="0" w:color="auto"/>
            <w:bottom w:val="none" w:sz="0" w:space="0" w:color="auto"/>
            <w:right w:val="none" w:sz="0" w:space="0" w:color="auto"/>
          </w:divBdr>
        </w:div>
        <w:div w:id="885021936">
          <w:marLeft w:val="640"/>
          <w:marRight w:val="0"/>
          <w:marTop w:val="0"/>
          <w:marBottom w:val="0"/>
          <w:divBdr>
            <w:top w:val="none" w:sz="0" w:space="0" w:color="auto"/>
            <w:left w:val="none" w:sz="0" w:space="0" w:color="auto"/>
            <w:bottom w:val="none" w:sz="0" w:space="0" w:color="auto"/>
            <w:right w:val="none" w:sz="0" w:space="0" w:color="auto"/>
          </w:divBdr>
        </w:div>
        <w:div w:id="958991138">
          <w:marLeft w:val="640"/>
          <w:marRight w:val="0"/>
          <w:marTop w:val="0"/>
          <w:marBottom w:val="0"/>
          <w:divBdr>
            <w:top w:val="none" w:sz="0" w:space="0" w:color="auto"/>
            <w:left w:val="none" w:sz="0" w:space="0" w:color="auto"/>
            <w:bottom w:val="none" w:sz="0" w:space="0" w:color="auto"/>
            <w:right w:val="none" w:sz="0" w:space="0" w:color="auto"/>
          </w:divBdr>
        </w:div>
        <w:div w:id="1702171438">
          <w:marLeft w:val="640"/>
          <w:marRight w:val="0"/>
          <w:marTop w:val="0"/>
          <w:marBottom w:val="0"/>
          <w:divBdr>
            <w:top w:val="none" w:sz="0" w:space="0" w:color="auto"/>
            <w:left w:val="none" w:sz="0" w:space="0" w:color="auto"/>
            <w:bottom w:val="none" w:sz="0" w:space="0" w:color="auto"/>
            <w:right w:val="none" w:sz="0" w:space="0" w:color="auto"/>
          </w:divBdr>
        </w:div>
        <w:div w:id="1902521724">
          <w:marLeft w:val="640"/>
          <w:marRight w:val="0"/>
          <w:marTop w:val="0"/>
          <w:marBottom w:val="0"/>
          <w:divBdr>
            <w:top w:val="none" w:sz="0" w:space="0" w:color="auto"/>
            <w:left w:val="none" w:sz="0" w:space="0" w:color="auto"/>
            <w:bottom w:val="none" w:sz="0" w:space="0" w:color="auto"/>
            <w:right w:val="none" w:sz="0" w:space="0" w:color="auto"/>
          </w:divBdr>
        </w:div>
        <w:div w:id="294799914">
          <w:marLeft w:val="640"/>
          <w:marRight w:val="0"/>
          <w:marTop w:val="0"/>
          <w:marBottom w:val="0"/>
          <w:divBdr>
            <w:top w:val="none" w:sz="0" w:space="0" w:color="auto"/>
            <w:left w:val="none" w:sz="0" w:space="0" w:color="auto"/>
            <w:bottom w:val="none" w:sz="0" w:space="0" w:color="auto"/>
            <w:right w:val="none" w:sz="0" w:space="0" w:color="auto"/>
          </w:divBdr>
        </w:div>
        <w:div w:id="1434328247">
          <w:marLeft w:val="640"/>
          <w:marRight w:val="0"/>
          <w:marTop w:val="0"/>
          <w:marBottom w:val="0"/>
          <w:divBdr>
            <w:top w:val="none" w:sz="0" w:space="0" w:color="auto"/>
            <w:left w:val="none" w:sz="0" w:space="0" w:color="auto"/>
            <w:bottom w:val="none" w:sz="0" w:space="0" w:color="auto"/>
            <w:right w:val="none" w:sz="0" w:space="0" w:color="auto"/>
          </w:divBdr>
        </w:div>
        <w:div w:id="187761288">
          <w:marLeft w:val="640"/>
          <w:marRight w:val="0"/>
          <w:marTop w:val="0"/>
          <w:marBottom w:val="0"/>
          <w:divBdr>
            <w:top w:val="none" w:sz="0" w:space="0" w:color="auto"/>
            <w:left w:val="none" w:sz="0" w:space="0" w:color="auto"/>
            <w:bottom w:val="none" w:sz="0" w:space="0" w:color="auto"/>
            <w:right w:val="none" w:sz="0" w:space="0" w:color="auto"/>
          </w:divBdr>
        </w:div>
        <w:div w:id="117378196">
          <w:marLeft w:val="640"/>
          <w:marRight w:val="0"/>
          <w:marTop w:val="0"/>
          <w:marBottom w:val="0"/>
          <w:divBdr>
            <w:top w:val="none" w:sz="0" w:space="0" w:color="auto"/>
            <w:left w:val="none" w:sz="0" w:space="0" w:color="auto"/>
            <w:bottom w:val="none" w:sz="0" w:space="0" w:color="auto"/>
            <w:right w:val="none" w:sz="0" w:space="0" w:color="auto"/>
          </w:divBdr>
        </w:div>
        <w:div w:id="531576574">
          <w:marLeft w:val="640"/>
          <w:marRight w:val="0"/>
          <w:marTop w:val="0"/>
          <w:marBottom w:val="0"/>
          <w:divBdr>
            <w:top w:val="none" w:sz="0" w:space="0" w:color="auto"/>
            <w:left w:val="none" w:sz="0" w:space="0" w:color="auto"/>
            <w:bottom w:val="none" w:sz="0" w:space="0" w:color="auto"/>
            <w:right w:val="none" w:sz="0" w:space="0" w:color="auto"/>
          </w:divBdr>
        </w:div>
        <w:div w:id="1020165542">
          <w:marLeft w:val="640"/>
          <w:marRight w:val="0"/>
          <w:marTop w:val="0"/>
          <w:marBottom w:val="0"/>
          <w:divBdr>
            <w:top w:val="none" w:sz="0" w:space="0" w:color="auto"/>
            <w:left w:val="none" w:sz="0" w:space="0" w:color="auto"/>
            <w:bottom w:val="none" w:sz="0" w:space="0" w:color="auto"/>
            <w:right w:val="none" w:sz="0" w:space="0" w:color="auto"/>
          </w:divBdr>
        </w:div>
        <w:div w:id="1443301712">
          <w:marLeft w:val="640"/>
          <w:marRight w:val="0"/>
          <w:marTop w:val="0"/>
          <w:marBottom w:val="0"/>
          <w:divBdr>
            <w:top w:val="none" w:sz="0" w:space="0" w:color="auto"/>
            <w:left w:val="none" w:sz="0" w:space="0" w:color="auto"/>
            <w:bottom w:val="none" w:sz="0" w:space="0" w:color="auto"/>
            <w:right w:val="none" w:sz="0" w:space="0" w:color="auto"/>
          </w:divBdr>
        </w:div>
        <w:div w:id="1638100184">
          <w:marLeft w:val="640"/>
          <w:marRight w:val="0"/>
          <w:marTop w:val="0"/>
          <w:marBottom w:val="0"/>
          <w:divBdr>
            <w:top w:val="none" w:sz="0" w:space="0" w:color="auto"/>
            <w:left w:val="none" w:sz="0" w:space="0" w:color="auto"/>
            <w:bottom w:val="none" w:sz="0" w:space="0" w:color="auto"/>
            <w:right w:val="none" w:sz="0" w:space="0" w:color="auto"/>
          </w:divBdr>
        </w:div>
        <w:div w:id="407075338">
          <w:marLeft w:val="640"/>
          <w:marRight w:val="0"/>
          <w:marTop w:val="0"/>
          <w:marBottom w:val="0"/>
          <w:divBdr>
            <w:top w:val="none" w:sz="0" w:space="0" w:color="auto"/>
            <w:left w:val="none" w:sz="0" w:space="0" w:color="auto"/>
            <w:bottom w:val="none" w:sz="0" w:space="0" w:color="auto"/>
            <w:right w:val="none" w:sz="0" w:space="0" w:color="auto"/>
          </w:divBdr>
        </w:div>
        <w:div w:id="1905602242">
          <w:marLeft w:val="640"/>
          <w:marRight w:val="0"/>
          <w:marTop w:val="0"/>
          <w:marBottom w:val="0"/>
          <w:divBdr>
            <w:top w:val="none" w:sz="0" w:space="0" w:color="auto"/>
            <w:left w:val="none" w:sz="0" w:space="0" w:color="auto"/>
            <w:bottom w:val="none" w:sz="0" w:space="0" w:color="auto"/>
            <w:right w:val="none" w:sz="0" w:space="0" w:color="auto"/>
          </w:divBdr>
        </w:div>
        <w:div w:id="778060952">
          <w:marLeft w:val="640"/>
          <w:marRight w:val="0"/>
          <w:marTop w:val="0"/>
          <w:marBottom w:val="0"/>
          <w:divBdr>
            <w:top w:val="none" w:sz="0" w:space="0" w:color="auto"/>
            <w:left w:val="none" w:sz="0" w:space="0" w:color="auto"/>
            <w:bottom w:val="none" w:sz="0" w:space="0" w:color="auto"/>
            <w:right w:val="none" w:sz="0" w:space="0" w:color="auto"/>
          </w:divBdr>
        </w:div>
        <w:div w:id="2132555672">
          <w:marLeft w:val="640"/>
          <w:marRight w:val="0"/>
          <w:marTop w:val="0"/>
          <w:marBottom w:val="0"/>
          <w:divBdr>
            <w:top w:val="none" w:sz="0" w:space="0" w:color="auto"/>
            <w:left w:val="none" w:sz="0" w:space="0" w:color="auto"/>
            <w:bottom w:val="none" w:sz="0" w:space="0" w:color="auto"/>
            <w:right w:val="none" w:sz="0" w:space="0" w:color="auto"/>
          </w:divBdr>
        </w:div>
      </w:divsChild>
    </w:div>
    <w:div w:id="1163542079">
      <w:bodyDiv w:val="1"/>
      <w:marLeft w:val="0"/>
      <w:marRight w:val="0"/>
      <w:marTop w:val="0"/>
      <w:marBottom w:val="0"/>
      <w:divBdr>
        <w:top w:val="none" w:sz="0" w:space="0" w:color="auto"/>
        <w:left w:val="none" w:sz="0" w:space="0" w:color="auto"/>
        <w:bottom w:val="none" w:sz="0" w:space="0" w:color="auto"/>
        <w:right w:val="none" w:sz="0" w:space="0" w:color="auto"/>
      </w:divBdr>
    </w:div>
    <w:div w:id="1190804070">
      <w:bodyDiv w:val="1"/>
      <w:marLeft w:val="0"/>
      <w:marRight w:val="0"/>
      <w:marTop w:val="0"/>
      <w:marBottom w:val="0"/>
      <w:divBdr>
        <w:top w:val="none" w:sz="0" w:space="0" w:color="auto"/>
        <w:left w:val="none" w:sz="0" w:space="0" w:color="auto"/>
        <w:bottom w:val="none" w:sz="0" w:space="0" w:color="auto"/>
        <w:right w:val="none" w:sz="0" w:space="0" w:color="auto"/>
      </w:divBdr>
    </w:div>
    <w:div w:id="1198083522">
      <w:bodyDiv w:val="1"/>
      <w:marLeft w:val="0"/>
      <w:marRight w:val="0"/>
      <w:marTop w:val="0"/>
      <w:marBottom w:val="0"/>
      <w:divBdr>
        <w:top w:val="none" w:sz="0" w:space="0" w:color="auto"/>
        <w:left w:val="none" w:sz="0" w:space="0" w:color="auto"/>
        <w:bottom w:val="none" w:sz="0" w:space="0" w:color="auto"/>
        <w:right w:val="none" w:sz="0" w:space="0" w:color="auto"/>
      </w:divBdr>
      <w:divsChild>
        <w:div w:id="450366028">
          <w:marLeft w:val="640"/>
          <w:marRight w:val="0"/>
          <w:marTop w:val="0"/>
          <w:marBottom w:val="0"/>
          <w:divBdr>
            <w:top w:val="none" w:sz="0" w:space="0" w:color="auto"/>
            <w:left w:val="none" w:sz="0" w:space="0" w:color="auto"/>
            <w:bottom w:val="none" w:sz="0" w:space="0" w:color="auto"/>
            <w:right w:val="none" w:sz="0" w:space="0" w:color="auto"/>
          </w:divBdr>
        </w:div>
        <w:div w:id="918826593">
          <w:marLeft w:val="640"/>
          <w:marRight w:val="0"/>
          <w:marTop w:val="0"/>
          <w:marBottom w:val="0"/>
          <w:divBdr>
            <w:top w:val="none" w:sz="0" w:space="0" w:color="auto"/>
            <w:left w:val="none" w:sz="0" w:space="0" w:color="auto"/>
            <w:bottom w:val="none" w:sz="0" w:space="0" w:color="auto"/>
            <w:right w:val="none" w:sz="0" w:space="0" w:color="auto"/>
          </w:divBdr>
        </w:div>
        <w:div w:id="307058746">
          <w:marLeft w:val="640"/>
          <w:marRight w:val="0"/>
          <w:marTop w:val="0"/>
          <w:marBottom w:val="0"/>
          <w:divBdr>
            <w:top w:val="none" w:sz="0" w:space="0" w:color="auto"/>
            <w:left w:val="none" w:sz="0" w:space="0" w:color="auto"/>
            <w:bottom w:val="none" w:sz="0" w:space="0" w:color="auto"/>
            <w:right w:val="none" w:sz="0" w:space="0" w:color="auto"/>
          </w:divBdr>
        </w:div>
        <w:div w:id="2061324693">
          <w:marLeft w:val="640"/>
          <w:marRight w:val="0"/>
          <w:marTop w:val="0"/>
          <w:marBottom w:val="0"/>
          <w:divBdr>
            <w:top w:val="none" w:sz="0" w:space="0" w:color="auto"/>
            <w:left w:val="none" w:sz="0" w:space="0" w:color="auto"/>
            <w:bottom w:val="none" w:sz="0" w:space="0" w:color="auto"/>
            <w:right w:val="none" w:sz="0" w:space="0" w:color="auto"/>
          </w:divBdr>
        </w:div>
        <w:div w:id="1445617183">
          <w:marLeft w:val="640"/>
          <w:marRight w:val="0"/>
          <w:marTop w:val="0"/>
          <w:marBottom w:val="0"/>
          <w:divBdr>
            <w:top w:val="none" w:sz="0" w:space="0" w:color="auto"/>
            <w:left w:val="none" w:sz="0" w:space="0" w:color="auto"/>
            <w:bottom w:val="none" w:sz="0" w:space="0" w:color="auto"/>
            <w:right w:val="none" w:sz="0" w:space="0" w:color="auto"/>
          </w:divBdr>
        </w:div>
        <w:div w:id="504789237">
          <w:marLeft w:val="640"/>
          <w:marRight w:val="0"/>
          <w:marTop w:val="0"/>
          <w:marBottom w:val="0"/>
          <w:divBdr>
            <w:top w:val="none" w:sz="0" w:space="0" w:color="auto"/>
            <w:left w:val="none" w:sz="0" w:space="0" w:color="auto"/>
            <w:bottom w:val="none" w:sz="0" w:space="0" w:color="auto"/>
            <w:right w:val="none" w:sz="0" w:space="0" w:color="auto"/>
          </w:divBdr>
        </w:div>
        <w:div w:id="105005809">
          <w:marLeft w:val="640"/>
          <w:marRight w:val="0"/>
          <w:marTop w:val="0"/>
          <w:marBottom w:val="0"/>
          <w:divBdr>
            <w:top w:val="none" w:sz="0" w:space="0" w:color="auto"/>
            <w:left w:val="none" w:sz="0" w:space="0" w:color="auto"/>
            <w:bottom w:val="none" w:sz="0" w:space="0" w:color="auto"/>
            <w:right w:val="none" w:sz="0" w:space="0" w:color="auto"/>
          </w:divBdr>
        </w:div>
        <w:div w:id="1372419374">
          <w:marLeft w:val="640"/>
          <w:marRight w:val="0"/>
          <w:marTop w:val="0"/>
          <w:marBottom w:val="0"/>
          <w:divBdr>
            <w:top w:val="none" w:sz="0" w:space="0" w:color="auto"/>
            <w:left w:val="none" w:sz="0" w:space="0" w:color="auto"/>
            <w:bottom w:val="none" w:sz="0" w:space="0" w:color="auto"/>
            <w:right w:val="none" w:sz="0" w:space="0" w:color="auto"/>
          </w:divBdr>
        </w:div>
        <w:div w:id="1533346161">
          <w:marLeft w:val="640"/>
          <w:marRight w:val="0"/>
          <w:marTop w:val="0"/>
          <w:marBottom w:val="0"/>
          <w:divBdr>
            <w:top w:val="none" w:sz="0" w:space="0" w:color="auto"/>
            <w:left w:val="none" w:sz="0" w:space="0" w:color="auto"/>
            <w:bottom w:val="none" w:sz="0" w:space="0" w:color="auto"/>
            <w:right w:val="none" w:sz="0" w:space="0" w:color="auto"/>
          </w:divBdr>
        </w:div>
        <w:div w:id="1227835224">
          <w:marLeft w:val="640"/>
          <w:marRight w:val="0"/>
          <w:marTop w:val="0"/>
          <w:marBottom w:val="0"/>
          <w:divBdr>
            <w:top w:val="none" w:sz="0" w:space="0" w:color="auto"/>
            <w:left w:val="none" w:sz="0" w:space="0" w:color="auto"/>
            <w:bottom w:val="none" w:sz="0" w:space="0" w:color="auto"/>
            <w:right w:val="none" w:sz="0" w:space="0" w:color="auto"/>
          </w:divBdr>
        </w:div>
        <w:div w:id="124813182">
          <w:marLeft w:val="640"/>
          <w:marRight w:val="0"/>
          <w:marTop w:val="0"/>
          <w:marBottom w:val="0"/>
          <w:divBdr>
            <w:top w:val="none" w:sz="0" w:space="0" w:color="auto"/>
            <w:left w:val="none" w:sz="0" w:space="0" w:color="auto"/>
            <w:bottom w:val="none" w:sz="0" w:space="0" w:color="auto"/>
            <w:right w:val="none" w:sz="0" w:space="0" w:color="auto"/>
          </w:divBdr>
        </w:div>
        <w:div w:id="1080102574">
          <w:marLeft w:val="640"/>
          <w:marRight w:val="0"/>
          <w:marTop w:val="0"/>
          <w:marBottom w:val="0"/>
          <w:divBdr>
            <w:top w:val="none" w:sz="0" w:space="0" w:color="auto"/>
            <w:left w:val="none" w:sz="0" w:space="0" w:color="auto"/>
            <w:bottom w:val="none" w:sz="0" w:space="0" w:color="auto"/>
            <w:right w:val="none" w:sz="0" w:space="0" w:color="auto"/>
          </w:divBdr>
        </w:div>
        <w:div w:id="1046102643">
          <w:marLeft w:val="640"/>
          <w:marRight w:val="0"/>
          <w:marTop w:val="0"/>
          <w:marBottom w:val="0"/>
          <w:divBdr>
            <w:top w:val="none" w:sz="0" w:space="0" w:color="auto"/>
            <w:left w:val="none" w:sz="0" w:space="0" w:color="auto"/>
            <w:bottom w:val="none" w:sz="0" w:space="0" w:color="auto"/>
            <w:right w:val="none" w:sz="0" w:space="0" w:color="auto"/>
          </w:divBdr>
        </w:div>
        <w:div w:id="961618978">
          <w:marLeft w:val="640"/>
          <w:marRight w:val="0"/>
          <w:marTop w:val="0"/>
          <w:marBottom w:val="0"/>
          <w:divBdr>
            <w:top w:val="none" w:sz="0" w:space="0" w:color="auto"/>
            <w:left w:val="none" w:sz="0" w:space="0" w:color="auto"/>
            <w:bottom w:val="none" w:sz="0" w:space="0" w:color="auto"/>
            <w:right w:val="none" w:sz="0" w:space="0" w:color="auto"/>
          </w:divBdr>
        </w:div>
        <w:div w:id="419260457">
          <w:marLeft w:val="640"/>
          <w:marRight w:val="0"/>
          <w:marTop w:val="0"/>
          <w:marBottom w:val="0"/>
          <w:divBdr>
            <w:top w:val="none" w:sz="0" w:space="0" w:color="auto"/>
            <w:left w:val="none" w:sz="0" w:space="0" w:color="auto"/>
            <w:bottom w:val="none" w:sz="0" w:space="0" w:color="auto"/>
            <w:right w:val="none" w:sz="0" w:space="0" w:color="auto"/>
          </w:divBdr>
        </w:div>
        <w:div w:id="1716395522">
          <w:marLeft w:val="640"/>
          <w:marRight w:val="0"/>
          <w:marTop w:val="0"/>
          <w:marBottom w:val="0"/>
          <w:divBdr>
            <w:top w:val="none" w:sz="0" w:space="0" w:color="auto"/>
            <w:left w:val="none" w:sz="0" w:space="0" w:color="auto"/>
            <w:bottom w:val="none" w:sz="0" w:space="0" w:color="auto"/>
            <w:right w:val="none" w:sz="0" w:space="0" w:color="auto"/>
          </w:divBdr>
        </w:div>
        <w:div w:id="174461546">
          <w:marLeft w:val="640"/>
          <w:marRight w:val="0"/>
          <w:marTop w:val="0"/>
          <w:marBottom w:val="0"/>
          <w:divBdr>
            <w:top w:val="none" w:sz="0" w:space="0" w:color="auto"/>
            <w:left w:val="none" w:sz="0" w:space="0" w:color="auto"/>
            <w:bottom w:val="none" w:sz="0" w:space="0" w:color="auto"/>
            <w:right w:val="none" w:sz="0" w:space="0" w:color="auto"/>
          </w:divBdr>
        </w:div>
        <w:div w:id="239218052">
          <w:marLeft w:val="640"/>
          <w:marRight w:val="0"/>
          <w:marTop w:val="0"/>
          <w:marBottom w:val="0"/>
          <w:divBdr>
            <w:top w:val="none" w:sz="0" w:space="0" w:color="auto"/>
            <w:left w:val="none" w:sz="0" w:space="0" w:color="auto"/>
            <w:bottom w:val="none" w:sz="0" w:space="0" w:color="auto"/>
            <w:right w:val="none" w:sz="0" w:space="0" w:color="auto"/>
          </w:divBdr>
        </w:div>
        <w:div w:id="1915967068">
          <w:marLeft w:val="640"/>
          <w:marRight w:val="0"/>
          <w:marTop w:val="0"/>
          <w:marBottom w:val="0"/>
          <w:divBdr>
            <w:top w:val="none" w:sz="0" w:space="0" w:color="auto"/>
            <w:left w:val="none" w:sz="0" w:space="0" w:color="auto"/>
            <w:bottom w:val="none" w:sz="0" w:space="0" w:color="auto"/>
            <w:right w:val="none" w:sz="0" w:space="0" w:color="auto"/>
          </w:divBdr>
        </w:div>
        <w:div w:id="159008736">
          <w:marLeft w:val="640"/>
          <w:marRight w:val="0"/>
          <w:marTop w:val="0"/>
          <w:marBottom w:val="0"/>
          <w:divBdr>
            <w:top w:val="none" w:sz="0" w:space="0" w:color="auto"/>
            <w:left w:val="none" w:sz="0" w:space="0" w:color="auto"/>
            <w:bottom w:val="none" w:sz="0" w:space="0" w:color="auto"/>
            <w:right w:val="none" w:sz="0" w:space="0" w:color="auto"/>
          </w:divBdr>
        </w:div>
        <w:div w:id="1125268133">
          <w:marLeft w:val="640"/>
          <w:marRight w:val="0"/>
          <w:marTop w:val="0"/>
          <w:marBottom w:val="0"/>
          <w:divBdr>
            <w:top w:val="none" w:sz="0" w:space="0" w:color="auto"/>
            <w:left w:val="none" w:sz="0" w:space="0" w:color="auto"/>
            <w:bottom w:val="none" w:sz="0" w:space="0" w:color="auto"/>
            <w:right w:val="none" w:sz="0" w:space="0" w:color="auto"/>
          </w:divBdr>
        </w:div>
        <w:div w:id="316497514">
          <w:marLeft w:val="640"/>
          <w:marRight w:val="0"/>
          <w:marTop w:val="0"/>
          <w:marBottom w:val="0"/>
          <w:divBdr>
            <w:top w:val="none" w:sz="0" w:space="0" w:color="auto"/>
            <w:left w:val="none" w:sz="0" w:space="0" w:color="auto"/>
            <w:bottom w:val="none" w:sz="0" w:space="0" w:color="auto"/>
            <w:right w:val="none" w:sz="0" w:space="0" w:color="auto"/>
          </w:divBdr>
        </w:div>
        <w:div w:id="263612897">
          <w:marLeft w:val="640"/>
          <w:marRight w:val="0"/>
          <w:marTop w:val="0"/>
          <w:marBottom w:val="0"/>
          <w:divBdr>
            <w:top w:val="none" w:sz="0" w:space="0" w:color="auto"/>
            <w:left w:val="none" w:sz="0" w:space="0" w:color="auto"/>
            <w:bottom w:val="none" w:sz="0" w:space="0" w:color="auto"/>
            <w:right w:val="none" w:sz="0" w:space="0" w:color="auto"/>
          </w:divBdr>
        </w:div>
        <w:div w:id="1193684562">
          <w:marLeft w:val="640"/>
          <w:marRight w:val="0"/>
          <w:marTop w:val="0"/>
          <w:marBottom w:val="0"/>
          <w:divBdr>
            <w:top w:val="none" w:sz="0" w:space="0" w:color="auto"/>
            <w:left w:val="none" w:sz="0" w:space="0" w:color="auto"/>
            <w:bottom w:val="none" w:sz="0" w:space="0" w:color="auto"/>
            <w:right w:val="none" w:sz="0" w:space="0" w:color="auto"/>
          </w:divBdr>
        </w:div>
        <w:div w:id="2095122617">
          <w:marLeft w:val="640"/>
          <w:marRight w:val="0"/>
          <w:marTop w:val="0"/>
          <w:marBottom w:val="0"/>
          <w:divBdr>
            <w:top w:val="none" w:sz="0" w:space="0" w:color="auto"/>
            <w:left w:val="none" w:sz="0" w:space="0" w:color="auto"/>
            <w:bottom w:val="none" w:sz="0" w:space="0" w:color="auto"/>
            <w:right w:val="none" w:sz="0" w:space="0" w:color="auto"/>
          </w:divBdr>
        </w:div>
        <w:div w:id="740955174">
          <w:marLeft w:val="640"/>
          <w:marRight w:val="0"/>
          <w:marTop w:val="0"/>
          <w:marBottom w:val="0"/>
          <w:divBdr>
            <w:top w:val="none" w:sz="0" w:space="0" w:color="auto"/>
            <w:left w:val="none" w:sz="0" w:space="0" w:color="auto"/>
            <w:bottom w:val="none" w:sz="0" w:space="0" w:color="auto"/>
            <w:right w:val="none" w:sz="0" w:space="0" w:color="auto"/>
          </w:divBdr>
        </w:div>
        <w:div w:id="611134600">
          <w:marLeft w:val="640"/>
          <w:marRight w:val="0"/>
          <w:marTop w:val="0"/>
          <w:marBottom w:val="0"/>
          <w:divBdr>
            <w:top w:val="none" w:sz="0" w:space="0" w:color="auto"/>
            <w:left w:val="none" w:sz="0" w:space="0" w:color="auto"/>
            <w:bottom w:val="none" w:sz="0" w:space="0" w:color="auto"/>
            <w:right w:val="none" w:sz="0" w:space="0" w:color="auto"/>
          </w:divBdr>
        </w:div>
        <w:div w:id="1520657033">
          <w:marLeft w:val="640"/>
          <w:marRight w:val="0"/>
          <w:marTop w:val="0"/>
          <w:marBottom w:val="0"/>
          <w:divBdr>
            <w:top w:val="none" w:sz="0" w:space="0" w:color="auto"/>
            <w:left w:val="none" w:sz="0" w:space="0" w:color="auto"/>
            <w:bottom w:val="none" w:sz="0" w:space="0" w:color="auto"/>
            <w:right w:val="none" w:sz="0" w:space="0" w:color="auto"/>
          </w:divBdr>
        </w:div>
        <w:div w:id="776601834">
          <w:marLeft w:val="640"/>
          <w:marRight w:val="0"/>
          <w:marTop w:val="0"/>
          <w:marBottom w:val="0"/>
          <w:divBdr>
            <w:top w:val="none" w:sz="0" w:space="0" w:color="auto"/>
            <w:left w:val="none" w:sz="0" w:space="0" w:color="auto"/>
            <w:bottom w:val="none" w:sz="0" w:space="0" w:color="auto"/>
            <w:right w:val="none" w:sz="0" w:space="0" w:color="auto"/>
          </w:divBdr>
        </w:div>
      </w:divsChild>
    </w:div>
    <w:div w:id="1256089928">
      <w:marLeft w:val="640"/>
      <w:marRight w:val="0"/>
      <w:marTop w:val="0"/>
      <w:marBottom w:val="0"/>
      <w:divBdr>
        <w:top w:val="none" w:sz="0" w:space="0" w:color="auto"/>
        <w:left w:val="none" w:sz="0" w:space="0" w:color="auto"/>
        <w:bottom w:val="none" w:sz="0" w:space="0" w:color="auto"/>
        <w:right w:val="none" w:sz="0" w:space="0" w:color="auto"/>
      </w:divBdr>
    </w:div>
    <w:div w:id="1262492360">
      <w:bodyDiv w:val="1"/>
      <w:marLeft w:val="0"/>
      <w:marRight w:val="0"/>
      <w:marTop w:val="0"/>
      <w:marBottom w:val="0"/>
      <w:divBdr>
        <w:top w:val="none" w:sz="0" w:space="0" w:color="auto"/>
        <w:left w:val="none" w:sz="0" w:space="0" w:color="auto"/>
        <w:bottom w:val="none" w:sz="0" w:space="0" w:color="auto"/>
        <w:right w:val="none" w:sz="0" w:space="0" w:color="auto"/>
      </w:divBdr>
    </w:div>
    <w:div w:id="1272476630">
      <w:bodyDiv w:val="1"/>
      <w:marLeft w:val="0"/>
      <w:marRight w:val="0"/>
      <w:marTop w:val="0"/>
      <w:marBottom w:val="0"/>
      <w:divBdr>
        <w:top w:val="none" w:sz="0" w:space="0" w:color="auto"/>
        <w:left w:val="none" w:sz="0" w:space="0" w:color="auto"/>
        <w:bottom w:val="none" w:sz="0" w:space="0" w:color="auto"/>
        <w:right w:val="none" w:sz="0" w:space="0" w:color="auto"/>
      </w:divBdr>
      <w:divsChild>
        <w:div w:id="1196194042">
          <w:marLeft w:val="640"/>
          <w:marRight w:val="0"/>
          <w:marTop w:val="0"/>
          <w:marBottom w:val="0"/>
          <w:divBdr>
            <w:top w:val="none" w:sz="0" w:space="0" w:color="auto"/>
            <w:left w:val="none" w:sz="0" w:space="0" w:color="auto"/>
            <w:bottom w:val="none" w:sz="0" w:space="0" w:color="auto"/>
            <w:right w:val="none" w:sz="0" w:space="0" w:color="auto"/>
          </w:divBdr>
        </w:div>
        <w:div w:id="974682980">
          <w:marLeft w:val="640"/>
          <w:marRight w:val="0"/>
          <w:marTop w:val="0"/>
          <w:marBottom w:val="0"/>
          <w:divBdr>
            <w:top w:val="none" w:sz="0" w:space="0" w:color="auto"/>
            <w:left w:val="none" w:sz="0" w:space="0" w:color="auto"/>
            <w:bottom w:val="none" w:sz="0" w:space="0" w:color="auto"/>
            <w:right w:val="none" w:sz="0" w:space="0" w:color="auto"/>
          </w:divBdr>
        </w:div>
        <w:div w:id="2112119325">
          <w:marLeft w:val="640"/>
          <w:marRight w:val="0"/>
          <w:marTop w:val="0"/>
          <w:marBottom w:val="0"/>
          <w:divBdr>
            <w:top w:val="none" w:sz="0" w:space="0" w:color="auto"/>
            <w:left w:val="none" w:sz="0" w:space="0" w:color="auto"/>
            <w:bottom w:val="none" w:sz="0" w:space="0" w:color="auto"/>
            <w:right w:val="none" w:sz="0" w:space="0" w:color="auto"/>
          </w:divBdr>
        </w:div>
        <w:div w:id="554396909">
          <w:marLeft w:val="640"/>
          <w:marRight w:val="0"/>
          <w:marTop w:val="0"/>
          <w:marBottom w:val="0"/>
          <w:divBdr>
            <w:top w:val="none" w:sz="0" w:space="0" w:color="auto"/>
            <w:left w:val="none" w:sz="0" w:space="0" w:color="auto"/>
            <w:bottom w:val="none" w:sz="0" w:space="0" w:color="auto"/>
            <w:right w:val="none" w:sz="0" w:space="0" w:color="auto"/>
          </w:divBdr>
        </w:div>
        <w:div w:id="855002807">
          <w:marLeft w:val="640"/>
          <w:marRight w:val="0"/>
          <w:marTop w:val="0"/>
          <w:marBottom w:val="0"/>
          <w:divBdr>
            <w:top w:val="none" w:sz="0" w:space="0" w:color="auto"/>
            <w:left w:val="none" w:sz="0" w:space="0" w:color="auto"/>
            <w:bottom w:val="none" w:sz="0" w:space="0" w:color="auto"/>
            <w:right w:val="none" w:sz="0" w:space="0" w:color="auto"/>
          </w:divBdr>
        </w:div>
        <w:div w:id="665521909">
          <w:marLeft w:val="640"/>
          <w:marRight w:val="0"/>
          <w:marTop w:val="0"/>
          <w:marBottom w:val="0"/>
          <w:divBdr>
            <w:top w:val="none" w:sz="0" w:space="0" w:color="auto"/>
            <w:left w:val="none" w:sz="0" w:space="0" w:color="auto"/>
            <w:bottom w:val="none" w:sz="0" w:space="0" w:color="auto"/>
            <w:right w:val="none" w:sz="0" w:space="0" w:color="auto"/>
          </w:divBdr>
        </w:div>
        <w:div w:id="144444280">
          <w:marLeft w:val="640"/>
          <w:marRight w:val="0"/>
          <w:marTop w:val="0"/>
          <w:marBottom w:val="0"/>
          <w:divBdr>
            <w:top w:val="none" w:sz="0" w:space="0" w:color="auto"/>
            <w:left w:val="none" w:sz="0" w:space="0" w:color="auto"/>
            <w:bottom w:val="none" w:sz="0" w:space="0" w:color="auto"/>
            <w:right w:val="none" w:sz="0" w:space="0" w:color="auto"/>
          </w:divBdr>
        </w:div>
        <w:div w:id="952174821">
          <w:marLeft w:val="640"/>
          <w:marRight w:val="0"/>
          <w:marTop w:val="0"/>
          <w:marBottom w:val="0"/>
          <w:divBdr>
            <w:top w:val="none" w:sz="0" w:space="0" w:color="auto"/>
            <w:left w:val="none" w:sz="0" w:space="0" w:color="auto"/>
            <w:bottom w:val="none" w:sz="0" w:space="0" w:color="auto"/>
            <w:right w:val="none" w:sz="0" w:space="0" w:color="auto"/>
          </w:divBdr>
        </w:div>
        <w:div w:id="1469006982">
          <w:marLeft w:val="640"/>
          <w:marRight w:val="0"/>
          <w:marTop w:val="0"/>
          <w:marBottom w:val="0"/>
          <w:divBdr>
            <w:top w:val="none" w:sz="0" w:space="0" w:color="auto"/>
            <w:left w:val="none" w:sz="0" w:space="0" w:color="auto"/>
            <w:bottom w:val="none" w:sz="0" w:space="0" w:color="auto"/>
            <w:right w:val="none" w:sz="0" w:space="0" w:color="auto"/>
          </w:divBdr>
        </w:div>
        <w:div w:id="510411772">
          <w:marLeft w:val="640"/>
          <w:marRight w:val="0"/>
          <w:marTop w:val="0"/>
          <w:marBottom w:val="0"/>
          <w:divBdr>
            <w:top w:val="none" w:sz="0" w:space="0" w:color="auto"/>
            <w:left w:val="none" w:sz="0" w:space="0" w:color="auto"/>
            <w:bottom w:val="none" w:sz="0" w:space="0" w:color="auto"/>
            <w:right w:val="none" w:sz="0" w:space="0" w:color="auto"/>
          </w:divBdr>
        </w:div>
        <w:div w:id="772748426">
          <w:marLeft w:val="640"/>
          <w:marRight w:val="0"/>
          <w:marTop w:val="0"/>
          <w:marBottom w:val="0"/>
          <w:divBdr>
            <w:top w:val="none" w:sz="0" w:space="0" w:color="auto"/>
            <w:left w:val="none" w:sz="0" w:space="0" w:color="auto"/>
            <w:bottom w:val="none" w:sz="0" w:space="0" w:color="auto"/>
            <w:right w:val="none" w:sz="0" w:space="0" w:color="auto"/>
          </w:divBdr>
        </w:div>
        <w:div w:id="355808488">
          <w:marLeft w:val="640"/>
          <w:marRight w:val="0"/>
          <w:marTop w:val="0"/>
          <w:marBottom w:val="0"/>
          <w:divBdr>
            <w:top w:val="none" w:sz="0" w:space="0" w:color="auto"/>
            <w:left w:val="none" w:sz="0" w:space="0" w:color="auto"/>
            <w:bottom w:val="none" w:sz="0" w:space="0" w:color="auto"/>
            <w:right w:val="none" w:sz="0" w:space="0" w:color="auto"/>
          </w:divBdr>
        </w:div>
        <w:div w:id="651057183">
          <w:marLeft w:val="640"/>
          <w:marRight w:val="0"/>
          <w:marTop w:val="0"/>
          <w:marBottom w:val="0"/>
          <w:divBdr>
            <w:top w:val="none" w:sz="0" w:space="0" w:color="auto"/>
            <w:left w:val="none" w:sz="0" w:space="0" w:color="auto"/>
            <w:bottom w:val="none" w:sz="0" w:space="0" w:color="auto"/>
            <w:right w:val="none" w:sz="0" w:space="0" w:color="auto"/>
          </w:divBdr>
        </w:div>
        <w:div w:id="2127237659">
          <w:marLeft w:val="640"/>
          <w:marRight w:val="0"/>
          <w:marTop w:val="0"/>
          <w:marBottom w:val="0"/>
          <w:divBdr>
            <w:top w:val="none" w:sz="0" w:space="0" w:color="auto"/>
            <w:left w:val="none" w:sz="0" w:space="0" w:color="auto"/>
            <w:bottom w:val="none" w:sz="0" w:space="0" w:color="auto"/>
            <w:right w:val="none" w:sz="0" w:space="0" w:color="auto"/>
          </w:divBdr>
        </w:div>
        <w:div w:id="655845705">
          <w:marLeft w:val="640"/>
          <w:marRight w:val="0"/>
          <w:marTop w:val="0"/>
          <w:marBottom w:val="0"/>
          <w:divBdr>
            <w:top w:val="none" w:sz="0" w:space="0" w:color="auto"/>
            <w:left w:val="none" w:sz="0" w:space="0" w:color="auto"/>
            <w:bottom w:val="none" w:sz="0" w:space="0" w:color="auto"/>
            <w:right w:val="none" w:sz="0" w:space="0" w:color="auto"/>
          </w:divBdr>
        </w:div>
        <w:div w:id="41832714">
          <w:marLeft w:val="640"/>
          <w:marRight w:val="0"/>
          <w:marTop w:val="0"/>
          <w:marBottom w:val="0"/>
          <w:divBdr>
            <w:top w:val="none" w:sz="0" w:space="0" w:color="auto"/>
            <w:left w:val="none" w:sz="0" w:space="0" w:color="auto"/>
            <w:bottom w:val="none" w:sz="0" w:space="0" w:color="auto"/>
            <w:right w:val="none" w:sz="0" w:space="0" w:color="auto"/>
          </w:divBdr>
        </w:div>
        <w:div w:id="544491210">
          <w:marLeft w:val="640"/>
          <w:marRight w:val="0"/>
          <w:marTop w:val="0"/>
          <w:marBottom w:val="0"/>
          <w:divBdr>
            <w:top w:val="none" w:sz="0" w:space="0" w:color="auto"/>
            <w:left w:val="none" w:sz="0" w:space="0" w:color="auto"/>
            <w:bottom w:val="none" w:sz="0" w:space="0" w:color="auto"/>
            <w:right w:val="none" w:sz="0" w:space="0" w:color="auto"/>
          </w:divBdr>
        </w:div>
        <w:div w:id="1427068306">
          <w:marLeft w:val="640"/>
          <w:marRight w:val="0"/>
          <w:marTop w:val="0"/>
          <w:marBottom w:val="0"/>
          <w:divBdr>
            <w:top w:val="none" w:sz="0" w:space="0" w:color="auto"/>
            <w:left w:val="none" w:sz="0" w:space="0" w:color="auto"/>
            <w:bottom w:val="none" w:sz="0" w:space="0" w:color="auto"/>
            <w:right w:val="none" w:sz="0" w:space="0" w:color="auto"/>
          </w:divBdr>
        </w:div>
        <w:div w:id="77140865">
          <w:marLeft w:val="640"/>
          <w:marRight w:val="0"/>
          <w:marTop w:val="0"/>
          <w:marBottom w:val="0"/>
          <w:divBdr>
            <w:top w:val="none" w:sz="0" w:space="0" w:color="auto"/>
            <w:left w:val="none" w:sz="0" w:space="0" w:color="auto"/>
            <w:bottom w:val="none" w:sz="0" w:space="0" w:color="auto"/>
            <w:right w:val="none" w:sz="0" w:space="0" w:color="auto"/>
          </w:divBdr>
        </w:div>
        <w:div w:id="337739005">
          <w:marLeft w:val="640"/>
          <w:marRight w:val="0"/>
          <w:marTop w:val="0"/>
          <w:marBottom w:val="0"/>
          <w:divBdr>
            <w:top w:val="none" w:sz="0" w:space="0" w:color="auto"/>
            <w:left w:val="none" w:sz="0" w:space="0" w:color="auto"/>
            <w:bottom w:val="none" w:sz="0" w:space="0" w:color="auto"/>
            <w:right w:val="none" w:sz="0" w:space="0" w:color="auto"/>
          </w:divBdr>
        </w:div>
        <w:div w:id="1527332506">
          <w:marLeft w:val="640"/>
          <w:marRight w:val="0"/>
          <w:marTop w:val="0"/>
          <w:marBottom w:val="0"/>
          <w:divBdr>
            <w:top w:val="none" w:sz="0" w:space="0" w:color="auto"/>
            <w:left w:val="none" w:sz="0" w:space="0" w:color="auto"/>
            <w:bottom w:val="none" w:sz="0" w:space="0" w:color="auto"/>
            <w:right w:val="none" w:sz="0" w:space="0" w:color="auto"/>
          </w:divBdr>
        </w:div>
        <w:div w:id="1797405252">
          <w:marLeft w:val="640"/>
          <w:marRight w:val="0"/>
          <w:marTop w:val="0"/>
          <w:marBottom w:val="0"/>
          <w:divBdr>
            <w:top w:val="none" w:sz="0" w:space="0" w:color="auto"/>
            <w:left w:val="none" w:sz="0" w:space="0" w:color="auto"/>
            <w:bottom w:val="none" w:sz="0" w:space="0" w:color="auto"/>
            <w:right w:val="none" w:sz="0" w:space="0" w:color="auto"/>
          </w:divBdr>
        </w:div>
        <w:div w:id="1452091331">
          <w:marLeft w:val="640"/>
          <w:marRight w:val="0"/>
          <w:marTop w:val="0"/>
          <w:marBottom w:val="0"/>
          <w:divBdr>
            <w:top w:val="none" w:sz="0" w:space="0" w:color="auto"/>
            <w:left w:val="none" w:sz="0" w:space="0" w:color="auto"/>
            <w:bottom w:val="none" w:sz="0" w:space="0" w:color="auto"/>
            <w:right w:val="none" w:sz="0" w:space="0" w:color="auto"/>
          </w:divBdr>
        </w:div>
        <w:div w:id="1256792776">
          <w:marLeft w:val="640"/>
          <w:marRight w:val="0"/>
          <w:marTop w:val="0"/>
          <w:marBottom w:val="0"/>
          <w:divBdr>
            <w:top w:val="none" w:sz="0" w:space="0" w:color="auto"/>
            <w:left w:val="none" w:sz="0" w:space="0" w:color="auto"/>
            <w:bottom w:val="none" w:sz="0" w:space="0" w:color="auto"/>
            <w:right w:val="none" w:sz="0" w:space="0" w:color="auto"/>
          </w:divBdr>
        </w:div>
        <w:div w:id="437608441">
          <w:marLeft w:val="640"/>
          <w:marRight w:val="0"/>
          <w:marTop w:val="0"/>
          <w:marBottom w:val="0"/>
          <w:divBdr>
            <w:top w:val="none" w:sz="0" w:space="0" w:color="auto"/>
            <w:left w:val="none" w:sz="0" w:space="0" w:color="auto"/>
            <w:bottom w:val="none" w:sz="0" w:space="0" w:color="auto"/>
            <w:right w:val="none" w:sz="0" w:space="0" w:color="auto"/>
          </w:divBdr>
        </w:div>
        <w:div w:id="1546672782">
          <w:marLeft w:val="640"/>
          <w:marRight w:val="0"/>
          <w:marTop w:val="0"/>
          <w:marBottom w:val="0"/>
          <w:divBdr>
            <w:top w:val="none" w:sz="0" w:space="0" w:color="auto"/>
            <w:left w:val="none" w:sz="0" w:space="0" w:color="auto"/>
            <w:bottom w:val="none" w:sz="0" w:space="0" w:color="auto"/>
            <w:right w:val="none" w:sz="0" w:space="0" w:color="auto"/>
          </w:divBdr>
        </w:div>
        <w:div w:id="491679500">
          <w:marLeft w:val="640"/>
          <w:marRight w:val="0"/>
          <w:marTop w:val="0"/>
          <w:marBottom w:val="0"/>
          <w:divBdr>
            <w:top w:val="none" w:sz="0" w:space="0" w:color="auto"/>
            <w:left w:val="none" w:sz="0" w:space="0" w:color="auto"/>
            <w:bottom w:val="none" w:sz="0" w:space="0" w:color="auto"/>
            <w:right w:val="none" w:sz="0" w:space="0" w:color="auto"/>
          </w:divBdr>
        </w:div>
        <w:div w:id="1771848303">
          <w:marLeft w:val="640"/>
          <w:marRight w:val="0"/>
          <w:marTop w:val="0"/>
          <w:marBottom w:val="0"/>
          <w:divBdr>
            <w:top w:val="none" w:sz="0" w:space="0" w:color="auto"/>
            <w:left w:val="none" w:sz="0" w:space="0" w:color="auto"/>
            <w:bottom w:val="none" w:sz="0" w:space="0" w:color="auto"/>
            <w:right w:val="none" w:sz="0" w:space="0" w:color="auto"/>
          </w:divBdr>
        </w:div>
        <w:div w:id="991297855">
          <w:marLeft w:val="640"/>
          <w:marRight w:val="0"/>
          <w:marTop w:val="0"/>
          <w:marBottom w:val="0"/>
          <w:divBdr>
            <w:top w:val="none" w:sz="0" w:space="0" w:color="auto"/>
            <w:left w:val="none" w:sz="0" w:space="0" w:color="auto"/>
            <w:bottom w:val="none" w:sz="0" w:space="0" w:color="auto"/>
            <w:right w:val="none" w:sz="0" w:space="0" w:color="auto"/>
          </w:divBdr>
        </w:div>
        <w:div w:id="340395464">
          <w:marLeft w:val="640"/>
          <w:marRight w:val="0"/>
          <w:marTop w:val="0"/>
          <w:marBottom w:val="0"/>
          <w:divBdr>
            <w:top w:val="none" w:sz="0" w:space="0" w:color="auto"/>
            <w:left w:val="none" w:sz="0" w:space="0" w:color="auto"/>
            <w:bottom w:val="none" w:sz="0" w:space="0" w:color="auto"/>
            <w:right w:val="none" w:sz="0" w:space="0" w:color="auto"/>
          </w:divBdr>
        </w:div>
        <w:div w:id="1231696098">
          <w:marLeft w:val="640"/>
          <w:marRight w:val="0"/>
          <w:marTop w:val="0"/>
          <w:marBottom w:val="0"/>
          <w:divBdr>
            <w:top w:val="none" w:sz="0" w:space="0" w:color="auto"/>
            <w:left w:val="none" w:sz="0" w:space="0" w:color="auto"/>
            <w:bottom w:val="none" w:sz="0" w:space="0" w:color="auto"/>
            <w:right w:val="none" w:sz="0" w:space="0" w:color="auto"/>
          </w:divBdr>
        </w:div>
        <w:div w:id="1346134181">
          <w:marLeft w:val="640"/>
          <w:marRight w:val="0"/>
          <w:marTop w:val="0"/>
          <w:marBottom w:val="0"/>
          <w:divBdr>
            <w:top w:val="none" w:sz="0" w:space="0" w:color="auto"/>
            <w:left w:val="none" w:sz="0" w:space="0" w:color="auto"/>
            <w:bottom w:val="none" w:sz="0" w:space="0" w:color="auto"/>
            <w:right w:val="none" w:sz="0" w:space="0" w:color="auto"/>
          </w:divBdr>
        </w:div>
        <w:div w:id="62729087">
          <w:marLeft w:val="640"/>
          <w:marRight w:val="0"/>
          <w:marTop w:val="0"/>
          <w:marBottom w:val="0"/>
          <w:divBdr>
            <w:top w:val="none" w:sz="0" w:space="0" w:color="auto"/>
            <w:left w:val="none" w:sz="0" w:space="0" w:color="auto"/>
            <w:bottom w:val="none" w:sz="0" w:space="0" w:color="auto"/>
            <w:right w:val="none" w:sz="0" w:space="0" w:color="auto"/>
          </w:divBdr>
        </w:div>
      </w:divsChild>
    </w:div>
    <w:div w:id="1287664045">
      <w:bodyDiv w:val="1"/>
      <w:marLeft w:val="0"/>
      <w:marRight w:val="0"/>
      <w:marTop w:val="0"/>
      <w:marBottom w:val="0"/>
      <w:divBdr>
        <w:top w:val="none" w:sz="0" w:space="0" w:color="auto"/>
        <w:left w:val="none" w:sz="0" w:space="0" w:color="auto"/>
        <w:bottom w:val="none" w:sz="0" w:space="0" w:color="auto"/>
        <w:right w:val="none" w:sz="0" w:space="0" w:color="auto"/>
      </w:divBdr>
    </w:div>
    <w:div w:id="1315795763">
      <w:bodyDiv w:val="1"/>
      <w:marLeft w:val="0"/>
      <w:marRight w:val="0"/>
      <w:marTop w:val="0"/>
      <w:marBottom w:val="0"/>
      <w:divBdr>
        <w:top w:val="none" w:sz="0" w:space="0" w:color="auto"/>
        <w:left w:val="none" w:sz="0" w:space="0" w:color="auto"/>
        <w:bottom w:val="none" w:sz="0" w:space="0" w:color="auto"/>
        <w:right w:val="none" w:sz="0" w:space="0" w:color="auto"/>
      </w:divBdr>
    </w:div>
    <w:div w:id="1325089520">
      <w:bodyDiv w:val="1"/>
      <w:marLeft w:val="0"/>
      <w:marRight w:val="0"/>
      <w:marTop w:val="0"/>
      <w:marBottom w:val="0"/>
      <w:divBdr>
        <w:top w:val="none" w:sz="0" w:space="0" w:color="auto"/>
        <w:left w:val="none" w:sz="0" w:space="0" w:color="auto"/>
        <w:bottom w:val="none" w:sz="0" w:space="0" w:color="auto"/>
        <w:right w:val="none" w:sz="0" w:space="0" w:color="auto"/>
      </w:divBdr>
      <w:divsChild>
        <w:div w:id="485517125">
          <w:marLeft w:val="640"/>
          <w:marRight w:val="0"/>
          <w:marTop w:val="0"/>
          <w:marBottom w:val="0"/>
          <w:divBdr>
            <w:top w:val="none" w:sz="0" w:space="0" w:color="auto"/>
            <w:left w:val="none" w:sz="0" w:space="0" w:color="auto"/>
            <w:bottom w:val="none" w:sz="0" w:space="0" w:color="auto"/>
            <w:right w:val="none" w:sz="0" w:space="0" w:color="auto"/>
          </w:divBdr>
        </w:div>
        <w:div w:id="250505418">
          <w:marLeft w:val="640"/>
          <w:marRight w:val="0"/>
          <w:marTop w:val="0"/>
          <w:marBottom w:val="0"/>
          <w:divBdr>
            <w:top w:val="none" w:sz="0" w:space="0" w:color="auto"/>
            <w:left w:val="none" w:sz="0" w:space="0" w:color="auto"/>
            <w:bottom w:val="none" w:sz="0" w:space="0" w:color="auto"/>
            <w:right w:val="none" w:sz="0" w:space="0" w:color="auto"/>
          </w:divBdr>
        </w:div>
        <w:div w:id="1878854492">
          <w:marLeft w:val="640"/>
          <w:marRight w:val="0"/>
          <w:marTop w:val="0"/>
          <w:marBottom w:val="0"/>
          <w:divBdr>
            <w:top w:val="none" w:sz="0" w:space="0" w:color="auto"/>
            <w:left w:val="none" w:sz="0" w:space="0" w:color="auto"/>
            <w:bottom w:val="none" w:sz="0" w:space="0" w:color="auto"/>
            <w:right w:val="none" w:sz="0" w:space="0" w:color="auto"/>
          </w:divBdr>
        </w:div>
        <w:div w:id="2090616435">
          <w:marLeft w:val="640"/>
          <w:marRight w:val="0"/>
          <w:marTop w:val="0"/>
          <w:marBottom w:val="0"/>
          <w:divBdr>
            <w:top w:val="none" w:sz="0" w:space="0" w:color="auto"/>
            <w:left w:val="none" w:sz="0" w:space="0" w:color="auto"/>
            <w:bottom w:val="none" w:sz="0" w:space="0" w:color="auto"/>
            <w:right w:val="none" w:sz="0" w:space="0" w:color="auto"/>
          </w:divBdr>
        </w:div>
        <w:div w:id="1310793353">
          <w:marLeft w:val="640"/>
          <w:marRight w:val="0"/>
          <w:marTop w:val="0"/>
          <w:marBottom w:val="0"/>
          <w:divBdr>
            <w:top w:val="none" w:sz="0" w:space="0" w:color="auto"/>
            <w:left w:val="none" w:sz="0" w:space="0" w:color="auto"/>
            <w:bottom w:val="none" w:sz="0" w:space="0" w:color="auto"/>
            <w:right w:val="none" w:sz="0" w:space="0" w:color="auto"/>
          </w:divBdr>
        </w:div>
        <w:div w:id="1353144825">
          <w:marLeft w:val="640"/>
          <w:marRight w:val="0"/>
          <w:marTop w:val="0"/>
          <w:marBottom w:val="0"/>
          <w:divBdr>
            <w:top w:val="none" w:sz="0" w:space="0" w:color="auto"/>
            <w:left w:val="none" w:sz="0" w:space="0" w:color="auto"/>
            <w:bottom w:val="none" w:sz="0" w:space="0" w:color="auto"/>
            <w:right w:val="none" w:sz="0" w:space="0" w:color="auto"/>
          </w:divBdr>
        </w:div>
        <w:div w:id="1936207027">
          <w:marLeft w:val="640"/>
          <w:marRight w:val="0"/>
          <w:marTop w:val="0"/>
          <w:marBottom w:val="0"/>
          <w:divBdr>
            <w:top w:val="none" w:sz="0" w:space="0" w:color="auto"/>
            <w:left w:val="none" w:sz="0" w:space="0" w:color="auto"/>
            <w:bottom w:val="none" w:sz="0" w:space="0" w:color="auto"/>
            <w:right w:val="none" w:sz="0" w:space="0" w:color="auto"/>
          </w:divBdr>
        </w:div>
        <w:div w:id="919290693">
          <w:marLeft w:val="640"/>
          <w:marRight w:val="0"/>
          <w:marTop w:val="0"/>
          <w:marBottom w:val="0"/>
          <w:divBdr>
            <w:top w:val="none" w:sz="0" w:space="0" w:color="auto"/>
            <w:left w:val="none" w:sz="0" w:space="0" w:color="auto"/>
            <w:bottom w:val="none" w:sz="0" w:space="0" w:color="auto"/>
            <w:right w:val="none" w:sz="0" w:space="0" w:color="auto"/>
          </w:divBdr>
        </w:div>
        <w:div w:id="1609461697">
          <w:marLeft w:val="640"/>
          <w:marRight w:val="0"/>
          <w:marTop w:val="0"/>
          <w:marBottom w:val="0"/>
          <w:divBdr>
            <w:top w:val="none" w:sz="0" w:space="0" w:color="auto"/>
            <w:left w:val="none" w:sz="0" w:space="0" w:color="auto"/>
            <w:bottom w:val="none" w:sz="0" w:space="0" w:color="auto"/>
            <w:right w:val="none" w:sz="0" w:space="0" w:color="auto"/>
          </w:divBdr>
        </w:div>
        <w:div w:id="379940753">
          <w:marLeft w:val="640"/>
          <w:marRight w:val="0"/>
          <w:marTop w:val="0"/>
          <w:marBottom w:val="0"/>
          <w:divBdr>
            <w:top w:val="none" w:sz="0" w:space="0" w:color="auto"/>
            <w:left w:val="none" w:sz="0" w:space="0" w:color="auto"/>
            <w:bottom w:val="none" w:sz="0" w:space="0" w:color="auto"/>
            <w:right w:val="none" w:sz="0" w:space="0" w:color="auto"/>
          </w:divBdr>
        </w:div>
        <w:div w:id="756025632">
          <w:marLeft w:val="640"/>
          <w:marRight w:val="0"/>
          <w:marTop w:val="0"/>
          <w:marBottom w:val="0"/>
          <w:divBdr>
            <w:top w:val="none" w:sz="0" w:space="0" w:color="auto"/>
            <w:left w:val="none" w:sz="0" w:space="0" w:color="auto"/>
            <w:bottom w:val="none" w:sz="0" w:space="0" w:color="auto"/>
            <w:right w:val="none" w:sz="0" w:space="0" w:color="auto"/>
          </w:divBdr>
        </w:div>
        <w:div w:id="649597949">
          <w:marLeft w:val="640"/>
          <w:marRight w:val="0"/>
          <w:marTop w:val="0"/>
          <w:marBottom w:val="0"/>
          <w:divBdr>
            <w:top w:val="none" w:sz="0" w:space="0" w:color="auto"/>
            <w:left w:val="none" w:sz="0" w:space="0" w:color="auto"/>
            <w:bottom w:val="none" w:sz="0" w:space="0" w:color="auto"/>
            <w:right w:val="none" w:sz="0" w:space="0" w:color="auto"/>
          </w:divBdr>
        </w:div>
        <w:div w:id="1880699088">
          <w:marLeft w:val="640"/>
          <w:marRight w:val="0"/>
          <w:marTop w:val="0"/>
          <w:marBottom w:val="0"/>
          <w:divBdr>
            <w:top w:val="none" w:sz="0" w:space="0" w:color="auto"/>
            <w:left w:val="none" w:sz="0" w:space="0" w:color="auto"/>
            <w:bottom w:val="none" w:sz="0" w:space="0" w:color="auto"/>
            <w:right w:val="none" w:sz="0" w:space="0" w:color="auto"/>
          </w:divBdr>
        </w:div>
        <w:div w:id="1815367971">
          <w:marLeft w:val="640"/>
          <w:marRight w:val="0"/>
          <w:marTop w:val="0"/>
          <w:marBottom w:val="0"/>
          <w:divBdr>
            <w:top w:val="none" w:sz="0" w:space="0" w:color="auto"/>
            <w:left w:val="none" w:sz="0" w:space="0" w:color="auto"/>
            <w:bottom w:val="none" w:sz="0" w:space="0" w:color="auto"/>
            <w:right w:val="none" w:sz="0" w:space="0" w:color="auto"/>
          </w:divBdr>
        </w:div>
        <w:div w:id="1935626176">
          <w:marLeft w:val="640"/>
          <w:marRight w:val="0"/>
          <w:marTop w:val="0"/>
          <w:marBottom w:val="0"/>
          <w:divBdr>
            <w:top w:val="none" w:sz="0" w:space="0" w:color="auto"/>
            <w:left w:val="none" w:sz="0" w:space="0" w:color="auto"/>
            <w:bottom w:val="none" w:sz="0" w:space="0" w:color="auto"/>
            <w:right w:val="none" w:sz="0" w:space="0" w:color="auto"/>
          </w:divBdr>
        </w:div>
        <w:div w:id="566959519">
          <w:marLeft w:val="640"/>
          <w:marRight w:val="0"/>
          <w:marTop w:val="0"/>
          <w:marBottom w:val="0"/>
          <w:divBdr>
            <w:top w:val="none" w:sz="0" w:space="0" w:color="auto"/>
            <w:left w:val="none" w:sz="0" w:space="0" w:color="auto"/>
            <w:bottom w:val="none" w:sz="0" w:space="0" w:color="auto"/>
            <w:right w:val="none" w:sz="0" w:space="0" w:color="auto"/>
          </w:divBdr>
        </w:div>
        <w:div w:id="1242830934">
          <w:marLeft w:val="640"/>
          <w:marRight w:val="0"/>
          <w:marTop w:val="0"/>
          <w:marBottom w:val="0"/>
          <w:divBdr>
            <w:top w:val="none" w:sz="0" w:space="0" w:color="auto"/>
            <w:left w:val="none" w:sz="0" w:space="0" w:color="auto"/>
            <w:bottom w:val="none" w:sz="0" w:space="0" w:color="auto"/>
            <w:right w:val="none" w:sz="0" w:space="0" w:color="auto"/>
          </w:divBdr>
        </w:div>
        <w:div w:id="804859307">
          <w:marLeft w:val="640"/>
          <w:marRight w:val="0"/>
          <w:marTop w:val="0"/>
          <w:marBottom w:val="0"/>
          <w:divBdr>
            <w:top w:val="none" w:sz="0" w:space="0" w:color="auto"/>
            <w:left w:val="none" w:sz="0" w:space="0" w:color="auto"/>
            <w:bottom w:val="none" w:sz="0" w:space="0" w:color="auto"/>
            <w:right w:val="none" w:sz="0" w:space="0" w:color="auto"/>
          </w:divBdr>
        </w:div>
        <w:div w:id="2005012053">
          <w:marLeft w:val="640"/>
          <w:marRight w:val="0"/>
          <w:marTop w:val="0"/>
          <w:marBottom w:val="0"/>
          <w:divBdr>
            <w:top w:val="none" w:sz="0" w:space="0" w:color="auto"/>
            <w:left w:val="none" w:sz="0" w:space="0" w:color="auto"/>
            <w:bottom w:val="none" w:sz="0" w:space="0" w:color="auto"/>
            <w:right w:val="none" w:sz="0" w:space="0" w:color="auto"/>
          </w:divBdr>
        </w:div>
        <w:div w:id="1378361876">
          <w:marLeft w:val="640"/>
          <w:marRight w:val="0"/>
          <w:marTop w:val="0"/>
          <w:marBottom w:val="0"/>
          <w:divBdr>
            <w:top w:val="none" w:sz="0" w:space="0" w:color="auto"/>
            <w:left w:val="none" w:sz="0" w:space="0" w:color="auto"/>
            <w:bottom w:val="none" w:sz="0" w:space="0" w:color="auto"/>
            <w:right w:val="none" w:sz="0" w:space="0" w:color="auto"/>
          </w:divBdr>
        </w:div>
        <w:div w:id="247420375">
          <w:marLeft w:val="640"/>
          <w:marRight w:val="0"/>
          <w:marTop w:val="0"/>
          <w:marBottom w:val="0"/>
          <w:divBdr>
            <w:top w:val="none" w:sz="0" w:space="0" w:color="auto"/>
            <w:left w:val="none" w:sz="0" w:space="0" w:color="auto"/>
            <w:bottom w:val="none" w:sz="0" w:space="0" w:color="auto"/>
            <w:right w:val="none" w:sz="0" w:space="0" w:color="auto"/>
          </w:divBdr>
        </w:div>
        <w:div w:id="1862357073">
          <w:marLeft w:val="640"/>
          <w:marRight w:val="0"/>
          <w:marTop w:val="0"/>
          <w:marBottom w:val="0"/>
          <w:divBdr>
            <w:top w:val="none" w:sz="0" w:space="0" w:color="auto"/>
            <w:left w:val="none" w:sz="0" w:space="0" w:color="auto"/>
            <w:bottom w:val="none" w:sz="0" w:space="0" w:color="auto"/>
            <w:right w:val="none" w:sz="0" w:space="0" w:color="auto"/>
          </w:divBdr>
        </w:div>
        <w:div w:id="1612589338">
          <w:marLeft w:val="640"/>
          <w:marRight w:val="0"/>
          <w:marTop w:val="0"/>
          <w:marBottom w:val="0"/>
          <w:divBdr>
            <w:top w:val="none" w:sz="0" w:space="0" w:color="auto"/>
            <w:left w:val="none" w:sz="0" w:space="0" w:color="auto"/>
            <w:bottom w:val="none" w:sz="0" w:space="0" w:color="auto"/>
            <w:right w:val="none" w:sz="0" w:space="0" w:color="auto"/>
          </w:divBdr>
        </w:div>
        <w:div w:id="10762204">
          <w:marLeft w:val="640"/>
          <w:marRight w:val="0"/>
          <w:marTop w:val="0"/>
          <w:marBottom w:val="0"/>
          <w:divBdr>
            <w:top w:val="none" w:sz="0" w:space="0" w:color="auto"/>
            <w:left w:val="none" w:sz="0" w:space="0" w:color="auto"/>
            <w:bottom w:val="none" w:sz="0" w:space="0" w:color="auto"/>
            <w:right w:val="none" w:sz="0" w:space="0" w:color="auto"/>
          </w:divBdr>
        </w:div>
        <w:div w:id="1712224673">
          <w:marLeft w:val="640"/>
          <w:marRight w:val="0"/>
          <w:marTop w:val="0"/>
          <w:marBottom w:val="0"/>
          <w:divBdr>
            <w:top w:val="none" w:sz="0" w:space="0" w:color="auto"/>
            <w:left w:val="none" w:sz="0" w:space="0" w:color="auto"/>
            <w:bottom w:val="none" w:sz="0" w:space="0" w:color="auto"/>
            <w:right w:val="none" w:sz="0" w:space="0" w:color="auto"/>
          </w:divBdr>
        </w:div>
        <w:div w:id="358121128">
          <w:marLeft w:val="640"/>
          <w:marRight w:val="0"/>
          <w:marTop w:val="0"/>
          <w:marBottom w:val="0"/>
          <w:divBdr>
            <w:top w:val="none" w:sz="0" w:space="0" w:color="auto"/>
            <w:left w:val="none" w:sz="0" w:space="0" w:color="auto"/>
            <w:bottom w:val="none" w:sz="0" w:space="0" w:color="auto"/>
            <w:right w:val="none" w:sz="0" w:space="0" w:color="auto"/>
          </w:divBdr>
        </w:div>
        <w:div w:id="1797139346">
          <w:marLeft w:val="640"/>
          <w:marRight w:val="0"/>
          <w:marTop w:val="0"/>
          <w:marBottom w:val="0"/>
          <w:divBdr>
            <w:top w:val="none" w:sz="0" w:space="0" w:color="auto"/>
            <w:left w:val="none" w:sz="0" w:space="0" w:color="auto"/>
            <w:bottom w:val="none" w:sz="0" w:space="0" w:color="auto"/>
            <w:right w:val="none" w:sz="0" w:space="0" w:color="auto"/>
          </w:divBdr>
        </w:div>
        <w:div w:id="1667828612">
          <w:marLeft w:val="640"/>
          <w:marRight w:val="0"/>
          <w:marTop w:val="0"/>
          <w:marBottom w:val="0"/>
          <w:divBdr>
            <w:top w:val="none" w:sz="0" w:space="0" w:color="auto"/>
            <w:left w:val="none" w:sz="0" w:space="0" w:color="auto"/>
            <w:bottom w:val="none" w:sz="0" w:space="0" w:color="auto"/>
            <w:right w:val="none" w:sz="0" w:space="0" w:color="auto"/>
          </w:divBdr>
        </w:div>
        <w:div w:id="1641182797">
          <w:marLeft w:val="640"/>
          <w:marRight w:val="0"/>
          <w:marTop w:val="0"/>
          <w:marBottom w:val="0"/>
          <w:divBdr>
            <w:top w:val="none" w:sz="0" w:space="0" w:color="auto"/>
            <w:left w:val="none" w:sz="0" w:space="0" w:color="auto"/>
            <w:bottom w:val="none" w:sz="0" w:space="0" w:color="auto"/>
            <w:right w:val="none" w:sz="0" w:space="0" w:color="auto"/>
          </w:divBdr>
        </w:div>
        <w:div w:id="1855925204">
          <w:marLeft w:val="640"/>
          <w:marRight w:val="0"/>
          <w:marTop w:val="0"/>
          <w:marBottom w:val="0"/>
          <w:divBdr>
            <w:top w:val="none" w:sz="0" w:space="0" w:color="auto"/>
            <w:left w:val="none" w:sz="0" w:space="0" w:color="auto"/>
            <w:bottom w:val="none" w:sz="0" w:space="0" w:color="auto"/>
            <w:right w:val="none" w:sz="0" w:space="0" w:color="auto"/>
          </w:divBdr>
        </w:div>
        <w:div w:id="731974805">
          <w:marLeft w:val="640"/>
          <w:marRight w:val="0"/>
          <w:marTop w:val="0"/>
          <w:marBottom w:val="0"/>
          <w:divBdr>
            <w:top w:val="none" w:sz="0" w:space="0" w:color="auto"/>
            <w:left w:val="none" w:sz="0" w:space="0" w:color="auto"/>
            <w:bottom w:val="none" w:sz="0" w:space="0" w:color="auto"/>
            <w:right w:val="none" w:sz="0" w:space="0" w:color="auto"/>
          </w:divBdr>
        </w:div>
        <w:div w:id="53739736">
          <w:marLeft w:val="640"/>
          <w:marRight w:val="0"/>
          <w:marTop w:val="0"/>
          <w:marBottom w:val="0"/>
          <w:divBdr>
            <w:top w:val="none" w:sz="0" w:space="0" w:color="auto"/>
            <w:left w:val="none" w:sz="0" w:space="0" w:color="auto"/>
            <w:bottom w:val="none" w:sz="0" w:space="0" w:color="auto"/>
            <w:right w:val="none" w:sz="0" w:space="0" w:color="auto"/>
          </w:divBdr>
        </w:div>
        <w:div w:id="1459907277">
          <w:marLeft w:val="640"/>
          <w:marRight w:val="0"/>
          <w:marTop w:val="0"/>
          <w:marBottom w:val="0"/>
          <w:divBdr>
            <w:top w:val="none" w:sz="0" w:space="0" w:color="auto"/>
            <w:left w:val="none" w:sz="0" w:space="0" w:color="auto"/>
            <w:bottom w:val="none" w:sz="0" w:space="0" w:color="auto"/>
            <w:right w:val="none" w:sz="0" w:space="0" w:color="auto"/>
          </w:divBdr>
        </w:div>
        <w:div w:id="1571111902">
          <w:marLeft w:val="640"/>
          <w:marRight w:val="0"/>
          <w:marTop w:val="0"/>
          <w:marBottom w:val="0"/>
          <w:divBdr>
            <w:top w:val="none" w:sz="0" w:space="0" w:color="auto"/>
            <w:left w:val="none" w:sz="0" w:space="0" w:color="auto"/>
            <w:bottom w:val="none" w:sz="0" w:space="0" w:color="auto"/>
            <w:right w:val="none" w:sz="0" w:space="0" w:color="auto"/>
          </w:divBdr>
        </w:div>
        <w:div w:id="1416971334">
          <w:marLeft w:val="640"/>
          <w:marRight w:val="0"/>
          <w:marTop w:val="0"/>
          <w:marBottom w:val="0"/>
          <w:divBdr>
            <w:top w:val="none" w:sz="0" w:space="0" w:color="auto"/>
            <w:left w:val="none" w:sz="0" w:space="0" w:color="auto"/>
            <w:bottom w:val="none" w:sz="0" w:space="0" w:color="auto"/>
            <w:right w:val="none" w:sz="0" w:space="0" w:color="auto"/>
          </w:divBdr>
        </w:div>
        <w:div w:id="421069022">
          <w:marLeft w:val="640"/>
          <w:marRight w:val="0"/>
          <w:marTop w:val="0"/>
          <w:marBottom w:val="0"/>
          <w:divBdr>
            <w:top w:val="none" w:sz="0" w:space="0" w:color="auto"/>
            <w:left w:val="none" w:sz="0" w:space="0" w:color="auto"/>
            <w:bottom w:val="none" w:sz="0" w:space="0" w:color="auto"/>
            <w:right w:val="none" w:sz="0" w:space="0" w:color="auto"/>
          </w:divBdr>
        </w:div>
        <w:div w:id="2044137823">
          <w:marLeft w:val="640"/>
          <w:marRight w:val="0"/>
          <w:marTop w:val="0"/>
          <w:marBottom w:val="0"/>
          <w:divBdr>
            <w:top w:val="none" w:sz="0" w:space="0" w:color="auto"/>
            <w:left w:val="none" w:sz="0" w:space="0" w:color="auto"/>
            <w:bottom w:val="none" w:sz="0" w:space="0" w:color="auto"/>
            <w:right w:val="none" w:sz="0" w:space="0" w:color="auto"/>
          </w:divBdr>
        </w:div>
        <w:div w:id="1520269498">
          <w:marLeft w:val="640"/>
          <w:marRight w:val="0"/>
          <w:marTop w:val="0"/>
          <w:marBottom w:val="0"/>
          <w:divBdr>
            <w:top w:val="none" w:sz="0" w:space="0" w:color="auto"/>
            <w:left w:val="none" w:sz="0" w:space="0" w:color="auto"/>
            <w:bottom w:val="none" w:sz="0" w:space="0" w:color="auto"/>
            <w:right w:val="none" w:sz="0" w:space="0" w:color="auto"/>
          </w:divBdr>
        </w:div>
        <w:div w:id="1249466529">
          <w:marLeft w:val="640"/>
          <w:marRight w:val="0"/>
          <w:marTop w:val="0"/>
          <w:marBottom w:val="0"/>
          <w:divBdr>
            <w:top w:val="none" w:sz="0" w:space="0" w:color="auto"/>
            <w:left w:val="none" w:sz="0" w:space="0" w:color="auto"/>
            <w:bottom w:val="none" w:sz="0" w:space="0" w:color="auto"/>
            <w:right w:val="none" w:sz="0" w:space="0" w:color="auto"/>
          </w:divBdr>
        </w:div>
        <w:div w:id="1084650116">
          <w:marLeft w:val="640"/>
          <w:marRight w:val="0"/>
          <w:marTop w:val="0"/>
          <w:marBottom w:val="0"/>
          <w:divBdr>
            <w:top w:val="none" w:sz="0" w:space="0" w:color="auto"/>
            <w:left w:val="none" w:sz="0" w:space="0" w:color="auto"/>
            <w:bottom w:val="none" w:sz="0" w:space="0" w:color="auto"/>
            <w:right w:val="none" w:sz="0" w:space="0" w:color="auto"/>
          </w:divBdr>
        </w:div>
        <w:div w:id="1298686515">
          <w:marLeft w:val="640"/>
          <w:marRight w:val="0"/>
          <w:marTop w:val="0"/>
          <w:marBottom w:val="0"/>
          <w:divBdr>
            <w:top w:val="none" w:sz="0" w:space="0" w:color="auto"/>
            <w:left w:val="none" w:sz="0" w:space="0" w:color="auto"/>
            <w:bottom w:val="none" w:sz="0" w:space="0" w:color="auto"/>
            <w:right w:val="none" w:sz="0" w:space="0" w:color="auto"/>
          </w:divBdr>
        </w:div>
        <w:div w:id="1664703063">
          <w:marLeft w:val="640"/>
          <w:marRight w:val="0"/>
          <w:marTop w:val="0"/>
          <w:marBottom w:val="0"/>
          <w:divBdr>
            <w:top w:val="none" w:sz="0" w:space="0" w:color="auto"/>
            <w:left w:val="none" w:sz="0" w:space="0" w:color="auto"/>
            <w:bottom w:val="none" w:sz="0" w:space="0" w:color="auto"/>
            <w:right w:val="none" w:sz="0" w:space="0" w:color="auto"/>
          </w:divBdr>
        </w:div>
        <w:div w:id="1576358179">
          <w:marLeft w:val="640"/>
          <w:marRight w:val="0"/>
          <w:marTop w:val="0"/>
          <w:marBottom w:val="0"/>
          <w:divBdr>
            <w:top w:val="none" w:sz="0" w:space="0" w:color="auto"/>
            <w:left w:val="none" w:sz="0" w:space="0" w:color="auto"/>
            <w:bottom w:val="none" w:sz="0" w:space="0" w:color="auto"/>
            <w:right w:val="none" w:sz="0" w:space="0" w:color="auto"/>
          </w:divBdr>
        </w:div>
        <w:div w:id="1082020859">
          <w:marLeft w:val="640"/>
          <w:marRight w:val="0"/>
          <w:marTop w:val="0"/>
          <w:marBottom w:val="0"/>
          <w:divBdr>
            <w:top w:val="none" w:sz="0" w:space="0" w:color="auto"/>
            <w:left w:val="none" w:sz="0" w:space="0" w:color="auto"/>
            <w:bottom w:val="none" w:sz="0" w:space="0" w:color="auto"/>
            <w:right w:val="none" w:sz="0" w:space="0" w:color="auto"/>
          </w:divBdr>
        </w:div>
        <w:div w:id="688602694">
          <w:marLeft w:val="640"/>
          <w:marRight w:val="0"/>
          <w:marTop w:val="0"/>
          <w:marBottom w:val="0"/>
          <w:divBdr>
            <w:top w:val="none" w:sz="0" w:space="0" w:color="auto"/>
            <w:left w:val="none" w:sz="0" w:space="0" w:color="auto"/>
            <w:bottom w:val="none" w:sz="0" w:space="0" w:color="auto"/>
            <w:right w:val="none" w:sz="0" w:space="0" w:color="auto"/>
          </w:divBdr>
        </w:div>
        <w:div w:id="2095933611">
          <w:marLeft w:val="640"/>
          <w:marRight w:val="0"/>
          <w:marTop w:val="0"/>
          <w:marBottom w:val="0"/>
          <w:divBdr>
            <w:top w:val="none" w:sz="0" w:space="0" w:color="auto"/>
            <w:left w:val="none" w:sz="0" w:space="0" w:color="auto"/>
            <w:bottom w:val="none" w:sz="0" w:space="0" w:color="auto"/>
            <w:right w:val="none" w:sz="0" w:space="0" w:color="auto"/>
          </w:divBdr>
        </w:div>
        <w:div w:id="30961985">
          <w:marLeft w:val="640"/>
          <w:marRight w:val="0"/>
          <w:marTop w:val="0"/>
          <w:marBottom w:val="0"/>
          <w:divBdr>
            <w:top w:val="none" w:sz="0" w:space="0" w:color="auto"/>
            <w:left w:val="none" w:sz="0" w:space="0" w:color="auto"/>
            <w:bottom w:val="none" w:sz="0" w:space="0" w:color="auto"/>
            <w:right w:val="none" w:sz="0" w:space="0" w:color="auto"/>
          </w:divBdr>
        </w:div>
        <w:div w:id="899513706">
          <w:marLeft w:val="640"/>
          <w:marRight w:val="0"/>
          <w:marTop w:val="0"/>
          <w:marBottom w:val="0"/>
          <w:divBdr>
            <w:top w:val="none" w:sz="0" w:space="0" w:color="auto"/>
            <w:left w:val="none" w:sz="0" w:space="0" w:color="auto"/>
            <w:bottom w:val="none" w:sz="0" w:space="0" w:color="auto"/>
            <w:right w:val="none" w:sz="0" w:space="0" w:color="auto"/>
          </w:divBdr>
        </w:div>
        <w:div w:id="1370036389">
          <w:marLeft w:val="640"/>
          <w:marRight w:val="0"/>
          <w:marTop w:val="0"/>
          <w:marBottom w:val="0"/>
          <w:divBdr>
            <w:top w:val="none" w:sz="0" w:space="0" w:color="auto"/>
            <w:left w:val="none" w:sz="0" w:space="0" w:color="auto"/>
            <w:bottom w:val="none" w:sz="0" w:space="0" w:color="auto"/>
            <w:right w:val="none" w:sz="0" w:space="0" w:color="auto"/>
          </w:divBdr>
        </w:div>
        <w:div w:id="208961221">
          <w:marLeft w:val="640"/>
          <w:marRight w:val="0"/>
          <w:marTop w:val="0"/>
          <w:marBottom w:val="0"/>
          <w:divBdr>
            <w:top w:val="none" w:sz="0" w:space="0" w:color="auto"/>
            <w:left w:val="none" w:sz="0" w:space="0" w:color="auto"/>
            <w:bottom w:val="none" w:sz="0" w:space="0" w:color="auto"/>
            <w:right w:val="none" w:sz="0" w:space="0" w:color="auto"/>
          </w:divBdr>
        </w:div>
        <w:div w:id="335503067">
          <w:marLeft w:val="640"/>
          <w:marRight w:val="0"/>
          <w:marTop w:val="0"/>
          <w:marBottom w:val="0"/>
          <w:divBdr>
            <w:top w:val="none" w:sz="0" w:space="0" w:color="auto"/>
            <w:left w:val="none" w:sz="0" w:space="0" w:color="auto"/>
            <w:bottom w:val="none" w:sz="0" w:space="0" w:color="auto"/>
            <w:right w:val="none" w:sz="0" w:space="0" w:color="auto"/>
          </w:divBdr>
        </w:div>
        <w:div w:id="1173715784">
          <w:marLeft w:val="640"/>
          <w:marRight w:val="0"/>
          <w:marTop w:val="0"/>
          <w:marBottom w:val="0"/>
          <w:divBdr>
            <w:top w:val="none" w:sz="0" w:space="0" w:color="auto"/>
            <w:left w:val="none" w:sz="0" w:space="0" w:color="auto"/>
            <w:bottom w:val="none" w:sz="0" w:space="0" w:color="auto"/>
            <w:right w:val="none" w:sz="0" w:space="0" w:color="auto"/>
          </w:divBdr>
        </w:div>
        <w:div w:id="104809909">
          <w:marLeft w:val="640"/>
          <w:marRight w:val="0"/>
          <w:marTop w:val="0"/>
          <w:marBottom w:val="0"/>
          <w:divBdr>
            <w:top w:val="none" w:sz="0" w:space="0" w:color="auto"/>
            <w:left w:val="none" w:sz="0" w:space="0" w:color="auto"/>
            <w:bottom w:val="none" w:sz="0" w:space="0" w:color="auto"/>
            <w:right w:val="none" w:sz="0" w:space="0" w:color="auto"/>
          </w:divBdr>
        </w:div>
        <w:div w:id="1150172660">
          <w:marLeft w:val="640"/>
          <w:marRight w:val="0"/>
          <w:marTop w:val="0"/>
          <w:marBottom w:val="0"/>
          <w:divBdr>
            <w:top w:val="none" w:sz="0" w:space="0" w:color="auto"/>
            <w:left w:val="none" w:sz="0" w:space="0" w:color="auto"/>
            <w:bottom w:val="none" w:sz="0" w:space="0" w:color="auto"/>
            <w:right w:val="none" w:sz="0" w:space="0" w:color="auto"/>
          </w:divBdr>
        </w:div>
        <w:div w:id="1576818263">
          <w:marLeft w:val="640"/>
          <w:marRight w:val="0"/>
          <w:marTop w:val="0"/>
          <w:marBottom w:val="0"/>
          <w:divBdr>
            <w:top w:val="none" w:sz="0" w:space="0" w:color="auto"/>
            <w:left w:val="none" w:sz="0" w:space="0" w:color="auto"/>
            <w:bottom w:val="none" w:sz="0" w:space="0" w:color="auto"/>
            <w:right w:val="none" w:sz="0" w:space="0" w:color="auto"/>
          </w:divBdr>
        </w:div>
        <w:div w:id="1209075431">
          <w:marLeft w:val="640"/>
          <w:marRight w:val="0"/>
          <w:marTop w:val="0"/>
          <w:marBottom w:val="0"/>
          <w:divBdr>
            <w:top w:val="none" w:sz="0" w:space="0" w:color="auto"/>
            <w:left w:val="none" w:sz="0" w:space="0" w:color="auto"/>
            <w:bottom w:val="none" w:sz="0" w:space="0" w:color="auto"/>
            <w:right w:val="none" w:sz="0" w:space="0" w:color="auto"/>
          </w:divBdr>
        </w:div>
        <w:div w:id="1993674026">
          <w:marLeft w:val="640"/>
          <w:marRight w:val="0"/>
          <w:marTop w:val="0"/>
          <w:marBottom w:val="0"/>
          <w:divBdr>
            <w:top w:val="none" w:sz="0" w:space="0" w:color="auto"/>
            <w:left w:val="none" w:sz="0" w:space="0" w:color="auto"/>
            <w:bottom w:val="none" w:sz="0" w:space="0" w:color="auto"/>
            <w:right w:val="none" w:sz="0" w:space="0" w:color="auto"/>
          </w:divBdr>
        </w:div>
        <w:div w:id="926695197">
          <w:marLeft w:val="640"/>
          <w:marRight w:val="0"/>
          <w:marTop w:val="0"/>
          <w:marBottom w:val="0"/>
          <w:divBdr>
            <w:top w:val="none" w:sz="0" w:space="0" w:color="auto"/>
            <w:left w:val="none" w:sz="0" w:space="0" w:color="auto"/>
            <w:bottom w:val="none" w:sz="0" w:space="0" w:color="auto"/>
            <w:right w:val="none" w:sz="0" w:space="0" w:color="auto"/>
          </w:divBdr>
        </w:div>
        <w:div w:id="2085058414">
          <w:marLeft w:val="640"/>
          <w:marRight w:val="0"/>
          <w:marTop w:val="0"/>
          <w:marBottom w:val="0"/>
          <w:divBdr>
            <w:top w:val="none" w:sz="0" w:space="0" w:color="auto"/>
            <w:left w:val="none" w:sz="0" w:space="0" w:color="auto"/>
            <w:bottom w:val="none" w:sz="0" w:space="0" w:color="auto"/>
            <w:right w:val="none" w:sz="0" w:space="0" w:color="auto"/>
          </w:divBdr>
        </w:div>
        <w:div w:id="2100635454">
          <w:marLeft w:val="640"/>
          <w:marRight w:val="0"/>
          <w:marTop w:val="0"/>
          <w:marBottom w:val="0"/>
          <w:divBdr>
            <w:top w:val="none" w:sz="0" w:space="0" w:color="auto"/>
            <w:left w:val="none" w:sz="0" w:space="0" w:color="auto"/>
            <w:bottom w:val="none" w:sz="0" w:space="0" w:color="auto"/>
            <w:right w:val="none" w:sz="0" w:space="0" w:color="auto"/>
          </w:divBdr>
        </w:div>
        <w:div w:id="465779246">
          <w:marLeft w:val="640"/>
          <w:marRight w:val="0"/>
          <w:marTop w:val="0"/>
          <w:marBottom w:val="0"/>
          <w:divBdr>
            <w:top w:val="none" w:sz="0" w:space="0" w:color="auto"/>
            <w:left w:val="none" w:sz="0" w:space="0" w:color="auto"/>
            <w:bottom w:val="none" w:sz="0" w:space="0" w:color="auto"/>
            <w:right w:val="none" w:sz="0" w:space="0" w:color="auto"/>
          </w:divBdr>
        </w:div>
        <w:div w:id="285503743">
          <w:marLeft w:val="640"/>
          <w:marRight w:val="0"/>
          <w:marTop w:val="0"/>
          <w:marBottom w:val="0"/>
          <w:divBdr>
            <w:top w:val="none" w:sz="0" w:space="0" w:color="auto"/>
            <w:left w:val="none" w:sz="0" w:space="0" w:color="auto"/>
            <w:bottom w:val="none" w:sz="0" w:space="0" w:color="auto"/>
            <w:right w:val="none" w:sz="0" w:space="0" w:color="auto"/>
          </w:divBdr>
        </w:div>
        <w:div w:id="1915974134">
          <w:marLeft w:val="640"/>
          <w:marRight w:val="0"/>
          <w:marTop w:val="0"/>
          <w:marBottom w:val="0"/>
          <w:divBdr>
            <w:top w:val="none" w:sz="0" w:space="0" w:color="auto"/>
            <w:left w:val="none" w:sz="0" w:space="0" w:color="auto"/>
            <w:bottom w:val="none" w:sz="0" w:space="0" w:color="auto"/>
            <w:right w:val="none" w:sz="0" w:space="0" w:color="auto"/>
          </w:divBdr>
        </w:div>
        <w:div w:id="720207005">
          <w:marLeft w:val="640"/>
          <w:marRight w:val="0"/>
          <w:marTop w:val="0"/>
          <w:marBottom w:val="0"/>
          <w:divBdr>
            <w:top w:val="none" w:sz="0" w:space="0" w:color="auto"/>
            <w:left w:val="none" w:sz="0" w:space="0" w:color="auto"/>
            <w:bottom w:val="none" w:sz="0" w:space="0" w:color="auto"/>
            <w:right w:val="none" w:sz="0" w:space="0" w:color="auto"/>
          </w:divBdr>
        </w:div>
        <w:div w:id="305205439">
          <w:marLeft w:val="640"/>
          <w:marRight w:val="0"/>
          <w:marTop w:val="0"/>
          <w:marBottom w:val="0"/>
          <w:divBdr>
            <w:top w:val="none" w:sz="0" w:space="0" w:color="auto"/>
            <w:left w:val="none" w:sz="0" w:space="0" w:color="auto"/>
            <w:bottom w:val="none" w:sz="0" w:space="0" w:color="auto"/>
            <w:right w:val="none" w:sz="0" w:space="0" w:color="auto"/>
          </w:divBdr>
        </w:div>
        <w:div w:id="539167200">
          <w:marLeft w:val="640"/>
          <w:marRight w:val="0"/>
          <w:marTop w:val="0"/>
          <w:marBottom w:val="0"/>
          <w:divBdr>
            <w:top w:val="none" w:sz="0" w:space="0" w:color="auto"/>
            <w:left w:val="none" w:sz="0" w:space="0" w:color="auto"/>
            <w:bottom w:val="none" w:sz="0" w:space="0" w:color="auto"/>
            <w:right w:val="none" w:sz="0" w:space="0" w:color="auto"/>
          </w:divBdr>
        </w:div>
        <w:div w:id="2087453590">
          <w:marLeft w:val="640"/>
          <w:marRight w:val="0"/>
          <w:marTop w:val="0"/>
          <w:marBottom w:val="0"/>
          <w:divBdr>
            <w:top w:val="none" w:sz="0" w:space="0" w:color="auto"/>
            <w:left w:val="none" w:sz="0" w:space="0" w:color="auto"/>
            <w:bottom w:val="none" w:sz="0" w:space="0" w:color="auto"/>
            <w:right w:val="none" w:sz="0" w:space="0" w:color="auto"/>
          </w:divBdr>
        </w:div>
        <w:div w:id="1829442873">
          <w:marLeft w:val="640"/>
          <w:marRight w:val="0"/>
          <w:marTop w:val="0"/>
          <w:marBottom w:val="0"/>
          <w:divBdr>
            <w:top w:val="none" w:sz="0" w:space="0" w:color="auto"/>
            <w:left w:val="none" w:sz="0" w:space="0" w:color="auto"/>
            <w:bottom w:val="none" w:sz="0" w:space="0" w:color="auto"/>
            <w:right w:val="none" w:sz="0" w:space="0" w:color="auto"/>
          </w:divBdr>
        </w:div>
        <w:div w:id="1043213014">
          <w:marLeft w:val="640"/>
          <w:marRight w:val="0"/>
          <w:marTop w:val="0"/>
          <w:marBottom w:val="0"/>
          <w:divBdr>
            <w:top w:val="none" w:sz="0" w:space="0" w:color="auto"/>
            <w:left w:val="none" w:sz="0" w:space="0" w:color="auto"/>
            <w:bottom w:val="none" w:sz="0" w:space="0" w:color="auto"/>
            <w:right w:val="none" w:sz="0" w:space="0" w:color="auto"/>
          </w:divBdr>
        </w:div>
        <w:div w:id="90664711">
          <w:marLeft w:val="640"/>
          <w:marRight w:val="0"/>
          <w:marTop w:val="0"/>
          <w:marBottom w:val="0"/>
          <w:divBdr>
            <w:top w:val="none" w:sz="0" w:space="0" w:color="auto"/>
            <w:left w:val="none" w:sz="0" w:space="0" w:color="auto"/>
            <w:bottom w:val="none" w:sz="0" w:space="0" w:color="auto"/>
            <w:right w:val="none" w:sz="0" w:space="0" w:color="auto"/>
          </w:divBdr>
        </w:div>
        <w:div w:id="1277132341">
          <w:marLeft w:val="640"/>
          <w:marRight w:val="0"/>
          <w:marTop w:val="0"/>
          <w:marBottom w:val="0"/>
          <w:divBdr>
            <w:top w:val="none" w:sz="0" w:space="0" w:color="auto"/>
            <w:left w:val="none" w:sz="0" w:space="0" w:color="auto"/>
            <w:bottom w:val="none" w:sz="0" w:space="0" w:color="auto"/>
            <w:right w:val="none" w:sz="0" w:space="0" w:color="auto"/>
          </w:divBdr>
        </w:div>
        <w:div w:id="1522356356">
          <w:marLeft w:val="640"/>
          <w:marRight w:val="0"/>
          <w:marTop w:val="0"/>
          <w:marBottom w:val="0"/>
          <w:divBdr>
            <w:top w:val="none" w:sz="0" w:space="0" w:color="auto"/>
            <w:left w:val="none" w:sz="0" w:space="0" w:color="auto"/>
            <w:bottom w:val="none" w:sz="0" w:space="0" w:color="auto"/>
            <w:right w:val="none" w:sz="0" w:space="0" w:color="auto"/>
          </w:divBdr>
        </w:div>
        <w:div w:id="1758594920">
          <w:marLeft w:val="640"/>
          <w:marRight w:val="0"/>
          <w:marTop w:val="0"/>
          <w:marBottom w:val="0"/>
          <w:divBdr>
            <w:top w:val="none" w:sz="0" w:space="0" w:color="auto"/>
            <w:left w:val="none" w:sz="0" w:space="0" w:color="auto"/>
            <w:bottom w:val="none" w:sz="0" w:space="0" w:color="auto"/>
            <w:right w:val="none" w:sz="0" w:space="0" w:color="auto"/>
          </w:divBdr>
        </w:div>
        <w:div w:id="1170098588">
          <w:marLeft w:val="640"/>
          <w:marRight w:val="0"/>
          <w:marTop w:val="0"/>
          <w:marBottom w:val="0"/>
          <w:divBdr>
            <w:top w:val="none" w:sz="0" w:space="0" w:color="auto"/>
            <w:left w:val="none" w:sz="0" w:space="0" w:color="auto"/>
            <w:bottom w:val="none" w:sz="0" w:space="0" w:color="auto"/>
            <w:right w:val="none" w:sz="0" w:space="0" w:color="auto"/>
          </w:divBdr>
        </w:div>
        <w:div w:id="718676453">
          <w:marLeft w:val="640"/>
          <w:marRight w:val="0"/>
          <w:marTop w:val="0"/>
          <w:marBottom w:val="0"/>
          <w:divBdr>
            <w:top w:val="none" w:sz="0" w:space="0" w:color="auto"/>
            <w:left w:val="none" w:sz="0" w:space="0" w:color="auto"/>
            <w:bottom w:val="none" w:sz="0" w:space="0" w:color="auto"/>
            <w:right w:val="none" w:sz="0" w:space="0" w:color="auto"/>
          </w:divBdr>
        </w:div>
        <w:div w:id="1794133361">
          <w:marLeft w:val="640"/>
          <w:marRight w:val="0"/>
          <w:marTop w:val="0"/>
          <w:marBottom w:val="0"/>
          <w:divBdr>
            <w:top w:val="none" w:sz="0" w:space="0" w:color="auto"/>
            <w:left w:val="none" w:sz="0" w:space="0" w:color="auto"/>
            <w:bottom w:val="none" w:sz="0" w:space="0" w:color="auto"/>
            <w:right w:val="none" w:sz="0" w:space="0" w:color="auto"/>
          </w:divBdr>
        </w:div>
        <w:div w:id="620766225">
          <w:marLeft w:val="640"/>
          <w:marRight w:val="0"/>
          <w:marTop w:val="0"/>
          <w:marBottom w:val="0"/>
          <w:divBdr>
            <w:top w:val="none" w:sz="0" w:space="0" w:color="auto"/>
            <w:left w:val="none" w:sz="0" w:space="0" w:color="auto"/>
            <w:bottom w:val="none" w:sz="0" w:space="0" w:color="auto"/>
            <w:right w:val="none" w:sz="0" w:space="0" w:color="auto"/>
          </w:divBdr>
        </w:div>
        <w:div w:id="1029525054">
          <w:marLeft w:val="640"/>
          <w:marRight w:val="0"/>
          <w:marTop w:val="0"/>
          <w:marBottom w:val="0"/>
          <w:divBdr>
            <w:top w:val="none" w:sz="0" w:space="0" w:color="auto"/>
            <w:left w:val="none" w:sz="0" w:space="0" w:color="auto"/>
            <w:bottom w:val="none" w:sz="0" w:space="0" w:color="auto"/>
            <w:right w:val="none" w:sz="0" w:space="0" w:color="auto"/>
          </w:divBdr>
        </w:div>
        <w:div w:id="1393625357">
          <w:marLeft w:val="640"/>
          <w:marRight w:val="0"/>
          <w:marTop w:val="0"/>
          <w:marBottom w:val="0"/>
          <w:divBdr>
            <w:top w:val="none" w:sz="0" w:space="0" w:color="auto"/>
            <w:left w:val="none" w:sz="0" w:space="0" w:color="auto"/>
            <w:bottom w:val="none" w:sz="0" w:space="0" w:color="auto"/>
            <w:right w:val="none" w:sz="0" w:space="0" w:color="auto"/>
          </w:divBdr>
        </w:div>
        <w:div w:id="511182943">
          <w:marLeft w:val="640"/>
          <w:marRight w:val="0"/>
          <w:marTop w:val="0"/>
          <w:marBottom w:val="0"/>
          <w:divBdr>
            <w:top w:val="none" w:sz="0" w:space="0" w:color="auto"/>
            <w:left w:val="none" w:sz="0" w:space="0" w:color="auto"/>
            <w:bottom w:val="none" w:sz="0" w:space="0" w:color="auto"/>
            <w:right w:val="none" w:sz="0" w:space="0" w:color="auto"/>
          </w:divBdr>
        </w:div>
        <w:div w:id="1643079294">
          <w:marLeft w:val="640"/>
          <w:marRight w:val="0"/>
          <w:marTop w:val="0"/>
          <w:marBottom w:val="0"/>
          <w:divBdr>
            <w:top w:val="none" w:sz="0" w:space="0" w:color="auto"/>
            <w:left w:val="none" w:sz="0" w:space="0" w:color="auto"/>
            <w:bottom w:val="none" w:sz="0" w:space="0" w:color="auto"/>
            <w:right w:val="none" w:sz="0" w:space="0" w:color="auto"/>
          </w:divBdr>
        </w:div>
        <w:div w:id="595212028">
          <w:marLeft w:val="640"/>
          <w:marRight w:val="0"/>
          <w:marTop w:val="0"/>
          <w:marBottom w:val="0"/>
          <w:divBdr>
            <w:top w:val="none" w:sz="0" w:space="0" w:color="auto"/>
            <w:left w:val="none" w:sz="0" w:space="0" w:color="auto"/>
            <w:bottom w:val="none" w:sz="0" w:space="0" w:color="auto"/>
            <w:right w:val="none" w:sz="0" w:space="0" w:color="auto"/>
          </w:divBdr>
        </w:div>
        <w:div w:id="551188593">
          <w:marLeft w:val="640"/>
          <w:marRight w:val="0"/>
          <w:marTop w:val="0"/>
          <w:marBottom w:val="0"/>
          <w:divBdr>
            <w:top w:val="none" w:sz="0" w:space="0" w:color="auto"/>
            <w:left w:val="none" w:sz="0" w:space="0" w:color="auto"/>
            <w:bottom w:val="none" w:sz="0" w:space="0" w:color="auto"/>
            <w:right w:val="none" w:sz="0" w:space="0" w:color="auto"/>
          </w:divBdr>
        </w:div>
        <w:div w:id="1741903058">
          <w:marLeft w:val="640"/>
          <w:marRight w:val="0"/>
          <w:marTop w:val="0"/>
          <w:marBottom w:val="0"/>
          <w:divBdr>
            <w:top w:val="none" w:sz="0" w:space="0" w:color="auto"/>
            <w:left w:val="none" w:sz="0" w:space="0" w:color="auto"/>
            <w:bottom w:val="none" w:sz="0" w:space="0" w:color="auto"/>
            <w:right w:val="none" w:sz="0" w:space="0" w:color="auto"/>
          </w:divBdr>
        </w:div>
        <w:div w:id="224417816">
          <w:marLeft w:val="640"/>
          <w:marRight w:val="0"/>
          <w:marTop w:val="0"/>
          <w:marBottom w:val="0"/>
          <w:divBdr>
            <w:top w:val="none" w:sz="0" w:space="0" w:color="auto"/>
            <w:left w:val="none" w:sz="0" w:space="0" w:color="auto"/>
            <w:bottom w:val="none" w:sz="0" w:space="0" w:color="auto"/>
            <w:right w:val="none" w:sz="0" w:space="0" w:color="auto"/>
          </w:divBdr>
        </w:div>
        <w:div w:id="248202886">
          <w:marLeft w:val="640"/>
          <w:marRight w:val="0"/>
          <w:marTop w:val="0"/>
          <w:marBottom w:val="0"/>
          <w:divBdr>
            <w:top w:val="none" w:sz="0" w:space="0" w:color="auto"/>
            <w:left w:val="none" w:sz="0" w:space="0" w:color="auto"/>
            <w:bottom w:val="none" w:sz="0" w:space="0" w:color="auto"/>
            <w:right w:val="none" w:sz="0" w:space="0" w:color="auto"/>
          </w:divBdr>
        </w:div>
        <w:div w:id="1533112868">
          <w:marLeft w:val="640"/>
          <w:marRight w:val="0"/>
          <w:marTop w:val="0"/>
          <w:marBottom w:val="0"/>
          <w:divBdr>
            <w:top w:val="none" w:sz="0" w:space="0" w:color="auto"/>
            <w:left w:val="none" w:sz="0" w:space="0" w:color="auto"/>
            <w:bottom w:val="none" w:sz="0" w:space="0" w:color="auto"/>
            <w:right w:val="none" w:sz="0" w:space="0" w:color="auto"/>
          </w:divBdr>
        </w:div>
        <w:div w:id="1438524931">
          <w:marLeft w:val="640"/>
          <w:marRight w:val="0"/>
          <w:marTop w:val="0"/>
          <w:marBottom w:val="0"/>
          <w:divBdr>
            <w:top w:val="none" w:sz="0" w:space="0" w:color="auto"/>
            <w:left w:val="none" w:sz="0" w:space="0" w:color="auto"/>
            <w:bottom w:val="none" w:sz="0" w:space="0" w:color="auto"/>
            <w:right w:val="none" w:sz="0" w:space="0" w:color="auto"/>
          </w:divBdr>
        </w:div>
        <w:div w:id="178542888">
          <w:marLeft w:val="640"/>
          <w:marRight w:val="0"/>
          <w:marTop w:val="0"/>
          <w:marBottom w:val="0"/>
          <w:divBdr>
            <w:top w:val="none" w:sz="0" w:space="0" w:color="auto"/>
            <w:left w:val="none" w:sz="0" w:space="0" w:color="auto"/>
            <w:bottom w:val="none" w:sz="0" w:space="0" w:color="auto"/>
            <w:right w:val="none" w:sz="0" w:space="0" w:color="auto"/>
          </w:divBdr>
        </w:div>
        <w:div w:id="712656816">
          <w:marLeft w:val="640"/>
          <w:marRight w:val="0"/>
          <w:marTop w:val="0"/>
          <w:marBottom w:val="0"/>
          <w:divBdr>
            <w:top w:val="none" w:sz="0" w:space="0" w:color="auto"/>
            <w:left w:val="none" w:sz="0" w:space="0" w:color="auto"/>
            <w:bottom w:val="none" w:sz="0" w:space="0" w:color="auto"/>
            <w:right w:val="none" w:sz="0" w:space="0" w:color="auto"/>
          </w:divBdr>
        </w:div>
      </w:divsChild>
    </w:div>
    <w:div w:id="1337616740">
      <w:marLeft w:val="640"/>
      <w:marRight w:val="0"/>
      <w:marTop w:val="0"/>
      <w:marBottom w:val="0"/>
      <w:divBdr>
        <w:top w:val="none" w:sz="0" w:space="0" w:color="auto"/>
        <w:left w:val="none" w:sz="0" w:space="0" w:color="auto"/>
        <w:bottom w:val="none" w:sz="0" w:space="0" w:color="auto"/>
        <w:right w:val="none" w:sz="0" w:space="0" w:color="auto"/>
      </w:divBdr>
    </w:div>
    <w:div w:id="1338967714">
      <w:bodyDiv w:val="1"/>
      <w:marLeft w:val="0"/>
      <w:marRight w:val="0"/>
      <w:marTop w:val="0"/>
      <w:marBottom w:val="0"/>
      <w:divBdr>
        <w:top w:val="none" w:sz="0" w:space="0" w:color="auto"/>
        <w:left w:val="none" w:sz="0" w:space="0" w:color="auto"/>
        <w:bottom w:val="none" w:sz="0" w:space="0" w:color="auto"/>
        <w:right w:val="none" w:sz="0" w:space="0" w:color="auto"/>
      </w:divBdr>
    </w:div>
    <w:div w:id="1356536610">
      <w:bodyDiv w:val="1"/>
      <w:marLeft w:val="0"/>
      <w:marRight w:val="0"/>
      <w:marTop w:val="0"/>
      <w:marBottom w:val="0"/>
      <w:divBdr>
        <w:top w:val="none" w:sz="0" w:space="0" w:color="auto"/>
        <w:left w:val="none" w:sz="0" w:space="0" w:color="auto"/>
        <w:bottom w:val="none" w:sz="0" w:space="0" w:color="auto"/>
        <w:right w:val="none" w:sz="0" w:space="0" w:color="auto"/>
      </w:divBdr>
    </w:div>
    <w:div w:id="1359744134">
      <w:bodyDiv w:val="1"/>
      <w:marLeft w:val="0"/>
      <w:marRight w:val="0"/>
      <w:marTop w:val="0"/>
      <w:marBottom w:val="0"/>
      <w:divBdr>
        <w:top w:val="none" w:sz="0" w:space="0" w:color="auto"/>
        <w:left w:val="none" w:sz="0" w:space="0" w:color="auto"/>
        <w:bottom w:val="none" w:sz="0" w:space="0" w:color="auto"/>
        <w:right w:val="none" w:sz="0" w:space="0" w:color="auto"/>
      </w:divBdr>
      <w:divsChild>
        <w:div w:id="931090960">
          <w:marLeft w:val="640"/>
          <w:marRight w:val="0"/>
          <w:marTop w:val="0"/>
          <w:marBottom w:val="0"/>
          <w:divBdr>
            <w:top w:val="none" w:sz="0" w:space="0" w:color="auto"/>
            <w:left w:val="none" w:sz="0" w:space="0" w:color="auto"/>
            <w:bottom w:val="none" w:sz="0" w:space="0" w:color="auto"/>
            <w:right w:val="none" w:sz="0" w:space="0" w:color="auto"/>
          </w:divBdr>
        </w:div>
        <w:div w:id="1924678005">
          <w:marLeft w:val="640"/>
          <w:marRight w:val="0"/>
          <w:marTop w:val="0"/>
          <w:marBottom w:val="0"/>
          <w:divBdr>
            <w:top w:val="none" w:sz="0" w:space="0" w:color="auto"/>
            <w:left w:val="none" w:sz="0" w:space="0" w:color="auto"/>
            <w:bottom w:val="none" w:sz="0" w:space="0" w:color="auto"/>
            <w:right w:val="none" w:sz="0" w:space="0" w:color="auto"/>
          </w:divBdr>
        </w:div>
        <w:div w:id="955450801">
          <w:marLeft w:val="640"/>
          <w:marRight w:val="0"/>
          <w:marTop w:val="0"/>
          <w:marBottom w:val="0"/>
          <w:divBdr>
            <w:top w:val="none" w:sz="0" w:space="0" w:color="auto"/>
            <w:left w:val="none" w:sz="0" w:space="0" w:color="auto"/>
            <w:bottom w:val="none" w:sz="0" w:space="0" w:color="auto"/>
            <w:right w:val="none" w:sz="0" w:space="0" w:color="auto"/>
          </w:divBdr>
        </w:div>
        <w:div w:id="689260087">
          <w:marLeft w:val="640"/>
          <w:marRight w:val="0"/>
          <w:marTop w:val="0"/>
          <w:marBottom w:val="0"/>
          <w:divBdr>
            <w:top w:val="none" w:sz="0" w:space="0" w:color="auto"/>
            <w:left w:val="none" w:sz="0" w:space="0" w:color="auto"/>
            <w:bottom w:val="none" w:sz="0" w:space="0" w:color="auto"/>
            <w:right w:val="none" w:sz="0" w:space="0" w:color="auto"/>
          </w:divBdr>
        </w:div>
        <w:div w:id="634528456">
          <w:marLeft w:val="640"/>
          <w:marRight w:val="0"/>
          <w:marTop w:val="0"/>
          <w:marBottom w:val="0"/>
          <w:divBdr>
            <w:top w:val="none" w:sz="0" w:space="0" w:color="auto"/>
            <w:left w:val="none" w:sz="0" w:space="0" w:color="auto"/>
            <w:bottom w:val="none" w:sz="0" w:space="0" w:color="auto"/>
            <w:right w:val="none" w:sz="0" w:space="0" w:color="auto"/>
          </w:divBdr>
        </w:div>
        <w:div w:id="1153133325">
          <w:marLeft w:val="640"/>
          <w:marRight w:val="0"/>
          <w:marTop w:val="0"/>
          <w:marBottom w:val="0"/>
          <w:divBdr>
            <w:top w:val="none" w:sz="0" w:space="0" w:color="auto"/>
            <w:left w:val="none" w:sz="0" w:space="0" w:color="auto"/>
            <w:bottom w:val="none" w:sz="0" w:space="0" w:color="auto"/>
            <w:right w:val="none" w:sz="0" w:space="0" w:color="auto"/>
          </w:divBdr>
        </w:div>
        <w:div w:id="786200253">
          <w:marLeft w:val="640"/>
          <w:marRight w:val="0"/>
          <w:marTop w:val="0"/>
          <w:marBottom w:val="0"/>
          <w:divBdr>
            <w:top w:val="none" w:sz="0" w:space="0" w:color="auto"/>
            <w:left w:val="none" w:sz="0" w:space="0" w:color="auto"/>
            <w:bottom w:val="none" w:sz="0" w:space="0" w:color="auto"/>
            <w:right w:val="none" w:sz="0" w:space="0" w:color="auto"/>
          </w:divBdr>
        </w:div>
        <w:div w:id="1001931899">
          <w:marLeft w:val="640"/>
          <w:marRight w:val="0"/>
          <w:marTop w:val="0"/>
          <w:marBottom w:val="0"/>
          <w:divBdr>
            <w:top w:val="none" w:sz="0" w:space="0" w:color="auto"/>
            <w:left w:val="none" w:sz="0" w:space="0" w:color="auto"/>
            <w:bottom w:val="none" w:sz="0" w:space="0" w:color="auto"/>
            <w:right w:val="none" w:sz="0" w:space="0" w:color="auto"/>
          </w:divBdr>
        </w:div>
        <w:div w:id="1111049140">
          <w:marLeft w:val="640"/>
          <w:marRight w:val="0"/>
          <w:marTop w:val="0"/>
          <w:marBottom w:val="0"/>
          <w:divBdr>
            <w:top w:val="none" w:sz="0" w:space="0" w:color="auto"/>
            <w:left w:val="none" w:sz="0" w:space="0" w:color="auto"/>
            <w:bottom w:val="none" w:sz="0" w:space="0" w:color="auto"/>
            <w:right w:val="none" w:sz="0" w:space="0" w:color="auto"/>
          </w:divBdr>
        </w:div>
        <w:div w:id="1993287367">
          <w:marLeft w:val="640"/>
          <w:marRight w:val="0"/>
          <w:marTop w:val="0"/>
          <w:marBottom w:val="0"/>
          <w:divBdr>
            <w:top w:val="none" w:sz="0" w:space="0" w:color="auto"/>
            <w:left w:val="none" w:sz="0" w:space="0" w:color="auto"/>
            <w:bottom w:val="none" w:sz="0" w:space="0" w:color="auto"/>
            <w:right w:val="none" w:sz="0" w:space="0" w:color="auto"/>
          </w:divBdr>
        </w:div>
        <w:div w:id="560024931">
          <w:marLeft w:val="640"/>
          <w:marRight w:val="0"/>
          <w:marTop w:val="0"/>
          <w:marBottom w:val="0"/>
          <w:divBdr>
            <w:top w:val="none" w:sz="0" w:space="0" w:color="auto"/>
            <w:left w:val="none" w:sz="0" w:space="0" w:color="auto"/>
            <w:bottom w:val="none" w:sz="0" w:space="0" w:color="auto"/>
            <w:right w:val="none" w:sz="0" w:space="0" w:color="auto"/>
          </w:divBdr>
        </w:div>
        <w:div w:id="1087726964">
          <w:marLeft w:val="640"/>
          <w:marRight w:val="0"/>
          <w:marTop w:val="0"/>
          <w:marBottom w:val="0"/>
          <w:divBdr>
            <w:top w:val="none" w:sz="0" w:space="0" w:color="auto"/>
            <w:left w:val="none" w:sz="0" w:space="0" w:color="auto"/>
            <w:bottom w:val="none" w:sz="0" w:space="0" w:color="auto"/>
            <w:right w:val="none" w:sz="0" w:space="0" w:color="auto"/>
          </w:divBdr>
        </w:div>
        <w:div w:id="764694304">
          <w:marLeft w:val="640"/>
          <w:marRight w:val="0"/>
          <w:marTop w:val="0"/>
          <w:marBottom w:val="0"/>
          <w:divBdr>
            <w:top w:val="none" w:sz="0" w:space="0" w:color="auto"/>
            <w:left w:val="none" w:sz="0" w:space="0" w:color="auto"/>
            <w:bottom w:val="none" w:sz="0" w:space="0" w:color="auto"/>
            <w:right w:val="none" w:sz="0" w:space="0" w:color="auto"/>
          </w:divBdr>
        </w:div>
        <w:div w:id="491600885">
          <w:marLeft w:val="640"/>
          <w:marRight w:val="0"/>
          <w:marTop w:val="0"/>
          <w:marBottom w:val="0"/>
          <w:divBdr>
            <w:top w:val="none" w:sz="0" w:space="0" w:color="auto"/>
            <w:left w:val="none" w:sz="0" w:space="0" w:color="auto"/>
            <w:bottom w:val="none" w:sz="0" w:space="0" w:color="auto"/>
            <w:right w:val="none" w:sz="0" w:space="0" w:color="auto"/>
          </w:divBdr>
        </w:div>
        <w:div w:id="672488103">
          <w:marLeft w:val="640"/>
          <w:marRight w:val="0"/>
          <w:marTop w:val="0"/>
          <w:marBottom w:val="0"/>
          <w:divBdr>
            <w:top w:val="none" w:sz="0" w:space="0" w:color="auto"/>
            <w:left w:val="none" w:sz="0" w:space="0" w:color="auto"/>
            <w:bottom w:val="none" w:sz="0" w:space="0" w:color="auto"/>
            <w:right w:val="none" w:sz="0" w:space="0" w:color="auto"/>
          </w:divBdr>
        </w:div>
        <w:div w:id="750929614">
          <w:marLeft w:val="640"/>
          <w:marRight w:val="0"/>
          <w:marTop w:val="0"/>
          <w:marBottom w:val="0"/>
          <w:divBdr>
            <w:top w:val="none" w:sz="0" w:space="0" w:color="auto"/>
            <w:left w:val="none" w:sz="0" w:space="0" w:color="auto"/>
            <w:bottom w:val="none" w:sz="0" w:space="0" w:color="auto"/>
            <w:right w:val="none" w:sz="0" w:space="0" w:color="auto"/>
          </w:divBdr>
        </w:div>
        <w:div w:id="743769201">
          <w:marLeft w:val="640"/>
          <w:marRight w:val="0"/>
          <w:marTop w:val="0"/>
          <w:marBottom w:val="0"/>
          <w:divBdr>
            <w:top w:val="none" w:sz="0" w:space="0" w:color="auto"/>
            <w:left w:val="none" w:sz="0" w:space="0" w:color="auto"/>
            <w:bottom w:val="none" w:sz="0" w:space="0" w:color="auto"/>
            <w:right w:val="none" w:sz="0" w:space="0" w:color="auto"/>
          </w:divBdr>
        </w:div>
        <w:div w:id="1878856627">
          <w:marLeft w:val="640"/>
          <w:marRight w:val="0"/>
          <w:marTop w:val="0"/>
          <w:marBottom w:val="0"/>
          <w:divBdr>
            <w:top w:val="none" w:sz="0" w:space="0" w:color="auto"/>
            <w:left w:val="none" w:sz="0" w:space="0" w:color="auto"/>
            <w:bottom w:val="none" w:sz="0" w:space="0" w:color="auto"/>
            <w:right w:val="none" w:sz="0" w:space="0" w:color="auto"/>
          </w:divBdr>
        </w:div>
        <w:div w:id="187330603">
          <w:marLeft w:val="640"/>
          <w:marRight w:val="0"/>
          <w:marTop w:val="0"/>
          <w:marBottom w:val="0"/>
          <w:divBdr>
            <w:top w:val="none" w:sz="0" w:space="0" w:color="auto"/>
            <w:left w:val="none" w:sz="0" w:space="0" w:color="auto"/>
            <w:bottom w:val="none" w:sz="0" w:space="0" w:color="auto"/>
            <w:right w:val="none" w:sz="0" w:space="0" w:color="auto"/>
          </w:divBdr>
        </w:div>
        <w:div w:id="90973983">
          <w:marLeft w:val="640"/>
          <w:marRight w:val="0"/>
          <w:marTop w:val="0"/>
          <w:marBottom w:val="0"/>
          <w:divBdr>
            <w:top w:val="none" w:sz="0" w:space="0" w:color="auto"/>
            <w:left w:val="none" w:sz="0" w:space="0" w:color="auto"/>
            <w:bottom w:val="none" w:sz="0" w:space="0" w:color="auto"/>
            <w:right w:val="none" w:sz="0" w:space="0" w:color="auto"/>
          </w:divBdr>
        </w:div>
        <w:div w:id="1327591177">
          <w:marLeft w:val="640"/>
          <w:marRight w:val="0"/>
          <w:marTop w:val="0"/>
          <w:marBottom w:val="0"/>
          <w:divBdr>
            <w:top w:val="none" w:sz="0" w:space="0" w:color="auto"/>
            <w:left w:val="none" w:sz="0" w:space="0" w:color="auto"/>
            <w:bottom w:val="none" w:sz="0" w:space="0" w:color="auto"/>
            <w:right w:val="none" w:sz="0" w:space="0" w:color="auto"/>
          </w:divBdr>
        </w:div>
        <w:div w:id="1063215043">
          <w:marLeft w:val="640"/>
          <w:marRight w:val="0"/>
          <w:marTop w:val="0"/>
          <w:marBottom w:val="0"/>
          <w:divBdr>
            <w:top w:val="none" w:sz="0" w:space="0" w:color="auto"/>
            <w:left w:val="none" w:sz="0" w:space="0" w:color="auto"/>
            <w:bottom w:val="none" w:sz="0" w:space="0" w:color="auto"/>
            <w:right w:val="none" w:sz="0" w:space="0" w:color="auto"/>
          </w:divBdr>
        </w:div>
        <w:div w:id="1636333315">
          <w:marLeft w:val="640"/>
          <w:marRight w:val="0"/>
          <w:marTop w:val="0"/>
          <w:marBottom w:val="0"/>
          <w:divBdr>
            <w:top w:val="none" w:sz="0" w:space="0" w:color="auto"/>
            <w:left w:val="none" w:sz="0" w:space="0" w:color="auto"/>
            <w:bottom w:val="none" w:sz="0" w:space="0" w:color="auto"/>
            <w:right w:val="none" w:sz="0" w:space="0" w:color="auto"/>
          </w:divBdr>
        </w:div>
        <w:div w:id="1782719538">
          <w:marLeft w:val="640"/>
          <w:marRight w:val="0"/>
          <w:marTop w:val="0"/>
          <w:marBottom w:val="0"/>
          <w:divBdr>
            <w:top w:val="none" w:sz="0" w:space="0" w:color="auto"/>
            <w:left w:val="none" w:sz="0" w:space="0" w:color="auto"/>
            <w:bottom w:val="none" w:sz="0" w:space="0" w:color="auto"/>
            <w:right w:val="none" w:sz="0" w:space="0" w:color="auto"/>
          </w:divBdr>
        </w:div>
        <w:div w:id="175652315">
          <w:marLeft w:val="640"/>
          <w:marRight w:val="0"/>
          <w:marTop w:val="0"/>
          <w:marBottom w:val="0"/>
          <w:divBdr>
            <w:top w:val="none" w:sz="0" w:space="0" w:color="auto"/>
            <w:left w:val="none" w:sz="0" w:space="0" w:color="auto"/>
            <w:bottom w:val="none" w:sz="0" w:space="0" w:color="auto"/>
            <w:right w:val="none" w:sz="0" w:space="0" w:color="auto"/>
          </w:divBdr>
        </w:div>
        <w:div w:id="2010866440">
          <w:marLeft w:val="640"/>
          <w:marRight w:val="0"/>
          <w:marTop w:val="0"/>
          <w:marBottom w:val="0"/>
          <w:divBdr>
            <w:top w:val="none" w:sz="0" w:space="0" w:color="auto"/>
            <w:left w:val="none" w:sz="0" w:space="0" w:color="auto"/>
            <w:bottom w:val="none" w:sz="0" w:space="0" w:color="auto"/>
            <w:right w:val="none" w:sz="0" w:space="0" w:color="auto"/>
          </w:divBdr>
        </w:div>
        <w:div w:id="1024404935">
          <w:marLeft w:val="640"/>
          <w:marRight w:val="0"/>
          <w:marTop w:val="0"/>
          <w:marBottom w:val="0"/>
          <w:divBdr>
            <w:top w:val="none" w:sz="0" w:space="0" w:color="auto"/>
            <w:left w:val="none" w:sz="0" w:space="0" w:color="auto"/>
            <w:bottom w:val="none" w:sz="0" w:space="0" w:color="auto"/>
            <w:right w:val="none" w:sz="0" w:space="0" w:color="auto"/>
          </w:divBdr>
        </w:div>
      </w:divsChild>
    </w:div>
    <w:div w:id="1367755174">
      <w:bodyDiv w:val="1"/>
      <w:marLeft w:val="0"/>
      <w:marRight w:val="0"/>
      <w:marTop w:val="0"/>
      <w:marBottom w:val="0"/>
      <w:divBdr>
        <w:top w:val="none" w:sz="0" w:space="0" w:color="auto"/>
        <w:left w:val="none" w:sz="0" w:space="0" w:color="auto"/>
        <w:bottom w:val="none" w:sz="0" w:space="0" w:color="auto"/>
        <w:right w:val="none" w:sz="0" w:space="0" w:color="auto"/>
      </w:divBdr>
      <w:divsChild>
        <w:div w:id="1654407672">
          <w:marLeft w:val="640"/>
          <w:marRight w:val="0"/>
          <w:marTop w:val="0"/>
          <w:marBottom w:val="0"/>
          <w:divBdr>
            <w:top w:val="none" w:sz="0" w:space="0" w:color="auto"/>
            <w:left w:val="none" w:sz="0" w:space="0" w:color="auto"/>
            <w:bottom w:val="none" w:sz="0" w:space="0" w:color="auto"/>
            <w:right w:val="none" w:sz="0" w:space="0" w:color="auto"/>
          </w:divBdr>
        </w:div>
        <w:div w:id="175001228">
          <w:marLeft w:val="640"/>
          <w:marRight w:val="0"/>
          <w:marTop w:val="0"/>
          <w:marBottom w:val="0"/>
          <w:divBdr>
            <w:top w:val="none" w:sz="0" w:space="0" w:color="auto"/>
            <w:left w:val="none" w:sz="0" w:space="0" w:color="auto"/>
            <w:bottom w:val="none" w:sz="0" w:space="0" w:color="auto"/>
            <w:right w:val="none" w:sz="0" w:space="0" w:color="auto"/>
          </w:divBdr>
        </w:div>
        <w:div w:id="264848963">
          <w:marLeft w:val="640"/>
          <w:marRight w:val="0"/>
          <w:marTop w:val="0"/>
          <w:marBottom w:val="0"/>
          <w:divBdr>
            <w:top w:val="none" w:sz="0" w:space="0" w:color="auto"/>
            <w:left w:val="none" w:sz="0" w:space="0" w:color="auto"/>
            <w:bottom w:val="none" w:sz="0" w:space="0" w:color="auto"/>
            <w:right w:val="none" w:sz="0" w:space="0" w:color="auto"/>
          </w:divBdr>
        </w:div>
        <w:div w:id="484661320">
          <w:marLeft w:val="640"/>
          <w:marRight w:val="0"/>
          <w:marTop w:val="0"/>
          <w:marBottom w:val="0"/>
          <w:divBdr>
            <w:top w:val="none" w:sz="0" w:space="0" w:color="auto"/>
            <w:left w:val="none" w:sz="0" w:space="0" w:color="auto"/>
            <w:bottom w:val="none" w:sz="0" w:space="0" w:color="auto"/>
            <w:right w:val="none" w:sz="0" w:space="0" w:color="auto"/>
          </w:divBdr>
        </w:div>
        <w:div w:id="139542706">
          <w:marLeft w:val="640"/>
          <w:marRight w:val="0"/>
          <w:marTop w:val="0"/>
          <w:marBottom w:val="0"/>
          <w:divBdr>
            <w:top w:val="none" w:sz="0" w:space="0" w:color="auto"/>
            <w:left w:val="none" w:sz="0" w:space="0" w:color="auto"/>
            <w:bottom w:val="none" w:sz="0" w:space="0" w:color="auto"/>
            <w:right w:val="none" w:sz="0" w:space="0" w:color="auto"/>
          </w:divBdr>
        </w:div>
        <w:div w:id="774448849">
          <w:marLeft w:val="640"/>
          <w:marRight w:val="0"/>
          <w:marTop w:val="0"/>
          <w:marBottom w:val="0"/>
          <w:divBdr>
            <w:top w:val="none" w:sz="0" w:space="0" w:color="auto"/>
            <w:left w:val="none" w:sz="0" w:space="0" w:color="auto"/>
            <w:bottom w:val="none" w:sz="0" w:space="0" w:color="auto"/>
            <w:right w:val="none" w:sz="0" w:space="0" w:color="auto"/>
          </w:divBdr>
        </w:div>
        <w:div w:id="858274175">
          <w:marLeft w:val="640"/>
          <w:marRight w:val="0"/>
          <w:marTop w:val="0"/>
          <w:marBottom w:val="0"/>
          <w:divBdr>
            <w:top w:val="none" w:sz="0" w:space="0" w:color="auto"/>
            <w:left w:val="none" w:sz="0" w:space="0" w:color="auto"/>
            <w:bottom w:val="none" w:sz="0" w:space="0" w:color="auto"/>
            <w:right w:val="none" w:sz="0" w:space="0" w:color="auto"/>
          </w:divBdr>
        </w:div>
        <w:div w:id="1685403041">
          <w:marLeft w:val="640"/>
          <w:marRight w:val="0"/>
          <w:marTop w:val="0"/>
          <w:marBottom w:val="0"/>
          <w:divBdr>
            <w:top w:val="none" w:sz="0" w:space="0" w:color="auto"/>
            <w:left w:val="none" w:sz="0" w:space="0" w:color="auto"/>
            <w:bottom w:val="none" w:sz="0" w:space="0" w:color="auto"/>
            <w:right w:val="none" w:sz="0" w:space="0" w:color="auto"/>
          </w:divBdr>
        </w:div>
        <w:div w:id="1040327984">
          <w:marLeft w:val="640"/>
          <w:marRight w:val="0"/>
          <w:marTop w:val="0"/>
          <w:marBottom w:val="0"/>
          <w:divBdr>
            <w:top w:val="none" w:sz="0" w:space="0" w:color="auto"/>
            <w:left w:val="none" w:sz="0" w:space="0" w:color="auto"/>
            <w:bottom w:val="none" w:sz="0" w:space="0" w:color="auto"/>
            <w:right w:val="none" w:sz="0" w:space="0" w:color="auto"/>
          </w:divBdr>
        </w:div>
        <w:div w:id="990913144">
          <w:marLeft w:val="640"/>
          <w:marRight w:val="0"/>
          <w:marTop w:val="0"/>
          <w:marBottom w:val="0"/>
          <w:divBdr>
            <w:top w:val="none" w:sz="0" w:space="0" w:color="auto"/>
            <w:left w:val="none" w:sz="0" w:space="0" w:color="auto"/>
            <w:bottom w:val="none" w:sz="0" w:space="0" w:color="auto"/>
            <w:right w:val="none" w:sz="0" w:space="0" w:color="auto"/>
          </w:divBdr>
        </w:div>
        <w:div w:id="1468090739">
          <w:marLeft w:val="640"/>
          <w:marRight w:val="0"/>
          <w:marTop w:val="0"/>
          <w:marBottom w:val="0"/>
          <w:divBdr>
            <w:top w:val="none" w:sz="0" w:space="0" w:color="auto"/>
            <w:left w:val="none" w:sz="0" w:space="0" w:color="auto"/>
            <w:bottom w:val="none" w:sz="0" w:space="0" w:color="auto"/>
            <w:right w:val="none" w:sz="0" w:space="0" w:color="auto"/>
          </w:divBdr>
        </w:div>
        <w:div w:id="232811016">
          <w:marLeft w:val="640"/>
          <w:marRight w:val="0"/>
          <w:marTop w:val="0"/>
          <w:marBottom w:val="0"/>
          <w:divBdr>
            <w:top w:val="none" w:sz="0" w:space="0" w:color="auto"/>
            <w:left w:val="none" w:sz="0" w:space="0" w:color="auto"/>
            <w:bottom w:val="none" w:sz="0" w:space="0" w:color="auto"/>
            <w:right w:val="none" w:sz="0" w:space="0" w:color="auto"/>
          </w:divBdr>
        </w:div>
        <w:div w:id="2005744560">
          <w:marLeft w:val="640"/>
          <w:marRight w:val="0"/>
          <w:marTop w:val="0"/>
          <w:marBottom w:val="0"/>
          <w:divBdr>
            <w:top w:val="none" w:sz="0" w:space="0" w:color="auto"/>
            <w:left w:val="none" w:sz="0" w:space="0" w:color="auto"/>
            <w:bottom w:val="none" w:sz="0" w:space="0" w:color="auto"/>
            <w:right w:val="none" w:sz="0" w:space="0" w:color="auto"/>
          </w:divBdr>
        </w:div>
        <w:div w:id="1327519376">
          <w:marLeft w:val="640"/>
          <w:marRight w:val="0"/>
          <w:marTop w:val="0"/>
          <w:marBottom w:val="0"/>
          <w:divBdr>
            <w:top w:val="none" w:sz="0" w:space="0" w:color="auto"/>
            <w:left w:val="none" w:sz="0" w:space="0" w:color="auto"/>
            <w:bottom w:val="none" w:sz="0" w:space="0" w:color="auto"/>
            <w:right w:val="none" w:sz="0" w:space="0" w:color="auto"/>
          </w:divBdr>
        </w:div>
        <w:div w:id="1476944861">
          <w:marLeft w:val="640"/>
          <w:marRight w:val="0"/>
          <w:marTop w:val="0"/>
          <w:marBottom w:val="0"/>
          <w:divBdr>
            <w:top w:val="none" w:sz="0" w:space="0" w:color="auto"/>
            <w:left w:val="none" w:sz="0" w:space="0" w:color="auto"/>
            <w:bottom w:val="none" w:sz="0" w:space="0" w:color="auto"/>
            <w:right w:val="none" w:sz="0" w:space="0" w:color="auto"/>
          </w:divBdr>
        </w:div>
        <w:div w:id="188221222">
          <w:marLeft w:val="640"/>
          <w:marRight w:val="0"/>
          <w:marTop w:val="0"/>
          <w:marBottom w:val="0"/>
          <w:divBdr>
            <w:top w:val="none" w:sz="0" w:space="0" w:color="auto"/>
            <w:left w:val="none" w:sz="0" w:space="0" w:color="auto"/>
            <w:bottom w:val="none" w:sz="0" w:space="0" w:color="auto"/>
            <w:right w:val="none" w:sz="0" w:space="0" w:color="auto"/>
          </w:divBdr>
        </w:div>
        <w:div w:id="1279918801">
          <w:marLeft w:val="640"/>
          <w:marRight w:val="0"/>
          <w:marTop w:val="0"/>
          <w:marBottom w:val="0"/>
          <w:divBdr>
            <w:top w:val="none" w:sz="0" w:space="0" w:color="auto"/>
            <w:left w:val="none" w:sz="0" w:space="0" w:color="auto"/>
            <w:bottom w:val="none" w:sz="0" w:space="0" w:color="auto"/>
            <w:right w:val="none" w:sz="0" w:space="0" w:color="auto"/>
          </w:divBdr>
        </w:div>
        <w:div w:id="1497039923">
          <w:marLeft w:val="640"/>
          <w:marRight w:val="0"/>
          <w:marTop w:val="0"/>
          <w:marBottom w:val="0"/>
          <w:divBdr>
            <w:top w:val="none" w:sz="0" w:space="0" w:color="auto"/>
            <w:left w:val="none" w:sz="0" w:space="0" w:color="auto"/>
            <w:bottom w:val="none" w:sz="0" w:space="0" w:color="auto"/>
            <w:right w:val="none" w:sz="0" w:space="0" w:color="auto"/>
          </w:divBdr>
        </w:div>
        <w:div w:id="905916682">
          <w:marLeft w:val="640"/>
          <w:marRight w:val="0"/>
          <w:marTop w:val="0"/>
          <w:marBottom w:val="0"/>
          <w:divBdr>
            <w:top w:val="none" w:sz="0" w:space="0" w:color="auto"/>
            <w:left w:val="none" w:sz="0" w:space="0" w:color="auto"/>
            <w:bottom w:val="none" w:sz="0" w:space="0" w:color="auto"/>
            <w:right w:val="none" w:sz="0" w:space="0" w:color="auto"/>
          </w:divBdr>
        </w:div>
        <w:div w:id="565991621">
          <w:marLeft w:val="640"/>
          <w:marRight w:val="0"/>
          <w:marTop w:val="0"/>
          <w:marBottom w:val="0"/>
          <w:divBdr>
            <w:top w:val="none" w:sz="0" w:space="0" w:color="auto"/>
            <w:left w:val="none" w:sz="0" w:space="0" w:color="auto"/>
            <w:bottom w:val="none" w:sz="0" w:space="0" w:color="auto"/>
            <w:right w:val="none" w:sz="0" w:space="0" w:color="auto"/>
          </w:divBdr>
        </w:div>
        <w:div w:id="788469331">
          <w:marLeft w:val="640"/>
          <w:marRight w:val="0"/>
          <w:marTop w:val="0"/>
          <w:marBottom w:val="0"/>
          <w:divBdr>
            <w:top w:val="none" w:sz="0" w:space="0" w:color="auto"/>
            <w:left w:val="none" w:sz="0" w:space="0" w:color="auto"/>
            <w:bottom w:val="none" w:sz="0" w:space="0" w:color="auto"/>
            <w:right w:val="none" w:sz="0" w:space="0" w:color="auto"/>
          </w:divBdr>
        </w:div>
        <w:div w:id="1927224913">
          <w:marLeft w:val="640"/>
          <w:marRight w:val="0"/>
          <w:marTop w:val="0"/>
          <w:marBottom w:val="0"/>
          <w:divBdr>
            <w:top w:val="none" w:sz="0" w:space="0" w:color="auto"/>
            <w:left w:val="none" w:sz="0" w:space="0" w:color="auto"/>
            <w:bottom w:val="none" w:sz="0" w:space="0" w:color="auto"/>
            <w:right w:val="none" w:sz="0" w:space="0" w:color="auto"/>
          </w:divBdr>
        </w:div>
        <w:div w:id="2106030307">
          <w:marLeft w:val="640"/>
          <w:marRight w:val="0"/>
          <w:marTop w:val="0"/>
          <w:marBottom w:val="0"/>
          <w:divBdr>
            <w:top w:val="none" w:sz="0" w:space="0" w:color="auto"/>
            <w:left w:val="none" w:sz="0" w:space="0" w:color="auto"/>
            <w:bottom w:val="none" w:sz="0" w:space="0" w:color="auto"/>
            <w:right w:val="none" w:sz="0" w:space="0" w:color="auto"/>
          </w:divBdr>
        </w:div>
        <w:div w:id="1287275970">
          <w:marLeft w:val="640"/>
          <w:marRight w:val="0"/>
          <w:marTop w:val="0"/>
          <w:marBottom w:val="0"/>
          <w:divBdr>
            <w:top w:val="none" w:sz="0" w:space="0" w:color="auto"/>
            <w:left w:val="none" w:sz="0" w:space="0" w:color="auto"/>
            <w:bottom w:val="none" w:sz="0" w:space="0" w:color="auto"/>
            <w:right w:val="none" w:sz="0" w:space="0" w:color="auto"/>
          </w:divBdr>
        </w:div>
        <w:div w:id="196896699">
          <w:marLeft w:val="640"/>
          <w:marRight w:val="0"/>
          <w:marTop w:val="0"/>
          <w:marBottom w:val="0"/>
          <w:divBdr>
            <w:top w:val="none" w:sz="0" w:space="0" w:color="auto"/>
            <w:left w:val="none" w:sz="0" w:space="0" w:color="auto"/>
            <w:bottom w:val="none" w:sz="0" w:space="0" w:color="auto"/>
            <w:right w:val="none" w:sz="0" w:space="0" w:color="auto"/>
          </w:divBdr>
        </w:div>
        <w:div w:id="924730844">
          <w:marLeft w:val="640"/>
          <w:marRight w:val="0"/>
          <w:marTop w:val="0"/>
          <w:marBottom w:val="0"/>
          <w:divBdr>
            <w:top w:val="none" w:sz="0" w:space="0" w:color="auto"/>
            <w:left w:val="none" w:sz="0" w:space="0" w:color="auto"/>
            <w:bottom w:val="none" w:sz="0" w:space="0" w:color="auto"/>
            <w:right w:val="none" w:sz="0" w:space="0" w:color="auto"/>
          </w:divBdr>
        </w:div>
        <w:div w:id="826897094">
          <w:marLeft w:val="640"/>
          <w:marRight w:val="0"/>
          <w:marTop w:val="0"/>
          <w:marBottom w:val="0"/>
          <w:divBdr>
            <w:top w:val="none" w:sz="0" w:space="0" w:color="auto"/>
            <w:left w:val="none" w:sz="0" w:space="0" w:color="auto"/>
            <w:bottom w:val="none" w:sz="0" w:space="0" w:color="auto"/>
            <w:right w:val="none" w:sz="0" w:space="0" w:color="auto"/>
          </w:divBdr>
        </w:div>
      </w:divsChild>
    </w:div>
    <w:div w:id="1369842423">
      <w:bodyDiv w:val="1"/>
      <w:marLeft w:val="0"/>
      <w:marRight w:val="0"/>
      <w:marTop w:val="0"/>
      <w:marBottom w:val="0"/>
      <w:divBdr>
        <w:top w:val="none" w:sz="0" w:space="0" w:color="auto"/>
        <w:left w:val="none" w:sz="0" w:space="0" w:color="auto"/>
        <w:bottom w:val="none" w:sz="0" w:space="0" w:color="auto"/>
        <w:right w:val="none" w:sz="0" w:space="0" w:color="auto"/>
      </w:divBdr>
      <w:divsChild>
        <w:div w:id="1042098023">
          <w:marLeft w:val="640"/>
          <w:marRight w:val="0"/>
          <w:marTop w:val="0"/>
          <w:marBottom w:val="0"/>
          <w:divBdr>
            <w:top w:val="none" w:sz="0" w:space="0" w:color="auto"/>
            <w:left w:val="none" w:sz="0" w:space="0" w:color="auto"/>
            <w:bottom w:val="none" w:sz="0" w:space="0" w:color="auto"/>
            <w:right w:val="none" w:sz="0" w:space="0" w:color="auto"/>
          </w:divBdr>
        </w:div>
        <w:div w:id="638652951">
          <w:marLeft w:val="640"/>
          <w:marRight w:val="0"/>
          <w:marTop w:val="0"/>
          <w:marBottom w:val="0"/>
          <w:divBdr>
            <w:top w:val="none" w:sz="0" w:space="0" w:color="auto"/>
            <w:left w:val="none" w:sz="0" w:space="0" w:color="auto"/>
            <w:bottom w:val="none" w:sz="0" w:space="0" w:color="auto"/>
            <w:right w:val="none" w:sz="0" w:space="0" w:color="auto"/>
          </w:divBdr>
        </w:div>
        <w:div w:id="593395109">
          <w:marLeft w:val="640"/>
          <w:marRight w:val="0"/>
          <w:marTop w:val="0"/>
          <w:marBottom w:val="0"/>
          <w:divBdr>
            <w:top w:val="none" w:sz="0" w:space="0" w:color="auto"/>
            <w:left w:val="none" w:sz="0" w:space="0" w:color="auto"/>
            <w:bottom w:val="none" w:sz="0" w:space="0" w:color="auto"/>
            <w:right w:val="none" w:sz="0" w:space="0" w:color="auto"/>
          </w:divBdr>
        </w:div>
        <w:div w:id="1577399931">
          <w:marLeft w:val="640"/>
          <w:marRight w:val="0"/>
          <w:marTop w:val="0"/>
          <w:marBottom w:val="0"/>
          <w:divBdr>
            <w:top w:val="none" w:sz="0" w:space="0" w:color="auto"/>
            <w:left w:val="none" w:sz="0" w:space="0" w:color="auto"/>
            <w:bottom w:val="none" w:sz="0" w:space="0" w:color="auto"/>
            <w:right w:val="none" w:sz="0" w:space="0" w:color="auto"/>
          </w:divBdr>
        </w:div>
        <w:div w:id="727992384">
          <w:marLeft w:val="640"/>
          <w:marRight w:val="0"/>
          <w:marTop w:val="0"/>
          <w:marBottom w:val="0"/>
          <w:divBdr>
            <w:top w:val="none" w:sz="0" w:space="0" w:color="auto"/>
            <w:left w:val="none" w:sz="0" w:space="0" w:color="auto"/>
            <w:bottom w:val="none" w:sz="0" w:space="0" w:color="auto"/>
            <w:right w:val="none" w:sz="0" w:space="0" w:color="auto"/>
          </w:divBdr>
        </w:div>
        <w:div w:id="378894812">
          <w:marLeft w:val="640"/>
          <w:marRight w:val="0"/>
          <w:marTop w:val="0"/>
          <w:marBottom w:val="0"/>
          <w:divBdr>
            <w:top w:val="none" w:sz="0" w:space="0" w:color="auto"/>
            <w:left w:val="none" w:sz="0" w:space="0" w:color="auto"/>
            <w:bottom w:val="none" w:sz="0" w:space="0" w:color="auto"/>
            <w:right w:val="none" w:sz="0" w:space="0" w:color="auto"/>
          </w:divBdr>
        </w:div>
        <w:div w:id="157231026">
          <w:marLeft w:val="640"/>
          <w:marRight w:val="0"/>
          <w:marTop w:val="0"/>
          <w:marBottom w:val="0"/>
          <w:divBdr>
            <w:top w:val="none" w:sz="0" w:space="0" w:color="auto"/>
            <w:left w:val="none" w:sz="0" w:space="0" w:color="auto"/>
            <w:bottom w:val="none" w:sz="0" w:space="0" w:color="auto"/>
            <w:right w:val="none" w:sz="0" w:space="0" w:color="auto"/>
          </w:divBdr>
        </w:div>
        <w:div w:id="502476108">
          <w:marLeft w:val="640"/>
          <w:marRight w:val="0"/>
          <w:marTop w:val="0"/>
          <w:marBottom w:val="0"/>
          <w:divBdr>
            <w:top w:val="none" w:sz="0" w:space="0" w:color="auto"/>
            <w:left w:val="none" w:sz="0" w:space="0" w:color="auto"/>
            <w:bottom w:val="none" w:sz="0" w:space="0" w:color="auto"/>
            <w:right w:val="none" w:sz="0" w:space="0" w:color="auto"/>
          </w:divBdr>
        </w:div>
        <w:div w:id="1183863290">
          <w:marLeft w:val="640"/>
          <w:marRight w:val="0"/>
          <w:marTop w:val="0"/>
          <w:marBottom w:val="0"/>
          <w:divBdr>
            <w:top w:val="none" w:sz="0" w:space="0" w:color="auto"/>
            <w:left w:val="none" w:sz="0" w:space="0" w:color="auto"/>
            <w:bottom w:val="none" w:sz="0" w:space="0" w:color="auto"/>
            <w:right w:val="none" w:sz="0" w:space="0" w:color="auto"/>
          </w:divBdr>
        </w:div>
        <w:div w:id="8069677">
          <w:marLeft w:val="640"/>
          <w:marRight w:val="0"/>
          <w:marTop w:val="0"/>
          <w:marBottom w:val="0"/>
          <w:divBdr>
            <w:top w:val="none" w:sz="0" w:space="0" w:color="auto"/>
            <w:left w:val="none" w:sz="0" w:space="0" w:color="auto"/>
            <w:bottom w:val="none" w:sz="0" w:space="0" w:color="auto"/>
            <w:right w:val="none" w:sz="0" w:space="0" w:color="auto"/>
          </w:divBdr>
        </w:div>
        <w:div w:id="788278646">
          <w:marLeft w:val="640"/>
          <w:marRight w:val="0"/>
          <w:marTop w:val="0"/>
          <w:marBottom w:val="0"/>
          <w:divBdr>
            <w:top w:val="none" w:sz="0" w:space="0" w:color="auto"/>
            <w:left w:val="none" w:sz="0" w:space="0" w:color="auto"/>
            <w:bottom w:val="none" w:sz="0" w:space="0" w:color="auto"/>
            <w:right w:val="none" w:sz="0" w:space="0" w:color="auto"/>
          </w:divBdr>
        </w:div>
        <w:div w:id="1973975963">
          <w:marLeft w:val="640"/>
          <w:marRight w:val="0"/>
          <w:marTop w:val="0"/>
          <w:marBottom w:val="0"/>
          <w:divBdr>
            <w:top w:val="none" w:sz="0" w:space="0" w:color="auto"/>
            <w:left w:val="none" w:sz="0" w:space="0" w:color="auto"/>
            <w:bottom w:val="none" w:sz="0" w:space="0" w:color="auto"/>
            <w:right w:val="none" w:sz="0" w:space="0" w:color="auto"/>
          </w:divBdr>
        </w:div>
        <w:div w:id="1760365532">
          <w:marLeft w:val="640"/>
          <w:marRight w:val="0"/>
          <w:marTop w:val="0"/>
          <w:marBottom w:val="0"/>
          <w:divBdr>
            <w:top w:val="none" w:sz="0" w:space="0" w:color="auto"/>
            <w:left w:val="none" w:sz="0" w:space="0" w:color="auto"/>
            <w:bottom w:val="none" w:sz="0" w:space="0" w:color="auto"/>
            <w:right w:val="none" w:sz="0" w:space="0" w:color="auto"/>
          </w:divBdr>
        </w:div>
        <w:div w:id="884216079">
          <w:marLeft w:val="640"/>
          <w:marRight w:val="0"/>
          <w:marTop w:val="0"/>
          <w:marBottom w:val="0"/>
          <w:divBdr>
            <w:top w:val="none" w:sz="0" w:space="0" w:color="auto"/>
            <w:left w:val="none" w:sz="0" w:space="0" w:color="auto"/>
            <w:bottom w:val="none" w:sz="0" w:space="0" w:color="auto"/>
            <w:right w:val="none" w:sz="0" w:space="0" w:color="auto"/>
          </w:divBdr>
        </w:div>
        <w:div w:id="980234056">
          <w:marLeft w:val="640"/>
          <w:marRight w:val="0"/>
          <w:marTop w:val="0"/>
          <w:marBottom w:val="0"/>
          <w:divBdr>
            <w:top w:val="none" w:sz="0" w:space="0" w:color="auto"/>
            <w:left w:val="none" w:sz="0" w:space="0" w:color="auto"/>
            <w:bottom w:val="none" w:sz="0" w:space="0" w:color="auto"/>
            <w:right w:val="none" w:sz="0" w:space="0" w:color="auto"/>
          </w:divBdr>
        </w:div>
        <w:div w:id="625501752">
          <w:marLeft w:val="640"/>
          <w:marRight w:val="0"/>
          <w:marTop w:val="0"/>
          <w:marBottom w:val="0"/>
          <w:divBdr>
            <w:top w:val="none" w:sz="0" w:space="0" w:color="auto"/>
            <w:left w:val="none" w:sz="0" w:space="0" w:color="auto"/>
            <w:bottom w:val="none" w:sz="0" w:space="0" w:color="auto"/>
            <w:right w:val="none" w:sz="0" w:space="0" w:color="auto"/>
          </w:divBdr>
        </w:div>
        <w:div w:id="1145659018">
          <w:marLeft w:val="640"/>
          <w:marRight w:val="0"/>
          <w:marTop w:val="0"/>
          <w:marBottom w:val="0"/>
          <w:divBdr>
            <w:top w:val="none" w:sz="0" w:space="0" w:color="auto"/>
            <w:left w:val="none" w:sz="0" w:space="0" w:color="auto"/>
            <w:bottom w:val="none" w:sz="0" w:space="0" w:color="auto"/>
            <w:right w:val="none" w:sz="0" w:space="0" w:color="auto"/>
          </w:divBdr>
        </w:div>
        <w:div w:id="103621088">
          <w:marLeft w:val="640"/>
          <w:marRight w:val="0"/>
          <w:marTop w:val="0"/>
          <w:marBottom w:val="0"/>
          <w:divBdr>
            <w:top w:val="none" w:sz="0" w:space="0" w:color="auto"/>
            <w:left w:val="none" w:sz="0" w:space="0" w:color="auto"/>
            <w:bottom w:val="none" w:sz="0" w:space="0" w:color="auto"/>
            <w:right w:val="none" w:sz="0" w:space="0" w:color="auto"/>
          </w:divBdr>
        </w:div>
        <w:div w:id="1715039291">
          <w:marLeft w:val="640"/>
          <w:marRight w:val="0"/>
          <w:marTop w:val="0"/>
          <w:marBottom w:val="0"/>
          <w:divBdr>
            <w:top w:val="none" w:sz="0" w:space="0" w:color="auto"/>
            <w:left w:val="none" w:sz="0" w:space="0" w:color="auto"/>
            <w:bottom w:val="none" w:sz="0" w:space="0" w:color="auto"/>
            <w:right w:val="none" w:sz="0" w:space="0" w:color="auto"/>
          </w:divBdr>
        </w:div>
        <w:div w:id="990645812">
          <w:marLeft w:val="640"/>
          <w:marRight w:val="0"/>
          <w:marTop w:val="0"/>
          <w:marBottom w:val="0"/>
          <w:divBdr>
            <w:top w:val="none" w:sz="0" w:space="0" w:color="auto"/>
            <w:left w:val="none" w:sz="0" w:space="0" w:color="auto"/>
            <w:bottom w:val="none" w:sz="0" w:space="0" w:color="auto"/>
            <w:right w:val="none" w:sz="0" w:space="0" w:color="auto"/>
          </w:divBdr>
        </w:div>
        <w:div w:id="1857500998">
          <w:marLeft w:val="640"/>
          <w:marRight w:val="0"/>
          <w:marTop w:val="0"/>
          <w:marBottom w:val="0"/>
          <w:divBdr>
            <w:top w:val="none" w:sz="0" w:space="0" w:color="auto"/>
            <w:left w:val="none" w:sz="0" w:space="0" w:color="auto"/>
            <w:bottom w:val="none" w:sz="0" w:space="0" w:color="auto"/>
            <w:right w:val="none" w:sz="0" w:space="0" w:color="auto"/>
          </w:divBdr>
        </w:div>
        <w:div w:id="1170825358">
          <w:marLeft w:val="640"/>
          <w:marRight w:val="0"/>
          <w:marTop w:val="0"/>
          <w:marBottom w:val="0"/>
          <w:divBdr>
            <w:top w:val="none" w:sz="0" w:space="0" w:color="auto"/>
            <w:left w:val="none" w:sz="0" w:space="0" w:color="auto"/>
            <w:bottom w:val="none" w:sz="0" w:space="0" w:color="auto"/>
            <w:right w:val="none" w:sz="0" w:space="0" w:color="auto"/>
          </w:divBdr>
        </w:div>
        <w:div w:id="1767336776">
          <w:marLeft w:val="640"/>
          <w:marRight w:val="0"/>
          <w:marTop w:val="0"/>
          <w:marBottom w:val="0"/>
          <w:divBdr>
            <w:top w:val="none" w:sz="0" w:space="0" w:color="auto"/>
            <w:left w:val="none" w:sz="0" w:space="0" w:color="auto"/>
            <w:bottom w:val="none" w:sz="0" w:space="0" w:color="auto"/>
            <w:right w:val="none" w:sz="0" w:space="0" w:color="auto"/>
          </w:divBdr>
        </w:div>
        <w:div w:id="497770691">
          <w:marLeft w:val="640"/>
          <w:marRight w:val="0"/>
          <w:marTop w:val="0"/>
          <w:marBottom w:val="0"/>
          <w:divBdr>
            <w:top w:val="none" w:sz="0" w:space="0" w:color="auto"/>
            <w:left w:val="none" w:sz="0" w:space="0" w:color="auto"/>
            <w:bottom w:val="none" w:sz="0" w:space="0" w:color="auto"/>
            <w:right w:val="none" w:sz="0" w:space="0" w:color="auto"/>
          </w:divBdr>
        </w:div>
        <w:div w:id="1000692111">
          <w:marLeft w:val="640"/>
          <w:marRight w:val="0"/>
          <w:marTop w:val="0"/>
          <w:marBottom w:val="0"/>
          <w:divBdr>
            <w:top w:val="none" w:sz="0" w:space="0" w:color="auto"/>
            <w:left w:val="none" w:sz="0" w:space="0" w:color="auto"/>
            <w:bottom w:val="none" w:sz="0" w:space="0" w:color="auto"/>
            <w:right w:val="none" w:sz="0" w:space="0" w:color="auto"/>
          </w:divBdr>
        </w:div>
        <w:div w:id="835612885">
          <w:marLeft w:val="640"/>
          <w:marRight w:val="0"/>
          <w:marTop w:val="0"/>
          <w:marBottom w:val="0"/>
          <w:divBdr>
            <w:top w:val="none" w:sz="0" w:space="0" w:color="auto"/>
            <w:left w:val="none" w:sz="0" w:space="0" w:color="auto"/>
            <w:bottom w:val="none" w:sz="0" w:space="0" w:color="auto"/>
            <w:right w:val="none" w:sz="0" w:space="0" w:color="auto"/>
          </w:divBdr>
        </w:div>
        <w:div w:id="899828224">
          <w:marLeft w:val="640"/>
          <w:marRight w:val="0"/>
          <w:marTop w:val="0"/>
          <w:marBottom w:val="0"/>
          <w:divBdr>
            <w:top w:val="none" w:sz="0" w:space="0" w:color="auto"/>
            <w:left w:val="none" w:sz="0" w:space="0" w:color="auto"/>
            <w:bottom w:val="none" w:sz="0" w:space="0" w:color="auto"/>
            <w:right w:val="none" w:sz="0" w:space="0" w:color="auto"/>
          </w:divBdr>
        </w:div>
        <w:div w:id="1705131633">
          <w:marLeft w:val="640"/>
          <w:marRight w:val="0"/>
          <w:marTop w:val="0"/>
          <w:marBottom w:val="0"/>
          <w:divBdr>
            <w:top w:val="none" w:sz="0" w:space="0" w:color="auto"/>
            <w:left w:val="none" w:sz="0" w:space="0" w:color="auto"/>
            <w:bottom w:val="none" w:sz="0" w:space="0" w:color="auto"/>
            <w:right w:val="none" w:sz="0" w:space="0" w:color="auto"/>
          </w:divBdr>
        </w:div>
        <w:div w:id="777480912">
          <w:marLeft w:val="640"/>
          <w:marRight w:val="0"/>
          <w:marTop w:val="0"/>
          <w:marBottom w:val="0"/>
          <w:divBdr>
            <w:top w:val="none" w:sz="0" w:space="0" w:color="auto"/>
            <w:left w:val="none" w:sz="0" w:space="0" w:color="auto"/>
            <w:bottom w:val="none" w:sz="0" w:space="0" w:color="auto"/>
            <w:right w:val="none" w:sz="0" w:space="0" w:color="auto"/>
          </w:divBdr>
        </w:div>
      </w:divsChild>
    </w:div>
    <w:div w:id="1394623245">
      <w:bodyDiv w:val="1"/>
      <w:marLeft w:val="0"/>
      <w:marRight w:val="0"/>
      <w:marTop w:val="0"/>
      <w:marBottom w:val="0"/>
      <w:divBdr>
        <w:top w:val="none" w:sz="0" w:space="0" w:color="auto"/>
        <w:left w:val="none" w:sz="0" w:space="0" w:color="auto"/>
        <w:bottom w:val="none" w:sz="0" w:space="0" w:color="auto"/>
        <w:right w:val="none" w:sz="0" w:space="0" w:color="auto"/>
      </w:divBdr>
    </w:div>
    <w:div w:id="1396126451">
      <w:bodyDiv w:val="1"/>
      <w:marLeft w:val="0"/>
      <w:marRight w:val="0"/>
      <w:marTop w:val="0"/>
      <w:marBottom w:val="0"/>
      <w:divBdr>
        <w:top w:val="none" w:sz="0" w:space="0" w:color="auto"/>
        <w:left w:val="none" w:sz="0" w:space="0" w:color="auto"/>
        <w:bottom w:val="none" w:sz="0" w:space="0" w:color="auto"/>
        <w:right w:val="none" w:sz="0" w:space="0" w:color="auto"/>
      </w:divBdr>
      <w:divsChild>
        <w:div w:id="1017735852">
          <w:marLeft w:val="640"/>
          <w:marRight w:val="0"/>
          <w:marTop w:val="0"/>
          <w:marBottom w:val="0"/>
          <w:divBdr>
            <w:top w:val="none" w:sz="0" w:space="0" w:color="auto"/>
            <w:left w:val="none" w:sz="0" w:space="0" w:color="auto"/>
            <w:bottom w:val="none" w:sz="0" w:space="0" w:color="auto"/>
            <w:right w:val="none" w:sz="0" w:space="0" w:color="auto"/>
          </w:divBdr>
        </w:div>
        <w:div w:id="1191139654">
          <w:marLeft w:val="640"/>
          <w:marRight w:val="0"/>
          <w:marTop w:val="0"/>
          <w:marBottom w:val="0"/>
          <w:divBdr>
            <w:top w:val="none" w:sz="0" w:space="0" w:color="auto"/>
            <w:left w:val="none" w:sz="0" w:space="0" w:color="auto"/>
            <w:bottom w:val="none" w:sz="0" w:space="0" w:color="auto"/>
            <w:right w:val="none" w:sz="0" w:space="0" w:color="auto"/>
          </w:divBdr>
        </w:div>
        <w:div w:id="596332051">
          <w:marLeft w:val="640"/>
          <w:marRight w:val="0"/>
          <w:marTop w:val="0"/>
          <w:marBottom w:val="0"/>
          <w:divBdr>
            <w:top w:val="none" w:sz="0" w:space="0" w:color="auto"/>
            <w:left w:val="none" w:sz="0" w:space="0" w:color="auto"/>
            <w:bottom w:val="none" w:sz="0" w:space="0" w:color="auto"/>
            <w:right w:val="none" w:sz="0" w:space="0" w:color="auto"/>
          </w:divBdr>
        </w:div>
        <w:div w:id="1404179769">
          <w:marLeft w:val="640"/>
          <w:marRight w:val="0"/>
          <w:marTop w:val="0"/>
          <w:marBottom w:val="0"/>
          <w:divBdr>
            <w:top w:val="none" w:sz="0" w:space="0" w:color="auto"/>
            <w:left w:val="none" w:sz="0" w:space="0" w:color="auto"/>
            <w:bottom w:val="none" w:sz="0" w:space="0" w:color="auto"/>
            <w:right w:val="none" w:sz="0" w:space="0" w:color="auto"/>
          </w:divBdr>
        </w:div>
        <w:div w:id="2087216314">
          <w:marLeft w:val="640"/>
          <w:marRight w:val="0"/>
          <w:marTop w:val="0"/>
          <w:marBottom w:val="0"/>
          <w:divBdr>
            <w:top w:val="none" w:sz="0" w:space="0" w:color="auto"/>
            <w:left w:val="none" w:sz="0" w:space="0" w:color="auto"/>
            <w:bottom w:val="none" w:sz="0" w:space="0" w:color="auto"/>
            <w:right w:val="none" w:sz="0" w:space="0" w:color="auto"/>
          </w:divBdr>
        </w:div>
        <w:div w:id="398287687">
          <w:marLeft w:val="640"/>
          <w:marRight w:val="0"/>
          <w:marTop w:val="0"/>
          <w:marBottom w:val="0"/>
          <w:divBdr>
            <w:top w:val="none" w:sz="0" w:space="0" w:color="auto"/>
            <w:left w:val="none" w:sz="0" w:space="0" w:color="auto"/>
            <w:bottom w:val="none" w:sz="0" w:space="0" w:color="auto"/>
            <w:right w:val="none" w:sz="0" w:space="0" w:color="auto"/>
          </w:divBdr>
        </w:div>
        <w:div w:id="1421759501">
          <w:marLeft w:val="640"/>
          <w:marRight w:val="0"/>
          <w:marTop w:val="0"/>
          <w:marBottom w:val="0"/>
          <w:divBdr>
            <w:top w:val="none" w:sz="0" w:space="0" w:color="auto"/>
            <w:left w:val="none" w:sz="0" w:space="0" w:color="auto"/>
            <w:bottom w:val="none" w:sz="0" w:space="0" w:color="auto"/>
            <w:right w:val="none" w:sz="0" w:space="0" w:color="auto"/>
          </w:divBdr>
        </w:div>
        <w:div w:id="1422222119">
          <w:marLeft w:val="640"/>
          <w:marRight w:val="0"/>
          <w:marTop w:val="0"/>
          <w:marBottom w:val="0"/>
          <w:divBdr>
            <w:top w:val="none" w:sz="0" w:space="0" w:color="auto"/>
            <w:left w:val="none" w:sz="0" w:space="0" w:color="auto"/>
            <w:bottom w:val="none" w:sz="0" w:space="0" w:color="auto"/>
            <w:right w:val="none" w:sz="0" w:space="0" w:color="auto"/>
          </w:divBdr>
        </w:div>
        <w:div w:id="1564099126">
          <w:marLeft w:val="640"/>
          <w:marRight w:val="0"/>
          <w:marTop w:val="0"/>
          <w:marBottom w:val="0"/>
          <w:divBdr>
            <w:top w:val="none" w:sz="0" w:space="0" w:color="auto"/>
            <w:left w:val="none" w:sz="0" w:space="0" w:color="auto"/>
            <w:bottom w:val="none" w:sz="0" w:space="0" w:color="auto"/>
            <w:right w:val="none" w:sz="0" w:space="0" w:color="auto"/>
          </w:divBdr>
        </w:div>
        <w:div w:id="689717541">
          <w:marLeft w:val="640"/>
          <w:marRight w:val="0"/>
          <w:marTop w:val="0"/>
          <w:marBottom w:val="0"/>
          <w:divBdr>
            <w:top w:val="none" w:sz="0" w:space="0" w:color="auto"/>
            <w:left w:val="none" w:sz="0" w:space="0" w:color="auto"/>
            <w:bottom w:val="none" w:sz="0" w:space="0" w:color="auto"/>
            <w:right w:val="none" w:sz="0" w:space="0" w:color="auto"/>
          </w:divBdr>
        </w:div>
        <w:div w:id="1126310886">
          <w:marLeft w:val="640"/>
          <w:marRight w:val="0"/>
          <w:marTop w:val="0"/>
          <w:marBottom w:val="0"/>
          <w:divBdr>
            <w:top w:val="none" w:sz="0" w:space="0" w:color="auto"/>
            <w:left w:val="none" w:sz="0" w:space="0" w:color="auto"/>
            <w:bottom w:val="none" w:sz="0" w:space="0" w:color="auto"/>
            <w:right w:val="none" w:sz="0" w:space="0" w:color="auto"/>
          </w:divBdr>
        </w:div>
        <w:div w:id="1136801461">
          <w:marLeft w:val="640"/>
          <w:marRight w:val="0"/>
          <w:marTop w:val="0"/>
          <w:marBottom w:val="0"/>
          <w:divBdr>
            <w:top w:val="none" w:sz="0" w:space="0" w:color="auto"/>
            <w:left w:val="none" w:sz="0" w:space="0" w:color="auto"/>
            <w:bottom w:val="none" w:sz="0" w:space="0" w:color="auto"/>
            <w:right w:val="none" w:sz="0" w:space="0" w:color="auto"/>
          </w:divBdr>
        </w:div>
        <w:div w:id="908157058">
          <w:marLeft w:val="640"/>
          <w:marRight w:val="0"/>
          <w:marTop w:val="0"/>
          <w:marBottom w:val="0"/>
          <w:divBdr>
            <w:top w:val="none" w:sz="0" w:space="0" w:color="auto"/>
            <w:left w:val="none" w:sz="0" w:space="0" w:color="auto"/>
            <w:bottom w:val="none" w:sz="0" w:space="0" w:color="auto"/>
            <w:right w:val="none" w:sz="0" w:space="0" w:color="auto"/>
          </w:divBdr>
        </w:div>
        <w:div w:id="505169029">
          <w:marLeft w:val="640"/>
          <w:marRight w:val="0"/>
          <w:marTop w:val="0"/>
          <w:marBottom w:val="0"/>
          <w:divBdr>
            <w:top w:val="none" w:sz="0" w:space="0" w:color="auto"/>
            <w:left w:val="none" w:sz="0" w:space="0" w:color="auto"/>
            <w:bottom w:val="none" w:sz="0" w:space="0" w:color="auto"/>
            <w:right w:val="none" w:sz="0" w:space="0" w:color="auto"/>
          </w:divBdr>
        </w:div>
        <w:div w:id="1353998103">
          <w:marLeft w:val="640"/>
          <w:marRight w:val="0"/>
          <w:marTop w:val="0"/>
          <w:marBottom w:val="0"/>
          <w:divBdr>
            <w:top w:val="none" w:sz="0" w:space="0" w:color="auto"/>
            <w:left w:val="none" w:sz="0" w:space="0" w:color="auto"/>
            <w:bottom w:val="none" w:sz="0" w:space="0" w:color="auto"/>
            <w:right w:val="none" w:sz="0" w:space="0" w:color="auto"/>
          </w:divBdr>
        </w:div>
        <w:div w:id="240872293">
          <w:marLeft w:val="640"/>
          <w:marRight w:val="0"/>
          <w:marTop w:val="0"/>
          <w:marBottom w:val="0"/>
          <w:divBdr>
            <w:top w:val="none" w:sz="0" w:space="0" w:color="auto"/>
            <w:left w:val="none" w:sz="0" w:space="0" w:color="auto"/>
            <w:bottom w:val="none" w:sz="0" w:space="0" w:color="auto"/>
            <w:right w:val="none" w:sz="0" w:space="0" w:color="auto"/>
          </w:divBdr>
        </w:div>
        <w:div w:id="1850872056">
          <w:marLeft w:val="640"/>
          <w:marRight w:val="0"/>
          <w:marTop w:val="0"/>
          <w:marBottom w:val="0"/>
          <w:divBdr>
            <w:top w:val="none" w:sz="0" w:space="0" w:color="auto"/>
            <w:left w:val="none" w:sz="0" w:space="0" w:color="auto"/>
            <w:bottom w:val="none" w:sz="0" w:space="0" w:color="auto"/>
            <w:right w:val="none" w:sz="0" w:space="0" w:color="auto"/>
          </w:divBdr>
        </w:div>
        <w:div w:id="1972132493">
          <w:marLeft w:val="640"/>
          <w:marRight w:val="0"/>
          <w:marTop w:val="0"/>
          <w:marBottom w:val="0"/>
          <w:divBdr>
            <w:top w:val="none" w:sz="0" w:space="0" w:color="auto"/>
            <w:left w:val="none" w:sz="0" w:space="0" w:color="auto"/>
            <w:bottom w:val="none" w:sz="0" w:space="0" w:color="auto"/>
            <w:right w:val="none" w:sz="0" w:space="0" w:color="auto"/>
          </w:divBdr>
        </w:div>
        <w:div w:id="1543592624">
          <w:marLeft w:val="640"/>
          <w:marRight w:val="0"/>
          <w:marTop w:val="0"/>
          <w:marBottom w:val="0"/>
          <w:divBdr>
            <w:top w:val="none" w:sz="0" w:space="0" w:color="auto"/>
            <w:left w:val="none" w:sz="0" w:space="0" w:color="auto"/>
            <w:bottom w:val="none" w:sz="0" w:space="0" w:color="auto"/>
            <w:right w:val="none" w:sz="0" w:space="0" w:color="auto"/>
          </w:divBdr>
        </w:div>
        <w:div w:id="1663314906">
          <w:marLeft w:val="640"/>
          <w:marRight w:val="0"/>
          <w:marTop w:val="0"/>
          <w:marBottom w:val="0"/>
          <w:divBdr>
            <w:top w:val="none" w:sz="0" w:space="0" w:color="auto"/>
            <w:left w:val="none" w:sz="0" w:space="0" w:color="auto"/>
            <w:bottom w:val="none" w:sz="0" w:space="0" w:color="auto"/>
            <w:right w:val="none" w:sz="0" w:space="0" w:color="auto"/>
          </w:divBdr>
        </w:div>
        <w:div w:id="405108344">
          <w:marLeft w:val="640"/>
          <w:marRight w:val="0"/>
          <w:marTop w:val="0"/>
          <w:marBottom w:val="0"/>
          <w:divBdr>
            <w:top w:val="none" w:sz="0" w:space="0" w:color="auto"/>
            <w:left w:val="none" w:sz="0" w:space="0" w:color="auto"/>
            <w:bottom w:val="none" w:sz="0" w:space="0" w:color="auto"/>
            <w:right w:val="none" w:sz="0" w:space="0" w:color="auto"/>
          </w:divBdr>
        </w:div>
        <w:div w:id="202598457">
          <w:marLeft w:val="640"/>
          <w:marRight w:val="0"/>
          <w:marTop w:val="0"/>
          <w:marBottom w:val="0"/>
          <w:divBdr>
            <w:top w:val="none" w:sz="0" w:space="0" w:color="auto"/>
            <w:left w:val="none" w:sz="0" w:space="0" w:color="auto"/>
            <w:bottom w:val="none" w:sz="0" w:space="0" w:color="auto"/>
            <w:right w:val="none" w:sz="0" w:space="0" w:color="auto"/>
          </w:divBdr>
        </w:div>
        <w:div w:id="1698044872">
          <w:marLeft w:val="640"/>
          <w:marRight w:val="0"/>
          <w:marTop w:val="0"/>
          <w:marBottom w:val="0"/>
          <w:divBdr>
            <w:top w:val="none" w:sz="0" w:space="0" w:color="auto"/>
            <w:left w:val="none" w:sz="0" w:space="0" w:color="auto"/>
            <w:bottom w:val="none" w:sz="0" w:space="0" w:color="auto"/>
            <w:right w:val="none" w:sz="0" w:space="0" w:color="auto"/>
          </w:divBdr>
        </w:div>
        <w:div w:id="1040015790">
          <w:marLeft w:val="640"/>
          <w:marRight w:val="0"/>
          <w:marTop w:val="0"/>
          <w:marBottom w:val="0"/>
          <w:divBdr>
            <w:top w:val="none" w:sz="0" w:space="0" w:color="auto"/>
            <w:left w:val="none" w:sz="0" w:space="0" w:color="auto"/>
            <w:bottom w:val="none" w:sz="0" w:space="0" w:color="auto"/>
            <w:right w:val="none" w:sz="0" w:space="0" w:color="auto"/>
          </w:divBdr>
        </w:div>
        <w:div w:id="1724400002">
          <w:marLeft w:val="640"/>
          <w:marRight w:val="0"/>
          <w:marTop w:val="0"/>
          <w:marBottom w:val="0"/>
          <w:divBdr>
            <w:top w:val="none" w:sz="0" w:space="0" w:color="auto"/>
            <w:left w:val="none" w:sz="0" w:space="0" w:color="auto"/>
            <w:bottom w:val="none" w:sz="0" w:space="0" w:color="auto"/>
            <w:right w:val="none" w:sz="0" w:space="0" w:color="auto"/>
          </w:divBdr>
        </w:div>
        <w:div w:id="1559708071">
          <w:marLeft w:val="640"/>
          <w:marRight w:val="0"/>
          <w:marTop w:val="0"/>
          <w:marBottom w:val="0"/>
          <w:divBdr>
            <w:top w:val="none" w:sz="0" w:space="0" w:color="auto"/>
            <w:left w:val="none" w:sz="0" w:space="0" w:color="auto"/>
            <w:bottom w:val="none" w:sz="0" w:space="0" w:color="auto"/>
            <w:right w:val="none" w:sz="0" w:space="0" w:color="auto"/>
          </w:divBdr>
        </w:div>
        <w:div w:id="113670762">
          <w:marLeft w:val="640"/>
          <w:marRight w:val="0"/>
          <w:marTop w:val="0"/>
          <w:marBottom w:val="0"/>
          <w:divBdr>
            <w:top w:val="none" w:sz="0" w:space="0" w:color="auto"/>
            <w:left w:val="none" w:sz="0" w:space="0" w:color="auto"/>
            <w:bottom w:val="none" w:sz="0" w:space="0" w:color="auto"/>
            <w:right w:val="none" w:sz="0" w:space="0" w:color="auto"/>
          </w:divBdr>
        </w:div>
        <w:div w:id="679091620">
          <w:marLeft w:val="640"/>
          <w:marRight w:val="0"/>
          <w:marTop w:val="0"/>
          <w:marBottom w:val="0"/>
          <w:divBdr>
            <w:top w:val="none" w:sz="0" w:space="0" w:color="auto"/>
            <w:left w:val="none" w:sz="0" w:space="0" w:color="auto"/>
            <w:bottom w:val="none" w:sz="0" w:space="0" w:color="auto"/>
            <w:right w:val="none" w:sz="0" w:space="0" w:color="auto"/>
          </w:divBdr>
        </w:div>
        <w:div w:id="164438608">
          <w:marLeft w:val="640"/>
          <w:marRight w:val="0"/>
          <w:marTop w:val="0"/>
          <w:marBottom w:val="0"/>
          <w:divBdr>
            <w:top w:val="none" w:sz="0" w:space="0" w:color="auto"/>
            <w:left w:val="none" w:sz="0" w:space="0" w:color="auto"/>
            <w:bottom w:val="none" w:sz="0" w:space="0" w:color="auto"/>
            <w:right w:val="none" w:sz="0" w:space="0" w:color="auto"/>
          </w:divBdr>
        </w:div>
        <w:div w:id="83191300">
          <w:marLeft w:val="640"/>
          <w:marRight w:val="0"/>
          <w:marTop w:val="0"/>
          <w:marBottom w:val="0"/>
          <w:divBdr>
            <w:top w:val="none" w:sz="0" w:space="0" w:color="auto"/>
            <w:left w:val="none" w:sz="0" w:space="0" w:color="auto"/>
            <w:bottom w:val="none" w:sz="0" w:space="0" w:color="auto"/>
            <w:right w:val="none" w:sz="0" w:space="0" w:color="auto"/>
          </w:divBdr>
        </w:div>
        <w:div w:id="499809651">
          <w:marLeft w:val="640"/>
          <w:marRight w:val="0"/>
          <w:marTop w:val="0"/>
          <w:marBottom w:val="0"/>
          <w:divBdr>
            <w:top w:val="none" w:sz="0" w:space="0" w:color="auto"/>
            <w:left w:val="none" w:sz="0" w:space="0" w:color="auto"/>
            <w:bottom w:val="none" w:sz="0" w:space="0" w:color="auto"/>
            <w:right w:val="none" w:sz="0" w:space="0" w:color="auto"/>
          </w:divBdr>
        </w:div>
        <w:div w:id="1312248949">
          <w:marLeft w:val="640"/>
          <w:marRight w:val="0"/>
          <w:marTop w:val="0"/>
          <w:marBottom w:val="0"/>
          <w:divBdr>
            <w:top w:val="none" w:sz="0" w:space="0" w:color="auto"/>
            <w:left w:val="none" w:sz="0" w:space="0" w:color="auto"/>
            <w:bottom w:val="none" w:sz="0" w:space="0" w:color="auto"/>
            <w:right w:val="none" w:sz="0" w:space="0" w:color="auto"/>
          </w:divBdr>
        </w:div>
      </w:divsChild>
    </w:div>
    <w:div w:id="1408838833">
      <w:bodyDiv w:val="1"/>
      <w:marLeft w:val="0"/>
      <w:marRight w:val="0"/>
      <w:marTop w:val="0"/>
      <w:marBottom w:val="0"/>
      <w:divBdr>
        <w:top w:val="none" w:sz="0" w:space="0" w:color="auto"/>
        <w:left w:val="none" w:sz="0" w:space="0" w:color="auto"/>
        <w:bottom w:val="none" w:sz="0" w:space="0" w:color="auto"/>
        <w:right w:val="none" w:sz="0" w:space="0" w:color="auto"/>
      </w:divBdr>
    </w:div>
    <w:div w:id="1421441551">
      <w:bodyDiv w:val="1"/>
      <w:marLeft w:val="0"/>
      <w:marRight w:val="0"/>
      <w:marTop w:val="0"/>
      <w:marBottom w:val="0"/>
      <w:divBdr>
        <w:top w:val="none" w:sz="0" w:space="0" w:color="auto"/>
        <w:left w:val="none" w:sz="0" w:space="0" w:color="auto"/>
        <w:bottom w:val="none" w:sz="0" w:space="0" w:color="auto"/>
        <w:right w:val="none" w:sz="0" w:space="0" w:color="auto"/>
      </w:divBdr>
      <w:divsChild>
        <w:div w:id="878322774">
          <w:marLeft w:val="640"/>
          <w:marRight w:val="0"/>
          <w:marTop w:val="0"/>
          <w:marBottom w:val="0"/>
          <w:divBdr>
            <w:top w:val="none" w:sz="0" w:space="0" w:color="auto"/>
            <w:left w:val="none" w:sz="0" w:space="0" w:color="auto"/>
            <w:bottom w:val="none" w:sz="0" w:space="0" w:color="auto"/>
            <w:right w:val="none" w:sz="0" w:space="0" w:color="auto"/>
          </w:divBdr>
        </w:div>
        <w:div w:id="862672375">
          <w:marLeft w:val="640"/>
          <w:marRight w:val="0"/>
          <w:marTop w:val="0"/>
          <w:marBottom w:val="0"/>
          <w:divBdr>
            <w:top w:val="none" w:sz="0" w:space="0" w:color="auto"/>
            <w:left w:val="none" w:sz="0" w:space="0" w:color="auto"/>
            <w:bottom w:val="none" w:sz="0" w:space="0" w:color="auto"/>
            <w:right w:val="none" w:sz="0" w:space="0" w:color="auto"/>
          </w:divBdr>
        </w:div>
        <w:div w:id="1199583743">
          <w:marLeft w:val="640"/>
          <w:marRight w:val="0"/>
          <w:marTop w:val="0"/>
          <w:marBottom w:val="0"/>
          <w:divBdr>
            <w:top w:val="none" w:sz="0" w:space="0" w:color="auto"/>
            <w:left w:val="none" w:sz="0" w:space="0" w:color="auto"/>
            <w:bottom w:val="none" w:sz="0" w:space="0" w:color="auto"/>
            <w:right w:val="none" w:sz="0" w:space="0" w:color="auto"/>
          </w:divBdr>
        </w:div>
        <w:div w:id="1455101808">
          <w:marLeft w:val="640"/>
          <w:marRight w:val="0"/>
          <w:marTop w:val="0"/>
          <w:marBottom w:val="0"/>
          <w:divBdr>
            <w:top w:val="none" w:sz="0" w:space="0" w:color="auto"/>
            <w:left w:val="none" w:sz="0" w:space="0" w:color="auto"/>
            <w:bottom w:val="none" w:sz="0" w:space="0" w:color="auto"/>
            <w:right w:val="none" w:sz="0" w:space="0" w:color="auto"/>
          </w:divBdr>
        </w:div>
        <w:div w:id="515845302">
          <w:marLeft w:val="640"/>
          <w:marRight w:val="0"/>
          <w:marTop w:val="0"/>
          <w:marBottom w:val="0"/>
          <w:divBdr>
            <w:top w:val="none" w:sz="0" w:space="0" w:color="auto"/>
            <w:left w:val="none" w:sz="0" w:space="0" w:color="auto"/>
            <w:bottom w:val="none" w:sz="0" w:space="0" w:color="auto"/>
            <w:right w:val="none" w:sz="0" w:space="0" w:color="auto"/>
          </w:divBdr>
        </w:div>
        <w:div w:id="2009752029">
          <w:marLeft w:val="640"/>
          <w:marRight w:val="0"/>
          <w:marTop w:val="0"/>
          <w:marBottom w:val="0"/>
          <w:divBdr>
            <w:top w:val="none" w:sz="0" w:space="0" w:color="auto"/>
            <w:left w:val="none" w:sz="0" w:space="0" w:color="auto"/>
            <w:bottom w:val="none" w:sz="0" w:space="0" w:color="auto"/>
            <w:right w:val="none" w:sz="0" w:space="0" w:color="auto"/>
          </w:divBdr>
        </w:div>
        <w:div w:id="2007248995">
          <w:marLeft w:val="640"/>
          <w:marRight w:val="0"/>
          <w:marTop w:val="0"/>
          <w:marBottom w:val="0"/>
          <w:divBdr>
            <w:top w:val="none" w:sz="0" w:space="0" w:color="auto"/>
            <w:left w:val="none" w:sz="0" w:space="0" w:color="auto"/>
            <w:bottom w:val="none" w:sz="0" w:space="0" w:color="auto"/>
            <w:right w:val="none" w:sz="0" w:space="0" w:color="auto"/>
          </w:divBdr>
        </w:div>
        <w:div w:id="134488378">
          <w:marLeft w:val="640"/>
          <w:marRight w:val="0"/>
          <w:marTop w:val="0"/>
          <w:marBottom w:val="0"/>
          <w:divBdr>
            <w:top w:val="none" w:sz="0" w:space="0" w:color="auto"/>
            <w:left w:val="none" w:sz="0" w:space="0" w:color="auto"/>
            <w:bottom w:val="none" w:sz="0" w:space="0" w:color="auto"/>
            <w:right w:val="none" w:sz="0" w:space="0" w:color="auto"/>
          </w:divBdr>
        </w:div>
        <w:div w:id="153955822">
          <w:marLeft w:val="640"/>
          <w:marRight w:val="0"/>
          <w:marTop w:val="0"/>
          <w:marBottom w:val="0"/>
          <w:divBdr>
            <w:top w:val="none" w:sz="0" w:space="0" w:color="auto"/>
            <w:left w:val="none" w:sz="0" w:space="0" w:color="auto"/>
            <w:bottom w:val="none" w:sz="0" w:space="0" w:color="auto"/>
            <w:right w:val="none" w:sz="0" w:space="0" w:color="auto"/>
          </w:divBdr>
        </w:div>
        <w:div w:id="1814322357">
          <w:marLeft w:val="640"/>
          <w:marRight w:val="0"/>
          <w:marTop w:val="0"/>
          <w:marBottom w:val="0"/>
          <w:divBdr>
            <w:top w:val="none" w:sz="0" w:space="0" w:color="auto"/>
            <w:left w:val="none" w:sz="0" w:space="0" w:color="auto"/>
            <w:bottom w:val="none" w:sz="0" w:space="0" w:color="auto"/>
            <w:right w:val="none" w:sz="0" w:space="0" w:color="auto"/>
          </w:divBdr>
        </w:div>
        <w:div w:id="832451172">
          <w:marLeft w:val="640"/>
          <w:marRight w:val="0"/>
          <w:marTop w:val="0"/>
          <w:marBottom w:val="0"/>
          <w:divBdr>
            <w:top w:val="none" w:sz="0" w:space="0" w:color="auto"/>
            <w:left w:val="none" w:sz="0" w:space="0" w:color="auto"/>
            <w:bottom w:val="none" w:sz="0" w:space="0" w:color="auto"/>
            <w:right w:val="none" w:sz="0" w:space="0" w:color="auto"/>
          </w:divBdr>
        </w:div>
        <w:div w:id="843395205">
          <w:marLeft w:val="640"/>
          <w:marRight w:val="0"/>
          <w:marTop w:val="0"/>
          <w:marBottom w:val="0"/>
          <w:divBdr>
            <w:top w:val="none" w:sz="0" w:space="0" w:color="auto"/>
            <w:left w:val="none" w:sz="0" w:space="0" w:color="auto"/>
            <w:bottom w:val="none" w:sz="0" w:space="0" w:color="auto"/>
            <w:right w:val="none" w:sz="0" w:space="0" w:color="auto"/>
          </w:divBdr>
        </w:div>
        <w:div w:id="1833448791">
          <w:marLeft w:val="640"/>
          <w:marRight w:val="0"/>
          <w:marTop w:val="0"/>
          <w:marBottom w:val="0"/>
          <w:divBdr>
            <w:top w:val="none" w:sz="0" w:space="0" w:color="auto"/>
            <w:left w:val="none" w:sz="0" w:space="0" w:color="auto"/>
            <w:bottom w:val="none" w:sz="0" w:space="0" w:color="auto"/>
            <w:right w:val="none" w:sz="0" w:space="0" w:color="auto"/>
          </w:divBdr>
        </w:div>
        <w:div w:id="1488134045">
          <w:marLeft w:val="640"/>
          <w:marRight w:val="0"/>
          <w:marTop w:val="0"/>
          <w:marBottom w:val="0"/>
          <w:divBdr>
            <w:top w:val="none" w:sz="0" w:space="0" w:color="auto"/>
            <w:left w:val="none" w:sz="0" w:space="0" w:color="auto"/>
            <w:bottom w:val="none" w:sz="0" w:space="0" w:color="auto"/>
            <w:right w:val="none" w:sz="0" w:space="0" w:color="auto"/>
          </w:divBdr>
        </w:div>
        <w:div w:id="1079864689">
          <w:marLeft w:val="640"/>
          <w:marRight w:val="0"/>
          <w:marTop w:val="0"/>
          <w:marBottom w:val="0"/>
          <w:divBdr>
            <w:top w:val="none" w:sz="0" w:space="0" w:color="auto"/>
            <w:left w:val="none" w:sz="0" w:space="0" w:color="auto"/>
            <w:bottom w:val="none" w:sz="0" w:space="0" w:color="auto"/>
            <w:right w:val="none" w:sz="0" w:space="0" w:color="auto"/>
          </w:divBdr>
        </w:div>
        <w:div w:id="1027372922">
          <w:marLeft w:val="640"/>
          <w:marRight w:val="0"/>
          <w:marTop w:val="0"/>
          <w:marBottom w:val="0"/>
          <w:divBdr>
            <w:top w:val="none" w:sz="0" w:space="0" w:color="auto"/>
            <w:left w:val="none" w:sz="0" w:space="0" w:color="auto"/>
            <w:bottom w:val="none" w:sz="0" w:space="0" w:color="auto"/>
            <w:right w:val="none" w:sz="0" w:space="0" w:color="auto"/>
          </w:divBdr>
        </w:div>
        <w:div w:id="134031547">
          <w:marLeft w:val="640"/>
          <w:marRight w:val="0"/>
          <w:marTop w:val="0"/>
          <w:marBottom w:val="0"/>
          <w:divBdr>
            <w:top w:val="none" w:sz="0" w:space="0" w:color="auto"/>
            <w:left w:val="none" w:sz="0" w:space="0" w:color="auto"/>
            <w:bottom w:val="none" w:sz="0" w:space="0" w:color="auto"/>
            <w:right w:val="none" w:sz="0" w:space="0" w:color="auto"/>
          </w:divBdr>
        </w:div>
        <w:div w:id="1140076380">
          <w:marLeft w:val="640"/>
          <w:marRight w:val="0"/>
          <w:marTop w:val="0"/>
          <w:marBottom w:val="0"/>
          <w:divBdr>
            <w:top w:val="none" w:sz="0" w:space="0" w:color="auto"/>
            <w:left w:val="none" w:sz="0" w:space="0" w:color="auto"/>
            <w:bottom w:val="none" w:sz="0" w:space="0" w:color="auto"/>
            <w:right w:val="none" w:sz="0" w:space="0" w:color="auto"/>
          </w:divBdr>
        </w:div>
        <w:div w:id="2007706905">
          <w:marLeft w:val="640"/>
          <w:marRight w:val="0"/>
          <w:marTop w:val="0"/>
          <w:marBottom w:val="0"/>
          <w:divBdr>
            <w:top w:val="none" w:sz="0" w:space="0" w:color="auto"/>
            <w:left w:val="none" w:sz="0" w:space="0" w:color="auto"/>
            <w:bottom w:val="none" w:sz="0" w:space="0" w:color="auto"/>
            <w:right w:val="none" w:sz="0" w:space="0" w:color="auto"/>
          </w:divBdr>
        </w:div>
        <w:div w:id="658535158">
          <w:marLeft w:val="640"/>
          <w:marRight w:val="0"/>
          <w:marTop w:val="0"/>
          <w:marBottom w:val="0"/>
          <w:divBdr>
            <w:top w:val="none" w:sz="0" w:space="0" w:color="auto"/>
            <w:left w:val="none" w:sz="0" w:space="0" w:color="auto"/>
            <w:bottom w:val="none" w:sz="0" w:space="0" w:color="auto"/>
            <w:right w:val="none" w:sz="0" w:space="0" w:color="auto"/>
          </w:divBdr>
        </w:div>
        <w:div w:id="1633367272">
          <w:marLeft w:val="640"/>
          <w:marRight w:val="0"/>
          <w:marTop w:val="0"/>
          <w:marBottom w:val="0"/>
          <w:divBdr>
            <w:top w:val="none" w:sz="0" w:space="0" w:color="auto"/>
            <w:left w:val="none" w:sz="0" w:space="0" w:color="auto"/>
            <w:bottom w:val="none" w:sz="0" w:space="0" w:color="auto"/>
            <w:right w:val="none" w:sz="0" w:space="0" w:color="auto"/>
          </w:divBdr>
        </w:div>
        <w:div w:id="1961110624">
          <w:marLeft w:val="640"/>
          <w:marRight w:val="0"/>
          <w:marTop w:val="0"/>
          <w:marBottom w:val="0"/>
          <w:divBdr>
            <w:top w:val="none" w:sz="0" w:space="0" w:color="auto"/>
            <w:left w:val="none" w:sz="0" w:space="0" w:color="auto"/>
            <w:bottom w:val="none" w:sz="0" w:space="0" w:color="auto"/>
            <w:right w:val="none" w:sz="0" w:space="0" w:color="auto"/>
          </w:divBdr>
        </w:div>
        <w:div w:id="136992343">
          <w:marLeft w:val="640"/>
          <w:marRight w:val="0"/>
          <w:marTop w:val="0"/>
          <w:marBottom w:val="0"/>
          <w:divBdr>
            <w:top w:val="none" w:sz="0" w:space="0" w:color="auto"/>
            <w:left w:val="none" w:sz="0" w:space="0" w:color="auto"/>
            <w:bottom w:val="none" w:sz="0" w:space="0" w:color="auto"/>
            <w:right w:val="none" w:sz="0" w:space="0" w:color="auto"/>
          </w:divBdr>
        </w:div>
        <w:div w:id="61561652">
          <w:marLeft w:val="640"/>
          <w:marRight w:val="0"/>
          <w:marTop w:val="0"/>
          <w:marBottom w:val="0"/>
          <w:divBdr>
            <w:top w:val="none" w:sz="0" w:space="0" w:color="auto"/>
            <w:left w:val="none" w:sz="0" w:space="0" w:color="auto"/>
            <w:bottom w:val="none" w:sz="0" w:space="0" w:color="auto"/>
            <w:right w:val="none" w:sz="0" w:space="0" w:color="auto"/>
          </w:divBdr>
        </w:div>
        <w:div w:id="1029330542">
          <w:marLeft w:val="640"/>
          <w:marRight w:val="0"/>
          <w:marTop w:val="0"/>
          <w:marBottom w:val="0"/>
          <w:divBdr>
            <w:top w:val="none" w:sz="0" w:space="0" w:color="auto"/>
            <w:left w:val="none" w:sz="0" w:space="0" w:color="auto"/>
            <w:bottom w:val="none" w:sz="0" w:space="0" w:color="auto"/>
            <w:right w:val="none" w:sz="0" w:space="0" w:color="auto"/>
          </w:divBdr>
        </w:div>
        <w:div w:id="1353454609">
          <w:marLeft w:val="640"/>
          <w:marRight w:val="0"/>
          <w:marTop w:val="0"/>
          <w:marBottom w:val="0"/>
          <w:divBdr>
            <w:top w:val="none" w:sz="0" w:space="0" w:color="auto"/>
            <w:left w:val="none" w:sz="0" w:space="0" w:color="auto"/>
            <w:bottom w:val="none" w:sz="0" w:space="0" w:color="auto"/>
            <w:right w:val="none" w:sz="0" w:space="0" w:color="auto"/>
          </w:divBdr>
        </w:div>
        <w:div w:id="1148403194">
          <w:marLeft w:val="640"/>
          <w:marRight w:val="0"/>
          <w:marTop w:val="0"/>
          <w:marBottom w:val="0"/>
          <w:divBdr>
            <w:top w:val="none" w:sz="0" w:space="0" w:color="auto"/>
            <w:left w:val="none" w:sz="0" w:space="0" w:color="auto"/>
            <w:bottom w:val="none" w:sz="0" w:space="0" w:color="auto"/>
            <w:right w:val="none" w:sz="0" w:space="0" w:color="auto"/>
          </w:divBdr>
        </w:div>
        <w:div w:id="1028723430">
          <w:marLeft w:val="640"/>
          <w:marRight w:val="0"/>
          <w:marTop w:val="0"/>
          <w:marBottom w:val="0"/>
          <w:divBdr>
            <w:top w:val="none" w:sz="0" w:space="0" w:color="auto"/>
            <w:left w:val="none" w:sz="0" w:space="0" w:color="auto"/>
            <w:bottom w:val="none" w:sz="0" w:space="0" w:color="auto"/>
            <w:right w:val="none" w:sz="0" w:space="0" w:color="auto"/>
          </w:divBdr>
        </w:div>
        <w:div w:id="1743143351">
          <w:marLeft w:val="640"/>
          <w:marRight w:val="0"/>
          <w:marTop w:val="0"/>
          <w:marBottom w:val="0"/>
          <w:divBdr>
            <w:top w:val="none" w:sz="0" w:space="0" w:color="auto"/>
            <w:left w:val="none" w:sz="0" w:space="0" w:color="auto"/>
            <w:bottom w:val="none" w:sz="0" w:space="0" w:color="auto"/>
            <w:right w:val="none" w:sz="0" w:space="0" w:color="auto"/>
          </w:divBdr>
        </w:div>
      </w:divsChild>
    </w:div>
    <w:div w:id="1424762477">
      <w:bodyDiv w:val="1"/>
      <w:marLeft w:val="0"/>
      <w:marRight w:val="0"/>
      <w:marTop w:val="0"/>
      <w:marBottom w:val="0"/>
      <w:divBdr>
        <w:top w:val="none" w:sz="0" w:space="0" w:color="auto"/>
        <w:left w:val="none" w:sz="0" w:space="0" w:color="auto"/>
        <w:bottom w:val="none" w:sz="0" w:space="0" w:color="auto"/>
        <w:right w:val="none" w:sz="0" w:space="0" w:color="auto"/>
      </w:divBdr>
    </w:div>
    <w:div w:id="1427578381">
      <w:bodyDiv w:val="1"/>
      <w:marLeft w:val="0"/>
      <w:marRight w:val="0"/>
      <w:marTop w:val="0"/>
      <w:marBottom w:val="0"/>
      <w:divBdr>
        <w:top w:val="none" w:sz="0" w:space="0" w:color="auto"/>
        <w:left w:val="none" w:sz="0" w:space="0" w:color="auto"/>
        <w:bottom w:val="none" w:sz="0" w:space="0" w:color="auto"/>
        <w:right w:val="none" w:sz="0" w:space="0" w:color="auto"/>
      </w:divBdr>
      <w:divsChild>
        <w:div w:id="632908660">
          <w:marLeft w:val="640"/>
          <w:marRight w:val="0"/>
          <w:marTop w:val="0"/>
          <w:marBottom w:val="0"/>
          <w:divBdr>
            <w:top w:val="none" w:sz="0" w:space="0" w:color="auto"/>
            <w:left w:val="none" w:sz="0" w:space="0" w:color="auto"/>
            <w:bottom w:val="none" w:sz="0" w:space="0" w:color="auto"/>
            <w:right w:val="none" w:sz="0" w:space="0" w:color="auto"/>
          </w:divBdr>
        </w:div>
        <w:div w:id="1414161264">
          <w:marLeft w:val="640"/>
          <w:marRight w:val="0"/>
          <w:marTop w:val="0"/>
          <w:marBottom w:val="0"/>
          <w:divBdr>
            <w:top w:val="none" w:sz="0" w:space="0" w:color="auto"/>
            <w:left w:val="none" w:sz="0" w:space="0" w:color="auto"/>
            <w:bottom w:val="none" w:sz="0" w:space="0" w:color="auto"/>
            <w:right w:val="none" w:sz="0" w:space="0" w:color="auto"/>
          </w:divBdr>
        </w:div>
        <w:div w:id="1429697776">
          <w:marLeft w:val="640"/>
          <w:marRight w:val="0"/>
          <w:marTop w:val="0"/>
          <w:marBottom w:val="0"/>
          <w:divBdr>
            <w:top w:val="none" w:sz="0" w:space="0" w:color="auto"/>
            <w:left w:val="none" w:sz="0" w:space="0" w:color="auto"/>
            <w:bottom w:val="none" w:sz="0" w:space="0" w:color="auto"/>
            <w:right w:val="none" w:sz="0" w:space="0" w:color="auto"/>
          </w:divBdr>
        </w:div>
        <w:div w:id="66804141">
          <w:marLeft w:val="640"/>
          <w:marRight w:val="0"/>
          <w:marTop w:val="0"/>
          <w:marBottom w:val="0"/>
          <w:divBdr>
            <w:top w:val="none" w:sz="0" w:space="0" w:color="auto"/>
            <w:left w:val="none" w:sz="0" w:space="0" w:color="auto"/>
            <w:bottom w:val="none" w:sz="0" w:space="0" w:color="auto"/>
            <w:right w:val="none" w:sz="0" w:space="0" w:color="auto"/>
          </w:divBdr>
        </w:div>
        <w:div w:id="674840267">
          <w:marLeft w:val="640"/>
          <w:marRight w:val="0"/>
          <w:marTop w:val="0"/>
          <w:marBottom w:val="0"/>
          <w:divBdr>
            <w:top w:val="none" w:sz="0" w:space="0" w:color="auto"/>
            <w:left w:val="none" w:sz="0" w:space="0" w:color="auto"/>
            <w:bottom w:val="none" w:sz="0" w:space="0" w:color="auto"/>
            <w:right w:val="none" w:sz="0" w:space="0" w:color="auto"/>
          </w:divBdr>
        </w:div>
        <w:div w:id="1060910179">
          <w:marLeft w:val="640"/>
          <w:marRight w:val="0"/>
          <w:marTop w:val="0"/>
          <w:marBottom w:val="0"/>
          <w:divBdr>
            <w:top w:val="none" w:sz="0" w:space="0" w:color="auto"/>
            <w:left w:val="none" w:sz="0" w:space="0" w:color="auto"/>
            <w:bottom w:val="none" w:sz="0" w:space="0" w:color="auto"/>
            <w:right w:val="none" w:sz="0" w:space="0" w:color="auto"/>
          </w:divBdr>
        </w:div>
        <w:div w:id="2029989425">
          <w:marLeft w:val="640"/>
          <w:marRight w:val="0"/>
          <w:marTop w:val="0"/>
          <w:marBottom w:val="0"/>
          <w:divBdr>
            <w:top w:val="none" w:sz="0" w:space="0" w:color="auto"/>
            <w:left w:val="none" w:sz="0" w:space="0" w:color="auto"/>
            <w:bottom w:val="none" w:sz="0" w:space="0" w:color="auto"/>
            <w:right w:val="none" w:sz="0" w:space="0" w:color="auto"/>
          </w:divBdr>
        </w:div>
        <w:div w:id="1522669490">
          <w:marLeft w:val="640"/>
          <w:marRight w:val="0"/>
          <w:marTop w:val="0"/>
          <w:marBottom w:val="0"/>
          <w:divBdr>
            <w:top w:val="none" w:sz="0" w:space="0" w:color="auto"/>
            <w:left w:val="none" w:sz="0" w:space="0" w:color="auto"/>
            <w:bottom w:val="none" w:sz="0" w:space="0" w:color="auto"/>
            <w:right w:val="none" w:sz="0" w:space="0" w:color="auto"/>
          </w:divBdr>
        </w:div>
        <w:div w:id="120807895">
          <w:marLeft w:val="640"/>
          <w:marRight w:val="0"/>
          <w:marTop w:val="0"/>
          <w:marBottom w:val="0"/>
          <w:divBdr>
            <w:top w:val="none" w:sz="0" w:space="0" w:color="auto"/>
            <w:left w:val="none" w:sz="0" w:space="0" w:color="auto"/>
            <w:bottom w:val="none" w:sz="0" w:space="0" w:color="auto"/>
            <w:right w:val="none" w:sz="0" w:space="0" w:color="auto"/>
          </w:divBdr>
        </w:div>
        <w:div w:id="1521355276">
          <w:marLeft w:val="640"/>
          <w:marRight w:val="0"/>
          <w:marTop w:val="0"/>
          <w:marBottom w:val="0"/>
          <w:divBdr>
            <w:top w:val="none" w:sz="0" w:space="0" w:color="auto"/>
            <w:left w:val="none" w:sz="0" w:space="0" w:color="auto"/>
            <w:bottom w:val="none" w:sz="0" w:space="0" w:color="auto"/>
            <w:right w:val="none" w:sz="0" w:space="0" w:color="auto"/>
          </w:divBdr>
        </w:div>
        <w:div w:id="2013409696">
          <w:marLeft w:val="640"/>
          <w:marRight w:val="0"/>
          <w:marTop w:val="0"/>
          <w:marBottom w:val="0"/>
          <w:divBdr>
            <w:top w:val="none" w:sz="0" w:space="0" w:color="auto"/>
            <w:left w:val="none" w:sz="0" w:space="0" w:color="auto"/>
            <w:bottom w:val="none" w:sz="0" w:space="0" w:color="auto"/>
            <w:right w:val="none" w:sz="0" w:space="0" w:color="auto"/>
          </w:divBdr>
        </w:div>
        <w:div w:id="1561939860">
          <w:marLeft w:val="640"/>
          <w:marRight w:val="0"/>
          <w:marTop w:val="0"/>
          <w:marBottom w:val="0"/>
          <w:divBdr>
            <w:top w:val="none" w:sz="0" w:space="0" w:color="auto"/>
            <w:left w:val="none" w:sz="0" w:space="0" w:color="auto"/>
            <w:bottom w:val="none" w:sz="0" w:space="0" w:color="auto"/>
            <w:right w:val="none" w:sz="0" w:space="0" w:color="auto"/>
          </w:divBdr>
        </w:div>
        <w:div w:id="795610231">
          <w:marLeft w:val="640"/>
          <w:marRight w:val="0"/>
          <w:marTop w:val="0"/>
          <w:marBottom w:val="0"/>
          <w:divBdr>
            <w:top w:val="none" w:sz="0" w:space="0" w:color="auto"/>
            <w:left w:val="none" w:sz="0" w:space="0" w:color="auto"/>
            <w:bottom w:val="none" w:sz="0" w:space="0" w:color="auto"/>
            <w:right w:val="none" w:sz="0" w:space="0" w:color="auto"/>
          </w:divBdr>
        </w:div>
        <w:div w:id="1015570896">
          <w:marLeft w:val="640"/>
          <w:marRight w:val="0"/>
          <w:marTop w:val="0"/>
          <w:marBottom w:val="0"/>
          <w:divBdr>
            <w:top w:val="none" w:sz="0" w:space="0" w:color="auto"/>
            <w:left w:val="none" w:sz="0" w:space="0" w:color="auto"/>
            <w:bottom w:val="none" w:sz="0" w:space="0" w:color="auto"/>
            <w:right w:val="none" w:sz="0" w:space="0" w:color="auto"/>
          </w:divBdr>
        </w:div>
        <w:div w:id="1342391920">
          <w:marLeft w:val="640"/>
          <w:marRight w:val="0"/>
          <w:marTop w:val="0"/>
          <w:marBottom w:val="0"/>
          <w:divBdr>
            <w:top w:val="none" w:sz="0" w:space="0" w:color="auto"/>
            <w:left w:val="none" w:sz="0" w:space="0" w:color="auto"/>
            <w:bottom w:val="none" w:sz="0" w:space="0" w:color="auto"/>
            <w:right w:val="none" w:sz="0" w:space="0" w:color="auto"/>
          </w:divBdr>
        </w:div>
        <w:div w:id="1650287378">
          <w:marLeft w:val="640"/>
          <w:marRight w:val="0"/>
          <w:marTop w:val="0"/>
          <w:marBottom w:val="0"/>
          <w:divBdr>
            <w:top w:val="none" w:sz="0" w:space="0" w:color="auto"/>
            <w:left w:val="none" w:sz="0" w:space="0" w:color="auto"/>
            <w:bottom w:val="none" w:sz="0" w:space="0" w:color="auto"/>
            <w:right w:val="none" w:sz="0" w:space="0" w:color="auto"/>
          </w:divBdr>
        </w:div>
        <w:div w:id="1386026214">
          <w:marLeft w:val="640"/>
          <w:marRight w:val="0"/>
          <w:marTop w:val="0"/>
          <w:marBottom w:val="0"/>
          <w:divBdr>
            <w:top w:val="none" w:sz="0" w:space="0" w:color="auto"/>
            <w:left w:val="none" w:sz="0" w:space="0" w:color="auto"/>
            <w:bottom w:val="none" w:sz="0" w:space="0" w:color="auto"/>
            <w:right w:val="none" w:sz="0" w:space="0" w:color="auto"/>
          </w:divBdr>
        </w:div>
        <w:div w:id="917052632">
          <w:marLeft w:val="640"/>
          <w:marRight w:val="0"/>
          <w:marTop w:val="0"/>
          <w:marBottom w:val="0"/>
          <w:divBdr>
            <w:top w:val="none" w:sz="0" w:space="0" w:color="auto"/>
            <w:left w:val="none" w:sz="0" w:space="0" w:color="auto"/>
            <w:bottom w:val="none" w:sz="0" w:space="0" w:color="auto"/>
            <w:right w:val="none" w:sz="0" w:space="0" w:color="auto"/>
          </w:divBdr>
        </w:div>
        <w:div w:id="1649479709">
          <w:marLeft w:val="640"/>
          <w:marRight w:val="0"/>
          <w:marTop w:val="0"/>
          <w:marBottom w:val="0"/>
          <w:divBdr>
            <w:top w:val="none" w:sz="0" w:space="0" w:color="auto"/>
            <w:left w:val="none" w:sz="0" w:space="0" w:color="auto"/>
            <w:bottom w:val="none" w:sz="0" w:space="0" w:color="auto"/>
            <w:right w:val="none" w:sz="0" w:space="0" w:color="auto"/>
          </w:divBdr>
        </w:div>
        <w:div w:id="973829510">
          <w:marLeft w:val="640"/>
          <w:marRight w:val="0"/>
          <w:marTop w:val="0"/>
          <w:marBottom w:val="0"/>
          <w:divBdr>
            <w:top w:val="none" w:sz="0" w:space="0" w:color="auto"/>
            <w:left w:val="none" w:sz="0" w:space="0" w:color="auto"/>
            <w:bottom w:val="none" w:sz="0" w:space="0" w:color="auto"/>
            <w:right w:val="none" w:sz="0" w:space="0" w:color="auto"/>
          </w:divBdr>
        </w:div>
        <w:div w:id="370769866">
          <w:marLeft w:val="640"/>
          <w:marRight w:val="0"/>
          <w:marTop w:val="0"/>
          <w:marBottom w:val="0"/>
          <w:divBdr>
            <w:top w:val="none" w:sz="0" w:space="0" w:color="auto"/>
            <w:left w:val="none" w:sz="0" w:space="0" w:color="auto"/>
            <w:bottom w:val="none" w:sz="0" w:space="0" w:color="auto"/>
            <w:right w:val="none" w:sz="0" w:space="0" w:color="auto"/>
          </w:divBdr>
        </w:div>
        <w:div w:id="567738404">
          <w:marLeft w:val="640"/>
          <w:marRight w:val="0"/>
          <w:marTop w:val="0"/>
          <w:marBottom w:val="0"/>
          <w:divBdr>
            <w:top w:val="none" w:sz="0" w:space="0" w:color="auto"/>
            <w:left w:val="none" w:sz="0" w:space="0" w:color="auto"/>
            <w:bottom w:val="none" w:sz="0" w:space="0" w:color="auto"/>
            <w:right w:val="none" w:sz="0" w:space="0" w:color="auto"/>
          </w:divBdr>
        </w:div>
        <w:div w:id="1546092489">
          <w:marLeft w:val="640"/>
          <w:marRight w:val="0"/>
          <w:marTop w:val="0"/>
          <w:marBottom w:val="0"/>
          <w:divBdr>
            <w:top w:val="none" w:sz="0" w:space="0" w:color="auto"/>
            <w:left w:val="none" w:sz="0" w:space="0" w:color="auto"/>
            <w:bottom w:val="none" w:sz="0" w:space="0" w:color="auto"/>
            <w:right w:val="none" w:sz="0" w:space="0" w:color="auto"/>
          </w:divBdr>
        </w:div>
        <w:div w:id="1718626463">
          <w:marLeft w:val="640"/>
          <w:marRight w:val="0"/>
          <w:marTop w:val="0"/>
          <w:marBottom w:val="0"/>
          <w:divBdr>
            <w:top w:val="none" w:sz="0" w:space="0" w:color="auto"/>
            <w:left w:val="none" w:sz="0" w:space="0" w:color="auto"/>
            <w:bottom w:val="none" w:sz="0" w:space="0" w:color="auto"/>
            <w:right w:val="none" w:sz="0" w:space="0" w:color="auto"/>
          </w:divBdr>
        </w:div>
        <w:div w:id="627584530">
          <w:marLeft w:val="640"/>
          <w:marRight w:val="0"/>
          <w:marTop w:val="0"/>
          <w:marBottom w:val="0"/>
          <w:divBdr>
            <w:top w:val="none" w:sz="0" w:space="0" w:color="auto"/>
            <w:left w:val="none" w:sz="0" w:space="0" w:color="auto"/>
            <w:bottom w:val="none" w:sz="0" w:space="0" w:color="auto"/>
            <w:right w:val="none" w:sz="0" w:space="0" w:color="auto"/>
          </w:divBdr>
        </w:div>
        <w:div w:id="2059278783">
          <w:marLeft w:val="640"/>
          <w:marRight w:val="0"/>
          <w:marTop w:val="0"/>
          <w:marBottom w:val="0"/>
          <w:divBdr>
            <w:top w:val="none" w:sz="0" w:space="0" w:color="auto"/>
            <w:left w:val="none" w:sz="0" w:space="0" w:color="auto"/>
            <w:bottom w:val="none" w:sz="0" w:space="0" w:color="auto"/>
            <w:right w:val="none" w:sz="0" w:space="0" w:color="auto"/>
          </w:divBdr>
        </w:div>
        <w:div w:id="1310162744">
          <w:marLeft w:val="640"/>
          <w:marRight w:val="0"/>
          <w:marTop w:val="0"/>
          <w:marBottom w:val="0"/>
          <w:divBdr>
            <w:top w:val="none" w:sz="0" w:space="0" w:color="auto"/>
            <w:left w:val="none" w:sz="0" w:space="0" w:color="auto"/>
            <w:bottom w:val="none" w:sz="0" w:space="0" w:color="auto"/>
            <w:right w:val="none" w:sz="0" w:space="0" w:color="auto"/>
          </w:divBdr>
        </w:div>
        <w:div w:id="2105952716">
          <w:marLeft w:val="640"/>
          <w:marRight w:val="0"/>
          <w:marTop w:val="0"/>
          <w:marBottom w:val="0"/>
          <w:divBdr>
            <w:top w:val="none" w:sz="0" w:space="0" w:color="auto"/>
            <w:left w:val="none" w:sz="0" w:space="0" w:color="auto"/>
            <w:bottom w:val="none" w:sz="0" w:space="0" w:color="auto"/>
            <w:right w:val="none" w:sz="0" w:space="0" w:color="auto"/>
          </w:divBdr>
        </w:div>
      </w:divsChild>
    </w:div>
    <w:div w:id="1447389582">
      <w:bodyDiv w:val="1"/>
      <w:marLeft w:val="0"/>
      <w:marRight w:val="0"/>
      <w:marTop w:val="0"/>
      <w:marBottom w:val="0"/>
      <w:divBdr>
        <w:top w:val="none" w:sz="0" w:space="0" w:color="auto"/>
        <w:left w:val="none" w:sz="0" w:space="0" w:color="auto"/>
        <w:bottom w:val="none" w:sz="0" w:space="0" w:color="auto"/>
        <w:right w:val="none" w:sz="0" w:space="0" w:color="auto"/>
      </w:divBdr>
    </w:div>
    <w:div w:id="1467427797">
      <w:bodyDiv w:val="1"/>
      <w:marLeft w:val="0"/>
      <w:marRight w:val="0"/>
      <w:marTop w:val="0"/>
      <w:marBottom w:val="0"/>
      <w:divBdr>
        <w:top w:val="none" w:sz="0" w:space="0" w:color="auto"/>
        <w:left w:val="none" w:sz="0" w:space="0" w:color="auto"/>
        <w:bottom w:val="none" w:sz="0" w:space="0" w:color="auto"/>
        <w:right w:val="none" w:sz="0" w:space="0" w:color="auto"/>
      </w:divBdr>
      <w:divsChild>
        <w:div w:id="2017996661">
          <w:marLeft w:val="640"/>
          <w:marRight w:val="0"/>
          <w:marTop w:val="0"/>
          <w:marBottom w:val="0"/>
          <w:divBdr>
            <w:top w:val="none" w:sz="0" w:space="0" w:color="auto"/>
            <w:left w:val="none" w:sz="0" w:space="0" w:color="auto"/>
            <w:bottom w:val="none" w:sz="0" w:space="0" w:color="auto"/>
            <w:right w:val="none" w:sz="0" w:space="0" w:color="auto"/>
          </w:divBdr>
        </w:div>
        <w:div w:id="851140704">
          <w:marLeft w:val="640"/>
          <w:marRight w:val="0"/>
          <w:marTop w:val="0"/>
          <w:marBottom w:val="0"/>
          <w:divBdr>
            <w:top w:val="none" w:sz="0" w:space="0" w:color="auto"/>
            <w:left w:val="none" w:sz="0" w:space="0" w:color="auto"/>
            <w:bottom w:val="none" w:sz="0" w:space="0" w:color="auto"/>
            <w:right w:val="none" w:sz="0" w:space="0" w:color="auto"/>
          </w:divBdr>
        </w:div>
        <w:div w:id="203250130">
          <w:marLeft w:val="640"/>
          <w:marRight w:val="0"/>
          <w:marTop w:val="0"/>
          <w:marBottom w:val="0"/>
          <w:divBdr>
            <w:top w:val="none" w:sz="0" w:space="0" w:color="auto"/>
            <w:left w:val="none" w:sz="0" w:space="0" w:color="auto"/>
            <w:bottom w:val="none" w:sz="0" w:space="0" w:color="auto"/>
            <w:right w:val="none" w:sz="0" w:space="0" w:color="auto"/>
          </w:divBdr>
        </w:div>
        <w:div w:id="2116317570">
          <w:marLeft w:val="640"/>
          <w:marRight w:val="0"/>
          <w:marTop w:val="0"/>
          <w:marBottom w:val="0"/>
          <w:divBdr>
            <w:top w:val="none" w:sz="0" w:space="0" w:color="auto"/>
            <w:left w:val="none" w:sz="0" w:space="0" w:color="auto"/>
            <w:bottom w:val="none" w:sz="0" w:space="0" w:color="auto"/>
            <w:right w:val="none" w:sz="0" w:space="0" w:color="auto"/>
          </w:divBdr>
        </w:div>
        <w:div w:id="671302028">
          <w:marLeft w:val="640"/>
          <w:marRight w:val="0"/>
          <w:marTop w:val="0"/>
          <w:marBottom w:val="0"/>
          <w:divBdr>
            <w:top w:val="none" w:sz="0" w:space="0" w:color="auto"/>
            <w:left w:val="none" w:sz="0" w:space="0" w:color="auto"/>
            <w:bottom w:val="none" w:sz="0" w:space="0" w:color="auto"/>
            <w:right w:val="none" w:sz="0" w:space="0" w:color="auto"/>
          </w:divBdr>
        </w:div>
        <w:div w:id="1320964498">
          <w:marLeft w:val="640"/>
          <w:marRight w:val="0"/>
          <w:marTop w:val="0"/>
          <w:marBottom w:val="0"/>
          <w:divBdr>
            <w:top w:val="none" w:sz="0" w:space="0" w:color="auto"/>
            <w:left w:val="none" w:sz="0" w:space="0" w:color="auto"/>
            <w:bottom w:val="none" w:sz="0" w:space="0" w:color="auto"/>
            <w:right w:val="none" w:sz="0" w:space="0" w:color="auto"/>
          </w:divBdr>
        </w:div>
        <w:div w:id="1604990605">
          <w:marLeft w:val="640"/>
          <w:marRight w:val="0"/>
          <w:marTop w:val="0"/>
          <w:marBottom w:val="0"/>
          <w:divBdr>
            <w:top w:val="none" w:sz="0" w:space="0" w:color="auto"/>
            <w:left w:val="none" w:sz="0" w:space="0" w:color="auto"/>
            <w:bottom w:val="none" w:sz="0" w:space="0" w:color="auto"/>
            <w:right w:val="none" w:sz="0" w:space="0" w:color="auto"/>
          </w:divBdr>
        </w:div>
        <w:div w:id="1486701678">
          <w:marLeft w:val="640"/>
          <w:marRight w:val="0"/>
          <w:marTop w:val="0"/>
          <w:marBottom w:val="0"/>
          <w:divBdr>
            <w:top w:val="none" w:sz="0" w:space="0" w:color="auto"/>
            <w:left w:val="none" w:sz="0" w:space="0" w:color="auto"/>
            <w:bottom w:val="none" w:sz="0" w:space="0" w:color="auto"/>
            <w:right w:val="none" w:sz="0" w:space="0" w:color="auto"/>
          </w:divBdr>
        </w:div>
        <w:div w:id="260187261">
          <w:marLeft w:val="640"/>
          <w:marRight w:val="0"/>
          <w:marTop w:val="0"/>
          <w:marBottom w:val="0"/>
          <w:divBdr>
            <w:top w:val="none" w:sz="0" w:space="0" w:color="auto"/>
            <w:left w:val="none" w:sz="0" w:space="0" w:color="auto"/>
            <w:bottom w:val="none" w:sz="0" w:space="0" w:color="auto"/>
            <w:right w:val="none" w:sz="0" w:space="0" w:color="auto"/>
          </w:divBdr>
        </w:div>
        <w:div w:id="1048334850">
          <w:marLeft w:val="640"/>
          <w:marRight w:val="0"/>
          <w:marTop w:val="0"/>
          <w:marBottom w:val="0"/>
          <w:divBdr>
            <w:top w:val="none" w:sz="0" w:space="0" w:color="auto"/>
            <w:left w:val="none" w:sz="0" w:space="0" w:color="auto"/>
            <w:bottom w:val="none" w:sz="0" w:space="0" w:color="auto"/>
            <w:right w:val="none" w:sz="0" w:space="0" w:color="auto"/>
          </w:divBdr>
        </w:div>
        <w:div w:id="1428889924">
          <w:marLeft w:val="640"/>
          <w:marRight w:val="0"/>
          <w:marTop w:val="0"/>
          <w:marBottom w:val="0"/>
          <w:divBdr>
            <w:top w:val="none" w:sz="0" w:space="0" w:color="auto"/>
            <w:left w:val="none" w:sz="0" w:space="0" w:color="auto"/>
            <w:bottom w:val="none" w:sz="0" w:space="0" w:color="auto"/>
            <w:right w:val="none" w:sz="0" w:space="0" w:color="auto"/>
          </w:divBdr>
        </w:div>
        <w:div w:id="1227643326">
          <w:marLeft w:val="640"/>
          <w:marRight w:val="0"/>
          <w:marTop w:val="0"/>
          <w:marBottom w:val="0"/>
          <w:divBdr>
            <w:top w:val="none" w:sz="0" w:space="0" w:color="auto"/>
            <w:left w:val="none" w:sz="0" w:space="0" w:color="auto"/>
            <w:bottom w:val="none" w:sz="0" w:space="0" w:color="auto"/>
            <w:right w:val="none" w:sz="0" w:space="0" w:color="auto"/>
          </w:divBdr>
        </w:div>
        <w:div w:id="347566191">
          <w:marLeft w:val="640"/>
          <w:marRight w:val="0"/>
          <w:marTop w:val="0"/>
          <w:marBottom w:val="0"/>
          <w:divBdr>
            <w:top w:val="none" w:sz="0" w:space="0" w:color="auto"/>
            <w:left w:val="none" w:sz="0" w:space="0" w:color="auto"/>
            <w:bottom w:val="none" w:sz="0" w:space="0" w:color="auto"/>
            <w:right w:val="none" w:sz="0" w:space="0" w:color="auto"/>
          </w:divBdr>
        </w:div>
        <w:div w:id="225846199">
          <w:marLeft w:val="640"/>
          <w:marRight w:val="0"/>
          <w:marTop w:val="0"/>
          <w:marBottom w:val="0"/>
          <w:divBdr>
            <w:top w:val="none" w:sz="0" w:space="0" w:color="auto"/>
            <w:left w:val="none" w:sz="0" w:space="0" w:color="auto"/>
            <w:bottom w:val="none" w:sz="0" w:space="0" w:color="auto"/>
            <w:right w:val="none" w:sz="0" w:space="0" w:color="auto"/>
          </w:divBdr>
        </w:div>
        <w:div w:id="582959586">
          <w:marLeft w:val="640"/>
          <w:marRight w:val="0"/>
          <w:marTop w:val="0"/>
          <w:marBottom w:val="0"/>
          <w:divBdr>
            <w:top w:val="none" w:sz="0" w:space="0" w:color="auto"/>
            <w:left w:val="none" w:sz="0" w:space="0" w:color="auto"/>
            <w:bottom w:val="none" w:sz="0" w:space="0" w:color="auto"/>
            <w:right w:val="none" w:sz="0" w:space="0" w:color="auto"/>
          </w:divBdr>
        </w:div>
        <w:div w:id="718091596">
          <w:marLeft w:val="640"/>
          <w:marRight w:val="0"/>
          <w:marTop w:val="0"/>
          <w:marBottom w:val="0"/>
          <w:divBdr>
            <w:top w:val="none" w:sz="0" w:space="0" w:color="auto"/>
            <w:left w:val="none" w:sz="0" w:space="0" w:color="auto"/>
            <w:bottom w:val="none" w:sz="0" w:space="0" w:color="auto"/>
            <w:right w:val="none" w:sz="0" w:space="0" w:color="auto"/>
          </w:divBdr>
        </w:div>
        <w:div w:id="1860852953">
          <w:marLeft w:val="640"/>
          <w:marRight w:val="0"/>
          <w:marTop w:val="0"/>
          <w:marBottom w:val="0"/>
          <w:divBdr>
            <w:top w:val="none" w:sz="0" w:space="0" w:color="auto"/>
            <w:left w:val="none" w:sz="0" w:space="0" w:color="auto"/>
            <w:bottom w:val="none" w:sz="0" w:space="0" w:color="auto"/>
            <w:right w:val="none" w:sz="0" w:space="0" w:color="auto"/>
          </w:divBdr>
        </w:div>
        <w:div w:id="576016338">
          <w:marLeft w:val="640"/>
          <w:marRight w:val="0"/>
          <w:marTop w:val="0"/>
          <w:marBottom w:val="0"/>
          <w:divBdr>
            <w:top w:val="none" w:sz="0" w:space="0" w:color="auto"/>
            <w:left w:val="none" w:sz="0" w:space="0" w:color="auto"/>
            <w:bottom w:val="none" w:sz="0" w:space="0" w:color="auto"/>
            <w:right w:val="none" w:sz="0" w:space="0" w:color="auto"/>
          </w:divBdr>
        </w:div>
        <w:div w:id="1816408860">
          <w:marLeft w:val="640"/>
          <w:marRight w:val="0"/>
          <w:marTop w:val="0"/>
          <w:marBottom w:val="0"/>
          <w:divBdr>
            <w:top w:val="none" w:sz="0" w:space="0" w:color="auto"/>
            <w:left w:val="none" w:sz="0" w:space="0" w:color="auto"/>
            <w:bottom w:val="none" w:sz="0" w:space="0" w:color="auto"/>
            <w:right w:val="none" w:sz="0" w:space="0" w:color="auto"/>
          </w:divBdr>
        </w:div>
        <w:div w:id="2104645219">
          <w:marLeft w:val="640"/>
          <w:marRight w:val="0"/>
          <w:marTop w:val="0"/>
          <w:marBottom w:val="0"/>
          <w:divBdr>
            <w:top w:val="none" w:sz="0" w:space="0" w:color="auto"/>
            <w:left w:val="none" w:sz="0" w:space="0" w:color="auto"/>
            <w:bottom w:val="none" w:sz="0" w:space="0" w:color="auto"/>
            <w:right w:val="none" w:sz="0" w:space="0" w:color="auto"/>
          </w:divBdr>
        </w:div>
        <w:div w:id="35745001">
          <w:marLeft w:val="640"/>
          <w:marRight w:val="0"/>
          <w:marTop w:val="0"/>
          <w:marBottom w:val="0"/>
          <w:divBdr>
            <w:top w:val="none" w:sz="0" w:space="0" w:color="auto"/>
            <w:left w:val="none" w:sz="0" w:space="0" w:color="auto"/>
            <w:bottom w:val="none" w:sz="0" w:space="0" w:color="auto"/>
            <w:right w:val="none" w:sz="0" w:space="0" w:color="auto"/>
          </w:divBdr>
        </w:div>
        <w:div w:id="403647938">
          <w:marLeft w:val="640"/>
          <w:marRight w:val="0"/>
          <w:marTop w:val="0"/>
          <w:marBottom w:val="0"/>
          <w:divBdr>
            <w:top w:val="none" w:sz="0" w:space="0" w:color="auto"/>
            <w:left w:val="none" w:sz="0" w:space="0" w:color="auto"/>
            <w:bottom w:val="none" w:sz="0" w:space="0" w:color="auto"/>
            <w:right w:val="none" w:sz="0" w:space="0" w:color="auto"/>
          </w:divBdr>
        </w:div>
        <w:div w:id="277220702">
          <w:marLeft w:val="640"/>
          <w:marRight w:val="0"/>
          <w:marTop w:val="0"/>
          <w:marBottom w:val="0"/>
          <w:divBdr>
            <w:top w:val="none" w:sz="0" w:space="0" w:color="auto"/>
            <w:left w:val="none" w:sz="0" w:space="0" w:color="auto"/>
            <w:bottom w:val="none" w:sz="0" w:space="0" w:color="auto"/>
            <w:right w:val="none" w:sz="0" w:space="0" w:color="auto"/>
          </w:divBdr>
        </w:div>
        <w:div w:id="251354723">
          <w:marLeft w:val="640"/>
          <w:marRight w:val="0"/>
          <w:marTop w:val="0"/>
          <w:marBottom w:val="0"/>
          <w:divBdr>
            <w:top w:val="none" w:sz="0" w:space="0" w:color="auto"/>
            <w:left w:val="none" w:sz="0" w:space="0" w:color="auto"/>
            <w:bottom w:val="none" w:sz="0" w:space="0" w:color="auto"/>
            <w:right w:val="none" w:sz="0" w:space="0" w:color="auto"/>
          </w:divBdr>
        </w:div>
        <w:div w:id="1660452541">
          <w:marLeft w:val="640"/>
          <w:marRight w:val="0"/>
          <w:marTop w:val="0"/>
          <w:marBottom w:val="0"/>
          <w:divBdr>
            <w:top w:val="none" w:sz="0" w:space="0" w:color="auto"/>
            <w:left w:val="none" w:sz="0" w:space="0" w:color="auto"/>
            <w:bottom w:val="none" w:sz="0" w:space="0" w:color="auto"/>
            <w:right w:val="none" w:sz="0" w:space="0" w:color="auto"/>
          </w:divBdr>
        </w:div>
        <w:div w:id="1622035457">
          <w:marLeft w:val="640"/>
          <w:marRight w:val="0"/>
          <w:marTop w:val="0"/>
          <w:marBottom w:val="0"/>
          <w:divBdr>
            <w:top w:val="none" w:sz="0" w:space="0" w:color="auto"/>
            <w:left w:val="none" w:sz="0" w:space="0" w:color="auto"/>
            <w:bottom w:val="none" w:sz="0" w:space="0" w:color="auto"/>
            <w:right w:val="none" w:sz="0" w:space="0" w:color="auto"/>
          </w:divBdr>
        </w:div>
        <w:div w:id="1224491229">
          <w:marLeft w:val="640"/>
          <w:marRight w:val="0"/>
          <w:marTop w:val="0"/>
          <w:marBottom w:val="0"/>
          <w:divBdr>
            <w:top w:val="none" w:sz="0" w:space="0" w:color="auto"/>
            <w:left w:val="none" w:sz="0" w:space="0" w:color="auto"/>
            <w:bottom w:val="none" w:sz="0" w:space="0" w:color="auto"/>
            <w:right w:val="none" w:sz="0" w:space="0" w:color="auto"/>
          </w:divBdr>
        </w:div>
        <w:div w:id="1628851992">
          <w:marLeft w:val="640"/>
          <w:marRight w:val="0"/>
          <w:marTop w:val="0"/>
          <w:marBottom w:val="0"/>
          <w:divBdr>
            <w:top w:val="none" w:sz="0" w:space="0" w:color="auto"/>
            <w:left w:val="none" w:sz="0" w:space="0" w:color="auto"/>
            <w:bottom w:val="none" w:sz="0" w:space="0" w:color="auto"/>
            <w:right w:val="none" w:sz="0" w:space="0" w:color="auto"/>
          </w:divBdr>
        </w:div>
        <w:div w:id="1450737394">
          <w:marLeft w:val="640"/>
          <w:marRight w:val="0"/>
          <w:marTop w:val="0"/>
          <w:marBottom w:val="0"/>
          <w:divBdr>
            <w:top w:val="none" w:sz="0" w:space="0" w:color="auto"/>
            <w:left w:val="none" w:sz="0" w:space="0" w:color="auto"/>
            <w:bottom w:val="none" w:sz="0" w:space="0" w:color="auto"/>
            <w:right w:val="none" w:sz="0" w:space="0" w:color="auto"/>
          </w:divBdr>
        </w:div>
        <w:div w:id="970862732">
          <w:marLeft w:val="640"/>
          <w:marRight w:val="0"/>
          <w:marTop w:val="0"/>
          <w:marBottom w:val="0"/>
          <w:divBdr>
            <w:top w:val="none" w:sz="0" w:space="0" w:color="auto"/>
            <w:left w:val="none" w:sz="0" w:space="0" w:color="auto"/>
            <w:bottom w:val="none" w:sz="0" w:space="0" w:color="auto"/>
            <w:right w:val="none" w:sz="0" w:space="0" w:color="auto"/>
          </w:divBdr>
        </w:div>
        <w:div w:id="120266546">
          <w:marLeft w:val="640"/>
          <w:marRight w:val="0"/>
          <w:marTop w:val="0"/>
          <w:marBottom w:val="0"/>
          <w:divBdr>
            <w:top w:val="none" w:sz="0" w:space="0" w:color="auto"/>
            <w:left w:val="none" w:sz="0" w:space="0" w:color="auto"/>
            <w:bottom w:val="none" w:sz="0" w:space="0" w:color="auto"/>
            <w:right w:val="none" w:sz="0" w:space="0" w:color="auto"/>
          </w:divBdr>
        </w:div>
        <w:div w:id="245069674">
          <w:marLeft w:val="640"/>
          <w:marRight w:val="0"/>
          <w:marTop w:val="0"/>
          <w:marBottom w:val="0"/>
          <w:divBdr>
            <w:top w:val="none" w:sz="0" w:space="0" w:color="auto"/>
            <w:left w:val="none" w:sz="0" w:space="0" w:color="auto"/>
            <w:bottom w:val="none" w:sz="0" w:space="0" w:color="auto"/>
            <w:right w:val="none" w:sz="0" w:space="0" w:color="auto"/>
          </w:divBdr>
        </w:div>
        <w:div w:id="1954362927">
          <w:marLeft w:val="640"/>
          <w:marRight w:val="0"/>
          <w:marTop w:val="0"/>
          <w:marBottom w:val="0"/>
          <w:divBdr>
            <w:top w:val="none" w:sz="0" w:space="0" w:color="auto"/>
            <w:left w:val="none" w:sz="0" w:space="0" w:color="auto"/>
            <w:bottom w:val="none" w:sz="0" w:space="0" w:color="auto"/>
            <w:right w:val="none" w:sz="0" w:space="0" w:color="auto"/>
          </w:divBdr>
        </w:div>
        <w:div w:id="151409893">
          <w:marLeft w:val="640"/>
          <w:marRight w:val="0"/>
          <w:marTop w:val="0"/>
          <w:marBottom w:val="0"/>
          <w:divBdr>
            <w:top w:val="none" w:sz="0" w:space="0" w:color="auto"/>
            <w:left w:val="none" w:sz="0" w:space="0" w:color="auto"/>
            <w:bottom w:val="none" w:sz="0" w:space="0" w:color="auto"/>
            <w:right w:val="none" w:sz="0" w:space="0" w:color="auto"/>
          </w:divBdr>
        </w:div>
        <w:div w:id="1351375413">
          <w:marLeft w:val="640"/>
          <w:marRight w:val="0"/>
          <w:marTop w:val="0"/>
          <w:marBottom w:val="0"/>
          <w:divBdr>
            <w:top w:val="none" w:sz="0" w:space="0" w:color="auto"/>
            <w:left w:val="none" w:sz="0" w:space="0" w:color="auto"/>
            <w:bottom w:val="none" w:sz="0" w:space="0" w:color="auto"/>
            <w:right w:val="none" w:sz="0" w:space="0" w:color="auto"/>
          </w:divBdr>
        </w:div>
        <w:div w:id="892236920">
          <w:marLeft w:val="640"/>
          <w:marRight w:val="0"/>
          <w:marTop w:val="0"/>
          <w:marBottom w:val="0"/>
          <w:divBdr>
            <w:top w:val="none" w:sz="0" w:space="0" w:color="auto"/>
            <w:left w:val="none" w:sz="0" w:space="0" w:color="auto"/>
            <w:bottom w:val="none" w:sz="0" w:space="0" w:color="auto"/>
            <w:right w:val="none" w:sz="0" w:space="0" w:color="auto"/>
          </w:divBdr>
        </w:div>
        <w:div w:id="2071072264">
          <w:marLeft w:val="640"/>
          <w:marRight w:val="0"/>
          <w:marTop w:val="0"/>
          <w:marBottom w:val="0"/>
          <w:divBdr>
            <w:top w:val="none" w:sz="0" w:space="0" w:color="auto"/>
            <w:left w:val="none" w:sz="0" w:space="0" w:color="auto"/>
            <w:bottom w:val="none" w:sz="0" w:space="0" w:color="auto"/>
            <w:right w:val="none" w:sz="0" w:space="0" w:color="auto"/>
          </w:divBdr>
        </w:div>
        <w:div w:id="178012834">
          <w:marLeft w:val="640"/>
          <w:marRight w:val="0"/>
          <w:marTop w:val="0"/>
          <w:marBottom w:val="0"/>
          <w:divBdr>
            <w:top w:val="none" w:sz="0" w:space="0" w:color="auto"/>
            <w:left w:val="none" w:sz="0" w:space="0" w:color="auto"/>
            <w:bottom w:val="none" w:sz="0" w:space="0" w:color="auto"/>
            <w:right w:val="none" w:sz="0" w:space="0" w:color="auto"/>
          </w:divBdr>
        </w:div>
        <w:div w:id="329262815">
          <w:marLeft w:val="640"/>
          <w:marRight w:val="0"/>
          <w:marTop w:val="0"/>
          <w:marBottom w:val="0"/>
          <w:divBdr>
            <w:top w:val="none" w:sz="0" w:space="0" w:color="auto"/>
            <w:left w:val="none" w:sz="0" w:space="0" w:color="auto"/>
            <w:bottom w:val="none" w:sz="0" w:space="0" w:color="auto"/>
            <w:right w:val="none" w:sz="0" w:space="0" w:color="auto"/>
          </w:divBdr>
        </w:div>
        <w:div w:id="908999967">
          <w:marLeft w:val="640"/>
          <w:marRight w:val="0"/>
          <w:marTop w:val="0"/>
          <w:marBottom w:val="0"/>
          <w:divBdr>
            <w:top w:val="none" w:sz="0" w:space="0" w:color="auto"/>
            <w:left w:val="none" w:sz="0" w:space="0" w:color="auto"/>
            <w:bottom w:val="none" w:sz="0" w:space="0" w:color="auto"/>
            <w:right w:val="none" w:sz="0" w:space="0" w:color="auto"/>
          </w:divBdr>
        </w:div>
        <w:div w:id="281963824">
          <w:marLeft w:val="640"/>
          <w:marRight w:val="0"/>
          <w:marTop w:val="0"/>
          <w:marBottom w:val="0"/>
          <w:divBdr>
            <w:top w:val="none" w:sz="0" w:space="0" w:color="auto"/>
            <w:left w:val="none" w:sz="0" w:space="0" w:color="auto"/>
            <w:bottom w:val="none" w:sz="0" w:space="0" w:color="auto"/>
            <w:right w:val="none" w:sz="0" w:space="0" w:color="auto"/>
          </w:divBdr>
        </w:div>
        <w:div w:id="671228417">
          <w:marLeft w:val="640"/>
          <w:marRight w:val="0"/>
          <w:marTop w:val="0"/>
          <w:marBottom w:val="0"/>
          <w:divBdr>
            <w:top w:val="none" w:sz="0" w:space="0" w:color="auto"/>
            <w:left w:val="none" w:sz="0" w:space="0" w:color="auto"/>
            <w:bottom w:val="none" w:sz="0" w:space="0" w:color="auto"/>
            <w:right w:val="none" w:sz="0" w:space="0" w:color="auto"/>
          </w:divBdr>
        </w:div>
        <w:div w:id="95486930">
          <w:marLeft w:val="640"/>
          <w:marRight w:val="0"/>
          <w:marTop w:val="0"/>
          <w:marBottom w:val="0"/>
          <w:divBdr>
            <w:top w:val="none" w:sz="0" w:space="0" w:color="auto"/>
            <w:left w:val="none" w:sz="0" w:space="0" w:color="auto"/>
            <w:bottom w:val="none" w:sz="0" w:space="0" w:color="auto"/>
            <w:right w:val="none" w:sz="0" w:space="0" w:color="auto"/>
          </w:divBdr>
        </w:div>
        <w:div w:id="2068257907">
          <w:marLeft w:val="640"/>
          <w:marRight w:val="0"/>
          <w:marTop w:val="0"/>
          <w:marBottom w:val="0"/>
          <w:divBdr>
            <w:top w:val="none" w:sz="0" w:space="0" w:color="auto"/>
            <w:left w:val="none" w:sz="0" w:space="0" w:color="auto"/>
            <w:bottom w:val="none" w:sz="0" w:space="0" w:color="auto"/>
            <w:right w:val="none" w:sz="0" w:space="0" w:color="auto"/>
          </w:divBdr>
        </w:div>
        <w:div w:id="2138134705">
          <w:marLeft w:val="640"/>
          <w:marRight w:val="0"/>
          <w:marTop w:val="0"/>
          <w:marBottom w:val="0"/>
          <w:divBdr>
            <w:top w:val="none" w:sz="0" w:space="0" w:color="auto"/>
            <w:left w:val="none" w:sz="0" w:space="0" w:color="auto"/>
            <w:bottom w:val="none" w:sz="0" w:space="0" w:color="auto"/>
            <w:right w:val="none" w:sz="0" w:space="0" w:color="auto"/>
          </w:divBdr>
        </w:div>
        <w:div w:id="1955015796">
          <w:marLeft w:val="640"/>
          <w:marRight w:val="0"/>
          <w:marTop w:val="0"/>
          <w:marBottom w:val="0"/>
          <w:divBdr>
            <w:top w:val="none" w:sz="0" w:space="0" w:color="auto"/>
            <w:left w:val="none" w:sz="0" w:space="0" w:color="auto"/>
            <w:bottom w:val="none" w:sz="0" w:space="0" w:color="auto"/>
            <w:right w:val="none" w:sz="0" w:space="0" w:color="auto"/>
          </w:divBdr>
        </w:div>
        <w:div w:id="1218393902">
          <w:marLeft w:val="640"/>
          <w:marRight w:val="0"/>
          <w:marTop w:val="0"/>
          <w:marBottom w:val="0"/>
          <w:divBdr>
            <w:top w:val="none" w:sz="0" w:space="0" w:color="auto"/>
            <w:left w:val="none" w:sz="0" w:space="0" w:color="auto"/>
            <w:bottom w:val="none" w:sz="0" w:space="0" w:color="auto"/>
            <w:right w:val="none" w:sz="0" w:space="0" w:color="auto"/>
          </w:divBdr>
        </w:div>
        <w:div w:id="1892766467">
          <w:marLeft w:val="640"/>
          <w:marRight w:val="0"/>
          <w:marTop w:val="0"/>
          <w:marBottom w:val="0"/>
          <w:divBdr>
            <w:top w:val="none" w:sz="0" w:space="0" w:color="auto"/>
            <w:left w:val="none" w:sz="0" w:space="0" w:color="auto"/>
            <w:bottom w:val="none" w:sz="0" w:space="0" w:color="auto"/>
            <w:right w:val="none" w:sz="0" w:space="0" w:color="auto"/>
          </w:divBdr>
        </w:div>
        <w:div w:id="1953781326">
          <w:marLeft w:val="640"/>
          <w:marRight w:val="0"/>
          <w:marTop w:val="0"/>
          <w:marBottom w:val="0"/>
          <w:divBdr>
            <w:top w:val="none" w:sz="0" w:space="0" w:color="auto"/>
            <w:left w:val="none" w:sz="0" w:space="0" w:color="auto"/>
            <w:bottom w:val="none" w:sz="0" w:space="0" w:color="auto"/>
            <w:right w:val="none" w:sz="0" w:space="0" w:color="auto"/>
          </w:divBdr>
        </w:div>
        <w:div w:id="1302493444">
          <w:marLeft w:val="640"/>
          <w:marRight w:val="0"/>
          <w:marTop w:val="0"/>
          <w:marBottom w:val="0"/>
          <w:divBdr>
            <w:top w:val="none" w:sz="0" w:space="0" w:color="auto"/>
            <w:left w:val="none" w:sz="0" w:space="0" w:color="auto"/>
            <w:bottom w:val="none" w:sz="0" w:space="0" w:color="auto"/>
            <w:right w:val="none" w:sz="0" w:space="0" w:color="auto"/>
          </w:divBdr>
        </w:div>
        <w:div w:id="1660842216">
          <w:marLeft w:val="640"/>
          <w:marRight w:val="0"/>
          <w:marTop w:val="0"/>
          <w:marBottom w:val="0"/>
          <w:divBdr>
            <w:top w:val="none" w:sz="0" w:space="0" w:color="auto"/>
            <w:left w:val="none" w:sz="0" w:space="0" w:color="auto"/>
            <w:bottom w:val="none" w:sz="0" w:space="0" w:color="auto"/>
            <w:right w:val="none" w:sz="0" w:space="0" w:color="auto"/>
          </w:divBdr>
        </w:div>
        <w:div w:id="584921262">
          <w:marLeft w:val="640"/>
          <w:marRight w:val="0"/>
          <w:marTop w:val="0"/>
          <w:marBottom w:val="0"/>
          <w:divBdr>
            <w:top w:val="none" w:sz="0" w:space="0" w:color="auto"/>
            <w:left w:val="none" w:sz="0" w:space="0" w:color="auto"/>
            <w:bottom w:val="none" w:sz="0" w:space="0" w:color="auto"/>
            <w:right w:val="none" w:sz="0" w:space="0" w:color="auto"/>
          </w:divBdr>
        </w:div>
        <w:div w:id="1688559901">
          <w:marLeft w:val="640"/>
          <w:marRight w:val="0"/>
          <w:marTop w:val="0"/>
          <w:marBottom w:val="0"/>
          <w:divBdr>
            <w:top w:val="none" w:sz="0" w:space="0" w:color="auto"/>
            <w:left w:val="none" w:sz="0" w:space="0" w:color="auto"/>
            <w:bottom w:val="none" w:sz="0" w:space="0" w:color="auto"/>
            <w:right w:val="none" w:sz="0" w:space="0" w:color="auto"/>
          </w:divBdr>
        </w:div>
        <w:div w:id="1852446557">
          <w:marLeft w:val="640"/>
          <w:marRight w:val="0"/>
          <w:marTop w:val="0"/>
          <w:marBottom w:val="0"/>
          <w:divBdr>
            <w:top w:val="none" w:sz="0" w:space="0" w:color="auto"/>
            <w:left w:val="none" w:sz="0" w:space="0" w:color="auto"/>
            <w:bottom w:val="none" w:sz="0" w:space="0" w:color="auto"/>
            <w:right w:val="none" w:sz="0" w:space="0" w:color="auto"/>
          </w:divBdr>
        </w:div>
        <w:div w:id="1151215414">
          <w:marLeft w:val="640"/>
          <w:marRight w:val="0"/>
          <w:marTop w:val="0"/>
          <w:marBottom w:val="0"/>
          <w:divBdr>
            <w:top w:val="none" w:sz="0" w:space="0" w:color="auto"/>
            <w:left w:val="none" w:sz="0" w:space="0" w:color="auto"/>
            <w:bottom w:val="none" w:sz="0" w:space="0" w:color="auto"/>
            <w:right w:val="none" w:sz="0" w:space="0" w:color="auto"/>
          </w:divBdr>
        </w:div>
        <w:div w:id="511799919">
          <w:marLeft w:val="640"/>
          <w:marRight w:val="0"/>
          <w:marTop w:val="0"/>
          <w:marBottom w:val="0"/>
          <w:divBdr>
            <w:top w:val="none" w:sz="0" w:space="0" w:color="auto"/>
            <w:left w:val="none" w:sz="0" w:space="0" w:color="auto"/>
            <w:bottom w:val="none" w:sz="0" w:space="0" w:color="auto"/>
            <w:right w:val="none" w:sz="0" w:space="0" w:color="auto"/>
          </w:divBdr>
        </w:div>
        <w:div w:id="856426536">
          <w:marLeft w:val="640"/>
          <w:marRight w:val="0"/>
          <w:marTop w:val="0"/>
          <w:marBottom w:val="0"/>
          <w:divBdr>
            <w:top w:val="none" w:sz="0" w:space="0" w:color="auto"/>
            <w:left w:val="none" w:sz="0" w:space="0" w:color="auto"/>
            <w:bottom w:val="none" w:sz="0" w:space="0" w:color="auto"/>
            <w:right w:val="none" w:sz="0" w:space="0" w:color="auto"/>
          </w:divBdr>
        </w:div>
        <w:div w:id="1833836774">
          <w:marLeft w:val="640"/>
          <w:marRight w:val="0"/>
          <w:marTop w:val="0"/>
          <w:marBottom w:val="0"/>
          <w:divBdr>
            <w:top w:val="none" w:sz="0" w:space="0" w:color="auto"/>
            <w:left w:val="none" w:sz="0" w:space="0" w:color="auto"/>
            <w:bottom w:val="none" w:sz="0" w:space="0" w:color="auto"/>
            <w:right w:val="none" w:sz="0" w:space="0" w:color="auto"/>
          </w:divBdr>
        </w:div>
        <w:div w:id="1599290213">
          <w:marLeft w:val="640"/>
          <w:marRight w:val="0"/>
          <w:marTop w:val="0"/>
          <w:marBottom w:val="0"/>
          <w:divBdr>
            <w:top w:val="none" w:sz="0" w:space="0" w:color="auto"/>
            <w:left w:val="none" w:sz="0" w:space="0" w:color="auto"/>
            <w:bottom w:val="none" w:sz="0" w:space="0" w:color="auto"/>
            <w:right w:val="none" w:sz="0" w:space="0" w:color="auto"/>
          </w:divBdr>
        </w:div>
        <w:div w:id="1853838110">
          <w:marLeft w:val="640"/>
          <w:marRight w:val="0"/>
          <w:marTop w:val="0"/>
          <w:marBottom w:val="0"/>
          <w:divBdr>
            <w:top w:val="none" w:sz="0" w:space="0" w:color="auto"/>
            <w:left w:val="none" w:sz="0" w:space="0" w:color="auto"/>
            <w:bottom w:val="none" w:sz="0" w:space="0" w:color="auto"/>
            <w:right w:val="none" w:sz="0" w:space="0" w:color="auto"/>
          </w:divBdr>
        </w:div>
        <w:div w:id="445197551">
          <w:marLeft w:val="640"/>
          <w:marRight w:val="0"/>
          <w:marTop w:val="0"/>
          <w:marBottom w:val="0"/>
          <w:divBdr>
            <w:top w:val="none" w:sz="0" w:space="0" w:color="auto"/>
            <w:left w:val="none" w:sz="0" w:space="0" w:color="auto"/>
            <w:bottom w:val="none" w:sz="0" w:space="0" w:color="auto"/>
            <w:right w:val="none" w:sz="0" w:space="0" w:color="auto"/>
          </w:divBdr>
        </w:div>
        <w:div w:id="1213688411">
          <w:marLeft w:val="640"/>
          <w:marRight w:val="0"/>
          <w:marTop w:val="0"/>
          <w:marBottom w:val="0"/>
          <w:divBdr>
            <w:top w:val="none" w:sz="0" w:space="0" w:color="auto"/>
            <w:left w:val="none" w:sz="0" w:space="0" w:color="auto"/>
            <w:bottom w:val="none" w:sz="0" w:space="0" w:color="auto"/>
            <w:right w:val="none" w:sz="0" w:space="0" w:color="auto"/>
          </w:divBdr>
        </w:div>
        <w:div w:id="969941937">
          <w:marLeft w:val="640"/>
          <w:marRight w:val="0"/>
          <w:marTop w:val="0"/>
          <w:marBottom w:val="0"/>
          <w:divBdr>
            <w:top w:val="none" w:sz="0" w:space="0" w:color="auto"/>
            <w:left w:val="none" w:sz="0" w:space="0" w:color="auto"/>
            <w:bottom w:val="none" w:sz="0" w:space="0" w:color="auto"/>
            <w:right w:val="none" w:sz="0" w:space="0" w:color="auto"/>
          </w:divBdr>
        </w:div>
        <w:div w:id="780297210">
          <w:marLeft w:val="640"/>
          <w:marRight w:val="0"/>
          <w:marTop w:val="0"/>
          <w:marBottom w:val="0"/>
          <w:divBdr>
            <w:top w:val="none" w:sz="0" w:space="0" w:color="auto"/>
            <w:left w:val="none" w:sz="0" w:space="0" w:color="auto"/>
            <w:bottom w:val="none" w:sz="0" w:space="0" w:color="auto"/>
            <w:right w:val="none" w:sz="0" w:space="0" w:color="auto"/>
          </w:divBdr>
        </w:div>
        <w:div w:id="495535078">
          <w:marLeft w:val="640"/>
          <w:marRight w:val="0"/>
          <w:marTop w:val="0"/>
          <w:marBottom w:val="0"/>
          <w:divBdr>
            <w:top w:val="none" w:sz="0" w:space="0" w:color="auto"/>
            <w:left w:val="none" w:sz="0" w:space="0" w:color="auto"/>
            <w:bottom w:val="none" w:sz="0" w:space="0" w:color="auto"/>
            <w:right w:val="none" w:sz="0" w:space="0" w:color="auto"/>
          </w:divBdr>
        </w:div>
        <w:div w:id="272514290">
          <w:marLeft w:val="640"/>
          <w:marRight w:val="0"/>
          <w:marTop w:val="0"/>
          <w:marBottom w:val="0"/>
          <w:divBdr>
            <w:top w:val="none" w:sz="0" w:space="0" w:color="auto"/>
            <w:left w:val="none" w:sz="0" w:space="0" w:color="auto"/>
            <w:bottom w:val="none" w:sz="0" w:space="0" w:color="auto"/>
            <w:right w:val="none" w:sz="0" w:space="0" w:color="auto"/>
          </w:divBdr>
        </w:div>
        <w:div w:id="1605921118">
          <w:marLeft w:val="640"/>
          <w:marRight w:val="0"/>
          <w:marTop w:val="0"/>
          <w:marBottom w:val="0"/>
          <w:divBdr>
            <w:top w:val="none" w:sz="0" w:space="0" w:color="auto"/>
            <w:left w:val="none" w:sz="0" w:space="0" w:color="auto"/>
            <w:bottom w:val="none" w:sz="0" w:space="0" w:color="auto"/>
            <w:right w:val="none" w:sz="0" w:space="0" w:color="auto"/>
          </w:divBdr>
        </w:div>
        <w:div w:id="538468847">
          <w:marLeft w:val="640"/>
          <w:marRight w:val="0"/>
          <w:marTop w:val="0"/>
          <w:marBottom w:val="0"/>
          <w:divBdr>
            <w:top w:val="none" w:sz="0" w:space="0" w:color="auto"/>
            <w:left w:val="none" w:sz="0" w:space="0" w:color="auto"/>
            <w:bottom w:val="none" w:sz="0" w:space="0" w:color="auto"/>
            <w:right w:val="none" w:sz="0" w:space="0" w:color="auto"/>
          </w:divBdr>
        </w:div>
        <w:div w:id="2063863870">
          <w:marLeft w:val="640"/>
          <w:marRight w:val="0"/>
          <w:marTop w:val="0"/>
          <w:marBottom w:val="0"/>
          <w:divBdr>
            <w:top w:val="none" w:sz="0" w:space="0" w:color="auto"/>
            <w:left w:val="none" w:sz="0" w:space="0" w:color="auto"/>
            <w:bottom w:val="none" w:sz="0" w:space="0" w:color="auto"/>
            <w:right w:val="none" w:sz="0" w:space="0" w:color="auto"/>
          </w:divBdr>
        </w:div>
        <w:div w:id="888568279">
          <w:marLeft w:val="640"/>
          <w:marRight w:val="0"/>
          <w:marTop w:val="0"/>
          <w:marBottom w:val="0"/>
          <w:divBdr>
            <w:top w:val="none" w:sz="0" w:space="0" w:color="auto"/>
            <w:left w:val="none" w:sz="0" w:space="0" w:color="auto"/>
            <w:bottom w:val="none" w:sz="0" w:space="0" w:color="auto"/>
            <w:right w:val="none" w:sz="0" w:space="0" w:color="auto"/>
          </w:divBdr>
        </w:div>
        <w:div w:id="548802584">
          <w:marLeft w:val="640"/>
          <w:marRight w:val="0"/>
          <w:marTop w:val="0"/>
          <w:marBottom w:val="0"/>
          <w:divBdr>
            <w:top w:val="none" w:sz="0" w:space="0" w:color="auto"/>
            <w:left w:val="none" w:sz="0" w:space="0" w:color="auto"/>
            <w:bottom w:val="none" w:sz="0" w:space="0" w:color="auto"/>
            <w:right w:val="none" w:sz="0" w:space="0" w:color="auto"/>
          </w:divBdr>
        </w:div>
        <w:div w:id="188643593">
          <w:marLeft w:val="640"/>
          <w:marRight w:val="0"/>
          <w:marTop w:val="0"/>
          <w:marBottom w:val="0"/>
          <w:divBdr>
            <w:top w:val="none" w:sz="0" w:space="0" w:color="auto"/>
            <w:left w:val="none" w:sz="0" w:space="0" w:color="auto"/>
            <w:bottom w:val="none" w:sz="0" w:space="0" w:color="auto"/>
            <w:right w:val="none" w:sz="0" w:space="0" w:color="auto"/>
          </w:divBdr>
        </w:div>
        <w:div w:id="1251431105">
          <w:marLeft w:val="640"/>
          <w:marRight w:val="0"/>
          <w:marTop w:val="0"/>
          <w:marBottom w:val="0"/>
          <w:divBdr>
            <w:top w:val="none" w:sz="0" w:space="0" w:color="auto"/>
            <w:left w:val="none" w:sz="0" w:space="0" w:color="auto"/>
            <w:bottom w:val="none" w:sz="0" w:space="0" w:color="auto"/>
            <w:right w:val="none" w:sz="0" w:space="0" w:color="auto"/>
          </w:divBdr>
        </w:div>
        <w:div w:id="1509099930">
          <w:marLeft w:val="640"/>
          <w:marRight w:val="0"/>
          <w:marTop w:val="0"/>
          <w:marBottom w:val="0"/>
          <w:divBdr>
            <w:top w:val="none" w:sz="0" w:space="0" w:color="auto"/>
            <w:left w:val="none" w:sz="0" w:space="0" w:color="auto"/>
            <w:bottom w:val="none" w:sz="0" w:space="0" w:color="auto"/>
            <w:right w:val="none" w:sz="0" w:space="0" w:color="auto"/>
          </w:divBdr>
        </w:div>
        <w:div w:id="180244820">
          <w:marLeft w:val="640"/>
          <w:marRight w:val="0"/>
          <w:marTop w:val="0"/>
          <w:marBottom w:val="0"/>
          <w:divBdr>
            <w:top w:val="none" w:sz="0" w:space="0" w:color="auto"/>
            <w:left w:val="none" w:sz="0" w:space="0" w:color="auto"/>
            <w:bottom w:val="none" w:sz="0" w:space="0" w:color="auto"/>
            <w:right w:val="none" w:sz="0" w:space="0" w:color="auto"/>
          </w:divBdr>
        </w:div>
        <w:div w:id="249506526">
          <w:marLeft w:val="640"/>
          <w:marRight w:val="0"/>
          <w:marTop w:val="0"/>
          <w:marBottom w:val="0"/>
          <w:divBdr>
            <w:top w:val="none" w:sz="0" w:space="0" w:color="auto"/>
            <w:left w:val="none" w:sz="0" w:space="0" w:color="auto"/>
            <w:bottom w:val="none" w:sz="0" w:space="0" w:color="auto"/>
            <w:right w:val="none" w:sz="0" w:space="0" w:color="auto"/>
          </w:divBdr>
        </w:div>
        <w:div w:id="1117524415">
          <w:marLeft w:val="640"/>
          <w:marRight w:val="0"/>
          <w:marTop w:val="0"/>
          <w:marBottom w:val="0"/>
          <w:divBdr>
            <w:top w:val="none" w:sz="0" w:space="0" w:color="auto"/>
            <w:left w:val="none" w:sz="0" w:space="0" w:color="auto"/>
            <w:bottom w:val="none" w:sz="0" w:space="0" w:color="auto"/>
            <w:right w:val="none" w:sz="0" w:space="0" w:color="auto"/>
          </w:divBdr>
        </w:div>
        <w:div w:id="125245290">
          <w:marLeft w:val="640"/>
          <w:marRight w:val="0"/>
          <w:marTop w:val="0"/>
          <w:marBottom w:val="0"/>
          <w:divBdr>
            <w:top w:val="none" w:sz="0" w:space="0" w:color="auto"/>
            <w:left w:val="none" w:sz="0" w:space="0" w:color="auto"/>
            <w:bottom w:val="none" w:sz="0" w:space="0" w:color="auto"/>
            <w:right w:val="none" w:sz="0" w:space="0" w:color="auto"/>
          </w:divBdr>
        </w:div>
        <w:div w:id="1827504127">
          <w:marLeft w:val="640"/>
          <w:marRight w:val="0"/>
          <w:marTop w:val="0"/>
          <w:marBottom w:val="0"/>
          <w:divBdr>
            <w:top w:val="none" w:sz="0" w:space="0" w:color="auto"/>
            <w:left w:val="none" w:sz="0" w:space="0" w:color="auto"/>
            <w:bottom w:val="none" w:sz="0" w:space="0" w:color="auto"/>
            <w:right w:val="none" w:sz="0" w:space="0" w:color="auto"/>
          </w:divBdr>
        </w:div>
        <w:div w:id="1420835224">
          <w:marLeft w:val="640"/>
          <w:marRight w:val="0"/>
          <w:marTop w:val="0"/>
          <w:marBottom w:val="0"/>
          <w:divBdr>
            <w:top w:val="none" w:sz="0" w:space="0" w:color="auto"/>
            <w:left w:val="none" w:sz="0" w:space="0" w:color="auto"/>
            <w:bottom w:val="none" w:sz="0" w:space="0" w:color="auto"/>
            <w:right w:val="none" w:sz="0" w:space="0" w:color="auto"/>
          </w:divBdr>
        </w:div>
        <w:div w:id="1319841472">
          <w:marLeft w:val="640"/>
          <w:marRight w:val="0"/>
          <w:marTop w:val="0"/>
          <w:marBottom w:val="0"/>
          <w:divBdr>
            <w:top w:val="none" w:sz="0" w:space="0" w:color="auto"/>
            <w:left w:val="none" w:sz="0" w:space="0" w:color="auto"/>
            <w:bottom w:val="none" w:sz="0" w:space="0" w:color="auto"/>
            <w:right w:val="none" w:sz="0" w:space="0" w:color="auto"/>
          </w:divBdr>
        </w:div>
        <w:div w:id="1252815232">
          <w:marLeft w:val="640"/>
          <w:marRight w:val="0"/>
          <w:marTop w:val="0"/>
          <w:marBottom w:val="0"/>
          <w:divBdr>
            <w:top w:val="none" w:sz="0" w:space="0" w:color="auto"/>
            <w:left w:val="none" w:sz="0" w:space="0" w:color="auto"/>
            <w:bottom w:val="none" w:sz="0" w:space="0" w:color="auto"/>
            <w:right w:val="none" w:sz="0" w:space="0" w:color="auto"/>
          </w:divBdr>
        </w:div>
        <w:div w:id="802818291">
          <w:marLeft w:val="640"/>
          <w:marRight w:val="0"/>
          <w:marTop w:val="0"/>
          <w:marBottom w:val="0"/>
          <w:divBdr>
            <w:top w:val="none" w:sz="0" w:space="0" w:color="auto"/>
            <w:left w:val="none" w:sz="0" w:space="0" w:color="auto"/>
            <w:bottom w:val="none" w:sz="0" w:space="0" w:color="auto"/>
            <w:right w:val="none" w:sz="0" w:space="0" w:color="auto"/>
          </w:divBdr>
        </w:div>
        <w:div w:id="1745567903">
          <w:marLeft w:val="640"/>
          <w:marRight w:val="0"/>
          <w:marTop w:val="0"/>
          <w:marBottom w:val="0"/>
          <w:divBdr>
            <w:top w:val="none" w:sz="0" w:space="0" w:color="auto"/>
            <w:left w:val="none" w:sz="0" w:space="0" w:color="auto"/>
            <w:bottom w:val="none" w:sz="0" w:space="0" w:color="auto"/>
            <w:right w:val="none" w:sz="0" w:space="0" w:color="auto"/>
          </w:divBdr>
        </w:div>
        <w:div w:id="1535191917">
          <w:marLeft w:val="640"/>
          <w:marRight w:val="0"/>
          <w:marTop w:val="0"/>
          <w:marBottom w:val="0"/>
          <w:divBdr>
            <w:top w:val="none" w:sz="0" w:space="0" w:color="auto"/>
            <w:left w:val="none" w:sz="0" w:space="0" w:color="auto"/>
            <w:bottom w:val="none" w:sz="0" w:space="0" w:color="auto"/>
            <w:right w:val="none" w:sz="0" w:space="0" w:color="auto"/>
          </w:divBdr>
        </w:div>
        <w:div w:id="2106413344">
          <w:marLeft w:val="640"/>
          <w:marRight w:val="0"/>
          <w:marTop w:val="0"/>
          <w:marBottom w:val="0"/>
          <w:divBdr>
            <w:top w:val="none" w:sz="0" w:space="0" w:color="auto"/>
            <w:left w:val="none" w:sz="0" w:space="0" w:color="auto"/>
            <w:bottom w:val="none" w:sz="0" w:space="0" w:color="auto"/>
            <w:right w:val="none" w:sz="0" w:space="0" w:color="auto"/>
          </w:divBdr>
        </w:div>
        <w:div w:id="612445974">
          <w:marLeft w:val="640"/>
          <w:marRight w:val="0"/>
          <w:marTop w:val="0"/>
          <w:marBottom w:val="0"/>
          <w:divBdr>
            <w:top w:val="none" w:sz="0" w:space="0" w:color="auto"/>
            <w:left w:val="none" w:sz="0" w:space="0" w:color="auto"/>
            <w:bottom w:val="none" w:sz="0" w:space="0" w:color="auto"/>
            <w:right w:val="none" w:sz="0" w:space="0" w:color="auto"/>
          </w:divBdr>
        </w:div>
        <w:div w:id="815874991">
          <w:marLeft w:val="640"/>
          <w:marRight w:val="0"/>
          <w:marTop w:val="0"/>
          <w:marBottom w:val="0"/>
          <w:divBdr>
            <w:top w:val="none" w:sz="0" w:space="0" w:color="auto"/>
            <w:left w:val="none" w:sz="0" w:space="0" w:color="auto"/>
            <w:bottom w:val="none" w:sz="0" w:space="0" w:color="auto"/>
            <w:right w:val="none" w:sz="0" w:space="0" w:color="auto"/>
          </w:divBdr>
        </w:div>
      </w:divsChild>
    </w:div>
    <w:div w:id="1470778778">
      <w:bodyDiv w:val="1"/>
      <w:marLeft w:val="0"/>
      <w:marRight w:val="0"/>
      <w:marTop w:val="0"/>
      <w:marBottom w:val="0"/>
      <w:divBdr>
        <w:top w:val="none" w:sz="0" w:space="0" w:color="auto"/>
        <w:left w:val="none" w:sz="0" w:space="0" w:color="auto"/>
        <w:bottom w:val="none" w:sz="0" w:space="0" w:color="auto"/>
        <w:right w:val="none" w:sz="0" w:space="0" w:color="auto"/>
      </w:divBdr>
      <w:divsChild>
        <w:div w:id="987828655">
          <w:marLeft w:val="640"/>
          <w:marRight w:val="0"/>
          <w:marTop w:val="0"/>
          <w:marBottom w:val="0"/>
          <w:divBdr>
            <w:top w:val="none" w:sz="0" w:space="0" w:color="auto"/>
            <w:left w:val="none" w:sz="0" w:space="0" w:color="auto"/>
            <w:bottom w:val="none" w:sz="0" w:space="0" w:color="auto"/>
            <w:right w:val="none" w:sz="0" w:space="0" w:color="auto"/>
          </w:divBdr>
        </w:div>
        <w:div w:id="1242832760">
          <w:marLeft w:val="640"/>
          <w:marRight w:val="0"/>
          <w:marTop w:val="0"/>
          <w:marBottom w:val="0"/>
          <w:divBdr>
            <w:top w:val="none" w:sz="0" w:space="0" w:color="auto"/>
            <w:left w:val="none" w:sz="0" w:space="0" w:color="auto"/>
            <w:bottom w:val="none" w:sz="0" w:space="0" w:color="auto"/>
            <w:right w:val="none" w:sz="0" w:space="0" w:color="auto"/>
          </w:divBdr>
        </w:div>
        <w:div w:id="1749691614">
          <w:marLeft w:val="640"/>
          <w:marRight w:val="0"/>
          <w:marTop w:val="0"/>
          <w:marBottom w:val="0"/>
          <w:divBdr>
            <w:top w:val="none" w:sz="0" w:space="0" w:color="auto"/>
            <w:left w:val="none" w:sz="0" w:space="0" w:color="auto"/>
            <w:bottom w:val="none" w:sz="0" w:space="0" w:color="auto"/>
            <w:right w:val="none" w:sz="0" w:space="0" w:color="auto"/>
          </w:divBdr>
        </w:div>
        <w:div w:id="470637704">
          <w:marLeft w:val="640"/>
          <w:marRight w:val="0"/>
          <w:marTop w:val="0"/>
          <w:marBottom w:val="0"/>
          <w:divBdr>
            <w:top w:val="none" w:sz="0" w:space="0" w:color="auto"/>
            <w:left w:val="none" w:sz="0" w:space="0" w:color="auto"/>
            <w:bottom w:val="none" w:sz="0" w:space="0" w:color="auto"/>
            <w:right w:val="none" w:sz="0" w:space="0" w:color="auto"/>
          </w:divBdr>
        </w:div>
        <w:div w:id="1982035297">
          <w:marLeft w:val="640"/>
          <w:marRight w:val="0"/>
          <w:marTop w:val="0"/>
          <w:marBottom w:val="0"/>
          <w:divBdr>
            <w:top w:val="none" w:sz="0" w:space="0" w:color="auto"/>
            <w:left w:val="none" w:sz="0" w:space="0" w:color="auto"/>
            <w:bottom w:val="none" w:sz="0" w:space="0" w:color="auto"/>
            <w:right w:val="none" w:sz="0" w:space="0" w:color="auto"/>
          </w:divBdr>
        </w:div>
        <w:div w:id="967854628">
          <w:marLeft w:val="640"/>
          <w:marRight w:val="0"/>
          <w:marTop w:val="0"/>
          <w:marBottom w:val="0"/>
          <w:divBdr>
            <w:top w:val="none" w:sz="0" w:space="0" w:color="auto"/>
            <w:left w:val="none" w:sz="0" w:space="0" w:color="auto"/>
            <w:bottom w:val="none" w:sz="0" w:space="0" w:color="auto"/>
            <w:right w:val="none" w:sz="0" w:space="0" w:color="auto"/>
          </w:divBdr>
        </w:div>
        <w:div w:id="1639603050">
          <w:marLeft w:val="640"/>
          <w:marRight w:val="0"/>
          <w:marTop w:val="0"/>
          <w:marBottom w:val="0"/>
          <w:divBdr>
            <w:top w:val="none" w:sz="0" w:space="0" w:color="auto"/>
            <w:left w:val="none" w:sz="0" w:space="0" w:color="auto"/>
            <w:bottom w:val="none" w:sz="0" w:space="0" w:color="auto"/>
            <w:right w:val="none" w:sz="0" w:space="0" w:color="auto"/>
          </w:divBdr>
        </w:div>
        <w:div w:id="1520467554">
          <w:marLeft w:val="640"/>
          <w:marRight w:val="0"/>
          <w:marTop w:val="0"/>
          <w:marBottom w:val="0"/>
          <w:divBdr>
            <w:top w:val="none" w:sz="0" w:space="0" w:color="auto"/>
            <w:left w:val="none" w:sz="0" w:space="0" w:color="auto"/>
            <w:bottom w:val="none" w:sz="0" w:space="0" w:color="auto"/>
            <w:right w:val="none" w:sz="0" w:space="0" w:color="auto"/>
          </w:divBdr>
        </w:div>
        <w:div w:id="1755666426">
          <w:marLeft w:val="640"/>
          <w:marRight w:val="0"/>
          <w:marTop w:val="0"/>
          <w:marBottom w:val="0"/>
          <w:divBdr>
            <w:top w:val="none" w:sz="0" w:space="0" w:color="auto"/>
            <w:left w:val="none" w:sz="0" w:space="0" w:color="auto"/>
            <w:bottom w:val="none" w:sz="0" w:space="0" w:color="auto"/>
            <w:right w:val="none" w:sz="0" w:space="0" w:color="auto"/>
          </w:divBdr>
        </w:div>
        <w:div w:id="689650638">
          <w:marLeft w:val="640"/>
          <w:marRight w:val="0"/>
          <w:marTop w:val="0"/>
          <w:marBottom w:val="0"/>
          <w:divBdr>
            <w:top w:val="none" w:sz="0" w:space="0" w:color="auto"/>
            <w:left w:val="none" w:sz="0" w:space="0" w:color="auto"/>
            <w:bottom w:val="none" w:sz="0" w:space="0" w:color="auto"/>
            <w:right w:val="none" w:sz="0" w:space="0" w:color="auto"/>
          </w:divBdr>
        </w:div>
        <w:div w:id="325785471">
          <w:marLeft w:val="640"/>
          <w:marRight w:val="0"/>
          <w:marTop w:val="0"/>
          <w:marBottom w:val="0"/>
          <w:divBdr>
            <w:top w:val="none" w:sz="0" w:space="0" w:color="auto"/>
            <w:left w:val="none" w:sz="0" w:space="0" w:color="auto"/>
            <w:bottom w:val="none" w:sz="0" w:space="0" w:color="auto"/>
            <w:right w:val="none" w:sz="0" w:space="0" w:color="auto"/>
          </w:divBdr>
        </w:div>
        <w:div w:id="1680884700">
          <w:marLeft w:val="640"/>
          <w:marRight w:val="0"/>
          <w:marTop w:val="0"/>
          <w:marBottom w:val="0"/>
          <w:divBdr>
            <w:top w:val="none" w:sz="0" w:space="0" w:color="auto"/>
            <w:left w:val="none" w:sz="0" w:space="0" w:color="auto"/>
            <w:bottom w:val="none" w:sz="0" w:space="0" w:color="auto"/>
            <w:right w:val="none" w:sz="0" w:space="0" w:color="auto"/>
          </w:divBdr>
        </w:div>
        <w:div w:id="435439820">
          <w:marLeft w:val="640"/>
          <w:marRight w:val="0"/>
          <w:marTop w:val="0"/>
          <w:marBottom w:val="0"/>
          <w:divBdr>
            <w:top w:val="none" w:sz="0" w:space="0" w:color="auto"/>
            <w:left w:val="none" w:sz="0" w:space="0" w:color="auto"/>
            <w:bottom w:val="none" w:sz="0" w:space="0" w:color="auto"/>
            <w:right w:val="none" w:sz="0" w:space="0" w:color="auto"/>
          </w:divBdr>
        </w:div>
        <w:div w:id="1640840580">
          <w:marLeft w:val="640"/>
          <w:marRight w:val="0"/>
          <w:marTop w:val="0"/>
          <w:marBottom w:val="0"/>
          <w:divBdr>
            <w:top w:val="none" w:sz="0" w:space="0" w:color="auto"/>
            <w:left w:val="none" w:sz="0" w:space="0" w:color="auto"/>
            <w:bottom w:val="none" w:sz="0" w:space="0" w:color="auto"/>
            <w:right w:val="none" w:sz="0" w:space="0" w:color="auto"/>
          </w:divBdr>
        </w:div>
        <w:div w:id="827093807">
          <w:marLeft w:val="640"/>
          <w:marRight w:val="0"/>
          <w:marTop w:val="0"/>
          <w:marBottom w:val="0"/>
          <w:divBdr>
            <w:top w:val="none" w:sz="0" w:space="0" w:color="auto"/>
            <w:left w:val="none" w:sz="0" w:space="0" w:color="auto"/>
            <w:bottom w:val="none" w:sz="0" w:space="0" w:color="auto"/>
            <w:right w:val="none" w:sz="0" w:space="0" w:color="auto"/>
          </w:divBdr>
        </w:div>
        <w:div w:id="829296752">
          <w:marLeft w:val="640"/>
          <w:marRight w:val="0"/>
          <w:marTop w:val="0"/>
          <w:marBottom w:val="0"/>
          <w:divBdr>
            <w:top w:val="none" w:sz="0" w:space="0" w:color="auto"/>
            <w:left w:val="none" w:sz="0" w:space="0" w:color="auto"/>
            <w:bottom w:val="none" w:sz="0" w:space="0" w:color="auto"/>
            <w:right w:val="none" w:sz="0" w:space="0" w:color="auto"/>
          </w:divBdr>
        </w:div>
        <w:div w:id="926110573">
          <w:marLeft w:val="640"/>
          <w:marRight w:val="0"/>
          <w:marTop w:val="0"/>
          <w:marBottom w:val="0"/>
          <w:divBdr>
            <w:top w:val="none" w:sz="0" w:space="0" w:color="auto"/>
            <w:left w:val="none" w:sz="0" w:space="0" w:color="auto"/>
            <w:bottom w:val="none" w:sz="0" w:space="0" w:color="auto"/>
            <w:right w:val="none" w:sz="0" w:space="0" w:color="auto"/>
          </w:divBdr>
        </w:div>
        <w:div w:id="735057921">
          <w:marLeft w:val="640"/>
          <w:marRight w:val="0"/>
          <w:marTop w:val="0"/>
          <w:marBottom w:val="0"/>
          <w:divBdr>
            <w:top w:val="none" w:sz="0" w:space="0" w:color="auto"/>
            <w:left w:val="none" w:sz="0" w:space="0" w:color="auto"/>
            <w:bottom w:val="none" w:sz="0" w:space="0" w:color="auto"/>
            <w:right w:val="none" w:sz="0" w:space="0" w:color="auto"/>
          </w:divBdr>
        </w:div>
        <w:div w:id="1966421298">
          <w:marLeft w:val="640"/>
          <w:marRight w:val="0"/>
          <w:marTop w:val="0"/>
          <w:marBottom w:val="0"/>
          <w:divBdr>
            <w:top w:val="none" w:sz="0" w:space="0" w:color="auto"/>
            <w:left w:val="none" w:sz="0" w:space="0" w:color="auto"/>
            <w:bottom w:val="none" w:sz="0" w:space="0" w:color="auto"/>
            <w:right w:val="none" w:sz="0" w:space="0" w:color="auto"/>
          </w:divBdr>
        </w:div>
        <w:div w:id="1222130950">
          <w:marLeft w:val="640"/>
          <w:marRight w:val="0"/>
          <w:marTop w:val="0"/>
          <w:marBottom w:val="0"/>
          <w:divBdr>
            <w:top w:val="none" w:sz="0" w:space="0" w:color="auto"/>
            <w:left w:val="none" w:sz="0" w:space="0" w:color="auto"/>
            <w:bottom w:val="none" w:sz="0" w:space="0" w:color="auto"/>
            <w:right w:val="none" w:sz="0" w:space="0" w:color="auto"/>
          </w:divBdr>
        </w:div>
        <w:div w:id="258100504">
          <w:marLeft w:val="640"/>
          <w:marRight w:val="0"/>
          <w:marTop w:val="0"/>
          <w:marBottom w:val="0"/>
          <w:divBdr>
            <w:top w:val="none" w:sz="0" w:space="0" w:color="auto"/>
            <w:left w:val="none" w:sz="0" w:space="0" w:color="auto"/>
            <w:bottom w:val="none" w:sz="0" w:space="0" w:color="auto"/>
            <w:right w:val="none" w:sz="0" w:space="0" w:color="auto"/>
          </w:divBdr>
        </w:div>
        <w:div w:id="1893148916">
          <w:marLeft w:val="640"/>
          <w:marRight w:val="0"/>
          <w:marTop w:val="0"/>
          <w:marBottom w:val="0"/>
          <w:divBdr>
            <w:top w:val="none" w:sz="0" w:space="0" w:color="auto"/>
            <w:left w:val="none" w:sz="0" w:space="0" w:color="auto"/>
            <w:bottom w:val="none" w:sz="0" w:space="0" w:color="auto"/>
            <w:right w:val="none" w:sz="0" w:space="0" w:color="auto"/>
          </w:divBdr>
        </w:div>
        <w:div w:id="2138445630">
          <w:marLeft w:val="640"/>
          <w:marRight w:val="0"/>
          <w:marTop w:val="0"/>
          <w:marBottom w:val="0"/>
          <w:divBdr>
            <w:top w:val="none" w:sz="0" w:space="0" w:color="auto"/>
            <w:left w:val="none" w:sz="0" w:space="0" w:color="auto"/>
            <w:bottom w:val="none" w:sz="0" w:space="0" w:color="auto"/>
            <w:right w:val="none" w:sz="0" w:space="0" w:color="auto"/>
          </w:divBdr>
        </w:div>
        <w:div w:id="1068499690">
          <w:marLeft w:val="640"/>
          <w:marRight w:val="0"/>
          <w:marTop w:val="0"/>
          <w:marBottom w:val="0"/>
          <w:divBdr>
            <w:top w:val="none" w:sz="0" w:space="0" w:color="auto"/>
            <w:left w:val="none" w:sz="0" w:space="0" w:color="auto"/>
            <w:bottom w:val="none" w:sz="0" w:space="0" w:color="auto"/>
            <w:right w:val="none" w:sz="0" w:space="0" w:color="auto"/>
          </w:divBdr>
        </w:div>
        <w:div w:id="1514027870">
          <w:marLeft w:val="640"/>
          <w:marRight w:val="0"/>
          <w:marTop w:val="0"/>
          <w:marBottom w:val="0"/>
          <w:divBdr>
            <w:top w:val="none" w:sz="0" w:space="0" w:color="auto"/>
            <w:left w:val="none" w:sz="0" w:space="0" w:color="auto"/>
            <w:bottom w:val="none" w:sz="0" w:space="0" w:color="auto"/>
            <w:right w:val="none" w:sz="0" w:space="0" w:color="auto"/>
          </w:divBdr>
        </w:div>
        <w:div w:id="718668205">
          <w:marLeft w:val="640"/>
          <w:marRight w:val="0"/>
          <w:marTop w:val="0"/>
          <w:marBottom w:val="0"/>
          <w:divBdr>
            <w:top w:val="none" w:sz="0" w:space="0" w:color="auto"/>
            <w:left w:val="none" w:sz="0" w:space="0" w:color="auto"/>
            <w:bottom w:val="none" w:sz="0" w:space="0" w:color="auto"/>
            <w:right w:val="none" w:sz="0" w:space="0" w:color="auto"/>
          </w:divBdr>
        </w:div>
        <w:div w:id="22558860">
          <w:marLeft w:val="640"/>
          <w:marRight w:val="0"/>
          <w:marTop w:val="0"/>
          <w:marBottom w:val="0"/>
          <w:divBdr>
            <w:top w:val="none" w:sz="0" w:space="0" w:color="auto"/>
            <w:left w:val="none" w:sz="0" w:space="0" w:color="auto"/>
            <w:bottom w:val="none" w:sz="0" w:space="0" w:color="auto"/>
            <w:right w:val="none" w:sz="0" w:space="0" w:color="auto"/>
          </w:divBdr>
        </w:div>
        <w:div w:id="2126848322">
          <w:marLeft w:val="640"/>
          <w:marRight w:val="0"/>
          <w:marTop w:val="0"/>
          <w:marBottom w:val="0"/>
          <w:divBdr>
            <w:top w:val="none" w:sz="0" w:space="0" w:color="auto"/>
            <w:left w:val="none" w:sz="0" w:space="0" w:color="auto"/>
            <w:bottom w:val="none" w:sz="0" w:space="0" w:color="auto"/>
            <w:right w:val="none" w:sz="0" w:space="0" w:color="auto"/>
          </w:divBdr>
        </w:div>
        <w:div w:id="1925994483">
          <w:marLeft w:val="640"/>
          <w:marRight w:val="0"/>
          <w:marTop w:val="0"/>
          <w:marBottom w:val="0"/>
          <w:divBdr>
            <w:top w:val="none" w:sz="0" w:space="0" w:color="auto"/>
            <w:left w:val="none" w:sz="0" w:space="0" w:color="auto"/>
            <w:bottom w:val="none" w:sz="0" w:space="0" w:color="auto"/>
            <w:right w:val="none" w:sz="0" w:space="0" w:color="auto"/>
          </w:divBdr>
        </w:div>
        <w:div w:id="1667633446">
          <w:marLeft w:val="640"/>
          <w:marRight w:val="0"/>
          <w:marTop w:val="0"/>
          <w:marBottom w:val="0"/>
          <w:divBdr>
            <w:top w:val="none" w:sz="0" w:space="0" w:color="auto"/>
            <w:left w:val="none" w:sz="0" w:space="0" w:color="auto"/>
            <w:bottom w:val="none" w:sz="0" w:space="0" w:color="auto"/>
            <w:right w:val="none" w:sz="0" w:space="0" w:color="auto"/>
          </w:divBdr>
        </w:div>
        <w:div w:id="1352955004">
          <w:marLeft w:val="640"/>
          <w:marRight w:val="0"/>
          <w:marTop w:val="0"/>
          <w:marBottom w:val="0"/>
          <w:divBdr>
            <w:top w:val="none" w:sz="0" w:space="0" w:color="auto"/>
            <w:left w:val="none" w:sz="0" w:space="0" w:color="auto"/>
            <w:bottom w:val="none" w:sz="0" w:space="0" w:color="auto"/>
            <w:right w:val="none" w:sz="0" w:space="0" w:color="auto"/>
          </w:divBdr>
        </w:div>
        <w:div w:id="1373727836">
          <w:marLeft w:val="640"/>
          <w:marRight w:val="0"/>
          <w:marTop w:val="0"/>
          <w:marBottom w:val="0"/>
          <w:divBdr>
            <w:top w:val="none" w:sz="0" w:space="0" w:color="auto"/>
            <w:left w:val="none" w:sz="0" w:space="0" w:color="auto"/>
            <w:bottom w:val="none" w:sz="0" w:space="0" w:color="auto"/>
            <w:right w:val="none" w:sz="0" w:space="0" w:color="auto"/>
          </w:divBdr>
        </w:div>
        <w:div w:id="554701046">
          <w:marLeft w:val="640"/>
          <w:marRight w:val="0"/>
          <w:marTop w:val="0"/>
          <w:marBottom w:val="0"/>
          <w:divBdr>
            <w:top w:val="none" w:sz="0" w:space="0" w:color="auto"/>
            <w:left w:val="none" w:sz="0" w:space="0" w:color="auto"/>
            <w:bottom w:val="none" w:sz="0" w:space="0" w:color="auto"/>
            <w:right w:val="none" w:sz="0" w:space="0" w:color="auto"/>
          </w:divBdr>
        </w:div>
        <w:div w:id="379674589">
          <w:marLeft w:val="640"/>
          <w:marRight w:val="0"/>
          <w:marTop w:val="0"/>
          <w:marBottom w:val="0"/>
          <w:divBdr>
            <w:top w:val="none" w:sz="0" w:space="0" w:color="auto"/>
            <w:left w:val="none" w:sz="0" w:space="0" w:color="auto"/>
            <w:bottom w:val="none" w:sz="0" w:space="0" w:color="auto"/>
            <w:right w:val="none" w:sz="0" w:space="0" w:color="auto"/>
          </w:divBdr>
        </w:div>
        <w:div w:id="976952319">
          <w:marLeft w:val="640"/>
          <w:marRight w:val="0"/>
          <w:marTop w:val="0"/>
          <w:marBottom w:val="0"/>
          <w:divBdr>
            <w:top w:val="none" w:sz="0" w:space="0" w:color="auto"/>
            <w:left w:val="none" w:sz="0" w:space="0" w:color="auto"/>
            <w:bottom w:val="none" w:sz="0" w:space="0" w:color="auto"/>
            <w:right w:val="none" w:sz="0" w:space="0" w:color="auto"/>
          </w:divBdr>
        </w:div>
        <w:div w:id="17243706">
          <w:marLeft w:val="640"/>
          <w:marRight w:val="0"/>
          <w:marTop w:val="0"/>
          <w:marBottom w:val="0"/>
          <w:divBdr>
            <w:top w:val="none" w:sz="0" w:space="0" w:color="auto"/>
            <w:left w:val="none" w:sz="0" w:space="0" w:color="auto"/>
            <w:bottom w:val="none" w:sz="0" w:space="0" w:color="auto"/>
            <w:right w:val="none" w:sz="0" w:space="0" w:color="auto"/>
          </w:divBdr>
        </w:div>
        <w:div w:id="111749953">
          <w:marLeft w:val="640"/>
          <w:marRight w:val="0"/>
          <w:marTop w:val="0"/>
          <w:marBottom w:val="0"/>
          <w:divBdr>
            <w:top w:val="none" w:sz="0" w:space="0" w:color="auto"/>
            <w:left w:val="none" w:sz="0" w:space="0" w:color="auto"/>
            <w:bottom w:val="none" w:sz="0" w:space="0" w:color="auto"/>
            <w:right w:val="none" w:sz="0" w:space="0" w:color="auto"/>
          </w:divBdr>
        </w:div>
        <w:div w:id="1755004585">
          <w:marLeft w:val="640"/>
          <w:marRight w:val="0"/>
          <w:marTop w:val="0"/>
          <w:marBottom w:val="0"/>
          <w:divBdr>
            <w:top w:val="none" w:sz="0" w:space="0" w:color="auto"/>
            <w:left w:val="none" w:sz="0" w:space="0" w:color="auto"/>
            <w:bottom w:val="none" w:sz="0" w:space="0" w:color="auto"/>
            <w:right w:val="none" w:sz="0" w:space="0" w:color="auto"/>
          </w:divBdr>
        </w:div>
        <w:div w:id="782266030">
          <w:marLeft w:val="640"/>
          <w:marRight w:val="0"/>
          <w:marTop w:val="0"/>
          <w:marBottom w:val="0"/>
          <w:divBdr>
            <w:top w:val="none" w:sz="0" w:space="0" w:color="auto"/>
            <w:left w:val="none" w:sz="0" w:space="0" w:color="auto"/>
            <w:bottom w:val="none" w:sz="0" w:space="0" w:color="auto"/>
            <w:right w:val="none" w:sz="0" w:space="0" w:color="auto"/>
          </w:divBdr>
        </w:div>
        <w:div w:id="713191264">
          <w:marLeft w:val="640"/>
          <w:marRight w:val="0"/>
          <w:marTop w:val="0"/>
          <w:marBottom w:val="0"/>
          <w:divBdr>
            <w:top w:val="none" w:sz="0" w:space="0" w:color="auto"/>
            <w:left w:val="none" w:sz="0" w:space="0" w:color="auto"/>
            <w:bottom w:val="none" w:sz="0" w:space="0" w:color="auto"/>
            <w:right w:val="none" w:sz="0" w:space="0" w:color="auto"/>
          </w:divBdr>
        </w:div>
        <w:div w:id="1859859">
          <w:marLeft w:val="640"/>
          <w:marRight w:val="0"/>
          <w:marTop w:val="0"/>
          <w:marBottom w:val="0"/>
          <w:divBdr>
            <w:top w:val="none" w:sz="0" w:space="0" w:color="auto"/>
            <w:left w:val="none" w:sz="0" w:space="0" w:color="auto"/>
            <w:bottom w:val="none" w:sz="0" w:space="0" w:color="auto"/>
            <w:right w:val="none" w:sz="0" w:space="0" w:color="auto"/>
          </w:divBdr>
        </w:div>
        <w:div w:id="777145307">
          <w:marLeft w:val="640"/>
          <w:marRight w:val="0"/>
          <w:marTop w:val="0"/>
          <w:marBottom w:val="0"/>
          <w:divBdr>
            <w:top w:val="none" w:sz="0" w:space="0" w:color="auto"/>
            <w:left w:val="none" w:sz="0" w:space="0" w:color="auto"/>
            <w:bottom w:val="none" w:sz="0" w:space="0" w:color="auto"/>
            <w:right w:val="none" w:sz="0" w:space="0" w:color="auto"/>
          </w:divBdr>
        </w:div>
        <w:div w:id="742147797">
          <w:marLeft w:val="640"/>
          <w:marRight w:val="0"/>
          <w:marTop w:val="0"/>
          <w:marBottom w:val="0"/>
          <w:divBdr>
            <w:top w:val="none" w:sz="0" w:space="0" w:color="auto"/>
            <w:left w:val="none" w:sz="0" w:space="0" w:color="auto"/>
            <w:bottom w:val="none" w:sz="0" w:space="0" w:color="auto"/>
            <w:right w:val="none" w:sz="0" w:space="0" w:color="auto"/>
          </w:divBdr>
        </w:div>
        <w:div w:id="1445346050">
          <w:marLeft w:val="640"/>
          <w:marRight w:val="0"/>
          <w:marTop w:val="0"/>
          <w:marBottom w:val="0"/>
          <w:divBdr>
            <w:top w:val="none" w:sz="0" w:space="0" w:color="auto"/>
            <w:left w:val="none" w:sz="0" w:space="0" w:color="auto"/>
            <w:bottom w:val="none" w:sz="0" w:space="0" w:color="auto"/>
            <w:right w:val="none" w:sz="0" w:space="0" w:color="auto"/>
          </w:divBdr>
        </w:div>
        <w:div w:id="716322056">
          <w:marLeft w:val="640"/>
          <w:marRight w:val="0"/>
          <w:marTop w:val="0"/>
          <w:marBottom w:val="0"/>
          <w:divBdr>
            <w:top w:val="none" w:sz="0" w:space="0" w:color="auto"/>
            <w:left w:val="none" w:sz="0" w:space="0" w:color="auto"/>
            <w:bottom w:val="none" w:sz="0" w:space="0" w:color="auto"/>
            <w:right w:val="none" w:sz="0" w:space="0" w:color="auto"/>
          </w:divBdr>
        </w:div>
        <w:div w:id="1672247214">
          <w:marLeft w:val="640"/>
          <w:marRight w:val="0"/>
          <w:marTop w:val="0"/>
          <w:marBottom w:val="0"/>
          <w:divBdr>
            <w:top w:val="none" w:sz="0" w:space="0" w:color="auto"/>
            <w:left w:val="none" w:sz="0" w:space="0" w:color="auto"/>
            <w:bottom w:val="none" w:sz="0" w:space="0" w:color="auto"/>
            <w:right w:val="none" w:sz="0" w:space="0" w:color="auto"/>
          </w:divBdr>
        </w:div>
        <w:div w:id="205217294">
          <w:marLeft w:val="640"/>
          <w:marRight w:val="0"/>
          <w:marTop w:val="0"/>
          <w:marBottom w:val="0"/>
          <w:divBdr>
            <w:top w:val="none" w:sz="0" w:space="0" w:color="auto"/>
            <w:left w:val="none" w:sz="0" w:space="0" w:color="auto"/>
            <w:bottom w:val="none" w:sz="0" w:space="0" w:color="auto"/>
            <w:right w:val="none" w:sz="0" w:space="0" w:color="auto"/>
          </w:divBdr>
        </w:div>
        <w:div w:id="1473793646">
          <w:marLeft w:val="640"/>
          <w:marRight w:val="0"/>
          <w:marTop w:val="0"/>
          <w:marBottom w:val="0"/>
          <w:divBdr>
            <w:top w:val="none" w:sz="0" w:space="0" w:color="auto"/>
            <w:left w:val="none" w:sz="0" w:space="0" w:color="auto"/>
            <w:bottom w:val="none" w:sz="0" w:space="0" w:color="auto"/>
            <w:right w:val="none" w:sz="0" w:space="0" w:color="auto"/>
          </w:divBdr>
        </w:div>
        <w:div w:id="652106155">
          <w:marLeft w:val="640"/>
          <w:marRight w:val="0"/>
          <w:marTop w:val="0"/>
          <w:marBottom w:val="0"/>
          <w:divBdr>
            <w:top w:val="none" w:sz="0" w:space="0" w:color="auto"/>
            <w:left w:val="none" w:sz="0" w:space="0" w:color="auto"/>
            <w:bottom w:val="none" w:sz="0" w:space="0" w:color="auto"/>
            <w:right w:val="none" w:sz="0" w:space="0" w:color="auto"/>
          </w:divBdr>
        </w:div>
        <w:div w:id="1223370819">
          <w:marLeft w:val="640"/>
          <w:marRight w:val="0"/>
          <w:marTop w:val="0"/>
          <w:marBottom w:val="0"/>
          <w:divBdr>
            <w:top w:val="none" w:sz="0" w:space="0" w:color="auto"/>
            <w:left w:val="none" w:sz="0" w:space="0" w:color="auto"/>
            <w:bottom w:val="none" w:sz="0" w:space="0" w:color="auto"/>
            <w:right w:val="none" w:sz="0" w:space="0" w:color="auto"/>
          </w:divBdr>
        </w:div>
        <w:div w:id="1932004895">
          <w:marLeft w:val="640"/>
          <w:marRight w:val="0"/>
          <w:marTop w:val="0"/>
          <w:marBottom w:val="0"/>
          <w:divBdr>
            <w:top w:val="none" w:sz="0" w:space="0" w:color="auto"/>
            <w:left w:val="none" w:sz="0" w:space="0" w:color="auto"/>
            <w:bottom w:val="none" w:sz="0" w:space="0" w:color="auto"/>
            <w:right w:val="none" w:sz="0" w:space="0" w:color="auto"/>
          </w:divBdr>
        </w:div>
        <w:div w:id="1149247568">
          <w:marLeft w:val="640"/>
          <w:marRight w:val="0"/>
          <w:marTop w:val="0"/>
          <w:marBottom w:val="0"/>
          <w:divBdr>
            <w:top w:val="none" w:sz="0" w:space="0" w:color="auto"/>
            <w:left w:val="none" w:sz="0" w:space="0" w:color="auto"/>
            <w:bottom w:val="none" w:sz="0" w:space="0" w:color="auto"/>
            <w:right w:val="none" w:sz="0" w:space="0" w:color="auto"/>
          </w:divBdr>
        </w:div>
        <w:div w:id="1660427831">
          <w:marLeft w:val="640"/>
          <w:marRight w:val="0"/>
          <w:marTop w:val="0"/>
          <w:marBottom w:val="0"/>
          <w:divBdr>
            <w:top w:val="none" w:sz="0" w:space="0" w:color="auto"/>
            <w:left w:val="none" w:sz="0" w:space="0" w:color="auto"/>
            <w:bottom w:val="none" w:sz="0" w:space="0" w:color="auto"/>
            <w:right w:val="none" w:sz="0" w:space="0" w:color="auto"/>
          </w:divBdr>
        </w:div>
        <w:div w:id="1699428561">
          <w:marLeft w:val="640"/>
          <w:marRight w:val="0"/>
          <w:marTop w:val="0"/>
          <w:marBottom w:val="0"/>
          <w:divBdr>
            <w:top w:val="none" w:sz="0" w:space="0" w:color="auto"/>
            <w:left w:val="none" w:sz="0" w:space="0" w:color="auto"/>
            <w:bottom w:val="none" w:sz="0" w:space="0" w:color="auto"/>
            <w:right w:val="none" w:sz="0" w:space="0" w:color="auto"/>
          </w:divBdr>
        </w:div>
        <w:div w:id="1588996863">
          <w:marLeft w:val="640"/>
          <w:marRight w:val="0"/>
          <w:marTop w:val="0"/>
          <w:marBottom w:val="0"/>
          <w:divBdr>
            <w:top w:val="none" w:sz="0" w:space="0" w:color="auto"/>
            <w:left w:val="none" w:sz="0" w:space="0" w:color="auto"/>
            <w:bottom w:val="none" w:sz="0" w:space="0" w:color="auto"/>
            <w:right w:val="none" w:sz="0" w:space="0" w:color="auto"/>
          </w:divBdr>
        </w:div>
        <w:div w:id="2001695935">
          <w:marLeft w:val="640"/>
          <w:marRight w:val="0"/>
          <w:marTop w:val="0"/>
          <w:marBottom w:val="0"/>
          <w:divBdr>
            <w:top w:val="none" w:sz="0" w:space="0" w:color="auto"/>
            <w:left w:val="none" w:sz="0" w:space="0" w:color="auto"/>
            <w:bottom w:val="none" w:sz="0" w:space="0" w:color="auto"/>
            <w:right w:val="none" w:sz="0" w:space="0" w:color="auto"/>
          </w:divBdr>
        </w:div>
        <w:div w:id="666328862">
          <w:marLeft w:val="640"/>
          <w:marRight w:val="0"/>
          <w:marTop w:val="0"/>
          <w:marBottom w:val="0"/>
          <w:divBdr>
            <w:top w:val="none" w:sz="0" w:space="0" w:color="auto"/>
            <w:left w:val="none" w:sz="0" w:space="0" w:color="auto"/>
            <w:bottom w:val="none" w:sz="0" w:space="0" w:color="auto"/>
            <w:right w:val="none" w:sz="0" w:space="0" w:color="auto"/>
          </w:divBdr>
        </w:div>
        <w:div w:id="1033189844">
          <w:marLeft w:val="640"/>
          <w:marRight w:val="0"/>
          <w:marTop w:val="0"/>
          <w:marBottom w:val="0"/>
          <w:divBdr>
            <w:top w:val="none" w:sz="0" w:space="0" w:color="auto"/>
            <w:left w:val="none" w:sz="0" w:space="0" w:color="auto"/>
            <w:bottom w:val="none" w:sz="0" w:space="0" w:color="auto"/>
            <w:right w:val="none" w:sz="0" w:space="0" w:color="auto"/>
          </w:divBdr>
        </w:div>
        <w:div w:id="1480728736">
          <w:marLeft w:val="640"/>
          <w:marRight w:val="0"/>
          <w:marTop w:val="0"/>
          <w:marBottom w:val="0"/>
          <w:divBdr>
            <w:top w:val="none" w:sz="0" w:space="0" w:color="auto"/>
            <w:left w:val="none" w:sz="0" w:space="0" w:color="auto"/>
            <w:bottom w:val="none" w:sz="0" w:space="0" w:color="auto"/>
            <w:right w:val="none" w:sz="0" w:space="0" w:color="auto"/>
          </w:divBdr>
        </w:div>
        <w:div w:id="220288920">
          <w:marLeft w:val="640"/>
          <w:marRight w:val="0"/>
          <w:marTop w:val="0"/>
          <w:marBottom w:val="0"/>
          <w:divBdr>
            <w:top w:val="none" w:sz="0" w:space="0" w:color="auto"/>
            <w:left w:val="none" w:sz="0" w:space="0" w:color="auto"/>
            <w:bottom w:val="none" w:sz="0" w:space="0" w:color="auto"/>
            <w:right w:val="none" w:sz="0" w:space="0" w:color="auto"/>
          </w:divBdr>
        </w:div>
        <w:div w:id="767501914">
          <w:marLeft w:val="640"/>
          <w:marRight w:val="0"/>
          <w:marTop w:val="0"/>
          <w:marBottom w:val="0"/>
          <w:divBdr>
            <w:top w:val="none" w:sz="0" w:space="0" w:color="auto"/>
            <w:left w:val="none" w:sz="0" w:space="0" w:color="auto"/>
            <w:bottom w:val="none" w:sz="0" w:space="0" w:color="auto"/>
            <w:right w:val="none" w:sz="0" w:space="0" w:color="auto"/>
          </w:divBdr>
        </w:div>
        <w:div w:id="1723748936">
          <w:marLeft w:val="640"/>
          <w:marRight w:val="0"/>
          <w:marTop w:val="0"/>
          <w:marBottom w:val="0"/>
          <w:divBdr>
            <w:top w:val="none" w:sz="0" w:space="0" w:color="auto"/>
            <w:left w:val="none" w:sz="0" w:space="0" w:color="auto"/>
            <w:bottom w:val="none" w:sz="0" w:space="0" w:color="auto"/>
            <w:right w:val="none" w:sz="0" w:space="0" w:color="auto"/>
          </w:divBdr>
        </w:div>
        <w:div w:id="1854996762">
          <w:marLeft w:val="640"/>
          <w:marRight w:val="0"/>
          <w:marTop w:val="0"/>
          <w:marBottom w:val="0"/>
          <w:divBdr>
            <w:top w:val="none" w:sz="0" w:space="0" w:color="auto"/>
            <w:left w:val="none" w:sz="0" w:space="0" w:color="auto"/>
            <w:bottom w:val="none" w:sz="0" w:space="0" w:color="auto"/>
            <w:right w:val="none" w:sz="0" w:space="0" w:color="auto"/>
          </w:divBdr>
        </w:div>
        <w:div w:id="583222779">
          <w:marLeft w:val="640"/>
          <w:marRight w:val="0"/>
          <w:marTop w:val="0"/>
          <w:marBottom w:val="0"/>
          <w:divBdr>
            <w:top w:val="none" w:sz="0" w:space="0" w:color="auto"/>
            <w:left w:val="none" w:sz="0" w:space="0" w:color="auto"/>
            <w:bottom w:val="none" w:sz="0" w:space="0" w:color="auto"/>
            <w:right w:val="none" w:sz="0" w:space="0" w:color="auto"/>
          </w:divBdr>
        </w:div>
        <w:div w:id="2108689136">
          <w:marLeft w:val="640"/>
          <w:marRight w:val="0"/>
          <w:marTop w:val="0"/>
          <w:marBottom w:val="0"/>
          <w:divBdr>
            <w:top w:val="none" w:sz="0" w:space="0" w:color="auto"/>
            <w:left w:val="none" w:sz="0" w:space="0" w:color="auto"/>
            <w:bottom w:val="none" w:sz="0" w:space="0" w:color="auto"/>
            <w:right w:val="none" w:sz="0" w:space="0" w:color="auto"/>
          </w:divBdr>
        </w:div>
        <w:div w:id="1105080331">
          <w:marLeft w:val="640"/>
          <w:marRight w:val="0"/>
          <w:marTop w:val="0"/>
          <w:marBottom w:val="0"/>
          <w:divBdr>
            <w:top w:val="none" w:sz="0" w:space="0" w:color="auto"/>
            <w:left w:val="none" w:sz="0" w:space="0" w:color="auto"/>
            <w:bottom w:val="none" w:sz="0" w:space="0" w:color="auto"/>
            <w:right w:val="none" w:sz="0" w:space="0" w:color="auto"/>
          </w:divBdr>
        </w:div>
        <w:div w:id="922447259">
          <w:marLeft w:val="640"/>
          <w:marRight w:val="0"/>
          <w:marTop w:val="0"/>
          <w:marBottom w:val="0"/>
          <w:divBdr>
            <w:top w:val="none" w:sz="0" w:space="0" w:color="auto"/>
            <w:left w:val="none" w:sz="0" w:space="0" w:color="auto"/>
            <w:bottom w:val="none" w:sz="0" w:space="0" w:color="auto"/>
            <w:right w:val="none" w:sz="0" w:space="0" w:color="auto"/>
          </w:divBdr>
        </w:div>
        <w:div w:id="50202875">
          <w:marLeft w:val="640"/>
          <w:marRight w:val="0"/>
          <w:marTop w:val="0"/>
          <w:marBottom w:val="0"/>
          <w:divBdr>
            <w:top w:val="none" w:sz="0" w:space="0" w:color="auto"/>
            <w:left w:val="none" w:sz="0" w:space="0" w:color="auto"/>
            <w:bottom w:val="none" w:sz="0" w:space="0" w:color="auto"/>
            <w:right w:val="none" w:sz="0" w:space="0" w:color="auto"/>
          </w:divBdr>
        </w:div>
        <w:div w:id="262805430">
          <w:marLeft w:val="640"/>
          <w:marRight w:val="0"/>
          <w:marTop w:val="0"/>
          <w:marBottom w:val="0"/>
          <w:divBdr>
            <w:top w:val="none" w:sz="0" w:space="0" w:color="auto"/>
            <w:left w:val="none" w:sz="0" w:space="0" w:color="auto"/>
            <w:bottom w:val="none" w:sz="0" w:space="0" w:color="auto"/>
            <w:right w:val="none" w:sz="0" w:space="0" w:color="auto"/>
          </w:divBdr>
        </w:div>
        <w:div w:id="1788084896">
          <w:marLeft w:val="640"/>
          <w:marRight w:val="0"/>
          <w:marTop w:val="0"/>
          <w:marBottom w:val="0"/>
          <w:divBdr>
            <w:top w:val="none" w:sz="0" w:space="0" w:color="auto"/>
            <w:left w:val="none" w:sz="0" w:space="0" w:color="auto"/>
            <w:bottom w:val="none" w:sz="0" w:space="0" w:color="auto"/>
            <w:right w:val="none" w:sz="0" w:space="0" w:color="auto"/>
          </w:divBdr>
        </w:div>
        <w:div w:id="1514765036">
          <w:marLeft w:val="640"/>
          <w:marRight w:val="0"/>
          <w:marTop w:val="0"/>
          <w:marBottom w:val="0"/>
          <w:divBdr>
            <w:top w:val="none" w:sz="0" w:space="0" w:color="auto"/>
            <w:left w:val="none" w:sz="0" w:space="0" w:color="auto"/>
            <w:bottom w:val="none" w:sz="0" w:space="0" w:color="auto"/>
            <w:right w:val="none" w:sz="0" w:space="0" w:color="auto"/>
          </w:divBdr>
        </w:div>
        <w:div w:id="1613365910">
          <w:marLeft w:val="640"/>
          <w:marRight w:val="0"/>
          <w:marTop w:val="0"/>
          <w:marBottom w:val="0"/>
          <w:divBdr>
            <w:top w:val="none" w:sz="0" w:space="0" w:color="auto"/>
            <w:left w:val="none" w:sz="0" w:space="0" w:color="auto"/>
            <w:bottom w:val="none" w:sz="0" w:space="0" w:color="auto"/>
            <w:right w:val="none" w:sz="0" w:space="0" w:color="auto"/>
          </w:divBdr>
        </w:div>
        <w:div w:id="904535560">
          <w:marLeft w:val="640"/>
          <w:marRight w:val="0"/>
          <w:marTop w:val="0"/>
          <w:marBottom w:val="0"/>
          <w:divBdr>
            <w:top w:val="none" w:sz="0" w:space="0" w:color="auto"/>
            <w:left w:val="none" w:sz="0" w:space="0" w:color="auto"/>
            <w:bottom w:val="none" w:sz="0" w:space="0" w:color="auto"/>
            <w:right w:val="none" w:sz="0" w:space="0" w:color="auto"/>
          </w:divBdr>
        </w:div>
        <w:div w:id="1722827744">
          <w:marLeft w:val="640"/>
          <w:marRight w:val="0"/>
          <w:marTop w:val="0"/>
          <w:marBottom w:val="0"/>
          <w:divBdr>
            <w:top w:val="none" w:sz="0" w:space="0" w:color="auto"/>
            <w:left w:val="none" w:sz="0" w:space="0" w:color="auto"/>
            <w:bottom w:val="none" w:sz="0" w:space="0" w:color="auto"/>
            <w:right w:val="none" w:sz="0" w:space="0" w:color="auto"/>
          </w:divBdr>
        </w:div>
        <w:div w:id="1166745077">
          <w:marLeft w:val="640"/>
          <w:marRight w:val="0"/>
          <w:marTop w:val="0"/>
          <w:marBottom w:val="0"/>
          <w:divBdr>
            <w:top w:val="none" w:sz="0" w:space="0" w:color="auto"/>
            <w:left w:val="none" w:sz="0" w:space="0" w:color="auto"/>
            <w:bottom w:val="none" w:sz="0" w:space="0" w:color="auto"/>
            <w:right w:val="none" w:sz="0" w:space="0" w:color="auto"/>
          </w:divBdr>
        </w:div>
        <w:div w:id="682244880">
          <w:marLeft w:val="640"/>
          <w:marRight w:val="0"/>
          <w:marTop w:val="0"/>
          <w:marBottom w:val="0"/>
          <w:divBdr>
            <w:top w:val="none" w:sz="0" w:space="0" w:color="auto"/>
            <w:left w:val="none" w:sz="0" w:space="0" w:color="auto"/>
            <w:bottom w:val="none" w:sz="0" w:space="0" w:color="auto"/>
            <w:right w:val="none" w:sz="0" w:space="0" w:color="auto"/>
          </w:divBdr>
        </w:div>
        <w:div w:id="418136327">
          <w:marLeft w:val="640"/>
          <w:marRight w:val="0"/>
          <w:marTop w:val="0"/>
          <w:marBottom w:val="0"/>
          <w:divBdr>
            <w:top w:val="none" w:sz="0" w:space="0" w:color="auto"/>
            <w:left w:val="none" w:sz="0" w:space="0" w:color="auto"/>
            <w:bottom w:val="none" w:sz="0" w:space="0" w:color="auto"/>
            <w:right w:val="none" w:sz="0" w:space="0" w:color="auto"/>
          </w:divBdr>
        </w:div>
        <w:div w:id="993949908">
          <w:marLeft w:val="640"/>
          <w:marRight w:val="0"/>
          <w:marTop w:val="0"/>
          <w:marBottom w:val="0"/>
          <w:divBdr>
            <w:top w:val="none" w:sz="0" w:space="0" w:color="auto"/>
            <w:left w:val="none" w:sz="0" w:space="0" w:color="auto"/>
            <w:bottom w:val="none" w:sz="0" w:space="0" w:color="auto"/>
            <w:right w:val="none" w:sz="0" w:space="0" w:color="auto"/>
          </w:divBdr>
        </w:div>
        <w:div w:id="463350167">
          <w:marLeft w:val="640"/>
          <w:marRight w:val="0"/>
          <w:marTop w:val="0"/>
          <w:marBottom w:val="0"/>
          <w:divBdr>
            <w:top w:val="none" w:sz="0" w:space="0" w:color="auto"/>
            <w:left w:val="none" w:sz="0" w:space="0" w:color="auto"/>
            <w:bottom w:val="none" w:sz="0" w:space="0" w:color="auto"/>
            <w:right w:val="none" w:sz="0" w:space="0" w:color="auto"/>
          </w:divBdr>
        </w:div>
        <w:div w:id="260114158">
          <w:marLeft w:val="640"/>
          <w:marRight w:val="0"/>
          <w:marTop w:val="0"/>
          <w:marBottom w:val="0"/>
          <w:divBdr>
            <w:top w:val="none" w:sz="0" w:space="0" w:color="auto"/>
            <w:left w:val="none" w:sz="0" w:space="0" w:color="auto"/>
            <w:bottom w:val="none" w:sz="0" w:space="0" w:color="auto"/>
            <w:right w:val="none" w:sz="0" w:space="0" w:color="auto"/>
          </w:divBdr>
        </w:div>
        <w:div w:id="2092308366">
          <w:marLeft w:val="640"/>
          <w:marRight w:val="0"/>
          <w:marTop w:val="0"/>
          <w:marBottom w:val="0"/>
          <w:divBdr>
            <w:top w:val="none" w:sz="0" w:space="0" w:color="auto"/>
            <w:left w:val="none" w:sz="0" w:space="0" w:color="auto"/>
            <w:bottom w:val="none" w:sz="0" w:space="0" w:color="auto"/>
            <w:right w:val="none" w:sz="0" w:space="0" w:color="auto"/>
          </w:divBdr>
        </w:div>
        <w:div w:id="1676885119">
          <w:marLeft w:val="640"/>
          <w:marRight w:val="0"/>
          <w:marTop w:val="0"/>
          <w:marBottom w:val="0"/>
          <w:divBdr>
            <w:top w:val="none" w:sz="0" w:space="0" w:color="auto"/>
            <w:left w:val="none" w:sz="0" w:space="0" w:color="auto"/>
            <w:bottom w:val="none" w:sz="0" w:space="0" w:color="auto"/>
            <w:right w:val="none" w:sz="0" w:space="0" w:color="auto"/>
          </w:divBdr>
        </w:div>
        <w:div w:id="1844541387">
          <w:marLeft w:val="640"/>
          <w:marRight w:val="0"/>
          <w:marTop w:val="0"/>
          <w:marBottom w:val="0"/>
          <w:divBdr>
            <w:top w:val="none" w:sz="0" w:space="0" w:color="auto"/>
            <w:left w:val="none" w:sz="0" w:space="0" w:color="auto"/>
            <w:bottom w:val="none" w:sz="0" w:space="0" w:color="auto"/>
            <w:right w:val="none" w:sz="0" w:space="0" w:color="auto"/>
          </w:divBdr>
        </w:div>
        <w:div w:id="1008412806">
          <w:marLeft w:val="640"/>
          <w:marRight w:val="0"/>
          <w:marTop w:val="0"/>
          <w:marBottom w:val="0"/>
          <w:divBdr>
            <w:top w:val="none" w:sz="0" w:space="0" w:color="auto"/>
            <w:left w:val="none" w:sz="0" w:space="0" w:color="auto"/>
            <w:bottom w:val="none" w:sz="0" w:space="0" w:color="auto"/>
            <w:right w:val="none" w:sz="0" w:space="0" w:color="auto"/>
          </w:divBdr>
        </w:div>
        <w:div w:id="447892155">
          <w:marLeft w:val="640"/>
          <w:marRight w:val="0"/>
          <w:marTop w:val="0"/>
          <w:marBottom w:val="0"/>
          <w:divBdr>
            <w:top w:val="none" w:sz="0" w:space="0" w:color="auto"/>
            <w:left w:val="none" w:sz="0" w:space="0" w:color="auto"/>
            <w:bottom w:val="none" w:sz="0" w:space="0" w:color="auto"/>
            <w:right w:val="none" w:sz="0" w:space="0" w:color="auto"/>
          </w:divBdr>
        </w:div>
        <w:div w:id="755638269">
          <w:marLeft w:val="640"/>
          <w:marRight w:val="0"/>
          <w:marTop w:val="0"/>
          <w:marBottom w:val="0"/>
          <w:divBdr>
            <w:top w:val="none" w:sz="0" w:space="0" w:color="auto"/>
            <w:left w:val="none" w:sz="0" w:space="0" w:color="auto"/>
            <w:bottom w:val="none" w:sz="0" w:space="0" w:color="auto"/>
            <w:right w:val="none" w:sz="0" w:space="0" w:color="auto"/>
          </w:divBdr>
        </w:div>
        <w:div w:id="865796539">
          <w:marLeft w:val="640"/>
          <w:marRight w:val="0"/>
          <w:marTop w:val="0"/>
          <w:marBottom w:val="0"/>
          <w:divBdr>
            <w:top w:val="none" w:sz="0" w:space="0" w:color="auto"/>
            <w:left w:val="none" w:sz="0" w:space="0" w:color="auto"/>
            <w:bottom w:val="none" w:sz="0" w:space="0" w:color="auto"/>
            <w:right w:val="none" w:sz="0" w:space="0" w:color="auto"/>
          </w:divBdr>
        </w:div>
        <w:div w:id="787701319">
          <w:marLeft w:val="640"/>
          <w:marRight w:val="0"/>
          <w:marTop w:val="0"/>
          <w:marBottom w:val="0"/>
          <w:divBdr>
            <w:top w:val="none" w:sz="0" w:space="0" w:color="auto"/>
            <w:left w:val="none" w:sz="0" w:space="0" w:color="auto"/>
            <w:bottom w:val="none" w:sz="0" w:space="0" w:color="auto"/>
            <w:right w:val="none" w:sz="0" w:space="0" w:color="auto"/>
          </w:divBdr>
        </w:div>
        <w:div w:id="941375287">
          <w:marLeft w:val="640"/>
          <w:marRight w:val="0"/>
          <w:marTop w:val="0"/>
          <w:marBottom w:val="0"/>
          <w:divBdr>
            <w:top w:val="none" w:sz="0" w:space="0" w:color="auto"/>
            <w:left w:val="none" w:sz="0" w:space="0" w:color="auto"/>
            <w:bottom w:val="none" w:sz="0" w:space="0" w:color="auto"/>
            <w:right w:val="none" w:sz="0" w:space="0" w:color="auto"/>
          </w:divBdr>
        </w:div>
        <w:div w:id="1145320412">
          <w:marLeft w:val="640"/>
          <w:marRight w:val="0"/>
          <w:marTop w:val="0"/>
          <w:marBottom w:val="0"/>
          <w:divBdr>
            <w:top w:val="none" w:sz="0" w:space="0" w:color="auto"/>
            <w:left w:val="none" w:sz="0" w:space="0" w:color="auto"/>
            <w:bottom w:val="none" w:sz="0" w:space="0" w:color="auto"/>
            <w:right w:val="none" w:sz="0" w:space="0" w:color="auto"/>
          </w:divBdr>
        </w:div>
      </w:divsChild>
    </w:div>
    <w:div w:id="1482962972">
      <w:bodyDiv w:val="1"/>
      <w:marLeft w:val="0"/>
      <w:marRight w:val="0"/>
      <w:marTop w:val="0"/>
      <w:marBottom w:val="0"/>
      <w:divBdr>
        <w:top w:val="none" w:sz="0" w:space="0" w:color="auto"/>
        <w:left w:val="none" w:sz="0" w:space="0" w:color="auto"/>
        <w:bottom w:val="none" w:sz="0" w:space="0" w:color="auto"/>
        <w:right w:val="none" w:sz="0" w:space="0" w:color="auto"/>
      </w:divBdr>
    </w:div>
    <w:div w:id="1491217264">
      <w:bodyDiv w:val="1"/>
      <w:marLeft w:val="0"/>
      <w:marRight w:val="0"/>
      <w:marTop w:val="0"/>
      <w:marBottom w:val="0"/>
      <w:divBdr>
        <w:top w:val="none" w:sz="0" w:space="0" w:color="auto"/>
        <w:left w:val="none" w:sz="0" w:space="0" w:color="auto"/>
        <w:bottom w:val="none" w:sz="0" w:space="0" w:color="auto"/>
        <w:right w:val="none" w:sz="0" w:space="0" w:color="auto"/>
      </w:divBdr>
      <w:divsChild>
        <w:div w:id="1054619676">
          <w:marLeft w:val="640"/>
          <w:marRight w:val="0"/>
          <w:marTop w:val="0"/>
          <w:marBottom w:val="0"/>
          <w:divBdr>
            <w:top w:val="none" w:sz="0" w:space="0" w:color="auto"/>
            <w:left w:val="none" w:sz="0" w:space="0" w:color="auto"/>
            <w:bottom w:val="none" w:sz="0" w:space="0" w:color="auto"/>
            <w:right w:val="none" w:sz="0" w:space="0" w:color="auto"/>
          </w:divBdr>
        </w:div>
        <w:div w:id="2109932072">
          <w:marLeft w:val="640"/>
          <w:marRight w:val="0"/>
          <w:marTop w:val="0"/>
          <w:marBottom w:val="0"/>
          <w:divBdr>
            <w:top w:val="none" w:sz="0" w:space="0" w:color="auto"/>
            <w:left w:val="none" w:sz="0" w:space="0" w:color="auto"/>
            <w:bottom w:val="none" w:sz="0" w:space="0" w:color="auto"/>
            <w:right w:val="none" w:sz="0" w:space="0" w:color="auto"/>
          </w:divBdr>
        </w:div>
        <w:div w:id="1552309700">
          <w:marLeft w:val="640"/>
          <w:marRight w:val="0"/>
          <w:marTop w:val="0"/>
          <w:marBottom w:val="0"/>
          <w:divBdr>
            <w:top w:val="none" w:sz="0" w:space="0" w:color="auto"/>
            <w:left w:val="none" w:sz="0" w:space="0" w:color="auto"/>
            <w:bottom w:val="none" w:sz="0" w:space="0" w:color="auto"/>
            <w:right w:val="none" w:sz="0" w:space="0" w:color="auto"/>
          </w:divBdr>
        </w:div>
        <w:div w:id="1262838128">
          <w:marLeft w:val="640"/>
          <w:marRight w:val="0"/>
          <w:marTop w:val="0"/>
          <w:marBottom w:val="0"/>
          <w:divBdr>
            <w:top w:val="none" w:sz="0" w:space="0" w:color="auto"/>
            <w:left w:val="none" w:sz="0" w:space="0" w:color="auto"/>
            <w:bottom w:val="none" w:sz="0" w:space="0" w:color="auto"/>
            <w:right w:val="none" w:sz="0" w:space="0" w:color="auto"/>
          </w:divBdr>
        </w:div>
        <w:div w:id="1950045600">
          <w:marLeft w:val="640"/>
          <w:marRight w:val="0"/>
          <w:marTop w:val="0"/>
          <w:marBottom w:val="0"/>
          <w:divBdr>
            <w:top w:val="none" w:sz="0" w:space="0" w:color="auto"/>
            <w:left w:val="none" w:sz="0" w:space="0" w:color="auto"/>
            <w:bottom w:val="none" w:sz="0" w:space="0" w:color="auto"/>
            <w:right w:val="none" w:sz="0" w:space="0" w:color="auto"/>
          </w:divBdr>
        </w:div>
        <w:div w:id="690226268">
          <w:marLeft w:val="640"/>
          <w:marRight w:val="0"/>
          <w:marTop w:val="0"/>
          <w:marBottom w:val="0"/>
          <w:divBdr>
            <w:top w:val="none" w:sz="0" w:space="0" w:color="auto"/>
            <w:left w:val="none" w:sz="0" w:space="0" w:color="auto"/>
            <w:bottom w:val="none" w:sz="0" w:space="0" w:color="auto"/>
            <w:right w:val="none" w:sz="0" w:space="0" w:color="auto"/>
          </w:divBdr>
        </w:div>
        <w:div w:id="1781872853">
          <w:marLeft w:val="640"/>
          <w:marRight w:val="0"/>
          <w:marTop w:val="0"/>
          <w:marBottom w:val="0"/>
          <w:divBdr>
            <w:top w:val="none" w:sz="0" w:space="0" w:color="auto"/>
            <w:left w:val="none" w:sz="0" w:space="0" w:color="auto"/>
            <w:bottom w:val="none" w:sz="0" w:space="0" w:color="auto"/>
            <w:right w:val="none" w:sz="0" w:space="0" w:color="auto"/>
          </w:divBdr>
        </w:div>
        <w:div w:id="714156817">
          <w:marLeft w:val="640"/>
          <w:marRight w:val="0"/>
          <w:marTop w:val="0"/>
          <w:marBottom w:val="0"/>
          <w:divBdr>
            <w:top w:val="none" w:sz="0" w:space="0" w:color="auto"/>
            <w:left w:val="none" w:sz="0" w:space="0" w:color="auto"/>
            <w:bottom w:val="none" w:sz="0" w:space="0" w:color="auto"/>
            <w:right w:val="none" w:sz="0" w:space="0" w:color="auto"/>
          </w:divBdr>
        </w:div>
        <w:div w:id="1129475001">
          <w:marLeft w:val="640"/>
          <w:marRight w:val="0"/>
          <w:marTop w:val="0"/>
          <w:marBottom w:val="0"/>
          <w:divBdr>
            <w:top w:val="none" w:sz="0" w:space="0" w:color="auto"/>
            <w:left w:val="none" w:sz="0" w:space="0" w:color="auto"/>
            <w:bottom w:val="none" w:sz="0" w:space="0" w:color="auto"/>
            <w:right w:val="none" w:sz="0" w:space="0" w:color="auto"/>
          </w:divBdr>
        </w:div>
        <w:div w:id="675763194">
          <w:marLeft w:val="640"/>
          <w:marRight w:val="0"/>
          <w:marTop w:val="0"/>
          <w:marBottom w:val="0"/>
          <w:divBdr>
            <w:top w:val="none" w:sz="0" w:space="0" w:color="auto"/>
            <w:left w:val="none" w:sz="0" w:space="0" w:color="auto"/>
            <w:bottom w:val="none" w:sz="0" w:space="0" w:color="auto"/>
            <w:right w:val="none" w:sz="0" w:space="0" w:color="auto"/>
          </w:divBdr>
        </w:div>
        <w:div w:id="1903522040">
          <w:marLeft w:val="640"/>
          <w:marRight w:val="0"/>
          <w:marTop w:val="0"/>
          <w:marBottom w:val="0"/>
          <w:divBdr>
            <w:top w:val="none" w:sz="0" w:space="0" w:color="auto"/>
            <w:left w:val="none" w:sz="0" w:space="0" w:color="auto"/>
            <w:bottom w:val="none" w:sz="0" w:space="0" w:color="auto"/>
            <w:right w:val="none" w:sz="0" w:space="0" w:color="auto"/>
          </w:divBdr>
        </w:div>
        <w:div w:id="1619408749">
          <w:marLeft w:val="640"/>
          <w:marRight w:val="0"/>
          <w:marTop w:val="0"/>
          <w:marBottom w:val="0"/>
          <w:divBdr>
            <w:top w:val="none" w:sz="0" w:space="0" w:color="auto"/>
            <w:left w:val="none" w:sz="0" w:space="0" w:color="auto"/>
            <w:bottom w:val="none" w:sz="0" w:space="0" w:color="auto"/>
            <w:right w:val="none" w:sz="0" w:space="0" w:color="auto"/>
          </w:divBdr>
        </w:div>
        <w:div w:id="733429875">
          <w:marLeft w:val="640"/>
          <w:marRight w:val="0"/>
          <w:marTop w:val="0"/>
          <w:marBottom w:val="0"/>
          <w:divBdr>
            <w:top w:val="none" w:sz="0" w:space="0" w:color="auto"/>
            <w:left w:val="none" w:sz="0" w:space="0" w:color="auto"/>
            <w:bottom w:val="none" w:sz="0" w:space="0" w:color="auto"/>
            <w:right w:val="none" w:sz="0" w:space="0" w:color="auto"/>
          </w:divBdr>
        </w:div>
        <w:div w:id="519779132">
          <w:marLeft w:val="640"/>
          <w:marRight w:val="0"/>
          <w:marTop w:val="0"/>
          <w:marBottom w:val="0"/>
          <w:divBdr>
            <w:top w:val="none" w:sz="0" w:space="0" w:color="auto"/>
            <w:left w:val="none" w:sz="0" w:space="0" w:color="auto"/>
            <w:bottom w:val="none" w:sz="0" w:space="0" w:color="auto"/>
            <w:right w:val="none" w:sz="0" w:space="0" w:color="auto"/>
          </w:divBdr>
        </w:div>
        <w:div w:id="2131513434">
          <w:marLeft w:val="640"/>
          <w:marRight w:val="0"/>
          <w:marTop w:val="0"/>
          <w:marBottom w:val="0"/>
          <w:divBdr>
            <w:top w:val="none" w:sz="0" w:space="0" w:color="auto"/>
            <w:left w:val="none" w:sz="0" w:space="0" w:color="auto"/>
            <w:bottom w:val="none" w:sz="0" w:space="0" w:color="auto"/>
            <w:right w:val="none" w:sz="0" w:space="0" w:color="auto"/>
          </w:divBdr>
        </w:div>
        <w:div w:id="1592153915">
          <w:marLeft w:val="640"/>
          <w:marRight w:val="0"/>
          <w:marTop w:val="0"/>
          <w:marBottom w:val="0"/>
          <w:divBdr>
            <w:top w:val="none" w:sz="0" w:space="0" w:color="auto"/>
            <w:left w:val="none" w:sz="0" w:space="0" w:color="auto"/>
            <w:bottom w:val="none" w:sz="0" w:space="0" w:color="auto"/>
            <w:right w:val="none" w:sz="0" w:space="0" w:color="auto"/>
          </w:divBdr>
        </w:div>
        <w:div w:id="469251374">
          <w:marLeft w:val="640"/>
          <w:marRight w:val="0"/>
          <w:marTop w:val="0"/>
          <w:marBottom w:val="0"/>
          <w:divBdr>
            <w:top w:val="none" w:sz="0" w:space="0" w:color="auto"/>
            <w:left w:val="none" w:sz="0" w:space="0" w:color="auto"/>
            <w:bottom w:val="none" w:sz="0" w:space="0" w:color="auto"/>
            <w:right w:val="none" w:sz="0" w:space="0" w:color="auto"/>
          </w:divBdr>
        </w:div>
        <w:div w:id="1755584451">
          <w:marLeft w:val="640"/>
          <w:marRight w:val="0"/>
          <w:marTop w:val="0"/>
          <w:marBottom w:val="0"/>
          <w:divBdr>
            <w:top w:val="none" w:sz="0" w:space="0" w:color="auto"/>
            <w:left w:val="none" w:sz="0" w:space="0" w:color="auto"/>
            <w:bottom w:val="none" w:sz="0" w:space="0" w:color="auto"/>
            <w:right w:val="none" w:sz="0" w:space="0" w:color="auto"/>
          </w:divBdr>
        </w:div>
        <w:div w:id="809446060">
          <w:marLeft w:val="640"/>
          <w:marRight w:val="0"/>
          <w:marTop w:val="0"/>
          <w:marBottom w:val="0"/>
          <w:divBdr>
            <w:top w:val="none" w:sz="0" w:space="0" w:color="auto"/>
            <w:left w:val="none" w:sz="0" w:space="0" w:color="auto"/>
            <w:bottom w:val="none" w:sz="0" w:space="0" w:color="auto"/>
            <w:right w:val="none" w:sz="0" w:space="0" w:color="auto"/>
          </w:divBdr>
        </w:div>
        <w:div w:id="1401976921">
          <w:marLeft w:val="640"/>
          <w:marRight w:val="0"/>
          <w:marTop w:val="0"/>
          <w:marBottom w:val="0"/>
          <w:divBdr>
            <w:top w:val="none" w:sz="0" w:space="0" w:color="auto"/>
            <w:left w:val="none" w:sz="0" w:space="0" w:color="auto"/>
            <w:bottom w:val="none" w:sz="0" w:space="0" w:color="auto"/>
            <w:right w:val="none" w:sz="0" w:space="0" w:color="auto"/>
          </w:divBdr>
        </w:div>
        <w:div w:id="950749222">
          <w:marLeft w:val="640"/>
          <w:marRight w:val="0"/>
          <w:marTop w:val="0"/>
          <w:marBottom w:val="0"/>
          <w:divBdr>
            <w:top w:val="none" w:sz="0" w:space="0" w:color="auto"/>
            <w:left w:val="none" w:sz="0" w:space="0" w:color="auto"/>
            <w:bottom w:val="none" w:sz="0" w:space="0" w:color="auto"/>
            <w:right w:val="none" w:sz="0" w:space="0" w:color="auto"/>
          </w:divBdr>
        </w:div>
        <w:div w:id="1909539229">
          <w:marLeft w:val="640"/>
          <w:marRight w:val="0"/>
          <w:marTop w:val="0"/>
          <w:marBottom w:val="0"/>
          <w:divBdr>
            <w:top w:val="none" w:sz="0" w:space="0" w:color="auto"/>
            <w:left w:val="none" w:sz="0" w:space="0" w:color="auto"/>
            <w:bottom w:val="none" w:sz="0" w:space="0" w:color="auto"/>
            <w:right w:val="none" w:sz="0" w:space="0" w:color="auto"/>
          </w:divBdr>
        </w:div>
        <w:div w:id="570583812">
          <w:marLeft w:val="640"/>
          <w:marRight w:val="0"/>
          <w:marTop w:val="0"/>
          <w:marBottom w:val="0"/>
          <w:divBdr>
            <w:top w:val="none" w:sz="0" w:space="0" w:color="auto"/>
            <w:left w:val="none" w:sz="0" w:space="0" w:color="auto"/>
            <w:bottom w:val="none" w:sz="0" w:space="0" w:color="auto"/>
            <w:right w:val="none" w:sz="0" w:space="0" w:color="auto"/>
          </w:divBdr>
        </w:div>
        <w:div w:id="117842847">
          <w:marLeft w:val="640"/>
          <w:marRight w:val="0"/>
          <w:marTop w:val="0"/>
          <w:marBottom w:val="0"/>
          <w:divBdr>
            <w:top w:val="none" w:sz="0" w:space="0" w:color="auto"/>
            <w:left w:val="none" w:sz="0" w:space="0" w:color="auto"/>
            <w:bottom w:val="none" w:sz="0" w:space="0" w:color="auto"/>
            <w:right w:val="none" w:sz="0" w:space="0" w:color="auto"/>
          </w:divBdr>
        </w:div>
        <w:div w:id="267156040">
          <w:marLeft w:val="640"/>
          <w:marRight w:val="0"/>
          <w:marTop w:val="0"/>
          <w:marBottom w:val="0"/>
          <w:divBdr>
            <w:top w:val="none" w:sz="0" w:space="0" w:color="auto"/>
            <w:left w:val="none" w:sz="0" w:space="0" w:color="auto"/>
            <w:bottom w:val="none" w:sz="0" w:space="0" w:color="auto"/>
            <w:right w:val="none" w:sz="0" w:space="0" w:color="auto"/>
          </w:divBdr>
        </w:div>
        <w:div w:id="809710825">
          <w:marLeft w:val="640"/>
          <w:marRight w:val="0"/>
          <w:marTop w:val="0"/>
          <w:marBottom w:val="0"/>
          <w:divBdr>
            <w:top w:val="none" w:sz="0" w:space="0" w:color="auto"/>
            <w:left w:val="none" w:sz="0" w:space="0" w:color="auto"/>
            <w:bottom w:val="none" w:sz="0" w:space="0" w:color="auto"/>
            <w:right w:val="none" w:sz="0" w:space="0" w:color="auto"/>
          </w:divBdr>
        </w:div>
        <w:div w:id="2089958688">
          <w:marLeft w:val="640"/>
          <w:marRight w:val="0"/>
          <w:marTop w:val="0"/>
          <w:marBottom w:val="0"/>
          <w:divBdr>
            <w:top w:val="none" w:sz="0" w:space="0" w:color="auto"/>
            <w:left w:val="none" w:sz="0" w:space="0" w:color="auto"/>
            <w:bottom w:val="none" w:sz="0" w:space="0" w:color="auto"/>
            <w:right w:val="none" w:sz="0" w:space="0" w:color="auto"/>
          </w:divBdr>
        </w:div>
        <w:div w:id="1903053860">
          <w:marLeft w:val="640"/>
          <w:marRight w:val="0"/>
          <w:marTop w:val="0"/>
          <w:marBottom w:val="0"/>
          <w:divBdr>
            <w:top w:val="none" w:sz="0" w:space="0" w:color="auto"/>
            <w:left w:val="none" w:sz="0" w:space="0" w:color="auto"/>
            <w:bottom w:val="none" w:sz="0" w:space="0" w:color="auto"/>
            <w:right w:val="none" w:sz="0" w:space="0" w:color="auto"/>
          </w:divBdr>
        </w:div>
        <w:div w:id="1831364823">
          <w:marLeft w:val="640"/>
          <w:marRight w:val="0"/>
          <w:marTop w:val="0"/>
          <w:marBottom w:val="0"/>
          <w:divBdr>
            <w:top w:val="none" w:sz="0" w:space="0" w:color="auto"/>
            <w:left w:val="none" w:sz="0" w:space="0" w:color="auto"/>
            <w:bottom w:val="none" w:sz="0" w:space="0" w:color="auto"/>
            <w:right w:val="none" w:sz="0" w:space="0" w:color="auto"/>
          </w:divBdr>
        </w:div>
      </w:divsChild>
    </w:div>
    <w:div w:id="1515337275">
      <w:marLeft w:val="640"/>
      <w:marRight w:val="0"/>
      <w:marTop w:val="0"/>
      <w:marBottom w:val="0"/>
      <w:divBdr>
        <w:top w:val="none" w:sz="0" w:space="0" w:color="auto"/>
        <w:left w:val="none" w:sz="0" w:space="0" w:color="auto"/>
        <w:bottom w:val="none" w:sz="0" w:space="0" w:color="auto"/>
        <w:right w:val="none" w:sz="0" w:space="0" w:color="auto"/>
      </w:divBdr>
    </w:div>
    <w:div w:id="1520385294">
      <w:bodyDiv w:val="1"/>
      <w:marLeft w:val="0"/>
      <w:marRight w:val="0"/>
      <w:marTop w:val="0"/>
      <w:marBottom w:val="0"/>
      <w:divBdr>
        <w:top w:val="none" w:sz="0" w:space="0" w:color="auto"/>
        <w:left w:val="none" w:sz="0" w:space="0" w:color="auto"/>
        <w:bottom w:val="none" w:sz="0" w:space="0" w:color="auto"/>
        <w:right w:val="none" w:sz="0" w:space="0" w:color="auto"/>
      </w:divBdr>
      <w:divsChild>
        <w:div w:id="1670256773">
          <w:marLeft w:val="640"/>
          <w:marRight w:val="0"/>
          <w:marTop w:val="0"/>
          <w:marBottom w:val="0"/>
          <w:divBdr>
            <w:top w:val="none" w:sz="0" w:space="0" w:color="auto"/>
            <w:left w:val="none" w:sz="0" w:space="0" w:color="auto"/>
            <w:bottom w:val="none" w:sz="0" w:space="0" w:color="auto"/>
            <w:right w:val="none" w:sz="0" w:space="0" w:color="auto"/>
          </w:divBdr>
        </w:div>
        <w:div w:id="2066561516">
          <w:marLeft w:val="640"/>
          <w:marRight w:val="0"/>
          <w:marTop w:val="0"/>
          <w:marBottom w:val="0"/>
          <w:divBdr>
            <w:top w:val="none" w:sz="0" w:space="0" w:color="auto"/>
            <w:left w:val="none" w:sz="0" w:space="0" w:color="auto"/>
            <w:bottom w:val="none" w:sz="0" w:space="0" w:color="auto"/>
            <w:right w:val="none" w:sz="0" w:space="0" w:color="auto"/>
          </w:divBdr>
        </w:div>
        <w:div w:id="837774157">
          <w:marLeft w:val="640"/>
          <w:marRight w:val="0"/>
          <w:marTop w:val="0"/>
          <w:marBottom w:val="0"/>
          <w:divBdr>
            <w:top w:val="none" w:sz="0" w:space="0" w:color="auto"/>
            <w:left w:val="none" w:sz="0" w:space="0" w:color="auto"/>
            <w:bottom w:val="none" w:sz="0" w:space="0" w:color="auto"/>
            <w:right w:val="none" w:sz="0" w:space="0" w:color="auto"/>
          </w:divBdr>
        </w:div>
        <w:div w:id="522322543">
          <w:marLeft w:val="640"/>
          <w:marRight w:val="0"/>
          <w:marTop w:val="0"/>
          <w:marBottom w:val="0"/>
          <w:divBdr>
            <w:top w:val="none" w:sz="0" w:space="0" w:color="auto"/>
            <w:left w:val="none" w:sz="0" w:space="0" w:color="auto"/>
            <w:bottom w:val="none" w:sz="0" w:space="0" w:color="auto"/>
            <w:right w:val="none" w:sz="0" w:space="0" w:color="auto"/>
          </w:divBdr>
        </w:div>
        <w:div w:id="1937250913">
          <w:marLeft w:val="640"/>
          <w:marRight w:val="0"/>
          <w:marTop w:val="0"/>
          <w:marBottom w:val="0"/>
          <w:divBdr>
            <w:top w:val="none" w:sz="0" w:space="0" w:color="auto"/>
            <w:left w:val="none" w:sz="0" w:space="0" w:color="auto"/>
            <w:bottom w:val="none" w:sz="0" w:space="0" w:color="auto"/>
            <w:right w:val="none" w:sz="0" w:space="0" w:color="auto"/>
          </w:divBdr>
        </w:div>
        <w:div w:id="646858665">
          <w:marLeft w:val="640"/>
          <w:marRight w:val="0"/>
          <w:marTop w:val="0"/>
          <w:marBottom w:val="0"/>
          <w:divBdr>
            <w:top w:val="none" w:sz="0" w:space="0" w:color="auto"/>
            <w:left w:val="none" w:sz="0" w:space="0" w:color="auto"/>
            <w:bottom w:val="none" w:sz="0" w:space="0" w:color="auto"/>
            <w:right w:val="none" w:sz="0" w:space="0" w:color="auto"/>
          </w:divBdr>
        </w:div>
        <w:div w:id="1895896169">
          <w:marLeft w:val="640"/>
          <w:marRight w:val="0"/>
          <w:marTop w:val="0"/>
          <w:marBottom w:val="0"/>
          <w:divBdr>
            <w:top w:val="none" w:sz="0" w:space="0" w:color="auto"/>
            <w:left w:val="none" w:sz="0" w:space="0" w:color="auto"/>
            <w:bottom w:val="none" w:sz="0" w:space="0" w:color="auto"/>
            <w:right w:val="none" w:sz="0" w:space="0" w:color="auto"/>
          </w:divBdr>
        </w:div>
        <w:div w:id="1582831888">
          <w:marLeft w:val="640"/>
          <w:marRight w:val="0"/>
          <w:marTop w:val="0"/>
          <w:marBottom w:val="0"/>
          <w:divBdr>
            <w:top w:val="none" w:sz="0" w:space="0" w:color="auto"/>
            <w:left w:val="none" w:sz="0" w:space="0" w:color="auto"/>
            <w:bottom w:val="none" w:sz="0" w:space="0" w:color="auto"/>
            <w:right w:val="none" w:sz="0" w:space="0" w:color="auto"/>
          </w:divBdr>
        </w:div>
        <w:div w:id="1963219755">
          <w:marLeft w:val="640"/>
          <w:marRight w:val="0"/>
          <w:marTop w:val="0"/>
          <w:marBottom w:val="0"/>
          <w:divBdr>
            <w:top w:val="none" w:sz="0" w:space="0" w:color="auto"/>
            <w:left w:val="none" w:sz="0" w:space="0" w:color="auto"/>
            <w:bottom w:val="none" w:sz="0" w:space="0" w:color="auto"/>
            <w:right w:val="none" w:sz="0" w:space="0" w:color="auto"/>
          </w:divBdr>
        </w:div>
        <w:div w:id="695933456">
          <w:marLeft w:val="640"/>
          <w:marRight w:val="0"/>
          <w:marTop w:val="0"/>
          <w:marBottom w:val="0"/>
          <w:divBdr>
            <w:top w:val="none" w:sz="0" w:space="0" w:color="auto"/>
            <w:left w:val="none" w:sz="0" w:space="0" w:color="auto"/>
            <w:bottom w:val="none" w:sz="0" w:space="0" w:color="auto"/>
            <w:right w:val="none" w:sz="0" w:space="0" w:color="auto"/>
          </w:divBdr>
        </w:div>
        <w:div w:id="908001424">
          <w:marLeft w:val="640"/>
          <w:marRight w:val="0"/>
          <w:marTop w:val="0"/>
          <w:marBottom w:val="0"/>
          <w:divBdr>
            <w:top w:val="none" w:sz="0" w:space="0" w:color="auto"/>
            <w:left w:val="none" w:sz="0" w:space="0" w:color="auto"/>
            <w:bottom w:val="none" w:sz="0" w:space="0" w:color="auto"/>
            <w:right w:val="none" w:sz="0" w:space="0" w:color="auto"/>
          </w:divBdr>
        </w:div>
        <w:div w:id="1349479193">
          <w:marLeft w:val="640"/>
          <w:marRight w:val="0"/>
          <w:marTop w:val="0"/>
          <w:marBottom w:val="0"/>
          <w:divBdr>
            <w:top w:val="none" w:sz="0" w:space="0" w:color="auto"/>
            <w:left w:val="none" w:sz="0" w:space="0" w:color="auto"/>
            <w:bottom w:val="none" w:sz="0" w:space="0" w:color="auto"/>
            <w:right w:val="none" w:sz="0" w:space="0" w:color="auto"/>
          </w:divBdr>
        </w:div>
        <w:div w:id="188421697">
          <w:marLeft w:val="640"/>
          <w:marRight w:val="0"/>
          <w:marTop w:val="0"/>
          <w:marBottom w:val="0"/>
          <w:divBdr>
            <w:top w:val="none" w:sz="0" w:space="0" w:color="auto"/>
            <w:left w:val="none" w:sz="0" w:space="0" w:color="auto"/>
            <w:bottom w:val="none" w:sz="0" w:space="0" w:color="auto"/>
            <w:right w:val="none" w:sz="0" w:space="0" w:color="auto"/>
          </w:divBdr>
        </w:div>
        <w:div w:id="1367826321">
          <w:marLeft w:val="640"/>
          <w:marRight w:val="0"/>
          <w:marTop w:val="0"/>
          <w:marBottom w:val="0"/>
          <w:divBdr>
            <w:top w:val="none" w:sz="0" w:space="0" w:color="auto"/>
            <w:left w:val="none" w:sz="0" w:space="0" w:color="auto"/>
            <w:bottom w:val="none" w:sz="0" w:space="0" w:color="auto"/>
            <w:right w:val="none" w:sz="0" w:space="0" w:color="auto"/>
          </w:divBdr>
        </w:div>
        <w:div w:id="647981647">
          <w:marLeft w:val="640"/>
          <w:marRight w:val="0"/>
          <w:marTop w:val="0"/>
          <w:marBottom w:val="0"/>
          <w:divBdr>
            <w:top w:val="none" w:sz="0" w:space="0" w:color="auto"/>
            <w:left w:val="none" w:sz="0" w:space="0" w:color="auto"/>
            <w:bottom w:val="none" w:sz="0" w:space="0" w:color="auto"/>
            <w:right w:val="none" w:sz="0" w:space="0" w:color="auto"/>
          </w:divBdr>
        </w:div>
        <w:div w:id="840854948">
          <w:marLeft w:val="640"/>
          <w:marRight w:val="0"/>
          <w:marTop w:val="0"/>
          <w:marBottom w:val="0"/>
          <w:divBdr>
            <w:top w:val="none" w:sz="0" w:space="0" w:color="auto"/>
            <w:left w:val="none" w:sz="0" w:space="0" w:color="auto"/>
            <w:bottom w:val="none" w:sz="0" w:space="0" w:color="auto"/>
            <w:right w:val="none" w:sz="0" w:space="0" w:color="auto"/>
          </w:divBdr>
        </w:div>
        <w:div w:id="122772243">
          <w:marLeft w:val="640"/>
          <w:marRight w:val="0"/>
          <w:marTop w:val="0"/>
          <w:marBottom w:val="0"/>
          <w:divBdr>
            <w:top w:val="none" w:sz="0" w:space="0" w:color="auto"/>
            <w:left w:val="none" w:sz="0" w:space="0" w:color="auto"/>
            <w:bottom w:val="none" w:sz="0" w:space="0" w:color="auto"/>
            <w:right w:val="none" w:sz="0" w:space="0" w:color="auto"/>
          </w:divBdr>
        </w:div>
        <w:div w:id="2048875018">
          <w:marLeft w:val="640"/>
          <w:marRight w:val="0"/>
          <w:marTop w:val="0"/>
          <w:marBottom w:val="0"/>
          <w:divBdr>
            <w:top w:val="none" w:sz="0" w:space="0" w:color="auto"/>
            <w:left w:val="none" w:sz="0" w:space="0" w:color="auto"/>
            <w:bottom w:val="none" w:sz="0" w:space="0" w:color="auto"/>
            <w:right w:val="none" w:sz="0" w:space="0" w:color="auto"/>
          </w:divBdr>
        </w:div>
        <w:div w:id="1735540132">
          <w:marLeft w:val="640"/>
          <w:marRight w:val="0"/>
          <w:marTop w:val="0"/>
          <w:marBottom w:val="0"/>
          <w:divBdr>
            <w:top w:val="none" w:sz="0" w:space="0" w:color="auto"/>
            <w:left w:val="none" w:sz="0" w:space="0" w:color="auto"/>
            <w:bottom w:val="none" w:sz="0" w:space="0" w:color="auto"/>
            <w:right w:val="none" w:sz="0" w:space="0" w:color="auto"/>
          </w:divBdr>
        </w:div>
        <w:div w:id="95954456">
          <w:marLeft w:val="640"/>
          <w:marRight w:val="0"/>
          <w:marTop w:val="0"/>
          <w:marBottom w:val="0"/>
          <w:divBdr>
            <w:top w:val="none" w:sz="0" w:space="0" w:color="auto"/>
            <w:left w:val="none" w:sz="0" w:space="0" w:color="auto"/>
            <w:bottom w:val="none" w:sz="0" w:space="0" w:color="auto"/>
            <w:right w:val="none" w:sz="0" w:space="0" w:color="auto"/>
          </w:divBdr>
        </w:div>
        <w:div w:id="1766487866">
          <w:marLeft w:val="640"/>
          <w:marRight w:val="0"/>
          <w:marTop w:val="0"/>
          <w:marBottom w:val="0"/>
          <w:divBdr>
            <w:top w:val="none" w:sz="0" w:space="0" w:color="auto"/>
            <w:left w:val="none" w:sz="0" w:space="0" w:color="auto"/>
            <w:bottom w:val="none" w:sz="0" w:space="0" w:color="auto"/>
            <w:right w:val="none" w:sz="0" w:space="0" w:color="auto"/>
          </w:divBdr>
        </w:div>
        <w:div w:id="188684643">
          <w:marLeft w:val="640"/>
          <w:marRight w:val="0"/>
          <w:marTop w:val="0"/>
          <w:marBottom w:val="0"/>
          <w:divBdr>
            <w:top w:val="none" w:sz="0" w:space="0" w:color="auto"/>
            <w:left w:val="none" w:sz="0" w:space="0" w:color="auto"/>
            <w:bottom w:val="none" w:sz="0" w:space="0" w:color="auto"/>
            <w:right w:val="none" w:sz="0" w:space="0" w:color="auto"/>
          </w:divBdr>
        </w:div>
        <w:div w:id="885065658">
          <w:marLeft w:val="640"/>
          <w:marRight w:val="0"/>
          <w:marTop w:val="0"/>
          <w:marBottom w:val="0"/>
          <w:divBdr>
            <w:top w:val="none" w:sz="0" w:space="0" w:color="auto"/>
            <w:left w:val="none" w:sz="0" w:space="0" w:color="auto"/>
            <w:bottom w:val="none" w:sz="0" w:space="0" w:color="auto"/>
            <w:right w:val="none" w:sz="0" w:space="0" w:color="auto"/>
          </w:divBdr>
        </w:div>
        <w:div w:id="1290940008">
          <w:marLeft w:val="640"/>
          <w:marRight w:val="0"/>
          <w:marTop w:val="0"/>
          <w:marBottom w:val="0"/>
          <w:divBdr>
            <w:top w:val="none" w:sz="0" w:space="0" w:color="auto"/>
            <w:left w:val="none" w:sz="0" w:space="0" w:color="auto"/>
            <w:bottom w:val="none" w:sz="0" w:space="0" w:color="auto"/>
            <w:right w:val="none" w:sz="0" w:space="0" w:color="auto"/>
          </w:divBdr>
        </w:div>
        <w:div w:id="1804737875">
          <w:marLeft w:val="640"/>
          <w:marRight w:val="0"/>
          <w:marTop w:val="0"/>
          <w:marBottom w:val="0"/>
          <w:divBdr>
            <w:top w:val="none" w:sz="0" w:space="0" w:color="auto"/>
            <w:left w:val="none" w:sz="0" w:space="0" w:color="auto"/>
            <w:bottom w:val="none" w:sz="0" w:space="0" w:color="auto"/>
            <w:right w:val="none" w:sz="0" w:space="0" w:color="auto"/>
          </w:divBdr>
        </w:div>
        <w:div w:id="423957271">
          <w:marLeft w:val="640"/>
          <w:marRight w:val="0"/>
          <w:marTop w:val="0"/>
          <w:marBottom w:val="0"/>
          <w:divBdr>
            <w:top w:val="none" w:sz="0" w:space="0" w:color="auto"/>
            <w:left w:val="none" w:sz="0" w:space="0" w:color="auto"/>
            <w:bottom w:val="none" w:sz="0" w:space="0" w:color="auto"/>
            <w:right w:val="none" w:sz="0" w:space="0" w:color="auto"/>
          </w:divBdr>
        </w:div>
        <w:div w:id="1245460273">
          <w:marLeft w:val="640"/>
          <w:marRight w:val="0"/>
          <w:marTop w:val="0"/>
          <w:marBottom w:val="0"/>
          <w:divBdr>
            <w:top w:val="none" w:sz="0" w:space="0" w:color="auto"/>
            <w:left w:val="none" w:sz="0" w:space="0" w:color="auto"/>
            <w:bottom w:val="none" w:sz="0" w:space="0" w:color="auto"/>
            <w:right w:val="none" w:sz="0" w:space="0" w:color="auto"/>
          </w:divBdr>
        </w:div>
        <w:div w:id="975331719">
          <w:marLeft w:val="640"/>
          <w:marRight w:val="0"/>
          <w:marTop w:val="0"/>
          <w:marBottom w:val="0"/>
          <w:divBdr>
            <w:top w:val="none" w:sz="0" w:space="0" w:color="auto"/>
            <w:left w:val="none" w:sz="0" w:space="0" w:color="auto"/>
            <w:bottom w:val="none" w:sz="0" w:space="0" w:color="auto"/>
            <w:right w:val="none" w:sz="0" w:space="0" w:color="auto"/>
          </w:divBdr>
        </w:div>
        <w:div w:id="262761790">
          <w:marLeft w:val="640"/>
          <w:marRight w:val="0"/>
          <w:marTop w:val="0"/>
          <w:marBottom w:val="0"/>
          <w:divBdr>
            <w:top w:val="none" w:sz="0" w:space="0" w:color="auto"/>
            <w:left w:val="none" w:sz="0" w:space="0" w:color="auto"/>
            <w:bottom w:val="none" w:sz="0" w:space="0" w:color="auto"/>
            <w:right w:val="none" w:sz="0" w:space="0" w:color="auto"/>
          </w:divBdr>
        </w:div>
        <w:div w:id="1361200055">
          <w:marLeft w:val="640"/>
          <w:marRight w:val="0"/>
          <w:marTop w:val="0"/>
          <w:marBottom w:val="0"/>
          <w:divBdr>
            <w:top w:val="none" w:sz="0" w:space="0" w:color="auto"/>
            <w:left w:val="none" w:sz="0" w:space="0" w:color="auto"/>
            <w:bottom w:val="none" w:sz="0" w:space="0" w:color="auto"/>
            <w:right w:val="none" w:sz="0" w:space="0" w:color="auto"/>
          </w:divBdr>
        </w:div>
        <w:div w:id="970205654">
          <w:marLeft w:val="640"/>
          <w:marRight w:val="0"/>
          <w:marTop w:val="0"/>
          <w:marBottom w:val="0"/>
          <w:divBdr>
            <w:top w:val="none" w:sz="0" w:space="0" w:color="auto"/>
            <w:left w:val="none" w:sz="0" w:space="0" w:color="auto"/>
            <w:bottom w:val="none" w:sz="0" w:space="0" w:color="auto"/>
            <w:right w:val="none" w:sz="0" w:space="0" w:color="auto"/>
          </w:divBdr>
        </w:div>
        <w:div w:id="1551962982">
          <w:marLeft w:val="640"/>
          <w:marRight w:val="0"/>
          <w:marTop w:val="0"/>
          <w:marBottom w:val="0"/>
          <w:divBdr>
            <w:top w:val="none" w:sz="0" w:space="0" w:color="auto"/>
            <w:left w:val="none" w:sz="0" w:space="0" w:color="auto"/>
            <w:bottom w:val="none" w:sz="0" w:space="0" w:color="auto"/>
            <w:right w:val="none" w:sz="0" w:space="0" w:color="auto"/>
          </w:divBdr>
        </w:div>
      </w:divsChild>
    </w:div>
    <w:div w:id="1535196536">
      <w:bodyDiv w:val="1"/>
      <w:marLeft w:val="0"/>
      <w:marRight w:val="0"/>
      <w:marTop w:val="0"/>
      <w:marBottom w:val="0"/>
      <w:divBdr>
        <w:top w:val="none" w:sz="0" w:space="0" w:color="auto"/>
        <w:left w:val="none" w:sz="0" w:space="0" w:color="auto"/>
        <w:bottom w:val="none" w:sz="0" w:space="0" w:color="auto"/>
        <w:right w:val="none" w:sz="0" w:space="0" w:color="auto"/>
      </w:divBdr>
    </w:div>
    <w:div w:id="1539778724">
      <w:bodyDiv w:val="1"/>
      <w:marLeft w:val="0"/>
      <w:marRight w:val="0"/>
      <w:marTop w:val="0"/>
      <w:marBottom w:val="0"/>
      <w:divBdr>
        <w:top w:val="none" w:sz="0" w:space="0" w:color="auto"/>
        <w:left w:val="none" w:sz="0" w:space="0" w:color="auto"/>
        <w:bottom w:val="none" w:sz="0" w:space="0" w:color="auto"/>
        <w:right w:val="none" w:sz="0" w:space="0" w:color="auto"/>
      </w:divBdr>
      <w:divsChild>
        <w:div w:id="26564718">
          <w:marLeft w:val="640"/>
          <w:marRight w:val="0"/>
          <w:marTop w:val="0"/>
          <w:marBottom w:val="0"/>
          <w:divBdr>
            <w:top w:val="none" w:sz="0" w:space="0" w:color="auto"/>
            <w:left w:val="none" w:sz="0" w:space="0" w:color="auto"/>
            <w:bottom w:val="none" w:sz="0" w:space="0" w:color="auto"/>
            <w:right w:val="none" w:sz="0" w:space="0" w:color="auto"/>
          </w:divBdr>
        </w:div>
        <w:div w:id="1842428566">
          <w:marLeft w:val="640"/>
          <w:marRight w:val="0"/>
          <w:marTop w:val="0"/>
          <w:marBottom w:val="0"/>
          <w:divBdr>
            <w:top w:val="none" w:sz="0" w:space="0" w:color="auto"/>
            <w:left w:val="none" w:sz="0" w:space="0" w:color="auto"/>
            <w:bottom w:val="none" w:sz="0" w:space="0" w:color="auto"/>
            <w:right w:val="none" w:sz="0" w:space="0" w:color="auto"/>
          </w:divBdr>
        </w:div>
        <w:div w:id="1350333060">
          <w:marLeft w:val="640"/>
          <w:marRight w:val="0"/>
          <w:marTop w:val="0"/>
          <w:marBottom w:val="0"/>
          <w:divBdr>
            <w:top w:val="none" w:sz="0" w:space="0" w:color="auto"/>
            <w:left w:val="none" w:sz="0" w:space="0" w:color="auto"/>
            <w:bottom w:val="none" w:sz="0" w:space="0" w:color="auto"/>
            <w:right w:val="none" w:sz="0" w:space="0" w:color="auto"/>
          </w:divBdr>
        </w:div>
        <w:div w:id="1237860717">
          <w:marLeft w:val="640"/>
          <w:marRight w:val="0"/>
          <w:marTop w:val="0"/>
          <w:marBottom w:val="0"/>
          <w:divBdr>
            <w:top w:val="none" w:sz="0" w:space="0" w:color="auto"/>
            <w:left w:val="none" w:sz="0" w:space="0" w:color="auto"/>
            <w:bottom w:val="none" w:sz="0" w:space="0" w:color="auto"/>
            <w:right w:val="none" w:sz="0" w:space="0" w:color="auto"/>
          </w:divBdr>
        </w:div>
        <w:div w:id="1164276135">
          <w:marLeft w:val="640"/>
          <w:marRight w:val="0"/>
          <w:marTop w:val="0"/>
          <w:marBottom w:val="0"/>
          <w:divBdr>
            <w:top w:val="none" w:sz="0" w:space="0" w:color="auto"/>
            <w:left w:val="none" w:sz="0" w:space="0" w:color="auto"/>
            <w:bottom w:val="none" w:sz="0" w:space="0" w:color="auto"/>
            <w:right w:val="none" w:sz="0" w:space="0" w:color="auto"/>
          </w:divBdr>
        </w:div>
        <w:div w:id="1868712722">
          <w:marLeft w:val="640"/>
          <w:marRight w:val="0"/>
          <w:marTop w:val="0"/>
          <w:marBottom w:val="0"/>
          <w:divBdr>
            <w:top w:val="none" w:sz="0" w:space="0" w:color="auto"/>
            <w:left w:val="none" w:sz="0" w:space="0" w:color="auto"/>
            <w:bottom w:val="none" w:sz="0" w:space="0" w:color="auto"/>
            <w:right w:val="none" w:sz="0" w:space="0" w:color="auto"/>
          </w:divBdr>
        </w:div>
        <w:div w:id="2025521456">
          <w:marLeft w:val="640"/>
          <w:marRight w:val="0"/>
          <w:marTop w:val="0"/>
          <w:marBottom w:val="0"/>
          <w:divBdr>
            <w:top w:val="none" w:sz="0" w:space="0" w:color="auto"/>
            <w:left w:val="none" w:sz="0" w:space="0" w:color="auto"/>
            <w:bottom w:val="none" w:sz="0" w:space="0" w:color="auto"/>
            <w:right w:val="none" w:sz="0" w:space="0" w:color="auto"/>
          </w:divBdr>
        </w:div>
        <w:div w:id="1171916928">
          <w:marLeft w:val="640"/>
          <w:marRight w:val="0"/>
          <w:marTop w:val="0"/>
          <w:marBottom w:val="0"/>
          <w:divBdr>
            <w:top w:val="none" w:sz="0" w:space="0" w:color="auto"/>
            <w:left w:val="none" w:sz="0" w:space="0" w:color="auto"/>
            <w:bottom w:val="none" w:sz="0" w:space="0" w:color="auto"/>
            <w:right w:val="none" w:sz="0" w:space="0" w:color="auto"/>
          </w:divBdr>
        </w:div>
        <w:div w:id="1123308434">
          <w:marLeft w:val="640"/>
          <w:marRight w:val="0"/>
          <w:marTop w:val="0"/>
          <w:marBottom w:val="0"/>
          <w:divBdr>
            <w:top w:val="none" w:sz="0" w:space="0" w:color="auto"/>
            <w:left w:val="none" w:sz="0" w:space="0" w:color="auto"/>
            <w:bottom w:val="none" w:sz="0" w:space="0" w:color="auto"/>
            <w:right w:val="none" w:sz="0" w:space="0" w:color="auto"/>
          </w:divBdr>
        </w:div>
        <w:div w:id="1952928356">
          <w:marLeft w:val="640"/>
          <w:marRight w:val="0"/>
          <w:marTop w:val="0"/>
          <w:marBottom w:val="0"/>
          <w:divBdr>
            <w:top w:val="none" w:sz="0" w:space="0" w:color="auto"/>
            <w:left w:val="none" w:sz="0" w:space="0" w:color="auto"/>
            <w:bottom w:val="none" w:sz="0" w:space="0" w:color="auto"/>
            <w:right w:val="none" w:sz="0" w:space="0" w:color="auto"/>
          </w:divBdr>
        </w:div>
        <w:div w:id="852374911">
          <w:marLeft w:val="640"/>
          <w:marRight w:val="0"/>
          <w:marTop w:val="0"/>
          <w:marBottom w:val="0"/>
          <w:divBdr>
            <w:top w:val="none" w:sz="0" w:space="0" w:color="auto"/>
            <w:left w:val="none" w:sz="0" w:space="0" w:color="auto"/>
            <w:bottom w:val="none" w:sz="0" w:space="0" w:color="auto"/>
            <w:right w:val="none" w:sz="0" w:space="0" w:color="auto"/>
          </w:divBdr>
        </w:div>
        <w:div w:id="2106805052">
          <w:marLeft w:val="640"/>
          <w:marRight w:val="0"/>
          <w:marTop w:val="0"/>
          <w:marBottom w:val="0"/>
          <w:divBdr>
            <w:top w:val="none" w:sz="0" w:space="0" w:color="auto"/>
            <w:left w:val="none" w:sz="0" w:space="0" w:color="auto"/>
            <w:bottom w:val="none" w:sz="0" w:space="0" w:color="auto"/>
            <w:right w:val="none" w:sz="0" w:space="0" w:color="auto"/>
          </w:divBdr>
        </w:div>
        <w:div w:id="590892428">
          <w:marLeft w:val="640"/>
          <w:marRight w:val="0"/>
          <w:marTop w:val="0"/>
          <w:marBottom w:val="0"/>
          <w:divBdr>
            <w:top w:val="none" w:sz="0" w:space="0" w:color="auto"/>
            <w:left w:val="none" w:sz="0" w:space="0" w:color="auto"/>
            <w:bottom w:val="none" w:sz="0" w:space="0" w:color="auto"/>
            <w:right w:val="none" w:sz="0" w:space="0" w:color="auto"/>
          </w:divBdr>
        </w:div>
        <w:div w:id="437987481">
          <w:marLeft w:val="640"/>
          <w:marRight w:val="0"/>
          <w:marTop w:val="0"/>
          <w:marBottom w:val="0"/>
          <w:divBdr>
            <w:top w:val="none" w:sz="0" w:space="0" w:color="auto"/>
            <w:left w:val="none" w:sz="0" w:space="0" w:color="auto"/>
            <w:bottom w:val="none" w:sz="0" w:space="0" w:color="auto"/>
            <w:right w:val="none" w:sz="0" w:space="0" w:color="auto"/>
          </w:divBdr>
        </w:div>
        <w:div w:id="2057269490">
          <w:marLeft w:val="640"/>
          <w:marRight w:val="0"/>
          <w:marTop w:val="0"/>
          <w:marBottom w:val="0"/>
          <w:divBdr>
            <w:top w:val="none" w:sz="0" w:space="0" w:color="auto"/>
            <w:left w:val="none" w:sz="0" w:space="0" w:color="auto"/>
            <w:bottom w:val="none" w:sz="0" w:space="0" w:color="auto"/>
            <w:right w:val="none" w:sz="0" w:space="0" w:color="auto"/>
          </w:divBdr>
        </w:div>
        <w:div w:id="1075471339">
          <w:marLeft w:val="640"/>
          <w:marRight w:val="0"/>
          <w:marTop w:val="0"/>
          <w:marBottom w:val="0"/>
          <w:divBdr>
            <w:top w:val="none" w:sz="0" w:space="0" w:color="auto"/>
            <w:left w:val="none" w:sz="0" w:space="0" w:color="auto"/>
            <w:bottom w:val="none" w:sz="0" w:space="0" w:color="auto"/>
            <w:right w:val="none" w:sz="0" w:space="0" w:color="auto"/>
          </w:divBdr>
        </w:div>
        <w:div w:id="1898199634">
          <w:marLeft w:val="640"/>
          <w:marRight w:val="0"/>
          <w:marTop w:val="0"/>
          <w:marBottom w:val="0"/>
          <w:divBdr>
            <w:top w:val="none" w:sz="0" w:space="0" w:color="auto"/>
            <w:left w:val="none" w:sz="0" w:space="0" w:color="auto"/>
            <w:bottom w:val="none" w:sz="0" w:space="0" w:color="auto"/>
            <w:right w:val="none" w:sz="0" w:space="0" w:color="auto"/>
          </w:divBdr>
        </w:div>
        <w:div w:id="199587788">
          <w:marLeft w:val="640"/>
          <w:marRight w:val="0"/>
          <w:marTop w:val="0"/>
          <w:marBottom w:val="0"/>
          <w:divBdr>
            <w:top w:val="none" w:sz="0" w:space="0" w:color="auto"/>
            <w:left w:val="none" w:sz="0" w:space="0" w:color="auto"/>
            <w:bottom w:val="none" w:sz="0" w:space="0" w:color="auto"/>
            <w:right w:val="none" w:sz="0" w:space="0" w:color="auto"/>
          </w:divBdr>
        </w:div>
        <w:div w:id="999849935">
          <w:marLeft w:val="640"/>
          <w:marRight w:val="0"/>
          <w:marTop w:val="0"/>
          <w:marBottom w:val="0"/>
          <w:divBdr>
            <w:top w:val="none" w:sz="0" w:space="0" w:color="auto"/>
            <w:left w:val="none" w:sz="0" w:space="0" w:color="auto"/>
            <w:bottom w:val="none" w:sz="0" w:space="0" w:color="auto"/>
            <w:right w:val="none" w:sz="0" w:space="0" w:color="auto"/>
          </w:divBdr>
        </w:div>
        <w:div w:id="1250579139">
          <w:marLeft w:val="640"/>
          <w:marRight w:val="0"/>
          <w:marTop w:val="0"/>
          <w:marBottom w:val="0"/>
          <w:divBdr>
            <w:top w:val="none" w:sz="0" w:space="0" w:color="auto"/>
            <w:left w:val="none" w:sz="0" w:space="0" w:color="auto"/>
            <w:bottom w:val="none" w:sz="0" w:space="0" w:color="auto"/>
            <w:right w:val="none" w:sz="0" w:space="0" w:color="auto"/>
          </w:divBdr>
        </w:div>
        <w:div w:id="776564170">
          <w:marLeft w:val="640"/>
          <w:marRight w:val="0"/>
          <w:marTop w:val="0"/>
          <w:marBottom w:val="0"/>
          <w:divBdr>
            <w:top w:val="none" w:sz="0" w:space="0" w:color="auto"/>
            <w:left w:val="none" w:sz="0" w:space="0" w:color="auto"/>
            <w:bottom w:val="none" w:sz="0" w:space="0" w:color="auto"/>
            <w:right w:val="none" w:sz="0" w:space="0" w:color="auto"/>
          </w:divBdr>
        </w:div>
        <w:div w:id="1863084945">
          <w:marLeft w:val="640"/>
          <w:marRight w:val="0"/>
          <w:marTop w:val="0"/>
          <w:marBottom w:val="0"/>
          <w:divBdr>
            <w:top w:val="none" w:sz="0" w:space="0" w:color="auto"/>
            <w:left w:val="none" w:sz="0" w:space="0" w:color="auto"/>
            <w:bottom w:val="none" w:sz="0" w:space="0" w:color="auto"/>
            <w:right w:val="none" w:sz="0" w:space="0" w:color="auto"/>
          </w:divBdr>
        </w:div>
        <w:div w:id="772020700">
          <w:marLeft w:val="640"/>
          <w:marRight w:val="0"/>
          <w:marTop w:val="0"/>
          <w:marBottom w:val="0"/>
          <w:divBdr>
            <w:top w:val="none" w:sz="0" w:space="0" w:color="auto"/>
            <w:left w:val="none" w:sz="0" w:space="0" w:color="auto"/>
            <w:bottom w:val="none" w:sz="0" w:space="0" w:color="auto"/>
            <w:right w:val="none" w:sz="0" w:space="0" w:color="auto"/>
          </w:divBdr>
        </w:div>
        <w:div w:id="708528768">
          <w:marLeft w:val="640"/>
          <w:marRight w:val="0"/>
          <w:marTop w:val="0"/>
          <w:marBottom w:val="0"/>
          <w:divBdr>
            <w:top w:val="none" w:sz="0" w:space="0" w:color="auto"/>
            <w:left w:val="none" w:sz="0" w:space="0" w:color="auto"/>
            <w:bottom w:val="none" w:sz="0" w:space="0" w:color="auto"/>
            <w:right w:val="none" w:sz="0" w:space="0" w:color="auto"/>
          </w:divBdr>
        </w:div>
        <w:div w:id="1358628143">
          <w:marLeft w:val="640"/>
          <w:marRight w:val="0"/>
          <w:marTop w:val="0"/>
          <w:marBottom w:val="0"/>
          <w:divBdr>
            <w:top w:val="none" w:sz="0" w:space="0" w:color="auto"/>
            <w:left w:val="none" w:sz="0" w:space="0" w:color="auto"/>
            <w:bottom w:val="none" w:sz="0" w:space="0" w:color="auto"/>
            <w:right w:val="none" w:sz="0" w:space="0" w:color="auto"/>
          </w:divBdr>
        </w:div>
        <w:div w:id="2135830597">
          <w:marLeft w:val="640"/>
          <w:marRight w:val="0"/>
          <w:marTop w:val="0"/>
          <w:marBottom w:val="0"/>
          <w:divBdr>
            <w:top w:val="none" w:sz="0" w:space="0" w:color="auto"/>
            <w:left w:val="none" w:sz="0" w:space="0" w:color="auto"/>
            <w:bottom w:val="none" w:sz="0" w:space="0" w:color="auto"/>
            <w:right w:val="none" w:sz="0" w:space="0" w:color="auto"/>
          </w:divBdr>
        </w:div>
        <w:div w:id="666514628">
          <w:marLeft w:val="640"/>
          <w:marRight w:val="0"/>
          <w:marTop w:val="0"/>
          <w:marBottom w:val="0"/>
          <w:divBdr>
            <w:top w:val="none" w:sz="0" w:space="0" w:color="auto"/>
            <w:left w:val="none" w:sz="0" w:space="0" w:color="auto"/>
            <w:bottom w:val="none" w:sz="0" w:space="0" w:color="auto"/>
            <w:right w:val="none" w:sz="0" w:space="0" w:color="auto"/>
          </w:divBdr>
        </w:div>
        <w:div w:id="215090913">
          <w:marLeft w:val="640"/>
          <w:marRight w:val="0"/>
          <w:marTop w:val="0"/>
          <w:marBottom w:val="0"/>
          <w:divBdr>
            <w:top w:val="none" w:sz="0" w:space="0" w:color="auto"/>
            <w:left w:val="none" w:sz="0" w:space="0" w:color="auto"/>
            <w:bottom w:val="none" w:sz="0" w:space="0" w:color="auto"/>
            <w:right w:val="none" w:sz="0" w:space="0" w:color="auto"/>
          </w:divBdr>
        </w:div>
        <w:div w:id="944192563">
          <w:marLeft w:val="640"/>
          <w:marRight w:val="0"/>
          <w:marTop w:val="0"/>
          <w:marBottom w:val="0"/>
          <w:divBdr>
            <w:top w:val="none" w:sz="0" w:space="0" w:color="auto"/>
            <w:left w:val="none" w:sz="0" w:space="0" w:color="auto"/>
            <w:bottom w:val="none" w:sz="0" w:space="0" w:color="auto"/>
            <w:right w:val="none" w:sz="0" w:space="0" w:color="auto"/>
          </w:divBdr>
        </w:div>
        <w:div w:id="372731520">
          <w:marLeft w:val="640"/>
          <w:marRight w:val="0"/>
          <w:marTop w:val="0"/>
          <w:marBottom w:val="0"/>
          <w:divBdr>
            <w:top w:val="none" w:sz="0" w:space="0" w:color="auto"/>
            <w:left w:val="none" w:sz="0" w:space="0" w:color="auto"/>
            <w:bottom w:val="none" w:sz="0" w:space="0" w:color="auto"/>
            <w:right w:val="none" w:sz="0" w:space="0" w:color="auto"/>
          </w:divBdr>
        </w:div>
        <w:div w:id="1428236614">
          <w:marLeft w:val="640"/>
          <w:marRight w:val="0"/>
          <w:marTop w:val="0"/>
          <w:marBottom w:val="0"/>
          <w:divBdr>
            <w:top w:val="none" w:sz="0" w:space="0" w:color="auto"/>
            <w:left w:val="none" w:sz="0" w:space="0" w:color="auto"/>
            <w:bottom w:val="none" w:sz="0" w:space="0" w:color="auto"/>
            <w:right w:val="none" w:sz="0" w:space="0" w:color="auto"/>
          </w:divBdr>
        </w:div>
        <w:div w:id="1278222404">
          <w:marLeft w:val="640"/>
          <w:marRight w:val="0"/>
          <w:marTop w:val="0"/>
          <w:marBottom w:val="0"/>
          <w:divBdr>
            <w:top w:val="none" w:sz="0" w:space="0" w:color="auto"/>
            <w:left w:val="none" w:sz="0" w:space="0" w:color="auto"/>
            <w:bottom w:val="none" w:sz="0" w:space="0" w:color="auto"/>
            <w:right w:val="none" w:sz="0" w:space="0" w:color="auto"/>
          </w:divBdr>
        </w:div>
        <w:div w:id="351616544">
          <w:marLeft w:val="640"/>
          <w:marRight w:val="0"/>
          <w:marTop w:val="0"/>
          <w:marBottom w:val="0"/>
          <w:divBdr>
            <w:top w:val="none" w:sz="0" w:space="0" w:color="auto"/>
            <w:left w:val="none" w:sz="0" w:space="0" w:color="auto"/>
            <w:bottom w:val="none" w:sz="0" w:space="0" w:color="auto"/>
            <w:right w:val="none" w:sz="0" w:space="0" w:color="auto"/>
          </w:divBdr>
        </w:div>
        <w:div w:id="1183981844">
          <w:marLeft w:val="640"/>
          <w:marRight w:val="0"/>
          <w:marTop w:val="0"/>
          <w:marBottom w:val="0"/>
          <w:divBdr>
            <w:top w:val="none" w:sz="0" w:space="0" w:color="auto"/>
            <w:left w:val="none" w:sz="0" w:space="0" w:color="auto"/>
            <w:bottom w:val="none" w:sz="0" w:space="0" w:color="auto"/>
            <w:right w:val="none" w:sz="0" w:space="0" w:color="auto"/>
          </w:divBdr>
        </w:div>
        <w:div w:id="1209562071">
          <w:marLeft w:val="640"/>
          <w:marRight w:val="0"/>
          <w:marTop w:val="0"/>
          <w:marBottom w:val="0"/>
          <w:divBdr>
            <w:top w:val="none" w:sz="0" w:space="0" w:color="auto"/>
            <w:left w:val="none" w:sz="0" w:space="0" w:color="auto"/>
            <w:bottom w:val="none" w:sz="0" w:space="0" w:color="auto"/>
            <w:right w:val="none" w:sz="0" w:space="0" w:color="auto"/>
          </w:divBdr>
        </w:div>
        <w:div w:id="1747337117">
          <w:marLeft w:val="640"/>
          <w:marRight w:val="0"/>
          <w:marTop w:val="0"/>
          <w:marBottom w:val="0"/>
          <w:divBdr>
            <w:top w:val="none" w:sz="0" w:space="0" w:color="auto"/>
            <w:left w:val="none" w:sz="0" w:space="0" w:color="auto"/>
            <w:bottom w:val="none" w:sz="0" w:space="0" w:color="auto"/>
            <w:right w:val="none" w:sz="0" w:space="0" w:color="auto"/>
          </w:divBdr>
        </w:div>
        <w:div w:id="707337331">
          <w:marLeft w:val="640"/>
          <w:marRight w:val="0"/>
          <w:marTop w:val="0"/>
          <w:marBottom w:val="0"/>
          <w:divBdr>
            <w:top w:val="none" w:sz="0" w:space="0" w:color="auto"/>
            <w:left w:val="none" w:sz="0" w:space="0" w:color="auto"/>
            <w:bottom w:val="none" w:sz="0" w:space="0" w:color="auto"/>
            <w:right w:val="none" w:sz="0" w:space="0" w:color="auto"/>
          </w:divBdr>
        </w:div>
        <w:div w:id="1803421890">
          <w:marLeft w:val="640"/>
          <w:marRight w:val="0"/>
          <w:marTop w:val="0"/>
          <w:marBottom w:val="0"/>
          <w:divBdr>
            <w:top w:val="none" w:sz="0" w:space="0" w:color="auto"/>
            <w:left w:val="none" w:sz="0" w:space="0" w:color="auto"/>
            <w:bottom w:val="none" w:sz="0" w:space="0" w:color="auto"/>
            <w:right w:val="none" w:sz="0" w:space="0" w:color="auto"/>
          </w:divBdr>
        </w:div>
        <w:div w:id="1881625482">
          <w:marLeft w:val="640"/>
          <w:marRight w:val="0"/>
          <w:marTop w:val="0"/>
          <w:marBottom w:val="0"/>
          <w:divBdr>
            <w:top w:val="none" w:sz="0" w:space="0" w:color="auto"/>
            <w:left w:val="none" w:sz="0" w:space="0" w:color="auto"/>
            <w:bottom w:val="none" w:sz="0" w:space="0" w:color="auto"/>
            <w:right w:val="none" w:sz="0" w:space="0" w:color="auto"/>
          </w:divBdr>
        </w:div>
        <w:div w:id="1397781710">
          <w:marLeft w:val="640"/>
          <w:marRight w:val="0"/>
          <w:marTop w:val="0"/>
          <w:marBottom w:val="0"/>
          <w:divBdr>
            <w:top w:val="none" w:sz="0" w:space="0" w:color="auto"/>
            <w:left w:val="none" w:sz="0" w:space="0" w:color="auto"/>
            <w:bottom w:val="none" w:sz="0" w:space="0" w:color="auto"/>
            <w:right w:val="none" w:sz="0" w:space="0" w:color="auto"/>
          </w:divBdr>
        </w:div>
        <w:div w:id="1176766414">
          <w:marLeft w:val="640"/>
          <w:marRight w:val="0"/>
          <w:marTop w:val="0"/>
          <w:marBottom w:val="0"/>
          <w:divBdr>
            <w:top w:val="none" w:sz="0" w:space="0" w:color="auto"/>
            <w:left w:val="none" w:sz="0" w:space="0" w:color="auto"/>
            <w:bottom w:val="none" w:sz="0" w:space="0" w:color="auto"/>
            <w:right w:val="none" w:sz="0" w:space="0" w:color="auto"/>
          </w:divBdr>
        </w:div>
        <w:div w:id="627590963">
          <w:marLeft w:val="640"/>
          <w:marRight w:val="0"/>
          <w:marTop w:val="0"/>
          <w:marBottom w:val="0"/>
          <w:divBdr>
            <w:top w:val="none" w:sz="0" w:space="0" w:color="auto"/>
            <w:left w:val="none" w:sz="0" w:space="0" w:color="auto"/>
            <w:bottom w:val="none" w:sz="0" w:space="0" w:color="auto"/>
            <w:right w:val="none" w:sz="0" w:space="0" w:color="auto"/>
          </w:divBdr>
        </w:div>
        <w:div w:id="1200585236">
          <w:marLeft w:val="640"/>
          <w:marRight w:val="0"/>
          <w:marTop w:val="0"/>
          <w:marBottom w:val="0"/>
          <w:divBdr>
            <w:top w:val="none" w:sz="0" w:space="0" w:color="auto"/>
            <w:left w:val="none" w:sz="0" w:space="0" w:color="auto"/>
            <w:bottom w:val="none" w:sz="0" w:space="0" w:color="auto"/>
            <w:right w:val="none" w:sz="0" w:space="0" w:color="auto"/>
          </w:divBdr>
        </w:div>
        <w:div w:id="1476029701">
          <w:marLeft w:val="640"/>
          <w:marRight w:val="0"/>
          <w:marTop w:val="0"/>
          <w:marBottom w:val="0"/>
          <w:divBdr>
            <w:top w:val="none" w:sz="0" w:space="0" w:color="auto"/>
            <w:left w:val="none" w:sz="0" w:space="0" w:color="auto"/>
            <w:bottom w:val="none" w:sz="0" w:space="0" w:color="auto"/>
            <w:right w:val="none" w:sz="0" w:space="0" w:color="auto"/>
          </w:divBdr>
        </w:div>
        <w:div w:id="1040125446">
          <w:marLeft w:val="640"/>
          <w:marRight w:val="0"/>
          <w:marTop w:val="0"/>
          <w:marBottom w:val="0"/>
          <w:divBdr>
            <w:top w:val="none" w:sz="0" w:space="0" w:color="auto"/>
            <w:left w:val="none" w:sz="0" w:space="0" w:color="auto"/>
            <w:bottom w:val="none" w:sz="0" w:space="0" w:color="auto"/>
            <w:right w:val="none" w:sz="0" w:space="0" w:color="auto"/>
          </w:divBdr>
        </w:div>
        <w:div w:id="694624010">
          <w:marLeft w:val="640"/>
          <w:marRight w:val="0"/>
          <w:marTop w:val="0"/>
          <w:marBottom w:val="0"/>
          <w:divBdr>
            <w:top w:val="none" w:sz="0" w:space="0" w:color="auto"/>
            <w:left w:val="none" w:sz="0" w:space="0" w:color="auto"/>
            <w:bottom w:val="none" w:sz="0" w:space="0" w:color="auto"/>
            <w:right w:val="none" w:sz="0" w:space="0" w:color="auto"/>
          </w:divBdr>
        </w:div>
        <w:div w:id="646394420">
          <w:marLeft w:val="640"/>
          <w:marRight w:val="0"/>
          <w:marTop w:val="0"/>
          <w:marBottom w:val="0"/>
          <w:divBdr>
            <w:top w:val="none" w:sz="0" w:space="0" w:color="auto"/>
            <w:left w:val="none" w:sz="0" w:space="0" w:color="auto"/>
            <w:bottom w:val="none" w:sz="0" w:space="0" w:color="auto"/>
            <w:right w:val="none" w:sz="0" w:space="0" w:color="auto"/>
          </w:divBdr>
        </w:div>
        <w:div w:id="484593738">
          <w:marLeft w:val="640"/>
          <w:marRight w:val="0"/>
          <w:marTop w:val="0"/>
          <w:marBottom w:val="0"/>
          <w:divBdr>
            <w:top w:val="none" w:sz="0" w:space="0" w:color="auto"/>
            <w:left w:val="none" w:sz="0" w:space="0" w:color="auto"/>
            <w:bottom w:val="none" w:sz="0" w:space="0" w:color="auto"/>
            <w:right w:val="none" w:sz="0" w:space="0" w:color="auto"/>
          </w:divBdr>
        </w:div>
        <w:div w:id="659431904">
          <w:marLeft w:val="640"/>
          <w:marRight w:val="0"/>
          <w:marTop w:val="0"/>
          <w:marBottom w:val="0"/>
          <w:divBdr>
            <w:top w:val="none" w:sz="0" w:space="0" w:color="auto"/>
            <w:left w:val="none" w:sz="0" w:space="0" w:color="auto"/>
            <w:bottom w:val="none" w:sz="0" w:space="0" w:color="auto"/>
            <w:right w:val="none" w:sz="0" w:space="0" w:color="auto"/>
          </w:divBdr>
        </w:div>
        <w:div w:id="2093155813">
          <w:marLeft w:val="640"/>
          <w:marRight w:val="0"/>
          <w:marTop w:val="0"/>
          <w:marBottom w:val="0"/>
          <w:divBdr>
            <w:top w:val="none" w:sz="0" w:space="0" w:color="auto"/>
            <w:left w:val="none" w:sz="0" w:space="0" w:color="auto"/>
            <w:bottom w:val="none" w:sz="0" w:space="0" w:color="auto"/>
            <w:right w:val="none" w:sz="0" w:space="0" w:color="auto"/>
          </w:divBdr>
        </w:div>
        <w:div w:id="1423141631">
          <w:marLeft w:val="640"/>
          <w:marRight w:val="0"/>
          <w:marTop w:val="0"/>
          <w:marBottom w:val="0"/>
          <w:divBdr>
            <w:top w:val="none" w:sz="0" w:space="0" w:color="auto"/>
            <w:left w:val="none" w:sz="0" w:space="0" w:color="auto"/>
            <w:bottom w:val="none" w:sz="0" w:space="0" w:color="auto"/>
            <w:right w:val="none" w:sz="0" w:space="0" w:color="auto"/>
          </w:divBdr>
        </w:div>
        <w:div w:id="2106684359">
          <w:marLeft w:val="640"/>
          <w:marRight w:val="0"/>
          <w:marTop w:val="0"/>
          <w:marBottom w:val="0"/>
          <w:divBdr>
            <w:top w:val="none" w:sz="0" w:space="0" w:color="auto"/>
            <w:left w:val="none" w:sz="0" w:space="0" w:color="auto"/>
            <w:bottom w:val="none" w:sz="0" w:space="0" w:color="auto"/>
            <w:right w:val="none" w:sz="0" w:space="0" w:color="auto"/>
          </w:divBdr>
        </w:div>
        <w:div w:id="239565293">
          <w:marLeft w:val="640"/>
          <w:marRight w:val="0"/>
          <w:marTop w:val="0"/>
          <w:marBottom w:val="0"/>
          <w:divBdr>
            <w:top w:val="none" w:sz="0" w:space="0" w:color="auto"/>
            <w:left w:val="none" w:sz="0" w:space="0" w:color="auto"/>
            <w:bottom w:val="none" w:sz="0" w:space="0" w:color="auto"/>
            <w:right w:val="none" w:sz="0" w:space="0" w:color="auto"/>
          </w:divBdr>
        </w:div>
        <w:div w:id="821116564">
          <w:marLeft w:val="640"/>
          <w:marRight w:val="0"/>
          <w:marTop w:val="0"/>
          <w:marBottom w:val="0"/>
          <w:divBdr>
            <w:top w:val="none" w:sz="0" w:space="0" w:color="auto"/>
            <w:left w:val="none" w:sz="0" w:space="0" w:color="auto"/>
            <w:bottom w:val="none" w:sz="0" w:space="0" w:color="auto"/>
            <w:right w:val="none" w:sz="0" w:space="0" w:color="auto"/>
          </w:divBdr>
        </w:div>
        <w:div w:id="464010033">
          <w:marLeft w:val="640"/>
          <w:marRight w:val="0"/>
          <w:marTop w:val="0"/>
          <w:marBottom w:val="0"/>
          <w:divBdr>
            <w:top w:val="none" w:sz="0" w:space="0" w:color="auto"/>
            <w:left w:val="none" w:sz="0" w:space="0" w:color="auto"/>
            <w:bottom w:val="none" w:sz="0" w:space="0" w:color="auto"/>
            <w:right w:val="none" w:sz="0" w:space="0" w:color="auto"/>
          </w:divBdr>
        </w:div>
        <w:div w:id="512957228">
          <w:marLeft w:val="640"/>
          <w:marRight w:val="0"/>
          <w:marTop w:val="0"/>
          <w:marBottom w:val="0"/>
          <w:divBdr>
            <w:top w:val="none" w:sz="0" w:space="0" w:color="auto"/>
            <w:left w:val="none" w:sz="0" w:space="0" w:color="auto"/>
            <w:bottom w:val="none" w:sz="0" w:space="0" w:color="auto"/>
            <w:right w:val="none" w:sz="0" w:space="0" w:color="auto"/>
          </w:divBdr>
        </w:div>
        <w:div w:id="324627728">
          <w:marLeft w:val="640"/>
          <w:marRight w:val="0"/>
          <w:marTop w:val="0"/>
          <w:marBottom w:val="0"/>
          <w:divBdr>
            <w:top w:val="none" w:sz="0" w:space="0" w:color="auto"/>
            <w:left w:val="none" w:sz="0" w:space="0" w:color="auto"/>
            <w:bottom w:val="none" w:sz="0" w:space="0" w:color="auto"/>
            <w:right w:val="none" w:sz="0" w:space="0" w:color="auto"/>
          </w:divBdr>
        </w:div>
        <w:div w:id="1127240023">
          <w:marLeft w:val="640"/>
          <w:marRight w:val="0"/>
          <w:marTop w:val="0"/>
          <w:marBottom w:val="0"/>
          <w:divBdr>
            <w:top w:val="none" w:sz="0" w:space="0" w:color="auto"/>
            <w:left w:val="none" w:sz="0" w:space="0" w:color="auto"/>
            <w:bottom w:val="none" w:sz="0" w:space="0" w:color="auto"/>
            <w:right w:val="none" w:sz="0" w:space="0" w:color="auto"/>
          </w:divBdr>
        </w:div>
        <w:div w:id="1808469427">
          <w:marLeft w:val="640"/>
          <w:marRight w:val="0"/>
          <w:marTop w:val="0"/>
          <w:marBottom w:val="0"/>
          <w:divBdr>
            <w:top w:val="none" w:sz="0" w:space="0" w:color="auto"/>
            <w:left w:val="none" w:sz="0" w:space="0" w:color="auto"/>
            <w:bottom w:val="none" w:sz="0" w:space="0" w:color="auto"/>
            <w:right w:val="none" w:sz="0" w:space="0" w:color="auto"/>
          </w:divBdr>
        </w:div>
        <w:div w:id="1383137575">
          <w:marLeft w:val="640"/>
          <w:marRight w:val="0"/>
          <w:marTop w:val="0"/>
          <w:marBottom w:val="0"/>
          <w:divBdr>
            <w:top w:val="none" w:sz="0" w:space="0" w:color="auto"/>
            <w:left w:val="none" w:sz="0" w:space="0" w:color="auto"/>
            <w:bottom w:val="none" w:sz="0" w:space="0" w:color="auto"/>
            <w:right w:val="none" w:sz="0" w:space="0" w:color="auto"/>
          </w:divBdr>
        </w:div>
        <w:div w:id="1661545959">
          <w:marLeft w:val="640"/>
          <w:marRight w:val="0"/>
          <w:marTop w:val="0"/>
          <w:marBottom w:val="0"/>
          <w:divBdr>
            <w:top w:val="none" w:sz="0" w:space="0" w:color="auto"/>
            <w:left w:val="none" w:sz="0" w:space="0" w:color="auto"/>
            <w:bottom w:val="none" w:sz="0" w:space="0" w:color="auto"/>
            <w:right w:val="none" w:sz="0" w:space="0" w:color="auto"/>
          </w:divBdr>
        </w:div>
        <w:div w:id="1210261570">
          <w:marLeft w:val="640"/>
          <w:marRight w:val="0"/>
          <w:marTop w:val="0"/>
          <w:marBottom w:val="0"/>
          <w:divBdr>
            <w:top w:val="none" w:sz="0" w:space="0" w:color="auto"/>
            <w:left w:val="none" w:sz="0" w:space="0" w:color="auto"/>
            <w:bottom w:val="none" w:sz="0" w:space="0" w:color="auto"/>
            <w:right w:val="none" w:sz="0" w:space="0" w:color="auto"/>
          </w:divBdr>
        </w:div>
        <w:div w:id="1239898282">
          <w:marLeft w:val="640"/>
          <w:marRight w:val="0"/>
          <w:marTop w:val="0"/>
          <w:marBottom w:val="0"/>
          <w:divBdr>
            <w:top w:val="none" w:sz="0" w:space="0" w:color="auto"/>
            <w:left w:val="none" w:sz="0" w:space="0" w:color="auto"/>
            <w:bottom w:val="none" w:sz="0" w:space="0" w:color="auto"/>
            <w:right w:val="none" w:sz="0" w:space="0" w:color="auto"/>
          </w:divBdr>
        </w:div>
        <w:div w:id="1099369334">
          <w:marLeft w:val="640"/>
          <w:marRight w:val="0"/>
          <w:marTop w:val="0"/>
          <w:marBottom w:val="0"/>
          <w:divBdr>
            <w:top w:val="none" w:sz="0" w:space="0" w:color="auto"/>
            <w:left w:val="none" w:sz="0" w:space="0" w:color="auto"/>
            <w:bottom w:val="none" w:sz="0" w:space="0" w:color="auto"/>
            <w:right w:val="none" w:sz="0" w:space="0" w:color="auto"/>
          </w:divBdr>
        </w:div>
        <w:div w:id="1742673882">
          <w:marLeft w:val="640"/>
          <w:marRight w:val="0"/>
          <w:marTop w:val="0"/>
          <w:marBottom w:val="0"/>
          <w:divBdr>
            <w:top w:val="none" w:sz="0" w:space="0" w:color="auto"/>
            <w:left w:val="none" w:sz="0" w:space="0" w:color="auto"/>
            <w:bottom w:val="none" w:sz="0" w:space="0" w:color="auto"/>
            <w:right w:val="none" w:sz="0" w:space="0" w:color="auto"/>
          </w:divBdr>
        </w:div>
        <w:div w:id="814378281">
          <w:marLeft w:val="640"/>
          <w:marRight w:val="0"/>
          <w:marTop w:val="0"/>
          <w:marBottom w:val="0"/>
          <w:divBdr>
            <w:top w:val="none" w:sz="0" w:space="0" w:color="auto"/>
            <w:left w:val="none" w:sz="0" w:space="0" w:color="auto"/>
            <w:bottom w:val="none" w:sz="0" w:space="0" w:color="auto"/>
            <w:right w:val="none" w:sz="0" w:space="0" w:color="auto"/>
          </w:divBdr>
        </w:div>
        <w:div w:id="1031226346">
          <w:marLeft w:val="640"/>
          <w:marRight w:val="0"/>
          <w:marTop w:val="0"/>
          <w:marBottom w:val="0"/>
          <w:divBdr>
            <w:top w:val="none" w:sz="0" w:space="0" w:color="auto"/>
            <w:left w:val="none" w:sz="0" w:space="0" w:color="auto"/>
            <w:bottom w:val="none" w:sz="0" w:space="0" w:color="auto"/>
            <w:right w:val="none" w:sz="0" w:space="0" w:color="auto"/>
          </w:divBdr>
        </w:div>
        <w:div w:id="1783525640">
          <w:marLeft w:val="640"/>
          <w:marRight w:val="0"/>
          <w:marTop w:val="0"/>
          <w:marBottom w:val="0"/>
          <w:divBdr>
            <w:top w:val="none" w:sz="0" w:space="0" w:color="auto"/>
            <w:left w:val="none" w:sz="0" w:space="0" w:color="auto"/>
            <w:bottom w:val="none" w:sz="0" w:space="0" w:color="auto"/>
            <w:right w:val="none" w:sz="0" w:space="0" w:color="auto"/>
          </w:divBdr>
        </w:div>
        <w:div w:id="1256016101">
          <w:marLeft w:val="640"/>
          <w:marRight w:val="0"/>
          <w:marTop w:val="0"/>
          <w:marBottom w:val="0"/>
          <w:divBdr>
            <w:top w:val="none" w:sz="0" w:space="0" w:color="auto"/>
            <w:left w:val="none" w:sz="0" w:space="0" w:color="auto"/>
            <w:bottom w:val="none" w:sz="0" w:space="0" w:color="auto"/>
            <w:right w:val="none" w:sz="0" w:space="0" w:color="auto"/>
          </w:divBdr>
        </w:div>
        <w:div w:id="174542441">
          <w:marLeft w:val="640"/>
          <w:marRight w:val="0"/>
          <w:marTop w:val="0"/>
          <w:marBottom w:val="0"/>
          <w:divBdr>
            <w:top w:val="none" w:sz="0" w:space="0" w:color="auto"/>
            <w:left w:val="none" w:sz="0" w:space="0" w:color="auto"/>
            <w:bottom w:val="none" w:sz="0" w:space="0" w:color="auto"/>
            <w:right w:val="none" w:sz="0" w:space="0" w:color="auto"/>
          </w:divBdr>
        </w:div>
        <w:div w:id="1707024424">
          <w:marLeft w:val="640"/>
          <w:marRight w:val="0"/>
          <w:marTop w:val="0"/>
          <w:marBottom w:val="0"/>
          <w:divBdr>
            <w:top w:val="none" w:sz="0" w:space="0" w:color="auto"/>
            <w:left w:val="none" w:sz="0" w:space="0" w:color="auto"/>
            <w:bottom w:val="none" w:sz="0" w:space="0" w:color="auto"/>
            <w:right w:val="none" w:sz="0" w:space="0" w:color="auto"/>
          </w:divBdr>
        </w:div>
        <w:div w:id="478545254">
          <w:marLeft w:val="640"/>
          <w:marRight w:val="0"/>
          <w:marTop w:val="0"/>
          <w:marBottom w:val="0"/>
          <w:divBdr>
            <w:top w:val="none" w:sz="0" w:space="0" w:color="auto"/>
            <w:left w:val="none" w:sz="0" w:space="0" w:color="auto"/>
            <w:bottom w:val="none" w:sz="0" w:space="0" w:color="auto"/>
            <w:right w:val="none" w:sz="0" w:space="0" w:color="auto"/>
          </w:divBdr>
        </w:div>
        <w:div w:id="46298272">
          <w:marLeft w:val="640"/>
          <w:marRight w:val="0"/>
          <w:marTop w:val="0"/>
          <w:marBottom w:val="0"/>
          <w:divBdr>
            <w:top w:val="none" w:sz="0" w:space="0" w:color="auto"/>
            <w:left w:val="none" w:sz="0" w:space="0" w:color="auto"/>
            <w:bottom w:val="none" w:sz="0" w:space="0" w:color="auto"/>
            <w:right w:val="none" w:sz="0" w:space="0" w:color="auto"/>
          </w:divBdr>
        </w:div>
        <w:div w:id="898829266">
          <w:marLeft w:val="640"/>
          <w:marRight w:val="0"/>
          <w:marTop w:val="0"/>
          <w:marBottom w:val="0"/>
          <w:divBdr>
            <w:top w:val="none" w:sz="0" w:space="0" w:color="auto"/>
            <w:left w:val="none" w:sz="0" w:space="0" w:color="auto"/>
            <w:bottom w:val="none" w:sz="0" w:space="0" w:color="auto"/>
            <w:right w:val="none" w:sz="0" w:space="0" w:color="auto"/>
          </w:divBdr>
        </w:div>
        <w:div w:id="517084853">
          <w:marLeft w:val="640"/>
          <w:marRight w:val="0"/>
          <w:marTop w:val="0"/>
          <w:marBottom w:val="0"/>
          <w:divBdr>
            <w:top w:val="none" w:sz="0" w:space="0" w:color="auto"/>
            <w:left w:val="none" w:sz="0" w:space="0" w:color="auto"/>
            <w:bottom w:val="none" w:sz="0" w:space="0" w:color="auto"/>
            <w:right w:val="none" w:sz="0" w:space="0" w:color="auto"/>
          </w:divBdr>
        </w:div>
        <w:div w:id="856964207">
          <w:marLeft w:val="640"/>
          <w:marRight w:val="0"/>
          <w:marTop w:val="0"/>
          <w:marBottom w:val="0"/>
          <w:divBdr>
            <w:top w:val="none" w:sz="0" w:space="0" w:color="auto"/>
            <w:left w:val="none" w:sz="0" w:space="0" w:color="auto"/>
            <w:bottom w:val="none" w:sz="0" w:space="0" w:color="auto"/>
            <w:right w:val="none" w:sz="0" w:space="0" w:color="auto"/>
          </w:divBdr>
        </w:div>
        <w:div w:id="1416324994">
          <w:marLeft w:val="640"/>
          <w:marRight w:val="0"/>
          <w:marTop w:val="0"/>
          <w:marBottom w:val="0"/>
          <w:divBdr>
            <w:top w:val="none" w:sz="0" w:space="0" w:color="auto"/>
            <w:left w:val="none" w:sz="0" w:space="0" w:color="auto"/>
            <w:bottom w:val="none" w:sz="0" w:space="0" w:color="auto"/>
            <w:right w:val="none" w:sz="0" w:space="0" w:color="auto"/>
          </w:divBdr>
        </w:div>
        <w:div w:id="541867016">
          <w:marLeft w:val="640"/>
          <w:marRight w:val="0"/>
          <w:marTop w:val="0"/>
          <w:marBottom w:val="0"/>
          <w:divBdr>
            <w:top w:val="none" w:sz="0" w:space="0" w:color="auto"/>
            <w:left w:val="none" w:sz="0" w:space="0" w:color="auto"/>
            <w:bottom w:val="none" w:sz="0" w:space="0" w:color="auto"/>
            <w:right w:val="none" w:sz="0" w:space="0" w:color="auto"/>
          </w:divBdr>
        </w:div>
        <w:div w:id="846677775">
          <w:marLeft w:val="640"/>
          <w:marRight w:val="0"/>
          <w:marTop w:val="0"/>
          <w:marBottom w:val="0"/>
          <w:divBdr>
            <w:top w:val="none" w:sz="0" w:space="0" w:color="auto"/>
            <w:left w:val="none" w:sz="0" w:space="0" w:color="auto"/>
            <w:bottom w:val="none" w:sz="0" w:space="0" w:color="auto"/>
            <w:right w:val="none" w:sz="0" w:space="0" w:color="auto"/>
          </w:divBdr>
        </w:div>
        <w:div w:id="588347661">
          <w:marLeft w:val="640"/>
          <w:marRight w:val="0"/>
          <w:marTop w:val="0"/>
          <w:marBottom w:val="0"/>
          <w:divBdr>
            <w:top w:val="none" w:sz="0" w:space="0" w:color="auto"/>
            <w:left w:val="none" w:sz="0" w:space="0" w:color="auto"/>
            <w:bottom w:val="none" w:sz="0" w:space="0" w:color="auto"/>
            <w:right w:val="none" w:sz="0" w:space="0" w:color="auto"/>
          </w:divBdr>
        </w:div>
        <w:div w:id="662856387">
          <w:marLeft w:val="640"/>
          <w:marRight w:val="0"/>
          <w:marTop w:val="0"/>
          <w:marBottom w:val="0"/>
          <w:divBdr>
            <w:top w:val="none" w:sz="0" w:space="0" w:color="auto"/>
            <w:left w:val="none" w:sz="0" w:space="0" w:color="auto"/>
            <w:bottom w:val="none" w:sz="0" w:space="0" w:color="auto"/>
            <w:right w:val="none" w:sz="0" w:space="0" w:color="auto"/>
          </w:divBdr>
        </w:div>
        <w:div w:id="214894132">
          <w:marLeft w:val="640"/>
          <w:marRight w:val="0"/>
          <w:marTop w:val="0"/>
          <w:marBottom w:val="0"/>
          <w:divBdr>
            <w:top w:val="none" w:sz="0" w:space="0" w:color="auto"/>
            <w:left w:val="none" w:sz="0" w:space="0" w:color="auto"/>
            <w:bottom w:val="none" w:sz="0" w:space="0" w:color="auto"/>
            <w:right w:val="none" w:sz="0" w:space="0" w:color="auto"/>
          </w:divBdr>
        </w:div>
        <w:div w:id="518197969">
          <w:marLeft w:val="640"/>
          <w:marRight w:val="0"/>
          <w:marTop w:val="0"/>
          <w:marBottom w:val="0"/>
          <w:divBdr>
            <w:top w:val="none" w:sz="0" w:space="0" w:color="auto"/>
            <w:left w:val="none" w:sz="0" w:space="0" w:color="auto"/>
            <w:bottom w:val="none" w:sz="0" w:space="0" w:color="auto"/>
            <w:right w:val="none" w:sz="0" w:space="0" w:color="auto"/>
          </w:divBdr>
        </w:div>
        <w:div w:id="161625567">
          <w:marLeft w:val="640"/>
          <w:marRight w:val="0"/>
          <w:marTop w:val="0"/>
          <w:marBottom w:val="0"/>
          <w:divBdr>
            <w:top w:val="none" w:sz="0" w:space="0" w:color="auto"/>
            <w:left w:val="none" w:sz="0" w:space="0" w:color="auto"/>
            <w:bottom w:val="none" w:sz="0" w:space="0" w:color="auto"/>
            <w:right w:val="none" w:sz="0" w:space="0" w:color="auto"/>
          </w:divBdr>
        </w:div>
        <w:div w:id="885868542">
          <w:marLeft w:val="640"/>
          <w:marRight w:val="0"/>
          <w:marTop w:val="0"/>
          <w:marBottom w:val="0"/>
          <w:divBdr>
            <w:top w:val="none" w:sz="0" w:space="0" w:color="auto"/>
            <w:left w:val="none" w:sz="0" w:space="0" w:color="auto"/>
            <w:bottom w:val="none" w:sz="0" w:space="0" w:color="auto"/>
            <w:right w:val="none" w:sz="0" w:space="0" w:color="auto"/>
          </w:divBdr>
        </w:div>
        <w:div w:id="1818642886">
          <w:marLeft w:val="640"/>
          <w:marRight w:val="0"/>
          <w:marTop w:val="0"/>
          <w:marBottom w:val="0"/>
          <w:divBdr>
            <w:top w:val="none" w:sz="0" w:space="0" w:color="auto"/>
            <w:left w:val="none" w:sz="0" w:space="0" w:color="auto"/>
            <w:bottom w:val="none" w:sz="0" w:space="0" w:color="auto"/>
            <w:right w:val="none" w:sz="0" w:space="0" w:color="auto"/>
          </w:divBdr>
        </w:div>
        <w:div w:id="1495218076">
          <w:marLeft w:val="640"/>
          <w:marRight w:val="0"/>
          <w:marTop w:val="0"/>
          <w:marBottom w:val="0"/>
          <w:divBdr>
            <w:top w:val="none" w:sz="0" w:space="0" w:color="auto"/>
            <w:left w:val="none" w:sz="0" w:space="0" w:color="auto"/>
            <w:bottom w:val="none" w:sz="0" w:space="0" w:color="auto"/>
            <w:right w:val="none" w:sz="0" w:space="0" w:color="auto"/>
          </w:divBdr>
        </w:div>
        <w:div w:id="1295022889">
          <w:marLeft w:val="640"/>
          <w:marRight w:val="0"/>
          <w:marTop w:val="0"/>
          <w:marBottom w:val="0"/>
          <w:divBdr>
            <w:top w:val="none" w:sz="0" w:space="0" w:color="auto"/>
            <w:left w:val="none" w:sz="0" w:space="0" w:color="auto"/>
            <w:bottom w:val="none" w:sz="0" w:space="0" w:color="auto"/>
            <w:right w:val="none" w:sz="0" w:space="0" w:color="auto"/>
          </w:divBdr>
        </w:div>
        <w:div w:id="1898659722">
          <w:marLeft w:val="640"/>
          <w:marRight w:val="0"/>
          <w:marTop w:val="0"/>
          <w:marBottom w:val="0"/>
          <w:divBdr>
            <w:top w:val="none" w:sz="0" w:space="0" w:color="auto"/>
            <w:left w:val="none" w:sz="0" w:space="0" w:color="auto"/>
            <w:bottom w:val="none" w:sz="0" w:space="0" w:color="auto"/>
            <w:right w:val="none" w:sz="0" w:space="0" w:color="auto"/>
          </w:divBdr>
        </w:div>
        <w:div w:id="657811490">
          <w:marLeft w:val="640"/>
          <w:marRight w:val="0"/>
          <w:marTop w:val="0"/>
          <w:marBottom w:val="0"/>
          <w:divBdr>
            <w:top w:val="none" w:sz="0" w:space="0" w:color="auto"/>
            <w:left w:val="none" w:sz="0" w:space="0" w:color="auto"/>
            <w:bottom w:val="none" w:sz="0" w:space="0" w:color="auto"/>
            <w:right w:val="none" w:sz="0" w:space="0" w:color="auto"/>
          </w:divBdr>
        </w:div>
      </w:divsChild>
    </w:div>
    <w:div w:id="1562247336">
      <w:bodyDiv w:val="1"/>
      <w:marLeft w:val="0"/>
      <w:marRight w:val="0"/>
      <w:marTop w:val="0"/>
      <w:marBottom w:val="0"/>
      <w:divBdr>
        <w:top w:val="none" w:sz="0" w:space="0" w:color="auto"/>
        <w:left w:val="none" w:sz="0" w:space="0" w:color="auto"/>
        <w:bottom w:val="none" w:sz="0" w:space="0" w:color="auto"/>
        <w:right w:val="none" w:sz="0" w:space="0" w:color="auto"/>
      </w:divBdr>
    </w:div>
    <w:div w:id="1567254150">
      <w:bodyDiv w:val="1"/>
      <w:marLeft w:val="0"/>
      <w:marRight w:val="0"/>
      <w:marTop w:val="0"/>
      <w:marBottom w:val="0"/>
      <w:divBdr>
        <w:top w:val="none" w:sz="0" w:space="0" w:color="auto"/>
        <w:left w:val="none" w:sz="0" w:space="0" w:color="auto"/>
        <w:bottom w:val="none" w:sz="0" w:space="0" w:color="auto"/>
        <w:right w:val="none" w:sz="0" w:space="0" w:color="auto"/>
      </w:divBdr>
      <w:divsChild>
        <w:div w:id="1587573110">
          <w:marLeft w:val="640"/>
          <w:marRight w:val="0"/>
          <w:marTop w:val="0"/>
          <w:marBottom w:val="0"/>
          <w:divBdr>
            <w:top w:val="none" w:sz="0" w:space="0" w:color="auto"/>
            <w:left w:val="none" w:sz="0" w:space="0" w:color="auto"/>
            <w:bottom w:val="none" w:sz="0" w:space="0" w:color="auto"/>
            <w:right w:val="none" w:sz="0" w:space="0" w:color="auto"/>
          </w:divBdr>
        </w:div>
        <w:div w:id="134373633">
          <w:marLeft w:val="640"/>
          <w:marRight w:val="0"/>
          <w:marTop w:val="0"/>
          <w:marBottom w:val="0"/>
          <w:divBdr>
            <w:top w:val="none" w:sz="0" w:space="0" w:color="auto"/>
            <w:left w:val="none" w:sz="0" w:space="0" w:color="auto"/>
            <w:bottom w:val="none" w:sz="0" w:space="0" w:color="auto"/>
            <w:right w:val="none" w:sz="0" w:space="0" w:color="auto"/>
          </w:divBdr>
        </w:div>
        <w:div w:id="1696269639">
          <w:marLeft w:val="640"/>
          <w:marRight w:val="0"/>
          <w:marTop w:val="0"/>
          <w:marBottom w:val="0"/>
          <w:divBdr>
            <w:top w:val="none" w:sz="0" w:space="0" w:color="auto"/>
            <w:left w:val="none" w:sz="0" w:space="0" w:color="auto"/>
            <w:bottom w:val="none" w:sz="0" w:space="0" w:color="auto"/>
            <w:right w:val="none" w:sz="0" w:space="0" w:color="auto"/>
          </w:divBdr>
        </w:div>
        <w:div w:id="154303265">
          <w:marLeft w:val="640"/>
          <w:marRight w:val="0"/>
          <w:marTop w:val="0"/>
          <w:marBottom w:val="0"/>
          <w:divBdr>
            <w:top w:val="none" w:sz="0" w:space="0" w:color="auto"/>
            <w:left w:val="none" w:sz="0" w:space="0" w:color="auto"/>
            <w:bottom w:val="none" w:sz="0" w:space="0" w:color="auto"/>
            <w:right w:val="none" w:sz="0" w:space="0" w:color="auto"/>
          </w:divBdr>
        </w:div>
        <w:div w:id="1021469151">
          <w:marLeft w:val="640"/>
          <w:marRight w:val="0"/>
          <w:marTop w:val="0"/>
          <w:marBottom w:val="0"/>
          <w:divBdr>
            <w:top w:val="none" w:sz="0" w:space="0" w:color="auto"/>
            <w:left w:val="none" w:sz="0" w:space="0" w:color="auto"/>
            <w:bottom w:val="none" w:sz="0" w:space="0" w:color="auto"/>
            <w:right w:val="none" w:sz="0" w:space="0" w:color="auto"/>
          </w:divBdr>
        </w:div>
        <w:div w:id="2128964774">
          <w:marLeft w:val="640"/>
          <w:marRight w:val="0"/>
          <w:marTop w:val="0"/>
          <w:marBottom w:val="0"/>
          <w:divBdr>
            <w:top w:val="none" w:sz="0" w:space="0" w:color="auto"/>
            <w:left w:val="none" w:sz="0" w:space="0" w:color="auto"/>
            <w:bottom w:val="none" w:sz="0" w:space="0" w:color="auto"/>
            <w:right w:val="none" w:sz="0" w:space="0" w:color="auto"/>
          </w:divBdr>
        </w:div>
        <w:div w:id="143208854">
          <w:marLeft w:val="640"/>
          <w:marRight w:val="0"/>
          <w:marTop w:val="0"/>
          <w:marBottom w:val="0"/>
          <w:divBdr>
            <w:top w:val="none" w:sz="0" w:space="0" w:color="auto"/>
            <w:left w:val="none" w:sz="0" w:space="0" w:color="auto"/>
            <w:bottom w:val="none" w:sz="0" w:space="0" w:color="auto"/>
            <w:right w:val="none" w:sz="0" w:space="0" w:color="auto"/>
          </w:divBdr>
        </w:div>
        <w:div w:id="517282244">
          <w:marLeft w:val="640"/>
          <w:marRight w:val="0"/>
          <w:marTop w:val="0"/>
          <w:marBottom w:val="0"/>
          <w:divBdr>
            <w:top w:val="none" w:sz="0" w:space="0" w:color="auto"/>
            <w:left w:val="none" w:sz="0" w:space="0" w:color="auto"/>
            <w:bottom w:val="none" w:sz="0" w:space="0" w:color="auto"/>
            <w:right w:val="none" w:sz="0" w:space="0" w:color="auto"/>
          </w:divBdr>
        </w:div>
        <w:div w:id="2061854618">
          <w:marLeft w:val="640"/>
          <w:marRight w:val="0"/>
          <w:marTop w:val="0"/>
          <w:marBottom w:val="0"/>
          <w:divBdr>
            <w:top w:val="none" w:sz="0" w:space="0" w:color="auto"/>
            <w:left w:val="none" w:sz="0" w:space="0" w:color="auto"/>
            <w:bottom w:val="none" w:sz="0" w:space="0" w:color="auto"/>
            <w:right w:val="none" w:sz="0" w:space="0" w:color="auto"/>
          </w:divBdr>
        </w:div>
        <w:div w:id="1642804076">
          <w:marLeft w:val="640"/>
          <w:marRight w:val="0"/>
          <w:marTop w:val="0"/>
          <w:marBottom w:val="0"/>
          <w:divBdr>
            <w:top w:val="none" w:sz="0" w:space="0" w:color="auto"/>
            <w:left w:val="none" w:sz="0" w:space="0" w:color="auto"/>
            <w:bottom w:val="none" w:sz="0" w:space="0" w:color="auto"/>
            <w:right w:val="none" w:sz="0" w:space="0" w:color="auto"/>
          </w:divBdr>
        </w:div>
        <w:div w:id="632911206">
          <w:marLeft w:val="640"/>
          <w:marRight w:val="0"/>
          <w:marTop w:val="0"/>
          <w:marBottom w:val="0"/>
          <w:divBdr>
            <w:top w:val="none" w:sz="0" w:space="0" w:color="auto"/>
            <w:left w:val="none" w:sz="0" w:space="0" w:color="auto"/>
            <w:bottom w:val="none" w:sz="0" w:space="0" w:color="auto"/>
            <w:right w:val="none" w:sz="0" w:space="0" w:color="auto"/>
          </w:divBdr>
        </w:div>
        <w:div w:id="1577007842">
          <w:marLeft w:val="640"/>
          <w:marRight w:val="0"/>
          <w:marTop w:val="0"/>
          <w:marBottom w:val="0"/>
          <w:divBdr>
            <w:top w:val="none" w:sz="0" w:space="0" w:color="auto"/>
            <w:left w:val="none" w:sz="0" w:space="0" w:color="auto"/>
            <w:bottom w:val="none" w:sz="0" w:space="0" w:color="auto"/>
            <w:right w:val="none" w:sz="0" w:space="0" w:color="auto"/>
          </w:divBdr>
        </w:div>
        <w:div w:id="595098913">
          <w:marLeft w:val="640"/>
          <w:marRight w:val="0"/>
          <w:marTop w:val="0"/>
          <w:marBottom w:val="0"/>
          <w:divBdr>
            <w:top w:val="none" w:sz="0" w:space="0" w:color="auto"/>
            <w:left w:val="none" w:sz="0" w:space="0" w:color="auto"/>
            <w:bottom w:val="none" w:sz="0" w:space="0" w:color="auto"/>
            <w:right w:val="none" w:sz="0" w:space="0" w:color="auto"/>
          </w:divBdr>
        </w:div>
        <w:div w:id="2060396870">
          <w:marLeft w:val="640"/>
          <w:marRight w:val="0"/>
          <w:marTop w:val="0"/>
          <w:marBottom w:val="0"/>
          <w:divBdr>
            <w:top w:val="none" w:sz="0" w:space="0" w:color="auto"/>
            <w:left w:val="none" w:sz="0" w:space="0" w:color="auto"/>
            <w:bottom w:val="none" w:sz="0" w:space="0" w:color="auto"/>
            <w:right w:val="none" w:sz="0" w:space="0" w:color="auto"/>
          </w:divBdr>
        </w:div>
        <w:div w:id="1160075978">
          <w:marLeft w:val="640"/>
          <w:marRight w:val="0"/>
          <w:marTop w:val="0"/>
          <w:marBottom w:val="0"/>
          <w:divBdr>
            <w:top w:val="none" w:sz="0" w:space="0" w:color="auto"/>
            <w:left w:val="none" w:sz="0" w:space="0" w:color="auto"/>
            <w:bottom w:val="none" w:sz="0" w:space="0" w:color="auto"/>
            <w:right w:val="none" w:sz="0" w:space="0" w:color="auto"/>
          </w:divBdr>
        </w:div>
        <w:div w:id="1341160741">
          <w:marLeft w:val="640"/>
          <w:marRight w:val="0"/>
          <w:marTop w:val="0"/>
          <w:marBottom w:val="0"/>
          <w:divBdr>
            <w:top w:val="none" w:sz="0" w:space="0" w:color="auto"/>
            <w:left w:val="none" w:sz="0" w:space="0" w:color="auto"/>
            <w:bottom w:val="none" w:sz="0" w:space="0" w:color="auto"/>
            <w:right w:val="none" w:sz="0" w:space="0" w:color="auto"/>
          </w:divBdr>
        </w:div>
        <w:div w:id="1224290010">
          <w:marLeft w:val="640"/>
          <w:marRight w:val="0"/>
          <w:marTop w:val="0"/>
          <w:marBottom w:val="0"/>
          <w:divBdr>
            <w:top w:val="none" w:sz="0" w:space="0" w:color="auto"/>
            <w:left w:val="none" w:sz="0" w:space="0" w:color="auto"/>
            <w:bottom w:val="none" w:sz="0" w:space="0" w:color="auto"/>
            <w:right w:val="none" w:sz="0" w:space="0" w:color="auto"/>
          </w:divBdr>
        </w:div>
        <w:div w:id="2070878466">
          <w:marLeft w:val="640"/>
          <w:marRight w:val="0"/>
          <w:marTop w:val="0"/>
          <w:marBottom w:val="0"/>
          <w:divBdr>
            <w:top w:val="none" w:sz="0" w:space="0" w:color="auto"/>
            <w:left w:val="none" w:sz="0" w:space="0" w:color="auto"/>
            <w:bottom w:val="none" w:sz="0" w:space="0" w:color="auto"/>
            <w:right w:val="none" w:sz="0" w:space="0" w:color="auto"/>
          </w:divBdr>
        </w:div>
        <w:div w:id="1903176242">
          <w:marLeft w:val="640"/>
          <w:marRight w:val="0"/>
          <w:marTop w:val="0"/>
          <w:marBottom w:val="0"/>
          <w:divBdr>
            <w:top w:val="none" w:sz="0" w:space="0" w:color="auto"/>
            <w:left w:val="none" w:sz="0" w:space="0" w:color="auto"/>
            <w:bottom w:val="none" w:sz="0" w:space="0" w:color="auto"/>
            <w:right w:val="none" w:sz="0" w:space="0" w:color="auto"/>
          </w:divBdr>
        </w:div>
        <w:div w:id="55670042">
          <w:marLeft w:val="640"/>
          <w:marRight w:val="0"/>
          <w:marTop w:val="0"/>
          <w:marBottom w:val="0"/>
          <w:divBdr>
            <w:top w:val="none" w:sz="0" w:space="0" w:color="auto"/>
            <w:left w:val="none" w:sz="0" w:space="0" w:color="auto"/>
            <w:bottom w:val="none" w:sz="0" w:space="0" w:color="auto"/>
            <w:right w:val="none" w:sz="0" w:space="0" w:color="auto"/>
          </w:divBdr>
        </w:div>
        <w:div w:id="562184952">
          <w:marLeft w:val="640"/>
          <w:marRight w:val="0"/>
          <w:marTop w:val="0"/>
          <w:marBottom w:val="0"/>
          <w:divBdr>
            <w:top w:val="none" w:sz="0" w:space="0" w:color="auto"/>
            <w:left w:val="none" w:sz="0" w:space="0" w:color="auto"/>
            <w:bottom w:val="none" w:sz="0" w:space="0" w:color="auto"/>
            <w:right w:val="none" w:sz="0" w:space="0" w:color="auto"/>
          </w:divBdr>
        </w:div>
        <w:div w:id="1957758704">
          <w:marLeft w:val="640"/>
          <w:marRight w:val="0"/>
          <w:marTop w:val="0"/>
          <w:marBottom w:val="0"/>
          <w:divBdr>
            <w:top w:val="none" w:sz="0" w:space="0" w:color="auto"/>
            <w:left w:val="none" w:sz="0" w:space="0" w:color="auto"/>
            <w:bottom w:val="none" w:sz="0" w:space="0" w:color="auto"/>
            <w:right w:val="none" w:sz="0" w:space="0" w:color="auto"/>
          </w:divBdr>
        </w:div>
        <w:div w:id="1556119495">
          <w:marLeft w:val="640"/>
          <w:marRight w:val="0"/>
          <w:marTop w:val="0"/>
          <w:marBottom w:val="0"/>
          <w:divBdr>
            <w:top w:val="none" w:sz="0" w:space="0" w:color="auto"/>
            <w:left w:val="none" w:sz="0" w:space="0" w:color="auto"/>
            <w:bottom w:val="none" w:sz="0" w:space="0" w:color="auto"/>
            <w:right w:val="none" w:sz="0" w:space="0" w:color="auto"/>
          </w:divBdr>
        </w:div>
        <w:div w:id="857085709">
          <w:marLeft w:val="640"/>
          <w:marRight w:val="0"/>
          <w:marTop w:val="0"/>
          <w:marBottom w:val="0"/>
          <w:divBdr>
            <w:top w:val="none" w:sz="0" w:space="0" w:color="auto"/>
            <w:left w:val="none" w:sz="0" w:space="0" w:color="auto"/>
            <w:bottom w:val="none" w:sz="0" w:space="0" w:color="auto"/>
            <w:right w:val="none" w:sz="0" w:space="0" w:color="auto"/>
          </w:divBdr>
        </w:div>
        <w:div w:id="2038190263">
          <w:marLeft w:val="640"/>
          <w:marRight w:val="0"/>
          <w:marTop w:val="0"/>
          <w:marBottom w:val="0"/>
          <w:divBdr>
            <w:top w:val="none" w:sz="0" w:space="0" w:color="auto"/>
            <w:left w:val="none" w:sz="0" w:space="0" w:color="auto"/>
            <w:bottom w:val="none" w:sz="0" w:space="0" w:color="auto"/>
            <w:right w:val="none" w:sz="0" w:space="0" w:color="auto"/>
          </w:divBdr>
        </w:div>
        <w:div w:id="1788617797">
          <w:marLeft w:val="640"/>
          <w:marRight w:val="0"/>
          <w:marTop w:val="0"/>
          <w:marBottom w:val="0"/>
          <w:divBdr>
            <w:top w:val="none" w:sz="0" w:space="0" w:color="auto"/>
            <w:left w:val="none" w:sz="0" w:space="0" w:color="auto"/>
            <w:bottom w:val="none" w:sz="0" w:space="0" w:color="auto"/>
            <w:right w:val="none" w:sz="0" w:space="0" w:color="auto"/>
          </w:divBdr>
        </w:div>
        <w:div w:id="1390572532">
          <w:marLeft w:val="640"/>
          <w:marRight w:val="0"/>
          <w:marTop w:val="0"/>
          <w:marBottom w:val="0"/>
          <w:divBdr>
            <w:top w:val="none" w:sz="0" w:space="0" w:color="auto"/>
            <w:left w:val="none" w:sz="0" w:space="0" w:color="auto"/>
            <w:bottom w:val="none" w:sz="0" w:space="0" w:color="auto"/>
            <w:right w:val="none" w:sz="0" w:space="0" w:color="auto"/>
          </w:divBdr>
        </w:div>
        <w:div w:id="862979697">
          <w:marLeft w:val="640"/>
          <w:marRight w:val="0"/>
          <w:marTop w:val="0"/>
          <w:marBottom w:val="0"/>
          <w:divBdr>
            <w:top w:val="none" w:sz="0" w:space="0" w:color="auto"/>
            <w:left w:val="none" w:sz="0" w:space="0" w:color="auto"/>
            <w:bottom w:val="none" w:sz="0" w:space="0" w:color="auto"/>
            <w:right w:val="none" w:sz="0" w:space="0" w:color="auto"/>
          </w:divBdr>
        </w:div>
      </w:divsChild>
    </w:div>
    <w:div w:id="1571113240">
      <w:bodyDiv w:val="1"/>
      <w:marLeft w:val="0"/>
      <w:marRight w:val="0"/>
      <w:marTop w:val="0"/>
      <w:marBottom w:val="0"/>
      <w:divBdr>
        <w:top w:val="none" w:sz="0" w:space="0" w:color="auto"/>
        <w:left w:val="none" w:sz="0" w:space="0" w:color="auto"/>
        <w:bottom w:val="none" w:sz="0" w:space="0" w:color="auto"/>
        <w:right w:val="none" w:sz="0" w:space="0" w:color="auto"/>
      </w:divBdr>
    </w:div>
    <w:div w:id="1580677781">
      <w:bodyDiv w:val="1"/>
      <w:marLeft w:val="0"/>
      <w:marRight w:val="0"/>
      <w:marTop w:val="0"/>
      <w:marBottom w:val="0"/>
      <w:divBdr>
        <w:top w:val="none" w:sz="0" w:space="0" w:color="auto"/>
        <w:left w:val="none" w:sz="0" w:space="0" w:color="auto"/>
        <w:bottom w:val="none" w:sz="0" w:space="0" w:color="auto"/>
        <w:right w:val="none" w:sz="0" w:space="0" w:color="auto"/>
      </w:divBdr>
    </w:div>
    <w:div w:id="1595625578">
      <w:bodyDiv w:val="1"/>
      <w:marLeft w:val="0"/>
      <w:marRight w:val="0"/>
      <w:marTop w:val="0"/>
      <w:marBottom w:val="0"/>
      <w:divBdr>
        <w:top w:val="none" w:sz="0" w:space="0" w:color="auto"/>
        <w:left w:val="none" w:sz="0" w:space="0" w:color="auto"/>
        <w:bottom w:val="none" w:sz="0" w:space="0" w:color="auto"/>
        <w:right w:val="none" w:sz="0" w:space="0" w:color="auto"/>
      </w:divBdr>
    </w:div>
    <w:div w:id="1603416543">
      <w:bodyDiv w:val="1"/>
      <w:marLeft w:val="0"/>
      <w:marRight w:val="0"/>
      <w:marTop w:val="0"/>
      <w:marBottom w:val="0"/>
      <w:divBdr>
        <w:top w:val="none" w:sz="0" w:space="0" w:color="auto"/>
        <w:left w:val="none" w:sz="0" w:space="0" w:color="auto"/>
        <w:bottom w:val="none" w:sz="0" w:space="0" w:color="auto"/>
        <w:right w:val="none" w:sz="0" w:space="0" w:color="auto"/>
      </w:divBdr>
    </w:div>
    <w:div w:id="1617057153">
      <w:bodyDiv w:val="1"/>
      <w:marLeft w:val="0"/>
      <w:marRight w:val="0"/>
      <w:marTop w:val="0"/>
      <w:marBottom w:val="0"/>
      <w:divBdr>
        <w:top w:val="none" w:sz="0" w:space="0" w:color="auto"/>
        <w:left w:val="none" w:sz="0" w:space="0" w:color="auto"/>
        <w:bottom w:val="none" w:sz="0" w:space="0" w:color="auto"/>
        <w:right w:val="none" w:sz="0" w:space="0" w:color="auto"/>
      </w:divBdr>
      <w:divsChild>
        <w:div w:id="573275293">
          <w:marLeft w:val="640"/>
          <w:marRight w:val="0"/>
          <w:marTop w:val="0"/>
          <w:marBottom w:val="0"/>
          <w:divBdr>
            <w:top w:val="none" w:sz="0" w:space="0" w:color="auto"/>
            <w:left w:val="none" w:sz="0" w:space="0" w:color="auto"/>
            <w:bottom w:val="none" w:sz="0" w:space="0" w:color="auto"/>
            <w:right w:val="none" w:sz="0" w:space="0" w:color="auto"/>
          </w:divBdr>
        </w:div>
        <w:div w:id="224266775">
          <w:marLeft w:val="640"/>
          <w:marRight w:val="0"/>
          <w:marTop w:val="0"/>
          <w:marBottom w:val="0"/>
          <w:divBdr>
            <w:top w:val="none" w:sz="0" w:space="0" w:color="auto"/>
            <w:left w:val="none" w:sz="0" w:space="0" w:color="auto"/>
            <w:bottom w:val="none" w:sz="0" w:space="0" w:color="auto"/>
            <w:right w:val="none" w:sz="0" w:space="0" w:color="auto"/>
          </w:divBdr>
        </w:div>
        <w:div w:id="920138383">
          <w:marLeft w:val="640"/>
          <w:marRight w:val="0"/>
          <w:marTop w:val="0"/>
          <w:marBottom w:val="0"/>
          <w:divBdr>
            <w:top w:val="none" w:sz="0" w:space="0" w:color="auto"/>
            <w:left w:val="none" w:sz="0" w:space="0" w:color="auto"/>
            <w:bottom w:val="none" w:sz="0" w:space="0" w:color="auto"/>
            <w:right w:val="none" w:sz="0" w:space="0" w:color="auto"/>
          </w:divBdr>
        </w:div>
        <w:div w:id="1886675500">
          <w:marLeft w:val="640"/>
          <w:marRight w:val="0"/>
          <w:marTop w:val="0"/>
          <w:marBottom w:val="0"/>
          <w:divBdr>
            <w:top w:val="none" w:sz="0" w:space="0" w:color="auto"/>
            <w:left w:val="none" w:sz="0" w:space="0" w:color="auto"/>
            <w:bottom w:val="none" w:sz="0" w:space="0" w:color="auto"/>
            <w:right w:val="none" w:sz="0" w:space="0" w:color="auto"/>
          </w:divBdr>
        </w:div>
        <w:div w:id="1165438372">
          <w:marLeft w:val="640"/>
          <w:marRight w:val="0"/>
          <w:marTop w:val="0"/>
          <w:marBottom w:val="0"/>
          <w:divBdr>
            <w:top w:val="none" w:sz="0" w:space="0" w:color="auto"/>
            <w:left w:val="none" w:sz="0" w:space="0" w:color="auto"/>
            <w:bottom w:val="none" w:sz="0" w:space="0" w:color="auto"/>
            <w:right w:val="none" w:sz="0" w:space="0" w:color="auto"/>
          </w:divBdr>
        </w:div>
        <w:div w:id="2092240417">
          <w:marLeft w:val="640"/>
          <w:marRight w:val="0"/>
          <w:marTop w:val="0"/>
          <w:marBottom w:val="0"/>
          <w:divBdr>
            <w:top w:val="none" w:sz="0" w:space="0" w:color="auto"/>
            <w:left w:val="none" w:sz="0" w:space="0" w:color="auto"/>
            <w:bottom w:val="none" w:sz="0" w:space="0" w:color="auto"/>
            <w:right w:val="none" w:sz="0" w:space="0" w:color="auto"/>
          </w:divBdr>
        </w:div>
        <w:div w:id="1777172187">
          <w:marLeft w:val="640"/>
          <w:marRight w:val="0"/>
          <w:marTop w:val="0"/>
          <w:marBottom w:val="0"/>
          <w:divBdr>
            <w:top w:val="none" w:sz="0" w:space="0" w:color="auto"/>
            <w:left w:val="none" w:sz="0" w:space="0" w:color="auto"/>
            <w:bottom w:val="none" w:sz="0" w:space="0" w:color="auto"/>
            <w:right w:val="none" w:sz="0" w:space="0" w:color="auto"/>
          </w:divBdr>
        </w:div>
        <w:div w:id="707147363">
          <w:marLeft w:val="640"/>
          <w:marRight w:val="0"/>
          <w:marTop w:val="0"/>
          <w:marBottom w:val="0"/>
          <w:divBdr>
            <w:top w:val="none" w:sz="0" w:space="0" w:color="auto"/>
            <w:left w:val="none" w:sz="0" w:space="0" w:color="auto"/>
            <w:bottom w:val="none" w:sz="0" w:space="0" w:color="auto"/>
            <w:right w:val="none" w:sz="0" w:space="0" w:color="auto"/>
          </w:divBdr>
        </w:div>
        <w:div w:id="1428692241">
          <w:marLeft w:val="640"/>
          <w:marRight w:val="0"/>
          <w:marTop w:val="0"/>
          <w:marBottom w:val="0"/>
          <w:divBdr>
            <w:top w:val="none" w:sz="0" w:space="0" w:color="auto"/>
            <w:left w:val="none" w:sz="0" w:space="0" w:color="auto"/>
            <w:bottom w:val="none" w:sz="0" w:space="0" w:color="auto"/>
            <w:right w:val="none" w:sz="0" w:space="0" w:color="auto"/>
          </w:divBdr>
        </w:div>
        <w:div w:id="1910191933">
          <w:marLeft w:val="640"/>
          <w:marRight w:val="0"/>
          <w:marTop w:val="0"/>
          <w:marBottom w:val="0"/>
          <w:divBdr>
            <w:top w:val="none" w:sz="0" w:space="0" w:color="auto"/>
            <w:left w:val="none" w:sz="0" w:space="0" w:color="auto"/>
            <w:bottom w:val="none" w:sz="0" w:space="0" w:color="auto"/>
            <w:right w:val="none" w:sz="0" w:space="0" w:color="auto"/>
          </w:divBdr>
        </w:div>
        <w:div w:id="1850213668">
          <w:marLeft w:val="640"/>
          <w:marRight w:val="0"/>
          <w:marTop w:val="0"/>
          <w:marBottom w:val="0"/>
          <w:divBdr>
            <w:top w:val="none" w:sz="0" w:space="0" w:color="auto"/>
            <w:left w:val="none" w:sz="0" w:space="0" w:color="auto"/>
            <w:bottom w:val="none" w:sz="0" w:space="0" w:color="auto"/>
            <w:right w:val="none" w:sz="0" w:space="0" w:color="auto"/>
          </w:divBdr>
        </w:div>
        <w:div w:id="1125470473">
          <w:marLeft w:val="640"/>
          <w:marRight w:val="0"/>
          <w:marTop w:val="0"/>
          <w:marBottom w:val="0"/>
          <w:divBdr>
            <w:top w:val="none" w:sz="0" w:space="0" w:color="auto"/>
            <w:left w:val="none" w:sz="0" w:space="0" w:color="auto"/>
            <w:bottom w:val="none" w:sz="0" w:space="0" w:color="auto"/>
            <w:right w:val="none" w:sz="0" w:space="0" w:color="auto"/>
          </w:divBdr>
        </w:div>
        <w:div w:id="661588945">
          <w:marLeft w:val="640"/>
          <w:marRight w:val="0"/>
          <w:marTop w:val="0"/>
          <w:marBottom w:val="0"/>
          <w:divBdr>
            <w:top w:val="none" w:sz="0" w:space="0" w:color="auto"/>
            <w:left w:val="none" w:sz="0" w:space="0" w:color="auto"/>
            <w:bottom w:val="none" w:sz="0" w:space="0" w:color="auto"/>
            <w:right w:val="none" w:sz="0" w:space="0" w:color="auto"/>
          </w:divBdr>
        </w:div>
        <w:div w:id="1315840520">
          <w:marLeft w:val="640"/>
          <w:marRight w:val="0"/>
          <w:marTop w:val="0"/>
          <w:marBottom w:val="0"/>
          <w:divBdr>
            <w:top w:val="none" w:sz="0" w:space="0" w:color="auto"/>
            <w:left w:val="none" w:sz="0" w:space="0" w:color="auto"/>
            <w:bottom w:val="none" w:sz="0" w:space="0" w:color="auto"/>
            <w:right w:val="none" w:sz="0" w:space="0" w:color="auto"/>
          </w:divBdr>
        </w:div>
        <w:div w:id="1585609770">
          <w:marLeft w:val="640"/>
          <w:marRight w:val="0"/>
          <w:marTop w:val="0"/>
          <w:marBottom w:val="0"/>
          <w:divBdr>
            <w:top w:val="none" w:sz="0" w:space="0" w:color="auto"/>
            <w:left w:val="none" w:sz="0" w:space="0" w:color="auto"/>
            <w:bottom w:val="none" w:sz="0" w:space="0" w:color="auto"/>
            <w:right w:val="none" w:sz="0" w:space="0" w:color="auto"/>
          </w:divBdr>
        </w:div>
        <w:div w:id="45417156">
          <w:marLeft w:val="640"/>
          <w:marRight w:val="0"/>
          <w:marTop w:val="0"/>
          <w:marBottom w:val="0"/>
          <w:divBdr>
            <w:top w:val="none" w:sz="0" w:space="0" w:color="auto"/>
            <w:left w:val="none" w:sz="0" w:space="0" w:color="auto"/>
            <w:bottom w:val="none" w:sz="0" w:space="0" w:color="auto"/>
            <w:right w:val="none" w:sz="0" w:space="0" w:color="auto"/>
          </w:divBdr>
        </w:div>
        <w:div w:id="699357827">
          <w:marLeft w:val="640"/>
          <w:marRight w:val="0"/>
          <w:marTop w:val="0"/>
          <w:marBottom w:val="0"/>
          <w:divBdr>
            <w:top w:val="none" w:sz="0" w:space="0" w:color="auto"/>
            <w:left w:val="none" w:sz="0" w:space="0" w:color="auto"/>
            <w:bottom w:val="none" w:sz="0" w:space="0" w:color="auto"/>
            <w:right w:val="none" w:sz="0" w:space="0" w:color="auto"/>
          </w:divBdr>
        </w:div>
        <w:div w:id="1584026018">
          <w:marLeft w:val="640"/>
          <w:marRight w:val="0"/>
          <w:marTop w:val="0"/>
          <w:marBottom w:val="0"/>
          <w:divBdr>
            <w:top w:val="none" w:sz="0" w:space="0" w:color="auto"/>
            <w:left w:val="none" w:sz="0" w:space="0" w:color="auto"/>
            <w:bottom w:val="none" w:sz="0" w:space="0" w:color="auto"/>
            <w:right w:val="none" w:sz="0" w:space="0" w:color="auto"/>
          </w:divBdr>
        </w:div>
        <w:div w:id="1677538333">
          <w:marLeft w:val="640"/>
          <w:marRight w:val="0"/>
          <w:marTop w:val="0"/>
          <w:marBottom w:val="0"/>
          <w:divBdr>
            <w:top w:val="none" w:sz="0" w:space="0" w:color="auto"/>
            <w:left w:val="none" w:sz="0" w:space="0" w:color="auto"/>
            <w:bottom w:val="none" w:sz="0" w:space="0" w:color="auto"/>
            <w:right w:val="none" w:sz="0" w:space="0" w:color="auto"/>
          </w:divBdr>
        </w:div>
        <w:div w:id="2069303688">
          <w:marLeft w:val="640"/>
          <w:marRight w:val="0"/>
          <w:marTop w:val="0"/>
          <w:marBottom w:val="0"/>
          <w:divBdr>
            <w:top w:val="none" w:sz="0" w:space="0" w:color="auto"/>
            <w:left w:val="none" w:sz="0" w:space="0" w:color="auto"/>
            <w:bottom w:val="none" w:sz="0" w:space="0" w:color="auto"/>
            <w:right w:val="none" w:sz="0" w:space="0" w:color="auto"/>
          </w:divBdr>
        </w:div>
        <w:div w:id="1310138180">
          <w:marLeft w:val="640"/>
          <w:marRight w:val="0"/>
          <w:marTop w:val="0"/>
          <w:marBottom w:val="0"/>
          <w:divBdr>
            <w:top w:val="none" w:sz="0" w:space="0" w:color="auto"/>
            <w:left w:val="none" w:sz="0" w:space="0" w:color="auto"/>
            <w:bottom w:val="none" w:sz="0" w:space="0" w:color="auto"/>
            <w:right w:val="none" w:sz="0" w:space="0" w:color="auto"/>
          </w:divBdr>
        </w:div>
        <w:div w:id="1996109588">
          <w:marLeft w:val="640"/>
          <w:marRight w:val="0"/>
          <w:marTop w:val="0"/>
          <w:marBottom w:val="0"/>
          <w:divBdr>
            <w:top w:val="none" w:sz="0" w:space="0" w:color="auto"/>
            <w:left w:val="none" w:sz="0" w:space="0" w:color="auto"/>
            <w:bottom w:val="none" w:sz="0" w:space="0" w:color="auto"/>
            <w:right w:val="none" w:sz="0" w:space="0" w:color="auto"/>
          </w:divBdr>
        </w:div>
        <w:div w:id="491484688">
          <w:marLeft w:val="640"/>
          <w:marRight w:val="0"/>
          <w:marTop w:val="0"/>
          <w:marBottom w:val="0"/>
          <w:divBdr>
            <w:top w:val="none" w:sz="0" w:space="0" w:color="auto"/>
            <w:left w:val="none" w:sz="0" w:space="0" w:color="auto"/>
            <w:bottom w:val="none" w:sz="0" w:space="0" w:color="auto"/>
            <w:right w:val="none" w:sz="0" w:space="0" w:color="auto"/>
          </w:divBdr>
        </w:div>
        <w:div w:id="857038652">
          <w:marLeft w:val="640"/>
          <w:marRight w:val="0"/>
          <w:marTop w:val="0"/>
          <w:marBottom w:val="0"/>
          <w:divBdr>
            <w:top w:val="none" w:sz="0" w:space="0" w:color="auto"/>
            <w:left w:val="none" w:sz="0" w:space="0" w:color="auto"/>
            <w:bottom w:val="none" w:sz="0" w:space="0" w:color="auto"/>
            <w:right w:val="none" w:sz="0" w:space="0" w:color="auto"/>
          </w:divBdr>
        </w:div>
        <w:div w:id="1294094122">
          <w:marLeft w:val="640"/>
          <w:marRight w:val="0"/>
          <w:marTop w:val="0"/>
          <w:marBottom w:val="0"/>
          <w:divBdr>
            <w:top w:val="none" w:sz="0" w:space="0" w:color="auto"/>
            <w:left w:val="none" w:sz="0" w:space="0" w:color="auto"/>
            <w:bottom w:val="none" w:sz="0" w:space="0" w:color="auto"/>
            <w:right w:val="none" w:sz="0" w:space="0" w:color="auto"/>
          </w:divBdr>
        </w:div>
        <w:div w:id="2080320133">
          <w:marLeft w:val="640"/>
          <w:marRight w:val="0"/>
          <w:marTop w:val="0"/>
          <w:marBottom w:val="0"/>
          <w:divBdr>
            <w:top w:val="none" w:sz="0" w:space="0" w:color="auto"/>
            <w:left w:val="none" w:sz="0" w:space="0" w:color="auto"/>
            <w:bottom w:val="none" w:sz="0" w:space="0" w:color="auto"/>
            <w:right w:val="none" w:sz="0" w:space="0" w:color="auto"/>
          </w:divBdr>
        </w:div>
        <w:div w:id="757019238">
          <w:marLeft w:val="640"/>
          <w:marRight w:val="0"/>
          <w:marTop w:val="0"/>
          <w:marBottom w:val="0"/>
          <w:divBdr>
            <w:top w:val="none" w:sz="0" w:space="0" w:color="auto"/>
            <w:left w:val="none" w:sz="0" w:space="0" w:color="auto"/>
            <w:bottom w:val="none" w:sz="0" w:space="0" w:color="auto"/>
            <w:right w:val="none" w:sz="0" w:space="0" w:color="auto"/>
          </w:divBdr>
        </w:div>
        <w:div w:id="266236673">
          <w:marLeft w:val="640"/>
          <w:marRight w:val="0"/>
          <w:marTop w:val="0"/>
          <w:marBottom w:val="0"/>
          <w:divBdr>
            <w:top w:val="none" w:sz="0" w:space="0" w:color="auto"/>
            <w:left w:val="none" w:sz="0" w:space="0" w:color="auto"/>
            <w:bottom w:val="none" w:sz="0" w:space="0" w:color="auto"/>
            <w:right w:val="none" w:sz="0" w:space="0" w:color="auto"/>
          </w:divBdr>
        </w:div>
        <w:div w:id="265423930">
          <w:marLeft w:val="640"/>
          <w:marRight w:val="0"/>
          <w:marTop w:val="0"/>
          <w:marBottom w:val="0"/>
          <w:divBdr>
            <w:top w:val="none" w:sz="0" w:space="0" w:color="auto"/>
            <w:left w:val="none" w:sz="0" w:space="0" w:color="auto"/>
            <w:bottom w:val="none" w:sz="0" w:space="0" w:color="auto"/>
            <w:right w:val="none" w:sz="0" w:space="0" w:color="auto"/>
          </w:divBdr>
        </w:div>
        <w:div w:id="1186020313">
          <w:marLeft w:val="640"/>
          <w:marRight w:val="0"/>
          <w:marTop w:val="0"/>
          <w:marBottom w:val="0"/>
          <w:divBdr>
            <w:top w:val="none" w:sz="0" w:space="0" w:color="auto"/>
            <w:left w:val="none" w:sz="0" w:space="0" w:color="auto"/>
            <w:bottom w:val="none" w:sz="0" w:space="0" w:color="auto"/>
            <w:right w:val="none" w:sz="0" w:space="0" w:color="auto"/>
          </w:divBdr>
        </w:div>
        <w:div w:id="953639135">
          <w:marLeft w:val="640"/>
          <w:marRight w:val="0"/>
          <w:marTop w:val="0"/>
          <w:marBottom w:val="0"/>
          <w:divBdr>
            <w:top w:val="none" w:sz="0" w:space="0" w:color="auto"/>
            <w:left w:val="none" w:sz="0" w:space="0" w:color="auto"/>
            <w:bottom w:val="none" w:sz="0" w:space="0" w:color="auto"/>
            <w:right w:val="none" w:sz="0" w:space="0" w:color="auto"/>
          </w:divBdr>
        </w:div>
        <w:div w:id="1975863330">
          <w:marLeft w:val="640"/>
          <w:marRight w:val="0"/>
          <w:marTop w:val="0"/>
          <w:marBottom w:val="0"/>
          <w:divBdr>
            <w:top w:val="none" w:sz="0" w:space="0" w:color="auto"/>
            <w:left w:val="none" w:sz="0" w:space="0" w:color="auto"/>
            <w:bottom w:val="none" w:sz="0" w:space="0" w:color="auto"/>
            <w:right w:val="none" w:sz="0" w:space="0" w:color="auto"/>
          </w:divBdr>
        </w:div>
        <w:div w:id="1798790577">
          <w:marLeft w:val="640"/>
          <w:marRight w:val="0"/>
          <w:marTop w:val="0"/>
          <w:marBottom w:val="0"/>
          <w:divBdr>
            <w:top w:val="none" w:sz="0" w:space="0" w:color="auto"/>
            <w:left w:val="none" w:sz="0" w:space="0" w:color="auto"/>
            <w:bottom w:val="none" w:sz="0" w:space="0" w:color="auto"/>
            <w:right w:val="none" w:sz="0" w:space="0" w:color="auto"/>
          </w:divBdr>
        </w:div>
      </w:divsChild>
    </w:div>
    <w:div w:id="1619215101">
      <w:marLeft w:val="640"/>
      <w:marRight w:val="0"/>
      <w:marTop w:val="0"/>
      <w:marBottom w:val="0"/>
      <w:divBdr>
        <w:top w:val="none" w:sz="0" w:space="0" w:color="auto"/>
        <w:left w:val="none" w:sz="0" w:space="0" w:color="auto"/>
        <w:bottom w:val="none" w:sz="0" w:space="0" w:color="auto"/>
        <w:right w:val="none" w:sz="0" w:space="0" w:color="auto"/>
      </w:divBdr>
    </w:div>
    <w:div w:id="1620142664">
      <w:bodyDiv w:val="1"/>
      <w:marLeft w:val="0"/>
      <w:marRight w:val="0"/>
      <w:marTop w:val="0"/>
      <w:marBottom w:val="0"/>
      <w:divBdr>
        <w:top w:val="none" w:sz="0" w:space="0" w:color="auto"/>
        <w:left w:val="none" w:sz="0" w:space="0" w:color="auto"/>
        <w:bottom w:val="none" w:sz="0" w:space="0" w:color="auto"/>
        <w:right w:val="none" w:sz="0" w:space="0" w:color="auto"/>
      </w:divBdr>
      <w:divsChild>
        <w:div w:id="1336493327">
          <w:marLeft w:val="640"/>
          <w:marRight w:val="0"/>
          <w:marTop w:val="0"/>
          <w:marBottom w:val="0"/>
          <w:divBdr>
            <w:top w:val="none" w:sz="0" w:space="0" w:color="auto"/>
            <w:left w:val="none" w:sz="0" w:space="0" w:color="auto"/>
            <w:bottom w:val="none" w:sz="0" w:space="0" w:color="auto"/>
            <w:right w:val="none" w:sz="0" w:space="0" w:color="auto"/>
          </w:divBdr>
        </w:div>
        <w:div w:id="608392703">
          <w:marLeft w:val="640"/>
          <w:marRight w:val="0"/>
          <w:marTop w:val="0"/>
          <w:marBottom w:val="0"/>
          <w:divBdr>
            <w:top w:val="none" w:sz="0" w:space="0" w:color="auto"/>
            <w:left w:val="none" w:sz="0" w:space="0" w:color="auto"/>
            <w:bottom w:val="none" w:sz="0" w:space="0" w:color="auto"/>
            <w:right w:val="none" w:sz="0" w:space="0" w:color="auto"/>
          </w:divBdr>
        </w:div>
        <w:div w:id="408233983">
          <w:marLeft w:val="640"/>
          <w:marRight w:val="0"/>
          <w:marTop w:val="0"/>
          <w:marBottom w:val="0"/>
          <w:divBdr>
            <w:top w:val="none" w:sz="0" w:space="0" w:color="auto"/>
            <w:left w:val="none" w:sz="0" w:space="0" w:color="auto"/>
            <w:bottom w:val="none" w:sz="0" w:space="0" w:color="auto"/>
            <w:right w:val="none" w:sz="0" w:space="0" w:color="auto"/>
          </w:divBdr>
        </w:div>
        <w:div w:id="1623421925">
          <w:marLeft w:val="640"/>
          <w:marRight w:val="0"/>
          <w:marTop w:val="0"/>
          <w:marBottom w:val="0"/>
          <w:divBdr>
            <w:top w:val="none" w:sz="0" w:space="0" w:color="auto"/>
            <w:left w:val="none" w:sz="0" w:space="0" w:color="auto"/>
            <w:bottom w:val="none" w:sz="0" w:space="0" w:color="auto"/>
            <w:right w:val="none" w:sz="0" w:space="0" w:color="auto"/>
          </w:divBdr>
        </w:div>
        <w:div w:id="74788544">
          <w:marLeft w:val="640"/>
          <w:marRight w:val="0"/>
          <w:marTop w:val="0"/>
          <w:marBottom w:val="0"/>
          <w:divBdr>
            <w:top w:val="none" w:sz="0" w:space="0" w:color="auto"/>
            <w:left w:val="none" w:sz="0" w:space="0" w:color="auto"/>
            <w:bottom w:val="none" w:sz="0" w:space="0" w:color="auto"/>
            <w:right w:val="none" w:sz="0" w:space="0" w:color="auto"/>
          </w:divBdr>
        </w:div>
        <w:div w:id="980035569">
          <w:marLeft w:val="640"/>
          <w:marRight w:val="0"/>
          <w:marTop w:val="0"/>
          <w:marBottom w:val="0"/>
          <w:divBdr>
            <w:top w:val="none" w:sz="0" w:space="0" w:color="auto"/>
            <w:left w:val="none" w:sz="0" w:space="0" w:color="auto"/>
            <w:bottom w:val="none" w:sz="0" w:space="0" w:color="auto"/>
            <w:right w:val="none" w:sz="0" w:space="0" w:color="auto"/>
          </w:divBdr>
        </w:div>
        <w:div w:id="1159687556">
          <w:marLeft w:val="640"/>
          <w:marRight w:val="0"/>
          <w:marTop w:val="0"/>
          <w:marBottom w:val="0"/>
          <w:divBdr>
            <w:top w:val="none" w:sz="0" w:space="0" w:color="auto"/>
            <w:left w:val="none" w:sz="0" w:space="0" w:color="auto"/>
            <w:bottom w:val="none" w:sz="0" w:space="0" w:color="auto"/>
            <w:right w:val="none" w:sz="0" w:space="0" w:color="auto"/>
          </w:divBdr>
        </w:div>
        <w:div w:id="1494680189">
          <w:marLeft w:val="640"/>
          <w:marRight w:val="0"/>
          <w:marTop w:val="0"/>
          <w:marBottom w:val="0"/>
          <w:divBdr>
            <w:top w:val="none" w:sz="0" w:space="0" w:color="auto"/>
            <w:left w:val="none" w:sz="0" w:space="0" w:color="auto"/>
            <w:bottom w:val="none" w:sz="0" w:space="0" w:color="auto"/>
            <w:right w:val="none" w:sz="0" w:space="0" w:color="auto"/>
          </w:divBdr>
        </w:div>
        <w:div w:id="638924750">
          <w:marLeft w:val="640"/>
          <w:marRight w:val="0"/>
          <w:marTop w:val="0"/>
          <w:marBottom w:val="0"/>
          <w:divBdr>
            <w:top w:val="none" w:sz="0" w:space="0" w:color="auto"/>
            <w:left w:val="none" w:sz="0" w:space="0" w:color="auto"/>
            <w:bottom w:val="none" w:sz="0" w:space="0" w:color="auto"/>
            <w:right w:val="none" w:sz="0" w:space="0" w:color="auto"/>
          </w:divBdr>
        </w:div>
        <w:div w:id="1203398105">
          <w:marLeft w:val="640"/>
          <w:marRight w:val="0"/>
          <w:marTop w:val="0"/>
          <w:marBottom w:val="0"/>
          <w:divBdr>
            <w:top w:val="none" w:sz="0" w:space="0" w:color="auto"/>
            <w:left w:val="none" w:sz="0" w:space="0" w:color="auto"/>
            <w:bottom w:val="none" w:sz="0" w:space="0" w:color="auto"/>
            <w:right w:val="none" w:sz="0" w:space="0" w:color="auto"/>
          </w:divBdr>
        </w:div>
        <w:div w:id="1432509606">
          <w:marLeft w:val="640"/>
          <w:marRight w:val="0"/>
          <w:marTop w:val="0"/>
          <w:marBottom w:val="0"/>
          <w:divBdr>
            <w:top w:val="none" w:sz="0" w:space="0" w:color="auto"/>
            <w:left w:val="none" w:sz="0" w:space="0" w:color="auto"/>
            <w:bottom w:val="none" w:sz="0" w:space="0" w:color="auto"/>
            <w:right w:val="none" w:sz="0" w:space="0" w:color="auto"/>
          </w:divBdr>
        </w:div>
        <w:div w:id="1324508369">
          <w:marLeft w:val="640"/>
          <w:marRight w:val="0"/>
          <w:marTop w:val="0"/>
          <w:marBottom w:val="0"/>
          <w:divBdr>
            <w:top w:val="none" w:sz="0" w:space="0" w:color="auto"/>
            <w:left w:val="none" w:sz="0" w:space="0" w:color="auto"/>
            <w:bottom w:val="none" w:sz="0" w:space="0" w:color="auto"/>
            <w:right w:val="none" w:sz="0" w:space="0" w:color="auto"/>
          </w:divBdr>
        </w:div>
        <w:div w:id="1220050162">
          <w:marLeft w:val="640"/>
          <w:marRight w:val="0"/>
          <w:marTop w:val="0"/>
          <w:marBottom w:val="0"/>
          <w:divBdr>
            <w:top w:val="none" w:sz="0" w:space="0" w:color="auto"/>
            <w:left w:val="none" w:sz="0" w:space="0" w:color="auto"/>
            <w:bottom w:val="none" w:sz="0" w:space="0" w:color="auto"/>
            <w:right w:val="none" w:sz="0" w:space="0" w:color="auto"/>
          </w:divBdr>
        </w:div>
        <w:div w:id="956181696">
          <w:marLeft w:val="640"/>
          <w:marRight w:val="0"/>
          <w:marTop w:val="0"/>
          <w:marBottom w:val="0"/>
          <w:divBdr>
            <w:top w:val="none" w:sz="0" w:space="0" w:color="auto"/>
            <w:left w:val="none" w:sz="0" w:space="0" w:color="auto"/>
            <w:bottom w:val="none" w:sz="0" w:space="0" w:color="auto"/>
            <w:right w:val="none" w:sz="0" w:space="0" w:color="auto"/>
          </w:divBdr>
        </w:div>
        <w:div w:id="388267225">
          <w:marLeft w:val="640"/>
          <w:marRight w:val="0"/>
          <w:marTop w:val="0"/>
          <w:marBottom w:val="0"/>
          <w:divBdr>
            <w:top w:val="none" w:sz="0" w:space="0" w:color="auto"/>
            <w:left w:val="none" w:sz="0" w:space="0" w:color="auto"/>
            <w:bottom w:val="none" w:sz="0" w:space="0" w:color="auto"/>
            <w:right w:val="none" w:sz="0" w:space="0" w:color="auto"/>
          </w:divBdr>
        </w:div>
        <w:div w:id="1135179534">
          <w:marLeft w:val="640"/>
          <w:marRight w:val="0"/>
          <w:marTop w:val="0"/>
          <w:marBottom w:val="0"/>
          <w:divBdr>
            <w:top w:val="none" w:sz="0" w:space="0" w:color="auto"/>
            <w:left w:val="none" w:sz="0" w:space="0" w:color="auto"/>
            <w:bottom w:val="none" w:sz="0" w:space="0" w:color="auto"/>
            <w:right w:val="none" w:sz="0" w:space="0" w:color="auto"/>
          </w:divBdr>
        </w:div>
        <w:div w:id="433012692">
          <w:marLeft w:val="640"/>
          <w:marRight w:val="0"/>
          <w:marTop w:val="0"/>
          <w:marBottom w:val="0"/>
          <w:divBdr>
            <w:top w:val="none" w:sz="0" w:space="0" w:color="auto"/>
            <w:left w:val="none" w:sz="0" w:space="0" w:color="auto"/>
            <w:bottom w:val="none" w:sz="0" w:space="0" w:color="auto"/>
            <w:right w:val="none" w:sz="0" w:space="0" w:color="auto"/>
          </w:divBdr>
        </w:div>
        <w:div w:id="799811375">
          <w:marLeft w:val="640"/>
          <w:marRight w:val="0"/>
          <w:marTop w:val="0"/>
          <w:marBottom w:val="0"/>
          <w:divBdr>
            <w:top w:val="none" w:sz="0" w:space="0" w:color="auto"/>
            <w:left w:val="none" w:sz="0" w:space="0" w:color="auto"/>
            <w:bottom w:val="none" w:sz="0" w:space="0" w:color="auto"/>
            <w:right w:val="none" w:sz="0" w:space="0" w:color="auto"/>
          </w:divBdr>
        </w:div>
        <w:div w:id="1167943855">
          <w:marLeft w:val="640"/>
          <w:marRight w:val="0"/>
          <w:marTop w:val="0"/>
          <w:marBottom w:val="0"/>
          <w:divBdr>
            <w:top w:val="none" w:sz="0" w:space="0" w:color="auto"/>
            <w:left w:val="none" w:sz="0" w:space="0" w:color="auto"/>
            <w:bottom w:val="none" w:sz="0" w:space="0" w:color="auto"/>
            <w:right w:val="none" w:sz="0" w:space="0" w:color="auto"/>
          </w:divBdr>
        </w:div>
        <w:div w:id="742801538">
          <w:marLeft w:val="640"/>
          <w:marRight w:val="0"/>
          <w:marTop w:val="0"/>
          <w:marBottom w:val="0"/>
          <w:divBdr>
            <w:top w:val="none" w:sz="0" w:space="0" w:color="auto"/>
            <w:left w:val="none" w:sz="0" w:space="0" w:color="auto"/>
            <w:bottom w:val="none" w:sz="0" w:space="0" w:color="auto"/>
            <w:right w:val="none" w:sz="0" w:space="0" w:color="auto"/>
          </w:divBdr>
        </w:div>
        <w:div w:id="1302223713">
          <w:marLeft w:val="640"/>
          <w:marRight w:val="0"/>
          <w:marTop w:val="0"/>
          <w:marBottom w:val="0"/>
          <w:divBdr>
            <w:top w:val="none" w:sz="0" w:space="0" w:color="auto"/>
            <w:left w:val="none" w:sz="0" w:space="0" w:color="auto"/>
            <w:bottom w:val="none" w:sz="0" w:space="0" w:color="auto"/>
            <w:right w:val="none" w:sz="0" w:space="0" w:color="auto"/>
          </w:divBdr>
        </w:div>
        <w:div w:id="1898936311">
          <w:marLeft w:val="640"/>
          <w:marRight w:val="0"/>
          <w:marTop w:val="0"/>
          <w:marBottom w:val="0"/>
          <w:divBdr>
            <w:top w:val="none" w:sz="0" w:space="0" w:color="auto"/>
            <w:left w:val="none" w:sz="0" w:space="0" w:color="auto"/>
            <w:bottom w:val="none" w:sz="0" w:space="0" w:color="auto"/>
            <w:right w:val="none" w:sz="0" w:space="0" w:color="auto"/>
          </w:divBdr>
        </w:div>
        <w:div w:id="1628775999">
          <w:marLeft w:val="640"/>
          <w:marRight w:val="0"/>
          <w:marTop w:val="0"/>
          <w:marBottom w:val="0"/>
          <w:divBdr>
            <w:top w:val="none" w:sz="0" w:space="0" w:color="auto"/>
            <w:left w:val="none" w:sz="0" w:space="0" w:color="auto"/>
            <w:bottom w:val="none" w:sz="0" w:space="0" w:color="auto"/>
            <w:right w:val="none" w:sz="0" w:space="0" w:color="auto"/>
          </w:divBdr>
        </w:div>
        <w:div w:id="1423334412">
          <w:marLeft w:val="640"/>
          <w:marRight w:val="0"/>
          <w:marTop w:val="0"/>
          <w:marBottom w:val="0"/>
          <w:divBdr>
            <w:top w:val="none" w:sz="0" w:space="0" w:color="auto"/>
            <w:left w:val="none" w:sz="0" w:space="0" w:color="auto"/>
            <w:bottom w:val="none" w:sz="0" w:space="0" w:color="auto"/>
            <w:right w:val="none" w:sz="0" w:space="0" w:color="auto"/>
          </w:divBdr>
        </w:div>
        <w:div w:id="2083483537">
          <w:marLeft w:val="640"/>
          <w:marRight w:val="0"/>
          <w:marTop w:val="0"/>
          <w:marBottom w:val="0"/>
          <w:divBdr>
            <w:top w:val="none" w:sz="0" w:space="0" w:color="auto"/>
            <w:left w:val="none" w:sz="0" w:space="0" w:color="auto"/>
            <w:bottom w:val="none" w:sz="0" w:space="0" w:color="auto"/>
            <w:right w:val="none" w:sz="0" w:space="0" w:color="auto"/>
          </w:divBdr>
        </w:div>
        <w:div w:id="1972637590">
          <w:marLeft w:val="640"/>
          <w:marRight w:val="0"/>
          <w:marTop w:val="0"/>
          <w:marBottom w:val="0"/>
          <w:divBdr>
            <w:top w:val="none" w:sz="0" w:space="0" w:color="auto"/>
            <w:left w:val="none" w:sz="0" w:space="0" w:color="auto"/>
            <w:bottom w:val="none" w:sz="0" w:space="0" w:color="auto"/>
            <w:right w:val="none" w:sz="0" w:space="0" w:color="auto"/>
          </w:divBdr>
        </w:div>
        <w:div w:id="778791710">
          <w:marLeft w:val="640"/>
          <w:marRight w:val="0"/>
          <w:marTop w:val="0"/>
          <w:marBottom w:val="0"/>
          <w:divBdr>
            <w:top w:val="none" w:sz="0" w:space="0" w:color="auto"/>
            <w:left w:val="none" w:sz="0" w:space="0" w:color="auto"/>
            <w:bottom w:val="none" w:sz="0" w:space="0" w:color="auto"/>
            <w:right w:val="none" w:sz="0" w:space="0" w:color="auto"/>
          </w:divBdr>
        </w:div>
        <w:div w:id="97801617">
          <w:marLeft w:val="640"/>
          <w:marRight w:val="0"/>
          <w:marTop w:val="0"/>
          <w:marBottom w:val="0"/>
          <w:divBdr>
            <w:top w:val="none" w:sz="0" w:space="0" w:color="auto"/>
            <w:left w:val="none" w:sz="0" w:space="0" w:color="auto"/>
            <w:bottom w:val="none" w:sz="0" w:space="0" w:color="auto"/>
            <w:right w:val="none" w:sz="0" w:space="0" w:color="auto"/>
          </w:divBdr>
        </w:div>
        <w:div w:id="1049916173">
          <w:marLeft w:val="640"/>
          <w:marRight w:val="0"/>
          <w:marTop w:val="0"/>
          <w:marBottom w:val="0"/>
          <w:divBdr>
            <w:top w:val="none" w:sz="0" w:space="0" w:color="auto"/>
            <w:left w:val="none" w:sz="0" w:space="0" w:color="auto"/>
            <w:bottom w:val="none" w:sz="0" w:space="0" w:color="auto"/>
            <w:right w:val="none" w:sz="0" w:space="0" w:color="auto"/>
          </w:divBdr>
        </w:div>
      </w:divsChild>
    </w:div>
    <w:div w:id="1624194509">
      <w:bodyDiv w:val="1"/>
      <w:marLeft w:val="0"/>
      <w:marRight w:val="0"/>
      <w:marTop w:val="0"/>
      <w:marBottom w:val="0"/>
      <w:divBdr>
        <w:top w:val="none" w:sz="0" w:space="0" w:color="auto"/>
        <w:left w:val="none" w:sz="0" w:space="0" w:color="auto"/>
        <w:bottom w:val="none" w:sz="0" w:space="0" w:color="auto"/>
        <w:right w:val="none" w:sz="0" w:space="0" w:color="auto"/>
      </w:divBdr>
    </w:div>
    <w:div w:id="1632976787">
      <w:bodyDiv w:val="1"/>
      <w:marLeft w:val="0"/>
      <w:marRight w:val="0"/>
      <w:marTop w:val="0"/>
      <w:marBottom w:val="0"/>
      <w:divBdr>
        <w:top w:val="none" w:sz="0" w:space="0" w:color="auto"/>
        <w:left w:val="none" w:sz="0" w:space="0" w:color="auto"/>
        <w:bottom w:val="none" w:sz="0" w:space="0" w:color="auto"/>
        <w:right w:val="none" w:sz="0" w:space="0" w:color="auto"/>
      </w:divBdr>
      <w:divsChild>
        <w:div w:id="2124691652">
          <w:marLeft w:val="640"/>
          <w:marRight w:val="0"/>
          <w:marTop w:val="0"/>
          <w:marBottom w:val="0"/>
          <w:divBdr>
            <w:top w:val="none" w:sz="0" w:space="0" w:color="auto"/>
            <w:left w:val="none" w:sz="0" w:space="0" w:color="auto"/>
            <w:bottom w:val="none" w:sz="0" w:space="0" w:color="auto"/>
            <w:right w:val="none" w:sz="0" w:space="0" w:color="auto"/>
          </w:divBdr>
        </w:div>
        <w:div w:id="1577091019">
          <w:marLeft w:val="640"/>
          <w:marRight w:val="0"/>
          <w:marTop w:val="0"/>
          <w:marBottom w:val="0"/>
          <w:divBdr>
            <w:top w:val="none" w:sz="0" w:space="0" w:color="auto"/>
            <w:left w:val="none" w:sz="0" w:space="0" w:color="auto"/>
            <w:bottom w:val="none" w:sz="0" w:space="0" w:color="auto"/>
            <w:right w:val="none" w:sz="0" w:space="0" w:color="auto"/>
          </w:divBdr>
        </w:div>
        <w:div w:id="1295017545">
          <w:marLeft w:val="640"/>
          <w:marRight w:val="0"/>
          <w:marTop w:val="0"/>
          <w:marBottom w:val="0"/>
          <w:divBdr>
            <w:top w:val="none" w:sz="0" w:space="0" w:color="auto"/>
            <w:left w:val="none" w:sz="0" w:space="0" w:color="auto"/>
            <w:bottom w:val="none" w:sz="0" w:space="0" w:color="auto"/>
            <w:right w:val="none" w:sz="0" w:space="0" w:color="auto"/>
          </w:divBdr>
        </w:div>
        <w:div w:id="1529952060">
          <w:marLeft w:val="640"/>
          <w:marRight w:val="0"/>
          <w:marTop w:val="0"/>
          <w:marBottom w:val="0"/>
          <w:divBdr>
            <w:top w:val="none" w:sz="0" w:space="0" w:color="auto"/>
            <w:left w:val="none" w:sz="0" w:space="0" w:color="auto"/>
            <w:bottom w:val="none" w:sz="0" w:space="0" w:color="auto"/>
            <w:right w:val="none" w:sz="0" w:space="0" w:color="auto"/>
          </w:divBdr>
        </w:div>
        <w:div w:id="945505429">
          <w:marLeft w:val="640"/>
          <w:marRight w:val="0"/>
          <w:marTop w:val="0"/>
          <w:marBottom w:val="0"/>
          <w:divBdr>
            <w:top w:val="none" w:sz="0" w:space="0" w:color="auto"/>
            <w:left w:val="none" w:sz="0" w:space="0" w:color="auto"/>
            <w:bottom w:val="none" w:sz="0" w:space="0" w:color="auto"/>
            <w:right w:val="none" w:sz="0" w:space="0" w:color="auto"/>
          </w:divBdr>
        </w:div>
        <w:div w:id="1546673684">
          <w:marLeft w:val="640"/>
          <w:marRight w:val="0"/>
          <w:marTop w:val="0"/>
          <w:marBottom w:val="0"/>
          <w:divBdr>
            <w:top w:val="none" w:sz="0" w:space="0" w:color="auto"/>
            <w:left w:val="none" w:sz="0" w:space="0" w:color="auto"/>
            <w:bottom w:val="none" w:sz="0" w:space="0" w:color="auto"/>
            <w:right w:val="none" w:sz="0" w:space="0" w:color="auto"/>
          </w:divBdr>
        </w:div>
        <w:div w:id="1959599862">
          <w:marLeft w:val="640"/>
          <w:marRight w:val="0"/>
          <w:marTop w:val="0"/>
          <w:marBottom w:val="0"/>
          <w:divBdr>
            <w:top w:val="none" w:sz="0" w:space="0" w:color="auto"/>
            <w:left w:val="none" w:sz="0" w:space="0" w:color="auto"/>
            <w:bottom w:val="none" w:sz="0" w:space="0" w:color="auto"/>
            <w:right w:val="none" w:sz="0" w:space="0" w:color="auto"/>
          </w:divBdr>
        </w:div>
        <w:div w:id="952830571">
          <w:marLeft w:val="640"/>
          <w:marRight w:val="0"/>
          <w:marTop w:val="0"/>
          <w:marBottom w:val="0"/>
          <w:divBdr>
            <w:top w:val="none" w:sz="0" w:space="0" w:color="auto"/>
            <w:left w:val="none" w:sz="0" w:space="0" w:color="auto"/>
            <w:bottom w:val="none" w:sz="0" w:space="0" w:color="auto"/>
            <w:right w:val="none" w:sz="0" w:space="0" w:color="auto"/>
          </w:divBdr>
        </w:div>
        <w:div w:id="147137649">
          <w:marLeft w:val="640"/>
          <w:marRight w:val="0"/>
          <w:marTop w:val="0"/>
          <w:marBottom w:val="0"/>
          <w:divBdr>
            <w:top w:val="none" w:sz="0" w:space="0" w:color="auto"/>
            <w:left w:val="none" w:sz="0" w:space="0" w:color="auto"/>
            <w:bottom w:val="none" w:sz="0" w:space="0" w:color="auto"/>
            <w:right w:val="none" w:sz="0" w:space="0" w:color="auto"/>
          </w:divBdr>
        </w:div>
        <w:div w:id="526989200">
          <w:marLeft w:val="640"/>
          <w:marRight w:val="0"/>
          <w:marTop w:val="0"/>
          <w:marBottom w:val="0"/>
          <w:divBdr>
            <w:top w:val="none" w:sz="0" w:space="0" w:color="auto"/>
            <w:left w:val="none" w:sz="0" w:space="0" w:color="auto"/>
            <w:bottom w:val="none" w:sz="0" w:space="0" w:color="auto"/>
            <w:right w:val="none" w:sz="0" w:space="0" w:color="auto"/>
          </w:divBdr>
        </w:div>
        <w:div w:id="1937861226">
          <w:marLeft w:val="640"/>
          <w:marRight w:val="0"/>
          <w:marTop w:val="0"/>
          <w:marBottom w:val="0"/>
          <w:divBdr>
            <w:top w:val="none" w:sz="0" w:space="0" w:color="auto"/>
            <w:left w:val="none" w:sz="0" w:space="0" w:color="auto"/>
            <w:bottom w:val="none" w:sz="0" w:space="0" w:color="auto"/>
            <w:right w:val="none" w:sz="0" w:space="0" w:color="auto"/>
          </w:divBdr>
        </w:div>
        <w:div w:id="260533448">
          <w:marLeft w:val="640"/>
          <w:marRight w:val="0"/>
          <w:marTop w:val="0"/>
          <w:marBottom w:val="0"/>
          <w:divBdr>
            <w:top w:val="none" w:sz="0" w:space="0" w:color="auto"/>
            <w:left w:val="none" w:sz="0" w:space="0" w:color="auto"/>
            <w:bottom w:val="none" w:sz="0" w:space="0" w:color="auto"/>
            <w:right w:val="none" w:sz="0" w:space="0" w:color="auto"/>
          </w:divBdr>
        </w:div>
        <w:div w:id="524515543">
          <w:marLeft w:val="640"/>
          <w:marRight w:val="0"/>
          <w:marTop w:val="0"/>
          <w:marBottom w:val="0"/>
          <w:divBdr>
            <w:top w:val="none" w:sz="0" w:space="0" w:color="auto"/>
            <w:left w:val="none" w:sz="0" w:space="0" w:color="auto"/>
            <w:bottom w:val="none" w:sz="0" w:space="0" w:color="auto"/>
            <w:right w:val="none" w:sz="0" w:space="0" w:color="auto"/>
          </w:divBdr>
        </w:div>
        <w:div w:id="569733304">
          <w:marLeft w:val="640"/>
          <w:marRight w:val="0"/>
          <w:marTop w:val="0"/>
          <w:marBottom w:val="0"/>
          <w:divBdr>
            <w:top w:val="none" w:sz="0" w:space="0" w:color="auto"/>
            <w:left w:val="none" w:sz="0" w:space="0" w:color="auto"/>
            <w:bottom w:val="none" w:sz="0" w:space="0" w:color="auto"/>
            <w:right w:val="none" w:sz="0" w:space="0" w:color="auto"/>
          </w:divBdr>
        </w:div>
        <w:div w:id="1150444444">
          <w:marLeft w:val="640"/>
          <w:marRight w:val="0"/>
          <w:marTop w:val="0"/>
          <w:marBottom w:val="0"/>
          <w:divBdr>
            <w:top w:val="none" w:sz="0" w:space="0" w:color="auto"/>
            <w:left w:val="none" w:sz="0" w:space="0" w:color="auto"/>
            <w:bottom w:val="none" w:sz="0" w:space="0" w:color="auto"/>
            <w:right w:val="none" w:sz="0" w:space="0" w:color="auto"/>
          </w:divBdr>
        </w:div>
        <w:div w:id="2134857308">
          <w:marLeft w:val="640"/>
          <w:marRight w:val="0"/>
          <w:marTop w:val="0"/>
          <w:marBottom w:val="0"/>
          <w:divBdr>
            <w:top w:val="none" w:sz="0" w:space="0" w:color="auto"/>
            <w:left w:val="none" w:sz="0" w:space="0" w:color="auto"/>
            <w:bottom w:val="none" w:sz="0" w:space="0" w:color="auto"/>
            <w:right w:val="none" w:sz="0" w:space="0" w:color="auto"/>
          </w:divBdr>
        </w:div>
        <w:div w:id="1796169226">
          <w:marLeft w:val="640"/>
          <w:marRight w:val="0"/>
          <w:marTop w:val="0"/>
          <w:marBottom w:val="0"/>
          <w:divBdr>
            <w:top w:val="none" w:sz="0" w:space="0" w:color="auto"/>
            <w:left w:val="none" w:sz="0" w:space="0" w:color="auto"/>
            <w:bottom w:val="none" w:sz="0" w:space="0" w:color="auto"/>
            <w:right w:val="none" w:sz="0" w:space="0" w:color="auto"/>
          </w:divBdr>
        </w:div>
        <w:div w:id="297030879">
          <w:marLeft w:val="640"/>
          <w:marRight w:val="0"/>
          <w:marTop w:val="0"/>
          <w:marBottom w:val="0"/>
          <w:divBdr>
            <w:top w:val="none" w:sz="0" w:space="0" w:color="auto"/>
            <w:left w:val="none" w:sz="0" w:space="0" w:color="auto"/>
            <w:bottom w:val="none" w:sz="0" w:space="0" w:color="auto"/>
            <w:right w:val="none" w:sz="0" w:space="0" w:color="auto"/>
          </w:divBdr>
        </w:div>
        <w:div w:id="947128857">
          <w:marLeft w:val="640"/>
          <w:marRight w:val="0"/>
          <w:marTop w:val="0"/>
          <w:marBottom w:val="0"/>
          <w:divBdr>
            <w:top w:val="none" w:sz="0" w:space="0" w:color="auto"/>
            <w:left w:val="none" w:sz="0" w:space="0" w:color="auto"/>
            <w:bottom w:val="none" w:sz="0" w:space="0" w:color="auto"/>
            <w:right w:val="none" w:sz="0" w:space="0" w:color="auto"/>
          </w:divBdr>
        </w:div>
        <w:div w:id="170685534">
          <w:marLeft w:val="640"/>
          <w:marRight w:val="0"/>
          <w:marTop w:val="0"/>
          <w:marBottom w:val="0"/>
          <w:divBdr>
            <w:top w:val="none" w:sz="0" w:space="0" w:color="auto"/>
            <w:left w:val="none" w:sz="0" w:space="0" w:color="auto"/>
            <w:bottom w:val="none" w:sz="0" w:space="0" w:color="auto"/>
            <w:right w:val="none" w:sz="0" w:space="0" w:color="auto"/>
          </w:divBdr>
        </w:div>
        <w:div w:id="1777360579">
          <w:marLeft w:val="640"/>
          <w:marRight w:val="0"/>
          <w:marTop w:val="0"/>
          <w:marBottom w:val="0"/>
          <w:divBdr>
            <w:top w:val="none" w:sz="0" w:space="0" w:color="auto"/>
            <w:left w:val="none" w:sz="0" w:space="0" w:color="auto"/>
            <w:bottom w:val="none" w:sz="0" w:space="0" w:color="auto"/>
            <w:right w:val="none" w:sz="0" w:space="0" w:color="auto"/>
          </w:divBdr>
        </w:div>
        <w:div w:id="461845400">
          <w:marLeft w:val="640"/>
          <w:marRight w:val="0"/>
          <w:marTop w:val="0"/>
          <w:marBottom w:val="0"/>
          <w:divBdr>
            <w:top w:val="none" w:sz="0" w:space="0" w:color="auto"/>
            <w:left w:val="none" w:sz="0" w:space="0" w:color="auto"/>
            <w:bottom w:val="none" w:sz="0" w:space="0" w:color="auto"/>
            <w:right w:val="none" w:sz="0" w:space="0" w:color="auto"/>
          </w:divBdr>
        </w:div>
        <w:div w:id="1688289226">
          <w:marLeft w:val="640"/>
          <w:marRight w:val="0"/>
          <w:marTop w:val="0"/>
          <w:marBottom w:val="0"/>
          <w:divBdr>
            <w:top w:val="none" w:sz="0" w:space="0" w:color="auto"/>
            <w:left w:val="none" w:sz="0" w:space="0" w:color="auto"/>
            <w:bottom w:val="none" w:sz="0" w:space="0" w:color="auto"/>
            <w:right w:val="none" w:sz="0" w:space="0" w:color="auto"/>
          </w:divBdr>
        </w:div>
        <w:div w:id="1284312832">
          <w:marLeft w:val="640"/>
          <w:marRight w:val="0"/>
          <w:marTop w:val="0"/>
          <w:marBottom w:val="0"/>
          <w:divBdr>
            <w:top w:val="none" w:sz="0" w:space="0" w:color="auto"/>
            <w:left w:val="none" w:sz="0" w:space="0" w:color="auto"/>
            <w:bottom w:val="none" w:sz="0" w:space="0" w:color="auto"/>
            <w:right w:val="none" w:sz="0" w:space="0" w:color="auto"/>
          </w:divBdr>
        </w:div>
        <w:div w:id="600920352">
          <w:marLeft w:val="640"/>
          <w:marRight w:val="0"/>
          <w:marTop w:val="0"/>
          <w:marBottom w:val="0"/>
          <w:divBdr>
            <w:top w:val="none" w:sz="0" w:space="0" w:color="auto"/>
            <w:left w:val="none" w:sz="0" w:space="0" w:color="auto"/>
            <w:bottom w:val="none" w:sz="0" w:space="0" w:color="auto"/>
            <w:right w:val="none" w:sz="0" w:space="0" w:color="auto"/>
          </w:divBdr>
        </w:div>
        <w:div w:id="2088527168">
          <w:marLeft w:val="640"/>
          <w:marRight w:val="0"/>
          <w:marTop w:val="0"/>
          <w:marBottom w:val="0"/>
          <w:divBdr>
            <w:top w:val="none" w:sz="0" w:space="0" w:color="auto"/>
            <w:left w:val="none" w:sz="0" w:space="0" w:color="auto"/>
            <w:bottom w:val="none" w:sz="0" w:space="0" w:color="auto"/>
            <w:right w:val="none" w:sz="0" w:space="0" w:color="auto"/>
          </w:divBdr>
        </w:div>
        <w:div w:id="365300956">
          <w:marLeft w:val="640"/>
          <w:marRight w:val="0"/>
          <w:marTop w:val="0"/>
          <w:marBottom w:val="0"/>
          <w:divBdr>
            <w:top w:val="none" w:sz="0" w:space="0" w:color="auto"/>
            <w:left w:val="none" w:sz="0" w:space="0" w:color="auto"/>
            <w:bottom w:val="none" w:sz="0" w:space="0" w:color="auto"/>
            <w:right w:val="none" w:sz="0" w:space="0" w:color="auto"/>
          </w:divBdr>
        </w:div>
        <w:div w:id="1128161316">
          <w:marLeft w:val="640"/>
          <w:marRight w:val="0"/>
          <w:marTop w:val="0"/>
          <w:marBottom w:val="0"/>
          <w:divBdr>
            <w:top w:val="none" w:sz="0" w:space="0" w:color="auto"/>
            <w:left w:val="none" w:sz="0" w:space="0" w:color="auto"/>
            <w:bottom w:val="none" w:sz="0" w:space="0" w:color="auto"/>
            <w:right w:val="none" w:sz="0" w:space="0" w:color="auto"/>
          </w:divBdr>
        </w:div>
        <w:div w:id="1532690733">
          <w:marLeft w:val="640"/>
          <w:marRight w:val="0"/>
          <w:marTop w:val="0"/>
          <w:marBottom w:val="0"/>
          <w:divBdr>
            <w:top w:val="none" w:sz="0" w:space="0" w:color="auto"/>
            <w:left w:val="none" w:sz="0" w:space="0" w:color="auto"/>
            <w:bottom w:val="none" w:sz="0" w:space="0" w:color="auto"/>
            <w:right w:val="none" w:sz="0" w:space="0" w:color="auto"/>
          </w:divBdr>
        </w:div>
        <w:div w:id="1723406665">
          <w:marLeft w:val="640"/>
          <w:marRight w:val="0"/>
          <w:marTop w:val="0"/>
          <w:marBottom w:val="0"/>
          <w:divBdr>
            <w:top w:val="none" w:sz="0" w:space="0" w:color="auto"/>
            <w:left w:val="none" w:sz="0" w:space="0" w:color="auto"/>
            <w:bottom w:val="none" w:sz="0" w:space="0" w:color="auto"/>
            <w:right w:val="none" w:sz="0" w:space="0" w:color="auto"/>
          </w:divBdr>
        </w:div>
        <w:div w:id="590239755">
          <w:marLeft w:val="640"/>
          <w:marRight w:val="0"/>
          <w:marTop w:val="0"/>
          <w:marBottom w:val="0"/>
          <w:divBdr>
            <w:top w:val="none" w:sz="0" w:space="0" w:color="auto"/>
            <w:left w:val="none" w:sz="0" w:space="0" w:color="auto"/>
            <w:bottom w:val="none" w:sz="0" w:space="0" w:color="auto"/>
            <w:right w:val="none" w:sz="0" w:space="0" w:color="auto"/>
          </w:divBdr>
        </w:div>
        <w:div w:id="137773664">
          <w:marLeft w:val="640"/>
          <w:marRight w:val="0"/>
          <w:marTop w:val="0"/>
          <w:marBottom w:val="0"/>
          <w:divBdr>
            <w:top w:val="none" w:sz="0" w:space="0" w:color="auto"/>
            <w:left w:val="none" w:sz="0" w:space="0" w:color="auto"/>
            <w:bottom w:val="none" w:sz="0" w:space="0" w:color="auto"/>
            <w:right w:val="none" w:sz="0" w:space="0" w:color="auto"/>
          </w:divBdr>
        </w:div>
      </w:divsChild>
    </w:div>
    <w:div w:id="1648392024">
      <w:marLeft w:val="640"/>
      <w:marRight w:val="0"/>
      <w:marTop w:val="0"/>
      <w:marBottom w:val="0"/>
      <w:divBdr>
        <w:top w:val="none" w:sz="0" w:space="0" w:color="auto"/>
        <w:left w:val="none" w:sz="0" w:space="0" w:color="auto"/>
        <w:bottom w:val="none" w:sz="0" w:space="0" w:color="auto"/>
        <w:right w:val="none" w:sz="0" w:space="0" w:color="auto"/>
      </w:divBdr>
    </w:div>
    <w:div w:id="1651785211">
      <w:marLeft w:val="640"/>
      <w:marRight w:val="0"/>
      <w:marTop w:val="0"/>
      <w:marBottom w:val="0"/>
      <w:divBdr>
        <w:top w:val="none" w:sz="0" w:space="0" w:color="auto"/>
        <w:left w:val="none" w:sz="0" w:space="0" w:color="auto"/>
        <w:bottom w:val="none" w:sz="0" w:space="0" w:color="auto"/>
        <w:right w:val="none" w:sz="0" w:space="0" w:color="auto"/>
      </w:divBdr>
    </w:div>
    <w:div w:id="1654405030">
      <w:marLeft w:val="640"/>
      <w:marRight w:val="0"/>
      <w:marTop w:val="0"/>
      <w:marBottom w:val="0"/>
      <w:divBdr>
        <w:top w:val="none" w:sz="0" w:space="0" w:color="auto"/>
        <w:left w:val="none" w:sz="0" w:space="0" w:color="auto"/>
        <w:bottom w:val="none" w:sz="0" w:space="0" w:color="auto"/>
        <w:right w:val="none" w:sz="0" w:space="0" w:color="auto"/>
      </w:divBdr>
    </w:div>
    <w:div w:id="1656109111">
      <w:bodyDiv w:val="1"/>
      <w:marLeft w:val="0"/>
      <w:marRight w:val="0"/>
      <w:marTop w:val="0"/>
      <w:marBottom w:val="0"/>
      <w:divBdr>
        <w:top w:val="none" w:sz="0" w:space="0" w:color="auto"/>
        <w:left w:val="none" w:sz="0" w:space="0" w:color="auto"/>
        <w:bottom w:val="none" w:sz="0" w:space="0" w:color="auto"/>
        <w:right w:val="none" w:sz="0" w:space="0" w:color="auto"/>
      </w:divBdr>
    </w:div>
    <w:div w:id="1664310459">
      <w:bodyDiv w:val="1"/>
      <w:marLeft w:val="0"/>
      <w:marRight w:val="0"/>
      <w:marTop w:val="0"/>
      <w:marBottom w:val="0"/>
      <w:divBdr>
        <w:top w:val="none" w:sz="0" w:space="0" w:color="auto"/>
        <w:left w:val="none" w:sz="0" w:space="0" w:color="auto"/>
        <w:bottom w:val="none" w:sz="0" w:space="0" w:color="auto"/>
        <w:right w:val="none" w:sz="0" w:space="0" w:color="auto"/>
      </w:divBdr>
      <w:divsChild>
        <w:div w:id="1564557208">
          <w:marLeft w:val="640"/>
          <w:marRight w:val="0"/>
          <w:marTop w:val="0"/>
          <w:marBottom w:val="0"/>
          <w:divBdr>
            <w:top w:val="none" w:sz="0" w:space="0" w:color="auto"/>
            <w:left w:val="none" w:sz="0" w:space="0" w:color="auto"/>
            <w:bottom w:val="none" w:sz="0" w:space="0" w:color="auto"/>
            <w:right w:val="none" w:sz="0" w:space="0" w:color="auto"/>
          </w:divBdr>
        </w:div>
        <w:div w:id="1322929592">
          <w:marLeft w:val="640"/>
          <w:marRight w:val="0"/>
          <w:marTop w:val="0"/>
          <w:marBottom w:val="0"/>
          <w:divBdr>
            <w:top w:val="none" w:sz="0" w:space="0" w:color="auto"/>
            <w:left w:val="none" w:sz="0" w:space="0" w:color="auto"/>
            <w:bottom w:val="none" w:sz="0" w:space="0" w:color="auto"/>
            <w:right w:val="none" w:sz="0" w:space="0" w:color="auto"/>
          </w:divBdr>
        </w:div>
        <w:div w:id="1436510867">
          <w:marLeft w:val="640"/>
          <w:marRight w:val="0"/>
          <w:marTop w:val="0"/>
          <w:marBottom w:val="0"/>
          <w:divBdr>
            <w:top w:val="none" w:sz="0" w:space="0" w:color="auto"/>
            <w:left w:val="none" w:sz="0" w:space="0" w:color="auto"/>
            <w:bottom w:val="none" w:sz="0" w:space="0" w:color="auto"/>
            <w:right w:val="none" w:sz="0" w:space="0" w:color="auto"/>
          </w:divBdr>
        </w:div>
        <w:div w:id="933781233">
          <w:marLeft w:val="640"/>
          <w:marRight w:val="0"/>
          <w:marTop w:val="0"/>
          <w:marBottom w:val="0"/>
          <w:divBdr>
            <w:top w:val="none" w:sz="0" w:space="0" w:color="auto"/>
            <w:left w:val="none" w:sz="0" w:space="0" w:color="auto"/>
            <w:bottom w:val="none" w:sz="0" w:space="0" w:color="auto"/>
            <w:right w:val="none" w:sz="0" w:space="0" w:color="auto"/>
          </w:divBdr>
        </w:div>
        <w:div w:id="1157265503">
          <w:marLeft w:val="640"/>
          <w:marRight w:val="0"/>
          <w:marTop w:val="0"/>
          <w:marBottom w:val="0"/>
          <w:divBdr>
            <w:top w:val="none" w:sz="0" w:space="0" w:color="auto"/>
            <w:left w:val="none" w:sz="0" w:space="0" w:color="auto"/>
            <w:bottom w:val="none" w:sz="0" w:space="0" w:color="auto"/>
            <w:right w:val="none" w:sz="0" w:space="0" w:color="auto"/>
          </w:divBdr>
        </w:div>
        <w:div w:id="1959213459">
          <w:marLeft w:val="640"/>
          <w:marRight w:val="0"/>
          <w:marTop w:val="0"/>
          <w:marBottom w:val="0"/>
          <w:divBdr>
            <w:top w:val="none" w:sz="0" w:space="0" w:color="auto"/>
            <w:left w:val="none" w:sz="0" w:space="0" w:color="auto"/>
            <w:bottom w:val="none" w:sz="0" w:space="0" w:color="auto"/>
            <w:right w:val="none" w:sz="0" w:space="0" w:color="auto"/>
          </w:divBdr>
        </w:div>
        <w:div w:id="636761094">
          <w:marLeft w:val="640"/>
          <w:marRight w:val="0"/>
          <w:marTop w:val="0"/>
          <w:marBottom w:val="0"/>
          <w:divBdr>
            <w:top w:val="none" w:sz="0" w:space="0" w:color="auto"/>
            <w:left w:val="none" w:sz="0" w:space="0" w:color="auto"/>
            <w:bottom w:val="none" w:sz="0" w:space="0" w:color="auto"/>
            <w:right w:val="none" w:sz="0" w:space="0" w:color="auto"/>
          </w:divBdr>
        </w:div>
        <w:div w:id="1413158625">
          <w:marLeft w:val="640"/>
          <w:marRight w:val="0"/>
          <w:marTop w:val="0"/>
          <w:marBottom w:val="0"/>
          <w:divBdr>
            <w:top w:val="none" w:sz="0" w:space="0" w:color="auto"/>
            <w:left w:val="none" w:sz="0" w:space="0" w:color="auto"/>
            <w:bottom w:val="none" w:sz="0" w:space="0" w:color="auto"/>
            <w:right w:val="none" w:sz="0" w:space="0" w:color="auto"/>
          </w:divBdr>
        </w:div>
        <w:div w:id="1178809151">
          <w:marLeft w:val="640"/>
          <w:marRight w:val="0"/>
          <w:marTop w:val="0"/>
          <w:marBottom w:val="0"/>
          <w:divBdr>
            <w:top w:val="none" w:sz="0" w:space="0" w:color="auto"/>
            <w:left w:val="none" w:sz="0" w:space="0" w:color="auto"/>
            <w:bottom w:val="none" w:sz="0" w:space="0" w:color="auto"/>
            <w:right w:val="none" w:sz="0" w:space="0" w:color="auto"/>
          </w:divBdr>
        </w:div>
        <w:div w:id="352340302">
          <w:marLeft w:val="640"/>
          <w:marRight w:val="0"/>
          <w:marTop w:val="0"/>
          <w:marBottom w:val="0"/>
          <w:divBdr>
            <w:top w:val="none" w:sz="0" w:space="0" w:color="auto"/>
            <w:left w:val="none" w:sz="0" w:space="0" w:color="auto"/>
            <w:bottom w:val="none" w:sz="0" w:space="0" w:color="auto"/>
            <w:right w:val="none" w:sz="0" w:space="0" w:color="auto"/>
          </w:divBdr>
        </w:div>
        <w:div w:id="61294022">
          <w:marLeft w:val="640"/>
          <w:marRight w:val="0"/>
          <w:marTop w:val="0"/>
          <w:marBottom w:val="0"/>
          <w:divBdr>
            <w:top w:val="none" w:sz="0" w:space="0" w:color="auto"/>
            <w:left w:val="none" w:sz="0" w:space="0" w:color="auto"/>
            <w:bottom w:val="none" w:sz="0" w:space="0" w:color="auto"/>
            <w:right w:val="none" w:sz="0" w:space="0" w:color="auto"/>
          </w:divBdr>
        </w:div>
        <w:div w:id="1799836016">
          <w:marLeft w:val="640"/>
          <w:marRight w:val="0"/>
          <w:marTop w:val="0"/>
          <w:marBottom w:val="0"/>
          <w:divBdr>
            <w:top w:val="none" w:sz="0" w:space="0" w:color="auto"/>
            <w:left w:val="none" w:sz="0" w:space="0" w:color="auto"/>
            <w:bottom w:val="none" w:sz="0" w:space="0" w:color="auto"/>
            <w:right w:val="none" w:sz="0" w:space="0" w:color="auto"/>
          </w:divBdr>
        </w:div>
        <w:div w:id="1453161110">
          <w:marLeft w:val="640"/>
          <w:marRight w:val="0"/>
          <w:marTop w:val="0"/>
          <w:marBottom w:val="0"/>
          <w:divBdr>
            <w:top w:val="none" w:sz="0" w:space="0" w:color="auto"/>
            <w:left w:val="none" w:sz="0" w:space="0" w:color="auto"/>
            <w:bottom w:val="none" w:sz="0" w:space="0" w:color="auto"/>
            <w:right w:val="none" w:sz="0" w:space="0" w:color="auto"/>
          </w:divBdr>
        </w:div>
        <w:div w:id="1773013385">
          <w:marLeft w:val="640"/>
          <w:marRight w:val="0"/>
          <w:marTop w:val="0"/>
          <w:marBottom w:val="0"/>
          <w:divBdr>
            <w:top w:val="none" w:sz="0" w:space="0" w:color="auto"/>
            <w:left w:val="none" w:sz="0" w:space="0" w:color="auto"/>
            <w:bottom w:val="none" w:sz="0" w:space="0" w:color="auto"/>
            <w:right w:val="none" w:sz="0" w:space="0" w:color="auto"/>
          </w:divBdr>
        </w:div>
        <w:div w:id="2022196188">
          <w:marLeft w:val="640"/>
          <w:marRight w:val="0"/>
          <w:marTop w:val="0"/>
          <w:marBottom w:val="0"/>
          <w:divBdr>
            <w:top w:val="none" w:sz="0" w:space="0" w:color="auto"/>
            <w:left w:val="none" w:sz="0" w:space="0" w:color="auto"/>
            <w:bottom w:val="none" w:sz="0" w:space="0" w:color="auto"/>
            <w:right w:val="none" w:sz="0" w:space="0" w:color="auto"/>
          </w:divBdr>
        </w:div>
        <w:div w:id="96801513">
          <w:marLeft w:val="640"/>
          <w:marRight w:val="0"/>
          <w:marTop w:val="0"/>
          <w:marBottom w:val="0"/>
          <w:divBdr>
            <w:top w:val="none" w:sz="0" w:space="0" w:color="auto"/>
            <w:left w:val="none" w:sz="0" w:space="0" w:color="auto"/>
            <w:bottom w:val="none" w:sz="0" w:space="0" w:color="auto"/>
            <w:right w:val="none" w:sz="0" w:space="0" w:color="auto"/>
          </w:divBdr>
        </w:div>
        <w:div w:id="435518682">
          <w:marLeft w:val="640"/>
          <w:marRight w:val="0"/>
          <w:marTop w:val="0"/>
          <w:marBottom w:val="0"/>
          <w:divBdr>
            <w:top w:val="none" w:sz="0" w:space="0" w:color="auto"/>
            <w:left w:val="none" w:sz="0" w:space="0" w:color="auto"/>
            <w:bottom w:val="none" w:sz="0" w:space="0" w:color="auto"/>
            <w:right w:val="none" w:sz="0" w:space="0" w:color="auto"/>
          </w:divBdr>
        </w:div>
        <w:div w:id="114639149">
          <w:marLeft w:val="640"/>
          <w:marRight w:val="0"/>
          <w:marTop w:val="0"/>
          <w:marBottom w:val="0"/>
          <w:divBdr>
            <w:top w:val="none" w:sz="0" w:space="0" w:color="auto"/>
            <w:left w:val="none" w:sz="0" w:space="0" w:color="auto"/>
            <w:bottom w:val="none" w:sz="0" w:space="0" w:color="auto"/>
            <w:right w:val="none" w:sz="0" w:space="0" w:color="auto"/>
          </w:divBdr>
        </w:div>
        <w:div w:id="80294056">
          <w:marLeft w:val="640"/>
          <w:marRight w:val="0"/>
          <w:marTop w:val="0"/>
          <w:marBottom w:val="0"/>
          <w:divBdr>
            <w:top w:val="none" w:sz="0" w:space="0" w:color="auto"/>
            <w:left w:val="none" w:sz="0" w:space="0" w:color="auto"/>
            <w:bottom w:val="none" w:sz="0" w:space="0" w:color="auto"/>
            <w:right w:val="none" w:sz="0" w:space="0" w:color="auto"/>
          </w:divBdr>
        </w:div>
        <w:div w:id="1991598215">
          <w:marLeft w:val="640"/>
          <w:marRight w:val="0"/>
          <w:marTop w:val="0"/>
          <w:marBottom w:val="0"/>
          <w:divBdr>
            <w:top w:val="none" w:sz="0" w:space="0" w:color="auto"/>
            <w:left w:val="none" w:sz="0" w:space="0" w:color="auto"/>
            <w:bottom w:val="none" w:sz="0" w:space="0" w:color="auto"/>
            <w:right w:val="none" w:sz="0" w:space="0" w:color="auto"/>
          </w:divBdr>
        </w:div>
        <w:div w:id="914783424">
          <w:marLeft w:val="640"/>
          <w:marRight w:val="0"/>
          <w:marTop w:val="0"/>
          <w:marBottom w:val="0"/>
          <w:divBdr>
            <w:top w:val="none" w:sz="0" w:space="0" w:color="auto"/>
            <w:left w:val="none" w:sz="0" w:space="0" w:color="auto"/>
            <w:bottom w:val="none" w:sz="0" w:space="0" w:color="auto"/>
            <w:right w:val="none" w:sz="0" w:space="0" w:color="auto"/>
          </w:divBdr>
        </w:div>
        <w:div w:id="2024436447">
          <w:marLeft w:val="640"/>
          <w:marRight w:val="0"/>
          <w:marTop w:val="0"/>
          <w:marBottom w:val="0"/>
          <w:divBdr>
            <w:top w:val="none" w:sz="0" w:space="0" w:color="auto"/>
            <w:left w:val="none" w:sz="0" w:space="0" w:color="auto"/>
            <w:bottom w:val="none" w:sz="0" w:space="0" w:color="auto"/>
            <w:right w:val="none" w:sz="0" w:space="0" w:color="auto"/>
          </w:divBdr>
        </w:div>
        <w:div w:id="261302047">
          <w:marLeft w:val="640"/>
          <w:marRight w:val="0"/>
          <w:marTop w:val="0"/>
          <w:marBottom w:val="0"/>
          <w:divBdr>
            <w:top w:val="none" w:sz="0" w:space="0" w:color="auto"/>
            <w:left w:val="none" w:sz="0" w:space="0" w:color="auto"/>
            <w:bottom w:val="none" w:sz="0" w:space="0" w:color="auto"/>
            <w:right w:val="none" w:sz="0" w:space="0" w:color="auto"/>
          </w:divBdr>
        </w:div>
        <w:div w:id="1397240872">
          <w:marLeft w:val="640"/>
          <w:marRight w:val="0"/>
          <w:marTop w:val="0"/>
          <w:marBottom w:val="0"/>
          <w:divBdr>
            <w:top w:val="none" w:sz="0" w:space="0" w:color="auto"/>
            <w:left w:val="none" w:sz="0" w:space="0" w:color="auto"/>
            <w:bottom w:val="none" w:sz="0" w:space="0" w:color="auto"/>
            <w:right w:val="none" w:sz="0" w:space="0" w:color="auto"/>
          </w:divBdr>
        </w:div>
        <w:div w:id="1941982101">
          <w:marLeft w:val="640"/>
          <w:marRight w:val="0"/>
          <w:marTop w:val="0"/>
          <w:marBottom w:val="0"/>
          <w:divBdr>
            <w:top w:val="none" w:sz="0" w:space="0" w:color="auto"/>
            <w:left w:val="none" w:sz="0" w:space="0" w:color="auto"/>
            <w:bottom w:val="none" w:sz="0" w:space="0" w:color="auto"/>
            <w:right w:val="none" w:sz="0" w:space="0" w:color="auto"/>
          </w:divBdr>
        </w:div>
        <w:div w:id="392507306">
          <w:marLeft w:val="640"/>
          <w:marRight w:val="0"/>
          <w:marTop w:val="0"/>
          <w:marBottom w:val="0"/>
          <w:divBdr>
            <w:top w:val="none" w:sz="0" w:space="0" w:color="auto"/>
            <w:left w:val="none" w:sz="0" w:space="0" w:color="auto"/>
            <w:bottom w:val="none" w:sz="0" w:space="0" w:color="auto"/>
            <w:right w:val="none" w:sz="0" w:space="0" w:color="auto"/>
          </w:divBdr>
        </w:div>
        <w:div w:id="1441102400">
          <w:marLeft w:val="640"/>
          <w:marRight w:val="0"/>
          <w:marTop w:val="0"/>
          <w:marBottom w:val="0"/>
          <w:divBdr>
            <w:top w:val="none" w:sz="0" w:space="0" w:color="auto"/>
            <w:left w:val="none" w:sz="0" w:space="0" w:color="auto"/>
            <w:bottom w:val="none" w:sz="0" w:space="0" w:color="auto"/>
            <w:right w:val="none" w:sz="0" w:space="0" w:color="auto"/>
          </w:divBdr>
        </w:div>
        <w:div w:id="1589458070">
          <w:marLeft w:val="640"/>
          <w:marRight w:val="0"/>
          <w:marTop w:val="0"/>
          <w:marBottom w:val="0"/>
          <w:divBdr>
            <w:top w:val="none" w:sz="0" w:space="0" w:color="auto"/>
            <w:left w:val="none" w:sz="0" w:space="0" w:color="auto"/>
            <w:bottom w:val="none" w:sz="0" w:space="0" w:color="auto"/>
            <w:right w:val="none" w:sz="0" w:space="0" w:color="auto"/>
          </w:divBdr>
        </w:div>
        <w:div w:id="381485313">
          <w:marLeft w:val="640"/>
          <w:marRight w:val="0"/>
          <w:marTop w:val="0"/>
          <w:marBottom w:val="0"/>
          <w:divBdr>
            <w:top w:val="none" w:sz="0" w:space="0" w:color="auto"/>
            <w:left w:val="none" w:sz="0" w:space="0" w:color="auto"/>
            <w:bottom w:val="none" w:sz="0" w:space="0" w:color="auto"/>
            <w:right w:val="none" w:sz="0" w:space="0" w:color="auto"/>
          </w:divBdr>
        </w:div>
      </w:divsChild>
    </w:div>
    <w:div w:id="1667055848">
      <w:bodyDiv w:val="1"/>
      <w:marLeft w:val="0"/>
      <w:marRight w:val="0"/>
      <w:marTop w:val="0"/>
      <w:marBottom w:val="0"/>
      <w:divBdr>
        <w:top w:val="none" w:sz="0" w:space="0" w:color="auto"/>
        <w:left w:val="none" w:sz="0" w:space="0" w:color="auto"/>
        <w:bottom w:val="none" w:sz="0" w:space="0" w:color="auto"/>
        <w:right w:val="none" w:sz="0" w:space="0" w:color="auto"/>
      </w:divBdr>
      <w:divsChild>
        <w:div w:id="71004301">
          <w:marLeft w:val="480"/>
          <w:marRight w:val="0"/>
          <w:marTop w:val="0"/>
          <w:marBottom w:val="0"/>
          <w:divBdr>
            <w:top w:val="none" w:sz="0" w:space="0" w:color="auto"/>
            <w:left w:val="none" w:sz="0" w:space="0" w:color="auto"/>
            <w:bottom w:val="none" w:sz="0" w:space="0" w:color="auto"/>
            <w:right w:val="none" w:sz="0" w:space="0" w:color="auto"/>
          </w:divBdr>
        </w:div>
        <w:div w:id="1155026441">
          <w:marLeft w:val="480"/>
          <w:marRight w:val="0"/>
          <w:marTop w:val="0"/>
          <w:marBottom w:val="0"/>
          <w:divBdr>
            <w:top w:val="none" w:sz="0" w:space="0" w:color="auto"/>
            <w:left w:val="none" w:sz="0" w:space="0" w:color="auto"/>
            <w:bottom w:val="none" w:sz="0" w:space="0" w:color="auto"/>
            <w:right w:val="none" w:sz="0" w:space="0" w:color="auto"/>
          </w:divBdr>
        </w:div>
        <w:div w:id="1905142697">
          <w:marLeft w:val="480"/>
          <w:marRight w:val="0"/>
          <w:marTop w:val="0"/>
          <w:marBottom w:val="0"/>
          <w:divBdr>
            <w:top w:val="none" w:sz="0" w:space="0" w:color="auto"/>
            <w:left w:val="none" w:sz="0" w:space="0" w:color="auto"/>
            <w:bottom w:val="none" w:sz="0" w:space="0" w:color="auto"/>
            <w:right w:val="none" w:sz="0" w:space="0" w:color="auto"/>
          </w:divBdr>
        </w:div>
        <w:div w:id="726346325">
          <w:marLeft w:val="480"/>
          <w:marRight w:val="0"/>
          <w:marTop w:val="0"/>
          <w:marBottom w:val="0"/>
          <w:divBdr>
            <w:top w:val="none" w:sz="0" w:space="0" w:color="auto"/>
            <w:left w:val="none" w:sz="0" w:space="0" w:color="auto"/>
            <w:bottom w:val="none" w:sz="0" w:space="0" w:color="auto"/>
            <w:right w:val="none" w:sz="0" w:space="0" w:color="auto"/>
          </w:divBdr>
        </w:div>
        <w:div w:id="200440212">
          <w:marLeft w:val="480"/>
          <w:marRight w:val="0"/>
          <w:marTop w:val="0"/>
          <w:marBottom w:val="0"/>
          <w:divBdr>
            <w:top w:val="none" w:sz="0" w:space="0" w:color="auto"/>
            <w:left w:val="none" w:sz="0" w:space="0" w:color="auto"/>
            <w:bottom w:val="none" w:sz="0" w:space="0" w:color="auto"/>
            <w:right w:val="none" w:sz="0" w:space="0" w:color="auto"/>
          </w:divBdr>
        </w:div>
        <w:div w:id="24185257">
          <w:marLeft w:val="480"/>
          <w:marRight w:val="0"/>
          <w:marTop w:val="0"/>
          <w:marBottom w:val="0"/>
          <w:divBdr>
            <w:top w:val="none" w:sz="0" w:space="0" w:color="auto"/>
            <w:left w:val="none" w:sz="0" w:space="0" w:color="auto"/>
            <w:bottom w:val="none" w:sz="0" w:space="0" w:color="auto"/>
            <w:right w:val="none" w:sz="0" w:space="0" w:color="auto"/>
          </w:divBdr>
        </w:div>
        <w:div w:id="971977798">
          <w:marLeft w:val="480"/>
          <w:marRight w:val="0"/>
          <w:marTop w:val="0"/>
          <w:marBottom w:val="0"/>
          <w:divBdr>
            <w:top w:val="none" w:sz="0" w:space="0" w:color="auto"/>
            <w:left w:val="none" w:sz="0" w:space="0" w:color="auto"/>
            <w:bottom w:val="none" w:sz="0" w:space="0" w:color="auto"/>
            <w:right w:val="none" w:sz="0" w:space="0" w:color="auto"/>
          </w:divBdr>
        </w:div>
        <w:div w:id="268585460">
          <w:marLeft w:val="480"/>
          <w:marRight w:val="0"/>
          <w:marTop w:val="0"/>
          <w:marBottom w:val="0"/>
          <w:divBdr>
            <w:top w:val="none" w:sz="0" w:space="0" w:color="auto"/>
            <w:left w:val="none" w:sz="0" w:space="0" w:color="auto"/>
            <w:bottom w:val="none" w:sz="0" w:space="0" w:color="auto"/>
            <w:right w:val="none" w:sz="0" w:space="0" w:color="auto"/>
          </w:divBdr>
        </w:div>
        <w:div w:id="1115372631">
          <w:marLeft w:val="480"/>
          <w:marRight w:val="0"/>
          <w:marTop w:val="0"/>
          <w:marBottom w:val="0"/>
          <w:divBdr>
            <w:top w:val="none" w:sz="0" w:space="0" w:color="auto"/>
            <w:left w:val="none" w:sz="0" w:space="0" w:color="auto"/>
            <w:bottom w:val="none" w:sz="0" w:space="0" w:color="auto"/>
            <w:right w:val="none" w:sz="0" w:space="0" w:color="auto"/>
          </w:divBdr>
        </w:div>
        <w:div w:id="932779504">
          <w:marLeft w:val="480"/>
          <w:marRight w:val="0"/>
          <w:marTop w:val="0"/>
          <w:marBottom w:val="0"/>
          <w:divBdr>
            <w:top w:val="none" w:sz="0" w:space="0" w:color="auto"/>
            <w:left w:val="none" w:sz="0" w:space="0" w:color="auto"/>
            <w:bottom w:val="none" w:sz="0" w:space="0" w:color="auto"/>
            <w:right w:val="none" w:sz="0" w:space="0" w:color="auto"/>
          </w:divBdr>
        </w:div>
        <w:div w:id="1076366988">
          <w:marLeft w:val="480"/>
          <w:marRight w:val="0"/>
          <w:marTop w:val="0"/>
          <w:marBottom w:val="0"/>
          <w:divBdr>
            <w:top w:val="none" w:sz="0" w:space="0" w:color="auto"/>
            <w:left w:val="none" w:sz="0" w:space="0" w:color="auto"/>
            <w:bottom w:val="none" w:sz="0" w:space="0" w:color="auto"/>
            <w:right w:val="none" w:sz="0" w:space="0" w:color="auto"/>
          </w:divBdr>
        </w:div>
        <w:div w:id="1101410743">
          <w:marLeft w:val="480"/>
          <w:marRight w:val="0"/>
          <w:marTop w:val="0"/>
          <w:marBottom w:val="0"/>
          <w:divBdr>
            <w:top w:val="none" w:sz="0" w:space="0" w:color="auto"/>
            <w:left w:val="none" w:sz="0" w:space="0" w:color="auto"/>
            <w:bottom w:val="none" w:sz="0" w:space="0" w:color="auto"/>
            <w:right w:val="none" w:sz="0" w:space="0" w:color="auto"/>
          </w:divBdr>
        </w:div>
        <w:div w:id="1583761487">
          <w:marLeft w:val="480"/>
          <w:marRight w:val="0"/>
          <w:marTop w:val="0"/>
          <w:marBottom w:val="0"/>
          <w:divBdr>
            <w:top w:val="none" w:sz="0" w:space="0" w:color="auto"/>
            <w:left w:val="none" w:sz="0" w:space="0" w:color="auto"/>
            <w:bottom w:val="none" w:sz="0" w:space="0" w:color="auto"/>
            <w:right w:val="none" w:sz="0" w:space="0" w:color="auto"/>
          </w:divBdr>
        </w:div>
        <w:div w:id="935791712">
          <w:marLeft w:val="480"/>
          <w:marRight w:val="0"/>
          <w:marTop w:val="0"/>
          <w:marBottom w:val="0"/>
          <w:divBdr>
            <w:top w:val="none" w:sz="0" w:space="0" w:color="auto"/>
            <w:left w:val="none" w:sz="0" w:space="0" w:color="auto"/>
            <w:bottom w:val="none" w:sz="0" w:space="0" w:color="auto"/>
            <w:right w:val="none" w:sz="0" w:space="0" w:color="auto"/>
          </w:divBdr>
        </w:div>
        <w:div w:id="302085528">
          <w:marLeft w:val="480"/>
          <w:marRight w:val="0"/>
          <w:marTop w:val="0"/>
          <w:marBottom w:val="0"/>
          <w:divBdr>
            <w:top w:val="none" w:sz="0" w:space="0" w:color="auto"/>
            <w:left w:val="none" w:sz="0" w:space="0" w:color="auto"/>
            <w:bottom w:val="none" w:sz="0" w:space="0" w:color="auto"/>
            <w:right w:val="none" w:sz="0" w:space="0" w:color="auto"/>
          </w:divBdr>
        </w:div>
        <w:div w:id="350424558">
          <w:marLeft w:val="480"/>
          <w:marRight w:val="0"/>
          <w:marTop w:val="0"/>
          <w:marBottom w:val="0"/>
          <w:divBdr>
            <w:top w:val="none" w:sz="0" w:space="0" w:color="auto"/>
            <w:left w:val="none" w:sz="0" w:space="0" w:color="auto"/>
            <w:bottom w:val="none" w:sz="0" w:space="0" w:color="auto"/>
            <w:right w:val="none" w:sz="0" w:space="0" w:color="auto"/>
          </w:divBdr>
        </w:div>
        <w:div w:id="1264609083">
          <w:marLeft w:val="480"/>
          <w:marRight w:val="0"/>
          <w:marTop w:val="0"/>
          <w:marBottom w:val="0"/>
          <w:divBdr>
            <w:top w:val="none" w:sz="0" w:space="0" w:color="auto"/>
            <w:left w:val="none" w:sz="0" w:space="0" w:color="auto"/>
            <w:bottom w:val="none" w:sz="0" w:space="0" w:color="auto"/>
            <w:right w:val="none" w:sz="0" w:space="0" w:color="auto"/>
          </w:divBdr>
        </w:div>
        <w:div w:id="371610696">
          <w:marLeft w:val="480"/>
          <w:marRight w:val="0"/>
          <w:marTop w:val="0"/>
          <w:marBottom w:val="0"/>
          <w:divBdr>
            <w:top w:val="none" w:sz="0" w:space="0" w:color="auto"/>
            <w:left w:val="none" w:sz="0" w:space="0" w:color="auto"/>
            <w:bottom w:val="none" w:sz="0" w:space="0" w:color="auto"/>
            <w:right w:val="none" w:sz="0" w:space="0" w:color="auto"/>
          </w:divBdr>
        </w:div>
        <w:div w:id="1328708235">
          <w:marLeft w:val="480"/>
          <w:marRight w:val="0"/>
          <w:marTop w:val="0"/>
          <w:marBottom w:val="0"/>
          <w:divBdr>
            <w:top w:val="none" w:sz="0" w:space="0" w:color="auto"/>
            <w:left w:val="none" w:sz="0" w:space="0" w:color="auto"/>
            <w:bottom w:val="none" w:sz="0" w:space="0" w:color="auto"/>
            <w:right w:val="none" w:sz="0" w:space="0" w:color="auto"/>
          </w:divBdr>
        </w:div>
        <w:div w:id="832530410">
          <w:marLeft w:val="480"/>
          <w:marRight w:val="0"/>
          <w:marTop w:val="0"/>
          <w:marBottom w:val="0"/>
          <w:divBdr>
            <w:top w:val="none" w:sz="0" w:space="0" w:color="auto"/>
            <w:left w:val="none" w:sz="0" w:space="0" w:color="auto"/>
            <w:bottom w:val="none" w:sz="0" w:space="0" w:color="auto"/>
            <w:right w:val="none" w:sz="0" w:space="0" w:color="auto"/>
          </w:divBdr>
        </w:div>
        <w:div w:id="272909768">
          <w:marLeft w:val="480"/>
          <w:marRight w:val="0"/>
          <w:marTop w:val="0"/>
          <w:marBottom w:val="0"/>
          <w:divBdr>
            <w:top w:val="none" w:sz="0" w:space="0" w:color="auto"/>
            <w:left w:val="none" w:sz="0" w:space="0" w:color="auto"/>
            <w:bottom w:val="none" w:sz="0" w:space="0" w:color="auto"/>
            <w:right w:val="none" w:sz="0" w:space="0" w:color="auto"/>
          </w:divBdr>
        </w:div>
        <w:div w:id="175388476">
          <w:marLeft w:val="480"/>
          <w:marRight w:val="0"/>
          <w:marTop w:val="0"/>
          <w:marBottom w:val="0"/>
          <w:divBdr>
            <w:top w:val="none" w:sz="0" w:space="0" w:color="auto"/>
            <w:left w:val="none" w:sz="0" w:space="0" w:color="auto"/>
            <w:bottom w:val="none" w:sz="0" w:space="0" w:color="auto"/>
            <w:right w:val="none" w:sz="0" w:space="0" w:color="auto"/>
          </w:divBdr>
        </w:div>
        <w:div w:id="1805610975">
          <w:marLeft w:val="480"/>
          <w:marRight w:val="0"/>
          <w:marTop w:val="0"/>
          <w:marBottom w:val="0"/>
          <w:divBdr>
            <w:top w:val="none" w:sz="0" w:space="0" w:color="auto"/>
            <w:left w:val="none" w:sz="0" w:space="0" w:color="auto"/>
            <w:bottom w:val="none" w:sz="0" w:space="0" w:color="auto"/>
            <w:right w:val="none" w:sz="0" w:space="0" w:color="auto"/>
          </w:divBdr>
        </w:div>
        <w:div w:id="374816062">
          <w:marLeft w:val="480"/>
          <w:marRight w:val="0"/>
          <w:marTop w:val="0"/>
          <w:marBottom w:val="0"/>
          <w:divBdr>
            <w:top w:val="none" w:sz="0" w:space="0" w:color="auto"/>
            <w:left w:val="none" w:sz="0" w:space="0" w:color="auto"/>
            <w:bottom w:val="none" w:sz="0" w:space="0" w:color="auto"/>
            <w:right w:val="none" w:sz="0" w:space="0" w:color="auto"/>
          </w:divBdr>
        </w:div>
        <w:div w:id="320819454">
          <w:marLeft w:val="480"/>
          <w:marRight w:val="0"/>
          <w:marTop w:val="0"/>
          <w:marBottom w:val="0"/>
          <w:divBdr>
            <w:top w:val="none" w:sz="0" w:space="0" w:color="auto"/>
            <w:left w:val="none" w:sz="0" w:space="0" w:color="auto"/>
            <w:bottom w:val="none" w:sz="0" w:space="0" w:color="auto"/>
            <w:right w:val="none" w:sz="0" w:space="0" w:color="auto"/>
          </w:divBdr>
        </w:div>
        <w:div w:id="1447507389">
          <w:marLeft w:val="480"/>
          <w:marRight w:val="0"/>
          <w:marTop w:val="0"/>
          <w:marBottom w:val="0"/>
          <w:divBdr>
            <w:top w:val="none" w:sz="0" w:space="0" w:color="auto"/>
            <w:left w:val="none" w:sz="0" w:space="0" w:color="auto"/>
            <w:bottom w:val="none" w:sz="0" w:space="0" w:color="auto"/>
            <w:right w:val="none" w:sz="0" w:space="0" w:color="auto"/>
          </w:divBdr>
        </w:div>
        <w:div w:id="137378313">
          <w:marLeft w:val="480"/>
          <w:marRight w:val="0"/>
          <w:marTop w:val="0"/>
          <w:marBottom w:val="0"/>
          <w:divBdr>
            <w:top w:val="none" w:sz="0" w:space="0" w:color="auto"/>
            <w:left w:val="none" w:sz="0" w:space="0" w:color="auto"/>
            <w:bottom w:val="none" w:sz="0" w:space="0" w:color="auto"/>
            <w:right w:val="none" w:sz="0" w:space="0" w:color="auto"/>
          </w:divBdr>
        </w:div>
        <w:div w:id="1350369578">
          <w:marLeft w:val="480"/>
          <w:marRight w:val="0"/>
          <w:marTop w:val="0"/>
          <w:marBottom w:val="0"/>
          <w:divBdr>
            <w:top w:val="none" w:sz="0" w:space="0" w:color="auto"/>
            <w:left w:val="none" w:sz="0" w:space="0" w:color="auto"/>
            <w:bottom w:val="none" w:sz="0" w:space="0" w:color="auto"/>
            <w:right w:val="none" w:sz="0" w:space="0" w:color="auto"/>
          </w:divBdr>
        </w:div>
        <w:div w:id="391928045">
          <w:marLeft w:val="480"/>
          <w:marRight w:val="0"/>
          <w:marTop w:val="0"/>
          <w:marBottom w:val="0"/>
          <w:divBdr>
            <w:top w:val="none" w:sz="0" w:space="0" w:color="auto"/>
            <w:left w:val="none" w:sz="0" w:space="0" w:color="auto"/>
            <w:bottom w:val="none" w:sz="0" w:space="0" w:color="auto"/>
            <w:right w:val="none" w:sz="0" w:space="0" w:color="auto"/>
          </w:divBdr>
        </w:div>
      </w:divsChild>
    </w:div>
    <w:div w:id="1682076116">
      <w:bodyDiv w:val="1"/>
      <w:marLeft w:val="0"/>
      <w:marRight w:val="0"/>
      <w:marTop w:val="0"/>
      <w:marBottom w:val="0"/>
      <w:divBdr>
        <w:top w:val="none" w:sz="0" w:space="0" w:color="auto"/>
        <w:left w:val="none" w:sz="0" w:space="0" w:color="auto"/>
        <w:bottom w:val="none" w:sz="0" w:space="0" w:color="auto"/>
        <w:right w:val="none" w:sz="0" w:space="0" w:color="auto"/>
      </w:divBdr>
      <w:divsChild>
        <w:div w:id="1800953380">
          <w:marLeft w:val="0"/>
          <w:marRight w:val="0"/>
          <w:marTop w:val="0"/>
          <w:marBottom w:val="0"/>
          <w:divBdr>
            <w:top w:val="none" w:sz="0" w:space="0" w:color="auto"/>
            <w:left w:val="none" w:sz="0" w:space="0" w:color="auto"/>
            <w:bottom w:val="none" w:sz="0" w:space="0" w:color="auto"/>
            <w:right w:val="none" w:sz="0" w:space="0" w:color="auto"/>
          </w:divBdr>
          <w:divsChild>
            <w:div w:id="260258442">
              <w:marLeft w:val="0"/>
              <w:marRight w:val="0"/>
              <w:marTop w:val="0"/>
              <w:marBottom w:val="0"/>
              <w:divBdr>
                <w:top w:val="none" w:sz="0" w:space="0" w:color="auto"/>
                <w:left w:val="none" w:sz="0" w:space="0" w:color="auto"/>
                <w:bottom w:val="none" w:sz="0" w:space="0" w:color="auto"/>
                <w:right w:val="none" w:sz="0" w:space="0" w:color="auto"/>
              </w:divBdr>
              <w:divsChild>
                <w:div w:id="1983147530">
                  <w:marLeft w:val="0"/>
                  <w:marRight w:val="0"/>
                  <w:marTop w:val="0"/>
                  <w:marBottom w:val="0"/>
                  <w:divBdr>
                    <w:top w:val="none" w:sz="0" w:space="0" w:color="auto"/>
                    <w:left w:val="none" w:sz="0" w:space="0" w:color="auto"/>
                    <w:bottom w:val="none" w:sz="0" w:space="0" w:color="auto"/>
                    <w:right w:val="none" w:sz="0" w:space="0" w:color="auto"/>
                  </w:divBdr>
                  <w:divsChild>
                    <w:div w:id="190899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355482">
          <w:marLeft w:val="0"/>
          <w:marRight w:val="0"/>
          <w:marTop w:val="0"/>
          <w:marBottom w:val="0"/>
          <w:divBdr>
            <w:top w:val="none" w:sz="0" w:space="0" w:color="auto"/>
            <w:left w:val="none" w:sz="0" w:space="0" w:color="auto"/>
            <w:bottom w:val="none" w:sz="0" w:space="0" w:color="auto"/>
            <w:right w:val="none" w:sz="0" w:space="0" w:color="auto"/>
          </w:divBdr>
          <w:divsChild>
            <w:div w:id="421150395">
              <w:marLeft w:val="0"/>
              <w:marRight w:val="0"/>
              <w:marTop w:val="0"/>
              <w:marBottom w:val="0"/>
              <w:divBdr>
                <w:top w:val="none" w:sz="0" w:space="0" w:color="auto"/>
                <w:left w:val="none" w:sz="0" w:space="0" w:color="auto"/>
                <w:bottom w:val="none" w:sz="0" w:space="0" w:color="auto"/>
                <w:right w:val="none" w:sz="0" w:space="0" w:color="auto"/>
              </w:divBdr>
              <w:divsChild>
                <w:div w:id="1063334676">
                  <w:marLeft w:val="0"/>
                  <w:marRight w:val="0"/>
                  <w:marTop w:val="0"/>
                  <w:marBottom w:val="0"/>
                  <w:divBdr>
                    <w:top w:val="none" w:sz="0" w:space="0" w:color="auto"/>
                    <w:left w:val="none" w:sz="0" w:space="0" w:color="auto"/>
                    <w:bottom w:val="none" w:sz="0" w:space="0" w:color="auto"/>
                    <w:right w:val="none" w:sz="0" w:space="0" w:color="auto"/>
                  </w:divBdr>
                  <w:divsChild>
                    <w:div w:id="92946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101240">
      <w:marLeft w:val="640"/>
      <w:marRight w:val="0"/>
      <w:marTop w:val="0"/>
      <w:marBottom w:val="0"/>
      <w:divBdr>
        <w:top w:val="none" w:sz="0" w:space="0" w:color="auto"/>
        <w:left w:val="none" w:sz="0" w:space="0" w:color="auto"/>
        <w:bottom w:val="none" w:sz="0" w:space="0" w:color="auto"/>
        <w:right w:val="none" w:sz="0" w:space="0" w:color="auto"/>
      </w:divBdr>
    </w:div>
    <w:div w:id="1692758140">
      <w:bodyDiv w:val="1"/>
      <w:marLeft w:val="0"/>
      <w:marRight w:val="0"/>
      <w:marTop w:val="0"/>
      <w:marBottom w:val="0"/>
      <w:divBdr>
        <w:top w:val="none" w:sz="0" w:space="0" w:color="auto"/>
        <w:left w:val="none" w:sz="0" w:space="0" w:color="auto"/>
        <w:bottom w:val="none" w:sz="0" w:space="0" w:color="auto"/>
        <w:right w:val="none" w:sz="0" w:space="0" w:color="auto"/>
      </w:divBdr>
      <w:divsChild>
        <w:div w:id="1816216838">
          <w:marLeft w:val="640"/>
          <w:marRight w:val="0"/>
          <w:marTop w:val="0"/>
          <w:marBottom w:val="0"/>
          <w:divBdr>
            <w:top w:val="none" w:sz="0" w:space="0" w:color="auto"/>
            <w:left w:val="none" w:sz="0" w:space="0" w:color="auto"/>
            <w:bottom w:val="none" w:sz="0" w:space="0" w:color="auto"/>
            <w:right w:val="none" w:sz="0" w:space="0" w:color="auto"/>
          </w:divBdr>
        </w:div>
        <w:div w:id="1493369596">
          <w:marLeft w:val="640"/>
          <w:marRight w:val="0"/>
          <w:marTop w:val="0"/>
          <w:marBottom w:val="0"/>
          <w:divBdr>
            <w:top w:val="none" w:sz="0" w:space="0" w:color="auto"/>
            <w:left w:val="none" w:sz="0" w:space="0" w:color="auto"/>
            <w:bottom w:val="none" w:sz="0" w:space="0" w:color="auto"/>
            <w:right w:val="none" w:sz="0" w:space="0" w:color="auto"/>
          </w:divBdr>
        </w:div>
        <w:div w:id="1466044166">
          <w:marLeft w:val="640"/>
          <w:marRight w:val="0"/>
          <w:marTop w:val="0"/>
          <w:marBottom w:val="0"/>
          <w:divBdr>
            <w:top w:val="none" w:sz="0" w:space="0" w:color="auto"/>
            <w:left w:val="none" w:sz="0" w:space="0" w:color="auto"/>
            <w:bottom w:val="none" w:sz="0" w:space="0" w:color="auto"/>
            <w:right w:val="none" w:sz="0" w:space="0" w:color="auto"/>
          </w:divBdr>
        </w:div>
        <w:div w:id="1037244912">
          <w:marLeft w:val="640"/>
          <w:marRight w:val="0"/>
          <w:marTop w:val="0"/>
          <w:marBottom w:val="0"/>
          <w:divBdr>
            <w:top w:val="none" w:sz="0" w:space="0" w:color="auto"/>
            <w:left w:val="none" w:sz="0" w:space="0" w:color="auto"/>
            <w:bottom w:val="none" w:sz="0" w:space="0" w:color="auto"/>
            <w:right w:val="none" w:sz="0" w:space="0" w:color="auto"/>
          </w:divBdr>
        </w:div>
        <w:div w:id="230894993">
          <w:marLeft w:val="640"/>
          <w:marRight w:val="0"/>
          <w:marTop w:val="0"/>
          <w:marBottom w:val="0"/>
          <w:divBdr>
            <w:top w:val="none" w:sz="0" w:space="0" w:color="auto"/>
            <w:left w:val="none" w:sz="0" w:space="0" w:color="auto"/>
            <w:bottom w:val="none" w:sz="0" w:space="0" w:color="auto"/>
            <w:right w:val="none" w:sz="0" w:space="0" w:color="auto"/>
          </w:divBdr>
        </w:div>
        <w:div w:id="26418255">
          <w:marLeft w:val="640"/>
          <w:marRight w:val="0"/>
          <w:marTop w:val="0"/>
          <w:marBottom w:val="0"/>
          <w:divBdr>
            <w:top w:val="none" w:sz="0" w:space="0" w:color="auto"/>
            <w:left w:val="none" w:sz="0" w:space="0" w:color="auto"/>
            <w:bottom w:val="none" w:sz="0" w:space="0" w:color="auto"/>
            <w:right w:val="none" w:sz="0" w:space="0" w:color="auto"/>
          </w:divBdr>
        </w:div>
        <w:div w:id="1520466329">
          <w:marLeft w:val="640"/>
          <w:marRight w:val="0"/>
          <w:marTop w:val="0"/>
          <w:marBottom w:val="0"/>
          <w:divBdr>
            <w:top w:val="none" w:sz="0" w:space="0" w:color="auto"/>
            <w:left w:val="none" w:sz="0" w:space="0" w:color="auto"/>
            <w:bottom w:val="none" w:sz="0" w:space="0" w:color="auto"/>
            <w:right w:val="none" w:sz="0" w:space="0" w:color="auto"/>
          </w:divBdr>
        </w:div>
        <w:div w:id="918565568">
          <w:marLeft w:val="640"/>
          <w:marRight w:val="0"/>
          <w:marTop w:val="0"/>
          <w:marBottom w:val="0"/>
          <w:divBdr>
            <w:top w:val="none" w:sz="0" w:space="0" w:color="auto"/>
            <w:left w:val="none" w:sz="0" w:space="0" w:color="auto"/>
            <w:bottom w:val="none" w:sz="0" w:space="0" w:color="auto"/>
            <w:right w:val="none" w:sz="0" w:space="0" w:color="auto"/>
          </w:divBdr>
        </w:div>
        <w:div w:id="883104294">
          <w:marLeft w:val="640"/>
          <w:marRight w:val="0"/>
          <w:marTop w:val="0"/>
          <w:marBottom w:val="0"/>
          <w:divBdr>
            <w:top w:val="none" w:sz="0" w:space="0" w:color="auto"/>
            <w:left w:val="none" w:sz="0" w:space="0" w:color="auto"/>
            <w:bottom w:val="none" w:sz="0" w:space="0" w:color="auto"/>
            <w:right w:val="none" w:sz="0" w:space="0" w:color="auto"/>
          </w:divBdr>
        </w:div>
        <w:div w:id="1231765768">
          <w:marLeft w:val="640"/>
          <w:marRight w:val="0"/>
          <w:marTop w:val="0"/>
          <w:marBottom w:val="0"/>
          <w:divBdr>
            <w:top w:val="none" w:sz="0" w:space="0" w:color="auto"/>
            <w:left w:val="none" w:sz="0" w:space="0" w:color="auto"/>
            <w:bottom w:val="none" w:sz="0" w:space="0" w:color="auto"/>
            <w:right w:val="none" w:sz="0" w:space="0" w:color="auto"/>
          </w:divBdr>
        </w:div>
        <w:div w:id="1851529768">
          <w:marLeft w:val="640"/>
          <w:marRight w:val="0"/>
          <w:marTop w:val="0"/>
          <w:marBottom w:val="0"/>
          <w:divBdr>
            <w:top w:val="none" w:sz="0" w:space="0" w:color="auto"/>
            <w:left w:val="none" w:sz="0" w:space="0" w:color="auto"/>
            <w:bottom w:val="none" w:sz="0" w:space="0" w:color="auto"/>
            <w:right w:val="none" w:sz="0" w:space="0" w:color="auto"/>
          </w:divBdr>
        </w:div>
        <w:div w:id="576939087">
          <w:marLeft w:val="640"/>
          <w:marRight w:val="0"/>
          <w:marTop w:val="0"/>
          <w:marBottom w:val="0"/>
          <w:divBdr>
            <w:top w:val="none" w:sz="0" w:space="0" w:color="auto"/>
            <w:left w:val="none" w:sz="0" w:space="0" w:color="auto"/>
            <w:bottom w:val="none" w:sz="0" w:space="0" w:color="auto"/>
            <w:right w:val="none" w:sz="0" w:space="0" w:color="auto"/>
          </w:divBdr>
        </w:div>
        <w:div w:id="1922523414">
          <w:marLeft w:val="640"/>
          <w:marRight w:val="0"/>
          <w:marTop w:val="0"/>
          <w:marBottom w:val="0"/>
          <w:divBdr>
            <w:top w:val="none" w:sz="0" w:space="0" w:color="auto"/>
            <w:left w:val="none" w:sz="0" w:space="0" w:color="auto"/>
            <w:bottom w:val="none" w:sz="0" w:space="0" w:color="auto"/>
            <w:right w:val="none" w:sz="0" w:space="0" w:color="auto"/>
          </w:divBdr>
        </w:div>
        <w:div w:id="1121731293">
          <w:marLeft w:val="640"/>
          <w:marRight w:val="0"/>
          <w:marTop w:val="0"/>
          <w:marBottom w:val="0"/>
          <w:divBdr>
            <w:top w:val="none" w:sz="0" w:space="0" w:color="auto"/>
            <w:left w:val="none" w:sz="0" w:space="0" w:color="auto"/>
            <w:bottom w:val="none" w:sz="0" w:space="0" w:color="auto"/>
            <w:right w:val="none" w:sz="0" w:space="0" w:color="auto"/>
          </w:divBdr>
        </w:div>
        <w:div w:id="1400596314">
          <w:marLeft w:val="640"/>
          <w:marRight w:val="0"/>
          <w:marTop w:val="0"/>
          <w:marBottom w:val="0"/>
          <w:divBdr>
            <w:top w:val="none" w:sz="0" w:space="0" w:color="auto"/>
            <w:left w:val="none" w:sz="0" w:space="0" w:color="auto"/>
            <w:bottom w:val="none" w:sz="0" w:space="0" w:color="auto"/>
            <w:right w:val="none" w:sz="0" w:space="0" w:color="auto"/>
          </w:divBdr>
        </w:div>
        <w:div w:id="674311196">
          <w:marLeft w:val="640"/>
          <w:marRight w:val="0"/>
          <w:marTop w:val="0"/>
          <w:marBottom w:val="0"/>
          <w:divBdr>
            <w:top w:val="none" w:sz="0" w:space="0" w:color="auto"/>
            <w:left w:val="none" w:sz="0" w:space="0" w:color="auto"/>
            <w:bottom w:val="none" w:sz="0" w:space="0" w:color="auto"/>
            <w:right w:val="none" w:sz="0" w:space="0" w:color="auto"/>
          </w:divBdr>
        </w:div>
        <w:div w:id="232398974">
          <w:marLeft w:val="640"/>
          <w:marRight w:val="0"/>
          <w:marTop w:val="0"/>
          <w:marBottom w:val="0"/>
          <w:divBdr>
            <w:top w:val="none" w:sz="0" w:space="0" w:color="auto"/>
            <w:left w:val="none" w:sz="0" w:space="0" w:color="auto"/>
            <w:bottom w:val="none" w:sz="0" w:space="0" w:color="auto"/>
            <w:right w:val="none" w:sz="0" w:space="0" w:color="auto"/>
          </w:divBdr>
        </w:div>
        <w:div w:id="1815829861">
          <w:marLeft w:val="640"/>
          <w:marRight w:val="0"/>
          <w:marTop w:val="0"/>
          <w:marBottom w:val="0"/>
          <w:divBdr>
            <w:top w:val="none" w:sz="0" w:space="0" w:color="auto"/>
            <w:left w:val="none" w:sz="0" w:space="0" w:color="auto"/>
            <w:bottom w:val="none" w:sz="0" w:space="0" w:color="auto"/>
            <w:right w:val="none" w:sz="0" w:space="0" w:color="auto"/>
          </w:divBdr>
        </w:div>
        <w:div w:id="1539731931">
          <w:marLeft w:val="640"/>
          <w:marRight w:val="0"/>
          <w:marTop w:val="0"/>
          <w:marBottom w:val="0"/>
          <w:divBdr>
            <w:top w:val="none" w:sz="0" w:space="0" w:color="auto"/>
            <w:left w:val="none" w:sz="0" w:space="0" w:color="auto"/>
            <w:bottom w:val="none" w:sz="0" w:space="0" w:color="auto"/>
            <w:right w:val="none" w:sz="0" w:space="0" w:color="auto"/>
          </w:divBdr>
        </w:div>
        <w:div w:id="670063170">
          <w:marLeft w:val="640"/>
          <w:marRight w:val="0"/>
          <w:marTop w:val="0"/>
          <w:marBottom w:val="0"/>
          <w:divBdr>
            <w:top w:val="none" w:sz="0" w:space="0" w:color="auto"/>
            <w:left w:val="none" w:sz="0" w:space="0" w:color="auto"/>
            <w:bottom w:val="none" w:sz="0" w:space="0" w:color="auto"/>
            <w:right w:val="none" w:sz="0" w:space="0" w:color="auto"/>
          </w:divBdr>
        </w:div>
        <w:div w:id="892080154">
          <w:marLeft w:val="640"/>
          <w:marRight w:val="0"/>
          <w:marTop w:val="0"/>
          <w:marBottom w:val="0"/>
          <w:divBdr>
            <w:top w:val="none" w:sz="0" w:space="0" w:color="auto"/>
            <w:left w:val="none" w:sz="0" w:space="0" w:color="auto"/>
            <w:bottom w:val="none" w:sz="0" w:space="0" w:color="auto"/>
            <w:right w:val="none" w:sz="0" w:space="0" w:color="auto"/>
          </w:divBdr>
        </w:div>
        <w:div w:id="344327621">
          <w:marLeft w:val="640"/>
          <w:marRight w:val="0"/>
          <w:marTop w:val="0"/>
          <w:marBottom w:val="0"/>
          <w:divBdr>
            <w:top w:val="none" w:sz="0" w:space="0" w:color="auto"/>
            <w:left w:val="none" w:sz="0" w:space="0" w:color="auto"/>
            <w:bottom w:val="none" w:sz="0" w:space="0" w:color="auto"/>
            <w:right w:val="none" w:sz="0" w:space="0" w:color="auto"/>
          </w:divBdr>
        </w:div>
        <w:div w:id="494149366">
          <w:marLeft w:val="640"/>
          <w:marRight w:val="0"/>
          <w:marTop w:val="0"/>
          <w:marBottom w:val="0"/>
          <w:divBdr>
            <w:top w:val="none" w:sz="0" w:space="0" w:color="auto"/>
            <w:left w:val="none" w:sz="0" w:space="0" w:color="auto"/>
            <w:bottom w:val="none" w:sz="0" w:space="0" w:color="auto"/>
            <w:right w:val="none" w:sz="0" w:space="0" w:color="auto"/>
          </w:divBdr>
        </w:div>
        <w:div w:id="1754086162">
          <w:marLeft w:val="640"/>
          <w:marRight w:val="0"/>
          <w:marTop w:val="0"/>
          <w:marBottom w:val="0"/>
          <w:divBdr>
            <w:top w:val="none" w:sz="0" w:space="0" w:color="auto"/>
            <w:left w:val="none" w:sz="0" w:space="0" w:color="auto"/>
            <w:bottom w:val="none" w:sz="0" w:space="0" w:color="auto"/>
            <w:right w:val="none" w:sz="0" w:space="0" w:color="auto"/>
          </w:divBdr>
        </w:div>
        <w:div w:id="1764957844">
          <w:marLeft w:val="640"/>
          <w:marRight w:val="0"/>
          <w:marTop w:val="0"/>
          <w:marBottom w:val="0"/>
          <w:divBdr>
            <w:top w:val="none" w:sz="0" w:space="0" w:color="auto"/>
            <w:left w:val="none" w:sz="0" w:space="0" w:color="auto"/>
            <w:bottom w:val="none" w:sz="0" w:space="0" w:color="auto"/>
            <w:right w:val="none" w:sz="0" w:space="0" w:color="auto"/>
          </w:divBdr>
        </w:div>
        <w:div w:id="604383370">
          <w:marLeft w:val="640"/>
          <w:marRight w:val="0"/>
          <w:marTop w:val="0"/>
          <w:marBottom w:val="0"/>
          <w:divBdr>
            <w:top w:val="none" w:sz="0" w:space="0" w:color="auto"/>
            <w:left w:val="none" w:sz="0" w:space="0" w:color="auto"/>
            <w:bottom w:val="none" w:sz="0" w:space="0" w:color="auto"/>
            <w:right w:val="none" w:sz="0" w:space="0" w:color="auto"/>
          </w:divBdr>
        </w:div>
        <w:div w:id="686828013">
          <w:marLeft w:val="640"/>
          <w:marRight w:val="0"/>
          <w:marTop w:val="0"/>
          <w:marBottom w:val="0"/>
          <w:divBdr>
            <w:top w:val="none" w:sz="0" w:space="0" w:color="auto"/>
            <w:left w:val="none" w:sz="0" w:space="0" w:color="auto"/>
            <w:bottom w:val="none" w:sz="0" w:space="0" w:color="auto"/>
            <w:right w:val="none" w:sz="0" w:space="0" w:color="auto"/>
          </w:divBdr>
        </w:div>
        <w:div w:id="145518224">
          <w:marLeft w:val="640"/>
          <w:marRight w:val="0"/>
          <w:marTop w:val="0"/>
          <w:marBottom w:val="0"/>
          <w:divBdr>
            <w:top w:val="none" w:sz="0" w:space="0" w:color="auto"/>
            <w:left w:val="none" w:sz="0" w:space="0" w:color="auto"/>
            <w:bottom w:val="none" w:sz="0" w:space="0" w:color="auto"/>
            <w:right w:val="none" w:sz="0" w:space="0" w:color="auto"/>
          </w:divBdr>
        </w:div>
        <w:div w:id="1091580458">
          <w:marLeft w:val="640"/>
          <w:marRight w:val="0"/>
          <w:marTop w:val="0"/>
          <w:marBottom w:val="0"/>
          <w:divBdr>
            <w:top w:val="none" w:sz="0" w:space="0" w:color="auto"/>
            <w:left w:val="none" w:sz="0" w:space="0" w:color="auto"/>
            <w:bottom w:val="none" w:sz="0" w:space="0" w:color="auto"/>
            <w:right w:val="none" w:sz="0" w:space="0" w:color="auto"/>
          </w:divBdr>
        </w:div>
        <w:div w:id="1461221843">
          <w:marLeft w:val="640"/>
          <w:marRight w:val="0"/>
          <w:marTop w:val="0"/>
          <w:marBottom w:val="0"/>
          <w:divBdr>
            <w:top w:val="none" w:sz="0" w:space="0" w:color="auto"/>
            <w:left w:val="none" w:sz="0" w:space="0" w:color="auto"/>
            <w:bottom w:val="none" w:sz="0" w:space="0" w:color="auto"/>
            <w:right w:val="none" w:sz="0" w:space="0" w:color="auto"/>
          </w:divBdr>
        </w:div>
        <w:div w:id="1088429746">
          <w:marLeft w:val="640"/>
          <w:marRight w:val="0"/>
          <w:marTop w:val="0"/>
          <w:marBottom w:val="0"/>
          <w:divBdr>
            <w:top w:val="none" w:sz="0" w:space="0" w:color="auto"/>
            <w:left w:val="none" w:sz="0" w:space="0" w:color="auto"/>
            <w:bottom w:val="none" w:sz="0" w:space="0" w:color="auto"/>
            <w:right w:val="none" w:sz="0" w:space="0" w:color="auto"/>
          </w:divBdr>
        </w:div>
        <w:div w:id="748160174">
          <w:marLeft w:val="640"/>
          <w:marRight w:val="0"/>
          <w:marTop w:val="0"/>
          <w:marBottom w:val="0"/>
          <w:divBdr>
            <w:top w:val="none" w:sz="0" w:space="0" w:color="auto"/>
            <w:left w:val="none" w:sz="0" w:space="0" w:color="auto"/>
            <w:bottom w:val="none" w:sz="0" w:space="0" w:color="auto"/>
            <w:right w:val="none" w:sz="0" w:space="0" w:color="auto"/>
          </w:divBdr>
        </w:div>
      </w:divsChild>
    </w:div>
    <w:div w:id="1730806564">
      <w:marLeft w:val="640"/>
      <w:marRight w:val="0"/>
      <w:marTop w:val="0"/>
      <w:marBottom w:val="0"/>
      <w:divBdr>
        <w:top w:val="none" w:sz="0" w:space="0" w:color="auto"/>
        <w:left w:val="none" w:sz="0" w:space="0" w:color="auto"/>
        <w:bottom w:val="none" w:sz="0" w:space="0" w:color="auto"/>
        <w:right w:val="none" w:sz="0" w:space="0" w:color="auto"/>
      </w:divBdr>
    </w:div>
    <w:div w:id="1739936914">
      <w:bodyDiv w:val="1"/>
      <w:marLeft w:val="0"/>
      <w:marRight w:val="0"/>
      <w:marTop w:val="0"/>
      <w:marBottom w:val="0"/>
      <w:divBdr>
        <w:top w:val="none" w:sz="0" w:space="0" w:color="auto"/>
        <w:left w:val="none" w:sz="0" w:space="0" w:color="auto"/>
        <w:bottom w:val="none" w:sz="0" w:space="0" w:color="auto"/>
        <w:right w:val="none" w:sz="0" w:space="0" w:color="auto"/>
      </w:divBdr>
      <w:divsChild>
        <w:div w:id="887568228">
          <w:marLeft w:val="640"/>
          <w:marRight w:val="0"/>
          <w:marTop w:val="0"/>
          <w:marBottom w:val="0"/>
          <w:divBdr>
            <w:top w:val="none" w:sz="0" w:space="0" w:color="auto"/>
            <w:left w:val="none" w:sz="0" w:space="0" w:color="auto"/>
            <w:bottom w:val="none" w:sz="0" w:space="0" w:color="auto"/>
            <w:right w:val="none" w:sz="0" w:space="0" w:color="auto"/>
          </w:divBdr>
        </w:div>
        <w:div w:id="9993918">
          <w:marLeft w:val="640"/>
          <w:marRight w:val="0"/>
          <w:marTop w:val="0"/>
          <w:marBottom w:val="0"/>
          <w:divBdr>
            <w:top w:val="none" w:sz="0" w:space="0" w:color="auto"/>
            <w:left w:val="none" w:sz="0" w:space="0" w:color="auto"/>
            <w:bottom w:val="none" w:sz="0" w:space="0" w:color="auto"/>
            <w:right w:val="none" w:sz="0" w:space="0" w:color="auto"/>
          </w:divBdr>
        </w:div>
        <w:div w:id="2099519014">
          <w:marLeft w:val="640"/>
          <w:marRight w:val="0"/>
          <w:marTop w:val="0"/>
          <w:marBottom w:val="0"/>
          <w:divBdr>
            <w:top w:val="none" w:sz="0" w:space="0" w:color="auto"/>
            <w:left w:val="none" w:sz="0" w:space="0" w:color="auto"/>
            <w:bottom w:val="none" w:sz="0" w:space="0" w:color="auto"/>
            <w:right w:val="none" w:sz="0" w:space="0" w:color="auto"/>
          </w:divBdr>
        </w:div>
        <w:div w:id="763845054">
          <w:marLeft w:val="640"/>
          <w:marRight w:val="0"/>
          <w:marTop w:val="0"/>
          <w:marBottom w:val="0"/>
          <w:divBdr>
            <w:top w:val="none" w:sz="0" w:space="0" w:color="auto"/>
            <w:left w:val="none" w:sz="0" w:space="0" w:color="auto"/>
            <w:bottom w:val="none" w:sz="0" w:space="0" w:color="auto"/>
            <w:right w:val="none" w:sz="0" w:space="0" w:color="auto"/>
          </w:divBdr>
        </w:div>
        <w:div w:id="2130470035">
          <w:marLeft w:val="640"/>
          <w:marRight w:val="0"/>
          <w:marTop w:val="0"/>
          <w:marBottom w:val="0"/>
          <w:divBdr>
            <w:top w:val="none" w:sz="0" w:space="0" w:color="auto"/>
            <w:left w:val="none" w:sz="0" w:space="0" w:color="auto"/>
            <w:bottom w:val="none" w:sz="0" w:space="0" w:color="auto"/>
            <w:right w:val="none" w:sz="0" w:space="0" w:color="auto"/>
          </w:divBdr>
        </w:div>
        <w:div w:id="1869677453">
          <w:marLeft w:val="640"/>
          <w:marRight w:val="0"/>
          <w:marTop w:val="0"/>
          <w:marBottom w:val="0"/>
          <w:divBdr>
            <w:top w:val="none" w:sz="0" w:space="0" w:color="auto"/>
            <w:left w:val="none" w:sz="0" w:space="0" w:color="auto"/>
            <w:bottom w:val="none" w:sz="0" w:space="0" w:color="auto"/>
            <w:right w:val="none" w:sz="0" w:space="0" w:color="auto"/>
          </w:divBdr>
        </w:div>
        <w:div w:id="1480028962">
          <w:marLeft w:val="640"/>
          <w:marRight w:val="0"/>
          <w:marTop w:val="0"/>
          <w:marBottom w:val="0"/>
          <w:divBdr>
            <w:top w:val="none" w:sz="0" w:space="0" w:color="auto"/>
            <w:left w:val="none" w:sz="0" w:space="0" w:color="auto"/>
            <w:bottom w:val="none" w:sz="0" w:space="0" w:color="auto"/>
            <w:right w:val="none" w:sz="0" w:space="0" w:color="auto"/>
          </w:divBdr>
        </w:div>
        <w:div w:id="1855072115">
          <w:marLeft w:val="640"/>
          <w:marRight w:val="0"/>
          <w:marTop w:val="0"/>
          <w:marBottom w:val="0"/>
          <w:divBdr>
            <w:top w:val="none" w:sz="0" w:space="0" w:color="auto"/>
            <w:left w:val="none" w:sz="0" w:space="0" w:color="auto"/>
            <w:bottom w:val="none" w:sz="0" w:space="0" w:color="auto"/>
            <w:right w:val="none" w:sz="0" w:space="0" w:color="auto"/>
          </w:divBdr>
        </w:div>
        <w:div w:id="1821577381">
          <w:marLeft w:val="640"/>
          <w:marRight w:val="0"/>
          <w:marTop w:val="0"/>
          <w:marBottom w:val="0"/>
          <w:divBdr>
            <w:top w:val="none" w:sz="0" w:space="0" w:color="auto"/>
            <w:left w:val="none" w:sz="0" w:space="0" w:color="auto"/>
            <w:bottom w:val="none" w:sz="0" w:space="0" w:color="auto"/>
            <w:right w:val="none" w:sz="0" w:space="0" w:color="auto"/>
          </w:divBdr>
        </w:div>
        <w:div w:id="166674624">
          <w:marLeft w:val="640"/>
          <w:marRight w:val="0"/>
          <w:marTop w:val="0"/>
          <w:marBottom w:val="0"/>
          <w:divBdr>
            <w:top w:val="none" w:sz="0" w:space="0" w:color="auto"/>
            <w:left w:val="none" w:sz="0" w:space="0" w:color="auto"/>
            <w:bottom w:val="none" w:sz="0" w:space="0" w:color="auto"/>
            <w:right w:val="none" w:sz="0" w:space="0" w:color="auto"/>
          </w:divBdr>
        </w:div>
        <w:div w:id="1317488078">
          <w:marLeft w:val="640"/>
          <w:marRight w:val="0"/>
          <w:marTop w:val="0"/>
          <w:marBottom w:val="0"/>
          <w:divBdr>
            <w:top w:val="none" w:sz="0" w:space="0" w:color="auto"/>
            <w:left w:val="none" w:sz="0" w:space="0" w:color="auto"/>
            <w:bottom w:val="none" w:sz="0" w:space="0" w:color="auto"/>
            <w:right w:val="none" w:sz="0" w:space="0" w:color="auto"/>
          </w:divBdr>
        </w:div>
        <w:div w:id="618803195">
          <w:marLeft w:val="640"/>
          <w:marRight w:val="0"/>
          <w:marTop w:val="0"/>
          <w:marBottom w:val="0"/>
          <w:divBdr>
            <w:top w:val="none" w:sz="0" w:space="0" w:color="auto"/>
            <w:left w:val="none" w:sz="0" w:space="0" w:color="auto"/>
            <w:bottom w:val="none" w:sz="0" w:space="0" w:color="auto"/>
            <w:right w:val="none" w:sz="0" w:space="0" w:color="auto"/>
          </w:divBdr>
        </w:div>
        <w:div w:id="792598787">
          <w:marLeft w:val="640"/>
          <w:marRight w:val="0"/>
          <w:marTop w:val="0"/>
          <w:marBottom w:val="0"/>
          <w:divBdr>
            <w:top w:val="none" w:sz="0" w:space="0" w:color="auto"/>
            <w:left w:val="none" w:sz="0" w:space="0" w:color="auto"/>
            <w:bottom w:val="none" w:sz="0" w:space="0" w:color="auto"/>
            <w:right w:val="none" w:sz="0" w:space="0" w:color="auto"/>
          </w:divBdr>
        </w:div>
        <w:div w:id="888417439">
          <w:marLeft w:val="640"/>
          <w:marRight w:val="0"/>
          <w:marTop w:val="0"/>
          <w:marBottom w:val="0"/>
          <w:divBdr>
            <w:top w:val="none" w:sz="0" w:space="0" w:color="auto"/>
            <w:left w:val="none" w:sz="0" w:space="0" w:color="auto"/>
            <w:bottom w:val="none" w:sz="0" w:space="0" w:color="auto"/>
            <w:right w:val="none" w:sz="0" w:space="0" w:color="auto"/>
          </w:divBdr>
        </w:div>
        <w:div w:id="508523315">
          <w:marLeft w:val="640"/>
          <w:marRight w:val="0"/>
          <w:marTop w:val="0"/>
          <w:marBottom w:val="0"/>
          <w:divBdr>
            <w:top w:val="none" w:sz="0" w:space="0" w:color="auto"/>
            <w:left w:val="none" w:sz="0" w:space="0" w:color="auto"/>
            <w:bottom w:val="none" w:sz="0" w:space="0" w:color="auto"/>
            <w:right w:val="none" w:sz="0" w:space="0" w:color="auto"/>
          </w:divBdr>
        </w:div>
        <w:div w:id="1225221363">
          <w:marLeft w:val="640"/>
          <w:marRight w:val="0"/>
          <w:marTop w:val="0"/>
          <w:marBottom w:val="0"/>
          <w:divBdr>
            <w:top w:val="none" w:sz="0" w:space="0" w:color="auto"/>
            <w:left w:val="none" w:sz="0" w:space="0" w:color="auto"/>
            <w:bottom w:val="none" w:sz="0" w:space="0" w:color="auto"/>
            <w:right w:val="none" w:sz="0" w:space="0" w:color="auto"/>
          </w:divBdr>
        </w:div>
        <w:div w:id="1381436847">
          <w:marLeft w:val="640"/>
          <w:marRight w:val="0"/>
          <w:marTop w:val="0"/>
          <w:marBottom w:val="0"/>
          <w:divBdr>
            <w:top w:val="none" w:sz="0" w:space="0" w:color="auto"/>
            <w:left w:val="none" w:sz="0" w:space="0" w:color="auto"/>
            <w:bottom w:val="none" w:sz="0" w:space="0" w:color="auto"/>
            <w:right w:val="none" w:sz="0" w:space="0" w:color="auto"/>
          </w:divBdr>
        </w:div>
        <w:div w:id="1317108514">
          <w:marLeft w:val="640"/>
          <w:marRight w:val="0"/>
          <w:marTop w:val="0"/>
          <w:marBottom w:val="0"/>
          <w:divBdr>
            <w:top w:val="none" w:sz="0" w:space="0" w:color="auto"/>
            <w:left w:val="none" w:sz="0" w:space="0" w:color="auto"/>
            <w:bottom w:val="none" w:sz="0" w:space="0" w:color="auto"/>
            <w:right w:val="none" w:sz="0" w:space="0" w:color="auto"/>
          </w:divBdr>
        </w:div>
        <w:div w:id="1342858127">
          <w:marLeft w:val="640"/>
          <w:marRight w:val="0"/>
          <w:marTop w:val="0"/>
          <w:marBottom w:val="0"/>
          <w:divBdr>
            <w:top w:val="none" w:sz="0" w:space="0" w:color="auto"/>
            <w:left w:val="none" w:sz="0" w:space="0" w:color="auto"/>
            <w:bottom w:val="none" w:sz="0" w:space="0" w:color="auto"/>
            <w:right w:val="none" w:sz="0" w:space="0" w:color="auto"/>
          </w:divBdr>
        </w:div>
        <w:div w:id="213858043">
          <w:marLeft w:val="640"/>
          <w:marRight w:val="0"/>
          <w:marTop w:val="0"/>
          <w:marBottom w:val="0"/>
          <w:divBdr>
            <w:top w:val="none" w:sz="0" w:space="0" w:color="auto"/>
            <w:left w:val="none" w:sz="0" w:space="0" w:color="auto"/>
            <w:bottom w:val="none" w:sz="0" w:space="0" w:color="auto"/>
            <w:right w:val="none" w:sz="0" w:space="0" w:color="auto"/>
          </w:divBdr>
        </w:div>
        <w:div w:id="602763409">
          <w:marLeft w:val="640"/>
          <w:marRight w:val="0"/>
          <w:marTop w:val="0"/>
          <w:marBottom w:val="0"/>
          <w:divBdr>
            <w:top w:val="none" w:sz="0" w:space="0" w:color="auto"/>
            <w:left w:val="none" w:sz="0" w:space="0" w:color="auto"/>
            <w:bottom w:val="none" w:sz="0" w:space="0" w:color="auto"/>
            <w:right w:val="none" w:sz="0" w:space="0" w:color="auto"/>
          </w:divBdr>
        </w:div>
        <w:div w:id="1232547328">
          <w:marLeft w:val="640"/>
          <w:marRight w:val="0"/>
          <w:marTop w:val="0"/>
          <w:marBottom w:val="0"/>
          <w:divBdr>
            <w:top w:val="none" w:sz="0" w:space="0" w:color="auto"/>
            <w:left w:val="none" w:sz="0" w:space="0" w:color="auto"/>
            <w:bottom w:val="none" w:sz="0" w:space="0" w:color="auto"/>
            <w:right w:val="none" w:sz="0" w:space="0" w:color="auto"/>
          </w:divBdr>
        </w:div>
        <w:div w:id="1088621872">
          <w:marLeft w:val="640"/>
          <w:marRight w:val="0"/>
          <w:marTop w:val="0"/>
          <w:marBottom w:val="0"/>
          <w:divBdr>
            <w:top w:val="none" w:sz="0" w:space="0" w:color="auto"/>
            <w:left w:val="none" w:sz="0" w:space="0" w:color="auto"/>
            <w:bottom w:val="none" w:sz="0" w:space="0" w:color="auto"/>
            <w:right w:val="none" w:sz="0" w:space="0" w:color="auto"/>
          </w:divBdr>
        </w:div>
        <w:div w:id="351805538">
          <w:marLeft w:val="640"/>
          <w:marRight w:val="0"/>
          <w:marTop w:val="0"/>
          <w:marBottom w:val="0"/>
          <w:divBdr>
            <w:top w:val="none" w:sz="0" w:space="0" w:color="auto"/>
            <w:left w:val="none" w:sz="0" w:space="0" w:color="auto"/>
            <w:bottom w:val="none" w:sz="0" w:space="0" w:color="auto"/>
            <w:right w:val="none" w:sz="0" w:space="0" w:color="auto"/>
          </w:divBdr>
        </w:div>
        <w:div w:id="2099985349">
          <w:marLeft w:val="640"/>
          <w:marRight w:val="0"/>
          <w:marTop w:val="0"/>
          <w:marBottom w:val="0"/>
          <w:divBdr>
            <w:top w:val="none" w:sz="0" w:space="0" w:color="auto"/>
            <w:left w:val="none" w:sz="0" w:space="0" w:color="auto"/>
            <w:bottom w:val="none" w:sz="0" w:space="0" w:color="auto"/>
            <w:right w:val="none" w:sz="0" w:space="0" w:color="auto"/>
          </w:divBdr>
        </w:div>
        <w:div w:id="1758210847">
          <w:marLeft w:val="640"/>
          <w:marRight w:val="0"/>
          <w:marTop w:val="0"/>
          <w:marBottom w:val="0"/>
          <w:divBdr>
            <w:top w:val="none" w:sz="0" w:space="0" w:color="auto"/>
            <w:left w:val="none" w:sz="0" w:space="0" w:color="auto"/>
            <w:bottom w:val="none" w:sz="0" w:space="0" w:color="auto"/>
            <w:right w:val="none" w:sz="0" w:space="0" w:color="auto"/>
          </w:divBdr>
        </w:div>
        <w:div w:id="1647903551">
          <w:marLeft w:val="640"/>
          <w:marRight w:val="0"/>
          <w:marTop w:val="0"/>
          <w:marBottom w:val="0"/>
          <w:divBdr>
            <w:top w:val="none" w:sz="0" w:space="0" w:color="auto"/>
            <w:left w:val="none" w:sz="0" w:space="0" w:color="auto"/>
            <w:bottom w:val="none" w:sz="0" w:space="0" w:color="auto"/>
            <w:right w:val="none" w:sz="0" w:space="0" w:color="auto"/>
          </w:divBdr>
        </w:div>
        <w:div w:id="1171874548">
          <w:marLeft w:val="640"/>
          <w:marRight w:val="0"/>
          <w:marTop w:val="0"/>
          <w:marBottom w:val="0"/>
          <w:divBdr>
            <w:top w:val="none" w:sz="0" w:space="0" w:color="auto"/>
            <w:left w:val="none" w:sz="0" w:space="0" w:color="auto"/>
            <w:bottom w:val="none" w:sz="0" w:space="0" w:color="auto"/>
            <w:right w:val="none" w:sz="0" w:space="0" w:color="auto"/>
          </w:divBdr>
        </w:div>
        <w:div w:id="815151500">
          <w:marLeft w:val="640"/>
          <w:marRight w:val="0"/>
          <w:marTop w:val="0"/>
          <w:marBottom w:val="0"/>
          <w:divBdr>
            <w:top w:val="none" w:sz="0" w:space="0" w:color="auto"/>
            <w:left w:val="none" w:sz="0" w:space="0" w:color="auto"/>
            <w:bottom w:val="none" w:sz="0" w:space="0" w:color="auto"/>
            <w:right w:val="none" w:sz="0" w:space="0" w:color="auto"/>
          </w:divBdr>
        </w:div>
        <w:div w:id="698431625">
          <w:marLeft w:val="640"/>
          <w:marRight w:val="0"/>
          <w:marTop w:val="0"/>
          <w:marBottom w:val="0"/>
          <w:divBdr>
            <w:top w:val="none" w:sz="0" w:space="0" w:color="auto"/>
            <w:left w:val="none" w:sz="0" w:space="0" w:color="auto"/>
            <w:bottom w:val="none" w:sz="0" w:space="0" w:color="auto"/>
            <w:right w:val="none" w:sz="0" w:space="0" w:color="auto"/>
          </w:divBdr>
        </w:div>
        <w:div w:id="169224931">
          <w:marLeft w:val="640"/>
          <w:marRight w:val="0"/>
          <w:marTop w:val="0"/>
          <w:marBottom w:val="0"/>
          <w:divBdr>
            <w:top w:val="none" w:sz="0" w:space="0" w:color="auto"/>
            <w:left w:val="none" w:sz="0" w:space="0" w:color="auto"/>
            <w:bottom w:val="none" w:sz="0" w:space="0" w:color="auto"/>
            <w:right w:val="none" w:sz="0" w:space="0" w:color="auto"/>
          </w:divBdr>
        </w:div>
        <w:div w:id="1131741">
          <w:marLeft w:val="640"/>
          <w:marRight w:val="0"/>
          <w:marTop w:val="0"/>
          <w:marBottom w:val="0"/>
          <w:divBdr>
            <w:top w:val="none" w:sz="0" w:space="0" w:color="auto"/>
            <w:left w:val="none" w:sz="0" w:space="0" w:color="auto"/>
            <w:bottom w:val="none" w:sz="0" w:space="0" w:color="auto"/>
            <w:right w:val="none" w:sz="0" w:space="0" w:color="auto"/>
          </w:divBdr>
        </w:div>
        <w:div w:id="37053972">
          <w:marLeft w:val="640"/>
          <w:marRight w:val="0"/>
          <w:marTop w:val="0"/>
          <w:marBottom w:val="0"/>
          <w:divBdr>
            <w:top w:val="none" w:sz="0" w:space="0" w:color="auto"/>
            <w:left w:val="none" w:sz="0" w:space="0" w:color="auto"/>
            <w:bottom w:val="none" w:sz="0" w:space="0" w:color="auto"/>
            <w:right w:val="none" w:sz="0" w:space="0" w:color="auto"/>
          </w:divBdr>
        </w:div>
        <w:div w:id="770590528">
          <w:marLeft w:val="640"/>
          <w:marRight w:val="0"/>
          <w:marTop w:val="0"/>
          <w:marBottom w:val="0"/>
          <w:divBdr>
            <w:top w:val="none" w:sz="0" w:space="0" w:color="auto"/>
            <w:left w:val="none" w:sz="0" w:space="0" w:color="auto"/>
            <w:bottom w:val="none" w:sz="0" w:space="0" w:color="auto"/>
            <w:right w:val="none" w:sz="0" w:space="0" w:color="auto"/>
          </w:divBdr>
        </w:div>
        <w:div w:id="509875932">
          <w:marLeft w:val="640"/>
          <w:marRight w:val="0"/>
          <w:marTop w:val="0"/>
          <w:marBottom w:val="0"/>
          <w:divBdr>
            <w:top w:val="none" w:sz="0" w:space="0" w:color="auto"/>
            <w:left w:val="none" w:sz="0" w:space="0" w:color="auto"/>
            <w:bottom w:val="none" w:sz="0" w:space="0" w:color="auto"/>
            <w:right w:val="none" w:sz="0" w:space="0" w:color="auto"/>
          </w:divBdr>
        </w:div>
        <w:div w:id="1500854577">
          <w:marLeft w:val="640"/>
          <w:marRight w:val="0"/>
          <w:marTop w:val="0"/>
          <w:marBottom w:val="0"/>
          <w:divBdr>
            <w:top w:val="none" w:sz="0" w:space="0" w:color="auto"/>
            <w:left w:val="none" w:sz="0" w:space="0" w:color="auto"/>
            <w:bottom w:val="none" w:sz="0" w:space="0" w:color="auto"/>
            <w:right w:val="none" w:sz="0" w:space="0" w:color="auto"/>
          </w:divBdr>
        </w:div>
        <w:div w:id="1142847154">
          <w:marLeft w:val="640"/>
          <w:marRight w:val="0"/>
          <w:marTop w:val="0"/>
          <w:marBottom w:val="0"/>
          <w:divBdr>
            <w:top w:val="none" w:sz="0" w:space="0" w:color="auto"/>
            <w:left w:val="none" w:sz="0" w:space="0" w:color="auto"/>
            <w:bottom w:val="none" w:sz="0" w:space="0" w:color="auto"/>
            <w:right w:val="none" w:sz="0" w:space="0" w:color="auto"/>
          </w:divBdr>
        </w:div>
        <w:div w:id="1028336479">
          <w:marLeft w:val="640"/>
          <w:marRight w:val="0"/>
          <w:marTop w:val="0"/>
          <w:marBottom w:val="0"/>
          <w:divBdr>
            <w:top w:val="none" w:sz="0" w:space="0" w:color="auto"/>
            <w:left w:val="none" w:sz="0" w:space="0" w:color="auto"/>
            <w:bottom w:val="none" w:sz="0" w:space="0" w:color="auto"/>
            <w:right w:val="none" w:sz="0" w:space="0" w:color="auto"/>
          </w:divBdr>
        </w:div>
        <w:div w:id="1940672204">
          <w:marLeft w:val="640"/>
          <w:marRight w:val="0"/>
          <w:marTop w:val="0"/>
          <w:marBottom w:val="0"/>
          <w:divBdr>
            <w:top w:val="none" w:sz="0" w:space="0" w:color="auto"/>
            <w:left w:val="none" w:sz="0" w:space="0" w:color="auto"/>
            <w:bottom w:val="none" w:sz="0" w:space="0" w:color="auto"/>
            <w:right w:val="none" w:sz="0" w:space="0" w:color="auto"/>
          </w:divBdr>
        </w:div>
        <w:div w:id="2139060190">
          <w:marLeft w:val="640"/>
          <w:marRight w:val="0"/>
          <w:marTop w:val="0"/>
          <w:marBottom w:val="0"/>
          <w:divBdr>
            <w:top w:val="none" w:sz="0" w:space="0" w:color="auto"/>
            <w:left w:val="none" w:sz="0" w:space="0" w:color="auto"/>
            <w:bottom w:val="none" w:sz="0" w:space="0" w:color="auto"/>
            <w:right w:val="none" w:sz="0" w:space="0" w:color="auto"/>
          </w:divBdr>
        </w:div>
        <w:div w:id="370348319">
          <w:marLeft w:val="640"/>
          <w:marRight w:val="0"/>
          <w:marTop w:val="0"/>
          <w:marBottom w:val="0"/>
          <w:divBdr>
            <w:top w:val="none" w:sz="0" w:space="0" w:color="auto"/>
            <w:left w:val="none" w:sz="0" w:space="0" w:color="auto"/>
            <w:bottom w:val="none" w:sz="0" w:space="0" w:color="auto"/>
            <w:right w:val="none" w:sz="0" w:space="0" w:color="auto"/>
          </w:divBdr>
        </w:div>
        <w:div w:id="1208682351">
          <w:marLeft w:val="640"/>
          <w:marRight w:val="0"/>
          <w:marTop w:val="0"/>
          <w:marBottom w:val="0"/>
          <w:divBdr>
            <w:top w:val="none" w:sz="0" w:space="0" w:color="auto"/>
            <w:left w:val="none" w:sz="0" w:space="0" w:color="auto"/>
            <w:bottom w:val="none" w:sz="0" w:space="0" w:color="auto"/>
            <w:right w:val="none" w:sz="0" w:space="0" w:color="auto"/>
          </w:divBdr>
        </w:div>
        <w:div w:id="1648513595">
          <w:marLeft w:val="640"/>
          <w:marRight w:val="0"/>
          <w:marTop w:val="0"/>
          <w:marBottom w:val="0"/>
          <w:divBdr>
            <w:top w:val="none" w:sz="0" w:space="0" w:color="auto"/>
            <w:left w:val="none" w:sz="0" w:space="0" w:color="auto"/>
            <w:bottom w:val="none" w:sz="0" w:space="0" w:color="auto"/>
            <w:right w:val="none" w:sz="0" w:space="0" w:color="auto"/>
          </w:divBdr>
        </w:div>
        <w:div w:id="1207450693">
          <w:marLeft w:val="640"/>
          <w:marRight w:val="0"/>
          <w:marTop w:val="0"/>
          <w:marBottom w:val="0"/>
          <w:divBdr>
            <w:top w:val="none" w:sz="0" w:space="0" w:color="auto"/>
            <w:left w:val="none" w:sz="0" w:space="0" w:color="auto"/>
            <w:bottom w:val="none" w:sz="0" w:space="0" w:color="auto"/>
            <w:right w:val="none" w:sz="0" w:space="0" w:color="auto"/>
          </w:divBdr>
        </w:div>
        <w:div w:id="2092771498">
          <w:marLeft w:val="640"/>
          <w:marRight w:val="0"/>
          <w:marTop w:val="0"/>
          <w:marBottom w:val="0"/>
          <w:divBdr>
            <w:top w:val="none" w:sz="0" w:space="0" w:color="auto"/>
            <w:left w:val="none" w:sz="0" w:space="0" w:color="auto"/>
            <w:bottom w:val="none" w:sz="0" w:space="0" w:color="auto"/>
            <w:right w:val="none" w:sz="0" w:space="0" w:color="auto"/>
          </w:divBdr>
        </w:div>
        <w:div w:id="872615506">
          <w:marLeft w:val="640"/>
          <w:marRight w:val="0"/>
          <w:marTop w:val="0"/>
          <w:marBottom w:val="0"/>
          <w:divBdr>
            <w:top w:val="none" w:sz="0" w:space="0" w:color="auto"/>
            <w:left w:val="none" w:sz="0" w:space="0" w:color="auto"/>
            <w:bottom w:val="none" w:sz="0" w:space="0" w:color="auto"/>
            <w:right w:val="none" w:sz="0" w:space="0" w:color="auto"/>
          </w:divBdr>
        </w:div>
        <w:div w:id="1932277152">
          <w:marLeft w:val="640"/>
          <w:marRight w:val="0"/>
          <w:marTop w:val="0"/>
          <w:marBottom w:val="0"/>
          <w:divBdr>
            <w:top w:val="none" w:sz="0" w:space="0" w:color="auto"/>
            <w:left w:val="none" w:sz="0" w:space="0" w:color="auto"/>
            <w:bottom w:val="none" w:sz="0" w:space="0" w:color="auto"/>
            <w:right w:val="none" w:sz="0" w:space="0" w:color="auto"/>
          </w:divBdr>
        </w:div>
        <w:div w:id="986085102">
          <w:marLeft w:val="640"/>
          <w:marRight w:val="0"/>
          <w:marTop w:val="0"/>
          <w:marBottom w:val="0"/>
          <w:divBdr>
            <w:top w:val="none" w:sz="0" w:space="0" w:color="auto"/>
            <w:left w:val="none" w:sz="0" w:space="0" w:color="auto"/>
            <w:bottom w:val="none" w:sz="0" w:space="0" w:color="auto"/>
            <w:right w:val="none" w:sz="0" w:space="0" w:color="auto"/>
          </w:divBdr>
        </w:div>
        <w:div w:id="1273131383">
          <w:marLeft w:val="640"/>
          <w:marRight w:val="0"/>
          <w:marTop w:val="0"/>
          <w:marBottom w:val="0"/>
          <w:divBdr>
            <w:top w:val="none" w:sz="0" w:space="0" w:color="auto"/>
            <w:left w:val="none" w:sz="0" w:space="0" w:color="auto"/>
            <w:bottom w:val="none" w:sz="0" w:space="0" w:color="auto"/>
            <w:right w:val="none" w:sz="0" w:space="0" w:color="auto"/>
          </w:divBdr>
        </w:div>
        <w:div w:id="1502963923">
          <w:marLeft w:val="640"/>
          <w:marRight w:val="0"/>
          <w:marTop w:val="0"/>
          <w:marBottom w:val="0"/>
          <w:divBdr>
            <w:top w:val="none" w:sz="0" w:space="0" w:color="auto"/>
            <w:left w:val="none" w:sz="0" w:space="0" w:color="auto"/>
            <w:bottom w:val="none" w:sz="0" w:space="0" w:color="auto"/>
            <w:right w:val="none" w:sz="0" w:space="0" w:color="auto"/>
          </w:divBdr>
        </w:div>
        <w:div w:id="1511530589">
          <w:marLeft w:val="640"/>
          <w:marRight w:val="0"/>
          <w:marTop w:val="0"/>
          <w:marBottom w:val="0"/>
          <w:divBdr>
            <w:top w:val="none" w:sz="0" w:space="0" w:color="auto"/>
            <w:left w:val="none" w:sz="0" w:space="0" w:color="auto"/>
            <w:bottom w:val="none" w:sz="0" w:space="0" w:color="auto"/>
            <w:right w:val="none" w:sz="0" w:space="0" w:color="auto"/>
          </w:divBdr>
        </w:div>
        <w:div w:id="2077891204">
          <w:marLeft w:val="640"/>
          <w:marRight w:val="0"/>
          <w:marTop w:val="0"/>
          <w:marBottom w:val="0"/>
          <w:divBdr>
            <w:top w:val="none" w:sz="0" w:space="0" w:color="auto"/>
            <w:left w:val="none" w:sz="0" w:space="0" w:color="auto"/>
            <w:bottom w:val="none" w:sz="0" w:space="0" w:color="auto"/>
            <w:right w:val="none" w:sz="0" w:space="0" w:color="auto"/>
          </w:divBdr>
        </w:div>
        <w:div w:id="1208185230">
          <w:marLeft w:val="640"/>
          <w:marRight w:val="0"/>
          <w:marTop w:val="0"/>
          <w:marBottom w:val="0"/>
          <w:divBdr>
            <w:top w:val="none" w:sz="0" w:space="0" w:color="auto"/>
            <w:left w:val="none" w:sz="0" w:space="0" w:color="auto"/>
            <w:bottom w:val="none" w:sz="0" w:space="0" w:color="auto"/>
            <w:right w:val="none" w:sz="0" w:space="0" w:color="auto"/>
          </w:divBdr>
        </w:div>
        <w:div w:id="435173269">
          <w:marLeft w:val="640"/>
          <w:marRight w:val="0"/>
          <w:marTop w:val="0"/>
          <w:marBottom w:val="0"/>
          <w:divBdr>
            <w:top w:val="none" w:sz="0" w:space="0" w:color="auto"/>
            <w:left w:val="none" w:sz="0" w:space="0" w:color="auto"/>
            <w:bottom w:val="none" w:sz="0" w:space="0" w:color="auto"/>
            <w:right w:val="none" w:sz="0" w:space="0" w:color="auto"/>
          </w:divBdr>
        </w:div>
        <w:div w:id="1724449557">
          <w:marLeft w:val="640"/>
          <w:marRight w:val="0"/>
          <w:marTop w:val="0"/>
          <w:marBottom w:val="0"/>
          <w:divBdr>
            <w:top w:val="none" w:sz="0" w:space="0" w:color="auto"/>
            <w:left w:val="none" w:sz="0" w:space="0" w:color="auto"/>
            <w:bottom w:val="none" w:sz="0" w:space="0" w:color="auto"/>
            <w:right w:val="none" w:sz="0" w:space="0" w:color="auto"/>
          </w:divBdr>
        </w:div>
        <w:div w:id="1224171362">
          <w:marLeft w:val="640"/>
          <w:marRight w:val="0"/>
          <w:marTop w:val="0"/>
          <w:marBottom w:val="0"/>
          <w:divBdr>
            <w:top w:val="none" w:sz="0" w:space="0" w:color="auto"/>
            <w:left w:val="none" w:sz="0" w:space="0" w:color="auto"/>
            <w:bottom w:val="none" w:sz="0" w:space="0" w:color="auto"/>
            <w:right w:val="none" w:sz="0" w:space="0" w:color="auto"/>
          </w:divBdr>
        </w:div>
        <w:div w:id="1413435219">
          <w:marLeft w:val="640"/>
          <w:marRight w:val="0"/>
          <w:marTop w:val="0"/>
          <w:marBottom w:val="0"/>
          <w:divBdr>
            <w:top w:val="none" w:sz="0" w:space="0" w:color="auto"/>
            <w:left w:val="none" w:sz="0" w:space="0" w:color="auto"/>
            <w:bottom w:val="none" w:sz="0" w:space="0" w:color="auto"/>
            <w:right w:val="none" w:sz="0" w:space="0" w:color="auto"/>
          </w:divBdr>
        </w:div>
        <w:div w:id="630865965">
          <w:marLeft w:val="640"/>
          <w:marRight w:val="0"/>
          <w:marTop w:val="0"/>
          <w:marBottom w:val="0"/>
          <w:divBdr>
            <w:top w:val="none" w:sz="0" w:space="0" w:color="auto"/>
            <w:left w:val="none" w:sz="0" w:space="0" w:color="auto"/>
            <w:bottom w:val="none" w:sz="0" w:space="0" w:color="auto"/>
            <w:right w:val="none" w:sz="0" w:space="0" w:color="auto"/>
          </w:divBdr>
        </w:div>
        <w:div w:id="486360753">
          <w:marLeft w:val="640"/>
          <w:marRight w:val="0"/>
          <w:marTop w:val="0"/>
          <w:marBottom w:val="0"/>
          <w:divBdr>
            <w:top w:val="none" w:sz="0" w:space="0" w:color="auto"/>
            <w:left w:val="none" w:sz="0" w:space="0" w:color="auto"/>
            <w:bottom w:val="none" w:sz="0" w:space="0" w:color="auto"/>
            <w:right w:val="none" w:sz="0" w:space="0" w:color="auto"/>
          </w:divBdr>
        </w:div>
        <w:div w:id="1878468280">
          <w:marLeft w:val="640"/>
          <w:marRight w:val="0"/>
          <w:marTop w:val="0"/>
          <w:marBottom w:val="0"/>
          <w:divBdr>
            <w:top w:val="none" w:sz="0" w:space="0" w:color="auto"/>
            <w:left w:val="none" w:sz="0" w:space="0" w:color="auto"/>
            <w:bottom w:val="none" w:sz="0" w:space="0" w:color="auto"/>
            <w:right w:val="none" w:sz="0" w:space="0" w:color="auto"/>
          </w:divBdr>
        </w:div>
        <w:div w:id="1667593517">
          <w:marLeft w:val="640"/>
          <w:marRight w:val="0"/>
          <w:marTop w:val="0"/>
          <w:marBottom w:val="0"/>
          <w:divBdr>
            <w:top w:val="none" w:sz="0" w:space="0" w:color="auto"/>
            <w:left w:val="none" w:sz="0" w:space="0" w:color="auto"/>
            <w:bottom w:val="none" w:sz="0" w:space="0" w:color="auto"/>
            <w:right w:val="none" w:sz="0" w:space="0" w:color="auto"/>
          </w:divBdr>
        </w:div>
        <w:div w:id="719786340">
          <w:marLeft w:val="640"/>
          <w:marRight w:val="0"/>
          <w:marTop w:val="0"/>
          <w:marBottom w:val="0"/>
          <w:divBdr>
            <w:top w:val="none" w:sz="0" w:space="0" w:color="auto"/>
            <w:left w:val="none" w:sz="0" w:space="0" w:color="auto"/>
            <w:bottom w:val="none" w:sz="0" w:space="0" w:color="auto"/>
            <w:right w:val="none" w:sz="0" w:space="0" w:color="auto"/>
          </w:divBdr>
        </w:div>
        <w:div w:id="764957481">
          <w:marLeft w:val="640"/>
          <w:marRight w:val="0"/>
          <w:marTop w:val="0"/>
          <w:marBottom w:val="0"/>
          <w:divBdr>
            <w:top w:val="none" w:sz="0" w:space="0" w:color="auto"/>
            <w:left w:val="none" w:sz="0" w:space="0" w:color="auto"/>
            <w:bottom w:val="none" w:sz="0" w:space="0" w:color="auto"/>
            <w:right w:val="none" w:sz="0" w:space="0" w:color="auto"/>
          </w:divBdr>
        </w:div>
        <w:div w:id="1069351959">
          <w:marLeft w:val="640"/>
          <w:marRight w:val="0"/>
          <w:marTop w:val="0"/>
          <w:marBottom w:val="0"/>
          <w:divBdr>
            <w:top w:val="none" w:sz="0" w:space="0" w:color="auto"/>
            <w:left w:val="none" w:sz="0" w:space="0" w:color="auto"/>
            <w:bottom w:val="none" w:sz="0" w:space="0" w:color="auto"/>
            <w:right w:val="none" w:sz="0" w:space="0" w:color="auto"/>
          </w:divBdr>
        </w:div>
        <w:div w:id="479075069">
          <w:marLeft w:val="640"/>
          <w:marRight w:val="0"/>
          <w:marTop w:val="0"/>
          <w:marBottom w:val="0"/>
          <w:divBdr>
            <w:top w:val="none" w:sz="0" w:space="0" w:color="auto"/>
            <w:left w:val="none" w:sz="0" w:space="0" w:color="auto"/>
            <w:bottom w:val="none" w:sz="0" w:space="0" w:color="auto"/>
            <w:right w:val="none" w:sz="0" w:space="0" w:color="auto"/>
          </w:divBdr>
        </w:div>
        <w:div w:id="1726680668">
          <w:marLeft w:val="640"/>
          <w:marRight w:val="0"/>
          <w:marTop w:val="0"/>
          <w:marBottom w:val="0"/>
          <w:divBdr>
            <w:top w:val="none" w:sz="0" w:space="0" w:color="auto"/>
            <w:left w:val="none" w:sz="0" w:space="0" w:color="auto"/>
            <w:bottom w:val="none" w:sz="0" w:space="0" w:color="auto"/>
            <w:right w:val="none" w:sz="0" w:space="0" w:color="auto"/>
          </w:divBdr>
        </w:div>
        <w:div w:id="290937273">
          <w:marLeft w:val="640"/>
          <w:marRight w:val="0"/>
          <w:marTop w:val="0"/>
          <w:marBottom w:val="0"/>
          <w:divBdr>
            <w:top w:val="none" w:sz="0" w:space="0" w:color="auto"/>
            <w:left w:val="none" w:sz="0" w:space="0" w:color="auto"/>
            <w:bottom w:val="none" w:sz="0" w:space="0" w:color="auto"/>
            <w:right w:val="none" w:sz="0" w:space="0" w:color="auto"/>
          </w:divBdr>
        </w:div>
        <w:div w:id="1823110690">
          <w:marLeft w:val="640"/>
          <w:marRight w:val="0"/>
          <w:marTop w:val="0"/>
          <w:marBottom w:val="0"/>
          <w:divBdr>
            <w:top w:val="none" w:sz="0" w:space="0" w:color="auto"/>
            <w:left w:val="none" w:sz="0" w:space="0" w:color="auto"/>
            <w:bottom w:val="none" w:sz="0" w:space="0" w:color="auto"/>
            <w:right w:val="none" w:sz="0" w:space="0" w:color="auto"/>
          </w:divBdr>
        </w:div>
        <w:div w:id="171843857">
          <w:marLeft w:val="640"/>
          <w:marRight w:val="0"/>
          <w:marTop w:val="0"/>
          <w:marBottom w:val="0"/>
          <w:divBdr>
            <w:top w:val="none" w:sz="0" w:space="0" w:color="auto"/>
            <w:left w:val="none" w:sz="0" w:space="0" w:color="auto"/>
            <w:bottom w:val="none" w:sz="0" w:space="0" w:color="auto"/>
            <w:right w:val="none" w:sz="0" w:space="0" w:color="auto"/>
          </w:divBdr>
        </w:div>
        <w:div w:id="1734625148">
          <w:marLeft w:val="640"/>
          <w:marRight w:val="0"/>
          <w:marTop w:val="0"/>
          <w:marBottom w:val="0"/>
          <w:divBdr>
            <w:top w:val="none" w:sz="0" w:space="0" w:color="auto"/>
            <w:left w:val="none" w:sz="0" w:space="0" w:color="auto"/>
            <w:bottom w:val="none" w:sz="0" w:space="0" w:color="auto"/>
            <w:right w:val="none" w:sz="0" w:space="0" w:color="auto"/>
          </w:divBdr>
        </w:div>
        <w:div w:id="1138651044">
          <w:marLeft w:val="640"/>
          <w:marRight w:val="0"/>
          <w:marTop w:val="0"/>
          <w:marBottom w:val="0"/>
          <w:divBdr>
            <w:top w:val="none" w:sz="0" w:space="0" w:color="auto"/>
            <w:left w:val="none" w:sz="0" w:space="0" w:color="auto"/>
            <w:bottom w:val="none" w:sz="0" w:space="0" w:color="auto"/>
            <w:right w:val="none" w:sz="0" w:space="0" w:color="auto"/>
          </w:divBdr>
        </w:div>
        <w:div w:id="744493901">
          <w:marLeft w:val="640"/>
          <w:marRight w:val="0"/>
          <w:marTop w:val="0"/>
          <w:marBottom w:val="0"/>
          <w:divBdr>
            <w:top w:val="none" w:sz="0" w:space="0" w:color="auto"/>
            <w:left w:val="none" w:sz="0" w:space="0" w:color="auto"/>
            <w:bottom w:val="none" w:sz="0" w:space="0" w:color="auto"/>
            <w:right w:val="none" w:sz="0" w:space="0" w:color="auto"/>
          </w:divBdr>
        </w:div>
        <w:div w:id="460466259">
          <w:marLeft w:val="640"/>
          <w:marRight w:val="0"/>
          <w:marTop w:val="0"/>
          <w:marBottom w:val="0"/>
          <w:divBdr>
            <w:top w:val="none" w:sz="0" w:space="0" w:color="auto"/>
            <w:left w:val="none" w:sz="0" w:space="0" w:color="auto"/>
            <w:bottom w:val="none" w:sz="0" w:space="0" w:color="auto"/>
            <w:right w:val="none" w:sz="0" w:space="0" w:color="auto"/>
          </w:divBdr>
        </w:div>
        <w:div w:id="1533149401">
          <w:marLeft w:val="640"/>
          <w:marRight w:val="0"/>
          <w:marTop w:val="0"/>
          <w:marBottom w:val="0"/>
          <w:divBdr>
            <w:top w:val="none" w:sz="0" w:space="0" w:color="auto"/>
            <w:left w:val="none" w:sz="0" w:space="0" w:color="auto"/>
            <w:bottom w:val="none" w:sz="0" w:space="0" w:color="auto"/>
            <w:right w:val="none" w:sz="0" w:space="0" w:color="auto"/>
          </w:divBdr>
        </w:div>
        <w:div w:id="521477119">
          <w:marLeft w:val="640"/>
          <w:marRight w:val="0"/>
          <w:marTop w:val="0"/>
          <w:marBottom w:val="0"/>
          <w:divBdr>
            <w:top w:val="none" w:sz="0" w:space="0" w:color="auto"/>
            <w:left w:val="none" w:sz="0" w:space="0" w:color="auto"/>
            <w:bottom w:val="none" w:sz="0" w:space="0" w:color="auto"/>
            <w:right w:val="none" w:sz="0" w:space="0" w:color="auto"/>
          </w:divBdr>
        </w:div>
        <w:div w:id="217055935">
          <w:marLeft w:val="640"/>
          <w:marRight w:val="0"/>
          <w:marTop w:val="0"/>
          <w:marBottom w:val="0"/>
          <w:divBdr>
            <w:top w:val="none" w:sz="0" w:space="0" w:color="auto"/>
            <w:left w:val="none" w:sz="0" w:space="0" w:color="auto"/>
            <w:bottom w:val="none" w:sz="0" w:space="0" w:color="auto"/>
            <w:right w:val="none" w:sz="0" w:space="0" w:color="auto"/>
          </w:divBdr>
        </w:div>
        <w:div w:id="275990872">
          <w:marLeft w:val="640"/>
          <w:marRight w:val="0"/>
          <w:marTop w:val="0"/>
          <w:marBottom w:val="0"/>
          <w:divBdr>
            <w:top w:val="none" w:sz="0" w:space="0" w:color="auto"/>
            <w:left w:val="none" w:sz="0" w:space="0" w:color="auto"/>
            <w:bottom w:val="none" w:sz="0" w:space="0" w:color="auto"/>
            <w:right w:val="none" w:sz="0" w:space="0" w:color="auto"/>
          </w:divBdr>
        </w:div>
        <w:div w:id="1993488212">
          <w:marLeft w:val="640"/>
          <w:marRight w:val="0"/>
          <w:marTop w:val="0"/>
          <w:marBottom w:val="0"/>
          <w:divBdr>
            <w:top w:val="none" w:sz="0" w:space="0" w:color="auto"/>
            <w:left w:val="none" w:sz="0" w:space="0" w:color="auto"/>
            <w:bottom w:val="none" w:sz="0" w:space="0" w:color="auto"/>
            <w:right w:val="none" w:sz="0" w:space="0" w:color="auto"/>
          </w:divBdr>
        </w:div>
        <w:div w:id="1148787338">
          <w:marLeft w:val="640"/>
          <w:marRight w:val="0"/>
          <w:marTop w:val="0"/>
          <w:marBottom w:val="0"/>
          <w:divBdr>
            <w:top w:val="none" w:sz="0" w:space="0" w:color="auto"/>
            <w:left w:val="none" w:sz="0" w:space="0" w:color="auto"/>
            <w:bottom w:val="none" w:sz="0" w:space="0" w:color="auto"/>
            <w:right w:val="none" w:sz="0" w:space="0" w:color="auto"/>
          </w:divBdr>
        </w:div>
        <w:div w:id="373507301">
          <w:marLeft w:val="640"/>
          <w:marRight w:val="0"/>
          <w:marTop w:val="0"/>
          <w:marBottom w:val="0"/>
          <w:divBdr>
            <w:top w:val="none" w:sz="0" w:space="0" w:color="auto"/>
            <w:left w:val="none" w:sz="0" w:space="0" w:color="auto"/>
            <w:bottom w:val="none" w:sz="0" w:space="0" w:color="auto"/>
            <w:right w:val="none" w:sz="0" w:space="0" w:color="auto"/>
          </w:divBdr>
        </w:div>
        <w:div w:id="366370837">
          <w:marLeft w:val="640"/>
          <w:marRight w:val="0"/>
          <w:marTop w:val="0"/>
          <w:marBottom w:val="0"/>
          <w:divBdr>
            <w:top w:val="none" w:sz="0" w:space="0" w:color="auto"/>
            <w:left w:val="none" w:sz="0" w:space="0" w:color="auto"/>
            <w:bottom w:val="none" w:sz="0" w:space="0" w:color="auto"/>
            <w:right w:val="none" w:sz="0" w:space="0" w:color="auto"/>
          </w:divBdr>
        </w:div>
        <w:div w:id="792480911">
          <w:marLeft w:val="640"/>
          <w:marRight w:val="0"/>
          <w:marTop w:val="0"/>
          <w:marBottom w:val="0"/>
          <w:divBdr>
            <w:top w:val="none" w:sz="0" w:space="0" w:color="auto"/>
            <w:left w:val="none" w:sz="0" w:space="0" w:color="auto"/>
            <w:bottom w:val="none" w:sz="0" w:space="0" w:color="auto"/>
            <w:right w:val="none" w:sz="0" w:space="0" w:color="auto"/>
          </w:divBdr>
        </w:div>
        <w:div w:id="1206871656">
          <w:marLeft w:val="640"/>
          <w:marRight w:val="0"/>
          <w:marTop w:val="0"/>
          <w:marBottom w:val="0"/>
          <w:divBdr>
            <w:top w:val="none" w:sz="0" w:space="0" w:color="auto"/>
            <w:left w:val="none" w:sz="0" w:space="0" w:color="auto"/>
            <w:bottom w:val="none" w:sz="0" w:space="0" w:color="auto"/>
            <w:right w:val="none" w:sz="0" w:space="0" w:color="auto"/>
          </w:divBdr>
        </w:div>
        <w:div w:id="721637759">
          <w:marLeft w:val="640"/>
          <w:marRight w:val="0"/>
          <w:marTop w:val="0"/>
          <w:marBottom w:val="0"/>
          <w:divBdr>
            <w:top w:val="none" w:sz="0" w:space="0" w:color="auto"/>
            <w:left w:val="none" w:sz="0" w:space="0" w:color="auto"/>
            <w:bottom w:val="none" w:sz="0" w:space="0" w:color="auto"/>
            <w:right w:val="none" w:sz="0" w:space="0" w:color="auto"/>
          </w:divBdr>
        </w:div>
        <w:div w:id="2117168069">
          <w:marLeft w:val="640"/>
          <w:marRight w:val="0"/>
          <w:marTop w:val="0"/>
          <w:marBottom w:val="0"/>
          <w:divBdr>
            <w:top w:val="none" w:sz="0" w:space="0" w:color="auto"/>
            <w:left w:val="none" w:sz="0" w:space="0" w:color="auto"/>
            <w:bottom w:val="none" w:sz="0" w:space="0" w:color="auto"/>
            <w:right w:val="none" w:sz="0" w:space="0" w:color="auto"/>
          </w:divBdr>
        </w:div>
        <w:div w:id="259603556">
          <w:marLeft w:val="640"/>
          <w:marRight w:val="0"/>
          <w:marTop w:val="0"/>
          <w:marBottom w:val="0"/>
          <w:divBdr>
            <w:top w:val="none" w:sz="0" w:space="0" w:color="auto"/>
            <w:left w:val="none" w:sz="0" w:space="0" w:color="auto"/>
            <w:bottom w:val="none" w:sz="0" w:space="0" w:color="auto"/>
            <w:right w:val="none" w:sz="0" w:space="0" w:color="auto"/>
          </w:divBdr>
        </w:div>
        <w:div w:id="2147241377">
          <w:marLeft w:val="640"/>
          <w:marRight w:val="0"/>
          <w:marTop w:val="0"/>
          <w:marBottom w:val="0"/>
          <w:divBdr>
            <w:top w:val="none" w:sz="0" w:space="0" w:color="auto"/>
            <w:left w:val="none" w:sz="0" w:space="0" w:color="auto"/>
            <w:bottom w:val="none" w:sz="0" w:space="0" w:color="auto"/>
            <w:right w:val="none" w:sz="0" w:space="0" w:color="auto"/>
          </w:divBdr>
        </w:div>
        <w:div w:id="1192574987">
          <w:marLeft w:val="640"/>
          <w:marRight w:val="0"/>
          <w:marTop w:val="0"/>
          <w:marBottom w:val="0"/>
          <w:divBdr>
            <w:top w:val="none" w:sz="0" w:space="0" w:color="auto"/>
            <w:left w:val="none" w:sz="0" w:space="0" w:color="auto"/>
            <w:bottom w:val="none" w:sz="0" w:space="0" w:color="auto"/>
            <w:right w:val="none" w:sz="0" w:space="0" w:color="auto"/>
          </w:divBdr>
        </w:div>
        <w:div w:id="1685549569">
          <w:marLeft w:val="640"/>
          <w:marRight w:val="0"/>
          <w:marTop w:val="0"/>
          <w:marBottom w:val="0"/>
          <w:divBdr>
            <w:top w:val="none" w:sz="0" w:space="0" w:color="auto"/>
            <w:left w:val="none" w:sz="0" w:space="0" w:color="auto"/>
            <w:bottom w:val="none" w:sz="0" w:space="0" w:color="auto"/>
            <w:right w:val="none" w:sz="0" w:space="0" w:color="auto"/>
          </w:divBdr>
        </w:div>
        <w:div w:id="145056114">
          <w:marLeft w:val="640"/>
          <w:marRight w:val="0"/>
          <w:marTop w:val="0"/>
          <w:marBottom w:val="0"/>
          <w:divBdr>
            <w:top w:val="none" w:sz="0" w:space="0" w:color="auto"/>
            <w:left w:val="none" w:sz="0" w:space="0" w:color="auto"/>
            <w:bottom w:val="none" w:sz="0" w:space="0" w:color="auto"/>
            <w:right w:val="none" w:sz="0" w:space="0" w:color="auto"/>
          </w:divBdr>
        </w:div>
      </w:divsChild>
    </w:div>
    <w:div w:id="1744060321">
      <w:bodyDiv w:val="1"/>
      <w:marLeft w:val="0"/>
      <w:marRight w:val="0"/>
      <w:marTop w:val="0"/>
      <w:marBottom w:val="0"/>
      <w:divBdr>
        <w:top w:val="none" w:sz="0" w:space="0" w:color="auto"/>
        <w:left w:val="none" w:sz="0" w:space="0" w:color="auto"/>
        <w:bottom w:val="none" w:sz="0" w:space="0" w:color="auto"/>
        <w:right w:val="none" w:sz="0" w:space="0" w:color="auto"/>
      </w:divBdr>
    </w:div>
    <w:div w:id="1758015098">
      <w:bodyDiv w:val="1"/>
      <w:marLeft w:val="0"/>
      <w:marRight w:val="0"/>
      <w:marTop w:val="0"/>
      <w:marBottom w:val="0"/>
      <w:divBdr>
        <w:top w:val="none" w:sz="0" w:space="0" w:color="auto"/>
        <w:left w:val="none" w:sz="0" w:space="0" w:color="auto"/>
        <w:bottom w:val="none" w:sz="0" w:space="0" w:color="auto"/>
        <w:right w:val="none" w:sz="0" w:space="0" w:color="auto"/>
      </w:divBdr>
    </w:div>
    <w:div w:id="1765609192">
      <w:marLeft w:val="640"/>
      <w:marRight w:val="0"/>
      <w:marTop w:val="0"/>
      <w:marBottom w:val="0"/>
      <w:divBdr>
        <w:top w:val="none" w:sz="0" w:space="0" w:color="auto"/>
        <w:left w:val="none" w:sz="0" w:space="0" w:color="auto"/>
        <w:bottom w:val="none" w:sz="0" w:space="0" w:color="auto"/>
        <w:right w:val="none" w:sz="0" w:space="0" w:color="auto"/>
      </w:divBdr>
    </w:div>
    <w:div w:id="1766614805">
      <w:bodyDiv w:val="1"/>
      <w:marLeft w:val="0"/>
      <w:marRight w:val="0"/>
      <w:marTop w:val="0"/>
      <w:marBottom w:val="0"/>
      <w:divBdr>
        <w:top w:val="none" w:sz="0" w:space="0" w:color="auto"/>
        <w:left w:val="none" w:sz="0" w:space="0" w:color="auto"/>
        <w:bottom w:val="none" w:sz="0" w:space="0" w:color="auto"/>
        <w:right w:val="none" w:sz="0" w:space="0" w:color="auto"/>
      </w:divBdr>
      <w:divsChild>
        <w:div w:id="627510440">
          <w:marLeft w:val="640"/>
          <w:marRight w:val="0"/>
          <w:marTop w:val="0"/>
          <w:marBottom w:val="0"/>
          <w:divBdr>
            <w:top w:val="none" w:sz="0" w:space="0" w:color="auto"/>
            <w:left w:val="none" w:sz="0" w:space="0" w:color="auto"/>
            <w:bottom w:val="none" w:sz="0" w:space="0" w:color="auto"/>
            <w:right w:val="none" w:sz="0" w:space="0" w:color="auto"/>
          </w:divBdr>
        </w:div>
        <w:div w:id="1887910867">
          <w:marLeft w:val="640"/>
          <w:marRight w:val="0"/>
          <w:marTop w:val="0"/>
          <w:marBottom w:val="0"/>
          <w:divBdr>
            <w:top w:val="none" w:sz="0" w:space="0" w:color="auto"/>
            <w:left w:val="none" w:sz="0" w:space="0" w:color="auto"/>
            <w:bottom w:val="none" w:sz="0" w:space="0" w:color="auto"/>
            <w:right w:val="none" w:sz="0" w:space="0" w:color="auto"/>
          </w:divBdr>
        </w:div>
        <w:div w:id="619725047">
          <w:marLeft w:val="640"/>
          <w:marRight w:val="0"/>
          <w:marTop w:val="0"/>
          <w:marBottom w:val="0"/>
          <w:divBdr>
            <w:top w:val="none" w:sz="0" w:space="0" w:color="auto"/>
            <w:left w:val="none" w:sz="0" w:space="0" w:color="auto"/>
            <w:bottom w:val="none" w:sz="0" w:space="0" w:color="auto"/>
            <w:right w:val="none" w:sz="0" w:space="0" w:color="auto"/>
          </w:divBdr>
        </w:div>
        <w:div w:id="467868141">
          <w:marLeft w:val="640"/>
          <w:marRight w:val="0"/>
          <w:marTop w:val="0"/>
          <w:marBottom w:val="0"/>
          <w:divBdr>
            <w:top w:val="none" w:sz="0" w:space="0" w:color="auto"/>
            <w:left w:val="none" w:sz="0" w:space="0" w:color="auto"/>
            <w:bottom w:val="none" w:sz="0" w:space="0" w:color="auto"/>
            <w:right w:val="none" w:sz="0" w:space="0" w:color="auto"/>
          </w:divBdr>
        </w:div>
        <w:div w:id="1412192737">
          <w:marLeft w:val="640"/>
          <w:marRight w:val="0"/>
          <w:marTop w:val="0"/>
          <w:marBottom w:val="0"/>
          <w:divBdr>
            <w:top w:val="none" w:sz="0" w:space="0" w:color="auto"/>
            <w:left w:val="none" w:sz="0" w:space="0" w:color="auto"/>
            <w:bottom w:val="none" w:sz="0" w:space="0" w:color="auto"/>
            <w:right w:val="none" w:sz="0" w:space="0" w:color="auto"/>
          </w:divBdr>
        </w:div>
        <w:div w:id="2026251983">
          <w:marLeft w:val="640"/>
          <w:marRight w:val="0"/>
          <w:marTop w:val="0"/>
          <w:marBottom w:val="0"/>
          <w:divBdr>
            <w:top w:val="none" w:sz="0" w:space="0" w:color="auto"/>
            <w:left w:val="none" w:sz="0" w:space="0" w:color="auto"/>
            <w:bottom w:val="none" w:sz="0" w:space="0" w:color="auto"/>
            <w:right w:val="none" w:sz="0" w:space="0" w:color="auto"/>
          </w:divBdr>
        </w:div>
        <w:div w:id="350956">
          <w:marLeft w:val="640"/>
          <w:marRight w:val="0"/>
          <w:marTop w:val="0"/>
          <w:marBottom w:val="0"/>
          <w:divBdr>
            <w:top w:val="none" w:sz="0" w:space="0" w:color="auto"/>
            <w:left w:val="none" w:sz="0" w:space="0" w:color="auto"/>
            <w:bottom w:val="none" w:sz="0" w:space="0" w:color="auto"/>
            <w:right w:val="none" w:sz="0" w:space="0" w:color="auto"/>
          </w:divBdr>
        </w:div>
        <w:div w:id="1074402266">
          <w:marLeft w:val="640"/>
          <w:marRight w:val="0"/>
          <w:marTop w:val="0"/>
          <w:marBottom w:val="0"/>
          <w:divBdr>
            <w:top w:val="none" w:sz="0" w:space="0" w:color="auto"/>
            <w:left w:val="none" w:sz="0" w:space="0" w:color="auto"/>
            <w:bottom w:val="none" w:sz="0" w:space="0" w:color="auto"/>
            <w:right w:val="none" w:sz="0" w:space="0" w:color="auto"/>
          </w:divBdr>
        </w:div>
        <w:div w:id="783964229">
          <w:marLeft w:val="640"/>
          <w:marRight w:val="0"/>
          <w:marTop w:val="0"/>
          <w:marBottom w:val="0"/>
          <w:divBdr>
            <w:top w:val="none" w:sz="0" w:space="0" w:color="auto"/>
            <w:left w:val="none" w:sz="0" w:space="0" w:color="auto"/>
            <w:bottom w:val="none" w:sz="0" w:space="0" w:color="auto"/>
            <w:right w:val="none" w:sz="0" w:space="0" w:color="auto"/>
          </w:divBdr>
        </w:div>
        <w:div w:id="1919828675">
          <w:marLeft w:val="640"/>
          <w:marRight w:val="0"/>
          <w:marTop w:val="0"/>
          <w:marBottom w:val="0"/>
          <w:divBdr>
            <w:top w:val="none" w:sz="0" w:space="0" w:color="auto"/>
            <w:left w:val="none" w:sz="0" w:space="0" w:color="auto"/>
            <w:bottom w:val="none" w:sz="0" w:space="0" w:color="auto"/>
            <w:right w:val="none" w:sz="0" w:space="0" w:color="auto"/>
          </w:divBdr>
        </w:div>
        <w:div w:id="515465186">
          <w:marLeft w:val="640"/>
          <w:marRight w:val="0"/>
          <w:marTop w:val="0"/>
          <w:marBottom w:val="0"/>
          <w:divBdr>
            <w:top w:val="none" w:sz="0" w:space="0" w:color="auto"/>
            <w:left w:val="none" w:sz="0" w:space="0" w:color="auto"/>
            <w:bottom w:val="none" w:sz="0" w:space="0" w:color="auto"/>
            <w:right w:val="none" w:sz="0" w:space="0" w:color="auto"/>
          </w:divBdr>
        </w:div>
        <w:div w:id="1388602333">
          <w:marLeft w:val="640"/>
          <w:marRight w:val="0"/>
          <w:marTop w:val="0"/>
          <w:marBottom w:val="0"/>
          <w:divBdr>
            <w:top w:val="none" w:sz="0" w:space="0" w:color="auto"/>
            <w:left w:val="none" w:sz="0" w:space="0" w:color="auto"/>
            <w:bottom w:val="none" w:sz="0" w:space="0" w:color="auto"/>
            <w:right w:val="none" w:sz="0" w:space="0" w:color="auto"/>
          </w:divBdr>
        </w:div>
        <w:div w:id="1968967024">
          <w:marLeft w:val="640"/>
          <w:marRight w:val="0"/>
          <w:marTop w:val="0"/>
          <w:marBottom w:val="0"/>
          <w:divBdr>
            <w:top w:val="none" w:sz="0" w:space="0" w:color="auto"/>
            <w:left w:val="none" w:sz="0" w:space="0" w:color="auto"/>
            <w:bottom w:val="none" w:sz="0" w:space="0" w:color="auto"/>
            <w:right w:val="none" w:sz="0" w:space="0" w:color="auto"/>
          </w:divBdr>
        </w:div>
        <w:div w:id="1761102112">
          <w:marLeft w:val="640"/>
          <w:marRight w:val="0"/>
          <w:marTop w:val="0"/>
          <w:marBottom w:val="0"/>
          <w:divBdr>
            <w:top w:val="none" w:sz="0" w:space="0" w:color="auto"/>
            <w:left w:val="none" w:sz="0" w:space="0" w:color="auto"/>
            <w:bottom w:val="none" w:sz="0" w:space="0" w:color="auto"/>
            <w:right w:val="none" w:sz="0" w:space="0" w:color="auto"/>
          </w:divBdr>
        </w:div>
        <w:div w:id="271516010">
          <w:marLeft w:val="640"/>
          <w:marRight w:val="0"/>
          <w:marTop w:val="0"/>
          <w:marBottom w:val="0"/>
          <w:divBdr>
            <w:top w:val="none" w:sz="0" w:space="0" w:color="auto"/>
            <w:left w:val="none" w:sz="0" w:space="0" w:color="auto"/>
            <w:bottom w:val="none" w:sz="0" w:space="0" w:color="auto"/>
            <w:right w:val="none" w:sz="0" w:space="0" w:color="auto"/>
          </w:divBdr>
        </w:div>
        <w:div w:id="541327373">
          <w:marLeft w:val="640"/>
          <w:marRight w:val="0"/>
          <w:marTop w:val="0"/>
          <w:marBottom w:val="0"/>
          <w:divBdr>
            <w:top w:val="none" w:sz="0" w:space="0" w:color="auto"/>
            <w:left w:val="none" w:sz="0" w:space="0" w:color="auto"/>
            <w:bottom w:val="none" w:sz="0" w:space="0" w:color="auto"/>
            <w:right w:val="none" w:sz="0" w:space="0" w:color="auto"/>
          </w:divBdr>
        </w:div>
        <w:div w:id="369037487">
          <w:marLeft w:val="640"/>
          <w:marRight w:val="0"/>
          <w:marTop w:val="0"/>
          <w:marBottom w:val="0"/>
          <w:divBdr>
            <w:top w:val="none" w:sz="0" w:space="0" w:color="auto"/>
            <w:left w:val="none" w:sz="0" w:space="0" w:color="auto"/>
            <w:bottom w:val="none" w:sz="0" w:space="0" w:color="auto"/>
            <w:right w:val="none" w:sz="0" w:space="0" w:color="auto"/>
          </w:divBdr>
        </w:div>
        <w:div w:id="41490990">
          <w:marLeft w:val="640"/>
          <w:marRight w:val="0"/>
          <w:marTop w:val="0"/>
          <w:marBottom w:val="0"/>
          <w:divBdr>
            <w:top w:val="none" w:sz="0" w:space="0" w:color="auto"/>
            <w:left w:val="none" w:sz="0" w:space="0" w:color="auto"/>
            <w:bottom w:val="none" w:sz="0" w:space="0" w:color="auto"/>
            <w:right w:val="none" w:sz="0" w:space="0" w:color="auto"/>
          </w:divBdr>
        </w:div>
        <w:div w:id="368065880">
          <w:marLeft w:val="640"/>
          <w:marRight w:val="0"/>
          <w:marTop w:val="0"/>
          <w:marBottom w:val="0"/>
          <w:divBdr>
            <w:top w:val="none" w:sz="0" w:space="0" w:color="auto"/>
            <w:left w:val="none" w:sz="0" w:space="0" w:color="auto"/>
            <w:bottom w:val="none" w:sz="0" w:space="0" w:color="auto"/>
            <w:right w:val="none" w:sz="0" w:space="0" w:color="auto"/>
          </w:divBdr>
        </w:div>
        <w:div w:id="1004432553">
          <w:marLeft w:val="640"/>
          <w:marRight w:val="0"/>
          <w:marTop w:val="0"/>
          <w:marBottom w:val="0"/>
          <w:divBdr>
            <w:top w:val="none" w:sz="0" w:space="0" w:color="auto"/>
            <w:left w:val="none" w:sz="0" w:space="0" w:color="auto"/>
            <w:bottom w:val="none" w:sz="0" w:space="0" w:color="auto"/>
            <w:right w:val="none" w:sz="0" w:space="0" w:color="auto"/>
          </w:divBdr>
        </w:div>
        <w:div w:id="765543827">
          <w:marLeft w:val="640"/>
          <w:marRight w:val="0"/>
          <w:marTop w:val="0"/>
          <w:marBottom w:val="0"/>
          <w:divBdr>
            <w:top w:val="none" w:sz="0" w:space="0" w:color="auto"/>
            <w:left w:val="none" w:sz="0" w:space="0" w:color="auto"/>
            <w:bottom w:val="none" w:sz="0" w:space="0" w:color="auto"/>
            <w:right w:val="none" w:sz="0" w:space="0" w:color="auto"/>
          </w:divBdr>
        </w:div>
        <w:div w:id="752429667">
          <w:marLeft w:val="640"/>
          <w:marRight w:val="0"/>
          <w:marTop w:val="0"/>
          <w:marBottom w:val="0"/>
          <w:divBdr>
            <w:top w:val="none" w:sz="0" w:space="0" w:color="auto"/>
            <w:left w:val="none" w:sz="0" w:space="0" w:color="auto"/>
            <w:bottom w:val="none" w:sz="0" w:space="0" w:color="auto"/>
            <w:right w:val="none" w:sz="0" w:space="0" w:color="auto"/>
          </w:divBdr>
        </w:div>
        <w:div w:id="1296568295">
          <w:marLeft w:val="640"/>
          <w:marRight w:val="0"/>
          <w:marTop w:val="0"/>
          <w:marBottom w:val="0"/>
          <w:divBdr>
            <w:top w:val="none" w:sz="0" w:space="0" w:color="auto"/>
            <w:left w:val="none" w:sz="0" w:space="0" w:color="auto"/>
            <w:bottom w:val="none" w:sz="0" w:space="0" w:color="auto"/>
            <w:right w:val="none" w:sz="0" w:space="0" w:color="auto"/>
          </w:divBdr>
        </w:div>
        <w:div w:id="96293453">
          <w:marLeft w:val="640"/>
          <w:marRight w:val="0"/>
          <w:marTop w:val="0"/>
          <w:marBottom w:val="0"/>
          <w:divBdr>
            <w:top w:val="none" w:sz="0" w:space="0" w:color="auto"/>
            <w:left w:val="none" w:sz="0" w:space="0" w:color="auto"/>
            <w:bottom w:val="none" w:sz="0" w:space="0" w:color="auto"/>
            <w:right w:val="none" w:sz="0" w:space="0" w:color="auto"/>
          </w:divBdr>
        </w:div>
        <w:div w:id="373964655">
          <w:marLeft w:val="640"/>
          <w:marRight w:val="0"/>
          <w:marTop w:val="0"/>
          <w:marBottom w:val="0"/>
          <w:divBdr>
            <w:top w:val="none" w:sz="0" w:space="0" w:color="auto"/>
            <w:left w:val="none" w:sz="0" w:space="0" w:color="auto"/>
            <w:bottom w:val="none" w:sz="0" w:space="0" w:color="auto"/>
            <w:right w:val="none" w:sz="0" w:space="0" w:color="auto"/>
          </w:divBdr>
        </w:div>
        <w:div w:id="672147937">
          <w:marLeft w:val="640"/>
          <w:marRight w:val="0"/>
          <w:marTop w:val="0"/>
          <w:marBottom w:val="0"/>
          <w:divBdr>
            <w:top w:val="none" w:sz="0" w:space="0" w:color="auto"/>
            <w:left w:val="none" w:sz="0" w:space="0" w:color="auto"/>
            <w:bottom w:val="none" w:sz="0" w:space="0" w:color="auto"/>
            <w:right w:val="none" w:sz="0" w:space="0" w:color="auto"/>
          </w:divBdr>
        </w:div>
        <w:div w:id="816842359">
          <w:marLeft w:val="640"/>
          <w:marRight w:val="0"/>
          <w:marTop w:val="0"/>
          <w:marBottom w:val="0"/>
          <w:divBdr>
            <w:top w:val="none" w:sz="0" w:space="0" w:color="auto"/>
            <w:left w:val="none" w:sz="0" w:space="0" w:color="auto"/>
            <w:bottom w:val="none" w:sz="0" w:space="0" w:color="auto"/>
            <w:right w:val="none" w:sz="0" w:space="0" w:color="auto"/>
          </w:divBdr>
        </w:div>
        <w:div w:id="1412316903">
          <w:marLeft w:val="640"/>
          <w:marRight w:val="0"/>
          <w:marTop w:val="0"/>
          <w:marBottom w:val="0"/>
          <w:divBdr>
            <w:top w:val="none" w:sz="0" w:space="0" w:color="auto"/>
            <w:left w:val="none" w:sz="0" w:space="0" w:color="auto"/>
            <w:bottom w:val="none" w:sz="0" w:space="0" w:color="auto"/>
            <w:right w:val="none" w:sz="0" w:space="0" w:color="auto"/>
          </w:divBdr>
        </w:div>
        <w:div w:id="935551720">
          <w:marLeft w:val="640"/>
          <w:marRight w:val="0"/>
          <w:marTop w:val="0"/>
          <w:marBottom w:val="0"/>
          <w:divBdr>
            <w:top w:val="none" w:sz="0" w:space="0" w:color="auto"/>
            <w:left w:val="none" w:sz="0" w:space="0" w:color="auto"/>
            <w:bottom w:val="none" w:sz="0" w:space="0" w:color="auto"/>
            <w:right w:val="none" w:sz="0" w:space="0" w:color="auto"/>
          </w:divBdr>
        </w:div>
        <w:div w:id="118376317">
          <w:marLeft w:val="640"/>
          <w:marRight w:val="0"/>
          <w:marTop w:val="0"/>
          <w:marBottom w:val="0"/>
          <w:divBdr>
            <w:top w:val="none" w:sz="0" w:space="0" w:color="auto"/>
            <w:left w:val="none" w:sz="0" w:space="0" w:color="auto"/>
            <w:bottom w:val="none" w:sz="0" w:space="0" w:color="auto"/>
            <w:right w:val="none" w:sz="0" w:space="0" w:color="auto"/>
          </w:divBdr>
        </w:div>
        <w:div w:id="1972175184">
          <w:marLeft w:val="640"/>
          <w:marRight w:val="0"/>
          <w:marTop w:val="0"/>
          <w:marBottom w:val="0"/>
          <w:divBdr>
            <w:top w:val="none" w:sz="0" w:space="0" w:color="auto"/>
            <w:left w:val="none" w:sz="0" w:space="0" w:color="auto"/>
            <w:bottom w:val="none" w:sz="0" w:space="0" w:color="auto"/>
            <w:right w:val="none" w:sz="0" w:space="0" w:color="auto"/>
          </w:divBdr>
        </w:div>
        <w:div w:id="2124381287">
          <w:marLeft w:val="640"/>
          <w:marRight w:val="0"/>
          <w:marTop w:val="0"/>
          <w:marBottom w:val="0"/>
          <w:divBdr>
            <w:top w:val="none" w:sz="0" w:space="0" w:color="auto"/>
            <w:left w:val="none" w:sz="0" w:space="0" w:color="auto"/>
            <w:bottom w:val="none" w:sz="0" w:space="0" w:color="auto"/>
            <w:right w:val="none" w:sz="0" w:space="0" w:color="auto"/>
          </w:divBdr>
        </w:div>
        <w:div w:id="302128101">
          <w:marLeft w:val="640"/>
          <w:marRight w:val="0"/>
          <w:marTop w:val="0"/>
          <w:marBottom w:val="0"/>
          <w:divBdr>
            <w:top w:val="none" w:sz="0" w:space="0" w:color="auto"/>
            <w:left w:val="none" w:sz="0" w:space="0" w:color="auto"/>
            <w:bottom w:val="none" w:sz="0" w:space="0" w:color="auto"/>
            <w:right w:val="none" w:sz="0" w:space="0" w:color="auto"/>
          </w:divBdr>
        </w:div>
        <w:div w:id="819879740">
          <w:marLeft w:val="640"/>
          <w:marRight w:val="0"/>
          <w:marTop w:val="0"/>
          <w:marBottom w:val="0"/>
          <w:divBdr>
            <w:top w:val="none" w:sz="0" w:space="0" w:color="auto"/>
            <w:left w:val="none" w:sz="0" w:space="0" w:color="auto"/>
            <w:bottom w:val="none" w:sz="0" w:space="0" w:color="auto"/>
            <w:right w:val="none" w:sz="0" w:space="0" w:color="auto"/>
          </w:divBdr>
        </w:div>
        <w:div w:id="836533116">
          <w:marLeft w:val="640"/>
          <w:marRight w:val="0"/>
          <w:marTop w:val="0"/>
          <w:marBottom w:val="0"/>
          <w:divBdr>
            <w:top w:val="none" w:sz="0" w:space="0" w:color="auto"/>
            <w:left w:val="none" w:sz="0" w:space="0" w:color="auto"/>
            <w:bottom w:val="none" w:sz="0" w:space="0" w:color="auto"/>
            <w:right w:val="none" w:sz="0" w:space="0" w:color="auto"/>
          </w:divBdr>
        </w:div>
        <w:div w:id="270665888">
          <w:marLeft w:val="640"/>
          <w:marRight w:val="0"/>
          <w:marTop w:val="0"/>
          <w:marBottom w:val="0"/>
          <w:divBdr>
            <w:top w:val="none" w:sz="0" w:space="0" w:color="auto"/>
            <w:left w:val="none" w:sz="0" w:space="0" w:color="auto"/>
            <w:bottom w:val="none" w:sz="0" w:space="0" w:color="auto"/>
            <w:right w:val="none" w:sz="0" w:space="0" w:color="auto"/>
          </w:divBdr>
        </w:div>
        <w:div w:id="1120298985">
          <w:marLeft w:val="640"/>
          <w:marRight w:val="0"/>
          <w:marTop w:val="0"/>
          <w:marBottom w:val="0"/>
          <w:divBdr>
            <w:top w:val="none" w:sz="0" w:space="0" w:color="auto"/>
            <w:left w:val="none" w:sz="0" w:space="0" w:color="auto"/>
            <w:bottom w:val="none" w:sz="0" w:space="0" w:color="auto"/>
            <w:right w:val="none" w:sz="0" w:space="0" w:color="auto"/>
          </w:divBdr>
        </w:div>
        <w:div w:id="694621596">
          <w:marLeft w:val="640"/>
          <w:marRight w:val="0"/>
          <w:marTop w:val="0"/>
          <w:marBottom w:val="0"/>
          <w:divBdr>
            <w:top w:val="none" w:sz="0" w:space="0" w:color="auto"/>
            <w:left w:val="none" w:sz="0" w:space="0" w:color="auto"/>
            <w:bottom w:val="none" w:sz="0" w:space="0" w:color="auto"/>
            <w:right w:val="none" w:sz="0" w:space="0" w:color="auto"/>
          </w:divBdr>
        </w:div>
        <w:div w:id="1865944013">
          <w:marLeft w:val="640"/>
          <w:marRight w:val="0"/>
          <w:marTop w:val="0"/>
          <w:marBottom w:val="0"/>
          <w:divBdr>
            <w:top w:val="none" w:sz="0" w:space="0" w:color="auto"/>
            <w:left w:val="none" w:sz="0" w:space="0" w:color="auto"/>
            <w:bottom w:val="none" w:sz="0" w:space="0" w:color="auto"/>
            <w:right w:val="none" w:sz="0" w:space="0" w:color="auto"/>
          </w:divBdr>
        </w:div>
        <w:div w:id="1168710697">
          <w:marLeft w:val="640"/>
          <w:marRight w:val="0"/>
          <w:marTop w:val="0"/>
          <w:marBottom w:val="0"/>
          <w:divBdr>
            <w:top w:val="none" w:sz="0" w:space="0" w:color="auto"/>
            <w:left w:val="none" w:sz="0" w:space="0" w:color="auto"/>
            <w:bottom w:val="none" w:sz="0" w:space="0" w:color="auto"/>
            <w:right w:val="none" w:sz="0" w:space="0" w:color="auto"/>
          </w:divBdr>
        </w:div>
        <w:div w:id="440607495">
          <w:marLeft w:val="640"/>
          <w:marRight w:val="0"/>
          <w:marTop w:val="0"/>
          <w:marBottom w:val="0"/>
          <w:divBdr>
            <w:top w:val="none" w:sz="0" w:space="0" w:color="auto"/>
            <w:left w:val="none" w:sz="0" w:space="0" w:color="auto"/>
            <w:bottom w:val="none" w:sz="0" w:space="0" w:color="auto"/>
            <w:right w:val="none" w:sz="0" w:space="0" w:color="auto"/>
          </w:divBdr>
        </w:div>
        <w:div w:id="1925676915">
          <w:marLeft w:val="640"/>
          <w:marRight w:val="0"/>
          <w:marTop w:val="0"/>
          <w:marBottom w:val="0"/>
          <w:divBdr>
            <w:top w:val="none" w:sz="0" w:space="0" w:color="auto"/>
            <w:left w:val="none" w:sz="0" w:space="0" w:color="auto"/>
            <w:bottom w:val="none" w:sz="0" w:space="0" w:color="auto"/>
            <w:right w:val="none" w:sz="0" w:space="0" w:color="auto"/>
          </w:divBdr>
        </w:div>
        <w:div w:id="1431926686">
          <w:marLeft w:val="640"/>
          <w:marRight w:val="0"/>
          <w:marTop w:val="0"/>
          <w:marBottom w:val="0"/>
          <w:divBdr>
            <w:top w:val="none" w:sz="0" w:space="0" w:color="auto"/>
            <w:left w:val="none" w:sz="0" w:space="0" w:color="auto"/>
            <w:bottom w:val="none" w:sz="0" w:space="0" w:color="auto"/>
            <w:right w:val="none" w:sz="0" w:space="0" w:color="auto"/>
          </w:divBdr>
        </w:div>
        <w:div w:id="901522423">
          <w:marLeft w:val="640"/>
          <w:marRight w:val="0"/>
          <w:marTop w:val="0"/>
          <w:marBottom w:val="0"/>
          <w:divBdr>
            <w:top w:val="none" w:sz="0" w:space="0" w:color="auto"/>
            <w:left w:val="none" w:sz="0" w:space="0" w:color="auto"/>
            <w:bottom w:val="none" w:sz="0" w:space="0" w:color="auto"/>
            <w:right w:val="none" w:sz="0" w:space="0" w:color="auto"/>
          </w:divBdr>
        </w:div>
        <w:div w:id="1469778762">
          <w:marLeft w:val="640"/>
          <w:marRight w:val="0"/>
          <w:marTop w:val="0"/>
          <w:marBottom w:val="0"/>
          <w:divBdr>
            <w:top w:val="none" w:sz="0" w:space="0" w:color="auto"/>
            <w:left w:val="none" w:sz="0" w:space="0" w:color="auto"/>
            <w:bottom w:val="none" w:sz="0" w:space="0" w:color="auto"/>
            <w:right w:val="none" w:sz="0" w:space="0" w:color="auto"/>
          </w:divBdr>
        </w:div>
        <w:div w:id="94060156">
          <w:marLeft w:val="640"/>
          <w:marRight w:val="0"/>
          <w:marTop w:val="0"/>
          <w:marBottom w:val="0"/>
          <w:divBdr>
            <w:top w:val="none" w:sz="0" w:space="0" w:color="auto"/>
            <w:left w:val="none" w:sz="0" w:space="0" w:color="auto"/>
            <w:bottom w:val="none" w:sz="0" w:space="0" w:color="auto"/>
            <w:right w:val="none" w:sz="0" w:space="0" w:color="auto"/>
          </w:divBdr>
        </w:div>
        <w:div w:id="201985389">
          <w:marLeft w:val="640"/>
          <w:marRight w:val="0"/>
          <w:marTop w:val="0"/>
          <w:marBottom w:val="0"/>
          <w:divBdr>
            <w:top w:val="none" w:sz="0" w:space="0" w:color="auto"/>
            <w:left w:val="none" w:sz="0" w:space="0" w:color="auto"/>
            <w:bottom w:val="none" w:sz="0" w:space="0" w:color="auto"/>
            <w:right w:val="none" w:sz="0" w:space="0" w:color="auto"/>
          </w:divBdr>
        </w:div>
        <w:div w:id="834036049">
          <w:marLeft w:val="640"/>
          <w:marRight w:val="0"/>
          <w:marTop w:val="0"/>
          <w:marBottom w:val="0"/>
          <w:divBdr>
            <w:top w:val="none" w:sz="0" w:space="0" w:color="auto"/>
            <w:left w:val="none" w:sz="0" w:space="0" w:color="auto"/>
            <w:bottom w:val="none" w:sz="0" w:space="0" w:color="auto"/>
            <w:right w:val="none" w:sz="0" w:space="0" w:color="auto"/>
          </w:divBdr>
        </w:div>
        <w:div w:id="1139374200">
          <w:marLeft w:val="640"/>
          <w:marRight w:val="0"/>
          <w:marTop w:val="0"/>
          <w:marBottom w:val="0"/>
          <w:divBdr>
            <w:top w:val="none" w:sz="0" w:space="0" w:color="auto"/>
            <w:left w:val="none" w:sz="0" w:space="0" w:color="auto"/>
            <w:bottom w:val="none" w:sz="0" w:space="0" w:color="auto"/>
            <w:right w:val="none" w:sz="0" w:space="0" w:color="auto"/>
          </w:divBdr>
        </w:div>
        <w:div w:id="376395766">
          <w:marLeft w:val="640"/>
          <w:marRight w:val="0"/>
          <w:marTop w:val="0"/>
          <w:marBottom w:val="0"/>
          <w:divBdr>
            <w:top w:val="none" w:sz="0" w:space="0" w:color="auto"/>
            <w:left w:val="none" w:sz="0" w:space="0" w:color="auto"/>
            <w:bottom w:val="none" w:sz="0" w:space="0" w:color="auto"/>
            <w:right w:val="none" w:sz="0" w:space="0" w:color="auto"/>
          </w:divBdr>
        </w:div>
        <w:div w:id="1128860242">
          <w:marLeft w:val="640"/>
          <w:marRight w:val="0"/>
          <w:marTop w:val="0"/>
          <w:marBottom w:val="0"/>
          <w:divBdr>
            <w:top w:val="none" w:sz="0" w:space="0" w:color="auto"/>
            <w:left w:val="none" w:sz="0" w:space="0" w:color="auto"/>
            <w:bottom w:val="none" w:sz="0" w:space="0" w:color="auto"/>
            <w:right w:val="none" w:sz="0" w:space="0" w:color="auto"/>
          </w:divBdr>
        </w:div>
        <w:div w:id="1049576499">
          <w:marLeft w:val="640"/>
          <w:marRight w:val="0"/>
          <w:marTop w:val="0"/>
          <w:marBottom w:val="0"/>
          <w:divBdr>
            <w:top w:val="none" w:sz="0" w:space="0" w:color="auto"/>
            <w:left w:val="none" w:sz="0" w:space="0" w:color="auto"/>
            <w:bottom w:val="none" w:sz="0" w:space="0" w:color="auto"/>
            <w:right w:val="none" w:sz="0" w:space="0" w:color="auto"/>
          </w:divBdr>
        </w:div>
        <w:div w:id="1459452966">
          <w:marLeft w:val="640"/>
          <w:marRight w:val="0"/>
          <w:marTop w:val="0"/>
          <w:marBottom w:val="0"/>
          <w:divBdr>
            <w:top w:val="none" w:sz="0" w:space="0" w:color="auto"/>
            <w:left w:val="none" w:sz="0" w:space="0" w:color="auto"/>
            <w:bottom w:val="none" w:sz="0" w:space="0" w:color="auto"/>
            <w:right w:val="none" w:sz="0" w:space="0" w:color="auto"/>
          </w:divBdr>
        </w:div>
        <w:div w:id="438724318">
          <w:marLeft w:val="640"/>
          <w:marRight w:val="0"/>
          <w:marTop w:val="0"/>
          <w:marBottom w:val="0"/>
          <w:divBdr>
            <w:top w:val="none" w:sz="0" w:space="0" w:color="auto"/>
            <w:left w:val="none" w:sz="0" w:space="0" w:color="auto"/>
            <w:bottom w:val="none" w:sz="0" w:space="0" w:color="auto"/>
            <w:right w:val="none" w:sz="0" w:space="0" w:color="auto"/>
          </w:divBdr>
        </w:div>
        <w:div w:id="823862250">
          <w:marLeft w:val="640"/>
          <w:marRight w:val="0"/>
          <w:marTop w:val="0"/>
          <w:marBottom w:val="0"/>
          <w:divBdr>
            <w:top w:val="none" w:sz="0" w:space="0" w:color="auto"/>
            <w:left w:val="none" w:sz="0" w:space="0" w:color="auto"/>
            <w:bottom w:val="none" w:sz="0" w:space="0" w:color="auto"/>
            <w:right w:val="none" w:sz="0" w:space="0" w:color="auto"/>
          </w:divBdr>
        </w:div>
        <w:div w:id="555163030">
          <w:marLeft w:val="640"/>
          <w:marRight w:val="0"/>
          <w:marTop w:val="0"/>
          <w:marBottom w:val="0"/>
          <w:divBdr>
            <w:top w:val="none" w:sz="0" w:space="0" w:color="auto"/>
            <w:left w:val="none" w:sz="0" w:space="0" w:color="auto"/>
            <w:bottom w:val="none" w:sz="0" w:space="0" w:color="auto"/>
            <w:right w:val="none" w:sz="0" w:space="0" w:color="auto"/>
          </w:divBdr>
        </w:div>
        <w:div w:id="764883854">
          <w:marLeft w:val="640"/>
          <w:marRight w:val="0"/>
          <w:marTop w:val="0"/>
          <w:marBottom w:val="0"/>
          <w:divBdr>
            <w:top w:val="none" w:sz="0" w:space="0" w:color="auto"/>
            <w:left w:val="none" w:sz="0" w:space="0" w:color="auto"/>
            <w:bottom w:val="none" w:sz="0" w:space="0" w:color="auto"/>
            <w:right w:val="none" w:sz="0" w:space="0" w:color="auto"/>
          </w:divBdr>
        </w:div>
        <w:div w:id="1207138803">
          <w:marLeft w:val="640"/>
          <w:marRight w:val="0"/>
          <w:marTop w:val="0"/>
          <w:marBottom w:val="0"/>
          <w:divBdr>
            <w:top w:val="none" w:sz="0" w:space="0" w:color="auto"/>
            <w:left w:val="none" w:sz="0" w:space="0" w:color="auto"/>
            <w:bottom w:val="none" w:sz="0" w:space="0" w:color="auto"/>
            <w:right w:val="none" w:sz="0" w:space="0" w:color="auto"/>
          </w:divBdr>
        </w:div>
        <w:div w:id="31267330">
          <w:marLeft w:val="640"/>
          <w:marRight w:val="0"/>
          <w:marTop w:val="0"/>
          <w:marBottom w:val="0"/>
          <w:divBdr>
            <w:top w:val="none" w:sz="0" w:space="0" w:color="auto"/>
            <w:left w:val="none" w:sz="0" w:space="0" w:color="auto"/>
            <w:bottom w:val="none" w:sz="0" w:space="0" w:color="auto"/>
            <w:right w:val="none" w:sz="0" w:space="0" w:color="auto"/>
          </w:divBdr>
        </w:div>
        <w:div w:id="1938053666">
          <w:marLeft w:val="640"/>
          <w:marRight w:val="0"/>
          <w:marTop w:val="0"/>
          <w:marBottom w:val="0"/>
          <w:divBdr>
            <w:top w:val="none" w:sz="0" w:space="0" w:color="auto"/>
            <w:left w:val="none" w:sz="0" w:space="0" w:color="auto"/>
            <w:bottom w:val="none" w:sz="0" w:space="0" w:color="auto"/>
            <w:right w:val="none" w:sz="0" w:space="0" w:color="auto"/>
          </w:divBdr>
        </w:div>
        <w:div w:id="1108892859">
          <w:marLeft w:val="640"/>
          <w:marRight w:val="0"/>
          <w:marTop w:val="0"/>
          <w:marBottom w:val="0"/>
          <w:divBdr>
            <w:top w:val="none" w:sz="0" w:space="0" w:color="auto"/>
            <w:left w:val="none" w:sz="0" w:space="0" w:color="auto"/>
            <w:bottom w:val="none" w:sz="0" w:space="0" w:color="auto"/>
            <w:right w:val="none" w:sz="0" w:space="0" w:color="auto"/>
          </w:divBdr>
        </w:div>
        <w:div w:id="988749664">
          <w:marLeft w:val="640"/>
          <w:marRight w:val="0"/>
          <w:marTop w:val="0"/>
          <w:marBottom w:val="0"/>
          <w:divBdr>
            <w:top w:val="none" w:sz="0" w:space="0" w:color="auto"/>
            <w:left w:val="none" w:sz="0" w:space="0" w:color="auto"/>
            <w:bottom w:val="none" w:sz="0" w:space="0" w:color="auto"/>
            <w:right w:val="none" w:sz="0" w:space="0" w:color="auto"/>
          </w:divBdr>
        </w:div>
        <w:div w:id="862716294">
          <w:marLeft w:val="640"/>
          <w:marRight w:val="0"/>
          <w:marTop w:val="0"/>
          <w:marBottom w:val="0"/>
          <w:divBdr>
            <w:top w:val="none" w:sz="0" w:space="0" w:color="auto"/>
            <w:left w:val="none" w:sz="0" w:space="0" w:color="auto"/>
            <w:bottom w:val="none" w:sz="0" w:space="0" w:color="auto"/>
            <w:right w:val="none" w:sz="0" w:space="0" w:color="auto"/>
          </w:divBdr>
        </w:div>
        <w:div w:id="390808893">
          <w:marLeft w:val="640"/>
          <w:marRight w:val="0"/>
          <w:marTop w:val="0"/>
          <w:marBottom w:val="0"/>
          <w:divBdr>
            <w:top w:val="none" w:sz="0" w:space="0" w:color="auto"/>
            <w:left w:val="none" w:sz="0" w:space="0" w:color="auto"/>
            <w:bottom w:val="none" w:sz="0" w:space="0" w:color="auto"/>
            <w:right w:val="none" w:sz="0" w:space="0" w:color="auto"/>
          </w:divBdr>
        </w:div>
        <w:div w:id="1481994962">
          <w:marLeft w:val="640"/>
          <w:marRight w:val="0"/>
          <w:marTop w:val="0"/>
          <w:marBottom w:val="0"/>
          <w:divBdr>
            <w:top w:val="none" w:sz="0" w:space="0" w:color="auto"/>
            <w:left w:val="none" w:sz="0" w:space="0" w:color="auto"/>
            <w:bottom w:val="none" w:sz="0" w:space="0" w:color="auto"/>
            <w:right w:val="none" w:sz="0" w:space="0" w:color="auto"/>
          </w:divBdr>
        </w:div>
        <w:div w:id="401831088">
          <w:marLeft w:val="640"/>
          <w:marRight w:val="0"/>
          <w:marTop w:val="0"/>
          <w:marBottom w:val="0"/>
          <w:divBdr>
            <w:top w:val="none" w:sz="0" w:space="0" w:color="auto"/>
            <w:left w:val="none" w:sz="0" w:space="0" w:color="auto"/>
            <w:bottom w:val="none" w:sz="0" w:space="0" w:color="auto"/>
            <w:right w:val="none" w:sz="0" w:space="0" w:color="auto"/>
          </w:divBdr>
        </w:div>
        <w:div w:id="487673228">
          <w:marLeft w:val="640"/>
          <w:marRight w:val="0"/>
          <w:marTop w:val="0"/>
          <w:marBottom w:val="0"/>
          <w:divBdr>
            <w:top w:val="none" w:sz="0" w:space="0" w:color="auto"/>
            <w:left w:val="none" w:sz="0" w:space="0" w:color="auto"/>
            <w:bottom w:val="none" w:sz="0" w:space="0" w:color="auto"/>
            <w:right w:val="none" w:sz="0" w:space="0" w:color="auto"/>
          </w:divBdr>
        </w:div>
        <w:div w:id="1347050114">
          <w:marLeft w:val="640"/>
          <w:marRight w:val="0"/>
          <w:marTop w:val="0"/>
          <w:marBottom w:val="0"/>
          <w:divBdr>
            <w:top w:val="none" w:sz="0" w:space="0" w:color="auto"/>
            <w:left w:val="none" w:sz="0" w:space="0" w:color="auto"/>
            <w:bottom w:val="none" w:sz="0" w:space="0" w:color="auto"/>
            <w:right w:val="none" w:sz="0" w:space="0" w:color="auto"/>
          </w:divBdr>
        </w:div>
        <w:div w:id="248318902">
          <w:marLeft w:val="640"/>
          <w:marRight w:val="0"/>
          <w:marTop w:val="0"/>
          <w:marBottom w:val="0"/>
          <w:divBdr>
            <w:top w:val="none" w:sz="0" w:space="0" w:color="auto"/>
            <w:left w:val="none" w:sz="0" w:space="0" w:color="auto"/>
            <w:bottom w:val="none" w:sz="0" w:space="0" w:color="auto"/>
            <w:right w:val="none" w:sz="0" w:space="0" w:color="auto"/>
          </w:divBdr>
        </w:div>
        <w:div w:id="1131288168">
          <w:marLeft w:val="640"/>
          <w:marRight w:val="0"/>
          <w:marTop w:val="0"/>
          <w:marBottom w:val="0"/>
          <w:divBdr>
            <w:top w:val="none" w:sz="0" w:space="0" w:color="auto"/>
            <w:left w:val="none" w:sz="0" w:space="0" w:color="auto"/>
            <w:bottom w:val="none" w:sz="0" w:space="0" w:color="auto"/>
            <w:right w:val="none" w:sz="0" w:space="0" w:color="auto"/>
          </w:divBdr>
        </w:div>
        <w:div w:id="1197080833">
          <w:marLeft w:val="640"/>
          <w:marRight w:val="0"/>
          <w:marTop w:val="0"/>
          <w:marBottom w:val="0"/>
          <w:divBdr>
            <w:top w:val="none" w:sz="0" w:space="0" w:color="auto"/>
            <w:left w:val="none" w:sz="0" w:space="0" w:color="auto"/>
            <w:bottom w:val="none" w:sz="0" w:space="0" w:color="auto"/>
            <w:right w:val="none" w:sz="0" w:space="0" w:color="auto"/>
          </w:divBdr>
        </w:div>
        <w:div w:id="1238591644">
          <w:marLeft w:val="640"/>
          <w:marRight w:val="0"/>
          <w:marTop w:val="0"/>
          <w:marBottom w:val="0"/>
          <w:divBdr>
            <w:top w:val="none" w:sz="0" w:space="0" w:color="auto"/>
            <w:left w:val="none" w:sz="0" w:space="0" w:color="auto"/>
            <w:bottom w:val="none" w:sz="0" w:space="0" w:color="auto"/>
            <w:right w:val="none" w:sz="0" w:space="0" w:color="auto"/>
          </w:divBdr>
        </w:div>
        <w:div w:id="212079795">
          <w:marLeft w:val="640"/>
          <w:marRight w:val="0"/>
          <w:marTop w:val="0"/>
          <w:marBottom w:val="0"/>
          <w:divBdr>
            <w:top w:val="none" w:sz="0" w:space="0" w:color="auto"/>
            <w:left w:val="none" w:sz="0" w:space="0" w:color="auto"/>
            <w:bottom w:val="none" w:sz="0" w:space="0" w:color="auto"/>
            <w:right w:val="none" w:sz="0" w:space="0" w:color="auto"/>
          </w:divBdr>
        </w:div>
        <w:div w:id="436757854">
          <w:marLeft w:val="640"/>
          <w:marRight w:val="0"/>
          <w:marTop w:val="0"/>
          <w:marBottom w:val="0"/>
          <w:divBdr>
            <w:top w:val="none" w:sz="0" w:space="0" w:color="auto"/>
            <w:left w:val="none" w:sz="0" w:space="0" w:color="auto"/>
            <w:bottom w:val="none" w:sz="0" w:space="0" w:color="auto"/>
            <w:right w:val="none" w:sz="0" w:space="0" w:color="auto"/>
          </w:divBdr>
        </w:div>
        <w:div w:id="1847667315">
          <w:marLeft w:val="640"/>
          <w:marRight w:val="0"/>
          <w:marTop w:val="0"/>
          <w:marBottom w:val="0"/>
          <w:divBdr>
            <w:top w:val="none" w:sz="0" w:space="0" w:color="auto"/>
            <w:left w:val="none" w:sz="0" w:space="0" w:color="auto"/>
            <w:bottom w:val="none" w:sz="0" w:space="0" w:color="auto"/>
            <w:right w:val="none" w:sz="0" w:space="0" w:color="auto"/>
          </w:divBdr>
        </w:div>
        <w:div w:id="758060569">
          <w:marLeft w:val="640"/>
          <w:marRight w:val="0"/>
          <w:marTop w:val="0"/>
          <w:marBottom w:val="0"/>
          <w:divBdr>
            <w:top w:val="none" w:sz="0" w:space="0" w:color="auto"/>
            <w:left w:val="none" w:sz="0" w:space="0" w:color="auto"/>
            <w:bottom w:val="none" w:sz="0" w:space="0" w:color="auto"/>
            <w:right w:val="none" w:sz="0" w:space="0" w:color="auto"/>
          </w:divBdr>
        </w:div>
        <w:div w:id="1245264469">
          <w:marLeft w:val="640"/>
          <w:marRight w:val="0"/>
          <w:marTop w:val="0"/>
          <w:marBottom w:val="0"/>
          <w:divBdr>
            <w:top w:val="none" w:sz="0" w:space="0" w:color="auto"/>
            <w:left w:val="none" w:sz="0" w:space="0" w:color="auto"/>
            <w:bottom w:val="none" w:sz="0" w:space="0" w:color="auto"/>
            <w:right w:val="none" w:sz="0" w:space="0" w:color="auto"/>
          </w:divBdr>
        </w:div>
        <w:div w:id="754058871">
          <w:marLeft w:val="640"/>
          <w:marRight w:val="0"/>
          <w:marTop w:val="0"/>
          <w:marBottom w:val="0"/>
          <w:divBdr>
            <w:top w:val="none" w:sz="0" w:space="0" w:color="auto"/>
            <w:left w:val="none" w:sz="0" w:space="0" w:color="auto"/>
            <w:bottom w:val="none" w:sz="0" w:space="0" w:color="auto"/>
            <w:right w:val="none" w:sz="0" w:space="0" w:color="auto"/>
          </w:divBdr>
        </w:div>
        <w:div w:id="449738932">
          <w:marLeft w:val="640"/>
          <w:marRight w:val="0"/>
          <w:marTop w:val="0"/>
          <w:marBottom w:val="0"/>
          <w:divBdr>
            <w:top w:val="none" w:sz="0" w:space="0" w:color="auto"/>
            <w:left w:val="none" w:sz="0" w:space="0" w:color="auto"/>
            <w:bottom w:val="none" w:sz="0" w:space="0" w:color="auto"/>
            <w:right w:val="none" w:sz="0" w:space="0" w:color="auto"/>
          </w:divBdr>
        </w:div>
        <w:div w:id="871845996">
          <w:marLeft w:val="640"/>
          <w:marRight w:val="0"/>
          <w:marTop w:val="0"/>
          <w:marBottom w:val="0"/>
          <w:divBdr>
            <w:top w:val="none" w:sz="0" w:space="0" w:color="auto"/>
            <w:left w:val="none" w:sz="0" w:space="0" w:color="auto"/>
            <w:bottom w:val="none" w:sz="0" w:space="0" w:color="auto"/>
            <w:right w:val="none" w:sz="0" w:space="0" w:color="auto"/>
          </w:divBdr>
        </w:div>
        <w:div w:id="83502783">
          <w:marLeft w:val="640"/>
          <w:marRight w:val="0"/>
          <w:marTop w:val="0"/>
          <w:marBottom w:val="0"/>
          <w:divBdr>
            <w:top w:val="none" w:sz="0" w:space="0" w:color="auto"/>
            <w:left w:val="none" w:sz="0" w:space="0" w:color="auto"/>
            <w:bottom w:val="none" w:sz="0" w:space="0" w:color="auto"/>
            <w:right w:val="none" w:sz="0" w:space="0" w:color="auto"/>
          </w:divBdr>
        </w:div>
        <w:div w:id="1170146699">
          <w:marLeft w:val="640"/>
          <w:marRight w:val="0"/>
          <w:marTop w:val="0"/>
          <w:marBottom w:val="0"/>
          <w:divBdr>
            <w:top w:val="none" w:sz="0" w:space="0" w:color="auto"/>
            <w:left w:val="none" w:sz="0" w:space="0" w:color="auto"/>
            <w:bottom w:val="none" w:sz="0" w:space="0" w:color="auto"/>
            <w:right w:val="none" w:sz="0" w:space="0" w:color="auto"/>
          </w:divBdr>
        </w:div>
        <w:div w:id="435029754">
          <w:marLeft w:val="640"/>
          <w:marRight w:val="0"/>
          <w:marTop w:val="0"/>
          <w:marBottom w:val="0"/>
          <w:divBdr>
            <w:top w:val="none" w:sz="0" w:space="0" w:color="auto"/>
            <w:left w:val="none" w:sz="0" w:space="0" w:color="auto"/>
            <w:bottom w:val="none" w:sz="0" w:space="0" w:color="auto"/>
            <w:right w:val="none" w:sz="0" w:space="0" w:color="auto"/>
          </w:divBdr>
        </w:div>
        <w:div w:id="979505809">
          <w:marLeft w:val="640"/>
          <w:marRight w:val="0"/>
          <w:marTop w:val="0"/>
          <w:marBottom w:val="0"/>
          <w:divBdr>
            <w:top w:val="none" w:sz="0" w:space="0" w:color="auto"/>
            <w:left w:val="none" w:sz="0" w:space="0" w:color="auto"/>
            <w:bottom w:val="none" w:sz="0" w:space="0" w:color="auto"/>
            <w:right w:val="none" w:sz="0" w:space="0" w:color="auto"/>
          </w:divBdr>
        </w:div>
        <w:div w:id="1325743193">
          <w:marLeft w:val="640"/>
          <w:marRight w:val="0"/>
          <w:marTop w:val="0"/>
          <w:marBottom w:val="0"/>
          <w:divBdr>
            <w:top w:val="none" w:sz="0" w:space="0" w:color="auto"/>
            <w:left w:val="none" w:sz="0" w:space="0" w:color="auto"/>
            <w:bottom w:val="none" w:sz="0" w:space="0" w:color="auto"/>
            <w:right w:val="none" w:sz="0" w:space="0" w:color="auto"/>
          </w:divBdr>
        </w:div>
        <w:div w:id="2048676632">
          <w:marLeft w:val="640"/>
          <w:marRight w:val="0"/>
          <w:marTop w:val="0"/>
          <w:marBottom w:val="0"/>
          <w:divBdr>
            <w:top w:val="none" w:sz="0" w:space="0" w:color="auto"/>
            <w:left w:val="none" w:sz="0" w:space="0" w:color="auto"/>
            <w:bottom w:val="none" w:sz="0" w:space="0" w:color="auto"/>
            <w:right w:val="none" w:sz="0" w:space="0" w:color="auto"/>
          </w:divBdr>
        </w:div>
        <w:div w:id="371879878">
          <w:marLeft w:val="640"/>
          <w:marRight w:val="0"/>
          <w:marTop w:val="0"/>
          <w:marBottom w:val="0"/>
          <w:divBdr>
            <w:top w:val="none" w:sz="0" w:space="0" w:color="auto"/>
            <w:left w:val="none" w:sz="0" w:space="0" w:color="auto"/>
            <w:bottom w:val="none" w:sz="0" w:space="0" w:color="auto"/>
            <w:right w:val="none" w:sz="0" w:space="0" w:color="auto"/>
          </w:divBdr>
        </w:div>
        <w:div w:id="1833987594">
          <w:marLeft w:val="640"/>
          <w:marRight w:val="0"/>
          <w:marTop w:val="0"/>
          <w:marBottom w:val="0"/>
          <w:divBdr>
            <w:top w:val="none" w:sz="0" w:space="0" w:color="auto"/>
            <w:left w:val="none" w:sz="0" w:space="0" w:color="auto"/>
            <w:bottom w:val="none" w:sz="0" w:space="0" w:color="auto"/>
            <w:right w:val="none" w:sz="0" w:space="0" w:color="auto"/>
          </w:divBdr>
        </w:div>
      </w:divsChild>
    </w:div>
    <w:div w:id="1792941065">
      <w:bodyDiv w:val="1"/>
      <w:marLeft w:val="0"/>
      <w:marRight w:val="0"/>
      <w:marTop w:val="0"/>
      <w:marBottom w:val="0"/>
      <w:divBdr>
        <w:top w:val="none" w:sz="0" w:space="0" w:color="auto"/>
        <w:left w:val="none" w:sz="0" w:space="0" w:color="auto"/>
        <w:bottom w:val="none" w:sz="0" w:space="0" w:color="auto"/>
        <w:right w:val="none" w:sz="0" w:space="0" w:color="auto"/>
      </w:divBdr>
    </w:div>
    <w:div w:id="1794866220">
      <w:bodyDiv w:val="1"/>
      <w:marLeft w:val="0"/>
      <w:marRight w:val="0"/>
      <w:marTop w:val="0"/>
      <w:marBottom w:val="0"/>
      <w:divBdr>
        <w:top w:val="none" w:sz="0" w:space="0" w:color="auto"/>
        <w:left w:val="none" w:sz="0" w:space="0" w:color="auto"/>
        <w:bottom w:val="none" w:sz="0" w:space="0" w:color="auto"/>
        <w:right w:val="none" w:sz="0" w:space="0" w:color="auto"/>
      </w:divBdr>
      <w:divsChild>
        <w:div w:id="518783137">
          <w:marLeft w:val="640"/>
          <w:marRight w:val="0"/>
          <w:marTop w:val="0"/>
          <w:marBottom w:val="0"/>
          <w:divBdr>
            <w:top w:val="none" w:sz="0" w:space="0" w:color="auto"/>
            <w:left w:val="none" w:sz="0" w:space="0" w:color="auto"/>
            <w:bottom w:val="none" w:sz="0" w:space="0" w:color="auto"/>
            <w:right w:val="none" w:sz="0" w:space="0" w:color="auto"/>
          </w:divBdr>
        </w:div>
        <w:div w:id="670911695">
          <w:marLeft w:val="640"/>
          <w:marRight w:val="0"/>
          <w:marTop w:val="0"/>
          <w:marBottom w:val="0"/>
          <w:divBdr>
            <w:top w:val="none" w:sz="0" w:space="0" w:color="auto"/>
            <w:left w:val="none" w:sz="0" w:space="0" w:color="auto"/>
            <w:bottom w:val="none" w:sz="0" w:space="0" w:color="auto"/>
            <w:right w:val="none" w:sz="0" w:space="0" w:color="auto"/>
          </w:divBdr>
        </w:div>
        <w:div w:id="95292736">
          <w:marLeft w:val="640"/>
          <w:marRight w:val="0"/>
          <w:marTop w:val="0"/>
          <w:marBottom w:val="0"/>
          <w:divBdr>
            <w:top w:val="none" w:sz="0" w:space="0" w:color="auto"/>
            <w:left w:val="none" w:sz="0" w:space="0" w:color="auto"/>
            <w:bottom w:val="none" w:sz="0" w:space="0" w:color="auto"/>
            <w:right w:val="none" w:sz="0" w:space="0" w:color="auto"/>
          </w:divBdr>
        </w:div>
        <w:div w:id="1048453516">
          <w:marLeft w:val="640"/>
          <w:marRight w:val="0"/>
          <w:marTop w:val="0"/>
          <w:marBottom w:val="0"/>
          <w:divBdr>
            <w:top w:val="none" w:sz="0" w:space="0" w:color="auto"/>
            <w:left w:val="none" w:sz="0" w:space="0" w:color="auto"/>
            <w:bottom w:val="none" w:sz="0" w:space="0" w:color="auto"/>
            <w:right w:val="none" w:sz="0" w:space="0" w:color="auto"/>
          </w:divBdr>
        </w:div>
        <w:div w:id="1419907421">
          <w:marLeft w:val="640"/>
          <w:marRight w:val="0"/>
          <w:marTop w:val="0"/>
          <w:marBottom w:val="0"/>
          <w:divBdr>
            <w:top w:val="none" w:sz="0" w:space="0" w:color="auto"/>
            <w:left w:val="none" w:sz="0" w:space="0" w:color="auto"/>
            <w:bottom w:val="none" w:sz="0" w:space="0" w:color="auto"/>
            <w:right w:val="none" w:sz="0" w:space="0" w:color="auto"/>
          </w:divBdr>
        </w:div>
        <w:div w:id="533033994">
          <w:marLeft w:val="640"/>
          <w:marRight w:val="0"/>
          <w:marTop w:val="0"/>
          <w:marBottom w:val="0"/>
          <w:divBdr>
            <w:top w:val="none" w:sz="0" w:space="0" w:color="auto"/>
            <w:left w:val="none" w:sz="0" w:space="0" w:color="auto"/>
            <w:bottom w:val="none" w:sz="0" w:space="0" w:color="auto"/>
            <w:right w:val="none" w:sz="0" w:space="0" w:color="auto"/>
          </w:divBdr>
        </w:div>
        <w:div w:id="157232276">
          <w:marLeft w:val="640"/>
          <w:marRight w:val="0"/>
          <w:marTop w:val="0"/>
          <w:marBottom w:val="0"/>
          <w:divBdr>
            <w:top w:val="none" w:sz="0" w:space="0" w:color="auto"/>
            <w:left w:val="none" w:sz="0" w:space="0" w:color="auto"/>
            <w:bottom w:val="none" w:sz="0" w:space="0" w:color="auto"/>
            <w:right w:val="none" w:sz="0" w:space="0" w:color="auto"/>
          </w:divBdr>
        </w:div>
        <w:div w:id="2044675009">
          <w:marLeft w:val="640"/>
          <w:marRight w:val="0"/>
          <w:marTop w:val="0"/>
          <w:marBottom w:val="0"/>
          <w:divBdr>
            <w:top w:val="none" w:sz="0" w:space="0" w:color="auto"/>
            <w:left w:val="none" w:sz="0" w:space="0" w:color="auto"/>
            <w:bottom w:val="none" w:sz="0" w:space="0" w:color="auto"/>
            <w:right w:val="none" w:sz="0" w:space="0" w:color="auto"/>
          </w:divBdr>
        </w:div>
        <w:div w:id="1841652960">
          <w:marLeft w:val="640"/>
          <w:marRight w:val="0"/>
          <w:marTop w:val="0"/>
          <w:marBottom w:val="0"/>
          <w:divBdr>
            <w:top w:val="none" w:sz="0" w:space="0" w:color="auto"/>
            <w:left w:val="none" w:sz="0" w:space="0" w:color="auto"/>
            <w:bottom w:val="none" w:sz="0" w:space="0" w:color="auto"/>
            <w:right w:val="none" w:sz="0" w:space="0" w:color="auto"/>
          </w:divBdr>
        </w:div>
        <w:div w:id="871576304">
          <w:marLeft w:val="640"/>
          <w:marRight w:val="0"/>
          <w:marTop w:val="0"/>
          <w:marBottom w:val="0"/>
          <w:divBdr>
            <w:top w:val="none" w:sz="0" w:space="0" w:color="auto"/>
            <w:left w:val="none" w:sz="0" w:space="0" w:color="auto"/>
            <w:bottom w:val="none" w:sz="0" w:space="0" w:color="auto"/>
            <w:right w:val="none" w:sz="0" w:space="0" w:color="auto"/>
          </w:divBdr>
        </w:div>
        <w:div w:id="494685490">
          <w:marLeft w:val="640"/>
          <w:marRight w:val="0"/>
          <w:marTop w:val="0"/>
          <w:marBottom w:val="0"/>
          <w:divBdr>
            <w:top w:val="none" w:sz="0" w:space="0" w:color="auto"/>
            <w:left w:val="none" w:sz="0" w:space="0" w:color="auto"/>
            <w:bottom w:val="none" w:sz="0" w:space="0" w:color="auto"/>
            <w:right w:val="none" w:sz="0" w:space="0" w:color="auto"/>
          </w:divBdr>
        </w:div>
        <w:div w:id="187641412">
          <w:marLeft w:val="640"/>
          <w:marRight w:val="0"/>
          <w:marTop w:val="0"/>
          <w:marBottom w:val="0"/>
          <w:divBdr>
            <w:top w:val="none" w:sz="0" w:space="0" w:color="auto"/>
            <w:left w:val="none" w:sz="0" w:space="0" w:color="auto"/>
            <w:bottom w:val="none" w:sz="0" w:space="0" w:color="auto"/>
            <w:right w:val="none" w:sz="0" w:space="0" w:color="auto"/>
          </w:divBdr>
        </w:div>
        <w:div w:id="346978661">
          <w:marLeft w:val="640"/>
          <w:marRight w:val="0"/>
          <w:marTop w:val="0"/>
          <w:marBottom w:val="0"/>
          <w:divBdr>
            <w:top w:val="none" w:sz="0" w:space="0" w:color="auto"/>
            <w:left w:val="none" w:sz="0" w:space="0" w:color="auto"/>
            <w:bottom w:val="none" w:sz="0" w:space="0" w:color="auto"/>
            <w:right w:val="none" w:sz="0" w:space="0" w:color="auto"/>
          </w:divBdr>
        </w:div>
        <w:div w:id="825243219">
          <w:marLeft w:val="640"/>
          <w:marRight w:val="0"/>
          <w:marTop w:val="0"/>
          <w:marBottom w:val="0"/>
          <w:divBdr>
            <w:top w:val="none" w:sz="0" w:space="0" w:color="auto"/>
            <w:left w:val="none" w:sz="0" w:space="0" w:color="auto"/>
            <w:bottom w:val="none" w:sz="0" w:space="0" w:color="auto"/>
            <w:right w:val="none" w:sz="0" w:space="0" w:color="auto"/>
          </w:divBdr>
        </w:div>
        <w:div w:id="1021202633">
          <w:marLeft w:val="640"/>
          <w:marRight w:val="0"/>
          <w:marTop w:val="0"/>
          <w:marBottom w:val="0"/>
          <w:divBdr>
            <w:top w:val="none" w:sz="0" w:space="0" w:color="auto"/>
            <w:left w:val="none" w:sz="0" w:space="0" w:color="auto"/>
            <w:bottom w:val="none" w:sz="0" w:space="0" w:color="auto"/>
            <w:right w:val="none" w:sz="0" w:space="0" w:color="auto"/>
          </w:divBdr>
        </w:div>
        <w:div w:id="1099790208">
          <w:marLeft w:val="640"/>
          <w:marRight w:val="0"/>
          <w:marTop w:val="0"/>
          <w:marBottom w:val="0"/>
          <w:divBdr>
            <w:top w:val="none" w:sz="0" w:space="0" w:color="auto"/>
            <w:left w:val="none" w:sz="0" w:space="0" w:color="auto"/>
            <w:bottom w:val="none" w:sz="0" w:space="0" w:color="auto"/>
            <w:right w:val="none" w:sz="0" w:space="0" w:color="auto"/>
          </w:divBdr>
        </w:div>
        <w:div w:id="380403400">
          <w:marLeft w:val="640"/>
          <w:marRight w:val="0"/>
          <w:marTop w:val="0"/>
          <w:marBottom w:val="0"/>
          <w:divBdr>
            <w:top w:val="none" w:sz="0" w:space="0" w:color="auto"/>
            <w:left w:val="none" w:sz="0" w:space="0" w:color="auto"/>
            <w:bottom w:val="none" w:sz="0" w:space="0" w:color="auto"/>
            <w:right w:val="none" w:sz="0" w:space="0" w:color="auto"/>
          </w:divBdr>
        </w:div>
        <w:div w:id="369501483">
          <w:marLeft w:val="640"/>
          <w:marRight w:val="0"/>
          <w:marTop w:val="0"/>
          <w:marBottom w:val="0"/>
          <w:divBdr>
            <w:top w:val="none" w:sz="0" w:space="0" w:color="auto"/>
            <w:left w:val="none" w:sz="0" w:space="0" w:color="auto"/>
            <w:bottom w:val="none" w:sz="0" w:space="0" w:color="auto"/>
            <w:right w:val="none" w:sz="0" w:space="0" w:color="auto"/>
          </w:divBdr>
        </w:div>
        <w:div w:id="615723742">
          <w:marLeft w:val="640"/>
          <w:marRight w:val="0"/>
          <w:marTop w:val="0"/>
          <w:marBottom w:val="0"/>
          <w:divBdr>
            <w:top w:val="none" w:sz="0" w:space="0" w:color="auto"/>
            <w:left w:val="none" w:sz="0" w:space="0" w:color="auto"/>
            <w:bottom w:val="none" w:sz="0" w:space="0" w:color="auto"/>
            <w:right w:val="none" w:sz="0" w:space="0" w:color="auto"/>
          </w:divBdr>
        </w:div>
        <w:div w:id="167982431">
          <w:marLeft w:val="640"/>
          <w:marRight w:val="0"/>
          <w:marTop w:val="0"/>
          <w:marBottom w:val="0"/>
          <w:divBdr>
            <w:top w:val="none" w:sz="0" w:space="0" w:color="auto"/>
            <w:left w:val="none" w:sz="0" w:space="0" w:color="auto"/>
            <w:bottom w:val="none" w:sz="0" w:space="0" w:color="auto"/>
            <w:right w:val="none" w:sz="0" w:space="0" w:color="auto"/>
          </w:divBdr>
        </w:div>
        <w:div w:id="1851487774">
          <w:marLeft w:val="640"/>
          <w:marRight w:val="0"/>
          <w:marTop w:val="0"/>
          <w:marBottom w:val="0"/>
          <w:divBdr>
            <w:top w:val="none" w:sz="0" w:space="0" w:color="auto"/>
            <w:left w:val="none" w:sz="0" w:space="0" w:color="auto"/>
            <w:bottom w:val="none" w:sz="0" w:space="0" w:color="auto"/>
            <w:right w:val="none" w:sz="0" w:space="0" w:color="auto"/>
          </w:divBdr>
        </w:div>
        <w:div w:id="154299171">
          <w:marLeft w:val="640"/>
          <w:marRight w:val="0"/>
          <w:marTop w:val="0"/>
          <w:marBottom w:val="0"/>
          <w:divBdr>
            <w:top w:val="none" w:sz="0" w:space="0" w:color="auto"/>
            <w:left w:val="none" w:sz="0" w:space="0" w:color="auto"/>
            <w:bottom w:val="none" w:sz="0" w:space="0" w:color="auto"/>
            <w:right w:val="none" w:sz="0" w:space="0" w:color="auto"/>
          </w:divBdr>
        </w:div>
        <w:div w:id="1069499546">
          <w:marLeft w:val="640"/>
          <w:marRight w:val="0"/>
          <w:marTop w:val="0"/>
          <w:marBottom w:val="0"/>
          <w:divBdr>
            <w:top w:val="none" w:sz="0" w:space="0" w:color="auto"/>
            <w:left w:val="none" w:sz="0" w:space="0" w:color="auto"/>
            <w:bottom w:val="none" w:sz="0" w:space="0" w:color="auto"/>
            <w:right w:val="none" w:sz="0" w:space="0" w:color="auto"/>
          </w:divBdr>
        </w:div>
        <w:div w:id="2115783521">
          <w:marLeft w:val="640"/>
          <w:marRight w:val="0"/>
          <w:marTop w:val="0"/>
          <w:marBottom w:val="0"/>
          <w:divBdr>
            <w:top w:val="none" w:sz="0" w:space="0" w:color="auto"/>
            <w:left w:val="none" w:sz="0" w:space="0" w:color="auto"/>
            <w:bottom w:val="none" w:sz="0" w:space="0" w:color="auto"/>
            <w:right w:val="none" w:sz="0" w:space="0" w:color="auto"/>
          </w:divBdr>
        </w:div>
        <w:div w:id="1853447549">
          <w:marLeft w:val="640"/>
          <w:marRight w:val="0"/>
          <w:marTop w:val="0"/>
          <w:marBottom w:val="0"/>
          <w:divBdr>
            <w:top w:val="none" w:sz="0" w:space="0" w:color="auto"/>
            <w:left w:val="none" w:sz="0" w:space="0" w:color="auto"/>
            <w:bottom w:val="none" w:sz="0" w:space="0" w:color="auto"/>
            <w:right w:val="none" w:sz="0" w:space="0" w:color="auto"/>
          </w:divBdr>
        </w:div>
        <w:div w:id="349650689">
          <w:marLeft w:val="640"/>
          <w:marRight w:val="0"/>
          <w:marTop w:val="0"/>
          <w:marBottom w:val="0"/>
          <w:divBdr>
            <w:top w:val="none" w:sz="0" w:space="0" w:color="auto"/>
            <w:left w:val="none" w:sz="0" w:space="0" w:color="auto"/>
            <w:bottom w:val="none" w:sz="0" w:space="0" w:color="auto"/>
            <w:right w:val="none" w:sz="0" w:space="0" w:color="auto"/>
          </w:divBdr>
        </w:div>
        <w:div w:id="875317699">
          <w:marLeft w:val="640"/>
          <w:marRight w:val="0"/>
          <w:marTop w:val="0"/>
          <w:marBottom w:val="0"/>
          <w:divBdr>
            <w:top w:val="none" w:sz="0" w:space="0" w:color="auto"/>
            <w:left w:val="none" w:sz="0" w:space="0" w:color="auto"/>
            <w:bottom w:val="none" w:sz="0" w:space="0" w:color="auto"/>
            <w:right w:val="none" w:sz="0" w:space="0" w:color="auto"/>
          </w:divBdr>
        </w:div>
        <w:div w:id="1112630913">
          <w:marLeft w:val="640"/>
          <w:marRight w:val="0"/>
          <w:marTop w:val="0"/>
          <w:marBottom w:val="0"/>
          <w:divBdr>
            <w:top w:val="none" w:sz="0" w:space="0" w:color="auto"/>
            <w:left w:val="none" w:sz="0" w:space="0" w:color="auto"/>
            <w:bottom w:val="none" w:sz="0" w:space="0" w:color="auto"/>
            <w:right w:val="none" w:sz="0" w:space="0" w:color="auto"/>
          </w:divBdr>
        </w:div>
        <w:div w:id="1989894598">
          <w:marLeft w:val="640"/>
          <w:marRight w:val="0"/>
          <w:marTop w:val="0"/>
          <w:marBottom w:val="0"/>
          <w:divBdr>
            <w:top w:val="none" w:sz="0" w:space="0" w:color="auto"/>
            <w:left w:val="none" w:sz="0" w:space="0" w:color="auto"/>
            <w:bottom w:val="none" w:sz="0" w:space="0" w:color="auto"/>
            <w:right w:val="none" w:sz="0" w:space="0" w:color="auto"/>
          </w:divBdr>
        </w:div>
        <w:div w:id="1845119990">
          <w:marLeft w:val="640"/>
          <w:marRight w:val="0"/>
          <w:marTop w:val="0"/>
          <w:marBottom w:val="0"/>
          <w:divBdr>
            <w:top w:val="none" w:sz="0" w:space="0" w:color="auto"/>
            <w:left w:val="none" w:sz="0" w:space="0" w:color="auto"/>
            <w:bottom w:val="none" w:sz="0" w:space="0" w:color="auto"/>
            <w:right w:val="none" w:sz="0" w:space="0" w:color="auto"/>
          </w:divBdr>
        </w:div>
        <w:div w:id="1249848700">
          <w:marLeft w:val="640"/>
          <w:marRight w:val="0"/>
          <w:marTop w:val="0"/>
          <w:marBottom w:val="0"/>
          <w:divBdr>
            <w:top w:val="none" w:sz="0" w:space="0" w:color="auto"/>
            <w:left w:val="none" w:sz="0" w:space="0" w:color="auto"/>
            <w:bottom w:val="none" w:sz="0" w:space="0" w:color="auto"/>
            <w:right w:val="none" w:sz="0" w:space="0" w:color="auto"/>
          </w:divBdr>
        </w:div>
        <w:div w:id="1067844421">
          <w:marLeft w:val="640"/>
          <w:marRight w:val="0"/>
          <w:marTop w:val="0"/>
          <w:marBottom w:val="0"/>
          <w:divBdr>
            <w:top w:val="none" w:sz="0" w:space="0" w:color="auto"/>
            <w:left w:val="none" w:sz="0" w:space="0" w:color="auto"/>
            <w:bottom w:val="none" w:sz="0" w:space="0" w:color="auto"/>
            <w:right w:val="none" w:sz="0" w:space="0" w:color="auto"/>
          </w:divBdr>
        </w:div>
        <w:div w:id="1333416604">
          <w:marLeft w:val="640"/>
          <w:marRight w:val="0"/>
          <w:marTop w:val="0"/>
          <w:marBottom w:val="0"/>
          <w:divBdr>
            <w:top w:val="none" w:sz="0" w:space="0" w:color="auto"/>
            <w:left w:val="none" w:sz="0" w:space="0" w:color="auto"/>
            <w:bottom w:val="none" w:sz="0" w:space="0" w:color="auto"/>
            <w:right w:val="none" w:sz="0" w:space="0" w:color="auto"/>
          </w:divBdr>
        </w:div>
      </w:divsChild>
    </w:div>
    <w:div w:id="1829587028">
      <w:bodyDiv w:val="1"/>
      <w:marLeft w:val="0"/>
      <w:marRight w:val="0"/>
      <w:marTop w:val="0"/>
      <w:marBottom w:val="0"/>
      <w:divBdr>
        <w:top w:val="none" w:sz="0" w:space="0" w:color="auto"/>
        <w:left w:val="none" w:sz="0" w:space="0" w:color="auto"/>
        <w:bottom w:val="none" w:sz="0" w:space="0" w:color="auto"/>
        <w:right w:val="none" w:sz="0" w:space="0" w:color="auto"/>
      </w:divBdr>
      <w:divsChild>
        <w:div w:id="1313557511">
          <w:marLeft w:val="640"/>
          <w:marRight w:val="0"/>
          <w:marTop w:val="0"/>
          <w:marBottom w:val="0"/>
          <w:divBdr>
            <w:top w:val="none" w:sz="0" w:space="0" w:color="auto"/>
            <w:left w:val="none" w:sz="0" w:space="0" w:color="auto"/>
            <w:bottom w:val="none" w:sz="0" w:space="0" w:color="auto"/>
            <w:right w:val="none" w:sz="0" w:space="0" w:color="auto"/>
          </w:divBdr>
        </w:div>
        <w:div w:id="7148710">
          <w:marLeft w:val="640"/>
          <w:marRight w:val="0"/>
          <w:marTop w:val="0"/>
          <w:marBottom w:val="0"/>
          <w:divBdr>
            <w:top w:val="none" w:sz="0" w:space="0" w:color="auto"/>
            <w:left w:val="none" w:sz="0" w:space="0" w:color="auto"/>
            <w:bottom w:val="none" w:sz="0" w:space="0" w:color="auto"/>
            <w:right w:val="none" w:sz="0" w:space="0" w:color="auto"/>
          </w:divBdr>
        </w:div>
        <w:div w:id="735859074">
          <w:marLeft w:val="640"/>
          <w:marRight w:val="0"/>
          <w:marTop w:val="0"/>
          <w:marBottom w:val="0"/>
          <w:divBdr>
            <w:top w:val="none" w:sz="0" w:space="0" w:color="auto"/>
            <w:left w:val="none" w:sz="0" w:space="0" w:color="auto"/>
            <w:bottom w:val="none" w:sz="0" w:space="0" w:color="auto"/>
            <w:right w:val="none" w:sz="0" w:space="0" w:color="auto"/>
          </w:divBdr>
        </w:div>
        <w:div w:id="929772882">
          <w:marLeft w:val="640"/>
          <w:marRight w:val="0"/>
          <w:marTop w:val="0"/>
          <w:marBottom w:val="0"/>
          <w:divBdr>
            <w:top w:val="none" w:sz="0" w:space="0" w:color="auto"/>
            <w:left w:val="none" w:sz="0" w:space="0" w:color="auto"/>
            <w:bottom w:val="none" w:sz="0" w:space="0" w:color="auto"/>
            <w:right w:val="none" w:sz="0" w:space="0" w:color="auto"/>
          </w:divBdr>
        </w:div>
        <w:div w:id="1436052402">
          <w:marLeft w:val="640"/>
          <w:marRight w:val="0"/>
          <w:marTop w:val="0"/>
          <w:marBottom w:val="0"/>
          <w:divBdr>
            <w:top w:val="none" w:sz="0" w:space="0" w:color="auto"/>
            <w:left w:val="none" w:sz="0" w:space="0" w:color="auto"/>
            <w:bottom w:val="none" w:sz="0" w:space="0" w:color="auto"/>
            <w:right w:val="none" w:sz="0" w:space="0" w:color="auto"/>
          </w:divBdr>
        </w:div>
        <w:div w:id="1451585250">
          <w:marLeft w:val="640"/>
          <w:marRight w:val="0"/>
          <w:marTop w:val="0"/>
          <w:marBottom w:val="0"/>
          <w:divBdr>
            <w:top w:val="none" w:sz="0" w:space="0" w:color="auto"/>
            <w:left w:val="none" w:sz="0" w:space="0" w:color="auto"/>
            <w:bottom w:val="none" w:sz="0" w:space="0" w:color="auto"/>
            <w:right w:val="none" w:sz="0" w:space="0" w:color="auto"/>
          </w:divBdr>
        </w:div>
        <w:div w:id="454371804">
          <w:marLeft w:val="640"/>
          <w:marRight w:val="0"/>
          <w:marTop w:val="0"/>
          <w:marBottom w:val="0"/>
          <w:divBdr>
            <w:top w:val="none" w:sz="0" w:space="0" w:color="auto"/>
            <w:left w:val="none" w:sz="0" w:space="0" w:color="auto"/>
            <w:bottom w:val="none" w:sz="0" w:space="0" w:color="auto"/>
            <w:right w:val="none" w:sz="0" w:space="0" w:color="auto"/>
          </w:divBdr>
        </w:div>
        <w:div w:id="1338919147">
          <w:marLeft w:val="640"/>
          <w:marRight w:val="0"/>
          <w:marTop w:val="0"/>
          <w:marBottom w:val="0"/>
          <w:divBdr>
            <w:top w:val="none" w:sz="0" w:space="0" w:color="auto"/>
            <w:left w:val="none" w:sz="0" w:space="0" w:color="auto"/>
            <w:bottom w:val="none" w:sz="0" w:space="0" w:color="auto"/>
            <w:right w:val="none" w:sz="0" w:space="0" w:color="auto"/>
          </w:divBdr>
        </w:div>
        <w:div w:id="342705709">
          <w:marLeft w:val="640"/>
          <w:marRight w:val="0"/>
          <w:marTop w:val="0"/>
          <w:marBottom w:val="0"/>
          <w:divBdr>
            <w:top w:val="none" w:sz="0" w:space="0" w:color="auto"/>
            <w:left w:val="none" w:sz="0" w:space="0" w:color="auto"/>
            <w:bottom w:val="none" w:sz="0" w:space="0" w:color="auto"/>
            <w:right w:val="none" w:sz="0" w:space="0" w:color="auto"/>
          </w:divBdr>
        </w:div>
        <w:div w:id="442311938">
          <w:marLeft w:val="640"/>
          <w:marRight w:val="0"/>
          <w:marTop w:val="0"/>
          <w:marBottom w:val="0"/>
          <w:divBdr>
            <w:top w:val="none" w:sz="0" w:space="0" w:color="auto"/>
            <w:left w:val="none" w:sz="0" w:space="0" w:color="auto"/>
            <w:bottom w:val="none" w:sz="0" w:space="0" w:color="auto"/>
            <w:right w:val="none" w:sz="0" w:space="0" w:color="auto"/>
          </w:divBdr>
        </w:div>
        <w:div w:id="1621914004">
          <w:marLeft w:val="640"/>
          <w:marRight w:val="0"/>
          <w:marTop w:val="0"/>
          <w:marBottom w:val="0"/>
          <w:divBdr>
            <w:top w:val="none" w:sz="0" w:space="0" w:color="auto"/>
            <w:left w:val="none" w:sz="0" w:space="0" w:color="auto"/>
            <w:bottom w:val="none" w:sz="0" w:space="0" w:color="auto"/>
            <w:right w:val="none" w:sz="0" w:space="0" w:color="auto"/>
          </w:divBdr>
        </w:div>
        <w:div w:id="543559474">
          <w:marLeft w:val="640"/>
          <w:marRight w:val="0"/>
          <w:marTop w:val="0"/>
          <w:marBottom w:val="0"/>
          <w:divBdr>
            <w:top w:val="none" w:sz="0" w:space="0" w:color="auto"/>
            <w:left w:val="none" w:sz="0" w:space="0" w:color="auto"/>
            <w:bottom w:val="none" w:sz="0" w:space="0" w:color="auto"/>
            <w:right w:val="none" w:sz="0" w:space="0" w:color="auto"/>
          </w:divBdr>
        </w:div>
        <w:div w:id="1529948850">
          <w:marLeft w:val="640"/>
          <w:marRight w:val="0"/>
          <w:marTop w:val="0"/>
          <w:marBottom w:val="0"/>
          <w:divBdr>
            <w:top w:val="none" w:sz="0" w:space="0" w:color="auto"/>
            <w:left w:val="none" w:sz="0" w:space="0" w:color="auto"/>
            <w:bottom w:val="none" w:sz="0" w:space="0" w:color="auto"/>
            <w:right w:val="none" w:sz="0" w:space="0" w:color="auto"/>
          </w:divBdr>
        </w:div>
        <w:div w:id="1010789641">
          <w:marLeft w:val="640"/>
          <w:marRight w:val="0"/>
          <w:marTop w:val="0"/>
          <w:marBottom w:val="0"/>
          <w:divBdr>
            <w:top w:val="none" w:sz="0" w:space="0" w:color="auto"/>
            <w:left w:val="none" w:sz="0" w:space="0" w:color="auto"/>
            <w:bottom w:val="none" w:sz="0" w:space="0" w:color="auto"/>
            <w:right w:val="none" w:sz="0" w:space="0" w:color="auto"/>
          </w:divBdr>
        </w:div>
        <w:div w:id="1349603187">
          <w:marLeft w:val="640"/>
          <w:marRight w:val="0"/>
          <w:marTop w:val="0"/>
          <w:marBottom w:val="0"/>
          <w:divBdr>
            <w:top w:val="none" w:sz="0" w:space="0" w:color="auto"/>
            <w:left w:val="none" w:sz="0" w:space="0" w:color="auto"/>
            <w:bottom w:val="none" w:sz="0" w:space="0" w:color="auto"/>
            <w:right w:val="none" w:sz="0" w:space="0" w:color="auto"/>
          </w:divBdr>
        </w:div>
        <w:div w:id="1828016252">
          <w:marLeft w:val="640"/>
          <w:marRight w:val="0"/>
          <w:marTop w:val="0"/>
          <w:marBottom w:val="0"/>
          <w:divBdr>
            <w:top w:val="none" w:sz="0" w:space="0" w:color="auto"/>
            <w:left w:val="none" w:sz="0" w:space="0" w:color="auto"/>
            <w:bottom w:val="none" w:sz="0" w:space="0" w:color="auto"/>
            <w:right w:val="none" w:sz="0" w:space="0" w:color="auto"/>
          </w:divBdr>
        </w:div>
        <w:div w:id="1137407331">
          <w:marLeft w:val="640"/>
          <w:marRight w:val="0"/>
          <w:marTop w:val="0"/>
          <w:marBottom w:val="0"/>
          <w:divBdr>
            <w:top w:val="none" w:sz="0" w:space="0" w:color="auto"/>
            <w:left w:val="none" w:sz="0" w:space="0" w:color="auto"/>
            <w:bottom w:val="none" w:sz="0" w:space="0" w:color="auto"/>
            <w:right w:val="none" w:sz="0" w:space="0" w:color="auto"/>
          </w:divBdr>
        </w:div>
        <w:div w:id="373963703">
          <w:marLeft w:val="640"/>
          <w:marRight w:val="0"/>
          <w:marTop w:val="0"/>
          <w:marBottom w:val="0"/>
          <w:divBdr>
            <w:top w:val="none" w:sz="0" w:space="0" w:color="auto"/>
            <w:left w:val="none" w:sz="0" w:space="0" w:color="auto"/>
            <w:bottom w:val="none" w:sz="0" w:space="0" w:color="auto"/>
            <w:right w:val="none" w:sz="0" w:space="0" w:color="auto"/>
          </w:divBdr>
        </w:div>
        <w:div w:id="464273104">
          <w:marLeft w:val="640"/>
          <w:marRight w:val="0"/>
          <w:marTop w:val="0"/>
          <w:marBottom w:val="0"/>
          <w:divBdr>
            <w:top w:val="none" w:sz="0" w:space="0" w:color="auto"/>
            <w:left w:val="none" w:sz="0" w:space="0" w:color="auto"/>
            <w:bottom w:val="none" w:sz="0" w:space="0" w:color="auto"/>
            <w:right w:val="none" w:sz="0" w:space="0" w:color="auto"/>
          </w:divBdr>
        </w:div>
        <w:div w:id="163250791">
          <w:marLeft w:val="640"/>
          <w:marRight w:val="0"/>
          <w:marTop w:val="0"/>
          <w:marBottom w:val="0"/>
          <w:divBdr>
            <w:top w:val="none" w:sz="0" w:space="0" w:color="auto"/>
            <w:left w:val="none" w:sz="0" w:space="0" w:color="auto"/>
            <w:bottom w:val="none" w:sz="0" w:space="0" w:color="auto"/>
            <w:right w:val="none" w:sz="0" w:space="0" w:color="auto"/>
          </w:divBdr>
        </w:div>
        <w:div w:id="154959229">
          <w:marLeft w:val="640"/>
          <w:marRight w:val="0"/>
          <w:marTop w:val="0"/>
          <w:marBottom w:val="0"/>
          <w:divBdr>
            <w:top w:val="none" w:sz="0" w:space="0" w:color="auto"/>
            <w:left w:val="none" w:sz="0" w:space="0" w:color="auto"/>
            <w:bottom w:val="none" w:sz="0" w:space="0" w:color="auto"/>
            <w:right w:val="none" w:sz="0" w:space="0" w:color="auto"/>
          </w:divBdr>
        </w:div>
        <w:div w:id="2063602706">
          <w:marLeft w:val="640"/>
          <w:marRight w:val="0"/>
          <w:marTop w:val="0"/>
          <w:marBottom w:val="0"/>
          <w:divBdr>
            <w:top w:val="none" w:sz="0" w:space="0" w:color="auto"/>
            <w:left w:val="none" w:sz="0" w:space="0" w:color="auto"/>
            <w:bottom w:val="none" w:sz="0" w:space="0" w:color="auto"/>
            <w:right w:val="none" w:sz="0" w:space="0" w:color="auto"/>
          </w:divBdr>
        </w:div>
        <w:div w:id="1097293308">
          <w:marLeft w:val="640"/>
          <w:marRight w:val="0"/>
          <w:marTop w:val="0"/>
          <w:marBottom w:val="0"/>
          <w:divBdr>
            <w:top w:val="none" w:sz="0" w:space="0" w:color="auto"/>
            <w:left w:val="none" w:sz="0" w:space="0" w:color="auto"/>
            <w:bottom w:val="none" w:sz="0" w:space="0" w:color="auto"/>
            <w:right w:val="none" w:sz="0" w:space="0" w:color="auto"/>
          </w:divBdr>
        </w:div>
        <w:div w:id="1126434858">
          <w:marLeft w:val="640"/>
          <w:marRight w:val="0"/>
          <w:marTop w:val="0"/>
          <w:marBottom w:val="0"/>
          <w:divBdr>
            <w:top w:val="none" w:sz="0" w:space="0" w:color="auto"/>
            <w:left w:val="none" w:sz="0" w:space="0" w:color="auto"/>
            <w:bottom w:val="none" w:sz="0" w:space="0" w:color="auto"/>
            <w:right w:val="none" w:sz="0" w:space="0" w:color="auto"/>
          </w:divBdr>
        </w:div>
        <w:div w:id="703093116">
          <w:marLeft w:val="640"/>
          <w:marRight w:val="0"/>
          <w:marTop w:val="0"/>
          <w:marBottom w:val="0"/>
          <w:divBdr>
            <w:top w:val="none" w:sz="0" w:space="0" w:color="auto"/>
            <w:left w:val="none" w:sz="0" w:space="0" w:color="auto"/>
            <w:bottom w:val="none" w:sz="0" w:space="0" w:color="auto"/>
            <w:right w:val="none" w:sz="0" w:space="0" w:color="auto"/>
          </w:divBdr>
        </w:div>
        <w:div w:id="1561133810">
          <w:marLeft w:val="640"/>
          <w:marRight w:val="0"/>
          <w:marTop w:val="0"/>
          <w:marBottom w:val="0"/>
          <w:divBdr>
            <w:top w:val="none" w:sz="0" w:space="0" w:color="auto"/>
            <w:left w:val="none" w:sz="0" w:space="0" w:color="auto"/>
            <w:bottom w:val="none" w:sz="0" w:space="0" w:color="auto"/>
            <w:right w:val="none" w:sz="0" w:space="0" w:color="auto"/>
          </w:divBdr>
        </w:div>
        <w:div w:id="1441488428">
          <w:marLeft w:val="640"/>
          <w:marRight w:val="0"/>
          <w:marTop w:val="0"/>
          <w:marBottom w:val="0"/>
          <w:divBdr>
            <w:top w:val="none" w:sz="0" w:space="0" w:color="auto"/>
            <w:left w:val="none" w:sz="0" w:space="0" w:color="auto"/>
            <w:bottom w:val="none" w:sz="0" w:space="0" w:color="auto"/>
            <w:right w:val="none" w:sz="0" w:space="0" w:color="auto"/>
          </w:divBdr>
        </w:div>
        <w:div w:id="755445515">
          <w:marLeft w:val="640"/>
          <w:marRight w:val="0"/>
          <w:marTop w:val="0"/>
          <w:marBottom w:val="0"/>
          <w:divBdr>
            <w:top w:val="none" w:sz="0" w:space="0" w:color="auto"/>
            <w:left w:val="none" w:sz="0" w:space="0" w:color="auto"/>
            <w:bottom w:val="none" w:sz="0" w:space="0" w:color="auto"/>
            <w:right w:val="none" w:sz="0" w:space="0" w:color="auto"/>
          </w:divBdr>
        </w:div>
        <w:div w:id="575630373">
          <w:marLeft w:val="640"/>
          <w:marRight w:val="0"/>
          <w:marTop w:val="0"/>
          <w:marBottom w:val="0"/>
          <w:divBdr>
            <w:top w:val="none" w:sz="0" w:space="0" w:color="auto"/>
            <w:left w:val="none" w:sz="0" w:space="0" w:color="auto"/>
            <w:bottom w:val="none" w:sz="0" w:space="0" w:color="auto"/>
            <w:right w:val="none" w:sz="0" w:space="0" w:color="auto"/>
          </w:divBdr>
        </w:div>
        <w:div w:id="1547453844">
          <w:marLeft w:val="640"/>
          <w:marRight w:val="0"/>
          <w:marTop w:val="0"/>
          <w:marBottom w:val="0"/>
          <w:divBdr>
            <w:top w:val="none" w:sz="0" w:space="0" w:color="auto"/>
            <w:left w:val="none" w:sz="0" w:space="0" w:color="auto"/>
            <w:bottom w:val="none" w:sz="0" w:space="0" w:color="auto"/>
            <w:right w:val="none" w:sz="0" w:space="0" w:color="auto"/>
          </w:divBdr>
        </w:div>
        <w:div w:id="1762488033">
          <w:marLeft w:val="640"/>
          <w:marRight w:val="0"/>
          <w:marTop w:val="0"/>
          <w:marBottom w:val="0"/>
          <w:divBdr>
            <w:top w:val="none" w:sz="0" w:space="0" w:color="auto"/>
            <w:left w:val="none" w:sz="0" w:space="0" w:color="auto"/>
            <w:bottom w:val="none" w:sz="0" w:space="0" w:color="auto"/>
            <w:right w:val="none" w:sz="0" w:space="0" w:color="auto"/>
          </w:divBdr>
        </w:div>
        <w:div w:id="1988240118">
          <w:marLeft w:val="640"/>
          <w:marRight w:val="0"/>
          <w:marTop w:val="0"/>
          <w:marBottom w:val="0"/>
          <w:divBdr>
            <w:top w:val="none" w:sz="0" w:space="0" w:color="auto"/>
            <w:left w:val="none" w:sz="0" w:space="0" w:color="auto"/>
            <w:bottom w:val="none" w:sz="0" w:space="0" w:color="auto"/>
            <w:right w:val="none" w:sz="0" w:space="0" w:color="auto"/>
          </w:divBdr>
        </w:div>
        <w:div w:id="448865935">
          <w:marLeft w:val="640"/>
          <w:marRight w:val="0"/>
          <w:marTop w:val="0"/>
          <w:marBottom w:val="0"/>
          <w:divBdr>
            <w:top w:val="none" w:sz="0" w:space="0" w:color="auto"/>
            <w:left w:val="none" w:sz="0" w:space="0" w:color="auto"/>
            <w:bottom w:val="none" w:sz="0" w:space="0" w:color="auto"/>
            <w:right w:val="none" w:sz="0" w:space="0" w:color="auto"/>
          </w:divBdr>
        </w:div>
      </w:divsChild>
    </w:div>
    <w:div w:id="1836795169">
      <w:bodyDiv w:val="1"/>
      <w:marLeft w:val="0"/>
      <w:marRight w:val="0"/>
      <w:marTop w:val="0"/>
      <w:marBottom w:val="0"/>
      <w:divBdr>
        <w:top w:val="none" w:sz="0" w:space="0" w:color="auto"/>
        <w:left w:val="none" w:sz="0" w:space="0" w:color="auto"/>
        <w:bottom w:val="none" w:sz="0" w:space="0" w:color="auto"/>
        <w:right w:val="none" w:sz="0" w:space="0" w:color="auto"/>
      </w:divBdr>
    </w:div>
    <w:div w:id="1840850058">
      <w:bodyDiv w:val="1"/>
      <w:marLeft w:val="0"/>
      <w:marRight w:val="0"/>
      <w:marTop w:val="0"/>
      <w:marBottom w:val="0"/>
      <w:divBdr>
        <w:top w:val="none" w:sz="0" w:space="0" w:color="auto"/>
        <w:left w:val="none" w:sz="0" w:space="0" w:color="auto"/>
        <w:bottom w:val="none" w:sz="0" w:space="0" w:color="auto"/>
        <w:right w:val="none" w:sz="0" w:space="0" w:color="auto"/>
      </w:divBdr>
      <w:divsChild>
        <w:div w:id="656571230">
          <w:marLeft w:val="640"/>
          <w:marRight w:val="0"/>
          <w:marTop w:val="0"/>
          <w:marBottom w:val="0"/>
          <w:divBdr>
            <w:top w:val="none" w:sz="0" w:space="0" w:color="auto"/>
            <w:left w:val="none" w:sz="0" w:space="0" w:color="auto"/>
            <w:bottom w:val="none" w:sz="0" w:space="0" w:color="auto"/>
            <w:right w:val="none" w:sz="0" w:space="0" w:color="auto"/>
          </w:divBdr>
        </w:div>
        <w:div w:id="1409957532">
          <w:marLeft w:val="640"/>
          <w:marRight w:val="0"/>
          <w:marTop w:val="0"/>
          <w:marBottom w:val="0"/>
          <w:divBdr>
            <w:top w:val="none" w:sz="0" w:space="0" w:color="auto"/>
            <w:left w:val="none" w:sz="0" w:space="0" w:color="auto"/>
            <w:bottom w:val="none" w:sz="0" w:space="0" w:color="auto"/>
            <w:right w:val="none" w:sz="0" w:space="0" w:color="auto"/>
          </w:divBdr>
        </w:div>
        <w:div w:id="390613611">
          <w:marLeft w:val="640"/>
          <w:marRight w:val="0"/>
          <w:marTop w:val="0"/>
          <w:marBottom w:val="0"/>
          <w:divBdr>
            <w:top w:val="none" w:sz="0" w:space="0" w:color="auto"/>
            <w:left w:val="none" w:sz="0" w:space="0" w:color="auto"/>
            <w:bottom w:val="none" w:sz="0" w:space="0" w:color="auto"/>
            <w:right w:val="none" w:sz="0" w:space="0" w:color="auto"/>
          </w:divBdr>
        </w:div>
        <w:div w:id="1842234017">
          <w:marLeft w:val="640"/>
          <w:marRight w:val="0"/>
          <w:marTop w:val="0"/>
          <w:marBottom w:val="0"/>
          <w:divBdr>
            <w:top w:val="none" w:sz="0" w:space="0" w:color="auto"/>
            <w:left w:val="none" w:sz="0" w:space="0" w:color="auto"/>
            <w:bottom w:val="none" w:sz="0" w:space="0" w:color="auto"/>
            <w:right w:val="none" w:sz="0" w:space="0" w:color="auto"/>
          </w:divBdr>
        </w:div>
        <w:div w:id="132408296">
          <w:marLeft w:val="640"/>
          <w:marRight w:val="0"/>
          <w:marTop w:val="0"/>
          <w:marBottom w:val="0"/>
          <w:divBdr>
            <w:top w:val="none" w:sz="0" w:space="0" w:color="auto"/>
            <w:left w:val="none" w:sz="0" w:space="0" w:color="auto"/>
            <w:bottom w:val="none" w:sz="0" w:space="0" w:color="auto"/>
            <w:right w:val="none" w:sz="0" w:space="0" w:color="auto"/>
          </w:divBdr>
        </w:div>
        <w:div w:id="471213274">
          <w:marLeft w:val="640"/>
          <w:marRight w:val="0"/>
          <w:marTop w:val="0"/>
          <w:marBottom w:val="0"/>
          <w:divBdr>
            <w:top w:val="none" w:sz="0" w:space="0" w:color="auto"/>
            <w:left w:val="none" w:sz="0" w:space="0" w:color="auto"/>
            <w:bottom w:val="none" w:sz="0" w:space="0" w:color="auto"/>
            <w:right w:val="none" w:sz="0" w:space="0" w:color="auto"/>
          </w:divBdr>
        </w:div>
        <w:div w:id="703602641">
          <w:marLeft w:val="640"/>
          <w:marRight w:val="0"/>
          <w:marTop w:val="0"/>
          <w:marBottom w:val="0"/>
          <w:divBdr>
            <w:top w:val="none" w:sz="0" w:space="0" w:color="auto"/>
            <w:left w:val="none" w:sz="0" w:space="0" w:color="auto"/>
            <w:bottom w:val="none" w:sz="0" w:space="0" w:color="auto"/>
            <w:right w:val="none" w:sz="0" w:space="0" w:color="auto"/>
          </w:divBdr>
        </w:div>
        <w:div w:id="580599357">
          <w:marLeft w:val="640"/>
          <w:marRight w:val="0"/>
          <w:marTop w:val="0"/>
          <w:marBottom w:val="0"/>
          <w:divBdr>
            <w:top w:val="none" w:sz="0" w:space="0" w:color="auto"/>
            <w:left w:val="none" w:sz="0" w:space="0" w:color="auto"/>
            <w:bottom w:val="none" w:sz="0" w:space="0" w:color="auto"/>
            <w:right w:val="none" w:sz="0" w:space="0" w:color="auto"/>
          </w:divBdr>
        </w:div>
        <w:div w:id="215509281">
          <w:marLeft w:val="640"/>
          <w:marRight w:val="0"/>
          <w:marTop w:val="0"/>
          <w:marBottom w:val="0"/>
          <w:divBdr>
            <w:top w:val="none" w:sz="0" w:space="0" w:color="auto"/>
            <w:left w:val="none" w:sz="0" w:space="0" w:color="auto"/>
            <w:bottom w:val="none" w:sz="0" w:space="0" w:color="auto"/>
            <w:right w:val="none" w:sz="0" w:space="0" w:color="auto"/>
          </w:divBdr>
        </w:div>
        <w:div w:id="266885742">
          <w:marLeft w:val="640"/>
          <w:marRight w:val="0"/>
          <w:marTop w:val="0"/>
          <w:marBottom w:val="0"/>
          <w:divBdr>
            <w:top w:val="none" w:sz="0" w:space="0" w:color="auto"/>
            <w:left w:val="none" w:sz="0" w:space="0" w:color="auto"/>
            <w:bottom w:val="none" w:sz="0" w:space="0" w:color="auto"/>
            <w:right w:val="none" w:sz="0" w:space="0" w:color="auto"/>
          </w:divBdr>
        </w:div>
        <w:div w:id="376125108">
          <w:marLeft w:val="640"/>
          <w:marRight w:val="0"/>
          <w:marTop w:val="0"/>
          <w:marBottom w:val="0"/>
          <w:divBdr>
            <w:top w:val="none" w:sz="0" w:space="0" w:color="auto"/>
            <w:left w:val="none" w:sz="0" w:space="0" w:color="auto"/>
            <w:bottom w:val="none" w:sz="0" w:space="0" w:color="auto"/>
            <w:right w:val="none" w:sz="0" w:space="0" w:color="auto"/>
          </w:divBdr>
        </w:div>
        <w:div w:id="1478648472">
          <w:marLeft w:val="640"/>
          <w:marRight w:val="0"/>
          <w:marTop w:val="0"/>
          <w:marBottom w:val="0"/>
          <w:divBdr>
            <w:top w:val="none" w:sz="0" w:space="0" w:color="auto"/>
            <w:left w:val="none" w:sz="0" w:space="0" w:color="auto"/>
            <w:bottom w:val="none" w:sz="0" w:space="0" w:color="auto"/>
            <w:right w:val="none" w:sz="0" w:space="0" w:color="auto"/>
          </w:divBdr>
        </w:div>
        <w:div w:id="148794983">
          <w:marLeft w:val="640"/>
          <w:marRight w:val="0"/>
          <w:marTop w:val="0"/>
          <w:marBottom w:val="0"/>
          <w:divBdr>
            <w:top w:val="none" w:sz="0" w:space="0" w:color="auto"/>
            <w:left w:val="none" w:sz="0" w:space="0" w:color="auto"/>
            <w:bottom w:val="none" w:sz="0" w:space="0" w:color="auto"/>
            <w:right w:val="none" w:sz="0" w:space="0" w:color="auto"/>
          </w:divBdr>
        </w:div>
        <w:div w:id="1788159445">
          <w:marLeft w:val="640"/>
          <w:marRight w:val="0"/>
          <w:marTop w:val="0"/>
          <w:marBottom w:val="0"/>
          <w:divBdr>
            <w:top w:val="none" w:sz="0" w:space="0" w:color="auto"/>
            <w:left w:val="none" w:sz="0" w:space="0" w:color="auto"/>
            <w:bottom w:val="none" w:sz="0" w:space="0" w:color="auto"/>
            <w:right w:val="none" w:sz="0" w:space="0" w:color="auto"/>
          </w:divBdr>
        </w:div>
        <w:div w:id="1361786535">
          <w:marLeft w:val="640"/>
          <w:marRight w:val="0"/>
          <w:marTop w:val="0"/>
          <w:marBottom w:val="0"/>
          <w:divBdr>
            <w:top w:val="none" w:sz="0" w:space="0" w:color="auto"/>
            <w:left w:val="none" w:sz="0" w:space="0" w:color="auto"/>
            <w:bottom w:val="none" w:sz="0" w:space="0" w:color="auto"/>
            <w:right w:val="none" w:sz="0" w:space="0" w:color="auto"/>
          </w:divBdr>
        </w:div>
        <w:div w:id="1067264903">
          <w:marLeft w:val="640"/>
          <w:marRight w:val="0"/>
          <w:marTop w:val="0"/>
          <w:marBottom w:val="0"/>
          <w:divBdr>
            <w:top w:val="none" w:sz="0" w:space="0" w:color="auto"/>
            <w:left w:val="none" w:sz="0" w:space="0" w:color="auto"/>
            <w:bottom w:val="none" w:sz="0" w:space="0" w:color="auto"/>
            <w:right w:val="none" w:sz="0" w:space="0" w:color="auto"/>
          </w:divBdr>
        </w:div>
        <w:div w:id="924193365">
          <w:marLeft w:val="640"/>
          <w:marRight w:val="0"/>
          <w:marTop w:val="0"/>
          <w:marBottom w:val="0"/>
          <w:divBdr>
            <w:top w:val="none" w:sz="0" w:space="0" w:color="auto"/>
            <w:left w:val="none" w:sz="0" w:space="0" w:color="auto"/>
            <w:bottom w:val="none" w:sz="0" w:space="0" w:color="auto"/>
            <w:right w:val="none" w:sz="0" w:space="0" w:color="auto"/>
          </w:divBdr>
        </w:div>
        <w:div w:id="2136948998">
          <w:marLeft w:val="640"/>
          <w:marRight w:val="0"/>
          <w:marTop w:val="0"/>
          <w:marBottom w:val="0"/>
          <w:divBdr>
            <w:top w:val="none" w:sz="0" w:space="0" w:color="auto"/>
            <w:left w:val="none" w:sz="0" w:space="0" w:color="auto"/>
            <w:bottom w:val="none" w:sz="0" w:space="0" w:color="auto"/>
            <w:right w:val="none" w:sz="0" w:space="0" w:color="auto"/>
          </w:divBdr>
        </w:div>
        <w:div w:id="665089145">
          <w:marLeft w:val="640"/>
          <w:marRight w:val="0"/>
          <w:marTop w:val="0"/>
          <w:marBottom w:val="0"/>
          <w:divBdr>
            <w:top w:val="none" w:sz="0" w:space="0" w:color="auto"/>
            <w:left w:val="none" w:sz="0" w:space="0" w:color="auto"/>
            <w:bottom w:val="none" w:sz="0" w:space="0" w:color="auto"/>
            <w:right w:val="none" w:sz="0" w:space="0" w:color="auto"/>
          </w:divBdr>
        </w:div>
        <w:div w:id="896473370">
          <w:marLeft w:val="640"/>
          <w:marRight w:val="0"/>
          <w:marTop w:val="0"/>
          <w:marBottom w:val="0"/>
          <w:divBdr>
            <w:top w:val="none" w:sz="0" w:space="0" w:color="auto"/>
            <w:left w:val="none" w:sz="0" w:space="0" w:color="auto"/>
            <w:bottom w:val="none" w:sz="0" w:space="0" w:color="auto"/>
            <w:right w:val="none" w:sz="0" w:space="0" w:color="auto"/>
          </w:divBdr>
        </w:div>
        <w:div w:id="211163534">
          <w:marLeft w:val="640"/>
          <w:marRight w:val="0"/>
          <w:marTop w:val="0"/>
          <w:marBottom w:val="0"/>
          <w:divBdr>
            <w:top w:val="none" w:sz="0" w:space="0" w:color="auto"/>
            <w:left w:val="none" w:sz="0" w:space="0" w:color="auto"/>
            <w:bottom w:val="none" w:sz="0" w:space="0" w:color="auto"/>
            <w:right w:val="none" w:sz="0" w:space="0" w:color="auto"/>
          </w:divBdr>
        </w:div>
        <w:div w:id="674839723">
          <w:marLeft w:val="640"/>
          <w:marRight w:val="0"/>
          <w:marTop w:val="0"/>
          <w:marBottom w:val="0"/>
          <w:divBdr>
            <w:top w:val="none" w:sz="0" w:space="0" w:color="auto"/>
            <w:left w:val="none" w:sz="0" w:space="0" w:color="auto"/>
            <w:bottom w:val="none" w:sz="0" w:space="0" w:color="auto"/>
            <w:right w:val="none" w:sz="0" w:space="0" w:color="auto"/>
          </w:divBdr>
        </w:div>
        <w:div w:id="510685291">
          <w:marLeft w:val="640"/>
          <w:marRight w:val="0"/>
          <w:marTop w:val="0"/>
          <w:marBottom w:val="0"/>
          <w:divBdr>
            <w:top w:val="none" w:sz="0" w:space="0" w:color="auto"/>
            <w:left w:val="none" w:sz="0" w:space="0" w:color="auto"/>
            <w:bottom w:val="none" w:sz="0" w:space="0" w:color="auto"/>
            <w:right w:val="none" w:sz="0" w:space="0" w:color="auto"/>
          </w:divBdr>
        </w:div>
        <w:div w:id="329211515">
          <w:marLeft w:val="640"/>
          <w:marRight w:val="0"/>
          <w:marTop w:val="0"/>
          <w:marBottom w:val="0"/>
          <w:divBdr>
            <w:top w:val="none" w:sz="0" w:space="0" w:color="auto"/>
            <w:left w:val="none" w:sz="0" w:space="0" w:color="auto"/>
            <w:bottom w:val="none" w:sz="0" w:space="0" w:color="auto"/>
            <w:right w:val="none" w:sz="0" w:space="0" w:color="auto"/>
          </w:divBdr>
        </w:div>
        <w:div w:id="382363730">
          <w:marLeft w:val="640"/>
          <w:marRight w:val="0"/>
          <w:marTop w:val="0"/>
          <w:marBottom w:val="0"/>
          <w:divBdr>
            <w:top w:val="none" w:sz="0" w:space="0" w:color="auto"/>
            <w:left w:val="none" w:sz="0" w:space="0" w:color="auto"/>
            <w:bottom w:val="none" w:sz="0" w:space="0" w:color="auto"/>
            <w:right w:val="none" w:sz="0" w:space="0" w:color="auto"/>
          </w:divBdr>
        </w:div>
        <w:div w:id="378088412">
          <w:marLeft w:val="640"/>
          <w:marRight w:val="0"/>
          <w:marTop w:val="0"/>
          <w:marBottom w:val="0"/>
          <w:divBdr>
            <w:top w:val="none" w:sz="0" w:space="0" w:color="auto"/>
            <w:left w:val="none" w:sz="0" w:space="0" w:color="auto"/>
            <w:bottom w:val="none" w:sz="0" w:space="0" w:color="auto"/>
            <w:right w:val="none" w:sz="0" w:space="0" w:color="auto"/>
          </w:divBdr>
        </w:div>
        <w:div w:id="1088235115">
          <w:marLeft w:val="640"/>
          <w:marRight w:val="0"/>
          <w:marTop w:val="0"/>
          <w:marBottom w:val="0"/>
          <w:divBdr>
            <w:top w:val="none" w:sz="0" w:space="0" w:color="auto"/>
            <w:left w:val="none" w:sz="0" w:space="0" w:color="auto"/>
            <w:bottom w:val="none" w:sz="0" w:space="0" w:color="auto"/>
            <w:right w:val="none" w:sz="0" w:space="0" w:color="auto"/>
          </w:divBdr>
        </w:div>
      </w:divsChild>
    </w:div>
    <w:div w:id="1843200002">
      <w:bodyDiv w:val="1"/>
      <w:marLeft w:val="0"/>
      <w:marRight w:val="0"/>
      <w:marTop w:val="0"/>
      <w:marBottom w:val="0"/>
      <w:divBdr>
        <w:top w:val="none" w:sz="0" w:space="0" w:color="auto"/>
        <w:left w:val="none" w:sz="0" w:space="0" w:color="auto"/>
        <w:bottom w:val="none" w:sz="0" w:space="0" w:color="auto"/>
        <w:right w:val="none" w:sz="0" w:space="0" w:color="auto"/>
      </w:divBdr>
    </w:div>
    <w:div w:id="1864630879">
      <w:bodyDiv w:val="1"/>
      <w:marLeft w:val="0"/>
      <w:marRight w:val="0"/>
      <w:marTop w:val="0"/>
      <w:marBottom w:val="0"/>
      <w:divBdr>
        <w:top w:val="none" w:sz="0" w:space="0" w:color="auto"/>
        <w:left w:val="none" w:sz="0" w:space="0" w:color="auto"/>
        <w:bottom w:val="none" w:sz="0" w:space="0" w:color="auto"/>
        <w:right w:val="none" w:sz="0" w:space="0" w:color="auto"/>
      </w:divBdr>
    </w:div>
    <w:div w:id="1869760077">
      <w:bodyDiv w:val="1"/>
      <w:marLeft w:val="0"/>
      <w:marRight w:val="0"/>
      <w:marTop w:val="0"/>
      <w:marBottom w:val="0"/>
      <w:divBdr>
        <w:top w:val="none" w:sz="0" w:space="0" w:color="auto"/>
        <w:left w:val="none" w:sz="0" w:space="0" w:color="auto"/>
        <w:bottom w:val="none" w:sz="0" w:space="0" w:color="auto"/>
        <w:right w:val="none" w:sz="0" w:space="0" w:color="auto"/>
      </w:divBdr>
      <w:divsChild>
        <w:div w:id="1128621051">
          <w:marLeft w:val="640"/>
          <w:marRight w:val="0"/>
          <w:marTop w:val="0"/>
          <w:marBottom w:val="0"/>
          <w:divBdr>
            <w:top w:val="none" w:sz="0" w:space="0" w:color="auto"/>
            <w:left w:val="none" w:sz="0" w:space="0" w:color="auto"/>
            <w:bottom w:val="none" w:sz="0" w:space="0" w:color="auto"/>
            <w:right w:val="none" w:sz="0" w:space="0" w:color="auto"/>
          </w:divBdr>
        </w:div>
        <w:div w:id="1356034150">
          <w:marLeft w:val="640"/>
          <w:marRight w:val="0"/>
          <w:marTop w:val="0"/>
          <w:marBottom w:val="0"/>
          <w:divBdr>
            <w:top w:val="none" w:sz="0" w:space="0" w:color="auto"/>
            <w:left w:val="none" w:sz="0" w:space="0" w:color="auto"/>
            <w:bottom w:val="none" w:sz="0" w:space="0" w:color="auto"/>
            <w:right w:val="none" w:sz="0" w:space="0" w:color="auto"/>
          </w:divBdr>
        </w:div>
        <w:div w:id="2062047677">
          <w:marLeft w:val="640"/>
          <w:marRight w:val="0"/>
          <w:marTop w:val="0"/>
          <w:marBottom w:val="0"/>
          <w:divBdr>
            <w:top w:val="none" w:sz="0" w:space="0" w:color="auto"/>
            <w:left w:val="none" w:sz="0" w:space="0" w:color="auto"/>
            <w:bottom w:val="none" w:sz="0" w:space="0" w:color="auto"/>
            <w:right w:val="none" w:sz="0" w:space="0" w:color="auto"/>
          </w:divBdr>
        </w:div>
        <w:div w:id="531115326">
          <w:marLeft w:val="640"/>
          <w:marRight w:val="0"/>
          <w:marTop w:val="0"/>
          <w:marBottom w:val="0"/>
          <w:divBdr>
            <w:top w:val="none" w:sz="0" w:space="0" w:color="auto"/>
            <w:left w:val="none" w:sz="0" w:space="0" w:color="auto"/>
            <w:bottom w:val="none" w:sz="0" w:space="0" w:color="auto"/>
            <w:right w:val="none" w:sz="0" w:space="0" w:color="auto"/>
          </w:divBdr>
        </w:div>
        <w:div w:id="1077944984">
          <w:marLeft w:val="640"/>
          <w:marRight w:val="0"/>
          <w:marTop w:val="0"/>
          <w:marBottom w:val="0"/>
          <w:divBdr>
            <w:top w:val="none" w:sz="0" w:space="0" w:color="auto"/>
            <w:left w:val="none" w:sz="0" w:space="0" w:color="auto"/>
            <w:bottom w:val="none" w:sz="0" w:space="0" w:color="auto"/>
            <w:right w:val="none" w:sz="0" w:space="0" w:color="auto"/>
          </w:divBdr>
        </w:div>
        <w:div w:id="143932735">
          <w:marLeft w:val="640"/>
          <w:marRight w:val="0"/>
          <w:marTop w:val="0"/>
          <w:marBottom w:val="0"/>
          <w:divBdr>
            <w:top w:val="none" w:sz="0" w:space="0" w:color="auto"/>
            <w:left w:val="none" w:sz="0" w:space="0" w:color="auto"/>
            <w:bottom w:val="none" w:sz="0" w:space="0" w:color="auto"/>
            <w:right w:val="none" w:sz="0" w:space="0" w:color="auto"/>
          </w:divBdr>
        </w:div>
        <w:div w:id="944843487">
          <w:marLeft w:val="640"/>
          <w:marRight w:val="0"/>
          <w:marTop w:val="0"/>
          <w:marBottom w:val="0"/>
          <w:divBdr>
            <w:top w:val="none" w:sz="0" w:space="0" w:color="auto"/>
            <w:left w:val="none" w:sz="0" w:space="0" w:color="auto"/>
            <w:bottom w:val="none" w:sz="0" w:space="0" w:color="auto"/>
            <w:right w:val="none" w:sz="0" w:space="0" w:color="auto"/>
          </w:divBdr>
        </w:div>
        <w:div w:id="1480608726">
          <w:marLeft w:val="640"/>
          <w:marRight w:val="0"/>
          <w:marTop w:val="0"/>
          <w:marBottom w:val="0"/>
          <w:divBdr>
            <w:top w:val="none" w:sz="0" w:space="0" w:color="auto"/>
            <w:left w:val="none" w:sz="0" w:space="0" w:color="auto"/>
            <w:bottom w:val="none" w:sz="0" w:space="0" w:color="auto"/>
            <w:right w:val="none" w:sz="0" w:space="0" w:color="auto"/>
          </w:divBdr>
        </w:div>
        <w:div w:id="258488747">
          <w:marLeft w:val="640"/>
          <w:marRight w:val="0"/>
          <w:marTop w:val="0"/>
          <w:marBottom w:val="0"/>
          <w:divBdr>
            <w:top w:val="none" w:sz="0" w:space="0" w:color="auto"/>
            <w:left w:val="none" w:sz="0" w:space="0" w:color="auto"/>
            <w:bottom w:val="none" w:sz="0" w:space="0" w:color="auto"/>
            <w:right w:val="none" w:sz="0" w:space="0" w:color="auto"/>
          </w:divBdr>
        </w:div>
        <w:div w:id="315454397">
          <w:marLeft w:val="640"/>
          <w:marRight w:val="0"/>
          <w:marTop w:val="0"/>
          <w:marBottom w:val="0"/>
          <w:divBdr>
            <w:top w:val="none" w:sz="0" w:space="0" w:color="auto"/>
            <w:left w:val="none" w:sz="0" w:space="0" w:color="auto"/>
            <w:bottom w:val="none" w:sz="0" w:space="0" w:color="auto"/>
            <w:right w:val="none" w:sz="0" w:space="0" w:color="auto"/>
          </w:divBdr>
        </w:div>
        <w:div w:id="1623731142">
          <w:marLeft w:val="640"/>
          <w:marRight w:val="0"/>
          <w:marTop w:val="0"/>
          <w:marBottom w:val="0"/>
          <w:divBdr>
            <w:top w:val="none" w:sz="0" w:space="0" w:color="auto"/>
            <w:left w:val="none" w:sz="0" w:space="0" w:color="auto"/>
            <w:bottom w:val="none" w:sz="0" w:space="0" w:color="auto"/>
            <w:right w:val="none" w:sz="0" w:space="0" w:color="auto"/>
          </w:divBdr>
        </w:div>
        <w:div w:id="177890392">
          <w:marLeft w:val="640"/>
          <w:marRight w:val="0"/>
          <w:marTop w:val="0"/>
          <w:marBottom w:val="0"/>
          <w:divBdr>
            <w:top w:val="none" w:sz="0" w:space="0" w:color="auto"/>
            <w:left w:val="none" w:sz="0" w:space="0" w:color="auto"/>
            <w:bottom w:val="none" w:sz="0" w:space="0" w:color="auto"/>
            <w:right w:val="none" w:sz="0" w:space="0" w:color="auto"/>
          </w:divBdr>
        </w:div>
        <w:div w:id="1747191191">
          <w:marLeft w:val="640"/>
          <w:marRight w:val="0"/>
          <w:marTop w:val="0"/>
          <w:marBottom w:val="0"/>
          <w:divBdr>
            <w:top w:val="none" w:sz="0" w:space="0" w:color="auto"/>
            <w:left w:val="none" w:sz="0" w:space="0" w:color="auto"/>
            <w:bottom w:val="none" w:sz="0" w:space="0" w:color="auto"/>
            <w:right w:val="none" w:sz="0" w:space="0" w:color="auto"/>
          </w:divBdr>
        </w:div>
        <w:div w:id="1386947138">
          <w:marLeft w:val="640"/>
          <w:marRight w:val="0"/>
          <w:marTop w:val="0"/>
          <w:marBottom w:val="0"/>
          <w:divBdr>
            <w:top w:val="none" w:sz="0" w:space="0" w:color="auto"/>
            <w:left w:val="none" w:sz="0" w:space="0" w:color="auto"/>
            <w:bottom w:val="none" w:sz="0" w:space="0" w:color="auto"/>
            <w:right w:val="none" w:sz="0" w:space="0" w:color="auto"/>
          </w:divBdr>
        </w:div>
        <w:div w:id="50811024">
          <w:marLeft w:val="640"/>
          <w:marRight w:val="0"/>
          <w:marTop w:val="0"/>
          <w:marBottom w:val="0"/>
          <w:divBdr>
            <w:top w:val="none" w:sz="0" w:space="0" w:color="auto"/>
            <w:left w:val="none" w:sz="0" w:space="0" w:color="auto"/>
            <w:bottom w:val="none" w:sz="0" w:space="0" w:color="auto"/>
            <w:right w:val="none" w:sz="0" w:space="0" w:color="auto"/>
          </w:divBdr>
        </w:div>
        <w:div w:id="1271739117">
          <w:marLeft w:val="640"/>
          <w:marRight w:val="0"/>
          <w:marTop w:val="0"/>
          <w:marBottom w:val="0"/>
          <w:divBdr>
            <w:top w:val="none" w:sz="0" w:space="0" w:color="auto"/>
            <w:left w:val="none" w:sz="0" w:space="0" w:color="auto"/>
            <w:bottom w:val="none" w:sz="0" w:space="0" w:color="auto"/>
            <w:right w:val="none" w:sz="0" w:space="0" w:color="auto"/>
          </w:divBdr>
        </w:div>
        <w:div w:id="200243076">
          <w:marLeft w:val="640"/>
          <w:marRight w:val="0"/>
          <w:marTop w:val="0"/>
          <w:marBottom w:val="0"/>
          <w:divBdr>
            <w:top w:val="none" w:sz="0" w:space="0" w:color="auto"/>
            <w:left w:val="none" w:sz="0" w:space="0" w:color="auto"/>
            <w:bottom w:val="none" w:sz="0" w:space="0" w:color="auto"/>
            <w:right w:val="none" w:sz="0" w:space="0" w:color="auto"/>
          </w:divBdr>
        </w:div>
        <w:div w:id="1357998374">
          <w:marLeft w:val="640"/>
          <w:marRight w:val="0"/>
          <w:marTop w:val="0"/>
          <w:marBottom w:val="0"/>
          <w:divBdr>
            <w:top w:val="none" w:sz="0" w:space="0" w:color="auto"/>
            <w:left w:val="none" w:sz="0" w:space="0" w:color="auto"/>
            <w:bottom w:val="none" w:sz="0" w:space="0" w:color="auto"/>
            <w:right w:val="none" w:sz="0" w:space="0" w:color="auto"/>
          </w:divBdr>
        </w:div>
        <w:div w:id="694237561">
          <w:marLeft w:val="640"/>
          <w:marRight w:val="0"/>
          <w:marTop w:val="0"/>
          <w:marBottom w:val="0"/>
          <w:divBdr>
            <w:top w:val="none" w:sz="0" w:space="0" w:color="auto"/>
            <w:left w:val="none" w:sz="0" w:space="0" w:color="auto"/>
            <w:bottom w:val="none" w:sz="0" w:space="0" w:color="auto"/>
            <w:right w:val="none" w:sz="0" w:space="0" w:color="auto"/>
          </w:divBdr>
        </w:div>
        <w:div w:id="1346127580">
          <w:marLeft w:val="640"/>
          <w:marRight w:val="0"/>
          <w:marTop w:val="0"/>
          <w:marBottom w:val="0"/>
          <w:divBdr>
            <w:top w:val="none" w:sz="0" w:space="0" w:color="auto"/>
            <w:left w:val="none" w:sz="0" w:space="0" w:color="auto"/>
            <w:bottom w:val="none" w:sz="0" w:space="0" w:color="auto"/>
            <w:right w:val="none" w:sz="0" w:space="0" w:color="auto"/>
          </w:divBdr>
        </w:div>
        <w:div w:id="1868174955">
          <w:marLeft w:val="640"/>
          <w:marRight w:val="0"/>
          <w:marTop w:val="0"/>
          <w:marBottom w:val="0"/>
          <w:divBdr>
            <w:top w:val="none" w:sz="0" w:space="0" w:color="auto"/>
            <w:left w:val="none" w:sz="0" w:space="0" w:color="auto"/>
            <w:bottom w:val="none" w:sz="0" w:space="0" w:color="auto"/>
            <w:right w:val="none" w:sz="0" w:space="0" w:color="auto"/>
          </w:divBdr>
        </w:div>
        <w:div w:id="1660839616">
          <w:marLeft w:val="640"/>
          <w:marRight w:val="0"/>
          <w:marTop w:val="0"/>
          <w:marBottom w:val="0"/>
          <w:divBdr>
            <w:top w:val="none" w:sz="0" w:space="0" w:color="auto"/>
            <w:left w:val="none" w:sz="0" w:space="0" w:color="auto"/>
            <w:bottom w:val="none" w:sz="0" w:space="0" w:color="auto"/>
            <w:right w:val="none" w:sz="0" w:space="0" w:color="auto"/>
          </w:divBdr>
        </w:div>
        <w:div w:id="606305596">
          <w:marLeft w:val="640"/>
          <w:marRight w:val="0"/>
          <w:marTop w:val="0"/>
          <w:marBottom w:val="0"/>
          <w:divBdr>
            <w:top w:val="none" w:sz="0" w:space="0" w:color="auto"/>
            <w:left w:val="none" w:sz="0" w:space="0" w:color="auto"/>
            <w:bottom w:val="none" w:sz="0" w:space="0" w:color="auto"/>
            <w:right w:val="none" w:sz="0" w:space="0" w:color="auto"/>
          </w:divBdr>
        </w:div>
        <w:div w:id="1491601618">
          <w:marLeft w:val="640"/>
          <w:marRight w:val="0"/>
          <w:marTop w:val="0"/>
          <w:marBottom w:val="0"/>
          <w:divBdr>
            <w:top w:val="none" w:sz="0" w:space="0" w:color="auto"/>
            <w:left w:val="none" w:sz="0" w:space="0" w:color="auto"/>
            <w:bottom w:val="none" w:sz="0" w:space="0" w:color="auto"/>
            <w:right w:val="none" w:sz="0" w:space="0" w:color="auto"/>
          </w:divBdr>
        </w:div>
        <w:div w:id="1123697911">
          <w:marLeft w:val="640"/>
          <w:marRight w:val="0"/>
          <w:marTop w:val="0"/>
          <w:marBottom w:val="0"/>
          <w:divBdr>
            <w:top w:val="none" w:sz="0" w:space="0" w:color="auto"/>
            <w:left w:val="none" w:sz="0" w:space="0" w:color="auto"/>
            <w:bottom w:val="none" w:sz="0" w:space="0" w:color="auto"/>
            <w:right w:val="none" w:sz="0" w:space="0" w:color="auto"/>
          </w:divBdr>
        </w:div>
        <w:div w:id="1252201811">
          <w:marLeft w:val="640"/>
          <w:marRight w:val="0"/>
          <w:marTop w:val="0"/>
          <w:marBottom w:val="0"/>
          <w:divBdr>
            <w:top w:val="none" w:sz="0" w:space="0" w:color="auto"/>
            <w:left w:val="none" w:sz="0" w:space="0" w:color="auto"/>
            <w:bottom w:val="none" w:sz="0" w:space="0" w:color="auto"/>
            <w:right w:val="none" w:sz="0" w:space="0" w:color="auto"/>
          </w:divBdr>
        </w:div>
        <w:div w:id="249386186">
          <w:marLeft w:val="640"/>
          <w:marRight w:val="0"/>
          <w:marTop w:val="0"/>
          <w:marBottom w:val="0"/>
          <w:divBdr>
            <w:top w:val="none" w:sz="0" w:space="0" w:color="auto"/>
            <w:left w:val="none" w:sz="0" w:space="0" w:color="auto"/>
            <w:bottom w:val="none" w:sz="0" w:space="0" w:color="auto"/>
            <w:right w:val="none" w:sz="0" w:space="0" w:color="auto"/>
          </w:divBdr>
        </w:div>
        <w:div w:id="865145261">
          <w:marLeft w:val="640"/>
          <w:marRight w:val="0"/>
          <w:marTop w:val="0"/>
          <w:marBottom w:val="0"/>
          <w:divBdr>
            <w:top w:val="none" w:sz="0" w:space="0" w:color="auto"/>
            <w:left w:val="none" w:sz="0" w:space="0" w:color="auto"/>
            <w:bottom w:val="none" w:sz="0" w:space="0" w:color="auto"/>
            <w:right w:val="none" w:sz="0" w:space="0" w:color="auto"/>
          </w:divBdr>
        </w:div>
        <w:div w:id="222567892">
          <w:marLeft w:val="640"/>
          <w:marRight w:val="0"/>
          <w:marTop w:val="0"/>
          <w:marBottom w:val="0"/>
          <w:divBdr>
            <w:top w:val="none" w:sz="0" w:space="0" w:color="auto"/>
            <w:left w:val="none" w:sz="0" w:space="0" w:color="auto"/>
            <w:bottom w:val="none" w:sz="0" w:space="0" w:color="auto"/>
            <w:right w:val="none" w:sz="0" w:space="0" w:color="auto"/>
          </w:divBdr>
        </w:div>
        <w:div w:id="261257249">
          <w:marLeft w:val="640"/>
          <w:marRight w:val="0"/>
          <w:marTop w:val="0"/>
          <w:marBottom w:val="0"/>
          <w:divBdr>
            <w:top w:val="none" w:sz="0" w:space="0" w:color="auto"/>
            <w:left w:val="none" w:sz="0" w:space="0" w:color="auto"/>
            <w:bottom w:val="none" w:sz="0" w:space="0" w:color="auto"/>
            <w:right w:val="none" w:sz="0" w:space="0" w:color="auto"/>
          </w:divBdr>
        </w:div>
        <w:div w:id="870144179">
          <w:marLeft w:val="640"/>
          <w:marRight w:val="0"/>
          <w:marTop w:val="0"/>
          <w:marBottom w:val="0"/>
          <w:divBdr>
            <w:top w:val="none" w:sz="0" w:space="0" w:color="auto"/>
            <w:left w:val="none" w:sz="0" w:space="0" w:color="auto"/>
            <w:bottom w:val="none" w:sz="0" w:space="0" w:color="auto"/>
            <w:right w:val="none" w:sz="0" w:space="0" w:color="auto"/>
          </w:divBdr>
        </w:div>
        <w:div w:id="1584604816">
          <w:marLeft w:val="640"/>
          <w:marRight w:val="0"/>
          <w:marTop w:val="0"/>
          <w:marBottom w:val="0"/>
          <w:divBdr>
            <w:top w:val="none" w:sz="0" w:space="0" w:color="auto"/>
            <w:left w:val="none" w:sz="0" w:space="0" w:color="auto"/>
            <w:bottom w:val="none" w:sz="0" w:space="0" w:color="auto"/>
            <w:right w:val="none" w:sz="0" w:space="0" w:color="auto"/>
          </w:divBdr>
        </w:div>
        <w:div w:id="134226581">
          <w:marLeft w:val="640"/>
          <w:marRight w:val="0"/>
          <w:marTop w:val="0"/>
          <w:marBottom w:val="0"/>
          <w:divBdr>
            <w:top w:val="none" w:sz="0" w:space="0" w:color="auto"/>
            <w:left w:val="none" w:sz="0" w:space="0" w:color="auto"/>
            <w:bottom w:val="none" w:sz="0" w:space="0" w:color="auto"/>
            <w:right w:val="none" w:sz="0" w:space="0" w:color="auto"/>
          </w:divBdr>
        </w:div>
      </w:divsChild>
    </w:div>
    <w:div w:id="1878657175">
      <w:bodyDiv w:val="1"/>
      <w:marLeft w:val="0"/>
      <w:marRight w:val="0"/>
      <w:marTop w:val="0"/>
      <w:marBottom w:val="0"/>
      <w:divBdr>
        <w:top w:val="none" w:sz="0" w:space="0" w:color="auto"/>
        <w:left w:val="none" w:sz="0" w:space="0" w:color="auto"/>
        <w:bottom w:val="none" w:sz="0" w:space="0" w:color="auto"/>
        <w:right w:val="none" w:sz="0" w:space="0" w:color="auto"/>
      </w:divBdr>
    </w:div>
    <w:div w:id="1878741198">
      <w:bodyDiv w:val="1"/>
      <w:marLeft w:val="0"/>
      <w:marRight w:val="0"/>
      <w:marTop w:val="0"/>
      <w:marBottom w:val="0"/>
      <w:divBdr>
        <w:top w:val="none" w:sz="0" w:space="0" w:color="auto"/>
        <w:left w:val="none" w:sz="0" w:space="0" w:color="auto"/>
        <w:bottom w:val="none" w:sz="0" w:space="0" w:color="auto"/>
        <w:right w:val="none" w:sz="0" w:space="0" w:color="auto"/>
      </w:divBdr>
      <w:divsChild>
        <w:div w:id="1677339843">
          <w:marLeft w:val="640"/>
          <w:marRight w:val="0"/>
          <w:marTop w:val="0"/>
          <w:marBottom w:val="0"/>
          <w:divBdr>
            <w:top w:val="none" w:sz="0" w:space="0" w:color="auto"/>
            <w:left w:val="none" w:sz="0" w:space="0" w:color="auto"/>
            <w:bottom w:val="none" w:sz="0" w:space="0" w:color="auto"/>
            <w:right w:val="none" w:sz="0" w:space="0" w:color="auto"/>
          </w:divBdr>
        </w:div>
        <w:div w:id="1037781710">
          <w:marLeft w:val="640"/>
          <w:marRight w:val="0"/>
          <w:marTop w:val="0"/>
          <w:marBottom w:val="0"/>
          <w:divBdr>
            <w:top w:val="none" w:sz="0" w:space="0" w:color="auto"/>
            <w:left w:val="none" w:sz="0" w:space="0" w:color="auto"/>
            <w:bottom w:val="none" w:sz="0" w:space="0" w:color="auto"/>
            <w:right w:val="none" w:sz="0" w:space="0" w:color="auto"/>
          </w:divBdr>
        </w:div>
        <w:div w:id="31466481">
          <w:marLeft w:val="640"/>
          <w:marRight w:val="0"/>
          <w:marTop w:val="0"/>
          <w:marBottom w:val="0"/>
          <w:divBdr>
            <w:top w:val="none" w:sz="0" w:space="0" w:color="auto"/>
            <w:left w:val="none" w:sz="0" w:space="0" w:color="auto"/>
            <w:bottom w:val="none" w:sz="0" w:space="0" w:color="auto"/>
            <w:right w:val="none" w:sz="0" w:space="0" w:color="auto"/>
          </w:divBdr>
        </w:div>
        <w:div w:id="1060982447">
          <w:marLeft w:val="640"/>
          <w:marRight w:val="0"/>
          <w:marTop w:val="0"/>
          <w:marBottom w:val="0"/>
          <w:divBdr>
            <w:top w:val="none" w:sz="0" w:space="0" w:color="auto"/>
            <w:left w:val="none" w:sz="0" w:space="0" w:color="auto"/>
            <w:bottom w:val="none" w:sz="0" w:space="0" w:color="auto"/>
            <w:right w:val="none" w:sz="0" w:space="0" w:color="auto"/>
          </w:divBdr>
        </w:div>
        <w:div w:id="515580008">
          <w:marLeft w:val="640"/>
          <w:marRight w:val="0"/>
          <w:marTop w:val="0"/>
          <w:marBottom w:val="0"/>
          <w:divBdr>
            <w:top w:val="none" w:sz="0" w:space="0" w:color="auto"/>
            <w:left w:val="none" w:sz="0" w:space="0" w:color="auto"/>
            <w:bottom w:val="none" w:sz="0" w:space="0" w:color="auto"/>
            <w:right w:val="none" w:sz="0" w:space="0" w:color="auto"/>
          </w:divBdr>
        </w:div>
        <w:div w:id="318119034">
          <w:marLeft w:val="640"/>
          <w:marRight w:val="0"/>
          <w:marTop w:val="0"/>
          <w:marBottom w:val="0"/>
          <w:divBdr>
            <w:top w:val="none" w:sz="0" w:space="0" w:color="auto"/>
            <w:left w:val="none" w:sz="0" w:space="0" w:color="auto"/>
            <w:bottom w:val="none" w:sz="0" w:space="0" w:color="auto"/>
            <w:right w:val="none" w:sz="0" w:space="0" w:color="auto"/>
          </w:divBdr>
        </w:div>
        <w:div w:id="1120801514">
          <w:marLeft w:val="640"/>
          <w:marRight w:val="0"/>
          <w:marTop w:val="0"/>
          <w:marBottom w:val="0"/>
          <w:divBdr>
            <w:top w:val="none" w:sz="0" w:space="0" w:color="auto"/>
            <w:left w:val="none" w:sz="0" w:space="0" w:color="auto"/>
            <w:bottom w:val="none" w:sz="0" w:space="0" w:color="auto"/>
            <w:right w:val="none" w:sz="0" w:space="0" w:color="auto"/>
          </w:divBdr>
        </w:div>
        <w:div w:id="82146957">
          <w:marLeft w:val="640"/>
          <w:marRight w:val="0"/>
          <w:marTop w:val="0"/>
          <w:marBottom w:val="0"/>
          <w:divBdr>
            <w:top w:val="none" w:sz="0" w:space="0" w:color="auto"/>
            <w:left w:val="none" w:sz="0" w:space="0" w:color="auto"/>
            <w:bottom w:val="none" w:sz="0" w:space="0" w:color="auto"/>
            <w:right w:val="none" w:sz="0" w:space="0" w:color="auto"/>
          </w:divBdr>
        </w:div>
        <w:div w:id="1844083785">
          <w:marLeft w:val="640"/>
          <w:marRight w:val="0"/>
          <w:marTop w:val="0"/>
          <w:marBottom w:val="0"/>
          <w:divBdr>
            <w:top w:val="none" w:sz="0" w:space="0" w:color="auto"/>
            <w:left w:val="none" w:sz="0" w:space="0" w:color="auto"/>
            <w:bottom w:val="none" w:sz="0" w:space="0" w:color="auto"/>
            <w:right w:val="none" w:sz="0" w:space="0" w:color="auto"/>
          </w:divBdr>
        </w:div>
        <w:div w:id="109056169">
          <w:marLeft w:val="640"/>
          <w:marRight w:val="0"/>
          <w:marTop w:val="0"/>
          <w:marBottom w:val="0"/>
          <w:divBdr>
            <w:top w:val="none" w:sz="0" w:space="0" w:color="auto"/>
            <w:left w:val="none" w:sz="0" w:space="0" w:color="auto"/>
            <w:bottom w:val="none" w:sz="0" w:space="0" w:color="auto"/>
            <w:right w:val="none" w:sz="0" w:space="0" w:color="auto"/>
          </w:divBdr>
        </w:div>
        <w:div w:id="1833913949">
          <w:marLeft w:val="640"/>
          <w:marRight w:val="0"/>
          <w:marTop w:val="0"/>
          <w:marBottom w:val="0"/>
          <w:divBdr>
            <w:top w:val="none" w:sz="0" w:space="0" w:color="auto"/>
            <w:left w:val="none" w:sz="0" w:space="0" w:color="auto"/>
            <w:bottom w:val="none" w:sz="0" w:space="0" w:color="auto"/>
            <w:right w:val="none" w:sz="0" w:space="0" w:color="auto"/>
          </w:divBdr>
        </w:div>
        <w:div w:id="273946171">
          <w:marLeft w:val="640"/>
          <w:marRight w:val="0"/>
          <w:marTop w:val="0"/>
          <w:marBottom w:val="0"/>
          <w:divBdr>
            <w:top w:val="none" w:sz="0" w:space="0" w:color="auto"/>
            <w:left w:val="none" w:sz="0" w:space="0" w:color="auto"/>
            <w:bottom w:val="none" w:sz="0" w:space="0" w:color="auto"/>
            <w:right w:val="none" w:sz="0" w:space="0" w:color="auto"/>
          </w:divBdr>
        </w:div>
        <w:div w:id="2120098461">
          <w:marLeft w:val="640"/>
          <w:marRight w:val="0"/>
          <w:marTop w:val="0"/>
          <w:marBottom w:val="0"/>
          <w:divBdr>
            <w:top w:val="none" w:sz="0" w:space="0" w:color="auto"/>
            <w:left w:val="none" w:sz="0" w:space="0" w:color="auto"/>
            <w:bottom w:val="none" w:sz="0" w:space="0" w:color="auto"/>
            <w:right w:val="none" w:sz="0" w:space="0" w:color="auto"/>
          </w:divBdr>
        </w:div>
        <w:div w:id="709303325">
          <w:marLeft w:val="640"/>
          <w:marRight w:val="0"/>
          <w:marTop w:val="0"/>
          <w:marBottom w:val="0"/>
          <w:divBdr>
            <w:top w:val="none" w:sz="0" w:space="0" w:color="auto"/>
            <w:left w:val="none" w:sz="0" w:space="0" w:color="auto"/>
            <w:bottom w:val="none" w:sz="0" w:space="0" w:color="auto"/>
            <w:right w:val="none" w:sz="0" w:space="0" w:color="auto"/>
          </w:divBdr>
        </w:div>
        <w:div w:id="1294944118">
          <w:marLeft w:val="640"/>
          <w:marRight w:val="0"/>
          <w:marTop w:val="0"/>
          <w:marBottom w:val="0"/>
          <w:divBdr>
            <w:top w:val="none" w:sz="0" w:space="0" w:color="auto"/>
            <w:left w:val="none" w:sz="0" w:space="0" w:color="auto"/>
            <w:bottom w:val="none" w:sz="0" w:space="0" w:color="auto"/>
            <w:right w:val="none" w:sz="0" w:space="0" w:color="auto"/>
          </w:divBdr>
        </w:div>
        <w:div w:id="556669684">
          <w:marLeft w:val="640"/>
          <w:marRight w:val="0"/>
          <w:marTop w:val="0"/>
          <w:marBottom w:val="0"/>
          <w:divBdr>
            <w:top w:val="none" w:sz="0" w:space="0" w:color="auto"/>
            <w:left w:val="none" w:sz="0" w:space="0" w:color="auto"/>
            <w:bottom w:val="none" w:sz="0" w:space="0" w:color="auto"/>
            <w:right w:val="none" w:sz="0" w:space="0" w:color="auto"/>
          </w:divBdr>
        </w:div>
        <w:div w:id="1338538125">
          <w:marLeft w:val="640"/>
          <w:marRight w:val="0"/>
          <w:marTop w:val="0"/>
          <w:marBottom w:val="0"/>
          <w:divBdr>
            <w:top w:val="none" w:sz="0" w:space="0" w:color="auto"/>
            <w:left w:val="none" w:sz="0" w:space="0" w:color="auto"/>
            <w:bottom w:val="none" w:sz="0" w:space="0" w:color="auto"/>
            <w:right w:val="none" w:sz="0" w:space="0" w:color="auto"/>
          </w:divBdr>
        </w:div>
        <w:div w:id="532305067">
          <w:marLeft w:val="640"/>
          <w:marRight w:val="0"/>
          <w:marTop w:val="0"/>
          <w:marBottom w:val="0"/>
          <w:divBdr>
            <w:top w:val="none" w:sz="0" w:space="0" w:color="auto"/>
            <w:left w:val="none" w:sz="0" w:space="0" w:color="auto"/>
            <w:bottom w:val="none" w:sz="0" w:space="0" w:color="auto"/>
            <w:right w:val="none" w:sz="0" w:space="0" w:color="auto"/>
          </w:divBdr>
        </w:div>
        <w:div w:id="1726175900">
          <w:marLeft w:val="640"/>
          <w:marRight w:val="0"/>
          <w:marTop w:val="0"/>
          <w:marBottom w:val="0"/>
          <w:divBdr>
            <w:top w:val="none" w:sz="0" w:space="0" w:color="auto"/>
            <w:left w:val="none" w:sz="0" w:space="0" w:color="auto"/>
            <w:bottom w:val="none" w:sz="0" w:space="0" w:color="auto"/>
            <w:right w:val="none" w:sz="0" w:space="0" w:color="auto"/>
          </w:divBdr>
        </w:div>
        <w:div w:id="2087217822">
          <w:marLeft w:val="640"/>
          <w:marRight w:val="0"/>
          <w:marTop w:val="0"/>
          <w:marBottom w:val="0"/>
          <w:divBdr>
            <w:top w:val="none" w:sz="0" w:space="0" w:color="auto"/>
            <w:left w:val="none" w:sz="0" w:space="0" w:color="auto"/>
            <w:bottom w:val="none" w:sz="0" w:space="0" w:color="auto"/>
            <w:right w:val="none" w:sz="0" w:space="0" w:color="auto"/>
          </w:divBdr>
        </w:div>
        <w:div w:id="236673403">
          <w:marLeft w:val="640"/>
          <w:marRight w:val="0"/>
          <w:marTop w:val="0"/>
          <w:marBottom w:val="0"/>
          <w:divBdr>
            <w:top w:val="none" w:sz="0" w:space="0" w:color="auto"/>
            <w:left w:val="none" w:sz="0" w:space="0" w:color="auto"/>
            <w:bottom w:val="none" w:sz="0" w:space="0" w:color="auto"/>
            <w:right w:val="none" w:sz="0" w:space="0" w:color="auto"/>
          </w:divBdr>
        </w:div>
        <w:div w:id="1581676149">
          <w:marLeft w:val="640"/>
          <w:marRight w:val="0"/>
          <w:marTop w:val="0"/>
          <w:marBottom w:val="0"/>
          <w:divBdr>
            <w:top w:val="none" w:sz="0" w:space="0" w:color="auto"/>
            <w:left w:val="none" w:sz="0" w:space="0" w:color="auto"/>
            <w:bottom w:val="none" w:sz="0" w:space="0" w:color="auto"/>
            <w:right w:val="none" w:sz="0" w:space="0" w:color="auto"/>
          </w:divBdr>
        </w:div>
        <w:div w:id="419370738">
          <w:marLeft w:val="640"/>
          <w:marRight w:val="0"/>
          <w:marTop w:val="0"/>
          <w:marBottom w:val="0"/>
          <w:divBdr>
            <w:top w:val="none" w:sz="0" w:space="0" w:color="auto"/>
            <w:left w:val="none" w:sz="0" w:space="0" w:color="auto"/>
            <w:bottom w:val="none" w:sz="0" w:space="0" w:color="auto"/>
            <w:right w:val="none" w:sz="0" w:space="0" w:color="auto"/>
          </w:divBdr>
        </w:div>
        <w:div w:id="1915050135">
          <w:marLeft w:val="640"/>
          <w:marRight w:val="0"/>
          <w:marTop w:val="0"/>
          <w:marBottom w:val="0"/>
          <w:divBdr>
            <w:top w:val="none" w:sz="0" w:space="0" w:color="auto"/>
            <w:left w:val="none" w:sz="0" w:space="0" w:color="auto"/>
            <w:bottom w:val="none" w:sz="0" w:space="0" w:color="auto"/>
            <w:right w:val="none" w:sz="0" w:space="0" w:color="auto"/>
          </w:divBdr>
        </w:div>
        <w:div w:id="82605147">
          <w:marLeft w:val="640"/>
          <w:marRight w:val="0"/>
          <w:marTop w:val="0"/>
          <w:marBottom w:val="0"/>
          <w:divBdr>
            <w:top w:val="none" w:sz="0" w:space="0" w:color="auto"/>
            <w:left w:val="none" w:sz="0" w:space="0" w:color="auto"/>
            <w:bottom w:val="none" w:sz="0" w:space="0" w:color="auto"/>
            <w:right w:val="none" w:sz="0" w:space="0" w:color="auto"/>
          </w:divBdr>
        </w:div>
        <w:div w:id="511913325">
          <w:marLeft w:val="640"/>
          <w:marRight w:val="0"/>
          <w:marTop w:val="0"/>
          <w:marBottom w:val="0"/>
          <w:divBdr>
            <w:top w:val="none" w:sz="0" w:space="0" w:color="auto"/>
            <w:left w:val="none" w:sz="0" w:space="0" w:color="auto"/>
            <w:bottom w:val="none" w:sz="0" w:space="0" w:color="auto"/>
            <w:right w:val="none" w:sz="0" w:space="0" w:color="auto"/>
          </w:divBdr>
        </w:div>
        <w:div w:id="1687246894">
          <w:marLeft w:val="640"/>
          <w:marRight w:val="0"/>
          <w:marTop w:val="0"/>
          <w:marBottom w:val="0"/>
          <w:divBdr>
            <w:top w:val="none" w:sz="0" w:space="0" w:color="auto"/>
            <w:left w:val="none" w:sz="0" w:space="0" w:color="auto"/>
            <w:bottom w:val="none" w:sz="0" w:space="0" w:color="auto"/>
            <w:right w:val="none" w:sz="0" w:space="0" w:color="auto"/>
          </w:divBdr>
        </w:div>
        <w:div w:id="1608779899">
          <w:marLeft w:val="640"/>
          <w:marRight w:val="0"/>
          <w:marTop w:val="0"/>
          <w:marBottom w:val="0"/>
          <w:divBdr>
            <w:top w:val="none" w:sz="0" w:space="0" w:color="auto"/>
            <w:left w:val="none" w:sz="0" w:space="0" w:color="auto"/>
            <w:bottom w:val="none" w:sz="0" w:space="0" w:color="auto"/>
            <w:right w:val="none" w:sz="0" w:space="0" w:color="auto"/>
          </w:divBdr>
        </w:div>
        <w:div w:id="1655798890">
          <w:marLeft w:val="640"/>
          <w:marRight w:val="0"/>
          <w:marTop w:val="0"/>
          <w:marBottom w:val="0"/>
          <w:divBdr>
            <w:top w:val="none" w:sz="0" w:space="0" w:color="auto"/>
            <w:left w:val="none" w:sz="0" w:space="0" w:color="auto"/>
            <w:bottom w:val="none" w:sz="0" w:space="0" w:color="auto"/>
            <w:right w:val="none" w:sz="0" w:space="0" w:color="auto"/>
          </w:divBdr>
        </w:div>
        <w:div w:id="1358772540">
          <w:marLeft w:val="640"/>
          <w:marRight w:val="0"/>
          <w:marTop w:val="0"/>
          <w:marBottom w:val="0"/>
          <w:divBdr>
            <w:top w:val="none" w:sz="0" w:space="0" w:color="auto"/>
            <w:left w:val="none" w:sz="0" w:space="0" w:color="auto"/>
            <w:bottom w:val="none" w:sz="0" w:space="0" w:color="auto"/>
            <w:right w:val="none" w:sz="0" w:space="0" w:color="auto"/>
          </w:divBdr>
        </w:div>
        <w:div w:id="2046173989">
          <w:marLeft w:val="640"/>
          <w:marRight w:val="0"/>
          <w:marTop w:val="0"/>
          <w:marBottom w:val="0"/>
          <w:divBdr>
            <w:top w:val="none" w:sz="0" w:space="0" w:color="auto"/>
            <w:left w:val="none" w:sz="0" w:space="0" w:color="auto"/>
            <w:bottom w:val="none" w:sz="0" w:space="0" w:color="auto"/>
            <w:right w:val="none" w:sz="0" w:space="0" w:color="auto"/>
          </w:divBdr>
        </w:div>
        <w:div w:id="2066637714">
          <w:marLeft w:val="640"/>
          <w:marRight w:val="0"/>
          <w:marTop w:val="0"/>
          <w:marBottom w:val="0"/>
          <w:divBdr>
            <w:top w:val="none" w:sz="0" w:space="0" w:color="auto"/>
            <w:left w:val="none" w:sz="0" w:space="0" w:color="auto"/>
            <w:bottom w:val="none" w:sz="0" w:space="0" w:color="auto"/>
            <w:right w:val="none" w:sz="0" w:space="0" w:color="auto"/>
          </w:divBdr>
        </w:div>
        <w:div w:id="785269603">
          <w:marLeft w:val="640"/>
          <w:marRight w:val="0"/>
          <w:marTop w:val="0"/>
          <w:marBottom w:val="0"/>
          <w:divBdr>
            <w:top w:val="none" w:sz="0" w:space="0" w:color="auto"/>
            <w:left w:val="none" w:sz="0" w:space="0" w:color="auto"/>
            <w:bottom w:val="none" w:sz="0" w:space="0" w:color="auto"/>
            <w:right w:val="none" w:sz="0" w:space="0" w:color="auto"/>
          </w:divBdr>
        </w:div>
        <w:div w:id="780612605">
          <w:marLeft w:val="640"/>
          <w:marRight w:val="0"/>
          <w:marTop w:val="0"/>
          <w:marBottom w:val="0"/>
          <w:divBdr>
            <w:top w:val="none" w:sz="0" w:space="0" w:color="auto"/>
            <w:left w:val="none" w:sz="0" w:space="0" w:color="auto"/>
            <w:bottom w:val="none" w:sz="0" w:space="0" w:color="auto"/>
            <w:right w:val="none" w:sz="0" w:space="0" w:color="auto"/>
          </w:divBdr>
        </w:div>
      </w:divsChild>
    </w:div>
    <w:div w:id="1912494982">
      <w:bodyDiv w:val="1"/>
      <w:marLeft w:val="0"/>
      <w:marRight w:val="0"/>
      <w:marTop w:val="0"/>
      <w:marBottom w:val="0"/>
      <w:divBdr>
        <w:top w:val="none" w:sz="0" w:space="0" w:color="auto"/>
        <w:left w:val="none" w:sz="0" w:space="0" w:color="auto"/>
        <w:bottom w:val="none" w:sz="0" w:space="0" w:color="auto"/>
        <w:right w:val="none" w:sz="0" w:space="0" w:color="auto"/>
      </w:divBdr>
      <w:divsChild>
        <w:div w:id="892812692">
          <w:marLeft w:val="640"/>
          <w:marRight w:val="0"/>
          <w:marTop w:val="0"/>
          <w:marBottom w:val="0"/>
          <w:divBdr>
            <w:top w:val="none" w:sz="0" w:space="0" w:color="auto"/>
            <w:left w:val="none" w:sz="0" w:space="0" w:color="auto"/>
            <w:bottom w:val="none" w:sz="0" w:space="0" w:color="auto"/>
            <w:right w:val="none" w:sz="0" w:space="0" w:color="auto"/>
          </w:divBdr>
        </w:div>
        <w:div w:id="1124889419">
          <w:marLeft w:val="640"/>
          <w:marRight w:val="0"/>
          <w:marTop w:val="0"/>
          <w:marBottom w:val="0"/>
          <w:divBdr>
            <w:top w:val="none" w:sz="0" w:space="0" w:color="auto"/>
            <w:left w:val="none" w:sz="0" w:space="0" w:color="auto"/>
            <w:bottom w:val="none" w:sz="0" w:space="0" w:color="auto"/>
            <w:right w:val="none" w:sz="0" w:space="0" w:color="auto"/>
          </w:divBdr>
        </w:div>
        <w:div w:id="2083748669">
          <w:marLeft w:val="640"/>
          <w:marRight w:val="0"/>
          <w:marTop w:val="0"/>
          <w:marBottom w:val="0"/>
          <w:divBdr>
            <w:top w:val="none" w:sz="0" w:space="0" w:color="auto"/>
            <w:left w:val="none" w:sz="0" w:space="0" w:color="auto"/>
            <w:bottom w:val="none" w:sz="0" w:space="0" w:color="auto"/>
            <w:right w:val="none" w:sz="0" w:space="0" w:color="auto"/>
          </w:divBdr>
        </w:div>
        <w:div w:id="1165628715">
          <w:marLeft w:val="640"/>
          <w:marRight w:val="0"/>
          <w:marTop w:val="0"/>
          <w:marBottom w:val="0"/>
          <w:divBdr>
            <w:top w:val="none" w:sz="0" w:space="0" w:color="auto"/>
            <w:left w:val="none" w:sz="0" w:space="0" w:color="auto"/>
            <w:bottom w:val="none" w:sz="0" w:space="0" w:color="auto"/>
            <w:right w:val="none" w:sz="0" w:space="0" w:color="auto"/>
          </w:divBdr>
        </w:div>
        <w:div w:id="2071229280">
          <w:marLeft w:val="640"/>
          <w:marRight w:val="0"/>
          <w:marTop w:val="0"/>
          <w:marBottom w:val="0"/>
          <w:divBdr>
            <w:top w:val="none" w:sz="0" w:space="0" w:color="auto"/>
            <w:left w:val="none" w:sz="0" w:space="0" w:color="auto"/>
            <w:bottom w:val="none" w:sz="0" w:space="0" w:color="auto"/>
            <w:right w:val="none" w:sz="0" w:space="0" w:color="auto"/>
          </w:divBdr>
        </w:div>
        <w:div w:id="1459686933">
          <w:marLeft w:val="640"/>
          <w:marRight w:val="0"/>
          <w:marTop w:val="0"/>
          <w:marBottom w:val="0"/>
          <w:divBdr>
            <w:top w:val="none" w:sz="0" w:space="0" w:color="auto"/>
            <w:left w:val="none" w:sz="0" w:space="0" w:color="auto"/>
            <w:bottom w:val="none" w:sz="0" w:space="0" w:color="auto"/>
            <w:right w:val="none" w:sz="0" w:space="0" w:color="auto"/>
          </w:divBdr>
        </w:div>
        <w:div w:id="728647238">
          <w:marLeft w:val="640"/>
          <w:marRight w:val="0"/>
          <w:marTop w:val="0"/>
          <w:marBottom w:val="0"/>
          <w:divBdr>
            <w:top w:val="none" w:sz="0" w:space="0" w:color="auto"/>
            <w:left w:val="none" w:sz="0" w:space="0" w:color="auto"/>
            <w:bottom w:val="none" w:sz="0" w:space="0" w:color="auto"/>
            <w:right w:val="none" w:sz="0" w:space="0" w:color="auto"/>
          </w:divBdr>
        </w:div>
        <w:div w:id="232666194">
          <w:marLeft w:val="640"/>
          <w:marRight w:val="0"/>
          <w:marTop w:val="0"/>
          <w:marBottom w:val="0"/>
          <w:divBdr>
            <w:top w:val="none" w:sz="0" w:space="0" w:color="auto"/>
            <w:left w:val="none" w:sz="0" w:space="0" w:color="auto"/>
            <w:bottom w:val="none" w:sz="0" w:space="0" w:color="auto"/>
            <w:right w:val="none" w:sz="0" w:space="0" w:color="auto"/>
          </w:divBdr>
        </w:div>
        <w:div w:id="253628840">
          <w:marLeft w:val="640"/>
          <w:marRight w:val="0"/>
          <w:marTop w:val="0"/>
          <w:marBottom w:val="0"/>
          <w:divBdr>
            <w:top w:val="none" w:sz="0" w:space="0" w:color="auto"/>
            <w:left w:val="none" w:sz="0" w:space="0" w:color="auto"/>
            <w:bottom w:val="none" w:sz="0" w:space="0" w:color="auto"/>
            <w:right w:val="none" w:sz="0" w:space="0" w:color="auto"/>
          </w:divBdr>
        </w:div>
        <w:div w:id="70004106">
          <w:marLeft w:val="640"/>
          <w:marRight w:val="0"/>
          <w:marTop w:val="0"/>
          <w:marBottom w:val="0"/>
          <w:divBdr>
            <w:top w:val="none" w:sz="0" w:space="0" w:color="auto"/>
            <w:left w:val="none" w:sz="0" w:space="0" w:color="auto"/>
            <w:bottom w:val="none" w:sz="0" w:space="0" w:color="auto"/>
            <w:right w:val="none" w:sz="0" w:space="0" w:color="auto"/>
          </w:divBdr>
        </w:div>
        <w:div w:id="1994916511">
          <w:marLeft w:val="640"/>
          <w:marRight w:val="0"/>
          <w:marTop w:val="0"/>
          <w:marBottom w:val="0"/>
          <w:divBdr>
            <w:top w:val="none" w:sz="0" w:space="0" w:color="auto"/>
            <w:left w:val="none" w:sz="0" w:space="0" w:color="auto"/>
            <w:bottom w:val="none" w:sz="0" w:space="0" w:color="auto"/>
            <w:right w:val="none" w:sz="0" w:space="0" w:color="auto"/>
          </w:divBdr>
        </w:div>
        <w:div w:id="1826168238">
          <w:marLeft w:val="640"/>
          <w:marRight w:val="0"/>
          <w:marTop w:val="0"/>
          <w:marBottom w:val="0"/>
          <w:divBdr>
            <w:top w:val="none" w:sz="0" w:space="0" w:color="auto"/>
            <w:left w:val="none" w:sz="0" w:space="0" w:color="auto"/>
            <w:bottom w:val="none" w:sz="0" w:space="0" w:color="auto"/>
            <w:right w:val="none" w:sz="0" w:space="0" w:color="auto"/>
          </w:divBdr>
        </w:div>
        <w:div w:id="1849444461">
          <w:marLeft w:val="640"/>
          <w:marRight w:val="0"/>
          <w:marTop w:val="0"/>
          <w:marBottom w:val="0"/>
          <w:divBdr>
            <w:top w:val="none" w:sz="0" w:space="0" w:color="auto"/>
            <w:left w:val="none" w:sz="0" w:space="0" w:color="auto"/>
            <w:bottom w:val="none" w:sz="0" w:space="0" w:color="auto"/>
            <w:right w:val="none" w:sz="0" w:space="0" w:color="auto"/>
          </w:divBdr>
        </w:div>
        <w:div w:id="1638224520">
          <w:marLeft w:val="640"/>
          <w:marRight w:val="0"/>
          <w:marTop w:val="0"/>
          <w:marBottom w:val="0"/>
          <w:divBdr>
            <w:top w:val="none" w:sz="0" w:space="0" w:color="auto"/>
            <w:left w:val="none" w:sz="0" w:space="0" w:color="auto"/>
            <w:bottom w:val="none" w:sz="0" w:space="0" w:color="auto"/>
            <w:right w:val="none" w:sz="0" w:space="0" w:color="auto"/>
          </w:divBdr>
        </w:div>
        <w:div w:id="90323216">
          <w:marLeft w:val="640"/>
          <w:marRight w:val="0"/>
          <w:marTop w:val="0"/>
          <w:marBottom w:val="0"/>
          <w:divBdr>
            <w:top w:val="none" w:sz="0" w:space="0" w:color="auto"/>
            <w:left w:val="none" w:sz="0" w:space="0" w:color="auto"/>
            <w:bottom w:val="none" w:sz="0" w:space="0" w:color="auto"/>
            <w:right w:val="none" w:sz="0" w:space="0" w:color="auto"/>
          </w:divBdr>
        </w:div>
        <w:div w:id="1226526588">
          <w:marLeft w:val="640"/>
          <w:marRight w:val="0"/>
          <w:marTop w:val="0"/>
          <w:marBottom w:val="0"/>
          <w:divBdr>
            <w:top w:val="none" w:sz="0" w:space="0" w:color="auto"/>
            <w:left w:val="none" w:sz="0" w:space="0" w:color="auto"/>
            <w:bottom w:val="none" w:sz="0" w:space="0" w:color="auto"/>
            <w:right w:val="none" w:sz="0" w:space="0" w:color="auto"/>
          </w:divBdr>
        </w:div>
        <w:div w:id="500973569">
          <w:marLeft w:val="640"/>
          <w:marRight w:val="0"/>
          <w:marTop w:val="0"/>
          <w:marBottom w:val="0"/>
          <w:divBdr>
            <w:top w:val="none" w:sz="0" w:space="0" w:color="auto"/>
            <w:left w:val="none" w:sz="0" w:space="0" w:color="auto"/>
            <w:bottom w:val="none" w:sz="0" w:space="0" w:color="auto"/>
            <w:right w:val="none" w:sz="0" w:space="0" w:color="auto"/>
          </w:divBdr>
        </w:div>
        <w:div w:id="1425766181">
          <w:marLeft w:val="640"/>
          <w:marRight w:val="0"/>
          <w:marTop w:val="0"/>
          <w:marBottom w:val="0"/>
          <w:divBdr>
            <w:top w:val="none" w:sz="0" w:space="0" w:color="auto"/>
            <w:left w:val="none" w:sz="0" w:space="0" w:color="auto"/>
            <w:bottom w:val="none" w:sz="0" w:space="0" w:color="auto"/>
            <w:right w:val="none" w:sz="0" w:space="0" w:color="auto"/>
          </w:divBdr>
        </w:div>
        <w:div w:id="1276672450">
          <w:marLeft w:val="640"/>
          <w:marRight w:val="0"/>
          <w:marTop w:val="0"/>
          <w:marBottom w:val="0"/>
          <w:divBdr>
            <w:top w:val="none" w:sz="0" w:space="0" w:color="auto"/>
            <w:left w:val="none" w:sz="0" w:space="0" w:color="auto"/>
            <w:bottom w:val="none" w:sz="0" w:space="0" w:color="auto"/>
            <w:right w:val="none" w:sz="0" w:space="0" w:color="auto"/>
          </w:divBdr>
        </w:div>
        <w:div w:id="1037896358">
          <w:marLeft w:val="640"/>
          <w:marRight w:val="0"/>
          <w:marTop w:val="0"/>
          <w:marBottom w:val="0"/>
          <w:divBdr>
            <w:top w:val="none" w:sz="0" w:space="0" w:color="auto"/>
            <w:left w:val="none" w:sz="0" w:space="0" w:color="auto"/>
            <w:bottom w:val="none" w:sz="0" w:space="0" w:color="auto"/>
            <w:right w:val="none" w:sz="0" w:space="0" w:color="auto"/>
          </w:divBdr>
        </w:div>
        <w:div w:id="2082677709">
          <w:marLeft w:val="640"/>
          <w:marRight w:val="0"/>
          <w:marTop w:val="0"/>
          <w:marBottom w:val="0"/>
          <w:divBdr>
            <w:top w:val="none" w:sz="0" w:space="0" w:color="auto"/>
            <w:left w:val="none" w:sz="0" w:space="0" w:color="auto"/>
            <w:bottom w:val="none" w:sz="0" w:space="0" w:color="auto"/>
            <w:right w:val="none" w:sz="0" w:space="0" w:color="auto"/>
          </w:divBdr>
        </w:div>
        <w:div w:id="2137943302">
          <w:marLeft w:val="640"/>
          <w:marRight w:val="0"/>
          <w:marTop w:val="0"/>
          <w:marBottom w:val="0"/>
          <w:divBdr>
            <w:top w:val="none" w:sz="0" w:space="0" w:color="auto"/>
            <w:left w:val="none" w:sz="0" w:space="0" w:color="auto"/>
            <w:bottom w:val="none" w:sz="0" w:space="0" w:color="auto"/>
            <w:right w:val="none" w:sz="0" w:space="0" w:color="auto"/>
          </w:divBdr>
        </w:div>
        <w:div w:id="678848515">
          <w:marLeft w:val="640"/>
          <w:marRight w:val="0"/>
          <w:marTop w:val="0"/>
          <w:marBottom w:val="0"/>
          <w:divBdr>
            <w:top w:val="none" w:sz="0" w:space="0" w:color="auto"/>
            <w:left w:val="none" w:sz="0" w:space="0" w:color="auto"/>
            <w:bottom w:val="none" w:sz="0" w:space="0" w:color="auto"/>
            <w:right w:val="none" w:sz="0" w:space="0" w:color="auto"/>
          </w:divBdr>
        </w:div>
        <w:div w:id="1808161325">
          <w:marLeft w:val="640"/>
          <w:marRight w:val="0"/>
          <w:marTop w:val="0"/>
          <w:marBottom w:val="0"/>
          <w:divBdr>
            <w:top w:val="none" w:sz="0" w:space="0" w:color="auto"/>
            <w:left w:val="none" w:sz="0" w:space="0" w:color="auto"/>
            <w:bottom w:val="none" w:sz="0" w:space="0" w:color="auto"/>
            <w:right w:val="none" w:sz="0" w:space="0" w:color="auto"/>
          </w:divBdr>
        </w:div>
        <w:div w:id="368340684">
          <w:marLeft w:val="640"/>
          <w:marRight w:val="0"/>
          <w:marTop w:val="0"/>
          <w:marBottom w:val="0"/>
          <w:divBdr>
            <w:top w:val="none" w:sz="0" w:space="0" w:color="auto"/>
            <w:left w:val="none" w:sz="0" w:space="0" w:color="auto"/>
            <w:bottom w:val="none" w:sz="0" w:space="0" w:color="auto"/>
            <w:right w:val="none" w:sz="0" w:space="0" w:color="auto"/>
          </w:divBdr>
        </w:div>
        <w:div w:id="1120535154">
          <w:marLeft w:val="640"/>
          <w:marRight w:val="0"/>
          <w:marTop w:val="0"/>
          <w:marBottom w:val="0"/>
          <w:divBdr>
            <w:top w:val="none" w:sz="0" w:space="0" w:color="auto"/>
            <w:left w:val="none" w:sz="0" w:space="0" w:color="auto"/>
            <w:bottom w:val="none" w:sz="0" w:space="0" w:color="auto"/>
            <w:right w:val="none" w:sz="0" w:space="0" w:color="auto"/>
          </w:divBdr>
        </w:div>
        <w:div w:id="359740355">
          <w:marLeft w:val="640"/>
          <w:marRight w:val="0"/>
          <w:marTop w:val="0"/>
          <w:marBottom w:val="0"/>
          <w:divBdr>
            <w:top w:val="none" w:sz="0" w:space="0" w:color="auto"/>
            <w:left w:val="none" w:sz="0" w:space="0" w:color="auto"/>
            <w:bottom w:val="none" w:sz="0" w:space="0" w:color="auto"/>
            <w:right w:val="none" w:sz="0" w:space="0" w:color="auto"/>
          </w:divBdr>
        </w:div>
        <w:div w:id="2092657653">
          <w:marLeft w:val="640"/>
          <w:marRight w:val="0"/>
          <w:marTop w:val="0"/>
          <w:marBottom w:val="0"/>
          <w:divBdr>
            <w:top w:val="none" w:sz="0" w:space="0" w:color="auto"/>
            <w:left w:val="none" w:sz="0" w:space="0" w:color="auto"/>
            <w:bottom w:val="none" w:sz="0" w:space="0" w:color="auto"/>
            <w:right w:val="none" w:sz="0" w:space="0" w:color="auto"/>
          </w:divBdr>
        </w:div>
      </w:divsChild>
    </w:div>
    <w:div w:id="1920140572">
      <w:bodyDiv w:val="1"/>
      <w:marLeft w:val="0"/>
      <w:marRight w:val="0"/>
      <w:marTop w:val="0"/>
      <w:marBottom w:val="0"/>
      <w:divBdr>
        <w:top w:val="none" w:sz="0" w:space="0" w:color="auto"/>
        <w:left w:val="none" w:sz="0" w:space="0" w:color="auto"/>
        <w:bottom w:val="none" w:sz="0" w:space="0" w:color="auto"/>
        <w:right w:val="none" w:sz="0" w:space="0" w:color="auto"/>
      </w:divBdr>
    </w:div>
    <w:div w:id="1934898790">
      <w:bodyDiv w:val="1"/>
      <w:marLeft w:val="0"/>
      <w:marRight w:val="0"/>
      <w:marTop w:val="0"/>
      <w:marBottom w:val="0"/>
      <w:divBdr>
        <w:top w:val="none" w:sz="0" w:space="0" w:color="auto"/>
        <w:left w:val="none" w:sz="0" w:space="0" w:color="auto"/>
        <w:bottom w:val="none" w:sz="0" w:space="0" w:color="auto"/>
        <w:right w:val="none" w:sz="0" w:space="0" w:color="auto"/>
      </w:divBdr>
    </w:div>
    <w:div w:id="1964190741">
      <w:bodyDiv w:val="1"/>
      <w:marLeft w:val="0"/>
      <w:marRight w:val="0"/>
      <w:marTop w:val="0"/>
      <w:marBottom w:val="0"/>
      <w:divBdr>
        <w:top w:val="none" w:sz="0" w:space="0" w:color="auto"/>
        <w:left w:val="none" w:sz="0" w:space="0" w:color="auto"/>
        <w:bottom w:val="none" w:sz="0" w:space="0" w:color="auto"/>
        <w:right w:val="none" w:sz="0" w:space="0" w:color="auto"/>
      </w:divBdr>
    </w:div>
    <w:div w:id="1971932415">
      <w:bodyDiv w:val="1"/>
      <w:marLeft w:val="0"/>
      <w:marRight w:val="0"/>
      <w:marTop w:val="0"/>
      <w:marBottom w:val="0"/>
      <w:divBdr>
        <w:top w:val="none" w:sz="0" w:space="0" w:color="auto"/>
        <w:left w:val="none" w:sz="0" w:space="0" w:color="auto"/>
        <w:bottom w:val="none" w:sz="0" w:space="0" w:color="auto"/>
        <w:right w:val="none" w:sz="0" w:space="0" w:color="auto"/>
      </w:divBdr>
    </w:div>
    <w:div w:id="1994406900">
      <w:bodyDiv w:val="1"/>
      <w:marLeft w:val="0"/>
      <w:marRight w:val="0"/>
      <w:marTop w:val="0"/>
      <w:marBottom w:val="0"/>
      <w:divBdr>
        <w:top w:val="none" w:sz="0" w:space="0" w:color="auto"/>
        <w:left w:val="none" w:sz="0" w:space="0" w:color="auto"/>
        <w:bottom w:val="none" w:sz="0" w:space="0" w:color="auto"/>
        <w:right w:val="none" w:sz="0" w:space="0" w:color="auto"/>
      </w:divBdr>
    </w:div>
    <w:div w:id="1995835691">
      <w:bodyDiv w:val="1"/>
      <w:marLeft w:val="0"/>
      <w:marRight w:val="0"/>
      <w:marTop w:val="0"/>
      <w:marBottom w:val="0"/>
      <w:divBdr>
        <w:top w:val="none" w:sz="0" w:space="0" w:color="auto"/>
        <w:left w:val="none" w:sz="0" w:space="0" w:color="auto"/>
        <w:bottom w:val="none" w:sz="0" w:space="0" w:color="auto"/>
        <w:right w:val="none" w:sz="0" w:space="0" w:color="auto"/>
      </w:divBdr>
      <w:divsChild>
        <w:div w:id="2078236232">
          <w:marLeft w:val="640"/>
          <w:marRight w:val="0"/>
          <w:marTop w:val="0"/>
          <w:marBottom w:val="0"/>
          <w:divBdr>
            <w:top w:val="none" w:sz="0" w:space="0" w:color="auto"/>
            <w:left w:val="none" w:sz="0" w:space="0" w:color="auto"/>
            <w:bottom w:val="none" w:sz="0" w:space="0" w:color="auto"/>
            <w:right w:val="none" w:sz="0" w:space="0" w:color="auto"/>
          </w:divBdr>
        </w:div>
        <w:div w:id="1570336356">
          <w:marLeft w:val="640"/>
          <w:marRight w:val="0"/>
          <w:marTop w:val="0"/>
          <w:marBottom w:val="0"/>
          <w:divBdr>
            <w:top w:val="none" w:sz="0" w:space="0" w:color="auto"/>
            <w:left w:val="none" w:sz="0" w:space="0" w:color="auto"/>
            <w:bottom w:val="none" w:sz="0" w:space="0" w:color="auto"/>
            <w:right w:val="none" w:sz="0" w:space="0" w:color="auto"/>
          </w:divBdr>
        </w:div>
        <w:div w:id="259678985">
          <w:marLeft w:val="640"/>
          <w:marRight w:val="0"/>
          <w:marTop w:val="0"/>
          <w:marBottom w:val="0"/>
          <w:divBdr>
            <w:top w:val="none" w:sz="0" w:space="0" w:color="auto"/>
            <w:left w:val="none" w:sz="0" w:space="0" w:color="auto"/>
            <w:bottom w:val="none" w:sz="0" w:space="0" w:color="auto"/>
            <w:right w:val="none" w:sz="0" w:space="0" w:color="auto"/>
          </w:divBdr>
        </w:div>
        <w:div w:id="221914328">
          <w:marLeft w:val="640"/>
          <w:marRight w:val="0"/>
          <w:marTop w:val="0"/>
          <w:marBottom w:val="0"/>
          <w:divBdr>
            <w:top w:val="none" w:sz="0" w:space="0" w:color="auto"/>
            <w:left w:val="none" w:sz="0" w:space="0" w:color="auto"/>
            <w:bottom w:val="none" w:sz="0" w:space="0" w:color="auto"/>
            <w:right w:val="none" w:sz="0" w:space="0" w:color="auto"/>
          </w:divBdr>
        </w:div>
        <w:div w:id="1031760838">
          <w:marLeft w:val="640"/>
          <w:marRight w:val="0"/>
          <w:marTop w:val="0"/>
          <w:marBottom w:val="0"/>
          <w:divBdr>
            <w:top w:val="none" w:sz="0" w:space="0" w:color="auto"/>
            <w:left w:val="none" w:sz="0" w:space="0" w:color="auto"/>
            <w:bottom w:val="none" w:sz="0" w:space="0" w:color="auto"/>
            <w:right w:val="none" w:sz="0" w:space="0" w:color="auto"/>
          </w:divBdr>
        </w:div>
        <w:div w:id="1222641404">
          <w:marLeft w:val="640"/>
          <w:marRight w:val="0"/>
          <w:marTop w:val="0"/>
          <w:marBottom w:val="0"/>
          <w:divBdr>
            <w:top w:val="none" w:sz="0" w:space="0" w:color="auto"/>
            <w:left w:val="none" w:sz="0" w:space="0" w:color="auto"/>
            <w:bottom w:val="none" w:sz="0" w:space="0" w:color="auto"/>
            <w:right w:val="none" w:sz="0" w:space="0" w:color="auto"/>
          </w:divBdr>
        </w:div>
        <w:div w:id="1905021102">
          <w:marLeft w:val="640"/>
          <w:marRight w:val="0"/>
          <w:marTop w:val="0"/>
          <w:marBottom w:val="0"/>
          <w:divBdr>
            <w:top w:val="none" w:sz="0" w:space="0" w:color="auto"/>
            <w:left w:val="none" w:sz="0" w:space="0" w:color="auto"/>
            <w:bottom w:val="none" w:sz="0" w:space="0" w:color="auto"/>
            <w:right w:val="none" w:sz="0" w:space="0" w:color="auto"/>
          </w:divBdr>
        </w:div>
        <w:div w:id="789739836">
          <w:marLeft w:val="640"/>
          <w:marRight w:val="0"/>
          <w:marTop w:val="0"/>
          <w:marBottom w:val="0"/>
          <w:divBdr>
            <w:top w:val="none" w:sz="0" w:space="0" w:color="auto"/>
            <w:left w:val="none" w:sz="0" w:space="0" w:color="auto"/>
            <w:bottom w:val="none" w:sz="0" w:space="0" w:color="auto"/>
            <w:right w:val="none" w:sz="0" w:space="0" w:color="auto"/>
          </w:divBdr>
        </w:div>
        <w:div w:id="1758480971">
          <w:marLeft w:val="640"/>
          <w:marRight w:val="0"/>
          <w:marTop w:val="0"/>
          <w:marBottom w:val="0"/>
          <w:divBdr>
            <w:top w:val="none" w:sz="0" w:space="0" w:color="auto"/>
            <w:left w:val="none" w:sz="0" w:space="0" w:color="auto"/>
            <w:bottom w:val="none" w:sz="0" w:space="0" w:color="auto"/>
            <w:right w:val="none" w:sz="0" w:space="0" w:color="auto"/>
          </w:divBdr>
        </w:div>
        <w:div w:id="1248030309">
          <w:marLeft w:val="640"/>
          <w:marRight w:val="0"/>
          <w:marTop w:val="0"/>
          <w:marBottom w:val="0"/>
          <w:divBdr>
            <w:top w:val="none" w:sz="0" w:space="0" w:color="auto"/>
            <w:left w:val="none" w:sz="0" w:space="0" w:color="auto"/>
            <w:bottom w:val="none" w:sz="0" w:space="0" w:color="auto"/>
            <w:right w:val="none" w:sz="0" w:space="0" w:color="auto"/>
          </w:divBdr>
        </w:div>
        <w:div w:id="1514688393">
          <w:marLeft w:val="640"/>
          <w:marRight w:val="0"/>
          <w:marTop w:val="0"/>
          <w:marBottom w:val="0"/>
          <w:divBdr>
            <w:top w:val="none" w:sz="0" w:space="0" w:color="auto"/>
            <w:left w:val="none" w:sz="0" w:space="0" w:color="auto"/>
            <w:bottom w:val="none" w:sz="0" w:space="0" w:color="auto"/>
            <w:right w:val="none" w:sz="0" w:space="0" w:color="auto"/>
          </w:divBdr>
        </w:div>
        <w:div w:id="1244992378">
          <w:marLeft w:val="640"/>
          <w:marRight w:val="0"/>
          <w:marTop w:val="0"/>
          <w:marBottom w:val="0"/>
          <w:divBdr>
            <w:top w:val="none" w:sz="0" w:space="0" w:color="auto"/>
            <w:left w:val="none" w:sz="0" w:space="0" w:color="auto"/>
            <w:bottom w:val="none" w:sz="0" w:space="0" w:color="auto"/>
            <w:right w:val="none" w:sz="0" w:space="0" w:color="auto"/>
          </w:divBdr>
        </w:div>
        <w:div w:id="1244879544">
          <w:marLeft w:val="640"/>
          <w:marRight w:val="0"/>
          <w:marTop w:val="0"/>
          <w:marBottom w:val="0"/>
          <w:divBdr>
            <w:top w:val="none" w:sz="0" w:space="0" w:color="auto"/>
            <w:left w:val="none" w:sz="0" w:space="0" w:color="auto"/>
            <w:bottom w:val="none" w:sz="0" w:space="0" w:color="auto"/>
            <w:right w:val="none" w:sz="0" w:space="0" w:color="auto"/>
          </w:divBdr>
        </w:div>
        <w:div w:id="2031255274">
          <w:marLeft w:val="640"/>
          <w:marRight w:val="0"/>
          <w:marTop w:val="0"/>
          <w:marBottom w:val="0"/>
          <w:divBdr>
            <w:top w:val="none" w:sz="0" w:space="0" w:color="auto"/>
            <w:left w:val="none" w:sz="0" w:space="0" w:color="auto"/>
            <w:bottom w:val="none" w:sz="0" w:space="0" w:color="auto"/>
            <w:right w:val="none" w:sz="0" w:space="0" w:color="auto"/>
          </w:divBdr>
        </w:div>
        <w:div w:id="652561156">
          <w:marLeft w:val="640"/>
          <w:marRight w:val="0"/>
          <w:marTop w:val="0"/>
          <w:marBottom w:val="0"/>
          <w:divBdr>
            <w:top w:val="none" w:sz="0" w:space="0" w:color="auto"/>
            <w:left w:val="none" w:sz="0" w:space="0" w:color="auto"/>
            <w:bottom w:val="none" w:sz="0" w:space="0" w:color="auto"/>
            <w:right w:val="none" w:sz="0" w:space="0" w:color="auto"/>
          </w:divBdr>
        </w:div>
        <w:div w:id="761145902">
          <w:marLeft w:val="640"/>
          <w:marRight w:val="0"/>
          <w:marTop w:val="0"/>
          <w:marBottom w:val="0"/>
          <w:divBdr>
            <w:top w:val="none" w:sz="0" w:space="0" w:color="auto"/>
            <w:left w:val="none" w:sz="0" w:space="0" w:color="auto"/>
            <w:bottom w:val="none" w:sz="0" w:space="0" w:color="auto"/>
            <w:right w:val="none" w:sz="0" w:space="0" w:color="auto"/>
          </w:divBdr>
        </w:div>
        <w:div w:id="1869828231">
          <w:marLeft w:val="640"/>
          <w:marRight w:val="0"/>
          <w:marTop w:val="0"/>
          <w:marBottom w:val="0"/>
          <w:divBdr>
            <w:top w:val="none" w:sz="0" w:space="0" w:color="auto"/>
            <w:left w:val="none" w:sz="0" w:space="0" w:color="auto"/>
            <w:bottom w:val="none" w:sz="0" w:space="0" w:color="auto"/>
            <w:right w:val="none" w:sz="0" w:space="0" w:color="auto"/>
          </w:divBdr>
        </w:div>
        <w:div w:id="1323041774">
          <w:marLeft w:val="640"/>
          <w:marRight w:val="0"/>
          <w:marTop w:val="0"/>
          <w:marBottom w:val="0"/>
          <w:divBdr>
            <w:top w:val="none" w:sz="0" w:space="0" w:color="auto"/>
            <w:left w:val="none" w:sz="0" w:space="0" w:color="auto"/>
            <w:bottom w:val="none" w:sz="0" w:space="0" w:color="auto"/>
            <w:right w:val="none" w:sz="0" w:space="0" w:color="auto"/>
          </w:divBdr>
        </w:div>
        <w:div w:id="1161658183">
          <w:marLeft w:val="640"/>
          <w:marRight w:val="0"/>
          <w:marTop w:val="0"/>
          <w:marBottom w:val="0"/>
          <w:divBdr>
            <w:top w:val="none" w:sz="0" w:space="0" w:color="auto"/>
            <w:left w:val="none" w:sz="0" w:space="0" w:color="auto"/>
            <w:bottom w:val="none" w:sz="0" w:space="0" w:color="auto"/>
            <w:right w:val="none" w:sz="0" w:space="0" w:color="auto"/>
          </w:divBdr>
        </w:div>
        <w:div w:id="60635935">
          <w:marLeft w:val="640"/>
          <w:marRight w:val="0"/>
          <w:marTop w:val="0"/>
          <w:marBottom w:val="0"/>
          <w:divBdr>
            <w:top w:val="none" w:sz="0" w:space="0" w:color="auto"/>
            <w:left w:val="none" w:sz="0" w:space="0" w:color="auto"/>
            <w:bottom w:val="none" w:sz="0" w:space="0" w:color="auto"/>
            <w:right w:val="none" w:sz="0" w:space="0" w:color="auto"/>
          </w:divBdr>
        </w:div>
        <w:div w:id="1402826998">
          <w:marLeft w:val="640"/>
          <w:marRight w:val="0"/>
          <w:marTop w:val="0"/>
          <w:marBottom w:val="0"/>
          <w:divBdr>
            <w:top w:val="none" w:sz="0" w:space="0" w:color="auto"/>
            <w:left w:val="none" w:sz="0" w:space="0" w:color="auto"/>
            <w:bottom w:val="none" w:sz="0" w:space="0" w:color="auto"/>
            <w:right w:val="none" w:sz="0" w:space="0" w:color="auto"/>
          </w:divBdr>
        </w:div>
        <w:div w:id="1391733902">
          <w:marLeft w:val="640"/>
          <w:marRight w:val="0"/>
          <w:marTop w:val="0"/>
          <w:marBottom w:val="0"/>
          <w:divBdr>
            <w:top w:val="none" w:sz="0" w:space="0" w:color="auto"/>
            <w:left w:val="none" w:sz="0" w:space="0" w:color="auto"/>
            <w:bottom w:val="none" w:sz="0" w:space="0" w:color="auto"/>
            <w:right w:val="none" w:sz="0" w:space="0" w:color="auto"/>
          </w:divBdr>
        </w:div>
        <w:div w:id="102967665">
          <w:marLeft w:val="640"/>
          <w:marRight w:val="0"/>
          <w:marTop w:val="0"/>
          <w:marBottom w:val="0"/>
          <w:divBdr>
            <w:top w:val="none" w:sz="0" w:space="0" w:color="auto"/>
            <w:left w:val="none" w:sz="0" w:space="0" w:color="auto"/>
            <w:bottom w:val="none" w:sz="0" w:space="0" w:color="auto"/>
            <w:right w:val="none" w:sz="0" w:space="0" w:color="auto"/>
          </w:divBdr>
        </w:div>
        <w:div w:id="674068690">
          <w:marLeft w:val="640"/>
          <w:marRight w:val="0"/>
          <w:marTop w:val="0"/>
          <w:marBottom w:val="0"/>
          <w:divBdr>
            <w:top w:val="none" w:sz="0" w:space="0" w:color="auto"/>
            <w:left w:val="none" w:sz="0" w:space="0" w:color="auto"/>
            <w:bottom w:val="none" w:sz="0" w:space="0" w:color="auto"/>
            <w:right w:val="none" w:sz="0" w:space="0" w:color="auto"/>
          </w:divBdr>
        </w:div>
        <w:div w:id="842672596">
          <w:marLeft w:val="640"/>
          <w:marRight w:val="0"/>
          <w:marTop w:val="0"/>
          <w:marBottom w:val="0"/>
          <w:divBdr>
            <w:top w:val="none" w:sz="0" w:space="0" w:color="auto"/>
            <w:left w:val="none" w:sz="0" w:space="0" w:color="auto"/>
            <w:bottom w:val="none" w:sz="0" w:space="0" w:color="auto"/>
            <w:right w:val="none" w:sz="0" w:space="0" w:color="auto"/>
          </w:divBdr>
        </w:div>
        <w:div w:id="840512059">
          <w:marLeft w:val="640"/>
          <w:marRight w:val="0"/>
          <w:marTop w:val="0"/>
          <w:marBottom w:val="0"/>
          <w:divBdr>
            <w:top w:val="none" w:sz="0" w:space="0" w:color="auto"/>
            <w:left w:val="none" w:sz="0" w:space="0" w:color="auto"/>
            <w:bottom w:val="none" w:sz="0" w:space="0" w:color="auto"/>
            <w:right w:val="none" w:sz="0" w:space="0" w:color="auto"/>
          </w:divBdr>
        </w:div>
        <w:div w:id="840967432">
          <w:marLeft w:val="640"/>
          <w:marRight w:val="0"/>
          <w:marTop w:val="0"/>
          <w:marBottom w:val="0"/>
          <w:divBdr>
            <w:top w:val="none" w:sz="0" w:space="0" w:color="auto"/>
            <w:left w:val="none" w:sz="0" w:space="0" w:color="auto"/>
            <w:bottom w:val="none" w:sz="0" w:space="0" w:color="auto"/>
            <w:right w:val="none" w:sz="0" w:space="0" w:color="auto"/>
          </w:divBdr>
        </w:div>
        <w:div w:id="140004706">
          <w:marLeft w:val="640"/>
          <w:marRight w:val="0"/>
          <w:marTop w:val="0"/>
          <w:marBottom w:val="0"/>
          <w:divBdr>
            <w:top w:val="none" w:sz="0" w:space="0" w:color="auto"/>
            <w:left w:val="none" w:sz="0" w:space="0" w:color="auto"/>
            <w:bottom w:val="none" w:sz="0" w:space="0" w:color="auto"/>
            <w:right w:val="none" w:sz="0" w:space="0" w:color="auto"/>
          </w:divBdr>
        </w:div>
        <w:div w:id="1430353429">
          <w:marLeft w:val="640"/>
          <w:marRight w:val="0"/>
          <w:marTop w:val="0"/>
          <w:marBottom w:val="0"/>
          <w:divBdr>
            <w:top w:val="none" w:sz="0" w:space="0" w:color="auto"/>
            <w:left w:val="none" w:sz="0" w:space="0" w:color="auto"/>
            <w:bottom w:val="none" w:sz="0" w:space="0" w:color="auto"/>
            <w:right w:val="none" w:sz="0" w:space="0" w:color="auto"/>
          </w:divBdr>
        </w:div>
        <w:div w:id="1920678579">
          <w:marLeft w:val="640"/>
          <w:marRight w:val="0"/>
          <w:marTop w:val="0"/>
          <w:marBottom w:val="0"/>
          <w:divBdr>
            <w:top w:val="none" w:sz="0" w:space="0" w:color="auto"/>
            <w:left w:val="none" w:sz="0" w:space="0" w:color="auto"/>
            <w:bottom w:val="none" w:sz="0" w:space="0" w:color="auto"/>
            <w:right w:val="none" w:sz="0" w:space="0" w:color="auto"/>
          </w:divBdr>
        </w:div>
        <w:div w:id="1870411072">
          <w:marLeft w:val="640"/>
          <w:marRight w:val="0"/>
          <w:marTop w:val="0"/>
          <w:marBottom w:val="0"/>
          <w:divBdr>
            <w:top w:val="none" w:sz="0" w:space="0" w:color="auto"/>
            <w:left w:val="none" w:sz="0" w:space="0" w:color="auto"/>
            <w:bottom w:val="none" w:sz="0" w:space="0" w:color="auto"/>
            <w:right w:val="none" w:sz="0" w:space="0" w:color="auto"/>
          </w:divBdr>
        </w:div>
        <w:div w:id="86311580">
          <w:marLeft w:val="640"/>
          <w:marRight w:val="0"/>
          <w:marTop w:val="0"/>
          <w:marBottom w:val="0"/>
          <w:divBdr>
            <w:top w:val="none" w:sz="0" w:space="0" w:color="auto"/>
            <w:left w:val="none" w:sz="0" w:space="0" w:color="auto"/>
            <w:bottom w:val="none" w:sz="0" w:space="0" w:color="auto"/>
            <w:right w:val="none" w:sz="0" w:space="0" w:color="auto"/>
          </w:divBdr>
        </w:div>
      </w:divsChild>
    </w:div>
    <w:div w:id="2005469584">
      <w:bodyDiv w:val="1"/>
      <w:marLeft w:val="0"/>
      <w:marRight w:val="0"/>
      <w:marTop w:val="0"/>
      <w:marBottom w:val="0"/>
      <w:divBdr>
        <w:top w:val="none" w:sz="0" w:space="0" w:color="auto"/>
        <w:left w:val="none" w:sz="0" w:space="0" w:color="auto"/>
        <w:bottom w:val="none" w:sz="0" w:space="0" w:color="auto"/>
        <w:right w:val="none" w:sz="0" w:space="0" w:color="auto"/>
      </w:divBdr>
      <w:divsChild>
        <w:div w:id="607859405">
          <w:marLeft w:val="640"/>
          <w:marRight w:val="0"/>
          <w:marTop w:val="0"/>
          <w:marBottom w:val="0"/>
          <w:divBdr>
            <w:top w:val="none" w:sz="0" w:space="0" w:color="auto"/>
            <w:left w:val="none" w:sz="0" w:space="0" w:color="auto"/>
            <w:bottom w:val="none" w:sz="0" w:space="0" w:color="auto"/>
            <w:right w:val="none" w:sz="0" w:space="0" w:color="auto"/>
          </w:divBdr>
        </w:div>
        <w:div w:id="1528644143">
          <w:marLeft w:val="640"/>
          <w:marRight w:val="0"/>
          <w:marTop w:val="0"/>
          <w:marBottom w:val="0"/>
          <w:divBdr>
            <w:top w:val="none" w:sz="0" w:space="0" w:color="auto"/>
            <w:left w:val="none" w:sz="0" w:space="0" w:color="auto"/>
            <w:bottom w:val="none" w:sz="0" w:space="0" w:color="auto"/>
            <w:right w:val="none" w:sz="0" w:space="0" w:color="auto"/>
          </w:divBdr>
        </w:div>
        <w:div w:id="1667319175">
          <w:marLeft w:val="640"/>
          <w:marRight w:val="0"/>
          <w:marTop w:val="0"/>
          <w:marBottom w:val="0"/>
          <w:divBdr>
            <w:top w:val="none" w:sz="0" w:space="0" w:color="auto"/>
            <w:left w:val="none" w:sz="0" w:space="0" w:color="auto"/>
            <w:bottom w:val="none" w:sz="0" w:space="0" w:color="auto"/>
            <w:right w:val="none" w:sz="0" w:space="0" w:color="auto"/>
          </w:divBdr>
        </w:div>
        <w:div w:id="572282579">
          <w:marLeft w:val="640"/>
          <w:marRight w:val="0"/>
          <w:marTop w:val="0"/>
          <w:marBottom w:val="0"/>
          <w:divBdr>
            <w:top w:val="none" w:sz="0" w:space="0" w:color="auto"/>
            <w:left w:val="none" w:sz="0" w:space="0" w:color="auto"/>
            <w:bottom w:val="none" w:sz="0" w:space="0" w:color="auto"/>
            <w:right w:val="none" w:sz="0" w:space="0" w:color="auto"/>
          </w:divBdr>
        </w:div>
        <w:div w:id="2026862042">
          <w:marLeft w:val="640"/>
          <w:marRight w:val="0"/>
          <w:marTop w:val="0"/>
          <w:marBottom w:val="0"/>
          <w:divBdr>
            <w:top w:val="none" w:sz="0" w:space="0" w:color="auto"/>
            <w:left w:val="none" w:sz="0" w:space="0" w:color="auto"/>
            <w:bottom w:val="none" w:sz="0" w:space="0" w:color="auto"/>
            <w:right w:val="none" w:sz="0" w:space="0" w:color="auto"/>
          </w:divBdr>
        </w:div>
        <w:div w:id="810948666">
          <w:marLeft w:val="640"/>
          <w:marRight w:val="0"/>
          <w:marTop w:val="0"/>
          <w:marBottom w:val="0"/>
          <w:divBdr>
            <w:top w:val="none" w:sz="0" w:space="0" w:color="auto"/>
            <w:left w:val="none" w:sz="0" w:space="0" w:color="auto"/>
            <w:bottom w:val="none" w:sz="0" w:space="0" w:color="auto"/>
            <w:right w:val="none" w:sz="0" w:space="0" w:color="auto"/>
          </w:divBdr>
        </w:div>
        <w:div w:id="2047832241">
          <w:marLeft w:val="640"/>
          <w:marRight w:val="0"/>
          <w:marTop w:val="0"/>
          <w:marBottom w:val="0"/>
          <w:divBdr>
            <w:top w:val="none" w:sz="0" w:space="0" w:color="auto"/>
            <w:left w:val="none" w:sz="0" w:space="0" w:color="auto"/>
            <w:bottom w:val="none" w:sz="0" w:space="0" w:color="auto"/>
            <w:right w:val="none" w:sz="0" w:space="0" w:color="auto"/>
          </w:divBdr>
        </w:div>
        <w:div w:id="1016342530">
          <w:marLeft w:val="640"/>
          <w:marRight w:val="0"/>
          <w:marTop w:val="0"/>
          <w:marBottom w:val="0"/>
          <w:divBdr>
            <w:top w:val="none" w:sz="0" w:space="0" w:color="auto"/>
            <w:left w:val="none" w:sz="0" w:space="0" w:color="auto"/>
            <w:bottom w:val="none" w:sz="0" w:space="0" w:color="auto"/>
            <w:right w:val="none" w:sz="0" w:space="0" w:color="auto"/>
          </w:divBdr>
        </w:div>
        <w:div w:id="738282891">
          <w:marLeft w:val="640"/>
          <w:marRight w:val="0"/>
          <w:marTop w:val="0"/>
          <w:marBottom w:val="0"/>
          <w:divBdr>
            <w:top w:val="none" w:sz="0" w:space="0" w:color="auto"/>
            <w:left w:val="none" w:sz="0" w:space="0" w:color="auto"/>
            <w:bottom w:val="none" w:sz="0" w:space="0" w:color="auto"/>
            <w:right w:val="none" w:sz="0" w:space="0" w:color="auto"/>
          </w:divBdr>
        </w:div>
        <w:div w:id="757287010">
          <w:marLeft w:val="640"/>
          <w:marRight w:val="0"/>
          <w:marTop w:val="0"/>
          <w:marBottom w:val="0"/>
          <w:divBdr>
            <w:top w:val="none" w:sz="0" w:space="0" w:color="auto"/>
            <w:left w:val="none" w:sz="0" w:space="0" w:color="auto"/>
            <w:bottom w:val="none" w:sz="0" w:space="0" w:color="auto"/>
            <w:right w:val="none" w:sz="0" w:space="0" w:color="auto"/>
          </w:divBdr>
        </w:div>
        <w:div w:id="1867667912">
          <w:marLeft w:val="640"/>
          <w:marRight w:val="0"/>
          <w:marTop w:val="0"/>
          <w:marBottom w:val="0"/>
          <w:divBdr>
            <w:top w:val="none" w:sz="0" w:space="0" w:color="auto"/>
            <w:left w:val="none" w:sz="0" w:space="0" w:color="auto"/>
            <w:bottom w:val="none" w:sz="0" w:space="0" w:color="auto"/>
            <w:right w:val="none" w:sz="0" w:space="0" w:color="auto"/>
          </w:divBdr>
        </w:div>
        <w:div w:id="757605540">
          <w:marLeft w:val="640"/>
          <w:marRight w:val="0"/>
          <w:marTop w:val="0"/>
          <w:marBottom w:val="0"/>
          <w:divBdr>
            <w:top w:val="none" w:sz="0" w:space="0" w:color="auto"/>
            <w:left w:val="none" w:sz="0" w:space="0" w:color="auto"/>
            <w:bottom w:val="none" w:sz="0" w:space="0" w:color="auto"/>
            <w:right w:val="none" w:sz="0" w:space="0" w:color="auto"/>
          </w:divBdr>
        </w:div>
        <w:div w:id="1082146665">
          <w:marLeft w:val="640"/>
          <w:marRight w:val="0"/>
          <w:marTop w:val="0"/>
          <w:marBottom w:val="0"/>
          <w:divBdr>
            <w:top w:val="none" w:sz="0" w:space="0" w:color="auto"/>
            <w:left w:val="none" w:sz="0" w:space="0" w:color="auto"/>
            <w:bottom w:val="none" w:sz="0" w:space="0" w:color="auto"/>
            <w:right w:val="none" w:sz="0" w:space="0" w:color="auto"/>
          </w:divBdr>
        </w:div>
        <w:div w:id="1514221836">
          <w:marLeft w:val="640"/>
          <w:marRight w:val="0"/>
          <w:marTop w:val="0"/>
          <w:marBottom w:val="0"/>
          <w:divBdr>
            <w:top w:val="none" w:sz="0" w:space="0" w:color="auto"/>
            <w:left w:val="none" w:sz="0" w:space="0" w:color="auto"/>
            <w:bottom w:val="none" w:sz="0" w:space="0" w:color="auto"/>
            <w:right w:val="none" w:sz="0" w:space="0" w:color="auto"/>
          </w:divBdr>
        </w:div>
        <w:div w:id="1079787463">
          <w:marLeft w:val="640"/>
          <w:marRight w:val="0"/>
          <w:marTop w:val="0"/>
          <w:marBottom w:val="0"/>
          <w:divBdr>
            <w:top w:val="none" w:sz="0" w:space="0" w:color="auto"/>
            <w:left w:val="none" w:sz="0" w:space="0" w:color="auto"/>
            <w:bottom w:val="none" w:sz="0" w:space="0" w:color="auto"/>
            <w:right w:val="none" w:sz="0" w:space="0" w:color="auto"/>
          </w:divBdr>
        </w:div>
        <w:div w:id="370805440">
          <w:marLeft w:val="640"/>
          <w:marRight w:val="0"/>
          <w:marTop w:val="0"/>
          <w:marBottom w:val="0"/>
          <w:divBdr>
            <w:top w:val="none" w:sz="0" w:space="0" w:color="auto"/>
            <w:left w:val="none" w:sz="0" w:space="0" w:color="auto"/>
            <w:bottom w:val="none" w:sz="0" w:space="0" w:color="auto"/>
            <w:right w:val="none" w:sz="0" w:space="0" w:color="auto"/>
          </w:divBdr>
        </w:div>
        <w:div w:id="1266815285">
          <w:marLeft w:val="640"/>
          <w:marRight w:val="0"/>
          <w:marTop w:val="0"/>
          <w:marBottom w:val="0"/>
          <w:divBdr>
            <w:top w:val="none" w:sz="0" w:space="0" w:color="auto"/>
            <w:left w:val="none" w:sz="0" w:space="0" w:color="auto"/>
            <w:bottom w:val="none" w:sz="0" w:space="0" w:color="auto"/>
            <w:right w:val="none" w:sz="0" w:space="0" w:color="auto"/>
          </w:divBdr>
        </w:div>
        <w:div w:id="1721396301">
          <w:marLeft w:val="640"/>
          <w:marRight w:val="0"/>
          <w:marTop w:val="0"/>
          <w:marBottom w:val="0"/>
          <w:divBdr>
            <w:top w:val="none" w:sz="0" w:space="0" w:color="auto"/>
            <w:left w:val="none" w:sz="0" w:space="0" w:color="auto"/>
            <w:bottom w:val="none" w:sz="0" w:space="0" w:color="auto"/>
            <w:right w:val="none" w:sz="0" w:space="0" w:color="auto"/>
          </w:divBdr>
        </w:div>
        <w:div w:id="1638027307">
          <w:marLeft w:val="640"/>
          <w:marRight w:val="0"/>
          <w:marTop w:val="0"/>
          <w:marBottom w:val="0"/>
          <w:divBdr>
            <w:top w:val="none" w:sz="0" w:space="0" w:color="auto"/>
            <w:left w:val="none" w:sz="0" w:space="0" w:color="auto"/>
            <w:bottom w:val="none" w:sz="0" w:space="0" w:color="auto"/>
            <w:right w:val="none" w:sz="0" w:space="0" w:color="auto"/>
          </w:divBdr>
        </w:div>
        <w:div w:id="912858727">
          <w:marLeft w:val="640"/>
          <w:marRight w:val="0"/>
          <w:marTop w:val="0"/>
          <w:marBottom w:val="0"/>
          <w:divBdr>
            <w:top w:val="none" w:sz="0" w:space="0" w:color="auto"/>
            <w:left w:val="none" w:sz="0" w:space="0" w:color="auto"/>
            <w:bottom w:val="none" w:sz="0" w:space="0" w:color="auto"/>
            <w:right w:val="none" w:sz="0" w:space="0" w:color="auto"/>
          </w:divBdr>
        </w:div>
        <w:div w:id="1334726670">
          <w:marLeft w:val="640"/>
          <w:marRight w:val="0"/>
          <w:marTop w:val="0"/>
          <w:marBottom w:val="0"/>
          <w:divBdr>
            <w:top w:val="none" w:sz="0" w:space="0" w:color="auto"/>
            <w:left w:val="none" w:sz="0" w:space="0" w:color="auto"/>
            <w:bottom w:val="none" w:sz="0" w:space="0" w:color="auto"/>
            <w:right w:val="none" w:sz="0" w:space="0" w:color="auto"/>
          </w:divBdr>
        </w:div>
        <w:div w:id="1518421847">
          <w:marLeft w:val="640"/>
          <w:marRight w:val="0"/>
          <w:marTop w:val="0"/>
          <w:marBottom w:val="0"/>
          <w:divBdr>
            <w:top w:val="none" w:sz="0" w:space="0" w:color="auto"/>
            <w:left w:val="none" w:sz="0" w:space="0" w:color="auto"/>
            <w:bottom w:val="none" w:sz="0" w:space="0" w:color="auto"/>
            <w:right w:val="none" w:sz="0" w:space="0" w:color="auto"/>
          </w:divBdr>
        </w:div>
        <w:div w:id="1348555432">
          <w:marLeft w:val="640"/>
          <w:marRight w:val="0"/>
          <w:marTop w:val="0"/>
          <w:marBottom w:val="0"/>
          <w:divBdr>
            <w:top w:val="none" w:sz="0" w:space="0" w:color="auto"/>
            <w:left w:val="none" w:sz="0" w:space="0" w:color="auto"/>
            <w:bottom w:val="none" w:sz="0" w:space="0" w:color="auto"/>
            <w:right w:val="none" w:sz="0" w:space="0" w:color="auto"/>
          </w:divBdr>
        </w:div>
        <w:div w:id="1544055014">
          <w:marLeft w:val="640"/>
          <w:marRight w:val="0"/>
          <w:marTop w:val="0"/>
          <w:marBottom w:val="0"/>
          <w:divBdr>
            <w:top w:val="none" w:sz="0" w:space="0" w:color="auto"/>
            <w:left w:val="none" w:sz="0" w:space="0" w:color="auto"/>
            <w:bottom w:val="none" w:sz="0" w:space="0" w:color="auto"/>
            <w:right w:val="none" w:sz="0" w:space="0" w:color="auto"/>
          </w:divBdr>
        </w:div>
        <w:div w:id="2143036950">
          <w:marLeft w:val="640"/>
          <w:marRight w:val="0"/>
          <w:marTop w:val="0"/>
          <w:marBottom w:val="0"/>
          <w:divBdr>
            <w:top w:val="none" w:sz="0" w:space="0" w:color="auto"/>
            <w:left w:val="none" w:sz="0" w:space="0" w:color="auto"/>
            <w:bottom w:val="none" w:sz="0" w:space="0" w:color="auto"/>
            <w:right w:val="none" w:sz="0" w:space="0" w:color="auto"/>
          </w:divBdr>
        </w:div>
        <w:div w:id="1001854026">
          <w:marLeft w:val="640"/>
          <w:marRight w:val="0"/>
          <w:marTop w:val="0"/>
          <w:marBottom w:val="0"/>
          <w:divBdr>
            <w:top w:val="none" w:sz="0" w:space="0" w:color="auto"/>
            <w:left w:val="none" w:sz="0" w:space="0" w:color="auto"/>
            <w:bottom w:val="none" w:sz="0" w:space="0" w:color="auto"/>
            <w:right w:val="none" w:sz="0" w:space="0" w:color="auto"/>
          </w:divBdr>
        </w:div>
        <w:div w:id="1979384525">
          <w:marLeft w:val="640"/>
          <w:marRight w:val="0"/>
          <w:marTop w:val="0"/>
          <w:marBottom w:val="0"/>
          <w:divBdr>
            <w:top w:val="none" w:sz="0" w:space="0" w:color="auto"/>
            <w:left w:val="none" w:sz="0" w:space="0" w:color="auto"/>
            <w:bottom w:val="none" w:sz="0" w:space="0" w:color="auto"/>
            <w:right w:val="none" w:sz="0" w:space="0" w:color="auto"/>
          </w:divBdr>
        </w:div>
        <w:div w:id="415056169">
          <w:marLeft w:val="640"/>
          <w:marRight w:val="0"/>
          <w:marTop w:val="0"/>
          <w:marBottom w:val="0"/>
          <w:divBdr>
            <w:top w:val="none" w:sz="0" w:space="0" w:color="auto"/>
            <w:left w:val="none" w:sz="0" w:space="0" w:color="auto"/>
            <w:bottom w:val="none" w:sz="0" w:space="0" w:color="auto"/>
            <w:right w:val="none" w:sz="0" w:space="0" w:color="auto"/>
          </w:divBdr>
        </w:div>
        <w:div w:id="1014647338">
          <w:marLeft w:val="640"/>
          <w:marRight w:val="0"/>
          <w:marTop w:val="0"/>
          <w:marBottom w:val="0"/>
          <w:divBdr>
            <w:top w:val="none" w:sz="0" w:space="0" w:color="auto"/>
            <w:left w:val="none" w:sz="0" w:space="0" w:color="auto"/>
            <w:bottom w:val="none" w:sz="0" w:space="0" w:color="auto"/>
            <w:right w:val="none" w:sz="0" w:space="0" w:color="auto"/>
          </w:divBdr>
        </w:div>
        <w:div w:id="1815835647">
          <w:marLeft w:val="640"/>
          <w:marRight w:val="0"/>
          <w:marTop w:val="0"/>
          <w:marBottom w:val="0"/>
          <w:divBdr>
            <w:top w:val="none" w:sz="0" w:space="0" w:color="auto"/>
            <w:left w:val="none" w:sz="0" w:space="0" w:color="auto"/>
            <w:bottom w:val="none" w:sz="0" w:space="0" w:color="auto"/>
            <w:right w:val="none" w:sz="0" w:space="0" w:color="auto"/>
          </w:divBdr>
        </w:div>
        <w:div w:id="210576340">
          <w:marLeft w:val="640"/>
          <w:marRight w:val="0"/>
          <w:marTop w:val="0"/>
          <w:marBottom w:val="0"/>
          <w:divBdr>
            <w:top w:val="none" w:sz="0" w:space="0" w:color="auto"/>
            <w:left w:val="none" w:sz="0" w:space="0" w:color="auto"/>
            <w:bottom w:val="none" w:sz="0" w:space="0" w:color="auto"/>
            <w:right w:val="none" w:sz="0" w:space="0" w:color="auto"/>
          </w:divBdr>
        </w:div>
        <w:div w:id="1410232677">
          <w:marLeft w:val="640"/>
          <w:marRight w:val="0"/>
          <w:marTop w:val="0"/>
          <w:marBottom w:val="0"/>
          <w:divBdr>
            <w:top w:val="none" w:sz="0" w:space="0" w:color="auto"/>
            <w:left w:val="none" w:sz="0" w:space="0" w:color="auto"/>
            <w:bottom w:val="none" w:sz="0" w:space="0" w:color="auto"/>
            <w:right w:val="none" w:sz="0" w:space="0" w:color="auto"/>
          </w:divBdr>
        </w:div>
        <w:div w:id="1013143483">
          <w:marLeft w:val="640"/>
          <w:marRight w:val="0"/>
          <w:marTop w:val="0"/>
          <w:marBottom w:val="0"/>
          <w:divBdr>
            <w:top w:val="none" w:sz="0" w:space="0" w:color="auto"/>
            <w:left w:val="none" w:sz="0" w:space="0" w:color="auto"/>
            <w:bottom w:val="none" w:sz="0" w:space="0" w:color="auto"/>
            <w:right w:val="none" w:sz="0" w:space="0" w:color="auto"/>
          </w:divBdr>
        </w:div>
        <w:div w:id="1856378301">
          <w:marLeft w:val="640"/>
          <w:marRight w:val="0"/>
          <w:marTop w:val="0"/>
          <w:marBottom w:val="0"/>
          <w:divBdr>
            <w:top w:val="none" w:sz="0" w:space="0" w:color="auto"/>
            <w:left w:val="none" w:sz="0" w:space="0" w:color="auto"/>
            <w:bottom w:val="none" w:sz="0" w:space="0" w:color="auto"/>
            <w:right w:val="none" w:sz="0" w:space="0" w:color="auto"/>
          </w:divBdr>
        </w:div>
        <w:div w:id="655497392">
          <w:marLeft w:val="640"/>
          <w:marRight w:val="0"/>
          <w:marTop w:val="0"/>
          <w:marBottom w:val="0"/>
          <w:divBdr>
            <w:top w:val="none" w:sz="0" w:space="0" w:color="auto"/>
            <w:left w:val="none" w:sz="0" w:space="0" w:color="auto"/>
            <w:bottom w:val="none" w:sz="0" w:space="0" w:color="auto"/>
            <w:right w:val="none" w:sz="0" w:space="0" w:color="auto"/>
          </w:divBdr>
        </w:div>
        <w:div w:id="1748915705">
          <w:marLeft w:val="640"/>
          <w:marRight w:val="0"/>
          <w:marTop w:val="0"/>
          <w:marBottom w:val="0"/>
          <w:divBdr>
            <w:top w:val="none" w:sz="0" w:space="0" w:color="auto"/>
            <w:left w:val="none" w:sz="0" w:space="0" w:color="auto"/>
            <w:bottom w:val="none" w:sz="0" w:space="0" w:color="auto"/>
            <w:right w:val="none" w:sz="0" w:space="0" w:color="auto"/>
          </w:divBdr>
        </w:div>
        <w:div w:id="139469779">
          <w:marLeft w:val="640"/>
          <w:marRight w:val="0"/>
          <w:marTop w:val="0"/>
          <w:marBottom w:val="0"/>
          <w:divBdr>
            <w:top w:val="none" w:sz="0" w:space="0" w:color="auto"/>
            <w:left w:val="none" w:sz="0" w:space="0" w:color="auto"/>
            <w:bottom w:val="none" w:sz="0" w:space="0" w:color="auto"/>
            <w:right w:val="none" w:sz="0" w:space="0" w:color="auto"/>
          </w:divBdr>
        </w:div>
        <w:div w:id="1683899940">
          <w:marLeft w:val="640"/>
          <w:marRight w:val="0"/>
          <w:marTop w:val="0"/>
          <w:marBottom w:val="0"/>
          <w:divBdr>
            <w:top w:val="none" w:sz="0" w:space="0" w:color="auto"/>
            <w:left w:val="none" w:sz="0" w:space="0" w:color="auto"/>
            <w:bottom w:val="none" w:sz="0" w:space="0" w:color="auto"/>
            <w:right w:val="none" w:sz="0" w:space="0" w:color="auto"/>
          </w:divBdr>
        </w:div>
        <w:div w:id="1692489056">
          <w:marLeft w:val="640"/>
          <w:marRight w:val="0"/>
          <w:marTop w:val="0"/>
          <w:marBottom w:val="0"/>
          <w:divBdr>
            <w:top w:val="none" w:sz="0" w:space="0" w:color="auto"/>
            <w:left w:val="none" w:sz="0" w:space="0" w:color="auto"/>
            <w:bottom w:val="none" w:sz="0" w:space="0" w:color="auto"/>
            <w:right w:val="none" w:sz="0" w:space="0" w:color="auto"/>
          </w:divBdr>
        </w:div>
        <w:div w:id="895430638">
          <w:marLeft w:val="640"/>
          <w:marRight w:val="0"/>
          <w:marTop w:val="0"/>
          <w:marBottom w:val="0"/>
          <w:divBdr>
            <w:top w:val="none" w:sz="0" w:space="0" w:color="auto"/>
            <w:left w:val="none" w:sz="0" w:space="0" w:color="auto"/>
            <w:bottom w:val="none" w:sz="0" w:space="0" w:color="auto"/>
            <w:right w:val="none" w:sz="0" w:space="0" w:color="auto"/>
          </w:divBdr>
        </w:div>
        <w:div w:id="317535714">
          <w:marLeft w:val="640"/>
          <w:marRight w:val="0"/>
          <w:marTop w:val="0"/>
          <w:marBottom w:val="0"/>
          <w:divBdr>
            <w:top w:val="none" w:sz="0" w:space="0" w:color="auto"/>
            <w:left w:val="none" w:sz="0" w:space="0" w:color="auto"/>
            <w:bottom w:val="none" w:sz="0" w:space="0" w:color="auto"/>
            <w:right w:val="none" w:sz="0" w:space="0" w:color="auto"/>
          </w:divBdr>
        </w:div>
        <w:div w:id="95829932">
          <w:marLeft w:val="640"/>
          <w:marRight w:val="0"/>
          <w:marTop w:val="0"/>
          <w:marBottom w:val="0"/>
          <w:divBdr>
            <w:top w:val="none" w:sz="0" w:space="0" w:color="auto"/>
            <w:left w:val="none" w:sz="0" w:space="0" w:color="auto"/>
            <w:bottom w:val="none" w:sz="0" w:space="0" w:color="auto"/>
            <w:right w:val="none" w:sz="0" w:space="0" w:color="auto"/>
          </w:divBdr>
        </w:div>
        <w:div w:id="1832135947">
          <w:marLeft w:val="640"/>
          <w:marRight w:val="0"/>
          <w:marTop w:val="0"/>
          <w:marBottom w:val="0"/>
          <w:divBdr>
            <w:top w:val="none" w:sz="0" w:space="0" w:color="auto"/>
            <w:left w:val="none" w:sz="0" w:space="0" w:color="auto"/>
            <w:bottom w:val="none" w:sz="0" w:space="0" w:color="auto"/>
            <w:right w:val="none" w:sz="0" w:space="0" w:color="auto"/>
          </w:divBdr>
        </w:div>
        <w:div w:id="1033311188">
          <w:marLeft w:val="640"/>
          <w:marRight w:val="0"/>
          <w:marTop w:val="0"/>
          <w:marBottom w:val="0"/>
          <w:divBdr>
            <w:top w:val="none" w:sz="0" w:space="0" w:color="auto"/>
            <w:left w:val="none" w:sz="0" w:space="0" w:color="auto"/>
            <w:bottom w:val="none" w:sz="0" w:space="0" w:color="auto"/>
            <w:right w:val="none" w:sz="0" w:space="0" w:color="auto"/>
          </w:divBdr>
        </w:div>
        <w:div w:id="681787689">
          <w:marLeft w:val="640"/>
          <w:marRight w:val="0"/>
          <w:marTop w:val="0"/>
          <w:marBottom w:val="0"/>
          <w:divBdr>
            <w:top w:val="none" w:sz="0" w:space="0" w:color="auto"/>
            <w:left w:val="none" w:sz="0" w:space="0" w:color="auto"/>
            <w:bottom w:val="none" w:sz="0" w:space="0" w:color="auto"/>
            <w:right w:val="none" w:sz="0" w:space="0" w:color="auto"/>
          </w:divBdr>
        </w:div>
        <w:div w:id="645471698">
          <w:marLeft w:val="640"/>
          <w:marRight w:val="0"/>
          <w:marTop w:val="0"/>
          <w:marBottom w:val="0"/>
          <w:divBdr>
            <w:top w:val="none" w:sz="0" w:space="0" w:color="auto"/>
            <w:left w:val="none" w:sz="0" w:space="0" w:color="auto"/>
            <w:bottom w:val="none" w:sz="0" w:space="0" w:color="auto"/>
            <w:right w:val="none" w:sz="0" w:space="0" w:color="auto"/>
          </w:divBdr>
        </w:div>
        <w:div w:id="825247075">
          <w:marLeft w:val="640"/>
          <w:marRight w:val="0"/>
          <w:marTop w:val="0"/>
          <w:marBottom w:val="0"/>
          <w:divBdr>
            <w:top w:val="none" w:sz="0" w:space="0" w:color="auto"/>
            <w:left w:val="none" w:sz="0" w:space="0" w:color="auto"/>
            <w:bottom w:val="none" w:sz="0" w:space="0" w:color="auto"/>
            <w:right w:val="none" w:sz="0" w:space="0" w:color="auto"/>
          </w:divBdr>
        </w:div>
        <w:div w:id="939459215">
          <w:marLeft w:val="640"/>
          <w:marRight w:val="0"/>
          <w:marTop w:val="0"/>
          <w:marBottom w:val="0"/>
          <w:divBdr>
            <w:top w:val="none" w:sz="0" w:space="0" w:color="auto"/>
            <w:left w:val="none" w:sz="0" w:space="0" w:color="auto"/>
            <w:bottom w:val="none" w:sz="0" w:space="0" w:color="auto"/>
            <w:right w:val="none" w:sz="0" w:space="0" w:color="auto"/>
          </w:divBdr>
        </w:div>
        <w:div w:id="1112556343">
          <w:marLeft w:val="640"/>
          <w:marRight w:val="0"/>
          <w:marTop w:val="0"/>
          <w:marBottom w:val="0"/>
          <w:divBdr>
            <w:top w:val="none" w:sz="0" w:space="0" w:color="auto"/>
            <w:left w:val="none" w:sz="0" w:space="0" w:color="auto"/>
            <w:bottom w:val="none" w:sz="0" w:space="0" w:color="auto"/>
            <w:right w:val="none" w:sz="0" w:space="0" w:color="auto"/>
          </w:divBdr>
        </w:div>
        <w:div w:id="151726126">
          <w:marLeft w:val="640"/>
          <w:marRight w:val="0"/>
          <w:marTop w:val="0"/>
          <w:marBottom w:val="0"/>
          <w:divBdr>
            <w:top w:val="none" w:sz="0" w:space="0" w:color="auto"/>
            <w:left w:val="none" w:sz="0" w:space="0" w:color="auto"/>
            <w:bottom w:val="none" w:sz="0" w:space="0" w:color="auto"/>
            <w:right w:val="none" w:sz="0" w:space="0" w:color="auto"/>
          </w:divBdr>
        </w:div>
        <w:div w:id="1105807019">
          <w:marLeft w:val="640"/>
          <w:marRight w:val="0"/>
          <w:marTop w:val="0"/>
          <w:marBottom w:val="0"/>
          <w:divBdr>
            <w:top w:val="none" w:sz="0" w:space="0" w:color="auto"/>
            <w:left w:val="none" w:sz="0" w:space="0" w:color="auto"/>
            <w:bottom w:val="none" w:sz="0" w:space="0" w:color="auto"/>
            <w:right w:val="none" w:sz="0" w:space="0" w:color="auto"/>
          </w:divBdr>
        </w:div>
        <w:div w:id="836967410">
          <w:marLeft w:val="640"/>
          <w:marRight w:val="0"/>
          <w:marTop w:val="0"/>
          <w:marBottom w:val="0"/>
          <w:divBdr>
            <w:top w:val="none" w:sz="0" w:space="0" w:color="auto"/>
            <w:left w:val="none" w:sz="0" w:space="0" w:color="auto"/>
            <w:bottom w:val="none" w:sz="0" w:space="0" w:color="auto"/>
            <w:right w:val="none" w:sz="0" w:space="0" w:color="auto"/>
          </w:divBdr>
        </w:div>
        <w:div w:id="1891644063">
          <w:marLeft w:val="640"/>
          <w:marRight w:val="0"/>
          <w:marTop w:val="0"/>
          <w:marBottom w:val="0"/>
          <w:divBdr>
            <w:top w:val="none" w:sz="0" w:space="0" w:color="auto"/>
            <w:left w:val="none" w:sz="0" w:space="0" w:color="auto"/>
            <w:bottom w:val="none" w:sz="0" w:space="0" w:color="auto"/>
            <w:right w:val="none" w:sz="0" w:space="0" w:color="auto"/>
          </w:divBdr>
        </w:div>
        <w:div w:id="1029528124">
          <w:marLeft w:val="640"/>
          <w:marRight w:val="0"/>
          <w:marTop w:val="0"/>
          <w:marBottom w:val="0"/>
          <w:divBdr>
            <w:top w:val="none" w:sz="0" w:space="0" w:color="auto"/>
            <w:left w:val="none" w:sz="0" w:space="0" w:color="auto"/>
            <w:bottom w:val="none" w:sz="0" w:space="0" w:color="auto"/>
            <w:right w:val="none" w:sz="0" w:space="0" w:color="auto"/>
          </w:divBdr>
        </w:div>
        <w:div w:id="947081906">
          <w:marLeft w:val="640"/>
          <w:marRight w:val="0"/>
          <w:marTop w:val="0"/>
          <w:marBottom w:val="0"/>
          <w:divBdr>
            <w:top w:val="none" w:sz="0" w:space="0" w:color="auto"/>
            <w:left w:val="none" w:sz="0" w:space="0" w:color="auto"/>
            <w:bottom w:val="none" w:sz="0" w:space="0" w:color="auto"/>
            <w:right w:val="none" w:sz="0" w:space="0" w:color="auto"/>
          </w:divBdr>
        </w:div>
        <w:div w:id="1751731519">
          <w:marLeft w:val="640"/>
          <w:marRight w:val="0"/>
          <w:marTop w:val="0"/>
          <w:marBottom w:val="0"/>
          <w:divBdr>
            <w:top w:val="none" w:sz="0" w:space="0" w:color="auto"/>
            <w:left w:val="none" w:sz="0" w:space="0" w:color="auto"/>
            <w:bottom w:val="none" w:sz="0" w:space="0" w:color="auto"/>
            <w:right w:val="none" w:sz="0" w:space="0" w:color="auto"/>
          </w:divBdr>
        </w:div>
        <w:div w:id="1587615733">
          <w:marLeft w:val="640"/>
          <w:marRight w:val="0"/>
          <w:marTop w:val="0"/>
          <w:marBottom w:val="0"/>
          <w:divBdr>
            <w:top w:val="none" w:sz="0" w:space="0" w:color="auto"/>
            <w:left w:val="none" w:sz="0" w:space="0" w:color="auto"/>
            <w:bottom w:val="none" w:sz="0" w:space="0" w:color="auto"/>
            <w:right w:val="none" w:sz="0" w:space="0" w:color="auto"/>
          </w:divBdr>
        </w:div>
        <w:div w:id="569389992">
          <w:marLeft w:val="640"/>
          <w:marRight w:val="0"/>
          <w:marTop w:val="0"/>
          <w:marBottom w:val="0"/>
          <w:divBdr>
            <w:top w:val="none" w:sz="0" w:space="0" w:color="auto"/>
            <w:left w:val="none" w:sz="0" w:space="0" w:color="auto"/>
            <w:bottom w:val="none" w:sz="0" w:space="0" w:color="auto"/>
            <w:right w:val="none" w:sz="0" w:space="0" w:color="auto"/>
          </w:divBdr>
        </w:div>
        <w:div w:id="1496190229">
          <w:marLeft w:val="640"/>
          <w:marRight w:val="0"/>
          <w:marTop w:val="0"/>
          <w:marBottom w:val="0"/>
          <w:divBdr>
            <w:top w:val="none" w:sz="0" w:space="0" w:color="auto"/>
            <w:left w:val="none" w:sz="0" w:space="0" w:color="auto"/>
            <w:bottom w:val="none" w:sz="0" w:space="0" w:color="auto"/>
            <w:right w:val="none" w:sz="0" w:space="0" w:color="auto"/>
          </w:divBdr>
        </w:div>
        <w:div w:id="107236669">
          <w:marLeft w:val="640"/>
          <w:marRight w:val="0"/>
          <w:marTop w:val="0"/>
          <w:marBottom w:val="0"/>
          <w:divBdr>
            <w:top w:val="none" w:sz="0" w:space="0" w:color="auto"/>
            <w:left w:val="none" w:sz="0" w:space="0" w:color="auto"/>
            <w:bottom w:val="none" w:sz="0" w:space="0" w:color="auto"/>
            <w:right w:val="none" w:sz="0" w:space="0" w:color="auto"/>
          </w:divBdr>
        </w:div>
        <w:div w:id="472604857">
          <w:marLeft w:val="640"/>
          <w:marRight w:val="0"/>
          <w:marTop w:val="0"/>
          <w:marBottom w:val="0"/>
          <w:divBdr>
            <w:top w:val="none" w:sz="0" w:space="0" w:color="auto"/>
            <w:left w:val="none" w:sz="0" w:space="0" w:color="auto"/>
            <w:bottom w:val="none" w:sz="0" w:space="0" w:color="auto"/>
            <w:right w:val="none" w:sz="0" w:space="0" w:color="auto"/>
          </w:divBdr>
        </w:div>
        <w:div w:id="875896543">
          <w:marLeft w:val="640"/>
          <w:marRight w:val="0"/>
          <w:marTop w:val="0"/>
          <w:marBottom w:val="0"/>
          <w:divBdr>
            <w:top w:val="none" w:sz="0" w:space="0" w:color="auto"/>
            <w:left w:val="none" w:sz="0" w:space="0" w:color="auto"/>
            <w:bottom w:val="none" w:sz="0" w:space="0" w:color="auto"/>
            <w:right w:val="none" w:sz="0" w:space="0" w:color="auto"/>
          </w:divBdr>
        </w:div>
        <w:div w:id="678390091">
          <w:marLeft w:val="640"/>
          <w:marRight w:val="0"/>
          <w:marTop w:val="0"/>
          <w:marBottom w:val="0"/>
          <w:divBdr>
            <w:top w:val="none" w:sz="0" w:space="0" w:color="auto"/>
            <w:left w:val="none" w:sz="0" w:space="0" w:color="auto"/>
            <w:bottom w:val="none" w:sz="0" w:space="0" w:color="auto"/>
            <w:right w:val="none" w:sz="0" w:space="0" w:color="auto"/>
          </w:divBdr>
        </w:div>
        <w:div w:id="1699549077">
          <w:marLeft w:val="640"/>
          <w:marRight w:val="0"/>
          <w:marTop w:val="0"/>
          <w:marBottom w:val="0"/>
          <w:divBdr>
            <w:top w:val="none" w:sz="0" w:space="0" w:color="auto"/>
            <w:left w:val="none" w:sz="0" w:space="0" w:color="auto"/>
            <w:bottom w:val="none" w:sz="0" w:space="0" w:color="auto"/>
            <w:right w:val="none" w:sz="0" w:space="0" w:color="auto"/>
          </w:divBdr>
        </w:div>
        <w:div w:id="1207569602">
          <w:marLeft w:val="640"/>
          <w:marRight w:val="0"/>
          <w:marTop w:val="0"/>
          <w:marBottom w:val="0"/>
          <w:divBdr>
            <w:top w:val="none" w:sz="0" w:space="0" w:color="auto"/>
            <w:left w:val="none" w:sz="0" w:space="0" w:color="auto"/>
            <w:bottom w:val="none" w:sz="0" w:space="0" w:color="auto"/>
            <w:right w:val="none" w:sz="0" w:space="0" w:color="auto"/>
          </w:divBdr>
        </w:div>
        <w:div w:id="1280180938">
          <w:marLeft w:val="640"/>
          <w:marRight w:val="0"/>
          <w:marTop w:val="0"/>
          <w:marBottom w:val="0"/>
          <w:divBdr>
            <w:top w:val="none" w:sz="0" w:space="0" w:color="auto"/>
            <w:left w:val="none" w:sz="0" w:space="0" w:color="auto"/>
            <w:bottom w:val="none" w:sz="0" w:space="0" w:color="auto"/>
            <w:right w:val="none" w:sz="0" w:space="0" w:color="auto"/>
          </w:divBdr>
        </w:div>
        <w:div w:id="945041756">
          <w:marLeft w:val="640"/>
          <w:marRight w:val="0"/>
          <w:marTop w:val="0"/>
          <w:marBottom w:val="0"/>
          <w:divBdr>
            <w:top w:val="none" w:sz="0" w:space="0" w:color="auto"/>
            <w:left w:val="none" w:sz="0" w:space="0" w:color="auto"/>
            <w:bottom w:val="none" w:sz="0" w:space="0" w:color="auto"/>
            <w:right w:val="none" w:sz="0" w:space="0" w:color="auto"/>
          </w:divBdr>
        </w:div>
        <w:div w:id="1312292943">
          <w:marLeft w:val="640"/>
          <w:marRight w:val="0"/>
          <w:marTop w:val="0"/>
          <w:marBottom w:val="0"/>
          <w:divBdr>
            <w:top w:val="none" w:sz="0" w:space="0" w:color="auto"/>
            <w:left w:val="none" w:sz="0" w:space="0" w:color="auto"/>
            <w:bottom w:val="none" w:sz="0" w:space="0" w:color="auto"/>
            <w:right w:val="none" w:sz="0" w:space="0" w:color="auto"/>
          </w:divBdr>
        </w:div>
        <w:div w:id="1644191847">
          <w:marLeft w:val="640"/>
          <w:marRight w:val="0"/>
          <w:marTop w:val="0"/>
          <w:marBottom w:val="0"/>
          <w:divBdr>
            <w:top w:val="none" w:sz="0" w:space="0" w:color="auto"/>
            <w:left w:val="none" w:sz="0" w:space="0" w:color="auto"/>
            <w:bottom w:val="none" w:sz="0" w:space="0" w:color="auto"/>
            <w:right w:val="none" w:sz="0" w:space="0" w:color="auto"/>
          </w:divBdr>
        </w:div>
        <w:div w:id="932779984">
          <w:marLeft w:val="640"/>
          <w:marRight w:val="0"/>
          <w:marTop w:val="0"/>
          <w:marBottom w:val="0"/>
          <w:divBdr>
            <w:top w:val="none" w:sz="0" w:space="0" w:color="auto"/>
            <w:left w:val="none" w:sz="0" w:space="0" w:color="auto"/>
            <w:bottom w:val="none" w:sz="0" w:space="0" w:color="auto"/>
            <w:right w:val="none" w:sz="0" w:space="0" w:color="auto"/>
          </w:divBdr>
        </w:div>
        <w:div w:id="165243223">
          <w:marLeft w:val="640"/>
          <w:marRight w:val="0"/>
          <w:marTop w:val="0"/>
          <w:marBottom w:val="0"/>
          <w:divBdr>
            <w:top w:val="none" w:sz="0" w:space="0" w:color="auto"/>
            <w:left w:val="none" w:sz="0" w:space="0" w:color="auto"/>
            <w:bottom w:val="none" w:sz="0" w:space="0" w:color="auto"/>
            <w:right w:val="none" w:sz="0" w:space="0" w:color="auto"/>
          </w:divBdr>
        </w:div>
        <w:div w:id="1085104165">
          <w:marLeft w:val="640"/>
          <w:marRight w:val="0"/>
          <w:marTop w:val="0"/>
          <w:marBottom w:val="0"/>
          <w:divBdr>
            <w:top w:val="none" w:sz="0" w:space="0" w:color="auto"/>
            <w:left w:val="none" w:sz="0" w:space="0" w:color="auto"/>
            <w:bottom w:val="none" w:sz="0" w:space="0" w:color="auto"/>
            <w:right w:val="none" w:sz="0" w:space="0" w:color="auto"/>
          </w:divBdr>
        </w:div>
        <w:div w:id="1525555918">
          <w:marLeft w:val="640"/>
          <w:marRight w:val="0"/>
          <w:marTop w:val="0"/>
          <w:marBottom w:val="0"/>
          <w:divBdr>
            <w:top w:val="none" w:sz="0" w:space="0" w:color="auto"/>
            <w:left w:val="none" w:sz="0" w:space="0" w:color="auto"/>
            <w:bottom w:val="none" w:sz="0" w:space="0" w:color="auto"/>
            <w:right w:val="none" w:sz="0" w:space="0" w:color="auto"/>
          </w:divBdr>
        </w:div>
        <w:div w:id="1663309285">
          <w:marLeft w:val="640"/>
          <w:marRight w:val="0"/>
          <w:marTop w:val="0"/>
          <w:marBottom w:val="0"/>
          <w:divBdr>
            <w:top w:val="none" w:sz="0" w:space="0" w:color="auto"/>
            <w:left w:val="none" w:sz="0" w:space="0" w:color="auto"/>
            <w:bottom w:val="none" w:sz="0" w:space="0" w:color="auto"/>
            <w:right w:val="none" w:sz="0" w:space="0" w:color="auto"/>
          </w:divBdr>
        </w:div>
        <w:div w:id="1714386292">
          <w:marLeft w:val="640"/>
          <w:marRight w:val="0"/>
          <w:marTop w:val="0"/>
          <w:marBottom w:val="0"/>
          <w:divBdr>
            <w:top w:val="none" w:sz="0" w:space="0" w:color="auto"/>
            <w:left w:val="none" w:sz="0" w:space="0" w:color="auto"/>
            <w:bottom w:val="none" w:sz="0" w:space="0" w:color="auto"/>
            <w:right w:val="none" w:sz="0" w:space="0" w:color="auto"/>
          </w:divBdr>
        </w:div>
        <w:div w:id="282346968">
          <w:marLeft w:val="640"/>
          <w:marRight w:val="0"/>
          <w:marTop w:val="0"/>
          <w:marBottom w:val="0"/>
          <w:divBdr>
            <w:top w:val="none" w:sz="0" w:space="0" w:color="auto"/>
            <w:left w:val="none" w:sz="0" w:space="0" w:color="auto"/>
            <w:bottom w:val="none" w:sz="0" w:space="0" w:color="auto"/>
            <w:right w:val="none" w:sz="0" w:space="0" w:color="auto"/>
          </w:divBdr>
        </w:div>
        <w:div w:id="146870955">
          <w:marLeft w:val="640"/>
          <w:marRight w:val="0"/>
          <w:marTop w:val="0"/>
          <w:marBottom w:val="0"/>
          <w:divBdr>
            <w:top w:val="none" w:sz="0" w:space="0" w:color="auto"/>
            <w:left w:val="none" w:sz="0" w:space="0" w:color="auto"/>
            <w:bottom w:val="none" w:sz="0" w:space="0" w:color="auto"/>
            <w:right w:val="none" w:sz="0" w:space="0" w:color="auto"/>
          </w:divBdr>
        </w:div>
        <w:div w:id="596786914">
          <w:marLeft w:val="640"/>
          <w:marRight w:val="0"/>
          <w:marTop w:val="0"/>
          <w:marBottom w:val="0"/>
          <w:divBdr>
            <w:top w:val="none" w:sz="0" w:space="0" w:color="auto"/>
            <w:left w:val="none" w:sz="0" w:space="0" w:color="auto"/>
            <w:bottom w:val="none" w:sz="0" w:space="0" w:color="auto"/>
            <w:right w:val="none" w:sz="0" w:space="0" w:color="auto"/>
          </w:divBdr>
        </w:div>
        <w:div w:id="502159846">
          <w:marLeft w:val="640"/>
          <w:marRight w:val="0"/>
          <w:marTop w:val="0"/>
          <w:marBottom w:val="0"/>
          <w:divBdr>
            <w:top w:val="none" w:sz="0" w:space="0" w:color="auto"/>
            <w:left w:val="none" w:sz="0" w:space="0" w:color="auto"/>
            <w:bottom w:val="none" w:sz="0" w:space="0" w:color="auto"/>
            <w:right w:val="none" w:sz="0" w:space="0" w:color="auto"/>
          </w:divBdr>
        </w:div>
        <w:div w:id="845754007">
          <w:marLeft w:val="640"/>
          <w:marRight w:val="0"/>
          <w:marTop w:val="0"/>
          <w:marBottom w:val="0"/>
          <w:divBdr>
            <w:top w:val="none" w:sz="0" w:space="0" w:color="auto"/>
            <w:left w:val="none" w:sz="0" w:space="0" w:color="auto"/>
            <w:bottom w:val="none" w:sz="0" w:space="0" w:color="auto"/>
            <w:right w:val="none" w:sz="0" w:space="0" w:color="auto"/>
          </w:divBdr>
        </w:div>
        <w:div w:id="48457466">
          <w:marLeft w:val="640"/>
          <w:marRight w:val="0"/>
          <w:marTop w:val="0"/>
          <w:marBottom w:val="0"/>
          <w:divBdr>
            <w:top w:val="none" w:sz="0" w:space="0" w:color="auto"/>
            <w:left w:val="none" w:sz="0" w:space="0" w:color="auto"/>
            <w:bottom w:val="none" w:sz="0" w:space="0" w:color="auto"/>
            <w:right w:val="none" w:sz="0" w:space="0" w:color="auto"/>
          </w:divBdr>
        </w:div>
        <w:div w:id="133836614">
          <w:marLeft w:val="640"/>
          <w:marRight w:val="0"/>
          <w:marTop w:val="0"/>
          <w:marBottom w:val="0"/>
          <w:divBdr>
            <w:top w:val="none" w:sz="0" w:space="0" w:color="auto"/>
            <w:left w:val="none" w:sz="0" w:space="0" w:color="auto"/>
            <w:bottom w:val="none" w:sz="0" w:space="0" w:color="auto"/>
            <w:right w:val="none" w:sz="0" w:space="0" w:color="auto"/>
          </w:divBdr>
        </w:div>
        <w:div w:id="523205519">
          <w:marLeft w:val="640"/>
          <w:marRight w:val="0"/>
          <w:marTop w:val="0"/>
          <w:marBottom w:val="0"/>
          <w:divBdr>
            <w:top w:val="none" w:sz="0" w:space="0" w:color="auto"/>
            <w:left w:val="none" w:sz="0" w:space="0" w:color="auto"/>
            <w:bottom w:val="none" w:sz="0" w:space="0" w:color="auto"/>
            <w:right w:val="none" w:sz="0" w:space="0" w:color="auto"/>
          </w:divBdr>
        </w:div>
        <w:div w:id="11997173">
          <w:marLeft w:val="640"/>
          <w:marRight w:val="0"/>
          <w:marTop w:val="0"/>
          <w:marBottom w:val="0"/>
          <w:divBdr>
            <w:top w:val="none" w:sz="0" w:space="0" w:color="auto"/>
            <w:left w:val="none" w:sz="0" w:space="0" w:color="auto"/>
            <w:bottom w:val="none" w:sz="0" w:space="0" w:color="auto"/>
            <w:right w:val="none" w:sz="0" w:space="0" w:color="auto"/>
          </w:divBdr>
        </w:div>
        <w:div w:id="1341350367">
          <w:marLeft w:val="640"/>
          <w:marRight w:val="0"/>
          <w:marTop w:val="0"/>
          <w:marBottom w:val="0"/>
          <w:divBdr>
            <w:top w:val="none" w:sz="0" w:space="0" w:color="auto"/>
            <w:left w:val="none" w:sz="0" w:space="0" w:color="auto"/>
            <w:bottom w:val="none" w:sz="0" w:space="0" w:color="auto"/>
            <w:right w:val="none" w:sz="0" w:space="0" w:color="auto"/>
          </w:divBdr>
        </w:div>
        <w:div w:id="902257997">
          <w:marLeft w:val="640"/>
          <w:marRight w:val="0"/>
          <w:marTop w:val="0"/>
          <w:marBottom w:val="0"/>
          <w:divBdr>
            <w:top w:val="none" w:sz="0" w:space="0" w:color="auto"/>
            <w:left w:val="none" w:sz="0" w:space="0" w:color="auto"/>
            <w:bottom w:val="none" w:sz="0" w:space="0" w:color="auto"/>
            <w:right w:val="none" w:sz="0" w:space="0" w:color="auto"/>
          </w:divBdr>
        </w:div>
        <w:div w:id="294026955">
          <w:marLeft w:val="640"/>
          <w:marRight w:val="0"/>
          <w:marTop w:val="0"/>
          <w:marBottom w:val="0"/>
          <w:divBdr>
            <w:top w:val="none" w:sz="0" w:space="0" w:color="auto"/>
            <w:left w:val="none" w:sz="0" w:space="0" w:color="auto"/>
            <w:bottom w:val="none" w:sz="0" w:space="0" w:color="auto"/>
            <w:right w:val="none" w:sz="0" w:space="0" w:color="auto"/>
          </w:divBdr>
        </w:div>
        <w:div w:id="534781397">
          <w:marLeft w:val="640"/>
          <w:marRight w:val="0"/>
          <w:marTop w:val="0"/>
          <w:marBottom w:val="0"/>
          <w:divBdr>
            <w:top w:val="none" w:sz="0" w:space="0" w:color="auto"/>
            <w:left w:val="none" w:sz="0" w:space="0" w:color="auto"/>
            <w:bottom w:val="none" w:sz="0" w:space="0" w:color="auto"/>
            <w:right w:val="none" w:sz="0" w:space="0" w:color="auto"/>
          </w:divBdr>
        </w:div>
        <w:div w:id="1259102460">
          <w:marLeft w:val="640"/>
          <w:marRight w:val="0"/>
          <w:marTop w:val="0"/>
          <w:marBottom w:val="0"/>
          <w:divBdr>
            <w:top w:val="none" w:sz="0" w:space="0" w:color="auto"/>
            <w:left w:val="none" w:sz="0" w:space="0" w:color="auto"/>
            <w:bottom w:val="none" w:sz="0" w:space="0" w:color="auto"/>
            <w:right w:val="none" w:sz="0" w:space="0" w:color="auto"/>
          </w:divBdr>
        </w:div>
        <w:div w:id="814302396">
          <w:marLeft w:val="640"/>
          <w:marRight w:val="0"/>
          <w:marTop w:val="0"/>
          <w:marBottom w:val="0"/>
          <w:divBdr>
            <w:top w:val="none" w:sz="0" w:space="0" w:color="auto"/>
            <w:left w:val="none" w:sz="0" w:space="0" w:color="auto"/>
            <w:bottom w:val="none" w:sz="0" w:space="0" w:color="auto"/>
            <w:right w:val="none" w:sz="0" w:space="0" w:color="auto"/>
          </w:divBdr>
        </w:div>
      </w:divsChild>
    </w:div>
    <w:div w:id="2007702601">
      <w:bodyDiv w:val="1"/>
      <w:marLeft w:val="0"/>
      <w:marRight w:val="0"/>
      <w:marTop w:val="0"/>
      <w:marBottom w:val="0"/>
      <w:divBdr>
        <w:top w:val="none" w:sz="0" w:space="0" w:color="auto"/>
        <w:left w:val="none" w:sz="0" w:space="0" w:color="auto"/>
        <w:bottom w:val="none" w:sz="0" w:space="0" w:color="auto"/>
        <w:right w:val="none" w:sz="0" w:space="0" w:color="auto"/>
      </w:divBdr>
      <w:divsChild>
        <w:div w:id="18362011">
          <w:marLeft w:val="640"/>
          <w:marRight w:val="0"/>
          <w:marTop w:val="0"/>
          <w:marBottom w:val="0"/>
          <w:divBdr>
            <w:top w:val="none" w:sz="0" w:space="0" w:color="auto"/>
            <w:left w:val="none" w:sz="0" w:space="0" w:color="auto"/>
            <w:bottom w:val="none" w:sz="0" w:space="0" w:color="auto"/>
            <w:right w:val="none" w:sz="0" w:space="0" w:color="auto"/>
          </w:divBdr>
        </w:div>
        <w:div w:id="1813984905">
          <w:marLeft w:val="640"/>
          <w:marRight w:val="0"/>
          <w:marTop w:val="0"/>
          <w:marBottom w:val="0"/>
          <w:divBdr>
            <w:top w:val="none" w:sz="0" w:space="0" w:color="auto"/>
            <w:left w:val="none" w:sz="0" w:space="0" w:color="auto"/>
            <w:bottom w:val="none" w:sz="0" w:space="0" w:color="auto"/>
            <w:right w:val="none" w:sz="0" w:space="0" w:color="auto"/>
          </w:divBdr>
        </w:div>
        <w:div w:id="1289555942">
          <w:marLeft w:val="640"/>
          <w:marRight w:val="0"/>
          <w:marTop w:val="0"/>
          <w:marBottom w:val="0"/>
          <w:divBdr>
            <w:top w:val="none" w:sz="0" w:space="0" w:color="auto"/>
            <w:left w:val="none" w:sz="0" w:space="0" w:color="auto"/>
            <w:bottom w:val="none" w:sz="0" w:space="0" w:color="auto"/>
            <w:right w:val="none" w:sz="0" w:space="0" w:color="auto"/>
          </w:divBdr>
        </w:div>
        <w:div w:id="1688405819">
          <w:marLeft w:val="640"/>
          <w:marRight w:val="0"/>
          <w:marTop w:val="0"/>
          <w:marBottom w:val="0"/>
          <w:divBdr>
            <w:top w:val="none" w:sz="0" w:space="0" w:color="auto"/>
            <w:left w:val="none" w:sz="0" w:space="0" w:color="auto"/>
            <w:bottom w:val="none" w:sz="0" w:space="0" w:color="auto"/>
            <w:right w:val="none" w:sz="0" w:space="0" w:color="auto"/>
          </w:divBdr>
        </w:div>
        <w:div w:id="2055810735">
          <w:marLeft w:val="640"/>
          <w:marRight w:val="0"/>
          <w:marTop w:val="0"/>
          <w:marBottom w:val="0"/>
          <w:divBdr>
            <w:top w:val="none" w:sz="0" w:space="0" w:color="auto"/>
            <w:left w:val="none" w:sz="0" w:space="0" w:color="auto"/>
            <w:bottom w:val="none" w:sz="0" w:space="0" w:color="auto"/>
            <w:right w:val="none" w:sz="0" w:space="0" w:color="auto"/>
          </w:divBdr>
        </w:div>
        <w:div w:id="1683966685">
          <w:marLeft w:val="640"/>
          <w:marRight w:val="0"/>
          <w:marTop w:val="0"/>
          <w:marBottom w:val="0"/>
          <w:divBdr>
            <w:top w:val="none" w:sz="0" w:space="0" w:color="auto"/>
            <w:left w:val="none" w:sz="0" w:space="0" w:color="auto"/>
            <w:bottom w:val="none" w:sz="0" w:space="0" w:color="auto"/>
            <w:right w:val="none" w:sz="0" w:space="0" w:color="auto"/>
          </w:divBdr>
        </w:div>
        <w:div w:id="940914765">
          <w:marLeft w:val="640"/>
          <w:marRight w:val="0"/>
          <w:marTop w:val="0"/>
          <w:marBottom w:val="0"/>
          <w:divBdr>
            <w:top w:val="none" w:sz="0" w:space="0" w:color="auto"/>
            <w:left w:val="none" w:sz="0" w:space="0" w:color="auto"/>
            <w:bottom w:val="none" w:sz="0" w:space="0" w:color="auto"/>
            <w:right w:val="none" w:sz="0" w:space="0" w:color="auto"/>
          </w:divBdr>
        </w:div>
        <w:div w:id="1223832638">
          <w:marLeft w:val="640"/>
          <w:marRight w:val="0"/>
          <w:marTop w:val="0"/>
          <w:marBottom w:val="0"/>
          <w:divBdr>
            <w:top w:val="none" w:sz="0" w:space="0" w:color="auto"/>
            <w:left w:val="none" w:sz="0" w:space="0" w:color="auto"/>
            <w:bottom w:val="none" w:sz="0" w:space="0" w:color="auto"/>
            <w:right w:val="none" w:sz="0" w:space="0" w:color="auto"/>
          </w:divBdr>
        </w:div>
        <w:div w:id="1625115534">
          <w:marLeft w:val="640"/>
          <w:marRight w:val="0"/>
          <w:marTop w:val="0"/>
          <w:marBottom w:val="0"/>
          <w:divBdr>
            <w:top w:val="none" w:sz="0" w:space="0" w:color="auto"/>
            <w:left w:val="none" w:sz="0" w:space="0" w:color="auto"/>
            <w:bottom w:val="none" w:sz="0" w:space="0" w:color="auto"/>
            <w:right w:val="none" w:sz="0" w:space="0" w:color="auto"/>
          </w:divBdr>
        </w:div>
        <w:div w:id="1054548477">
          <w:marLeft w:val="640"/>
          <w:marRight w:val="0"/>
          <w:marTop w:val="0"/>
          <w:marBottom w:val="0"/>
          <w:divBdr>
            <w:top w:val="none" w:sz="0" w:space="0" w:color="auto"/>
            <w:left w:val="none" w:sz="0" w:space="0" w:color="auto"/>
            <w:bottom w:val="none" w:sz="0" w:space="0" w:color="auto"/>
            <w:right w:val="none" w:sz="0" w:space="0" w:color="auto"/>
          </w:divBdr>
        </w:div>
        <w:div w:id="664481270">
          <w:marLeft w:val="640"/>
          <w:marRight w:val="0"/>
          <w:marTop w:val="0"/>
          <w:marBottom w:val="0"/>
          <w:divBdr>
            <w:top w:val="none" w:sz="0" w:space="0" w:color="auto"/>
            <w:left w:val="none" w:sz="0" w:space="0" w:color="auto"/>
            <w:bottom w:val="none" w:sz="0" w:space="0" w:color="auto"/>
            <w:right w:val="none" w:sz="0" w:space="0" w:color="auto"/>
          </w:divBdr>
        </w:div>
        <w:div w:id="33578380">
          <w:marLeft w:val="640"/>
          <w:marRight w:val="0"/>
          <w:marTop w:val="0"/>
          <w:marBottom w:val="0"/>
          <w:divBdr>
            <w:top w:val="none" w:sz="0" w:space="0" w:color="auto"/>
            <w:left w:val="none" w:sz="0" w:space="0" w:color="auto"/>
            <w:bottom w:val="none" w:sz="0" w:space="0" w:color="auto"/>
            <w:right w:val="none" w:sz="0" w:space="0" w:color="auto"/>
          </w:divBdr>
        </w:div>
        <w:div w:id="258216909">
          <w:marLeft w:val="640"/>
          <w:marRight w:val="0"/>
          <w:marTop w:val="0"/>
          <w:marBottom w:val="0"/>
          <w:divBdr>
            <w:top w:val="none" w:sz="0" w:space="0" w:color="auto"/>
            <w:left w:val="none" w:sz="0" w:space="0" w:color="auto"/>
            <w:bottom w:val="none" w:sz="0" w:space="0" w:color="auto"/>
            <w:right w:val="none" w:sz="0" w:space="0" w:color="auto"/>
          </w:divBdr>
        </w:div>
        <w:div w:id="1403915034">
          <w:marLeft w:val="640"/>
          <w:marRight w:val="0"/>
          <w:marTop w:val="0"/>
          <w:marBottom w:val="0"/>
          <w:divBdr>
            <w:top w:val="none" w:sz="0" w:space="0" w:color="auto"/>
            <w:left w:val="none" w:sz="0" w:space="0" w:color="auto"/>
            <w:bottom w:val="none" w:sz="0" w:space="0" w:color="auto"/>
            <w:right w:val="none" w:sz="0" w:space="0" w:color="auto"/>
          </w:divBdr>
        </w:div>
        <w:div w:id="270671785">
          <w:marLeft w:val="640"/>
          <w:marRight w:val="0"/>
          <w:marTop w:val="0"/>
          <w:marBottom w:val="0"/>
          <w:divBdr>
            <w:top w:val="none" w:sz="0" w:space="0" w:color="auto"/>
            <w:left w:val="none" w:sz="0" w:space="0" w:color="auto"/>
            <w:bottom w:val="none" w:sz="0" w:space="0" w:color="auto"/>
            <w:right w:val="none" w:sz="0" w:space="0" w:color="auto"/>
          </w:divBdr>
        </w:div>
        <w:div w:id="839467765">
          <w:marLeft w:val="640"/>
          <w:marRight w:val="0"/>
          <w:marTop w:val="0"/>
          <w:marBottom w:val="0"/>
          <w:divBdr>
            <w:top w:val="none" w:sz="0" w:space="0" w:color="auto"/>
            <w:left w:val="none" w:sz="0" w:space="0" w:color="auto"/>
            <w:bottom w:val="none" w:sz="0" w:space="0" w:color="auto"/>
            <w:right w:val="none" w:sz="0" w:space="0" w:color="auto"/>
          </w:divBdr>
        </w:div>
        <w:div w:id="1545481055">
          <w:marLeft w:val="640"/>
          <w:marRight w:val="0"/>
          <w:marTop w:val="0"/>
          <w:marBottom w:val="0"/>
          <w:divBdr>
            <w:top w:val="none" w:sz="0" w:space="0" w:color="auto"/>
            <w:left w:val="none" w:sz="0" w:space="0" w:color="auto"/>
            <w:bottom w:val="none" w:sz="0" w:space="0" w:color="auto"/>
            <w:right w:val="none" w:sz="0" w:space="0" w:color="auto"/>
          </w:divBdr>
        </w:div>
        <w:div w:id="1923643263">
          <w:marLeft w:val="640"/>
          <w:marRight w:val="0"/>
          <w:marTop w:val="0"/>
          <w:marBottom w:val="0"/>
          <w:divBdr>
            <w:top w:val="none" w:sz="0" w:space="0" w:color="auto"/>
            <w:left w:val="none" w:sz="0" w:space="0" w:color="auto"/>
            <w:bottom w:val="none" w:sz="0" w:space="0" w:color="auto"/>
            <w:right w:val="none" w:sz="0" w:space="0" w:color="auto"/>
          </w:divBdr>
        </w:div>
        <w:div w:id="664819550">
          <w:marLeft w:val="640"/>
          <w:marRight w:val="0"/>
          <w:marTop w:val="0"/>
          <w:marBottom w:val="0"/>
          <w:divBdr>
            <w:top w:val="none" w:sz="0" w:space="0" w:color="auto"/>
            <w:left w:val="none" w:sz="0" w:space="0" w:color="auto"/>
            <w:bottom w:val="none" w:sz="0" w:space="0" w:color="auto"/>
            <w:right w:val="none" w:sz="0" w:space="0" w:color="auto"/>
          </w:divBdr>
        </w:div>
        <w:div w:id="387804848">
          <w:marLeft w:val="640"/>
          <w:marRight w:val="0"/>
          <w:marTop w:val="0"/>
          <w:marBottom w:val="0"/>
          <w:divBdr>
            <w:top w:val="none" w:sz="0" w:space="0" w:color="auto"/>
            <w:left w:val="none" w:sz="0" w:space="0" w:color="auto"/>
            <w:bottom w:val="none" w:sz="0" w:space="0" w:color="auto"/>
            <w:right w:val="none" w:sz="0" w:space="0" w:color="auto"/>
          </w:divBdr>
        </w:div>
        <w:div w:id="1689064855">
          <w:marLeft w:val="640"/>
          <w:marRight w:val="0"/>
          <w:marTop w:val="0"/>
          <w:marBottom w:val="0"/>
          <w:divBdr>
            <w:top w:val="none" w:sz="0" w:space="0" w:color="auto"/>
            <w:left w:val="none" w:sz="0" w:space="0" w:color="auto"/>
            <w:bottom w:val="none" w:sz="0" w:space="0" w:color="auto"/>
            <w:right w:val="none" w:sz="0" w:space="0" w:color="auto"/>
          </w:divBdr>
        </w:div>
        <w:div w:id="1623615080">
          <w:marLeft w:val="640"/>
          <w:marRight w:val="0"/>
          <w:marTop w:val="0"/>
          <w:marBottom w:val="0"/>
          <w:divBdr>
            <w:top w:val="none" w:sz="0" w:space="0" w:color="auto"/>
            <w:left w:val="none" w:sz="0" w:space="0" w:color="auto"/>
            <w:bottom w:val="none" w:sz="0" w:space="0" w:color="auto"/>
            <w:right w:val="none" w:sz="0" w:space="0" w:color="auto"/>
          </w:divBdr>
        </w:div>
        <w:div w:id="882062308">
          <w:marLeft w:val="640"/>
          <w:marRight w:val="0"/>
          <w:marTop w:val="0"/>
          <w:marBottom w:val="0"/>
          <w:divBdr>
            <w:top w:val="none" w:sz="0" w:space="0" w:color="auto"/>
            <w:left w:val="none" w:sz="0" w:space="0" w:color="auto"/>
            <w:bottom w:val="none" w:sz="0" w:space="0" w:color="auto"/>
            <w:right w:val="none" w:sz="0" w:space="0" w:color="auto"/>
          </w:divBdr>
        </w:div>
        <w:div w:id="144323552">
          <w:marLeft w:val="640"/>
          <w:marRight w:val="0"/>
          <w:marTop w:val="0"/>
          <w:marBottom w:val="0"/>
          <w:divBdr>
            <w:top w:val="none" w:sz="0" w:space="0" w:color="auto"/>
            <w:left w:val="none" w:sz="0" w:space="0" w:color="auto"/>
            <w:bottom w:val="none" w:sz="0" w:space="0" w:color="auto"/>
            <w:right w:val="none" w:sz="0" w:space="0" w:color="auto"/>
          </w:divBdr>
        </w:div>
        <w:div w:id="1898012208">
          <w:marLeft w:val="640"/>
          <w:marRight w:val="0"/>
          <w:marTop w:val="0"/>
          <w:marBottom w:val="0"/>
          <w:divBdr>
            <w:top w:val="none" w:sz="0" w:space="0" w:color="auto"/>
            <w:left w:val="none" w:sz="0" w:space="0" w:color="auto"/>
            <w:bottom w:val="none" w:sz="0" w:space="0" w:color="auto"/>
            <w:right w:val="none" w:sz="0" w:space="0" w:color="auto"/>
          </w:divBdr>
        </w:div>
        <w:div w:id="8652035">
          <w:marLeft w:val="640"/>
          <w:marRight w:val="0"/>
          <w:marTop w:val="0"/>
          <w:marBottom w:val="0"/>
          <w:divBdr>
            <w:top w:val="none" w:sz="0" w:space="0" w:color="auto"/>
            <w:left w:val="none" w:sz="0" w:space="0" w:color="auto"/>
            <w:bottom w:val="none" w:sz="0" w:space="0" w:color="auto"/>
            <w:right w:val="none" w:sz="0" w:space="0" w:color="auto"/>
          </w:divBdr>
        </w:div>
        <w:div w:id="1531721573">
          <w:marLeft w:val="640"/>
          <w:marRight w:val="0"/>
          <w:marTop w:val="0"/>
          <w:marBottom w:val="0"/>
          <w:divBdr>
            <w:top w:val="none" w:sz="0" w:space="0" w:color="auto"/>
            <w:left w:val="none" w:sz="0" w:space="0" w:color="auto"/>
            <w:bottom w:val="none" w:sz="0" w:space="0" w:color="auto"/>
            <w:right w:val="none" w:sz="0" w:space="0" w:color="auto"/>
          </w:divBdr>
        </w:div>
        <w:div w:id="1309280491">
          <w:marLeft w:val="640"/>
          <w:marRight w:val="0"/>
          <w:marTop w:val="0"/>
          <w:marBottom w:val="0"/>
          <w:divBdr>
            <w:top w:val="none" w:sz="0" w:space="0" w:color="auto"/>
            <w:left w:val="none" w:sz="0" w:space="0" w:color="auto"/>
            <w:bottom w:val="none" w:sz="0" w:space="0" w:color="auto"/>
            <w:right w:val="none" w:sz="0" w:space="0" w:color="auto"/>
          </w:divBdr>
        </w:div>
      </w:divsChild>
    </w:div>
    <w:div w:id="2032492687">
      <w:bodyDiv w:val="1"/>
      <w:marLeft w:val="0"/>
      <w:marRight w:val="0"/>
      <w:marTop w:val="0"/>
      <w:marBottom w:val="0"/>
      <w:divBdr>
        <w:top w:val="none" w:sz="0" w:space="0" w:color="auto"/>
        <w:left w:val="none" w:sz="0" w:space="0" w:color="auto"/>
        <w:bottom w:val="none" w:sz="0" w:space="0" w:color="auto"/>
        <w:right w:val="none" w:sz="0" w:space="0" w:color="auto"/>
      </w:divBdr>
      <w:divsChild>
        <w:div w:id="1794399044">
          <w:marLeft w:val="640"/>
          <w:marRight w:val="0"/>
          <w:marTop w:val="0"/>
          <w:marBottom w:val="0"/>
          <w:divBdr>
            <w:top w:val="none" w:sz="0" w:space="0" w:color="auto"/>
            <w:left w:val="none" w:sz="0" w:space="0" w:color="auto"/>
            <w:bottom w:val="none" w:sz="0" w:space="0" w:color="auto"/>
            <w:right w:val="none" w:sz="0" w:space="0" w:color="auto"/>
          </w:divBdr>
        </w:div>
        <w:div w:id="122235494">
          <w:marLeft w:val="640"/>
          <w:marRight w:val="0"/>
          <w:marTop w:val="0"/>
          <w:marBottom w:val="0"/>
          <w:divBdr>
            <w:top w:val="none" w:sz="0" w:space="0" w:color="auto"/>
            <w:left w:val="none" w:sz="0" w:space="0" w:color="auto"/>
            <w:bottom w:val="none" w:sz="0" w:space="0" w:color="auto"/>
            <w:right w:val="none" w:sz="0" w:space="0" w:color="auto"/>
          </w:divBdr>
        </w:div>
        <w:div w:id="489948994">
          <w:marLeft w:val="640"/>
          <w:marRight w:val="0"/>
          <w:marTop w:val="0"/>
          <w:marBottom w:val="0"/>
          <w:divBdr>
            <w:top w:val="none" w:sz="0" w:space="0" w:color="auto"/>
            <w:left w:val="none" w:sz="0" w:space="0" w:color="auto"/>
            <w:bottom w:val="none" w:sz="0" w:space="0" w:color="auto"/>
            <w:right w:val="none" w:sz="0" w:space="0" w:color="auto"/>
          </w:divBdr>
        </w:div>
        <w:div w:id="1846968207">
          <w:marLeft w:val="640"/>
          <w:marRight w:val="0"/>
          <w:marTop w:val="0"/>
          <w:marBottom w:val="0"/>
          <w:divBdr>
            <w:top w:val="none" w:sz="0" w:space="0" w:color="auto"/>
            <w:left w:val="none" w:sz="0" w:space="0" w:color="auto"/>
            <w:bottom w:val="none" w:sz="0" w:space="0" w:color="auto"/>
            <w:right w:val="none" w:sz="0" w:space="0" w:color="auto"/>
          </w:divBdr>
        </w:div>
        <w:div w:id="1943146242">
          <w:marLeft w:val="640"/>
          <w:marRight w:val="0"/>
          <w:marTop w:val="0"/>
          <w:marBottom w:val="0"/>
          <w:divBdr>
            <w:top w:val="none" w:sz="0" w:space="0" w:color="auto"/>
            <w:left w:val="none" w:sz="0" w:space="0" w:color="auto"/>
            <w:bottom w:val="none" w:sz="0" w:space="0" w:color="auto"/>
            <w:right w:val="none" w:sz="0" w:space="0" w:color="auto"/>
          </w:divBdr>
        </w:div>
        <w:div w:id="1046098436">
          <w:marLeft w:val="640"/>
          <w:marRight w:val="0"/>
          <w:marTop w:val="0"/>
          <w:marBottom w:val="0"/>
          <w:divBdr>
            <w:top w:val="none" w:sz="0" w:space="0" w:color="auto"/>
            <w:left w:val="none" w:sz="0" w:space="0" w:color="auto"/>
            <w:bottom w:val="none" w:sz="0" w:space="0" w:color="auto"/>
            <w:right w:val="none" w:sz="0" w:space="0" w:color="auto"/>
          </w:divBdr>
        </w:div>
        <w:div w:id="1549075424">
          <w:marLeft w:val="640"/>
          <w:marRight w:val="0"/>
          <w:marTop w:val="0"/>
          <w:marBottom w:val="0"/>
          <w:divBdr>
            <w:top w:val="none" w:sz="0" w:space="0" w:color="auto"/>
            <w:left w:val="none" w:sz="0" w:space="0" w:color="auto"/>
            <w:bottom w:val="none" w:sz="0" w:space="0" w:color="auto"/>
            <w:right w:val="none" w:sz="0" w:space="0" w:color="auto"/>
          </w:divBdr>
        </w:div>
        <w:div w:id="310714697">
          <w:marLeft w:val="640"/>
          <w:marRight w:val="0"/>
          <w:marTop w:val="0"/>
          <w:marBottom w:val="0"/>
          <w:divBdr>
            <w:top w:val="none" w:sz="0" w:space="0" w:color="auto"/>
            <w:left w:val="none" w:sz="0" w:space="0" w:color="auto"/>
            <w:bottom w:val="none" w:sz="0" w:space="0" w:color="auto"/>
            <w:right w:val="none" w:sz="0" w:space="0" w:color="auto"/>
          </w:divBdr>
        </w:div>
        <w:div w:id="1518301673">
          <w:marLeft w:val="640"/>
          <w:marRight w:val="0"/>
          <w:marTop w:val="0"/>
          <w:marBottom w:val="0"/>
          <w:divBdr>
            <w:top w:val="none" w:sz="0" w:space="0" w:color="auto"/>
            <w:left w:val="none" w:sz="0" w:space="0" w:color="auto"/>
            <w:bottom w:val="none" w:sz="0" w:space="0" w:color="auto"/>
            <w:right w:val="none" w:sz="0" w:space="0" w:color="auto"/>
          </w:divBdr>
        </w:div>
        <w:div w:id="1100370559">
          <w:marLeft w:val="640"/>
          <w:marRight w:val="0"/>
          <w:marTop w:val="0"/>
          <w:marBottom w:val="0"/>
          <w:divBdr>
            <w:top w:val="none" w:sz="0" w:space="0" w:color="auto"/>
            <w:left w:val="none" w:sz="0" w:space="0" w:color="auto"/>
            <w:bottom w:val="none" w:sz="0" w:space="0" w:color="auto"/>
            <w:right w:val="none" w:sz="0" w:space="0" w:color="auto"/>
          </w:divBdr>
        </w:div>
        <w:div w:id="539053977">
          <w:marLeft w:val="640"/>
          <w:marRight w:val="0"/>
          <w:marTop w:val="0"/>
          <w:marBottom w:val="0"/>
          <w:divBdr>
            <w:top w:val="none" w:sz="0" w:space="0" w:color="auto"/>
            <w:left w:val="none" w:sz="0" w:space="0" w:color="auto"/>
            <w:bottom w:val="none" w:sz="0" w:space="0" w:color="auto"/>
            <w:right w:val="none" w:sz="0" w:space="0" w:color="auto"/>
          </w:divBdr>
        </w:div>
        <w:div w:id="2064405991">
          <w:marLeft w:val="640"/>
          <w:marRight w:val="0"/>
          <w:marTop w:val="0"/>
          <w:marBottom w:val="0"/>
          <w:divBdr>
            <w:top w:val="none" w:sz="0" w:space="0" w:color="auto"/>
            <w:left w:val="none" w:sz="0" w:space="0" w:color="auto"/>
            <w:bottom w:val="none" w:sz="0" w:space="0" w:color="auto"/>
            <w:right w:val="none" w:sz="0" w:space="0" w:color="auto"/>
          </w:divBdr>
        </w:div>
        <w:div w:id="894509612">
          <w:marLeft w:val="640"/>
          <w:marRight w:val="0"/>
          <w:marTop w:val="0"/>
          <w:marBottom w:val="0"/>
          <w:divBdr>
            <w:top w:val="none" w:sz="0" w:space="0" w:color="auto"/>
            <w:left w:val="none" w:sz="0" w:space="0" w:color="auto"/>
            <w:bottom w:val="none" w:sz="0" w:space="0" w:color="auto"/>
            <w:right w:val="none" w:sz="0" w:space="0" w:color="auto"/>
          </w:divBdr>
        </w:div>
        <w:div w:id="874780892">
          <w:marLeft w:val="640"/>
          <w:marRight w:val="0"/>
          <w:marTop w:val="0"/>
          <w:marBottom w:val="0"/>
          <w:divBdr>
            <w:top w:val="none" w:sz="0" w:space="0" w:color="auto"/>
            <w:left w:val="none" w:sz="0" w:space="0" w:color="auto"/>
            <w:bottom w:val="none" w:sz="0" w:space="0" w:color="auto"/>
            <w:right w:val="none" w:sz="0" w:space="0" w:color="auto"/>
          </w:divBdr>
        </w:div>
        <w:div w:id="98598788">
          <w:marLeft w:val="640"/>
          <w:marRight w:val="0"/>
          <w:marTop w:val="0"/>
          <w:marBottom w:val="0"/>
          <w:divBdr>
            <w:top w:val="none" w:sz="0" w:space="0" w:color="auto"/>
            <w:left w:val="none" w:sz="0" w:space="0" w:color="auto"/>
            <w:bottom w:val="none" w:sz="0" w:space="0" w:color="auto"/>
            <w:right w:val="none" w:sz="0" w:space="0" w:color="auto"/>
          </w:divBdr>
        </w:div>
        <w:div w:id="2025935653">
          <w:marLeft w:val="640"/>
          <w:marRight w:val="0"/>
          <w:marTop w:val="0"/>
          <w:marBottom w:val="0"/>
          <w:divBdr>
            <w:top w:val="none" w:sz="0" w:space="0" w:color="auto"/>
            <w:left w:val="none" w:sz="0" w:space="0" w:color="auto"/>
            <w:bottom w:val="none" w:sz="0" w:space="0" w:color="auto"/>
            <w:right w:val="none" w:sz="0" w:space="0" w:color="auto"/>
          </w:divBdr>
        </w:div>
        <w:div w:id="2110469878">
          <w:marLeft w:val="640"/>
          <w:marRight w:val="0"/>
          <w:marTop w:val="0"/>
          <w:marBottom w:val="0"/>
          <w:divBdr>
            <w:top w:val="none" w:sz="0" w:space="0" w:color="auto"/>
            <w:left w:val="none" w:sz="0" w:space="0" w:color="auto"/>
            <w:bottom w:val="none" w:sz="0" w:space="0" w:color="auto"/>
            <w:right w:val="none" w:sz="0" w:space="0" w:color="auto"/>
          </w:divBdr>
        </w:div>
        <w:div w:id="1422485161">
          <w:marLeft w:val="640"/>
          <w:marRight w:val="0"/>
          <w:marTop w:val="0"/>
          <w:marBottom w:val="0"/>
          <w:divBdr>
            <w:top w:val="none" w:sz="0" w:space="0" w:color="auto"/>
            <w:left w:val="none" w:sz="0" w:space="0" w:color="auto"/>
            <w:bottom w:val="none" w:sz="0" w:space="0" w:color="auto"/>
            <w:right w:val="none" w:sz="0" w:space="0" w:color="auto"/>
          </w:divBdr>
        </w:div>
        <w:div w:id="1925724649">
          <w:marLeft w:val="640"/>
          <w:marRight w:val="0"/>
          <w:marTop w:val="0"/>
          <w:marBottom w:val="0"/>
          <w:divBdr>
            <w:top w:val="none" w:sz="0" w:space="0" w:color="auto"/>
            <w:left w:val="none" w:sz="0" w:space="0" w:color="auto"/>
            <w:bottom w:val="none" w:sz="0" w:space="0" w:color="auto"/>
            <w:right w:val="none" w:sz="0" w:space="0" w:color="auto"/>
          </w:divBdr>
        </w:div>
        <w:div w:id="127746375">
          <w:marLeft w:val="640"/>
          <w:marRight w:val="0"/>
          <w:marTop w:val="0"/>
          <w:marBottom w:val="0"/>
          <w:divBdr>
            <w:top w:val="none" w:sz="0" w:space="0" w:color="auto"/>
            <w:left w:val="none" w:sz="0" w:space="0" w:color="auto"/>
            <w:bottom w:val="none" w:sz="0" w:space="0" w:color="auto"/>
            <w:right w:val="none" w:sz="0" w:space="0" w:color="auto"/>
          </w:divBdr>
        </w:div>
        <w:div w:id="2123760250">
          <w:marLeft w:val="640"/>
          <w:marRight w:val="0"/>
          <w:marTop w:val="0"/>
          <w:marBottom w:val="0"/>
          <w:divBdr>
            <w:top w:val="none" w:sz="0" w:space="0" w:color="auto"/>
            <w:left w:val="none" w:sz="0" w:space="0" w:color="auto"/>
            <w:bottom w:val="none" w:sz="0" w:space="0" w:color="auto"/>
            <w:right w:val="none" w:sz="0" w:space="0" w:color="auto"/>
          </w:divBdr>
        </w:div>
        <w:div w:id="1963530447">
          <w:marLeft w:val="640"/>
          <w:marRight w:val="0"/>
          <w:marTop w:val="0"/>
          <w:marBottom w:val="0"/>
          <w:divBdr>
            <w:top w:val="none" w:sz="0" w:space="0" w:color="auto"/>
            <w:left w:val="none" w:sz="0" w:space="0" w:color="auto"/>
            <w:bottom w:val="none" w:sz="0" w:space="0" w:color="auto"/>
            <w:right w:val="none" w:sz="0" w:space="0" w:color="auto"/>
          </w:divBdr>
        </w:div>
        <w:div w:id="1884363778">
          <w:marLeft w:val="640"/>
          <w:marRight w:val="0"/>
          <w:marTop w:val="0"/>
          <w:marBottom w:val="0"/>
          <w:divBdr>
            <w:top w:val="none" w:sz="0" w:space="0" w:color="auto"/>
            <w:left w:val="none" w:sz="0" w:space="0" w:color="auto"/>
            <w:bottom w:val="none" w:sz="0" w:space="0" w:color="auto"/>
            <w:right w:val="none" w:sz="0" w:space="0" w:color="auto"/>
          </w:divBdr>
        </w:div>
        <w:div w:id="809515849">
          <w:marLeft w:val="640"/>
          <w:marRight w:val="0"/>
          <w:marTop w:val="0"/>
          <w:marBottom w:val="0"/>
          <w:divBdr>
            <w:top w:val="none" w:sz="0" w:space="0" w:color="auto"/>
            <w:left w:val="none" w:sz="0" w:space="0" w:color="auto"/>
            <w:bottom w:val="none" w:sz="0" w:space="0" w:color="auto"/>
            <w:right w:val="none" w:sz="0" w:space="0" w:color="auto"/>
          </w:divBdr>
        </w:div>
        <w:div w:id="923106473">
          <w:marLeft w:val="640"/>
          <w:marRight w:val="0"/>
          <w:marTop w:val="0"/>
          <w:marBottom w:val="0"/>
          <w:divBdr>
            <w:top w:val="none" w:sz="0" w:space="0" w:color="auto"/>
            <w:left w:val="none" w:sz="0" w:space="0" w:color="auto"/>
            <w:bottom w:val="none" w:sz="0" w:space="0" w:color="auto"/>
            <w:right w:val="none" w:sz="0" w:space="0" w:color="auto"/>
          </w:divBdr>
        </w:div>
        <w:div w:id="607347823">
          <w:marLeft w:val="640"/>
          <w:marRight w:val="0"/>
          <w:marTop w:val="0"/>
          <w:marBottom w:val="0"/>
          <w:divBdr>
            <w:top w:val="none" w:sz="0" w:space="0" w:color="auto"/>
            <w:left w:val="none" w:sz="0" w:space="0" w:color="auto"/>
            <w:bottom w:val="none" w:sz="0" w:space="0" w:color="auto"/>
            <w:right w:val="none" w:sz="0" w:space="0" w:color="auto"/>
          </w:divBdr>
        </w:div>
        <w:div w:id="833181142">
          <w:marLeft w:val="640"/>
          <w:marRight w:val="0"/>
          <w:marTop w:val="0"/>
          <w:marBottom w:val="0"/>
          <w:divBdr>
            <w:top w:val="none" w:sz="0" w:space="0" w:color="auto"/>
            <w:left w:val="none" w:sz="0" w:space="0" w:color="auto"/>
            <w:bottom w:val="none" w:sz="0" w:space="0" w:color="auto"/>
            <w:right w:val="none" w:sz="0" w:space="0" w:color="auto"/>
          </w:divBdr>
        </w:div>
        <w:div w:id="1441492367">
          <w:marLeft w:val="640"/>
          <w:marRight w:val="0"/>
          <w:marTop w:val="0"/>
          <w:marBottom w:val="0"/>
          <w:divBdr>
            <w:top w:val="none" w:sz="0" w:space="0" w:color="auto"/>
            <w:left w:val="none" w:sz="0" w:space="0" w:color="auto"/>
            <w:bottom w:val="none" w:sz="0" w:space="0" w:color="auto"/>
            <w:right w:val="none" w:sz="0" w:space="0" w:color="auto"/>
          </w:divBdr>
        </w:div>
        <w:div w:id="2020961480">
          <w:marLeft w:val="640"/>
          <w:marRight w:val="0"/>
          <w:marTop w:val="0"/>
          <w:marBottom w:val="0"/>
          <w:divBdr>
            <w:top w:val="none" w:sz="0" w:space="0" w:color="auto"/>
            <w:left w:val="none" w:sz="0" w:space="0" w:color="auto"/>
            <w:bottom w:val="none" w:sz="0" w:space="0" w:color="auto"/>
            <w:right w:val="none" w:sz="0" w:space="0" w:color="auto"/>
          </w:divBdr>
        </w:div>
        <w:div w:id="550531426">
          <w:marLeft w:val="640"/>
          <w:marRight w:val="0"/>
          <w:marTop w:val="0"/>
          <w:marBottom w:val="0"/>
          <w:divBdr>
            <w:top w:val="none" w:sz="0" w:space="0" w:color="auto"/>
            <w:left w:val="none" w:sz="0" w:space="0" w:color="auto"/>
            <w:bottom w:val="none" w:sz="0" w:space="0" w:color="auto"/>
            <w:right w:val="none" w:sz="0" w:space="0" w:color="auto"/>
          </w:divBdr>
        </w:div>
        <w:div w:id="465700334">
          <w:marLeft w:val="640"/>
          <w:marRight w:val="0"/>
          <w:marTop w:val="0"/>
          <w:marBottom w:val="0"/>
          <w:divBdr>
            <w:top w:val="none" w:sz="0" w:space="0" w:color="auto"/>
            <w:left w:val="none" w:sz="0" w:space="0" w:color="auto"/>
            <w:bottom w:val="none" w:sz="0" w:space="0" w:color="auto"/>
            <w:right w:val="none" w:sz="0" w:space="0" w:color="auto"/>
          </w:divBdr>
        </w:div>
        <w:div w:id="940141786">
          <w:marLeft w:val="640"/>
          <w:marRight w:val="0"/>
          <w:marTop w:val="0"/>
          <w:marBottom w:val="0"/>
          <w:divBdr>
            <w:top w:val="none" w:sz="0" w:space="0" w:color="auto"/>
            <w:left w:val="none" w:sz="0" w:space="0" w:color="auto"/>
            <w:bottom w:val="none" w:sz="0" w:space="0" w:color="auto"/>
            <w:right w:val="none" w:sz="0" w:space="0" w:color="auto"/>
          </w:divBdr>
        </w:div>
        <w:div w:id="1518231548">
          <w:marLeft w:val="640"/>
          <w:marRight w:val="0"/>
          <w:marTop w:val="0"/>
          <w:marBottom w:val="0"/>
          <w:divBdr>
            <w:top w:val="none" w:sz="0" w:space="0" w:color="auto"/>
            <w:left w:val="none" w:sz="0" w:space="0" w:color="auto"/>
            <w:bottom w:val="none" w:sz="0" w:space="0" w:color="auto"/>
            <w:right w:val="none" w:sz="0" w:space="0" w:color="auto"/>
          </w:divBdr>
        </w:div>
      </w:divsChild>
    </w:div>
    <w:div w:id="2033415163">
      <w:bodyDiv w:val="1"/>
      <w:marLeft w:val="0"/>
      <w:marRight w:val="0"/>
      <w:marTop w:val="0"/>
      <w:marBottom w:val="0"/>
      <w:divBdr>
        <w:top w:val="none" w:sz="0" w:space="0" w:color="auto"/>
        <w:left w:val="none" w:sz="0" w:space="0" w:color="auto"/>
        <w:bottom w:val="none" w:sz="0" w:space="0" w:color="auto"/>
        <w:right w:val="none" w:sz="0" w:space="0" w:color="auto"/>
      </w:divBdr>
      <w:divsChild>
        <w:div w:id="225728960">
          <w:marLeft w:val="640"/>
          <w:marRight w:val="0"/>
          <w:marTop w:val="0"/>
          <w:marBottom w:val="0"/>
          <w:divBdr>
            <w:top w:val="none" w:sz="0" w:space="0" w:color="auto"/>
            <w:left w:val="none" w:sz="0" w:space="0" w:color="auto"/>
            <w:bottom w:val="none" w:sz="0" w:space="0" w:color="auto"/>
            <w:right w:val="none" w:sz="0" w:space="0" w:color="auto"/>
          </w:divBdr>
        </w:div>
        <w:div w:id="1685014241">
          <w:marLeft w:val="640"/>
          <w:marRight w:val="0"/>
          <w:marTop w:val="0"/>
          <w:marBottom w:val="0"/>
          <w:divBdr>
            <w:top w:val="none" w:sz="0" w:space="0" w:color="auto"/>
            <w:left w:val="none" w:sz="0" w:space="0" w:color="auto"/>
            <w:bottom w:val="none" w:sz="0" w:space="0" w:color="auto"/>
            <w:right w:val="none" w:sz="0" w:space="0" w:color="auto"/>
          </w:divBdr>
        </w:div>
        <w:div w:id="678697578">
          <w:marLeft w:val="640"/>
          <w:marRight w:val="0"/>
          <w:marTop w:val="0"/>
          <w:marBottom w:val="0"/>
          <w:divBdr>
            <w:top w:val="none" w:sz="0" w:space="0" w:color="auto"/>
            <w:left w:val="none" w:sz="0" w:space="0" w:color="auto"/>
            <w:bottom w:val="none" w:sz="0" w:space="0" w:color="auto"/>
            <w:right w:val="none" w:sz="0" w:space="0" w:color="auto"/>
          </w:divBdr>
        </w:div>
        <w:div w:id="1357540555">
          <w:marLeft w:val="640"/>
          <w:marRight w:val="0"/>
          <w:marTop w:val="0"/>
          <w:marBottom w:val="0"/>
          <w:divBdr>
            <w:top w:val="none" w:sz="0" w:space="0" w:color="auto"/>
            <w:left w:val="none" w:sz="0" w:space="0" w:color="auto"/>
            <w:bottom w:val="none" w:sz="0" w:space="0" w:color="auto"/>
            <w:right w:val="none" w:sz="0" w:space="0" w:color="auto"/>
          </w:divBdr>
        </w:div>
        <w:div w:id="1325284295">
          <w:marLeft w:val="640"/>
          <w:marRight w:val="0"/>
          <w:marTop w:val="0"/>
          <w:marBottom w:val="0"/>
          <w:divBdr>
            <w:top w:val="none" w:sz="0" w:space="0" w:color="auto"/>
            <w:left w:val="none" w:sz="0" w:space="0" w:color="auto"/>
            <w:bottom w:val="none" w:sz="0" w:space="0" w:color="auto"/>
            <w:right w:val="none" w:sz="0" w:space="0" w:color="auto"/>
          </w:divBdr>
        </w:div>
        <w:div w:id="531847866">
          <w:marLeft w:val="640"/>
          <w:marRight w:val="0"/>
          <w:marTop w:val="0"/>
          <w:marBottom w:val="0"/>
          <w:divBdr>
            <w:top w:val="none" w:sz="0" w:space="0" w:color="auto"/>
            <w:left w:val="none" w:sz="0" w:space="0" w:color="auto"/>
            <w:bottom w:val="none" w:sz="0" w:space="0" w:color="auto"/>
            <w:right w:val="none" w:sz="0" w:space="0" w:color="auto"/>
          </w:divBdr>
        </w:div>
        <w:div w:id="1324505056">
          <w:marLeft w:val="640"/>
          <w:marRight w:val="0"/>
          <w:marTop w:val="0"/>
          <w:marBottom w:val="0"/>
          <w:divBdr>
            <w:top w:val="none" w:sz="0" w:space="0" w:color="auto"/>
            <w:left w:val="none" w:sz="0" w:space="0" w:color="auto"/>
            <w:bottom w:val="none" w:sz="0" w:space="0" w:color="auto"/>
            <w:right w:val="none" w:sz="0" w:space="0" w:color="auto"/>
          </w:divBdr>
        </w:div>
        <w:div w:id="1952516777">
          <w:marLeft w:val="640"/>
          <w:marRight w:val="0"/>
          <w:marTop w:val="0"/>
          <w:marBottom w:val="0"/>
          <w:divBdr>
            <w:top w:val="none" w:sz="0" w:space="0" w:color="auto"/>
            <w:left w:val="none" w:sz="0" w:space="0" w:color="auto"/>
            <w:bottom w:val="none" w:sz="0" w:space="0" w:color="auto"/>
            <w:right w:val="none" w:sz="0" w:space="0" w:color="auto"/>
          </w:divBdr>
        </w:div>
        <w:div w:id="1718822495">
          <w:marLeft w:val="640"/>
          <w:marRight w:val="0"/>
          <w:marTop w:val="0"/>
          <w:marBottom w:val="0"/>
          <w:divBdr>
            <w:top w:val="none" w:sz="0" w:space="0" w:color="auto"/>
            <w:left w:val="none" w:sz="0" w:space="0" w:color="auto"/>
            <w:bottom w:val="none" w:sz="0" w:space="0" w:color="auto"/>
            <w:right w:val="none" w:sz="0" w:space="0" w:color="auto"/>
          </w:divBdr>
        </w:div>
        <w:div w:id="50228176">
          <w:marLeft w:val="640"/>
          <w:marRight w:val="0"/>
          <w:marTop w:val="0"/>
          <w:marBottom w:val="0"/>
          <w:divBdr>
            <w:top w:val="none" w:sz="0" w:space="0" w:color="auto"/>
            <w:left w:val="none" w:sz="0" w:space="0" w:color="auto"/>
            <w:bottom w:val="none" w:sz="0" w:space="0" w:color="auto"/>
            <w:right w:val="none" w:sz="0" w:space="0" w:color="auto"/>
          </w:divBdr>
        </w:div>
        <w:div w:id="107236060">
          <w:marLeft w:val="640"/>
          <w:marRight w:val="0"/>
          <w:marTop w:val="0"/>
          <w:marBottom w:val="0"/>
          <w:divBdr>
            <w:top w:val="none" w:sz="0" w:space="0" w:color="auto"/>
            <w:left w:val="none" w:sz="0" w:space="0" w:color="auto"/>
            <w:bottom w:val="none" w:sz="0" w:space="0" w:color="auto"/>
            <w:right w:val="none" w:sz="0" w:space="0" w:color="auto"/>
          </w:divBdr>
        </w:div>
        <w:div w:id="1369715928">
          <w:marLeft w:val="640"/>
          <w:marRight w:val="0"/>
          <w:marTop w:val="0"/>
          <w:marBottom w:val="0"/>
          <w:divBdr>
            <w:top w:val="none" w:sz="0" w:space="0" w:color="auto"/>
            <w:left w:val="none" w:sz="0" w:space="0" w:color="auto"/>
            <w:bottom w:val="none" w:sz="0" w:space="0" w:color="auto"/>
            <w:right w:val="none" w:sz="0" w:space="0" w:color="auto"/>
          </w:divBdr>
        </w:div>
        <w:div w:id="1606615477">
          <w:marLeft w:val="640"/>
          <w:marRight w:val="0"/>
          <w:marTop w:val="0"/>
          <w:marBottom w:val="0"/>
          <w:divBdr>
            <w:top w:val="none" w:sz="0" w:space="0" w:color="auto"/>
            <w:left w:val="none" w:sz="0" w:space="0" w:color="auto"/>
            <w:bottom w:val="none" w:sz="0" w:space="0" w:color="auto"/>
            <w:right w:val="none" w:sz="0" w:space="0" w:color="auto"/>
          </w:divBdr>
        </w:div>
        <w:div w:id="746265922">
          <w:marLeft w:val="640"/>
          <w:marRight w:val="0"/>
          <w:marTop w:val="0"/>
          <w:marBottom w:val="0"/>
          <w:divBdr>
            <w:top w:val="none" w:sz="0" w:space="0" w:color="auto"/>
            <w:left w:val="none" w:sz="0" w:space="0" w:color="auto"/>
            <w:bottom w:val="none" w:sz="0" w:space="0" w:color="auto"/>
            <w:right w:val="none" w:sz="0" w:space="0" w:color="auto"/>
          </w:divBdr>
        </w:div>
        <w:div w:id="1690259873">
          <w:marLeft w:val="640"/>
          <w:marRight w:val="0"/>
          <w:marTop w:val="0"/>
          <w:marBottom w:val="0"/>
          <w:divBdr>
            <w:top w:val="none" w:sz="0" w:space="0" w:color="auto"/>
            <w:left w:val="none" w:sz="0" w:space="0" w:color="auto"/>
            <w:bottom w:val="none" w:sz="0" w:space="0" w:color="auto"/>
            <w:right w:val="none" w:sz="0" w:space="0" w:color="auto"/>
          </w:divBdr>
        </w:div>
        <w:div w:id="1623222240">
          <w:marLeft w:val="640"/>
          <w:marRight w:val="0"/>
          <w:marTop w:val="0"/>
          <w:marBottom w:val="0"/>
          <w:divBdr>
            <w:top w:val="none" w:sz="0" w:space="0" w:color="auto"/>
            <w:left w:val="none" w:sz="0" w:space="0" w:color="auto"/>
            <w:bottom w:val="none" w:sz="0" w:space="0" w:color="auto"/>
            <w:right w:val="none" w:sz="0" w:space="0" w:color="auto"/>
          </w:divBdr>
        </w:div>
        <w:div w:id="2105226815">
          <w:marLeft w:val="640"/>
          <w:marRight w:val="0"/>
          <w:marTop w:val="0"/>
          <w:marBottom w:val="0"/>
          <w:divBdr>
            <w:top w:val="none" w:sz="0" w:space="0" w:color="auto"/>
            <w:left w:val="none" w:sz="0" w:space="0" w:color="auto"/>
            <w:bottom w:val="none" w:sz="0" w:space="0" w:color="auto"/>
            <w:right w:val="none" w:sz="0" w:space="0" w:color="auto"/>
          </w:divBdr>
        </w:div>
        <w:div w:id="1038353714">
          <w:marLeft w:val="640"/>
          <w:marRight w:val="0"/>
          <w:marTop w:val="0"/>
          <w:marBottom w:val="0"/>
          <w:divBdr>
            <w:top w:val="none" w:sz="0" w:space="0" w:color="auto"/>
            <w:left w:val="none" w:sz="0" w:space="0" w:color="auto"/>
            <w:bottom w:val="none" w:sz="0" w:space="0" w:color="auto"/>
            <w:right w:val="none" w:sz="0" w:space="0" w:color="auto"/>
          </w:divBdr>
        </w:div>
        <w:div w:id="469712123">
          <w:marLeft w:val="640"/>
          <w:marRight w:val="0"/>
          <w:marTop w:val="0"/>
          <w:marBottom w:val="0"/>
          <w:divBdr>
            <w:top w:val="none" w:sz="0" w:space="0" w:color="auto"/>
            <w:left w:val="none" w:sz="0" w:space="0" w:color="auto"/>
            <w:bottom w:val="none" w:sz="0" w:space="0" w:color="auto"/>
            <w:right w:val="none" w:sz="0" w:space="0" w:color="auto"/>
          </w:divBdr>
        </w:div>
        <w:div w:id="213196531">
          <w:marLeft w:val="640"/>
          <w:marRight w:val="0"/>
          <w:marTop w:val="0"/>
          <w:marBottom w:val="0"/>
          <w:divBdr>
            <w:top w:val="none" w:sz="0" w:space="0" w:color="auto"/>
            <w:left w:val="none" w:sz="0" w:space="0" w:color="auto"/>
            <w:bottom w:val="none" w:sz="0" w:space="0" w:color="auto"/>
            <w:right w:val="none" w:sz="0" w:space="0" w:color="auto"/>
          </w:divBdr>
        </w:div>
        <w:div w:id="1107695211">
          <w:marLeft w:val="640"/>
          <w:marRight w:val="0"/>
          <w:marTop w:val="0"/>
          <w:marBottom w:val="0"/>
          <w:divBdr>
            <w:top w:val="none" w:sz="0" w:space="0" w:color="auto"/>
            <w:left w:val="none" w:sz="0" w:space="0" w:color="auto"/>
            <w:bottom w:val="none" w:sz="0" w:space="0" w:color="auto"/>
            <w:right w:val="none" w:sz="0" w:space="0" w:color="auto"/>
          </w:divBdr>
        </w:div>
        <w:div w:id="880942779">
          <w:marLeft w:val="640"/>
          <w:marRight w:val="0"/>
          <w:marTop w:val="0"/>
          <w:marBottom w:val="0"/>
          <w:divBdr>
            <w:top w:val="none" w:sz="0" w:space="0" w:color="auto"/>
            <w:left w:val="none" w:sz="0" w:space="0" w:color="auto"/>
            <w:bottom w:val="none" w:sz="0" w:space="0" w:color="auto"/>
            <w:right w:val="none" w:sz="0" w:space="0" w:color="auto"/>
          </w:divBdr>
        </w:div>
        <w:div w:id="1622228970">
          <w:marLeft w:val="640"/>
          <w:marRight w:val="0"/>
          <w:marTop w:val="0"/>
          <w:marBottom w:val="0"/>
          <w:divBdr>
            <w:top w:val="none" w:sz="0" w:space="0" w:color="auto"/>
            <w:left w:val="none" w:sz="0" w:space="0" w:color="auto"/>
            <w:bottom w:val="none" w:sz="0" w:space="0" w:color="auto"/>
            <w:right w:val="none" w:sz="0" w:space="0" w:color="auto"/>
          </w:divBdr>
        </w:div>
        <w:div w:id="897134536">
          <w:marLeft w:val="640"/>
          <w:marRight w:val="0"/>
          <w:marTop w:val="0"/>
          <w:marBottom w:val="0"/>
          <w:divBdr>
            <w:top w:val="none" w:sz="0" w:space="0" w:color="auto"/>
            <w:left w:val="none" w:sz="0" w:space="0" w:color="auto"/>
            <w:bottom w:val="none" w:sz="0" w:space="0" w:color="auto"/>
            <w:right w:val="none" w:sz="0" w:space="0" w:color="auto"/>
          </w:divBdr>
        </w:div>
        <w:div w:id="316810530">
          <w:marLeft w:val="640"/>
          <w:marRight w:val="0"/>
          <w:marTop w:val="0"/>
          <w:marBottom w:val="0"/>
          <w:divBdr>
            <w:top w:val="none" w:sz="0" w:space="0" w:color="auto"/>
            <w:left w:val="none" w:sz="0" w:space="0" w:color="auto"/>
            <w:bottom w:val="none" w:sz="0" w:space="0" w:color="auto"/>
            <w:right w:val="none" w:sz="0" w:space="0" w:color="auto"/>
          </w:divBdr>
        </w:div>
        <w:div w:id="1135216129">
          <w:marLeft w:val="640"/>
          <w:marRight w:val="0"/>
          <w:marTop w:val="0"/>
          <w:marBottom w:val="0"/>
          <w:divBdr>
            <w:top w:val="none" w:sz="0" w:space="0" w:color="auto"/>
            <w:left w:val="none" w:sz="0" w:space="0" w:color="auto"/>
            <w:bottom w:val="none" w:sz="0" w:space="0" w:color="auto"/>
            <w:right w:val="none" w:sz="0" w:space="0" w:color="auto"/>
          </w:divBdr>
        </w:div>
        <w:div w:id="781535944">
          <w:marLeft w:val="640"/>
          <w:marRight w:val="0"/>
          <w:marTop w:val="0"/>
          <w:marBottom w:val="0"/>
          <w:divBdr>
            <w:top w:val="none" w:sz="0" w:space="0" w:color="auto"/>
            <w:left w:val="none" w:sz="0" w:space="0" w:color="auto"/>
            <w:bottom w:val="none" w:sz="0" w:space="0" w:color="auto"/>
            <w:right w:val="none" w:sz="0" w:space="0" w:color="auto"/>
          </w:divBdr>
        </w:div>
        <w:div w:id="9914393">
          <w:marLeft w:val="640"/>
          <w:marRight w:val="0"/>
          <w:marTop w:val="0"/>
          <w:marBottom w:val="0"/>
          <w:divBdr>
            <w:top w:val="none" w:sz="0" w:space="0" w:color="auto"/>
            <w:left w:val="none" w:sz="0" w:space="0" w:color="auto"/>
            <w:bottom w:val="none" w:sz="0" w:space="0" w:color="auto"/>
            <w:right w:val="none" w:sz="0" w:space="0" w:color="auto"/>
          </w:divBdr>
        </w:div>
      </w:divsChild>
    </w:div>
    <w:div w:id="2036345725">
      <w:bodyDiv w:val="1"/>
      <w:marLeft w:val="0"/>
      <w:marRight w:val="0"/>
      <w:marTop w:val="0"/>
      <w:marBottom w:val="0"/>
      <w:divBdr>
        <w:top w:val="none" w:sz="0" w:space="0" w:color="auto"/>
        <w:left w:val="none" w:sz="0" w:space="0" w:color="auto"/>
        <w:bottom w:val="none" w:sz="0" w:space="0" w:color="auto"/>
        <w:right w:val="none" w:sz="0" w:space="0" w:color="auto"/>
      </w:divBdr>
    </w:div>
    <w:div w:id="2039236105">
      <w:bodyDiv w:val="1"/>
      <w:marLeft w:val="0"/>
      <w:marRight w:val="0"/>
      <w:marTop w:val="0"/>
      <w:marBottom w:val="0"/>
      <w:divBdr>
        <w:top w:val="none" w:sz="0" w:space="0" w:color="auto"/>
        <w:left w:val="none" w:sz="0" w:space="0" w:color="auto"/>
        <w:bottom w:val="none" w:sz="0" w:space="0" w:color="auto"/>
        <w:right w:val="none" w:sz="0" w:space="0" w:color="auto"/>
      </w:divBdr>
    </w:div>
    <w:div w:id="2064324303">
      <w:bodyDiv w:val="1"/>
      <w:marLeft w:val="0"/>
      <w:marRight w:val="0"/>
      <w:marTop w:val="0"/>
      <w:marBottom w:val="0"/>
      <w:divBdr>
        <w:top w:val="none" w:sz="0" w:space="0" w:color="auto"/>
        <w:left w:val="none" w:sz="0" w:space="0" w:color="auto"/>
        <w:bottom w:val="none" w:sz="0" w:space="0" w:color="auto"/>
        <w:right w:val="none" w:sz="0" w:space="0" w:color="auto"/>
      </w:divBdr>
    </w:div>
    <w:div w:id="2072338567">
      <w:bodyDiv w:val="1"/>
      <w:marLeft w:val="0"/>
      <w:marRight w:val="0"/>
      <w:marTop w:val="0"/>
      <w:marBottom w:val="0"/>
      <w:divBdr>
        <w:top w:val="none" w:sz="0" w:space="0" w:color="auto"/>
        <w:left w:val="none" w:sz="0" w:space="0" w:color="auto"/>
        <w:bottom w:val="none" w:sz="0" w:space="0" w:color="auto"/>
        <w:right w:val="none" w:sz="0" w:space="0" w:color="auto"/>
      </w:divBdr>
      <w:divsChild>
        <w:div w:id="1289628574">
          <w:marLeft w:val="640"/>
          <w:marRight w:val="0"/>
          <w:marTop w:val="0"/>
          <w:marBottom w:val="0"/>
          <w:divBdr>
            <w:top w:val="none" w:sz="0" w:space="0" w:color="auto"/>
            <w:left w:val="none" w:sz="0" w:space="0" w:color="auto"/>
            <w:bottom w:val="none" w:sz="0" w:space="0" w:color="auto"/>
            <w:right w:val="none" w:sz="0" w:space="0" w:color="auto"/>
          </w:divBdr>
        </w:div>
        <w:div w:id="1751613417">
          <w:marLeft w:val="640"/>
          <w:marRight w:val="0"/>
          <w:marTop w:val="0"/>
          <w:marBottom w:val="0"/>
          <w:divBdr>
            <w:top w:val="none" w:sz="0" w:space="0" w:color="auto"/>
            <w:left w:val="none" w:sz="0" w:space="0" w:color="auto"/>
            <w:bottom w:val="none" w:sz="0" w:space="0" w:color="auto"/>
            <w:right w:val="none" w:sz="0" w:space="0" w:color="auto"/>
          </w:divBdr>
        </w:div>
        <w:div w:id="77287762">
          <w:marLeft w:val="640"/>
          <w:marRight w:val="0"/>
          <w:marTop w:val="0"/>
          <w:marBottom w:val="0"/>
          <w:divBdr>
            <w:top w:val="none" w:sz="0" w:space="0" w:color="auto"/>
            <w:left w:val="none" w:sz="0" w:space="0" w:color="auto"/>
            <w:bottom w:val="none" w:sz="0" w:space="0" w:color="auto"/>
            <w:right w:val="none" w:sz="0" w:space="0" w:color="auto"/>
          </w:divBdr>
        </w:div>
        <w:div w:id="416437313">
          <w:marLeft w:val="640"/>
          <w:marRight w:val="0"/>
          <w:marTop w:val="0"/>
          <w:marBottom w:val="0"/>
          <w:divBdr>
            <w:top w:val="none" w:sz="0" w:space="0" w:color="auto"/>
            <w:left w:val="none" w:sz="0" w:space="0" w:color="auto"/>
            <w:bottom w:val="none" w:sz="0" w:space="0" w:color="auto"/>
            <w:right w:val="none" w:sz="0" w:space="0" w:color="auto"/>
          </w:divBdr>
        </w:div>
        <w:div w:id="1071387224">
          <w:marLeft w:val="640"/>
          <w:marRight w:val="0"/>
          <w:marTop w:val="0"/>
          <w:marBottom w:val="0"/>
          <w:divBdr>
            <w:top w:val="none" w:sz="0" w:space="0" w:color="auto"/>
            <w:left w:val="none" w:sz="0" w:space="0" w:color="auto"/>
            <w:bottom w:val="none" w:sz="0" w:space="0" w:color="auto"/>
            <w:right w:val="none" w:sz="0" w:space="0" w:color="auto"/>
          </w:divBdr>
        </w:div>
        <w:div w:id="2008483726">
          <w:marLeft w:val="640"/>
          <w:marRight w:val="0"/>
          <w:marTop w:val="0"/>
          <w:marBottom w:val="0"/>
          <w:divBdr>
            <w:top w:val="none" w:sz="0" w:space="0" w:color="auto"/>
            <w:left w:val="none" w:sz="0" w:space="0" w:color="auto"/>
            <w:bottom w:val="none" w:sz="0" w:space="0" w:color="auto"/>
            <w:right w:val="none" w:sz="0" w:space="0" w:color="auto"/>
          </w:divBdr>
        </w:div>
        <w:div w:id="994838341">
          <w:marLeft w:val="640"/>
          <w:marRight w:val="0"/>
          <w:marTop w:val="0"/>
          <w:marBottom w:val="0"/>
          <w:divBdr>
            <w:top w:val="none" w:sz="0" w:space="0" w:color="auto"/>
            <w:left w:val="none" w:sz="0" w:space="0" w:color="auto"/>
            <w:bottom w:val="none" w:sz="0" w:space="0" w:color="auto"/>
            <w:right w:val="none" w:sz="0" w:space="0" w:color="auto"/>
          </w:divBdr>
        </w:div>
        <w:div w:id="1264461748">
          <w:marLeft w:val="640"/>
          <w:marRight w:val="0"/>
          <w:marTop w:val="0"/>
          <w:marBottom w:val="0"/>
          <w:divBdr>
            <w:top w:val="none" w:sz="0" w:space="0" w:color="auto"/>
            <w:left w:val="none" w:sz="0" w:space="0" w:color="auto"/>
            <w:bottom w:val="none" w:sz="0" w:space="0" w:color="auto"/>
            <w:right w:val="none" w:sz="0" w:space="0" w:color="auto"/>
          </w:divBdr>
        </w:div>
        <w:div w:id="1979995651">
          <w:marLeft w:val="640"/>
          <w:marRight w:val="0"/>
          <w:marTop w:val="0"/>
          <w:marBottom w:val="0"/>
          <w:divBdr>
            <w:top w:val="none" w:sz="0" w:space="0" w:color="auto"/>
            <w:left w:val="none" w:sz="0" w:space="0" w:color="auto"/>
            <w:bottom w:val="none" w:sz="0" w:space="0" w:color="auto"/>
            <w:right w:val="none" w:sz="0" w:space="0" w:color="auto"/>
          </w:divBdr>
        </w:div>
        <w:div w:id="1895196341">
          <w:marLeft w:val="640"/>
          <w:marRight w:val="0"/>
          <w:marTop w:val="0"/>
          <w:marBottom w:val="0"/>
          <w:divBdr>
            <w:top w:val="none" w:sz="0" w:space="0" w:color="auto"/>
            <w:left w:val="none" w:sz="0" w:space="0" w:color="auto"/>
            <w:bottom w:val="none" w:sz="0" w:space="0" w:color="auto"/>
            <w:right w:val="none" w:sz="0" w:space="0" w:color="auto"/>
          </w:divBdr>
        </w:div>
        <w:div w:id="1647512423">
          <w:marLeft w:val="640"/>
          <w:marRight w:val="0"/>
          <w:marTop w:val="0"/>
          <w:marBottom w:val="0"/>
          <w:divBdr>
            <w:top w:val="none" w:sz="0" w:space="0" w:color="auto"/>
            <w:left w:val="none" w:sz="0" w:space="0" w:color="auto"/>
            <w:bottom w:val="none" w:sz="0" w:space="0" w:color="auto"/>
            <w:right w:val="none" w:sz="0" w:space="0" w:color="auto"/>
          </w:divBdr>
        </w:div>
        <w:div w:id="1862933497">
          <w:marLeft w:val="640"/>
          <w:marRight w:val="0"/>
          <w:marTop w:val="0"/>
          <w:marBottom w:val="0"/>
          <w:divBdr>
            <w:top w:val="none" w:sz="0" w:space="0" w:color="auto"/>
            <w:left w:val="none" w:sz="0" w:space="0" w:color="auto"/>
            <w:bottom w:val="none" w:sz="0" w:space="0" w:color="auto"/>
            <w:right w:val="none" w:sz="0" w:space="0" w:color="auto"/>
          </w:divBdr>
        </w:div>
        <w:div w:id="798106607">
          <w:marLeft w:val="640"/>
          <w:marRight w:val="0"/>
          <w:marTop w:val="0"/>
          <w:marBottom w:val="0"/>
          <w:divBdr>
            <w:top w:val="none" w:sz="0" w:space="0" w:color="auto"/>
            <w:left w:val="none" w:sz="0" w:space="0" w:color="auto"/>
            <w:bottom w:val="none" w:sz="0" w:space="0" w:color="auto"/>
            <w:right w:val="none" w:sz="0" w:space="0" w:color="auto"/>
          </w:divBdr>
        </w:div>
        <w:div w:id="854148470">
          <w:marLeft w:val="640"/>
          <w:marRight w:val="0"/>
          <w:marTop w:val="0"/>
          <w:marBottom w:val="0"/>
          <w:divBdr>
            <w:top w:val="none" w:sz="0" w:space="0" w:color="auto"/>
            <w:left w:val="none" w:sz="0" w:space="0" w:color="auto"/>
            <w:bottom w:val="none" w:sz="0" w:space="0" w:color="auto"/>
            <w:right w:val="none" w:sz="0" w:space="0" w:color="auto"/>
          </w:divBdr>
        </w:div>
        <w:div w:id="1386375032">
          <w:marLeft w:val="640"/>
          <w:marRight w:val="0"/>
          <w:marTop w:val="0"/>
          <w:marBottom w:val="0"/>
          <w:divBdr>
            <w:top w:val="none" w:sz="0" w:space="0" w:color="auto"/>
            <w:left w:val="none" w:sz="0" w:space="0" w:color="auto"/>
            <w:bottom w:val="none" w:sz="0" w:space="0" w:color="auto"/>
            <w:right w:val="none" w:sz="0" w:space="0" w:color="auto"/>
          </w:divBdr>
        </w:div>
        <w:div w:id="1474566207">
          <w:marLeft w:val="640"/>
          <w:marRight w:val="0"/>
          <w:marTop w:val="0"/>
          <w:marBottom w:val="0"/>
          <w:divBdr>
            <w:top w:val="none" w:sz="0" w:space="0" w:color="auto"/>
            <w:left w:val="none" w:sz="0" w:space="0" w:color="auto"/>
            <w:bottom w:val="none" w:sz="0" w:space="0" w:color="auto"/>
            <w:right w:val="none" w:sz="0" w:space="0" w:color="auto"/>
          </w:divBdr>
        </w:div>
        <w:div w:id="1420565705">
          <w:marLeft w:val="640"/>
          <w:marRight w:val="0"/>
          <w:marTop w:val="0"/>
          <w:marBottom w:val="0"/>
          <w:divBdr>
            <w:top w:val="none" w:sz="0" w:space="0" w:color="auto"/>
            <w:left w:val="none" w:sz="0" w:space="0" w:color="auto"/>
            <w:bottom w:val="none" w:sz="0" w:space="0" w:color="auto"/>
            <w:right w:val="none" w:sz="0" w:space="0" w:color="auto"/>
          </w:divBdr>
        </w:div>
        <w:div w:id="453646034">
          <w:marLeft w:val="640"/>
          <w:marRight w:val="0"/>
          <w:marTop w:val="0"/>
          <w:marBottom w:val="0"/>
          <w:divBdr>
            <w:top w:val="none" w:sz="0" w:space="0" w:color="auto"/>
            <w:left w:val="none" w:sz="0" w:space="0" w:color="auto"/>
            <w:bottom w:val="none" w:sz="0" w:space="0" w:color="auto"/>
            <w:right w:val="none" w:sz="0" w:space="0" w:color="auto"/>
          </w:divBdr>
        </w:div>
        <w:div w:id="2069450768">
          <w:marLeft w:val="640"/>
          <w:marRight w:val="0"/>
          <w:marTop w:val="0"/>
          <w:marBottom w:val="0"/>
          <w:divBdr>
            <w:top w:val="none" w:sz="0" w:space="0" w:color="auto"/>
            <w:left w:val="none" w:sz="0" w:space="0" w:color="auto"/>
            <w:bottom w:val="none" w:sz="0" w:space="0" w:color="auto"/>
            <w:right w:val="none" w:sz="0" w:space="0" w:color="auto"/>
          </w:divBdr>
        </w:div>
        <w:div w:id="276523386">
          <w:marLeft w:val="640"/>
          <w:marRight w:val="0"/>
          <w:marTop w:val="0"/>
          <w:marBottom w:val="0"/>
          <w:divBdr>
            <w:top w:val="none" w:sz="0" w:space="0" w:color="auto"/>
            <w:left w:val="none" w:sz="0" w:space="0" w:color="auto"/>
            <w:bottom w:val="none" w:sz="0" w:space="0" w:color="auto"/>
            <w:right w:val="none" w:sz="0" w:space="0" w:color="auto"/>
          </w:divBdr>
        </w:div>
        <w:div w:id="6177510">
          <w:marLeft w:val="640"/>
          <w:marRight w:val="0"/>
          <w:marTop w:val="0"/>
          <w:marBottom w:val="0"/>
          <w:divBdr>
            <w:top w:val="none" w:sz="0" w:space="0" w:color="auto"/>
            <w:left w:val="none" w:sz="0" w:space="0" w:color="auto"/>
            <w:bottom w:val="none" w:sz="0" w:space="0" w:color="auto"/>
            <w:right w:val="none" w:sz="0" w:space="0" w:color="auto"/>
          </w:divBdr>
        </w:div>
        <w:div w:id="1740178459">
          <w:marLeft w:val="640"/>
          <w:marRight w:val="0"/>
          <w:marTop w:val="0"/>
          <w:marBottom w:val="0"/>
          <w:divBdr>
            <w:top w:val="none" w:sz="0" w:space="0" w:color="auto"/>
            <w:left w:val="none" w:sz="0" w:space="0" w:color="auto"/>
            <w:bottom w:val="none" w:sz="0" w:space="0" w:color="auto"/>
            <w:right w:val="none" w:sz="0" w:space="0" w:color="auto"/>
          </w:divBdr>
        </w:div>
        <w:div w:id="484785294">
          <w:marLeft w:val="640"/>
          <w:marRight w:val="0"/>
          <w:marTop w:val="0"/>
          <w:marBottom w:val="0"/>
          <w:divBdr>
            <w:top w:val="none" w:sz="0" w:space="0" w:color="auto"/>
            <w:left w:val="none" w:sz="0" w:space="0" w:color="auto"/>
            <w:bottom w:val="none" w:sz="0" w:space="0" w:color="auto"/>
            <w:right w:val="none" w:sz="0" w:space="0" w:color="auto"/>
          </w:divBdr>
        </w:div>
        <w:div w:id="353577293">
          <w:marLeft w:val="640"/>
          <w:marRight w:val="0"/>
          <w:marTop w:val="0"/>
          <w:marBottom w:val="0"/>
          <w:divBdr>
            <w:top w:val="none" w:sz="0" w:space="0" w:color="auto"/>
            <w:left w:val="none" w:sz="0" w:space="0" w:color="auto"/>
            <w:bottom w:val="none" w:sz="0" w:space="0" w:color="auto"/>
            <w:right w:val="none" w:sz="0" w:space="0" w:color="auto"/>
          </w:divBdr>
        </w:div>
        <w:div w:id="2019692832">
          <w:marLeft w:val="640"/>
          <w:marRight w:val="0"/>
          <w:marTop w:val="0"/>
          <w:marBottom w:val="0"/>
          <w:divBdr>
            <w:top w:val="none" w:sz="0" w:space="0" w:color="auto"/>
            <w:left w:val="none" w:sz="0" w:space="0" w:color="auto"/>
            <w:bottom w:val="none" w:sz="0" w:space="0" w:color="auto"/>
            <w:right w:val="none" w:sz="0" w:space="0" w:color="auto"/>
          </w:divBdr>
        </w:div>
        <w:div w:id="499589409">
          <w:marLeft w:val="640"/>
          <w:marRight w:val="0"/>
          <w:marTop w:val="0"/>
          <w:marBottom w:val="0"/>
          <w:divBdr>
            <w:top w:val="none" w:sz="0" w:space="0" w:color="auto"/>
            <w:left w:val="none" w:sz="0" w:space="0" w:color="auto"/>
            <w:bottom w:val="none" w:sz="0" w:space="0" w:color="auto"/>
            <w:right w:val="none" w:sz="0" w:space="0" w:color="auto"/>
          </w:divBdr>
        </w:div>
        <w:div w:id="105734922">
          <w:marLeft w:val="640"/>
          <w:marRight w:val="0"/>
          <w:marTop w:val="0"/>
          <w:marBottom w:val="0"/>
          <w:divBdr>
            <w:top w:val="none" w:sz="0" w:space="0" w:color="auto"/>
            <w:left w:val="none" w:sz="0" w:space="0" w:color="auto"/>
            <w:bottom w:val="none" w:sz="0" w:space="0" w:color="auto"/>
            <w:right w:val="none" w:sz="0" w:space="0" w:color="auto"/>
          </w:divBdr>
        </w:div>
        <w:div w:id="1741831014">
          <w:marLeft w:val="640"/>
          <w:marRight w:val="0"/>
          <w:marTop w:val="0"/>
          <w:marBottom w:val="0"/>
          <w:divBdr>
            <w:top w:val="none" w:sz="0" w:space="0" w:color="auto"/>
            <w:left w:val="none" w:sz="0" w:space="0" w:color="auto"/>
            <w:bottom w:val="none" w:sz="0" w:space="0" w:color="auto"/>
            <w:right w:val="none" w:sz="0" w:space="0" w:color="auto"/>
          </w:divBdr>
        </w:div>
        <w:div w:id="2076005980">
          <w:marLeft w:val="640"/>
          <w:marRight w:val="0"/>
          <w:marTop w:val="0"/>
          <w:marBottom w:val="0"/>
          <w:divBdr>
            <w:top w:val="none" w:sz="0" w:space="0" w:color="auto"/>
            <w:left w:val="none" w:sz="0" w:space="0" w:color="auto"/>
            <w:bottom w:val="none" w:sz="0" w:space="0" w:color="auto"/>
            <w:right w:val="none" w:sz="0" w:space="0" w:color="auto"/>
          </w:divBdr>
        </w:div>
        <w:div w:id="385686749">
          <w:marLeft w:val="640"/>
          <w:marRight w:val="0"/>
          <w:marTop w:val="0"/>
          <w:marBottom w:val="0"/>
          <w:divBdr>
            <w:top w:val="none" w:sz="0" w:space="0" w:color="auto"/>
            <w:left w:val="none" w:sz="0" w:space="0" w:color="auto"/>
            <w:bottom w:val="none" w:sz="0" w:space="0" w:color="auto"/>
            <w:right w:val="none" w:sz="0" w:space="0" w:color="auto"/>
          </w:divBdr>
        </w:div>
        <w:div w:id="622733351">
          <w:marLeft w:val="640"/>
          <w:marRight w:val="0"/>
          <w:marTop w:val="0"/>
          <w:marBottom w:val="0"/>
          <w:divBdr>
            <w:top w:val="none" w:sz="0" w:space="0" w:color="auto"/>
            <w:left w:val="none" w:sz="0" w:space="0" w:color="auto"/>
            <w:bottom w:val="none" w:sz="0" w:space="0" w:color="auto"/>
            <w:right w:val="none" w:sz="0" w:space="0" w:color="auto"/>
          </w:divBdr>
        </w:div>
        <w:div w:id="1435907326">
          <w:marLeft w:val="640"/>
          <w:marRight w:val="0"/>
          <w:marTop w:val="0"/>
          <w:marBottom w:val="0"/>
          <w:divBdr>
            <w:top w:val="none" w:sz="0" w:space="0" w:color="auto"/>
            <w:left w:val="none" w:sz="0" w:space="0" w:color="auto"/>
            <w:bottom w:val="none" w:sz="0" w:space="0" w:color="auto"/>
            <w:right w:val="none" w:sz="0" w:space="0" w:color="auto"/>
          </w:divBdr>
        </w:div>
        <w:div w:id="1138379786">
          <w:marLeft w:val="640"/>
          <w:marRight w:val="0"/>
          <w:marTop w:val="0"/>
          <w:marBottom w:val="0"/>
          <w:divBdr>
            <w:top w:val="none" w:sz="0" w:space="0" w:color="auto"/>
            <w:left w:val="none" w:sz="0" w:space="0" w:color="auto"/>
            <w:bottom w:val="none" w:sz="0" w:space="0" w:color="auto"/>
            <w:right w:val="none" w:sz="0" w:space="0" w:color="auto"/>
          </w:divBdr>
        </w:div>
      </w:divsChild>
    </w:div>
    <w:div w:id="2085368582">
      <w:bodyDiv w:val="1"/>
      <w:marLeft w:val="0"/>
      <w:marRight w:val="0"/>
      <w:marTop w:val="0"/>
      <w:marBottom w:val="0"/>
      <w:divBdr>
        <w:top w:val="none" w:sz="0" w:space="0" w:color="auto"/>
        <w:left w:val="none" w:sz="0" w:space="0" w:color="auto"/>
        <w:bottom w:val="none" w:sz="0" w:space="0" w:color="auto"/>
        <w:right w:val="none" w:sz="0" w:space="0" w:color="auto"/>
      </w:divBdr>
    </w:div>
    <w:div w:id="2089493849">
      <w:bodyDiv w:val="1"/>
      <w:marLeft w:val="0"/>
      <w:marRight w:val="0"/>
      <w:marTop w:val="0"/>
      <w:marBottom w:val="0"/>
      <w:divBdr>
        <w:top w:val="none" w:sz="0" w:space="0" w:color="auto"/>
        <w:left w:val="none" w:sz="0" w:space="0" w:color="auto"/>
        <w:bottom w:val="none" w:sz="0" w:space="0" w:color="auto"/>
        <w:right w:val="none" w:sz="0" w:space="0" w:color="auto"/>
      </w:divBdr>
      <w:divsChild>
        <w:div w:id="2072117360">
          <w:marLeft w:val="640"/>
          <w:marRight w:val="0"/>
          <w:marTop w:val="0"/>
          <w:marBottom w:val="0"/>
          <w:divBdr>
            <w:top w:val="none" w:sz="0" w:space="0" w:color="auto"/>
            <w:left w:val="none" w:sz="0" w:space="0" w:color="auto"/>
            <w:bottom w:val="none" w:sz="0" w:space="0" w:color="auto"/>
            <w:right w:val="none" w:sz="0" w:space="0" w:color="auto"/>
          </w:divBdr>
        </w:div>
        <w:div w:id="2100059765">
          <w:marLeft w:val="640"/>
          <w:marRight w:val="0"/>
          <w:marTop w:val="0"/>
          <w:marBottom w:val="0"/>
          <w:divBdr>
            <w:top w:val="none" w:sz="0" w:space="0" w:color="auto"/>
            <w:left w:val="none" w:sz="0" w:space="0" w:color="auto"/>
            <w:bottom w:val="none" w:sz="0" w:space="0" w:color="auto"/>
            <w:right w:val="none" w:sz="0" w:space="0" w:color="auto"/>
          </w:divBdr>
        </w:div>
        <w:div w:id="2144543007">
          <w:marLeft w:val="640"/>
          <w:marRight w:val="0"/>
          <w:marTop w:val="0"/>
          <w:marBottom w:val="0"/>
          <w:divBdr>
            <w:top w:val="none" w:sz="0" w:space="0" w:color="auto"/>
            <w:left w:val="none" w:sz="0" w:space="0" w:color="auto"/>
            <w:bottom w:val="none" w:sz="0" w:space="0" w:color="auto"/>
            <w:right w:val="none" w:sz="0" w:space="0" w:color="auto"/>
          </w:divBdr>
        </w:div>
        <w:div w:id="1726101337">
          <w:marLeft w:val="640"/>
          <w:marRight w:val="0"/>
          <w:marTop w:val="0"/>
          <w:marBottom w:val="0"/>
          <w:divBdr>
            <w:top w:val="none" w:sz="0" w:space="0" w:color="auto"/>
            <w:left w:val="none" w:sz="0" w:space="0" w:color="auto"/>
            <w:bottom w:val="none" w:sz="0" w:space="0" w:color="auto"/>
            <w:right w:val="none" w:sz="0" w:space="0" w:color="auto"/>
          </w:divBdr>
        </w:div>
        <w:div w:id="1132862546">
          <w:marLeft w:val="640"/>
          <w:marRight w:val="0"/>
          <w:marTop w:val="0"/>
          <w:marBottom w:val="0"/>
          <w:divBdr>
            <w:top w:val="none" w:sz="0" w:space="0" w:color="auto"/>
            <w:left w:val="none" w:sz="0" w:space="0" w:color="auto"/>
            <w:bottom w:val="none" w:sz="0" w:space="0" w:color="auto"/>
            <w:right w:val="none" w:sz="0" w:space="0" w:color="auto"/>
          </w:divBdr>
        </w:div>
        <w:div w:id="1825510386">
          <w:marLeft w:val="640"/>
          <w:marRight w:val="0"/>
          <w:marTop w:val="0"/>
          <w:marBottom w:val="0"/>
          <w:divBdr>
            <w:top w:val="none" w:sz="0" w:space="0" w:color="auto"/>
            <w:left w:val="none" w:sz="0" w:space="0" w:color="auto"/>
            <w:bottom w:val="none" w:sz="0" w:space="0" w:color="auto"/>
            <w:right w:val="none" w:sz="0" w:space="0" w:color="auto"/>
          </w:divBdr>
        </w:div>
        <w:div w:id="861473563">
          <w:marLeft w:val="640"/>
          <w:marRight w:val="0"/>
          <w:marTop w:val="0"/>
          <w:marBottom w:val="0"/>
          <w:divBdr>
            <w:top w:val="none" w:sz="0" w:space="0" w:color="auto"/>
            <w:left w:val="none" w:sz="0" w:space="0" w:color="auto"/>
            <w:bottom w:val="none" w:sz="0" w:space="0" w:color="auto"/>
            <w:right w:val="none" w:sz="0" w:space="0" w:color="auto"/>
          </w:divBdr>
        </w:div>
        <w:div w:id="1008412100">
          <w:marLeft w:val="640"/>
          <w:marRight w:val="0"/>
          <w:marTop w:val="0"/>
          <w:marBottom w:val="0"/>
          <w:divBdr>
            <w:top w:val="none" w:sz="0" w:space="0" w:color="auto"/>
            <w:left w:val="none" w:sz="0" w:space="0" w:color="auto"/>
            <w:bottom w:val="none" w:sz="0" w:space="0" w:color="auto"/>
            <w:right w:val="none" w:sz="0" w:space="0" w:color="auto"/>
          </w:divBdr>
        </w:div>
        <w:div w:id="1297838649">
          <w:marLeft w:val="640"/>
          <w:marRight w:val="0"/>
          <w:marTop w:val="0"/>
          <w:marBottom w:val="0"/>
          <w:divBdr>
            <w:top w:val="none" w:sz="0" w:space="0" w:color="auto"/>
            <w:left w:val="none" w:sz="0" w:space="0" w:color="auto"/>
            <w:bottom w:val="none" w:sz="0" w:space="0" w:color="auto"/>
            <w:right w:val="none" w:sz="0" w:space="0" w:color="auto"/>
          </w:divBdr>
        </w:div>
        <w:div w:id="1501657962">
          <w:marLeft w:val="640"/>
          <w:marRight w:val="0"/>
          <w:marTop w:val="0"/>
          <w:marBottom w:val="0"/>
          <w:divBdr>
            <w:top w:val="none" w:sz="0" w:space="0" w:color="auto"/>
            <w:left w:val="none" w:sz="0" w:space="0" w:color="auto"/>
            <w:bottom w:val="none" w:sz="0" w:space="0" w:color="auto"/>
            <w:right w:val="none" w:sz="0" w:space="0" w:color="auto"/>
          </w:divBdr>
        </w:div>
        <w:div w:id="17660630">
          <w:marLeft w:val="640"/>
          <w:marRight w:val="0"/>
          <w:marTop w:val="0"/>
          <w:marBottom w:val="0"/>
          <w:divBdr>
            <w:top w:val="none" w:sz="0" w:space="0" w:color="auto"/>
            <w:left w:val="none" w:sz="0" w:space="0" w:color="auto"/>
            <w:bottom w:val="none" w:sz="0" w:space="0" w:color="auto"/>
            <w:right w:val="none" w:sz="0" w:space="0" w:color="auto"/>
          </w:divBdr>
        </w:div>
        <w:div w:id="941187846">
          <w:marLeft w:val="640"/>
          <w:marRight w:val="0"/>
          <w:marTop w:val="0"/>
          <w:marBottom w:val="0"/>
          <w:divBdr>
            <w:top w:val="none" w:sz="0" w:space="0" w:color="auto"/>
            <w:left w:val="none" w:sz="0" w:space="0" w:color="auto"/>
            <w:bottom w:val="none" w:sz="0" w:space="0" w:color="auto"/>
            <w:right w:val="none" w:sz="0" w:space="0" w:color="auto"/>
          </w:divBdr>
        </w:div>
        <w:div w:id="775564113">
          <w:marLeft w:val="640"/>
          <w:marRight w:val="0"/>
          <w:marTop w:val="0"/>
          <w:marBottom w:val="0"/>
          <w:divBdr>
            <w:top w:val="none" w:sz="0" w:space="0" w:color="auto"/>
            <w:left w:val="none" w:sz="0" w:space="0" w:color="auto"/>
            <w:bottom w:val="none" w:sz="0" w:space="0" w:color="auto"/>
            <w:right w:val="none" w:sz="0" w:space="0" w:color="auto"/>
          </w:divBdr>
        </w:div>
        <w:div w:id="295796171">
          <w:marLeft w:val="640"/>
          <w:marRight w:val="0"/>
          <w:marTop w:val="0"/>
          <w:marBottom w:val="0"/>
          <w:divBdr>
            <w:top w:val="none" w:sz="0" w:space="0" w:color="auto"/>
            <w:left w:val="none" w:sz="0" w:space="0" w:color="auto"/>
            <w:bottom w:val="none" w:sz="0" w:space="0" w:color="auto"/>
            <w:right w:val="none" w:sz="0" w:space="0" w:color="auto"/>
          </w:divBdr>
        </w:div>
        <w:div w:id="82773654">
          <w:marLeft w:val="640"/>
          <w:marRight w:val="0"/>
          <w:marTop w:val="0"/>
          <w:marBottom w:val="0"/>
          <w:divBdr>
            <w:top w:val="none" w:sz="0" w:space="0" w:color="auto"/>
            <w:left w:val="none" w:sz="0" w:space="0" w:color="auto"/>
            <w:bottom w:val="none" w:sz="0" w:space="0" w:color="auto"/>
            <w:right w:val="none" w:sz="0" w:space="0" w:color="auto"/>
          </w:divBdr>
        </w:div>
        <w:div w:id="1779787141">
          <w:marLeft w:val="640"/>
          <w:marRight w:val="0"/>
          <w:marTop w:val="0"/>
          <w:marBottom w:val="0"/>
          <w:divBdr>
            <w:top w:val="none" w:sz="0" w:space="0" w:color="auto"/>
            <w:left w:val="none" w:sz="0" w:space="0" w:color="auto"/>
            <w:bottom w:val="none" w:sz="0" w:space="0" w:color="auto"/>
            <w:right w:val="none" w:sz="0" w:space="0" w:color="auto"/>
          </w:divBdr>
        </w:div>
        <w:div w:id="523640068">
          <w:marLeft w:val="640"/>
          <w:marRight w:val="0"/>
          <w:marTop w:val="0"/>
          <w:marBottom w:val="0"/>
          <w:divBdr>
            <w:top w:val="none" w:sz="0" w:space="0" w:color="auto"/>
            <w:left w:val="none" w:sz="0" w:space="0" w:color="auto"/>
            <w:bottom w:val="none" w:sz="0" w:space="0" w:color="auto"/>
            <w:right w:val="none" w:sz="0" w:space="0" w:color="auto"/>
          </w:divBdr>
        </w:div>
        <w:div w:id="892614543">
          <w:marLeft w:val="640"/>
          <w:marRight w:val="0"/>
          <w:marTop w:val="0"/>
          <w:marBottom w:val="0"/>
          <w:divBdr>
            <w:top w:val="none" w:sz="0" w:space="0" w:color="auto"/>
            <w:left w:val="none" w:sz="0" w:space="0" w:color="auto"/>
            <w:bottom w:val="none" w:sz="0" w:space="0" w:color="auto"/>
            <w:right w:val="none" w:sz="0" w:space="0" w:color="auto"/>
          </w:divBdr>
        </w:div>
        <w:div w:id="1159808988">
          <w:marLeft w:val="640"/>
          <w:marRight w:val="0"/>
          <w:marTop w:val="0"/>
          <w:marBottom w:val="0"/>
          <w:divBdr>
            <w:top w:val="none" w:sz="0" w:space="0" w:color="auto"/>
            <w:left w:val="none" w:sz="0" w:space="0" w:color="auto"/>
            <w:bottom w:val="none" w:sz="0" w:space="0" w:color="auto"/>
            <w:right w:val="none" w:sz="0" w:space="0" w:color="auto"/>
          </w:divBdr>
        </w:div>
        <w:div w:id="476529801">
          <w:marLeft w:val="640"/>
          <w:marRight w:val="0"/>
          <w:marTop w:val="0"/>
          <w:marBottom w:val="0"/>
          <w:divBdr>
            <w:top w:val="none" w:sz="0" w:space="0" w:color="auto"/>
            <w:left w:val="none" w:sz="0" w:space="0" w:color="auto"/>
            <w:bottom w:val="none" w:sz="0" w:space="0" w:color="auto"/>
            <w:right w:val="none" w:sz="0" w:space="0" w:color="auto"/>
          </w:divBdr>
        </w:div>
        <w:div w:id="2080710598">
          <w:marLeft w:val="640"/>
          <w:marRight w:val="0"/>
          <w:marTop w:val="0"/>
          <w:marBottom w:val="0"/>
          <w:divBdr>
            <w:top w:val="none" w:sz="0" w:space="0" w:color="auto"/>
            <w:left w:val="none" w:sz="0" w:space="0" w:color="auto"/>
            <w:bottom w:val="none" w:sz="0" w:space="0" w:color="auto"/>
            <w:right w:val="none" w:sz="0" w:space="0" w:color="auto"/>
          </w:divBdr>
        </w:div>
        <w:div w:id="369963547">
          <w:marLeft w:val="640"/>
          <w:marRight w:val="0"/>
          <w:marTop w:val="0"/>
          <w:marBottom w:val="0"/>
          <w:divBdr>
            <w:top w:val="none" w:sz="0" w:space="0" w:color="auto"/>
            <w:left w:val="none" w:sz="0" w:space="0" w:color="auto"/>
            <w:bottom w:val="none" w:sz="0" w:space="0" w:color="auto"/>
            <w:right w:val="none" w:sz="0" w:space="0" w:color="auto"/>
          </w:divBdr>
        </w:div>
        <w:div w:id="223874044">
          <w:marLeft w:val="640"/>
          <w:marRight w:val="0"/>
          <w:marTop w:val="0"/>
          <w:marBottom w:val="0"/>
          <w:divBdr>
            <w:top w:val="none" w:sz="0" w:space="0" w:color="auto"/>
            <w:left w:val="none" w:sz="0" w:space="0" w:color="auto"/>
            <w:bottom w:val="none" w:sz="0" w:space="0" w:color="auto"/>
            <w:right w:val="none" w:sz="0" w:space="0" w:color="auto"/>
          </w:divBdr>
        </w:div>
        <w:div w:id="1064764204">
          <w:marLeft w:val="640"/>
          <w:marRight w:val="0"/>
          <w:marTop w:val="0"/>
          <w:marBottom w:val="0"/>
          <w:divBdr>
            <w:top w:val="none" w:sz="0" w:space="0" w:color="auto"/>
            <w:left w:val="none" w:sz="0" w:space="0" w:color="auto"/>
            <w:bottom w:val="none" w:sz="0" w:space="0" w:color="auto"/>
            <w:right w:val="none" w:sz="0" w:space="0" w:color="auto"/>
          </w:divBdr>
        </w:div>
        <w:div w:id="1407650486">
          <w:marLeft w:val="640"/>
          <w:marRight w:val="0"/>
          <w:marTop w:val="0"/>
          <w:marBottom w:val="0"/>
          <w:divBdr>
            <w:top w:val="none" w:sz="0" w:space="0" w:color="auto"/>
            <w:left w:val="none" w:sz="0" w:space="0" w:color="auto"/>
            <w:bottom w:val="none" w:sz="0" w:space="0" w:color="auto"/>
            <w:right w:val="none" w:sz="0" w:space="0" w:color="auto"/>
          </w:divBdr>
        </w:div>
        <w:div w:id="1757702850">
          <w:marLeft w:val="640"/>
          <w:marRight w:val="0"/>
          <w:marTop w:val="0"/>
          <w:marBottom w:val="0"/>
          <w:divBdr>
            <w:top w:val="none" w:sz="0" w:space="0" w:color="auto"/>
            <w:left w:val="none" w:sz="0" w:space="0" w:color="auto"/>
            <w:bottom w:val="none" w:sz="0" w:space="0" w:color="auto"/>
            <w:right w:val="none" w:sz="0" w:space="0" w:color="auto"/>
          </w:divBdr>
        </w:div>
        <w:div w:id="1719013522">
          <w:marLeft w:val="640"/>
          <w:marRight w:val="0"/>
          <w:marTop w:val="0"/>
          <w:marBottom w:val="0"/>
          <w:divBdr>
            <w:top w:val="none" w:sz="0" w:space="0" w:color="auto"/>
            <w:left w:val="none" w:sz="0" w:space="0" w:color="auto"/>
            <w:bottom w:val="none" w:sz="0" w:space="0" w:color="auto"/>
            <w:right w:val="none" w:sz="0" w:space="0" w:color="auto"/>
          </w:divBdr>
        </w:div>
        <w:div w:id="1933508742">
          <w:marLeft w:val="640"/>
          <w:marRight w:val="0"/>
          <w:marTop w:val="0"/>
          <w:marBottom w:val="0"/>
          <w:divBdr>
            <w:top w:val="none" w:sz="0" w:space="0" w:color="auto"/>
            <w:left w:val="none" w:sz="0" w:space="0" w:color="auto"/>
            <w:bottom w:val="none" w:sz="0" w:space="0" w:color="auto"/>
            <w:right w:val="none" w:sz="0" w:space="0" w:color="auto"/>
          </w:divBdr>
        </w:div>
        <w:div w:id="191578360">
          <w:marLeft w:val="640"/>
          <w:marRight w:val="0"/>
          <w:marTop w:val="0"/>
          <w:marBottom w:val="0"/>
          <w:divBdr>
            <w:top w:val="none" w:sz="0" w:space="0" w:color="auto"/>
            <w:left w:val="none" w:sz="0" w:space="0" w:color="auto"/>
            <w:bottom w:val="none" w:sz="0" w:space="0" w:color="auto"/>
            <w:right w:val="none" w:sz="0" w:space="0" w:color="auto"/>
          </w:divBdr>
        </w:div>
        <w:div w:id="823274530">
          <w:marLeft w:val="640"/>
          <w:marRight w:val="0"/>
          <w:marTop w:val="0"/>
          <w:marBottom w:val="0"/>
          <w:divBdr>
            <w:top w:val="none" w:sz="0" w:space="0" w:color="auto"/>
            <w:left w:val="none" w:sz="0" w:space="0" w:color="auto"/>
            <w:bottom w:val="none" w:sz="0" w:space="0" w:color="auto"/>
            <w:right w:val="none" w:sz="0" w:space="0" w:color="auto"/>
          </w:divBdr>
        </w:div>
        <w:div w:id="1436368946">
          <w:marLeft w:val="640"/>
          <w:marRight w:val="0"/>
          <w:marTop w:val="0"/>
          <w:marBottom w:val="0"/>
          <w:divBdr>
            <w:top w:val="none" w:sz="0" w:space="0" w:color="auto"/>
            <w:left w:val="none" w:sz="0" w:space="0" w:color="auto"/>
            <w:bottom w:val="none" w:sz="0" w:space="0" w:color="auto"/>
            <w:right w:val="none" w:sz="0" w:space="0" w:color="auto"/>
          </w:divBdr>
        </w:div>
        <w:div w:id="1911307617">
          <w:marLeft w:val="640"/>
          <w:marRight w:val="0"/>
          <w:marTop w:val="0"/>
          <w:marBottom w:val="0"/>
          <w:divBdr>
            <w:top w:val="none" w:sz="0" w:space="0" w:color="auto"/>
            <w:left w:val="none" w:sz="0" w:space="0" w:color="auto"/>
            <w:bottom w:val="none" w:sz="0" w:space="0" w:color="auto"/>
            <w:right w:val="none" w:sz="0" w:space="0" w:color="auto"/>
          </w:divBdr>
        </w:div>
        <w:div w:id="938029821">
          <w:marLeft w:val="640"/>
          <w:marRight w:val="0"/>
          <w:marTop w:val="0"/>
          <w:marBottom w:val="0"/>
          <w:divBdr>
            <w:top w:val="none" w:sz="0" w:space="0" w:color="auto"/>
            <w:left w:val="none" w:sz="0" w:space="0" w:color="auto"/>
            <w:bottom w:val="none" w:sz="0" w:space="0" w:color="auto"/>
            <w:right w:val="none" w:sz="0" w:space="0" w:color="auto"/>
          </w:divBdr>
        </w:div>
      </w:divsChild>
    </w:div>
    <w:div w:id="2106800293">
      <w:bodyDiv w:val="1"/>
      <w:marLeft w:val="0"/>
      <w:marRight w:val="0"/>
      <w:marTop w:val="0"/>
      <w:marBottom w:val="0"/>
      <w:divBdr>
        <w:top w:val="none" w:sz="0" w:space="0" w:color="auto"/>
        <w:left w:val="none" w:sz="0" w:space="0" w:color="auto"/>
        <w:bottom w:val="none" w:sz="0" w:space="0" w:color="auto"/>
        <w:right w:val="none" w:sz="0" w:space="0" w:color="auto"/>
      </w:divBdr>
      <w:divsChild>
        <w:div w:id="1593247368">
          <w:marLeft w:val="640"/>
          <w:marRight w:val="0"/>
          <w:marTop w:val="0"/>
          <w:marBottom w:val="0"/>
          <w:divBdr>
            <w:top w:val="none" w:sz="0" w:space="0" w:color="auto"/>
            <w:left w:val="none" w:sz="0" w:space="0" w:color="auto"/>
            <w:bottom w:val="none" w:sz="0" w:space="0" w:color="auto"/>
            <w:right w:val="none" w:sz="0" w:space="0" w:color="auto"/>
          </w:divBdr>
        </w:div>
        <w:div w:id="1841306776">
          <w:marLeft w:val="640"/>
          <w:marRight w:val="0"/>
          <w:marTop w:val="0"/>
          <w:marBottom w:val="0"/>
          <w:divBdr>
            <w:top w:val="none" w:sz="0" w:space="0" w:color="auto"/>
            <w:left w:val="none" w:sz="0" w:space="0" w:color="auto"/>
            <w:bottom w:val="none" w:sz="0" w:space="0" w:color="auto"/>
            <w:right w:val="none" w:sz="0" w:space="0" w:color="auto"/>
          </w:divBdr>
        </w:div>
        <w:div w:id="890459489">
          <w:marLeft w:val="640"/>
          <w:marRight w:val="0"/>
          <w:marTop w:val="0"/>
          <w:marBottom w:val="0"/>
          <w:divBdr>
            <w:top w:val="none" w:sz="0" w:space="0" w:color="auto"/>
            <w:left w:val="none" w:sz="0" w:space="0" w:color="auto"/>
            <w:bottom w:val="none" w:sz="0" w:space="0" w:color="auto"/>
            <w:right w:val="none" w:sz="0" w:space="0" w:color="auto"/>
          </w:divBdr>
        </w:div>
        <w:div w:id="1884440882">
          <w:marLeft w:val="640"/>
          <w:marRight w:val="0"/>
          <w:marTop w:val="0"/>
          <w:marBottom w:val="0"/>
          <w:divBdr>
            <w:top w:val="none" w:sz="0" w:space="0" w:color="auto"/>
            <w:left w:val="none" w:sz="0" w:space="0" w:color="auto"/>
            <w:bottom w:val="none" w:sz="0" w:space="0" w:color="auto"/>
            <w:right w:val="none" w:sz="0" w:space="0" w:color="auto"/>
          </w:divBdr>
        </w:div>
        <w:div w:id="606233147">
          <w:marLeft w:val="640"/>
          <w:marRight w:val="0"/>
          <w:marTop w:val="0"/>
          <w:marBottom w:val="0"/>
          <w:divBdr>
            <w:top w:val="none" w:sz="0" w:space="0" w:color="auto"/>
            <w:left w:val="none" w:sz="0" w:space="0" w:color="auto"/>
            <w:bottom w:val="none" w:sz="0" w:space="0" w:color="auto"/>
            <w:right w:val="none" w:sz="0" w:space="0" w:color="auto"/>
          </w:divBdr>
        </w:div>
        <w:div w:id="1151097182">
          <w:marLeft w:val="640"/>
          <w:marRight w:val="0"/>
          <w:marTop w:val="0"/>
          <w:marBottom w:val="0"/>
          <w:divBdr>
            <w:top w:val="none" w:sz="0" w:space="0" w:color="auto"/>
            <w:left w:val="none" w:sz="0" w:space="0" w:color="auto"/>
            <w:bottom w:val="none" w:sz="0" w:space="0" w:color="auto"/>
            <w:right w:val="none" w:sz="0" w:space="0" w:color="auto"/>
          </w:divBdr>
        </w:div>
        <w:div w:id="1898012335">
          <w:marLeft w:val="640"/>
          <w:marRight w:val="0"/>
          <w:marTop w:val="0"/>
          <w:marBottom w:val="0"/>
          <w:divBdr>
            <w:top w:val="none" w:sz="0" w:space="0" w:color="auto"/>
            <w:left w:val="none" w:sz="0" w:space="0" w:color="auto"/>
            <w:bottom w:val="none" w:sz="0" w:space="0" w:color="auto"/>
            <w:right w:val="none" w:sz="0" w:space="0" w:color="auto"/>
          </w:divBdr>
        </w:div>
        <w:div w:id="509949392">
          <w:marLeft w:val="640"/>
          <w:marRight w:val="0"/>
          <w:marTop w:val="0"/>
          <w:marBottom w:val="0"/>
          <w:divBdr>
            <w:top w:val="none" w:sz="0" w:space="0" w:color="auto"/>
            <w:left w:val="none" w:sz="0" w:space="0" w:color="auto"/>
            <w:bottom w:val="none" w:sz="0" w:space="0" w:color="auto"/>
            <w:right w:val="none" w:sz="0" w:space="0" w:color="auto"/>
          </w:divBdr>
        </w:div>
        <w:div w:id="913273772">
          <w:marLeft w:val="640"/>
          <w:marRight w:val="0"/>
          <w:marTop w:val="0"/>
          <w:marBottom w:val="0"/>
          <w:divBdr>
            <w:top w:val="none" w:sz="0" w:space="0" w:color="auto"/>
            <w:left w:val="none" w:sz="0" w:space="0" w:color="auto"/>
            <w:bottom w:val="none" w:sz="0" w:space="0" w:color="auto"/>
            <w:right w:val="none" w:sz="0" w:space="0" w:color="auto"/>
          </w:divBdr>
        </w:div>
        <w:div w:id="714812892">
          <w:marLeft w:val="640"/>
          <w:marRight w:val="0"/>
          <w:marTop w:val="0"/>
          <w:marBottom w:val="0"/>
          <w:divBdr>
            <w:top w:val="none" w:sz="0" w:space="0" w:color="auto"/>
            <w:left w:val="none" w:sz="0" w:space="0" w:color="auto"/>
            <w:bottom w:val="none" w:sz="0" w:space="0" w:color="auto"/>
            <w:right w:val="none" w:sz="0" w:space="0" w:color="auto"/>
          </w:divBdr>
        </w:div>
        <w:div w:id="822157566">
          <w:marLeft w:val="640"/>
          <w:marRight w:val="0"/>
          <w:marTop w:val="0"/>
          <w:marBottom w:val="0"/>
          <w:divBdr>
            <w:top w:val="none" w:sz="0" w:space="0" w:color="auto"/>
            <w:left w:val="none" w:sz="0" w:space="0" w:color="auto"/>
            <w:bottom w:val="none" w:sz="0" w:space="0" w:color="auto"/>
            <w:right w:val="none" w:sz="0" w:space="0" w:color="auto"/>
          </w:divBdr>
        </w:div>
        <w:div w:id="1333144882">
          <w:marLeft w:val="640"/>
          <w:marRight w:val="0"/>
          <w:marTop w:val="0"/>
          <w:marBottom w:val="0"/>
          <w:divBdr>
            <w:top w:val="none" w:sz="0" w:space="0" w:color="auto"/>
            <w:left w:val="none" w:sz="0" w:space="0" w:color="auto"/>
            <w:bottom w:val="none" w:sz="0" w:space="0" w:color="auto"/>
            <w:right w:val="none" w:sz="0" w:space="0" w:color="auto"/>
          </w:divBdr>
        </w:div>
        <w:div w:id="43453886">
          <w:marLeft w:val="640"/>
          <w:marRight w:val="0"/>
          <w:marTop w:val="0"/>
          <w:marBottom w:val="0"/>
          <w:divBdr>
            <w:top w:val="none" w:sz="0" w:space="0" w:color="auto"/>
            <w:left w:val="none" w:sz="0" w:space="0" w:color="auto"/>
            <w:bottom w:val="none" w:sz="0" w:space="0" w:color="auto"/>
            <w:right w:val="none" w:sz="0" w:space="0" w:color="auto"/>
          </w:divBdr>
        </w:div>
        <w:div w:id="1495757045">
          <w:marLeft w:val="640"/>
          <w:marRight w:val="0"/>
          <w:marTop w:val="0"/>
          <w:marBottom w:val="0"/>
          <w:divBdr>
            <w:top w:val="none" w:sz="0" w:space="0" w:color="auto"/>
            <w:left w:val="none" w:sz="0" w:space="0" w:color="auto"/>
            <w:bottom w:val="none" w:sz="0" w:space="0" w:color="auto"/>
            <w:right w:val="none" w:sz="0" w:space="0" w:color="auto"/>
          </w:divBdr>
        </w:div>
        <w:div w:id="1868831853">
          <w:marLeft w:val="640"/>
          <w:marRight w:val="0"/>
          <w:marTop w:val="0"/>
          <w:marBottom w:val="0"/>
          <w:divBdr>
            <w:top w:val="none" w:sz="0" w:space="0" w:color="auto"/>
            <w:left w:val="none" w:sz="0" w:space="0" w:color="auto"/>
            <w:bottom w:val="none" w:sz="0" w:space="0" w:color="auto"/>
            <w:right w:val="none" w:sz="0" w:space="0" w:color="auto"/>
          </w:divBdr>
        </w:div>
        <w:div w:id="731005776">
          <w:marLeft w:val="640"/>
          <w:marRight w:val="0"/>
          <w:marTop w:val="0"/>
          <w:marBottom w:val="0"/>
          <w:divBdr>
            <w:top w:val="none" w:sz="0" w:space="0" w:color="auto"/>
            <w:left w:val="none" w:sz="0" w:space="0" w:color="auto"/>
            <w:bottom w:val="none" w:sz="0" w:space="0" w:color="auto"/>
            <w:right w:val="none" w:sz="0" w:space="0" w:color="auto"/>
          </w:divBdr>
        </w:div>
        <w:div w:id="1615359371">
          <w:marLeft w:val="640"/>
          <w:marRight w:val="0"/>
          <w:marTop w:val="0"/>
          <w:marBottom w:val="0"/>
          <w:divBdr>
            <w:top w:val="none" w:sz="0" w:space="0" w:color="auto"/>
            <w:left w:val="none" w:sz="0" w:space="0" w:color="auto"/>
            <w:bottom w:val="none" w:sz="0" w:space="0" w:color="auto"/>
            <w:right w:val="none" w:sz="0" w:space="0" w:color="auto"/>
          </w:divBdr>
        </w:div>
        <w:div w:id="1909267646">
          <w:marLeft w:val="640"/>
          <w:marRight w:val="0"/>
          <w:marTop w:val="0"/>
          <w:marBottom w:val="0"/>
          <w:divBdr>
            <w:top w:val="none" w:sz="0" w:space="0" w:color="auto"/>
            <w:left w:val="none" w:sz="0" w:space="0" w:color="auto"/>
            <w:bottom w:val="none" w:sz="0" w:space="0" w:color="auto"/>
            <w:right w:val="none" w:sz="0" w:space="0" w:color="auto"/>
          </w:divBdr>
        </w:div>
        <w:div w:id="1512837499">
          <w:marLeft w:val="640"/>
          <w:marRight w:val="0"/>
          <w:marTop w:val="0"/>
          <w:marBottom w:val="0"/>
          <w:divBdr>
            <w:top w:val="none" w:sz="0" w:space="0" w:color="auto"/>
            <w:left w:val="none" w:sz="0" w:space="0" w:color="auto"/>
            <w:bottom w:val="none" w:sz="0" w:space="0" w:color="auto"/>
            <w:right w:val="none" w:sz="0" w:space="0" w:color="auto"/>
          </w:divBdr>
        </w:div>
        <w:div w:id="1317371080">
          <w:marLeft w:val="640"/>
          <w:marRight w:val="0"/>
          <w:marTop w:val="0"/>
          <w:marBottom w:val="0"/>
          <w:divBdr>
            <w:top w:val="none" w:sz="0" w:space="0" w:color="auto"/>
            <w:left w:val="none" w:sz="0" w:space="0" w:color="auto"/>
            <w:bottom w:val="none" w:sz="0" w:space="0" w:color="auto"/>
            <w:right w:val="none" w:sz="0" w:space="0" w:color="auto"/>
          </w:divBdr>
        </w:div>
        <w:div w:id="597644081">
          <w:marLeft w:val="640"/>
          <w:marRight w:val="0"/>
          <w:marTop w:val="0"/>
          <w:marBottom w:val="0"/>
          <w:divBdr>
            <w:top w:val="none" w:sz="0" w:space="0" w:color="auto"/>
            <w:left w:val="none" w:sz="0" w:space="0" w:color="auto"/>
            <w:bottom w:val="none" w:sz="0" w:space="0" w:color="auto"/>
            <w:right w:val="none" w:sz="0" w:space="0" w:color="auto"/>
          </w:divBdr>
        </w:div>
        <w:div w:id="958148952">
          <w:marLeft w:val="640"/>
          <w:marRight w:val="0"/>
          <w:marTop w:val="0"/>
          <w:marBottom w:val="0"/>
          <w:divBdr>
            <w:top w:val="none" w:sz="0" w:space="0" w:color="auto"/>
            <w:left w:val="none" w:sz="0" w:space="0" w:color="auto"/>
            <w:bottom w:val="none" w:sz="0" w:space="0" w:color="auto"/>
            <w:right w:val="none" w:sz="0" w:space="0" w:color="auto"/>
          </w:divBdr>
        </w:div>
        <w:div w:id="320234146">
          <w:marLeft w:val="640"/>
          <w:marRight w:val="0"/>
          <w:marTop w:val="0"/>
          <w:marBottom w:val="0"/>
          <w:divBdr>
            <w:top w:val="none" w:sz="0" w:space="0" w:color="auto"/>
            <w:left w:val="none" w:sz="0" w:space="0" w:color="auto"/>
            <w:bottom w:val="none" w:sz="0" w:space="0" w:color="auto"/>
            <w:right w:val="none" w:sz="0" w:space="0" w:color="auto"/>
          </w:divBdr>
        </w:div>
        <w:div w:id="1025835331">
          <w:marLeft w:val="640"/>
          <w:marRight w:val="0"/>
          <w:marTop w:val="0"/>
          <w:marBottom w:val="0"/>
          <w:divBdr>
            <w:top w:val="none" w:sz="0" w:space="0" w:color="auto"/>
            <w:left w:val="none" w:sz="0" w:space="0" w:color="auto"/>
            <w:bottom w:val="none" w:sz="0" w:space="0" w:color="auto"/>
            <w:right w:val="none" w:sz="0" w:space="0" w:color="auto"/>
          </w:divBdr>
        </w:div>
        <w:div w:id="920680694">
          <w:marLeft w:val="640"/>
          <w:marRight w:val="0"/>
          <w:marTop w:val="0"/>
          <w:marBottom w:val="0"/>
          <w:divBdr>
            <w:top w:val="none" w:sz="0" w:space="0" w:color="auto"/>
            <w:left w:val="none" w:sz="0" w:space="0" w:color="auto"/>
            <w:bottom w:val="none" w:sz="0" w:space="0" w:color="auto"/>
            <w:right w:val="none" w:sz="0" w:space="0" w:color="auto"/>
          </w:divBdr>
        </w:div>
        <w:div w:id="1882547900">
          <w:marLeft w:val="640"/>
          <w:marRight w:val="0"/>
          <w:marTop w:val="0"/>
          <w:marBottom w:val="0"/>
          <w:divBdr>
            <w:top w:val="none" w:sz="0" w:space="0" w:color="auto"/>
            <w:left w:val="none" w:sz="0" w:space="0" w:color="auto"/>
            <w:bottom w:val="none" w:sz="0" w:space="0" w:color="auto"/>
            <w:right w:val="none" w:sz="0" w:space="0" w:color="auto"/>
          </w:divBdr>
        </w:div>
        <w:div w:id="1503621112">
          <w:marLeft w:val="640"/>
          <w:marRight w:val="0"/>
          <w:marTop w:val="0"/>
          <w:marBottom w:val="0"/>
          <w:divBdr>
            <w:top w:val="none" w:sz="0" w:space="0" w:color="auto"/>
            <w:left w:val="none" w:sz="0" w:space="0" w:color="auto"/>
            <w:bottom w:val="none" w:sz="0" w:space="0" w:color="auto"/>
            <w:right w:val="none" w:sz="0" w:space="0" w:color="auto"/>
          </w:divBdr>
        </w:div>
        <w:div w:id="722295520">
          <w:marLeft w:val="640"/>
          <w:marRight w:val="0"/>
          <w:marTop w:val="0"/>
          <w:marBottom w:val="0"/>
          <w:divBdr>
            <w:top w:val="none" w:sz="0" w:space="0" w:color="auto"/>
            <w:left w:val="none" w:sz="0" w:space="0" w:color="auto"/>
            <w:bottom w:val="none" w:sz="0" w:space="0" w:color="auto"/>
            <w:right w:val="none" w:sz="0" w:space="0" w:color="auto"/>
          </w:divBdr>
        </w:div>
        <w:div w:id="1259825115">
          <w:marLeft w:val="640"/>
          <w:marRight w:val="0"/>
          <w:marTop w:val="0"/>
          <w:marBottom w:val="0"/>
          <w:divBdr>
            <w:top w:val="none" w:sz="0" w:space="0" w:color="auto"/>
            <w:left w:val="none" w:sz="0" w:space="0" w:color="auto"/>
            <w:bottom w:val="none" w:sz="0" w:space="0" w:color="auto"/>
            <w:right w:val="none" w:sz="0" w:space="0" w:color="auto"/>
          </w:divBdr>
        </w:div>
        <w:div w:id="254946163">
          <w:marLeft w:val="640"/>
          <w:marRight w:val="0"/>
          <w:marTop w:val="0"/>
          <w:marBottom w:val="0"/>
          <w:divBdr>
            <w:top w:val="none" w:sz="0" w:space="0" w:color="auto"/>
            <w:left w:val="none" w:sz="0" w:space="0" w:color="auto"/>
            <w:bottom w:val="none" w:sz="0" w:space="0" w:color="auto"/>
            <w:right w:val="none" w:sz="0" w:space="0" w:color="auto"/>
          </w:divBdr>
        </w:div>
        <w:div w:id="1989359589">
          <w:marLeft w:val="640"/>
          <w:marRight w:val="0"/>
          <w:marTop w:val="0"/>
          <w:marBottom w:val="0"/>
          <w:divBdr>
            <w:top w:val="none" w:sz="0" w:space="0" w:color="auto"/>
            <w:left w:val="none" w:sz="0" w:space="0" w:color="auto"/>
            <w:bottom w:val="none" w:sz="0" w:space="0" w:color="auto"/>
            <w:right w:val="none" w:sz="0" w:space="0" w:color="auto"/>
          </w:divBdr>
        </w:div>
        <w:div w:id="1825582362">
          <w:marLeft w:val="640"/>
          <w:marRight w:val="0"/>
          <w:marTop w:val="0"/>
          <w:marBottom w:val="0"/>
          <w:divBdr>
            <w:top w:val="none" w:sz="0" w:space="0" w:color="auto"/>
            <w:left w:val="none" w:sz="0" w:space="0" w:color="auto"/>
            <w:bottom w:val="none" w:sz="0" w:space="0" w:color="auto"/>
            <w:right w:val="none" w:sz="0" w:space="0" w:color="auto"/>
          </w:divBdr>
        </w:div>
        <w:div w:id="1442382925">
          <w:marLeft w:val="640"/>
          <w:marRight w:val="0"/>
          <w:marTop w:val="0"/>
          <w:marBottom w:val="0"/>
          <w:divBdr>
            <w:top w:val="none" w:sz="0" w:space="0" w:color="auto"/>
            <w:left w:val="none" w:sz="0" w:space="0" w:color="auto"/>
            <w:bottom w:val="none" w:sz="0" w:space="0" w:color="auto"/>
            <w:right w:val="none" w:sz="0" w:space="0" w:color="auto"/>
          </w:divBdr>
        </w:div>
        <w:div w:id="1246571651">
          <w:marLeft w:val="640"/>
          <w:marRight w:val="0"/>
          <w:marTop w:val="0"/>
          <w:marBottom w:val="0"/>
          <w:divBdr>
            <w:top w:val="none" w:sz="0" w:space="0" w:color="auto"/>
            <w:left w:val="none" w:sz="0" w:space="0" w:color="auto"/>
            <w:bottom w:val="none" w:sz="0" w:space="0" w:color="auto"/>
            <w:right w:val="none" w:sz="0" w:space="0" w:color="auto"/>
          </w:divBdr>
        </w:div>
        <w:div w:id="1064765667">
          <w:marLeft w:val="640"/>
          <w:marRight w:val="0"/>
          <w:marTop w:val="0"/>
          <w:marBottom w:val="0"/>
          <w:divBdr>
            <w:top w:val="none" w:sz="0" w:space="0" w:color="auto"/>
            <w:left w:val="none" w:sz="0" w:space="0" w:color="auto"/>
            <w:bottom w:val="none" w:sz="0" w:space="0" w:color="auto"/>
            <w:right w:val="none" w:sz="0" w:space="0" w:color="auto"/>
          </w:divBdr>
        </w:div>
        <w:div w:id="2029015397">
          <w:marLeft w:val="640"/>
          <w:marRight w:val="0"/>
          <w:marTop w:val="0"/>
          <w:marBottom w:val="0"/>
          <w:divBdr>
            <w:top w:val="none" w:sz="0" w:space="0" w:color="auto"/>
            <w:left w:val="none" w:sz="0" w:space="0" w:color="auto"/>
            <w:bottom w:val="none" w:sz="0" w:space="0" w:color="auto"/>
            <w:right w:val="none" w:sz="0" w:space="0" w:color="auto"/>
          </w:divBdr>
        </w:div>
        <w:div w:id="1111823150">
          <w:marLeft w:val="640"/>
          <w:marRight w:val="0"/>
          <w:marTop w:val="0"/>
          <w:marBottom w:val="0"/>
          <w:divBdr>
            <w:top w:val="none" w:sz="0" w:space="0" w:color="auto"/>
            <w:left w:val="none" w:sz="0" w:space="0" w:color="auto"/>
            <w:bottom w:val="none" w:sz="0" w:space="0" w:color="auto"/>
            <w:right w:val="none" w:sz="0" w:space="0" w:color="auto"/>
          </w:divBdr>
        </w:div>
        <w:div w:id="1287664534">
          <w:marLeft w:val="640"/>
          <w:marRight w:val="0"/>
          <w:marTop w:val="0"/>
          <w:marBottom w:val="0"/>
          <w:divBdr>
            <w:top w:val="none" w:sz="0" w:space="0" w:color="auto"/>
            <w:left w:val="none" w:sz="0" w:space="0" w:color="auto"/>
            <w:bottom w:val="none" w:sz="0" w:space="0" w:color="auto"/>
            <w:right w:val="none" w:sz="0" w:space="0" w:color="auto"/>
          </w:divBdr>
        </w:div>
        <w:div w:id="1457064893">
          <w:marLeft w:val="640"/>
          <w:marRight w:val="0"/>
          <w:marTop w:val="0"/>
          <w:marBottom w:val="0"/>
          <w:divBdr>
            <w:top w:val="none" w:sz="0" w:space="0" w:color="auto"/>
            <w:left w:val="none" w:sz="0" w:space="0" w:color="auto"/>
            <w:bottom w:val="none" w:sz="0" w:space="0" w:color="auto"/>
            <w:right w:val="none" w:sz="0" w:space="0" w:color="auto"/>
          </w:divBdr>
        </w:div>
        <w:div w:id="2034375607">
          <w:marLeft w:val="640"/>
          <w:marRight w:val="0"/>
          <w:marTop w:val="0"/>
          <w:marBottom w:val="0"/>
          <w:divBdr>
            <w:top w:val="none" w:sz="0" w:space="0" w:color="auto"/>
            <w:left w:val="none" w:sz="0" w:space="0" w:color="auto"/>
            <w:bottom w:val="none" w:sz="0" w:space="0" w:color="auto"/>
            <w:right w:val="none" w:sz="0" w:space="0" w:color="auto"/>
          </w:divBdr>
        </w:div>
        <w:div w:id="614218343">
          <w:marLeft w:val="640"/>
          <w:marRight w:val="0"/>
          <w:marTop w:val="0"/>
          <w:marBottom w:val="0"/>
          <w:divBdr>
            <w:top w:val="none" w:sz="0" w:space="0" w:color="auto"/>
            <w:left w:val="none" w:sz="0" w:space="0" w:color="auto"/>
            <w:bottom w:val="none" w:sz="0" w:space="0" w:color="auto"/>
            <w:right w:val="none" w:sz="0" w:space="0" w:color="auto"/>
          </w:divBdr>
        </w:div>
        <w:div w:id="695548418">
          <w:marLeft w:val="640"/>
          <w:marRight w:val="0"/>
          <w:marTop w:val="0"/>
          <w:marBottom w:val="0"/>
          <w:divBdr>
            <w:top w:val="none" w:sz="0" w:space="0" w:color="auto"/>
            <w:left w:val="none" w:sz="0" w:space="0" w:color="auto"/>
            <w:bottom w:val="none" w:sz="0" w:space="0" w:color="auto"/>
            <w:right w:val="none" w:sz="0" w:space="0" w:color="auto"/>
          </w:divBdr>
        </w:div>
        <w:div w:id="107511296">
          <w:marLeft w:val="640"/>
          <w:marRight w:val="0"/>
          <w:marTop w:val="0"/>
          <w:marBottom w:val="0"/>
          <w:divBdr>
            <w:top w:val="none" w:sz="0" w:space="0" w:color="auto"/>
            <w:left w:val="none" w:sz="0" w:space="0" w:color="auto"/>
            <w:bottom w:val="none" w:sz="0" w:space="0" w:color="auto"/>
            <w:right w:val="none" w:sz="0" w:space="0" w:color="auto"/>
          </w:divBdr>
        </w:div>
        <w:div w:id="847715341">
          <w:marLeft w:val="640"/>
          <w:marRight w:val="0"/>
          <w:marTop w:val="0"/>
          <w:marBottom w:val="0"/>
          <w:divBdr>
            <w:top w:val="none" w:sz="0" w:space="0" w:color="auto"/>
            <w:left w:val="none" w:sz="0" w:space="0" w:color="auto"/>
            <w:bottom w:val="none" w:sz="0" w:space="0" w:color="auto"/>
            <w:right w:val="none" w:sz="0" w:space="0" w:color="auto"/>
          </w:divBdr>
        </w:div>
        <w:div w:id="233392227">
          <w:marLeft w:val="640"/>
          <w:marRight w:val="0"/>
          <w:marTop w:val="0"/>
          <w:marBottom w:val="0"/>
          <w:divBdr>
            <w:top w:val="none" w:sz="0" w:space="0" w:color="auto"/>
            <w:left w:val="none" w:sz="0" w:space="0" w:color="auto"/>
            <w:bottom w:val="none" w:sz="0" w:space="0" w:color="auto"/>
            <w:right w:val="none" w:sz="0" w:space="0" w:color="auto"/>
          </w:divBdr>
        </w:div>
        <w:div w:id="28116751">
          <w:marLeft w:val="640"/>
          <w:marRight w:val="0"/>
          <w:marTop w:val="0"/>
          <w:marBottom w:val="0"/>
          <w:divBdr>
            <w:top w:val="none" w:sz="0" w:space="0" w:color="auto"/>
            <w:left w:val="none" w:sz="0" w:space="0" w:color="auto"/>
            <w:bottom w:val="none" w:sz="0" w:space="0" w:color="auto"/>
            <w:right w:val="none" w:sz="0" w:space="0" w:color="auto"/>
          </w:divBdr>
        </w:div>
        <w:div w:id="1060136191">
          <w:marLeft w:val="640"/>
          <w:marRight w:val="0"/>
          <w:marTop w:val="0"/>
          <w:marBottom w:val="0"/>
          <w:divBdr>
            <w:top w:val="none" w:sz="0" w:space="0" w:color="auto"/>
            <w:left w:val="none" w:sz="0" w:space="0" w:color="auto"/>
            <w:bottom w:val="none" w:sz="0" w:space="0" w:color="auto"/>
            <w:right w:val="none" w:sz="0" w:space="0" w:color="auto"/>
          </w:divBdr>
        </w:div>
        <w:div w:id="298389586">
          <w:marLeft w:val="640"/>
          <w:marRight w:val="0"/>
          <w:marTop w:val="0"/>
          <w:marBottom w:val="0"/>
          <w:divBdr>
            <w:top w:val="none" w:sz="0" w:space="0" w:color="auto"/>
            <w:left w:val="none" w:sz="0" w:space="0" w:color="auto"/>
            <w:bottom w:val="none" w:sz="0" w:space="0" w:color="auto"/>
            <w:right w:val="none" w:sz="0" w:space="0" w:color="auto"/>
          </w:divBdr>
        </w:div>
        <w:div w:id="835152845">
          <w:marLeft w:val="640"/>
          <w:marRight w:val="0"/>
          <w:marTop w:val="0"/>
          <w:marBottom w:val="0"/>
          <w:divBdr>
            <w:top w:val="none" w:sz="0" w:space="0" w:color="auto"/>
            <w:left w:val="none" w:sz="0" w:space="0" w:color="auto"/>
            <w:bottom w:val="none" w:sz="0" w:space="0" w:color="auto"/>
            <w:right w:val="none" w:sz="0" w:space="0" w:color="auto"/>
          </w:divBdr>
        </w:div>
        <w:div w:id="264659646">
          <w:marLeft w:val="640"/>
          <w:marRight w:val="0"/>
          <w:marTop w:val="0"/>
          <w:marBottom w:val="0"/>
          <w:divBdr>
            <w:top w:val="none" w:sz="0" w:space="0" w:color="auto"/>
            <w:left w:val="none" w:sz="0" w:space="0" w:color="auto"/>
            <w:bottom w:val="none" w:sz="0" w:space="0" w:color="auto"/>
            <w:right w:val="none" w:sz="0" w:space="0" w:color="auto"/>
          </w:divBdr>
        </w:div>
        <w:div w:id="439180082">
          <w:marLeft w:val="640"/>
          <w:marRight w:val="0"/>
          <w:marTop w:val="0"/>
          <w:marBottom w:val="0"/>
          <w:divBdr>
            <w:top w:val="none" w:sz="0" w:space="0" w:color="auto"/>
            <w:left w:val="none" w:sz="0" w:space="0" w:color="auto"/>
            <w:bottom w:val="none" w:sz="0" w:space="0" w:color="auto"/>
            <w:right w:val="none" w:sz="0" w:space="0" w:color="auto"/>
          </w:divBdr>
        </w:div>
        <w:div w:id="2012221189">
          <w:marLeft w:val="640"/>
          <w:marRight w:val="0"/>
          <w:marTop w:val="0"/>
          <w:marBottom w:val="0"/>
          <w:divBdr>
            <w:top w:val="none" w:sz="0" w:space="0" w:color="auto"/>
            <w:left w:val="none" w:sz="0" w:space="0" w:color="auto"/>
            <w:bottom w:val="none" w:sz="0" w:space="0" w:color="auto"/>
            <w:right w:val="none" w:sz="0" w:space="0" w:color="auto"/>
          </w:divBdr>
        </w:div>
        <w:div w:id="360934478">
          <w:marLeft w:val="640"/>
          <w:marRight w:val="0"/>
          <w:marTop w:val="0"/>
          <w:marBottom w:val="0"/>
          <w:divBdr>
            <w:top w:val="none" w:sz="0" w:space="0" w:color="auto"/>
            <w:left w:val="none" w:sz="0" w:space="0" w:color="auto"/>
            <w:bottom w:val="none" w:sz="0" w:space="0" w:color="auto"/>
            <w:right w:val="none" w:sz="0" w:space="0" w:color="auto"/>
          </w:divBdr>
        </w:div>
        <w:div w:id="1049693630">
          <w:marLeft w:val="640"/>
          <w:marRight w:val="0"/>
          <w:marTop w:val="0"/>
          <w:marBottom w:val="0"/>
          <w:divBdr>
            <w:top w:val="none" w:sz="0" w:space="0" w:color="auto"/>
            <w:left w:val="none" w:sz="0" w:space="0" w:color="auto"/>
            <w:bottom w:val="none" w:sz="0" w:space="0" w:color="auto"/>
            <w:right w:val="none" w:sz="0" w:space="0" w:color="auto"/>
          </w:divBdr>
        </w:div>
        <w:div w:id="765618276">
          <w:marLeft w:val="640"/>
          <w:marRight w:val="0"/>
          <w:marTop w:val="0"/>
          <w:marBottom w:val="0"/>
          <w:divBdr>
            <w:top w:val="none" w:sz="0" w:space="0" w:color="auto"/>
            <w:left w:val="none" w:sz="0" w:space="0" w:color="auto"/>
            <w:bottom w:val="none" w:sz="0" w:space="0" w:color="auto"/>
            <w:right w:val="none" w:sz="0" w:space="0" w:color="auto"/>
          </w:divBdr>
        </w:div>
        <w:div w:id="326061063">
          <w:marLeft w:val="640"/>
          <w:marRight w:val="0"/>
          <w:marTop w:val="0"/>
          <w:marBottom w:val="0"/>
          <w:divBdr>
            <w:top w:val="none" w:sz="0" w:space="0" w:color="auto"/>
            <w:left w:val="none" w:sz="0" w:space="0" w:color="auto"/>
            <w:bottom w:val="none" w:sz="0" w:space="0" w:color="auto"/>
            <w:right w:val="none" w:sz="0" w:space="0" w:color="auto"/>
          </w:divBdr>
        </w:div>
        <w:div w:id="44644400">
          <w:marLeft w:val="640"/>
          <w:marRight w:val="0"/>
          <w:marTop w:val="0"/>
          <w:marBottom w:val="0"/>
          <w:divBdr>
            <w:top w:val="none" w:sz="0" w:space="0" w:color="auto"/>
            <w:left w:val="none" w:sz="0" w:space="0" w:color="auto"/>
            <w:bottom w:val="none" w:sz="0" w:space="0" w:color="auto"/>
            <w:right w:val="none" w:sz="0" w:space="0" w:color="auto"/>
          </w:divBdr>
        </w:div>
        <w:div w:id="85273372">
          <w:marLeft w:val="640"/>
          <w:marRight w:val="0"/>
          <w:marTop w:val="0"/>
          <w:marBottom w:val="0"/>
          <w:divBdr>
            <w:top w:val="none" w:sz="0" w:space="0" w:color="auto"/>
            <w:left w:val="none" w:sz="0" w:space="0" w:color="auto"/>
            <w:bottom w:val="none" w:sz="0" w:space="0" w:color="auto"/>
            <w:right w:val="none" w:sz="0" w:space="0" w:color="auto"/>
          </w:divBdr>
        </w:div>
        <w:div w:id="1638531724">
          <w:marLeft w:val="640"/>
          <w:marRight w:val="0"/>
          <w:marTop w:val="0"/>
          <w:marBottom w:val="0"/>
          <w:divBdr>
            <w:top w:val="none" w:sz="0" w:space="0" w:color="auto"/>
            <w:left w:val="none" w:sz="0" w:space="0" w:color="auto"/>
            <w:bottom w:val="none" w:sz="0" w:space="0" w:color="auto"/>
            <w:right w:val="none" w:sz="0" w:space="0" w:color="auto"/>
          </w:divBdr>
        </w:div>
        <w:div w:id="1964798490">
          <w:marLeft w:val="640"/>
          <w:marRight w:val="0"/>
          <w:marTop w:val="0"/>
          <w:marBottom w:val="0"/>
          <w:divBdr>
            <w:top w:val="none" w:sz="0" w:space="0" w:color="auto"/>
            <w:left w:val="none" w:sz="0" w:space="0" w:color="auto"/>
            <w:bottom w:val="none" w:sz="0" w:space="0" w:color="auto"/>
            <w:right w:val="none" w:sz="0" w:space="0" w:color="auto"/>
          </w:divBdr>
        </w:div>
        <w:div w:id="1635285591">
          <w:marLeft w:val="640"/>
          <w:marRight w:val="0"/>
          <w:marTop w:val="0"/>
          <w:marBottom w:val="0"/>
          <w:divBdr>
            <w:top w:val="none" w:sz="0" w:space="0" w:color="auto"/>
            <w:left w:val="none" w:sz="0" w:space="0" w:color="auto"/>
            <w:bottom w:val="none" w:sz="0" w:space="0" w:color="auto"/>
            <w:right w:val="none" w:sz="0" w:space="0" w:color="auto"/>
          </w:divBdr>
        </w:div>
        <w:div w:id="2114324159">
          <w:marLeft w:val="640"/>
          <w:marRight w:val="0"/>
          <w:marTop w:val="0"/>
          <w:marBottom w:val="0"/>
          <w:divBdr>
            <w:top w:val="none" w:sz="0" w:space="0" w:color="auto"/>
            <w:left w:val="none" w:sz="0" w:space="0" w:color="auto"/>
            <w:bottom w:val="none" w:sz="0" w:space="0" w:color="auto"/>
            <w:right w:val="none" w:sz="0" w:space="0" w:color="auto"/>
          </w:divBdr>
        </w:div>
        <w:div w:id="857695563">
          <w:marLeft w:val="640"/>
          <w:marRight w:val="0"/>
          <w:marTop w:val="0"/>
          <w:marBottom w:val="0"/>
          <w:divBdr>
            <w:top w:val="none" w:sz="0" w:space="0" w:color="auto"/>
            <w:left w:val="none" w:sz="0" w:space="0" w:color="auto"/>
            <w:bottom w:val="none" w:sz="0" w:space="0" w:color="auto"/>
            <w:right w:val="none" w:sz="0" w:space="0" w:color="auto"/>
          </w:divBdr>
        </w:div>
        <w:div w:id="1185367168">
          <w:marLeft w:val="640"/>
          <w:marRight w:val="0"/>
          <w:marTop w:val="0"/>
          <w:marBottom w:val="0"/>
          <w:divBdr>
            <w:top w:val="none" w:sz="0" w:space="0" w:color="auto"/>
            <w:left w:val="none" w:sz="0" w:space="0" w:color="auto"/>
            <w:bottom w:val="none" w:sz="0" w:space="0" w:color="auto"/>
            <w:right w:val="none" w:sz="0" w:space="0" w:color="auto"/>
          </w:divBdr>
        </w:div>
        <w:div w:id="1658217609">
          <w:marLeft w:val="640"/>
          <w:marRight w:val="0"/>
          <w:marTop w:val="0"/>
          <w:marBottom w:val="0"/>
          <w:divBdr>
            <w:top w:val="none" w:sz="0" w:space="0" w:color="auto"/>
            <w:left w:val="none" w:sz="0" w:space="0" w:color="auto"/>
            <w:bottom w:val="none" w:sz="0" w:space="0" w:color="auto"/>
            <w:right w:val="none" w:sz="0" w:space="0" w:color="auto"/>
          </w:divBdr>
        </w:div>
        <w:div w:id="444425382">
          <w:marLeft w:val="640"/>
          <w:marRight w:val="0"/>
          <w:marTop w:val="0"/>
          <w:marBottom w:val="0"/>
          <w:divBdr>
            <w:top w:val="none" w:sz="0" w:space="0" w:color="auto"/>
            <w:left w:val="none" w:sz="0" w:space="0" w:color="auto"/>
            <w:bottom w:val="none" w:sz="0" w:space="0" w:color="auto"/>
            <w:right w:val="none" w:sz="0" w:space="0" w:color="auto"/>
          </w:divBdr>
        </w:div>
        <w:div w:id="1746566598">
          <w:marLeft w:val="640"/>
          <w:marRight w:val="0"/>
          <w:marTop w:val="0"/>
          <w:marBottom w:val="0"/>
          <w:divBdr>
            <w:top w:val="none" w:sz="0" w:space="0" w:color="auto"/>
            <w:left w:val="none" w:sz="0" w:space="0" w:color="auto"/>
            <w:bottom w:val="none" w:sz="0" w:space="0" w:color="auto"/>
            <w:right w:val="none" w:sz="0" w:space="0" w:color="auto"/>
          </w:divBdr>
        </w:div>
        <w:div w:id="1981228874">
          <w:marLeft w:val="640"/>
          <w:marRight w:val="0"/>
          <w:marTop w:val="0"/>
          <w:marBottom w:val="0"/>
          <w:divBdr>
            <w:top w:val="none" w:sz="0" w:space="0" w:color="auto"/>
            <w:left w:val="none" w:sz="0" w:space="0" w:color="auto"/>
            <w:bottom w:val="none" w:sz="0" w:space="0" w:color="auto"/>
            <w:right w:val="none" w:sz="0" w:space="0" w:color="auto"/>
          </w:divBdr>
        </w:div>
        <w:div w:id="990446330">
          <w:marLeft w:val="640"/>
          <w:marRight w:val="0"/>
          <w:marTop w:val="0"/>
          <w:marBottom w:val="0"/>
          <w:divBdr>
            <w:top w:val="none" w:sz="0" w:space="0" w:color="auto"/>
            <w:left w:val="none" w:sz="0" w:space="0" w:color="auto"/>
            <w:bottom w:val="none" w:sz="0" w:space="0" w:color="auto"/>
            <w:right w:val="none" w:sz="0" w:space="0" w:color="auto"/>
          </w:divBdr>
        </w:div>
        <w:div w:id="1973173613">
          <w:marLeft w:val="640"/>
          <w:marRight w:val="0"/>
          <w:marTop w:val="0"/>
          <w:marBottom w:val="0"/>
          <w:divBdr>
            <w:top w:val="none" w:sz="0" w:space="0" w:color="auto"/>
            <w:left w:val="none" w:sz="0" w:space="0" w:color="auto"/>
            <w:bottom w:val="none" w:sz="0" w:space="0" w:color="auto"/>
            <w:right w:val="none" w:sz="0" w:space="0" w:color="auto"/>
          </w:divBdr>
        </w:div>
        <w:div w:id="866872939">
          <w:marLeft w:val="640"/>
          <w:marRight w:val="0"/>
          <w:marTop w:val="0"/>
          <w:marBottom w:val="0"/>
          <w:divBdr>
            <w:top w:val="none" w:sz="0" w:space="0" w:color="auto"/>
            <w:left w:val="none" w:sz="0" w:space="0" w:color="auto"/>
            <w:bottom w:val="none" w:sz="0" w:space="0" w:color="auto"/>
            <w:right w:val="none" w:sz="0" w:space="0" w:color="auto"/>
          </w:divBdr>
        </w:div>
        <w:div w:id="1266502532">
          <w:marLeft w:val="640"/>
          <w:marRight w:val="0"/>
          <w:marTop w:val="0"/>
          <w:marBottom w:val="0"/>
          <w:divBdr>
            <w:top w:val="none" w:sz="0" w:space="0" w:color="auto"/>
            <w:left w:val="none" w:sz="0" w:space="0" w:color="auto"/>
            <w:bottom w:val="none" w:sz="0" w:space="0" w:color="auto"/>
            <w:right w:val="none" w:sz="0" w:space="0" w:color="auto"/>
          </w:divBdr>
        </w:div>
        <w:div w:id="723219575">
          <w:marLeft w:val="640"/>
          <w:marRight w:val="0"/>
          <w:marTop w:val="0"/>
          <w:marBottom w:val="0"/>
          <w:divBdr>
            <w:top w:val="none" w:sz="0" w:space="0" w:color="auto"/>
            <w:left w:val="none" w:sz="0" w:space="0" w:color="auto"/>
            <w:bottom w:val="none" w:sz="0" w:space="0" w:color="auto"/>
            <w:right w:val="none" w:sz="0" w:space="0" w:color="auto"/>
          </w:divBdr>
        </w:div>
        <w:div w:id="190073127">
          <w:marLeft w:val="640"/>
          <w:marRight w:val="0"/>
          <w:marTop w:val="0"/>
          <w:marBottom w:val="0"/>
          <w:divBdr>
            <w:top w:val="none" w:sz="0" w:space="0" w:color="auto"/>
            <w:left w:val="none" w:sz="0" w:space="0" w:color="auto"/>
            <w:bottom w:val="none" w:sz="0" w:space="0" w:color="auto"/>
            <w:right w:val="none" w:sz="0" w:space="0" w:color="auto"/>
          </w:divBdr>
        </w:div>
        <w:div w:id="520627321">
          <w:marLeft w:val="640"/>
          <w:marRight w:val="0"/>
          <w:marTop w:val="0"/>
          <w:marBottom w:val="0"/>
          <w:divBdr>
            <w:top w:val="none" w:sz="0" w:space="0" w:color="auto"/>
            <w:left w:val="none" w:sz="0" w:space="0" w:color="auto"/>
            <w:bottom w:val="none" w:sz="0" w:space="0" w:color="auto"/>
            <w:right w:val="none" w:sz="0" w:space="0" w:color="auto"/>
          </w:divBdr>
        </w:div>
        <w:div w:id="848447132">
          <w:marLeft w:val="640"/>
          <w:marRight w:val="0"/>
          <w:marTop w:val="0"/>
          <w:marBottom w:val="0"/>
          <w:divBdr>
            <w:top w:val="none" w:sz="0" w:space="0" w:color="auto"/>
            <w:left w:val="none" w:sz="0" w:space="0" w:color="auto"/>
            <w:bottom w:val="none" w:sz="0" w:space="0" w:color="auto"/>
            <w:right w:val="none" w:sz="0" w:space="0" w:color="auto"/>
          </w:divBdr>
        </w:div>
        <w:div w:id="1487894304">
          <w:marLeft w:val="640"/>
          <w:marRight w:val="0"/>
          <w:marTop w:val="0"/>
          <w:marBottom w:val="0"/>
          <w:divBdr>
            <w:top w:val="none" w:sz="0" w:space="0" w:color="auto"/>
            <w:left w:val="none" w:sz="0" w:space="0" w:color="auto"/>
            <w:bottom w:val="none" w:sz="0" w:space="0" w:color="auto"/>
            <w:right w:val="none" w:sz="0" w:space="0" w:color="auto"/>
          </w:divBdr>
        </w:div>
        <w:div w:id="1719158859">
          <w:marLeft w:val="640"/>
          <w:marRight w:val="0"/>
          <w:marTop w:val="0"/>
          <w:marBottom w:val="0"/>
          <w:divBdr>
            <w:top w:val="none" w:sz="0" w:space="0" w:color="auto"/>
            <w:left w:val="none" w:sz="0" w:space="0" w:color="auto"/>
            <w:bottom w:val="none" w:sz="0" w:space="0" w:color="auto"/>
            <w:right w:val="none" w:sz="0" w:space="0" w:color="auto"/>
          </w:divBdr>
        </w:div>
        <w:div w:id="883755411">
          <w:marLeft w:val="640"/>
          <w:marRight w:val="0"/>
          <w:marTop w:val="0"/>
          <w:marBottom w:val="0"/>
          <w:divBdr>
            <w:top w:val="none" w:sz="0" w:space="0" w:color="auto"/>
            <w:left w:val="none" w:sz="0" w:space="0" w:color="auto"/>
            <w:bottom w:val="none" w:sz="0" w:space="0" w:color="auto"/>
            <w:right w:val="none" w:sz="0" w:space="0" w:color="auto"/>
          </w:divBdr>
        </w:div>
        <w:div w:id="1560433705">
          <w:marLeft w:val="640"/>
          <w:marRight w:val="0"/>
          <w:marTop w:val="0"/>
          <w:marBottom w:val="0"/>
          <w:divBdr>
            <w:top w:val="none" w:sz="0" w:space="0" w:color="auto"/>
            <w:left w:val="none" w:sz="0" w:space="0" w:color="auto"/>
            <w:bottom w:val="none" w:sz="0" w:space="0" w:color="auto"/>
            <w:right w:val="none" w:sz="0" w:space="0" w:color="auto"/>
          </w:divBdr>
        </w:div>
        <w:div w:id="1775124146">
          <w:marLeft w:val="640"/>
          <w:marRight w:val="0"/>
          <w:marTop w:val="0"/>
          <w:marBottom w:val="0"/>
          <w:divBdr>
            <w:top w:val="none" w:sz="0" w:space="0" w:color="auto"/>
            <w:left w:val="none" w:sz="0" w:space="0" w:color="auto"/>
            <w:bottom w:val="none" w:sz="0" w:space="0" w:color="auto"/>
            <w:right w:val="none" w:sz="0" w:space="0" w:color="auto"/>
          </w:divBdr>
        </w:div>
        <w:div w:id="1032807820">
          <w:marLeft w:val="640"/>
          <w:marRight w:val="0"/>
          <w:marTop w:val="0"/>
          <w:marBottom w:val="0"/>
          <w:divBdr>
            <w:top w:val="none" w:sz="0" w:space="0" w:color="auto"/>
            <w:left w:val="none" w:sz="0" w:space="0" w:color="auto"/>
            <w:bottom w:val="none" w:sz="0" w:space="0" w:color="auto"/>
            <w:right w:val="none" w:sz="0" w:space="0" w:color="auto"/>
          </w:divBdr>
        </w:div>
        <w:div w:id="878981252">
          <w:marLeft w:val="640"/>
          <w:marRight w:val="0"/>
          <w:marTop w:val="0"/>
          <w:marBottom w:val="0"/>
          <w:divBdr>
            <w:top w:val="none" w:sz="0" w:space="0" w:color="auto"/>
            <w:left w:val="none" w:sz="0" w:space="0" w:color="auto"/>
            <w:bottom w:val="none" w:sz="0" w:space="0" w:color="auto"/>
            <w:right w:val="none" w:sz="0" w:space="0" w:color="auto"/>
          </w:divBdr>
        </w:div>
        <w:div w:id="1454517589">
          <w:marLeft w:val="640"/>
          <w:marRight w:val="0"/>
          <w:marTop w:val="0"/>
          <w:marBottom w:val="0"/>
          <w:divBdr>
            <w:top w:val="none" w:sz="0" w:space="0" w:color="auto"/>
            <w:left w:val="none" w:sz="0" w:space="0" w:color="auto"/>
            <w:bottom w:val="none" w:sz="0" w:space="0" w:color="auto"/>
            <w:right w:val="none" w:sz="0" w:space="0" w:color="auto"/>
          </w:divBdr>
        </w:div>
        <w:div w:id="1150825267">
          <w:marLeft w:val="640"/>
          <w:marRight w:val="0"/>
          <w:marTop w:val="0"/>
          <w:marBottom w:val="0"/>
          <w:divBdr>
            <w:top w:val="none" w:sz="0" w:space="0" w:color="auto"/>
            <w:left w:val="none" w:sz="0" w:space="0" w:color="auto"/>
            <w:bottom w:val="none" w:sz="0" w:space="0" w:color="auto"/>
            <w:right w:val="none" w:sz="0" w:space="0" w:color="auto"/>
          </w:divBdr>
        </w:div>
        <w:div w:id="1476490615">
          <w:marLeft w:val="640"/>
          <w:marRight w:val="0"/>
          <w:marTop w:val="0"/>
          <w:marBottom w:val="0"/>
          <w:divBdr>
            <w:top w:val="none" w:sz="0" w:space="0" w:color="auto"/>
            <w:left w:val="none" w:sz="0" w:space="0" w:color="auto"/>
            <w:bottom w:val="none" w:sz="0" w:space="0" w:color="auto"/>
            <w:right w:val="none" w:sz="0" w:space="0" w:color="auto"/>
          </w:divBdr>
        </w:div>
        <w:div w:id="716199131">
          <w:marLeft w:val="640"/>
          <w:marRight w:val="0"/>
          <w:marTop w:val="0"/>
          <w:marBottom w:val="0"/>
          <w:divBdr>
            <w:top w:val="none" w:sz="0" w:space="0" w:color="auto"/>
            <w:left w:val="none" w:sz="0" w:space="0" w:color="auto"/>
            <w:bottom w:val="none" w:sz="0" w:space="0" w:color="auto"/>
            <w:right w:val="none" w:sz="0" w:space="0" w:color="auto"/>
          </w:divBdr>
        </w:div>
        <w:div w:id="35014127">
          <w:marLeft w:val="640"/>
          <w:marRight w:val="0"/>
          <w:marTop w:val="0"/>
          <w:marBottom w:val="0"/>
          <w:divBdr>
            <w:top w:val="none" w:sz="0" w:space="0" w:color="auto"/>
            <w:left w:val="none" w:sz="0" w:space="0" w:color="auto"/>
            <w:bottom w:val="none" w:sz="0" w:space="0" w:color="auto"/>
            <w:right w:val="none" w:sz="0" w:space="0" w:color="auto"/>
          </w:divBdr>
        </w:div>
        <w:div w:id="1241792504">
          <w:marLeft w:val="640"/>
          <w:marRight w:val="0"/>
          <w:marTop w:val="0"/>
          <w:marBottom w:val="0"/>
          <w:divBdr>
            <w:top w:val="none" w:sz="0" w:space="0" w:color="auto"/>
            <w:left w:val="none" w:sz="0" w:space="0" w:color="auto"/>
            <w:bottom w:val="none" w:sz="0" w:space="0" w:color="auto"/>
            <w:right w:val="none" w:sz="0" w:space="0" w:color="auto"/>
          </w:divBdr>
        </w:div>
        <w:div w:id="973681568">
          <w:marLeft w:val="640"/>
          <w:marRight w:val="0"/>
          <w:marTop w:val="0"/>
          <w:marBottom w:val="0"/>
          <w:divBdr>
            <w:top w:val="none" w:sz="0" w:space="0" w:color="auto"/>
            <w:left w:val="none" w:sz="0" w:space="0" w:color="auto"/>
            <w:bottom w:val="none" w:sz="0" w:space="0" w:color="auto"/>
            <w:right w:val="none" w:sz="0" w:space="0" w:color="auto"/>
          </w:divBdr>
        </w:div>
      </w:divsChild>
    </w:div>
    <w:div w:id="2123498036">
      <w:bodyDiv w:val="1"/>
      <w:marLeft w:val="0"/>
      <w:marRight w:val="0"/>
      <w:marTop w:val="0"/>
      <w:marBottom w:val="0"/>
      <w:divBdr>
        <w:top w:val="none" w:sz="0" w:space="0" w:color="auto"/>
        <w:left w:val="none" w:sz="0" w:space="0" w:color="auto"/>
        <w:bottom w:val="none" w:sz="0" w:space="0" w:color="auto"/>
        <w:right w:val="none" w:sz="0" w:space="0" w:color="auto"/>
      </w:divBdr>
      <w:divsChild>
        <w:div w:id="361714119">
          <w:marLeft w:val="640"/>
          <w:marRight w:val="0"/>
          <w:marTop w:val="0"/>
          <w:marBottom w:val="0"/>
          <w:divBdr>
            <w:top w:val="none" w:sz="0" w:space="0" w:color="auto"/>
            <w:left w:val="none" w:sz="0" w:space="0" w:color="auto"/>
            <w:bottom w:val="none" w:sz="0" w:space="0" w:color="auto"/>
            <w:right w:val="none" w:sz="0" w:space="0" w:color="auto"/>
          </w:divBdr>
        </w:div>
        <w:div w:id="452553248">
          <w:marLeft w:val="640"/>
          <w:marRight w:val="0"/>
          <w:marTop w:val="0"/>
          <w:marBottom w:val="0"/>
          <w:divBdr>
            <w:top w:val="none" w:sz="0" w:space="0" w:color="auto"/>
            <w:left w:val="none" w:sz="0" w:space="0" w:color="auto"/>
            <w:bottom w:val="none" w:sz="0" w:space="0" w:color="auto"/>
            <w:right w:val="none" w:sz="0" w:space="0" w:color="auto"/>
          </w:divBdr>
        </w:div>
        <w:div w:id="711348540">
          <w:marLeft w:val="640"/>
          <w:marRight w:val="0"/>
          <w:marTop w:val="0"/>
          <w:marBottom w:val="0"/>
          <w:divBdr>
            <w:top w:val="none" w:sz="0" w:space="0" w:color="auto"/>
            <w:left w:val="none" w:sz="0" w:space="0" w:color="auto"/>
            <w:bottom w:val="none" w:sz="0" w:space="0" w:color="auto"/>
            <w:right w:val="none" w:sz="0" w:space="0" w:color="auto"/>
          </w:divBdr>
        </w:div>
        <w:div w:id="85344402">
          <w:marLeft w:val="640"/>
          <w:marRight w:val="0"/>
          <w:marTop w:val="0"/>
          <w:marBottom w:val="0"/>
          <w:divBdr>
            <w:top w:val="none" w:sz="0" w:space="0" w:color="auto"/>
            <w:left w:val="none" w:sz="0" w:space="0" w:color="auto"/>
            <w:bottom w:val="none" w:sz="0" w:space="0" w:color="auto"/>
            <w:right w:val="none" w:sz="0" w:space="0" w:color="auto"/>
          </w:divBdr>
        </w:div>
        <w:div w:id="1747068794">
          <w:marLeft w:val="640"/>
          <w:marRight w:val="0"/>
          <w:marTop w:val="0"/>
          <w:marBottom w:val="0"/>
          <w:divBdr>
            <w:top w:val="none" w:sz="0" w:space="0" w:color="auto"/>
            <w:left w:val="none" w:sz="0" w:space="0" w:color="auto"/>
            <w:bottom w:val="none" w:sz="0" w:space="0" w:color="auto"/>
            <w:right w:val="none" w:sz="0" w:space="0" w:color="auto"/>
          </w:divBdr>
        </w:div>
        <w:div w:id="1942032297">
          <w:marLeft w:val="640"/>
          <w:marRight w:val="0"/>
          <w:marTop w:val="0"/>
          <w:marBottom w:val="0"/>
          <w:divBdr>
            <w:top w:val="none" w:sz="0" w:space="0" w:color="auto"/>
            <w:left w:val="none" w:sz="0" w:space="0" w:color="auto"/>
            <w:bottom w:val="none" w:sz="0" w:space="0" w:color="auto"/>
            <w:right w:val="none" w:sz="0" w:space="0" w:color="auto"/>
          </w:divBdr>
        </w:div>
        <w:div w:id="901405819">
          <w:marLeft w:val="640"/>
          <w:marRight w:val="0"/>
          <w:marTop w:val="0"/>
          <w:marBottom w:val="0"/>
          <w:divBdr>
            <w:top w:val="none" w:sz="0" w:space="0" w:color="auto"/>
            <w:left w:val="none" w:sz="0" w:space="0" w:color="auto"/>
            <w:bottom w:val="none" w:sz="0" w:space="0" w:color="auto"/>
            <w:right w:val="none" w:sz="0" w:space="0" w:color="auto"/>
          </w:divBdr>
        </w:div>
        <w:div w:id="1766028648">
          <w:marLeft w:val="640"/>
          <w:marRight w:val="0"/>
          <w:marTop w:val="0"/>
          <w:marBottom w:val="0"/>
          <w:divBdr>
            <w:top w:val="none" w:sz="0" w:space="0" w:color="auto"/>
            <w:left w:val="none" w:sz="0" w:space="0" w:color="auto"/>
            <w:bottom w:val="none" w:sz="0" w:space="0" w:color="auto"/>
            <w:right w:val="none" w:sz="0" w:space="0" w:color="auto"/>
          </w:divBdr>
        </w:div>
        <w:div w:id="203101948">
          <w:marLeft w:val="640"/>
          <w:marRight w:val="0"/>
          <w:marTop w:val="0"/>
          <w:marBottom w:val="0"/>
          <w:divBdr>
            <w:top w:val="none" w:sz="0" w:space="0" w:color="auto"/>
            <w:left w:val="none" w:sz="0" w:space="0" w:color="auto"/>
            <w:bottom w:val="none" w:sz="0" w:space="0" w:color="auto"/>
            <w:right w:val="none" w:sz="0" w:space="0" w:color="auto"/>
          </w:divBdr>
        </w:div>
        <w:div w:id="1821799022">
          <w:marLeft w:val="640"/>
          <w:marRight w:val="0"/>
          <w:marTop w:val="0"/>
          <w:marBottom w:val="0"/>
          <w:divBdr>
            <w:top w:val="none" w:sz="0" w:space="0" w:color="auto"/>
            <w:left w:val="none" w:sz="0" w:space="0" w:color="auto"/>
            <w:bottom w:val="none" w:sz="0" w:space="0" w:color="auto"/>
            <w:right w:val="none" w:sz="0" w:space="0" w:color="auto"/>
          </w:divBdr>
        </w:div>
        <w:div w:id="1566842315">
          <w:marLeft w:val="640"/>
          <w:marRight w:val="0"/>
          <w:marTop w:val="0"/>
          <w:marBottom w:val="0"/>
          <w:divBdr>
            <w:top w:val="none" w:sz="0" w:space="0" w:color="auto"/>
            <w:left w:val="none" w:sz="0" w:space="0" w:color="auto"/>
            <w:bottom w:val="none" w:sz="0" w:space="0" w:color="auto"/>
            <w:right w:val="none" w:sz="0" w:space="0" w:color="auto"/>
          </w:divBdr>
        </w:div>
        <w:div w:id="638999775">
          <w:marLeft w:val="640"/>
          <w:marRight w:val="0"/>
          <w:marTop w:val="0"/>
          <w:marBottom w:val="0"/>
          <w:divBdr>
            <w:top w:val="none" w:sz="0" w:space="0" w:color="auto"/>
            <w:left w:val="none" w:sz="0" w:space="0" w:color="auto"/>
            <w:bottom w:val="none" w:sz="0" w:space="0" w:color="auto"/>
            <w:right w:val="none" w:sz="0" w:space="0" w:color="auto"/>
          </w:divBdr>
        </w:div>
        <w:div w:id="1914048261">
          <w:marLeft w:val="640"/>
          <w:marRight w:val="0"/>
          <w:marTop w:val="0"/>
          <w:marBottom w:val="0"/>
          <w:divBdr>
            <w:top w:val="none" w:sz="0" w:space="0" w:color="auto"/>
            <w:left w:val="none" w:sz="0" w:space="0" w:color="auto"/>
            <w:bottom w:val="none" w:sz="0" w:space="0" w:color="auto"/>
            <w:right w:val="none" w:sz="0" w:space="0" w:color="auto"/>
          </w:divBdr>
        </w:div>
        <w:div w:id="382943303">
          <w:marLeft w:val="640"/>
          <w:marRight w:val="0"/>
          <w:marTop w:val="0"/>
          <w:marBottom w:val="0"/>
          <w:divBdr>
            <w:top w:val="none" w:sz="0" w:space="0" w:color="auto"/>
            <w:left w:val="none" w:sz="0" w:space="0" w:color="auto"/>
            <w:bottom w:val="none" w:sz="0" w:space="0" w:color="auto"/>
            <w:right w:val="none" w:sz="0" w:space="0" w:color="auto"/>
          </w:divBdr>
        </w:div>
        <w:div w:id="1325013848">
          <w:marLeft w:val="640"/>
          <w:marRight w:val="0"/>
          <w:marTop w:val="0"/>
          <w:marBottom w:val="0"/>
          <w:divBdr>
            <w:top w:val="none" w:sz="0" w:space="0" w:color="auto"/>
            <w:left w:val="none" w:sz="0" w:space="0" w:color="auto"/>
            <w:bottom w:val="none" w:sz="0" w:space="0" w:color="auto"/>
            <w:right w:val="none" w:sz="0" w:space="0" w:color="auto"/>
          </w:divBdr>
        </w:div>
        <w:div w:id="1501046875">
          <w:marLeft w:val="640"/>
          <w:marRight w:val="0"/>
          <w:marTop w:val="0"/>
          <w:marBottom w:val="0"/>
          <w:divBdr>
            <w:top w:val="none" w:sz="0" w:space="0" w:color="auto"/>
            <w:left w:val="none" w:sz="0" w:space="0" w:color="auto"/>
            <w:bottom w:val="none" w:sz="0" w:space="0" w:color="auto"/>
            <w:right w:val="none" w:sz="0" w:space="0" w:color="auto"/>
          </w:divBdr>
        </w:div>
        <w:div w:id="146098969">
          <w:marLeft w:val="640"/>
          <w:marRight w:val="0"/>
          <w:marTop w:val="0"/>
          <w:marBottom w:val="0"/>
          <w:divBdr>
            <w:top w:val="none" w:sz="0" w:space="0" w:color="auto"/>
            <w:left w:val="none" w:sz="0" w:space="0" w:color="auto"/>
            <w:bottom w:val="none" w:sz="0" w:space="0" w:color="auto"/>
            <w:right w:val="none" w:sz="0" w:space="0" w:color="auto"/>
          </w:divBdr>
        </w:div>
        <w:div w:id="1232732350">
          <w:marLeft w:val="640"/>
          <w:marRight w:val="0"/>
          <w:marTop w:val="0"/>
          <w:marBottom w:val="0"/>
          <w:divBdr>
            <w:top w:val="none" w:sz="0" w:space="0" w:color="auto"/>
            <w:left w:val="none" w:sz="0" w:space="0" w:color="auto"/>
            <w:bottom w:val="none" w:sz="0" w:space="0" w:color="auto"/>
            <w:right w:val="none" w:sz="0" w:space="0" w:color="auto"/>
          </w:divBdr>
        </w:div>
        <w:div w:id="195823790">
          <w:marLeft w:val="640"/>
          <w:marRight w:val="0"/>
          <w:marTop w:val="0"/>
          <w:marBottom w:val="0"/>
          <w:divBdr>
            <w:top w:val="none" w:sz="0" w:space="0" w:color="auto"/>
            <w:left w:val="none" w:sz="0" w:space="0" w:color="auto"/>
            <w:bottom w:val="none" w:sz="0" w:space="0" w:color="auto"/>
            <w:right w:val="none" w:sz="0" w:space="0" w:color="auto"/>
          </w:divBdr>
        </w:div>
        <w:div w:id="373387962">
          <w:marLeft w:val="640"/>
          <w:marRight w:val="0"/>
          <w:marTop w:val="0"/>
          <w:marBottom w:val="0"/>
          <w:divBdr>
            <w:top w:val="none" w:sz="0" w:space="0" w:color="auto"/>
            <w:left w:val="none" w:sz="0" w:space="0" w:color="auto"/>
            <w:bottom w:val="none" w:sz="0" w:space="0" w:color="auto"/>
            <w:right w:val="none" w:sz="0" w:space="0" w:color="auto"/>
          </w:divBdr>
        </w:div>
        <w:div w:id="1129594888">
          <w:marLeft w:val="640"/>
          <w:marRight w:val="0"/>
          <w:marTop w:val="0"/>
          <w:marBottom w:val="0"/>
          <w:divBdr>
            <w:top w:val="none" w:sz="0" w:space="0" w:color="auto"/>
            <w:left w:val="none" w:sz="0" w:space="0" w:color="auto"/>
            <w:bottom w:val="none" w:sz="0" w:space="0" w:color="auto"/>
            <w:right w:val="none" w:sz="0" w:space="0" w:color="auto"/>
          </w:divBdr>
        </w:div>
        <w:div w:id="209078980">
          <w:marLeft w:val="640"/>
          <w:marRight w:val="0"/>
          <w:marTop w:val="0"/>
          <w:marBottom w:val="0"/>
          <w:divBdr>
            <w:top w:val="none" w:sz="0" w:space="0" w:color="auto"/>
            <w:left w:val="none" w:sz="0" w:space="0" w:color="auto"/>
            <w:bottom w:val="none" w:sz="0" w:space="0" w:color="auto"/>
            <w:right w:val="none" w:sz="0" w:space="0" w:color="auto"/>
          </w:divBdr>
        </w:div>
        <w:div w:id="1591889933">
          <w:marLeft w:val="640"/>
          <w:marRight w:val="0"/>
          <w:marTop w:val="0"/>
          <w:marBottom w:val="0"/>
          <w:divBdr>
            <w:top w:val="none" w:sz="0" w:space="0" w:color="auto"/>
            <w:left w:val="none" w:sz="0" w:space="0" w:color="auto"/>
            <w:bottom w:val="none" w:sz="0" w:space="0" w:color="auto"/>
            <w:right w:val="none" w:sz="0" w:space="0" w:color="auto"/>
          </w:divBdr>
        </w:div>
        <w:div w:id="69813558">
          <w:marLeft w:val="640"/>
          <w:marRight w:val="0"/>
          <w:marTop w:val="0"/>
          <w:marBottom w:val="0"/>
          <w:divBdr>
            <w:top w:val="none" w:sz="0" w:space="0" w:color="auto"/>
            <w:left w:val="none" w:sz="0" w:space="0" w:color="auto"/>
            <w:bottom w:val="none" w:sz="0" w:space="0" w:color="auto"/>
            <w:right w:val="none" w:sz="0" w:space="0" w:color="auto"/>
          </w:divBdr>
        </w:div>
        <w:div w:id="1300188485">
          <w:marLeft w:val="640"/>
          <w:marRight w:val="0"/>
          <w:marTop w:val="0"/>
          <w:marBottom w:val="0"/>
          <w:divBdr>
            <w:top w:val="none" w:sz="0" w:space="0" w:color="auto"/>
            <w:left w:val="none" w:sz="0" w:space="0" w:color="auto"/>
            <w:bottom w:val="none" w:sz="0" w:space="0" w:color="auto"/>
            <w:right w:val="none" w:sz="0" w:space="0" w:color="auto"/>
          </w:divBdr>
        </w:div>
        <w:div w:id="697002094">
          <w:marLeft w:val="640"/>
          <w:marRight w:val="0"/>
          <w:marTop w:val="0"/>
          <w:marBottom w:val="0"/>
          <w:divBdr>
            <w:top w:val="none" w:sz="0" w:space="0" w:color="auto"/>
            <w:left w:val="none" w:sz="0" w:space="0" w:color="auto"/>
            <w:bottom w:val="none" w:sz="0" w:space="0" w:color="auto"/>
            <w:right w:val="none" w:sz="0" w:space="0" w:color="auto"/>
          </w:divBdr>
        </w:div>
        <w:div w:id="924457258">
          <w:marLeft w:val="640"/>
          <w:marRight w:val="0"/>
          <w:marTop w:val="0"/>
          <w:marBottom w:val="0"/>
          <w:divBdr>
            <w:top w:val="none" w:sz="0" w:space="0" w:color="auto"/>
            <w:left w:val="none" w:sz="0" w:space="0" w:color="auto"/>
            <w:bottom w:val="none" w:sz="0" w:space="0" w:color="auto"/>
            <w:right w:val="none" w:sz="0" w:space="0" w:color="auto"/>
          </w:divBdr>
        </w:div>
        <w:div w:id="413861341">
          <w:marLeft w:val="640"/>
          <w:marRight w:val="0"/>
          <w:marTop w:val="0"/>
          <w:marBottom w:val="0"/>
          <w:divBdr>
            <w:top w:val="none" w:sz="0" w:space="0" w:color="auto"/>
            <w:left w:val="none" w:sz="0" w:space="0" w:color="auto"/>
            <w:bottom w:val="none" w:sz="0" w:space="0" w:color="auto"/>
            <w:right w:val="none" w:sz="0" w:space="0" w:color="auto"/>
          </w:divBdr>
        </w:div>
        <w:div w:id="1010369856">
          <w:marLeft w:val="640"/>
          <w:marRight w:val="0"/>
          <w:marTop w:val="0"/>
          <w:marBottom w:val="0"/>
          <w:divBdr>
            <w:top w:val="none" w:sz="0" w:space="0" w:color="auto"/>
            <w:left w:val="none" w:sz="0" w:space="0" w:color="auto"/>
            <w:bottom w:val="none" w:sz="0" w:space="0" w:color="auto"/>
            <w:right w:val="none" w:sz="0" w:space="0" w:color="auto"/>
          </w:divBdr>
        </w:div>
        <w:div w:id="1842159221">
          <w:marLeft w:val="640"/>
          <w:marRight w:val="0"/>
          <w:marTop w:val="0"/>
          <w:marBottom w:val="0"/>
          <w:divBdr>
            <w:top w:val="none" w:sz="0" w:space="0" w:color="auto"/>
            <w:left w:val="none" w:sz="0" w:space="0" w:color="auto"/>
            <w:bottom w:val="none" w:sz="0" w:space="0" w:color="auto"/>
            <w:right w:val="none" w:sz="0" w:space="0" w:color="auto"/>
          </w:divBdr>
        </w:div>
        <w:div w:id="667489043">
          <w:marLeft w:val="640"/>
          <w:marRight w:val="0"/>
          <w:marTop w:val="0"/>
          <w:marBottom w:val="0"/>
          <w:divBdr>
            <w:top w:val="none" w:sz="0" w:space="0" w:color="auto"/>
            <w:left w:val="none" w:sz="0" w:space="0" w:color="auto"/>
            <w:bottom w:val="none" w:sz="0" w:space="0" w:color="auto"/>
            <w:right w:val="none" w:sz="0" w:space="0" w:color="auto"/>
          </w:divBdr>
        </w:div>
        <w:div w:id="1334995440">
          <w:marLeft w:val="640"/>
          <w:marRight w:val="0"/>
          <w:marTop w:val="0"/>
          <w:marBottom w:val="0"/>
          <w:divBdr>
            <w:top w:val="none" w:sz="0" w:space="0" w:color="auto"/>
            <w:left w:val="none" w:sz="0" w:space="0" w:color="auto"/>
            <w:bottom w:val="none" w:sz="0" w:space="0" w:color="auto"/>
            <w:right w:val="none" w:sz="0" w:space="0" w:color="auto"/>
          </w:divBdr>
        </w:div>
        <w:div w:id="351227048">
          <w:marLeft w:val="640"/>
          <w:marRight w:val="0"/>
          <w:marTop w:val="0"/>
          <w:marBottom w:val="0"/>
          <w:divBdr>
            <w:top w:val="none" w:sz="0" w:space="0" w:color="auto"/>
            <w:left w:val="none" w:sz="0" w:space="0" w:color="auto"/>
            <w:bottom w:val="none" w:sz="0" w:space="0" w:color="auto"/>
            <w:right w:val="none" w:sz="0" w:space="0" w:color="auto"/>
          </w:divBdr>
        </w:div>
        <w:div w:id="86124299">
          <w:marLeft w:val="640"/>
          <w:marRight w:val="0"/>
          <w:marTop w:val="0"/>
          <w:marBottom w:val="0"/>
          <w:divBdr>
            <w:top w:val="none" w:sz="0" w:space="0" w:color="auto"/>
            <w:left w:val="none" w:sz="0" w:space="0" w:color="auto"/>
            <w:bottom w:val="none" w:sz="0" w:space="0" w:color="auto"/>
            <w:right w:val="none" w:sz="0" w:space="0" w:color="auto"/>
          </w:divBdr>
        </w:div>
        <w:div w:id="46489043">
          <w:marLeft w:val="640"/>
          <w:marRight w:val="0"/>
          <w:marTop w:val="0"/>
          <w:marBottom w:val="0"/>
          <w:divBdr>
            <w:top w:val="none" w:sz="0" w:space="0" w:color="auto"/>
            <w:left w:val="none" w:sz="0" w:space="0" w:color="auto"/>
            <w:bottom w:val="none" w:sz="0" w:space="0" w:color="auto"/>
            <w:right w:val="none" w:sz="0" w:space="0" w:color="auto"/>
          </w:divBdr>
        </w:div>
        <w:div w:id="1590842890">
          <w:marLeft w:val="640"/>
          <w:marRight w:val="0"/>
          <w:marTop w:val="0"/>
          <w:marBottom w:val="0"/>
          <w:divBdr>
            <w:top w:val="none" w:sz="0" w:space="0" w:color="auto"/>
            <w:left w:val="none" w:sz="0" w:space="0" w:color="auto"/>
            <w:bottom w:val="none" w:sz="0" w:space="0" w:color="auto"/>
            <w:right w:val="none" w:sz="0" w:space="0" w:color="auto"/>
          </w:divBdr>
        </w:div>
        <w:div w:id="1126586017">
          <w:marLeft w:val="640"/>
          <w:marRight w:val="0"/>
          <w:marTop w:val="0"/>
          <w:marBottom w:val="0"/>
          <w:divBdr>
            <w:top w:val="none" w:sz="0" w:space="0" w:color="auto"/>
            <w:left w:val="none" w:sz="0" w:space="0" w:color="auto"/>
            <w:bottom w:val="none" w:sz="0" w:space="0" w:color="auto"/>
            <w:right w:val="none" w:sz="0" w:space="0" w:color="auto"/>
          </w:divBdr>
        </w:div>
        <w:div w:id="1754013926">
          <w:marLeft w:val="640"/>
          <w:marRight w:val="0"/>
          <w:marTop w:val="0"/>
          <w:marBottom w:val="0"/>
          <w:divBdr>
            <w:top w:val="none" w:sz="0" w:space="0" w:color="auto"/>
            <w:left w:val="none" w:sz="0" w:space="0" w:color="auto"/>
            <w:bottom w:val="none" w:sz="0" w:space="0" w:color="auto"/>
            <w:right w:val="none" w:sz="0" w:space="0" w:color="auto"/>
          </w:divBdr>
        </w:div>
        <w:div w:id="332726849">
          <w:marLeft w:val="640"/>
          <w:marRight w:val="0"/>
          <w:marTop w:val="0"/>
          <w:marBottom w:val="0"/>
          <w:divBdr>
            <w:top w:val="none" w:sz="0" w:space="0" w:color="auto"/>
            <w:left w:val="none" w:sz="0" w:space="0" w:color="auto"/>
            <w:bottom w:val="none" w:sz="0" w:space="0" w:color="auto"/>
            <w:right w:val="none" w:sz="0" w:space="0" w:color="auto"/>
          </w:divBdr>
        </w:div>
        <w:div w:id="1097557104">
          <w:marLeft w:val="640"/>
          <w:marRight w:val="0"/>
          <w:marTop w:val="0"/>
          <w:marBottom w:val="0"/>
          <w:divBdr>
            <w:top w:val="none" w:sz="0" w:space="0" w:color="auto"/>
            <w:left w:val="none" w:sz="0" w:space="0" w:color="auto"/>
            <w:bottom w:val="none" w:sz="0" w:space="0" w:color="auto"/>
            <w:right w:val="none" w:sz="0" w:space="0" w:color="auto"/>
          </w:divBdr>
        </w:div>
        <w:div w:id="848643751">
          <w:marLeft w:val="640"/>
          <w:marRight w:val="0"/>
          <w:marTop w:val="0"/>
          <w:marBottom w:val="0"/>
          <w:divBdr>
            <w:top w:val="none" w:sz="0" w:space="0" w:color="auto"/>
            <w:left w:val="none" w:sz="0" w:space="0" w:color="auto"/>
            <w:bottom w:val="none" w:sz="0" w:space="0" w:color="auto"/>
            <w:right w:val="none" w:sz="0" w:space="0" w:color="auto"/>
          </w:divBdr>
        </w:div>
        <w:div w:id="243220494">
          <w:marLeft w:val="640"/>
          <w:marRight w:val="0"/>
          <w:marTop w:val="0"/>
          <w:marBottom w:val="0"/>
          <w:divBdr>
            <w:top w:val="none" w:sz="0" w:space="0" w:color="auto"/>
            <w:left w:val="none" w:sz="0" w:space="0" w:color="auto"/>
            <w:bottom w:val="none" w:sz="0" w:space="0" w:color="auto"/>
            <w:right w:val="none" w:sz="0" w:space="0" w:color="auto"/>
          </w:divBdr>
        </w:div>
        <w:div w:id="1029454154">
          <w:marLeft w:val="640"/>
          <w:marRight w:val="0"/>
          <w:marTop w:val="0"/>
          <w:marBottom w:val="0"/>
          <w:divBdr>
            <w:top w:val="none" w:sz="0" w:space="0" w:color="auto"/>
            <w:left w:val="none" w:sz="0" w:space="0" w:color="auto"/>
            <w:bottom w:val="none" w:sz="0" w:space="0" w:color="auto"/>
            <w:right w:val="none" w:sz="0" w:space="0" w:color="auto"/>
          </w:divBdr>
        </w:div>
        <w:div w:id="1561359876">
          <w:marLeft w:val="640"/>
          <w:marRight w:val="0"/>
          <w:marTop w:val="0"/>
          <w:marBottom w:val="0"/>
          <w:divBdr>
            <w:top w:val="none" w:sz="0" w:space="0" w:color="auto"/>
            <w:left w:val="none" w:sz="0" w:space="0" w:color="auto"/>
            <w:bottom w:val="none" w:sz="0" w:space="0" w:color="auto"/>
            <w:right w:val="none" w:sz="0" w:space="0" w:color="auto"/>
          </w:divBdr>
        </w:div>
        <w:div w:id="18433719">
          <w:marLeft w:val="640"/>
          <w:marRight w:val="0"/>
          <w:marTop w:val="0"/>
          <w:marBottom w:val="0"/>
          <w:divBdr>
            <w:top w:val="none" w:sz="0" w:space="0" w:color="auto"/>
            <w:left w:val="none" w:sz="0" w:space="0" w:color="auto"/>
            <w:bottom w:val="none" w:sz="0" w:space="0" w:color="auto"/>
            <w:right w:val="none" w:sz="0" w:space="0" w:color="auto"/>
          </w:divBdr>
        </w:div>
        <w:div w:id="1459453633">
          <w:marLeft w:val="640"/>
          <w:marRight w:val="0"/>
          <w:marTop w:val="0"/>
          <w:marBottom w:val="0"/>
          <w:divBdr>
            <w:top w:val="none" w:sz="0" w:space="0" w:color="auto"/>
            <w:left w:val="none" w:sz="0" w:space="0" w:color="auto"/>
            <w:bottom w:val="none" w:sz="0" w:space="0" w:color="auto"/>
            <w:right w:val="none" w:sz="0" w:space="0" w:color="auto"/>
          </w:divBdr>
        </w:div>
        <w:div w:id="500465071">
          <w:marLeft w:val="640"/>
          <w:marRight w:val="0"/>
          <w:marTop w:val="0"/>
          <w:marBottom w:val="0"/>
          <w:divBdr>
            <w:top w:val="none" w:sz="0" w:space="0" w:color="auto"/>
            <w:left w:val="none" w:sz="0" w:space="0" w:color="auto"/>
            <w:bottom w:val="none" w:sz="0" w:space="0" w:color="auto"/>
            <w:right w:val="none" w:sz="0" w:space="0" w:color="auto"/>
          </w:divBdr>
        </w:div>
        <w:div w:id="1646543080">
          <w:marLeft w:val="640"/>
          <w:marRight w:val="0"/>
          <w:marTop w:val="0"/>
          <w:marBottom w:val="0"/>
          <w:divBdr>
            <w:top w:val="none" w:sz="0" w:space="0" w:color="auto"/>
            <w:left w:val="none" w:sz="0" w:space="0" w:color="auto"/>
            <w:bottom w:val="none" w:sz="0" w:space="0" w:color="auto"/>
            <w:right w:val="none" w:sz="0" w:space="0" w:color="auto"/>
          </w:divBdr>
        </w:div>
        <w:div w:id="805700043">
          <w:marLeft w:val="640"/>
          <w:marRight w:val="0"/>
          <w:marTop w:val="0"/>
          <w:marBottom w:val="0"/>
          <w:divBdr>
            <w:top w:val="none" w:sz="0" w:space="0" w:color="auto"/>
            <w:left w:val="none" w:sz="0" w:space="0" w:color="auto"/>
            <w:bottom w:val="none" w:sz="0" w:space="0" w:color="auto"/>
            <w:right w:val="none" w:sz="0" w:space="0" w:color="auto"/>
          </w:divBdr>
        </w:div>
        <w:div w:id="1541287397">
          <w:marLeft w:val="640"/>
          <w:marRight w:val="0"/>
          <w:marTop w:val="0"/>
          <w:marBottom w:val="0"/>
          <w:divBdr>
            <w:top w:val="none" w:sz="0" w:space="0" w:color="auto"/>
            <w:left w:val="none" w:sz="0" w:space="0" w:color="auto"/>
            <w:bottom w:val="none" w:sz="0" w:space="0" w:color="auto"/>
            <w:right w:val="none" w:sz="0" w:space="0" w:color="auto"/>
          </w:divBdr>
        </w:div>
        <w:div w:id="42291909">
          <w:marLeft w:val="640"/>
          <w:marRight w:val="0"/>
          <w:marTop w:val="0"/>
          <w:marBottom w:val="0"/>
          <w:divBdr>
            <w:top w:val="none" w:sz="0" w:space="0" w:color="auto"/>
            <w:left w:val="none" w:sz="0" w:space="0" w:color="auto"/>
            <w:bottom w:val="none" w:sz="0" w:space="0" w:color="auto"/>
            <w:right w:val="none" w:sz="0" w:space="0" w:color="auto"/>
          </w:divBdr>
        </w:div>
        <w:div w:id="81879827">
          <w:marLeft w:val="640"/>
          <w:marRight w:val="0"/>
          <w:marTop w:val="0"/>
          <w:marBottom w:val="0"/>
          <w:divBdr>
            <w:top w:val="none" w:sz="0" w:space="0" w:color="auto"/>
            <w:left w:val="none" w:sz="0" w:space="0" w:color="auto"/>
            <w:bottom w:val="none" w:sz="0" w:space="0" w:color="auto"/>
            <w:right w:val="none" w:sz="0" w:space="0" w:color="auto"/>
          </w:divBdr>
        </w:div>
        <w:div w:id="593976548">
          <w:marLeft w:val="640"/>
          <w:marRight w:val="0"/>
          <w:marTop w:val="0"/>
          <w:marBottom w:val="0"/>
          <w:divBdr>
            <w:top w:val="none" w:sz="0" w:space="0" w:color="auto"/>
            <w:left w:val="none" w:sz="0" w:space="0" w:color="auto"/>
            <w:bottom w:val="none" w:sz="0" w:space="0" w:color="auto"/>
            <w:right w:val="none" w:sz="0" w:space="0" w:color="auto"/>
          </w:divBdr>
        </w:div>
        <w:div w:id="1004481334">
          <w:marLeft w:val="640"/>
          <w:marRight w:val="0"/>
          <w:marTop w:val="0"/>
          <w:marBottom w:val="0"/>
          <w:divBdr>
            <w:top w:val="none" w:sz="0" w:space="0" w:color="auto"/>
            <w:left w:val="none" w:sz="0" w:space="0" w:color="auto"/>
            <w:bottom w:val="none" w:sz="0" w:space="0" w:color="auto"/>
            <w:right w:val="none" w:sz="0" w:space="0" w:color="auto"/>
          </w:divBdr>
        </w:div>
        <w:div w:id="1721401039">
          <w:marLeft w:val="640"/>
          <w:marRight w:val="0"/>
          <w:marTop w:val="0"/>
          <w:marBottom w:val="0"/>
          <w:divBdr>
            <w:top w:val="none" w:sz="0" w:space="0" w:color="auto"/>
            <w:left w:val="none" w:sz="0" w:space="0" w:color="auto"/>
            <w:bottom w:val="none" w:sz="0" w:space="0" w:color="auto"/>
            <w:right w:val="none" w:sz="0" w:space="0" w:color="auto"/>
          </w:divBdr>
        </w:div>
        <w:div w:id="1936013533">
          <w:marLeft w:val="640"/>
          <w:marRight w:val="0"/>
          <w:marTop w:val="0"/>
          <w:marBottom w:val="0"/>
          <w:divBdr>
            <w:top w:val="none" w:sz="0" w:space="0" w:color="auto"/>
            <w:left w:val="none" w:sz="0" w:space="0" w:color="auto"/>
            <w:bottom w:val="none" w:sz="0" w:space="0" w:color="auto"/>
            <w:right w:val="none" w:sz="0" w:space="0" w:color="auto"/>
          </w:divBdr>
        </w:div>
        <w:div w:id="397092116">
          <w:marLeft w:val="640"/>
          <w:marRight w:val="0"/>
          <w:marTop w:val="0"/>
          <w:marBottom w:val="0"/>
          <w:divBdr>
            <w:top w:val="none" w:sz="0" w:space="0" w:color="auto"/>
            <w:left w:val="none" w:sz="0" w:space="0" w:color="auto"/>
            <w:bottom w:val="none" w:sz="0" w:space="0" w:color="auto"/>
            <w:right w:val="none" w:sz="0" w:space="0" w:color="auto"/>
          </w:divBdr>
        </w:div>
        <w:div w:id="417404901">
          <w:marLeft w:val="640"/>
          <w:marRight w:val="0"/>
          <w:marTop w:val="0"/>
          <w:marBottom w:val="0"/>
          <w:divBdr>
            <w:top w:val="none" w:sz="0" w:space="0" w:color="auto"/>
            <w:left w:val="none" w:sz="0" w:space="0" w:color="auto"/>
            <w:bottom w:val="none" w:sz="0" w:space="0" w:color="auto"/>
            <w:right w:val="none" w:sz="0" w:space="0" w:color="auto"/>
          </w:divBdr>
        </w:div>
        <w:div w:id="273945978">
          <w:marLeft w:val="640"/>
          <w:marRight w:val="0"/>
          <w:marTop w:val="0"/>
          <w:marBottom w:val="0"/>
          <w:divBdr>
            <w:top w:val="none" w:sz="0" w:space="0" w:color="auto"/>
            <w:left w:val="none" w:sz="0" w:space="0" w:color="auto"/>
            <w:bottom w:val="none" w:sz="0" w:space="0" w:color="auto"/>
            <w:right w:val="none" w:sz="0" w:space="0" w:color="auto"/>
          </w:divBdr>
        </w:div>
        <w:div w:id="13966705">
          <w:marLeft w:val="640"/>
          <w:marRight w:val="0"/>
          <w:marTop w:val="0"/>
          <w:marBottom w:val="0"/>
          <w:divBdr>
            <w:top w:val="none" w:sz="0" w:space="0" w:color="auto"/>
            <w:left w:val="none" w:sz="0" w:space="0" w:color="auto"/>
            <w:bottom w:val="none" w:sz="0" w:space="0" w:color="auto"/>
            <w:right w:val="none" w:sz="0" w:space="0" w:color="auto"/>
          </w:divBdr>
        </w:div>
        <w:div w:id="1898472151">
          <w:marLeft w:val="640"/>
          <w:marRight w:val="0"/>
          <w:marTop w:val="0"/>
          <w:marBottom w:val="0"/>
          <w:divBdr>
            <w:top w:val="none" w:sz="0" w:space="0" w:color="auto"/>
            <w:left w:val="none" w:sz="0" w:space="0" w:color="auto"/>
            <w:bottom w:val="none" w:sz="0" w:space="0" w:color="auto"/>
            <w:right w:val="none" w:sz="0" w:space="0" w:color="auto"/>
          </w:divBdr>
        </w:div>
        <w:div w:id="807481087">
          <w:marLeft w:val="640"/>
          <w:marRight w:val="0"/>
          <w:marTop w:val="0"/>
          <w:marBottom w:val="0"/>
          <w:divBdr>
            <w:top w:val="none" w:sz="0" w:space="0" w:color="auto"/>
            <w:left w:val="none" w:sz="0" w:space="0" w:color="auto"/>
            <w:bottom w:val="none" w:sz="0" w:space="0" w:color="auto"/>
            <w:right w:val="none" w:sz="0" w:space="0" w:color="auto"/>
          </w:divBdr>
        </w:div>
        <w:div w:id="1818494205">
          <w:marLeft w:val="640"/>
          <w:marRight w:val="0"/>
          <w:marTop w:val="0"/>
          <w:marBottom w:val="0"/>
          <w:divBdr>
            <w:top w:val="none" w:sz="0" w:space="0" w:color="auto"/>
            <w:left w:val="none" w:sz="0" w:space="0" w:color="auto"/>
            <w:bottom w:val="none" w:sz="0" w:space="0" w:color="auto"/>
            <w:right w:val="none" w:sz="0" w:space="0" w:color="auto"/>
          </w:divBdr>
        </w:div>
        <w:div w:id="1575779007">
          <w:marLeft w:val="640"/>
          <w:marRight w:val="0"/>
          <w:marTop w:val="0"/>
          <w:marBottom w:val="0"/>
          <w:divBdr>
            <w:top w:val="none" w:sz="0" w:space="0" w:color="auto"/>
            <w:left w:val="none" w:sz="0" w:space="0" w:color="auto"/>
            <w:bottom w:val="none" w:sz="0" w:space="0" w:color="auto"/>
            <w:right w:val="none" w:sz="0" w:space="0" w:color="auto"/>
          </w:divBdr>
        </w:div>
        <w:div w:id="68885682">
          <w:marLeft w:val="640"/>
          <w:marRight w:val="0"/>
          <w:marTop w:val="0"/>
          <w:marBottom w:val="0"/>
          <w:divBdr>
            <w:top w:val="none" w:sz="0" w:space="0" w:color="auto"/>
            <w:left w:val="none" w:sz="0" w:space="0" w:color="auto"/>
            <w:bottom w:val="none" w:sz="0" w:space="0" w:color="auto"/>
            <w:right w:val="none" w:sz="0" w:space="0" w:color="auto"/>
          </w:divBdr>
        </w:div>
        <w:div w:id="1984650178">
          <w:marLeft w:val="640"/>
          <w:marRight w:val="0"/>
          <w:marTop w:val="0"/>
          <w:marBottom w:val="0"/>
          <w:divBdr>
            <w:top w:val="none" w:sz="0" w:space="0" w:color="auto"/>
            <w:left w:val="none" w:sz="0" w:space="0" w:color="auto"/>
            <w:bottom w:val="none" w:sz="0" w:space="0" w:color="auto"/>
            <w:right w:val="none" w:sz="0" w:space="0" w:color="auto"/>
          </w:divBdr>
        </w:div>
        <w:div w:id="191383769">
          <w:marLeft w:val="640"/>
          <w:marRight w:val="0"/>
          <w:marTop w:val="0"/>
          <w:marBottom w:val="0"/>
          <w:divBdr>
            <w:top w:val="none" w:sz="0" w:space="0" w:color="auto"/>
            <w:left w:val="none" w:sz="0" w:space="0" w:color="auto"/>
            <w:bottom w:val="none" w:sz="0" w:space="0" w:color="auto"/>
            <w:right w:val="none" w:sz="0" w:space="0" w:color="auto"/>
          </w:divBdr>
        </w:div>
        <w:div w:id="1613855069">
          <w:marLeft w:val="640"/>
          <w:marRight w:val="0"/>
          <w:marTop w:val="0"/>
          <w:marBottom w:val="0"/>
          <w:divBdr>
            <w:top w:val="none" w:sz="0" w:space="0" w:color="auto"/>
            <w:left w:val="none" w:sz="0" w:space="0" w:color="auto"/>
            <w:bottom w:val="none" w:sz="0" w:space="0" w:color="auto"/>
            <w:right w:val="none" w:sz="0" w:space="0" w:color="auto"/>
          </w:divBdr>
        </w:div>
        <w:div w:id="1362975362">
          <w:marLeft w:val="640"/>
          <w:marRight w:val="0"/>
          <w:marTop w:val="0"/>
          <w:marBottom w:val="0"/>
          <w:divBdr>
            <w:top w:val="none" w:sz="0" w:space="0" w:color="auto"/>
            <w:left w:val="none" w:sz="0" w:space="0" w:color="auto"/>
            <w:bottom w:val="none" w:sz="0" w:space="0" w:color="auto"/>
            <w:right w:val="none" w:sz="0" w:space="0" w:color="auto"/>
          </w:divBdr>
        </w:div>
        <w:div w:id="19547443">
          <w:marLeft w:val="640"/>
          <w:marRight w:val="0"/>
          <w:marTop w:val="0"/>
          <w:marBottom w:val="0"/>
          <w:divBdr>
            <w:top w:val="none" w:sz="0" w:space="0" w:color="auto"/>
            <w:left w:val="none" w:sz="0" w:space="0" w:color="auto"/>
            <w:bottom w:val="none" w:sz="0" w:space="0" w:color="auto"/>
            <w:right w:val="none" w:sz="0" w:space="0" w:color="auto"/>
          </w:divBdr>
        </w:div>
        <w:div w:id="2030595979">
          <w:marLeft w:val="640"/>
          <w:marRight w:val="0"/>
          <w:marTop w:val="0"/>
          <w:marBottom w:val="0"/>
          <w:divBdr>
            <w:top w:val="none" w:sz="0" w:space="0" w:color="auto"/>
            <w:left w:val="none" w:sz="0" w:space="0" w:color="auto"/>
            <w:bottom w:val="none" w:sz="0" w:space="0" w:color="auto"/>
            <w:right w:val="none" w:sz="0" w:space="0" w:color="auto"/>
          </w:divBdr>
        </w:div>
        <w:div w:id="1245649783">
          <w:marLeft w:val="640"/>
          <w:marRight w:val="0"/>
          <w:marTop w:val="0"/>
          <w:marBottom w:val="0"/>
          <w:divBdr>
            <w:top w:val="none" w:sz="0" w:space="0" w:color="auto"/>
            <w:left w:val="none" w:sz="0" w:space="0" w:color="auto"/>
            <w:bottom w:val="none" w:sz="0" w:space="0" w:color="auto"/>
            <w:right w:val="none" w:sz="0" w:space="0" w:color="auto"/>
          </w:divBdr>
        </w:div>
        <w:div w:id="1391146749">
          <w:marLeft w:val="640"/>
          <w:marRight w:val="0"/>
          <w:marTop w:val="0"/>
          <w:marBottom w:val="0"/>
          <w:divBdr>
            <w:top w:val="none" w:sz="0" w:space="0" w:color="auto"/>
            <w:left w:val="none" w:sz="0" w:space="0" w:color="auto"/>
            <w:bottom w:val="none" w:sz="0" w:space="0" w:color="auto"/>
            <w:right w:val="none" w:sz="0" w:space="0" w:color="auto"/>
          </w:divBdr>
        </w:div>
        <w:div w:id="689180382">
          <w:marLeft w:val="640"/>
          <w:marRight w:val="0"/>
          <w:marTop w:val="0"/>
          <w:marBottom w:val="0"/>
          <w:divBdr>
            <w:top w:val="none" w:sz="0" w:space="0" w:color="auto"/>
            <w:left w:val="none" w:sz="0" w:space="0" w:color="auto"/>
            <w:bottom w:val="none" w:sz="0" w:space="0" w:color="auto"/>
            <w:right w:val="none" w:sz="0" w:space="0" w:color="auto"/>
          </w:divBdr>
        </w:div>
        <w:div w:id="1723821441">
          <w:marLeft w:val="640"/>
          <w:marRight w:val="0"/>
          <w:marTop w:val="0"/>
          <w:marBottom w:val="0"/>
          <w:divBdr>
            <w:top w:val="none" w:sz="0" w:space="0" w:color="auto"/>
            <w:left w:val="none" w:sz="0" w:space="0" w:color="auto"/>
            <w:bottom w:val="none" w:sz="0" w:space="0" w:color="auto"/>
            <w:right w:val="none" w:sz="0" w:space="0" w:color="auto"/>
          </w:divBdr>
        </w:div>
        <w:div w:id="717555861">
          <w:marLeft w:val="640"/>
          <w:marRight w:val="0"/>
          <w:marTop w:val="0"/>
          <w:marBottom w:val="0"/>
          <w:divBdr>
            <w:top w:val="none" w:sz="0" w:space="0" w:color="auto"/>
            <w:left w:val="none" w:sz="0" w:space="0" w:color="auto"/>
            <w:bottom w:val="none" w:sz="0" w:space="0" w:color="auto"/>
            <w:right w:val="none" w:sz="0" w:space="0" w:color="auto"/>
          </w:divBdr>
        </w:div>
        <w:div w:id="830830742">
          <w:marLeft w:val="640"/>
          <w:marRight w:val="0"/>
          <w:marTop w:val="0"/>
          <w:marBottom w:val="0"/>
          <w:divBdr>
            <w:top w:val="none" w:sz="0" w:space="0" w:color="auto"/>
            <w:left w:val="none" w:sz="0" w:space="0" w:color="auto"/>
            <w:bottom w:val="none" w:sz="0" w:space="0" w:color="auto"/>
            <w:right w:val="none" w:sz="0" w:space="0" w:color="auto"/>
          </w:divBdr>
        </w:div>
        <w:div w:id="1438601104">
          <w:marLeft w:val="640"/>
          <w:marRight w:val="0"/>
          <w:marTop w:val="0"/>
          <w:marBottom w:val="0"/>
          <w:divBdr>
            <w:top w:val="none" w:sz="0" w:space="0" w:color="auto"/>
            <w:left w:val="none" w:sz="0" w:space="0" w:color="auto"/>
            <w:bottom w:val="none" w:sz="0" w:space="0" w:color="auto"/>
            <w:right w:val="none" w:sz="0" w:space="0" w:color="auto"/>
          </w:divBdr>
        </w:div>
        <w:div w:id="1657226522">
          <w:marLeft w:val="640"/>
          <w:marRight w:val="0"/>
          <w:marTop w:val="0"/>
          <w:marBottom w:val="0"/>
          <w:divBdr>
            <w:top w:val="none" w:sz="0" w:space="0" w:color="auto"/>
            <w:left w:val="none" w:sz="0" w:space="0" w:color="auto"/>
            <w:bottom w:val="none" w:sz="0" w:space="0" w:color="auto"/>
            <w:right w:val="none" w:sz="0" w:space="0" w:color="auto"/>
          </w:divBdr>
        </w:div>
        <w:div w:id="1999383510">
          <w:marLeft w:val="640"/>
          <w:marRight w:val="0"/>
          <w:marTop w:val="0"/>
          <w:marBottom w:val="0"/>
          <w:divBdr>
            <w:top w:val="none" w:sz="0" w:space="0" w:color="auto"/>
            <w:left w:val="none" w:sz="0" w:space="0" w:color="auto"/>
            <w:bottom w:val="none" w:sz="0" w:space="0" w:color="auto"/>
            <w:right w:val="none" w:sz="0" w:space="0" w:color="auto"/>
          </w:divBdr>
        </w:div>
        <w:div w:id="1465465935">
          <w:marLeft w:val="640"/>
          <w:marRight w:val="0"/>
          <w:marTop w:val="0"/>
          <w:marBottom w:val="0"/>
          <w:divBdr>
            <w:top w:val="none" w:sz="0" w:space="0" w:color="auto"/>
            <w:left w:val="none" w:sz="0" w:space="0" w:color="auto"/>
            <w:bottom w:val="none" w:sz="0" w:space="0" w:color="auto"/>
            <w:right w:val="none" w:sz="0" w:space="0" w:color="auto"/>
          </w:divBdr>
        </w:div>
        <w:div w:id="1252927192">
          <w:marLeft w:val="640"/>
          <w:marRight w:val="0"/>
          <w:marTop w:val="0"/>
          <w:marBottom w:val="0"/>
          <w:divBdr>
            <w:top w:val="none" w:sz="0" w:space="0" w:color="auto"/>
            <w:left w:val="none" w:sz="0" w:space="0" w:color="auto"/>
            <w:bottom w:val="none" w:sz="0" w:space="0" w:color="auto"/>
            <w:right w:val="none" w:sz="0" w:space="0" w:color="auto"/>
          </w:divBdr>
        </w:div>
        <w:div w:id="1075325648">
          <w:marLeft w:val="640"/>
          <w:marRight w:val="0"/>
          <w:marTop w:val="0"/>
          <w:marBottom w:val="0"/>
          <w:divBdr>
            <w:top w:val="none" w:sz="0" w:space="0" w:color="auto"/>
            <w:left w:val="none" w:sz="0" w:space="0" w:color="auto"/>
            <w:bottom w:val="none" w:sz="0" w:space="0" w:color="auto"/>
            <w:right w:val="none" w:sz="0" w:space="0" w:color="auto"/>
          </w:divBdr>
        </w:div>
        <w:div w:id="1828549372">
          <w:marLeft w:val="640"/>
          <w:marRight w:val="0"/>
          <w:marTop w:val="0"/>
          <w:marBottom w:val="0"/>
          <w:divBdr>
            <w:top w:val="none" w:sz="0" w:space="0" w:color="auto"/>
            <w:left w:val="none" w:sz="0" w:space="0" w:color="auto"/>
            <w:bottom w:val="none" w:sz="0" w:space="0" w:color="auto"/>
            <w:right w:val="none" w:sz="0" w:space="0" w:color="auto"/>
          </w:divBdr>
        </w:div>
        <w:div w:id="2123186937">
          <w:marLeft w:val="640"/>
          <w:marRight w:val="0"/>
          <w:marTop w:val="0"/>
          <w:marBottom w:val="0"/>
          <w:divBdr>
            <w:top w:val="none" w:sz="0" w:space="0" w:color="auto"/>
            <w:left w:val="none" w:sz="0" w:space="0" w:color="auto"/>
            <w:bottom w:val="none" w:sz="0" w:space="0" w:color="auto"/>
            <w:right w:val="none" w:sz="0" w:space="0" w:color="auto"/>
          </w:divBdr>
        </w:div>
        <w:div w:id="348683979">
          <w:marLeft w:val="640"/>
          <w:marRight w:val="0"/>
          <w:marTop w:val="0"/>
          <w:marBottom w:val="0"/>
          <w:divBdr>
            <w:top w:val="none" w:sz="0" w:space="0" w:color="auto"/>
            <w:left w:val="none" w:sz="0" w:space="0" w:color="auto"/>
            <w:bottom w:val="none" w:sz="0" w:space="0" w:color="auto"/>
            <w:right w:val="none" w:sz="0" w:space="0" w:color="auto"/>
          </w:divBdr>
        </w:div>
        <w:div w:id="1323656703">
          <w:marLeft w:val="640"/>
          <w:marRight w:val="0"/>
          <w:marTop w:val="0"/>
          <w:marBottom w:val="0"/>
          <w:divBdr>
            <w:top w:val="none" w:sz="0" w:space="0" w:color="auto"/>
            <w:left w:val="none" w:sz="0" w:space="0" w:color="auto"/>
            <w:bottom w:val="none" w:sz="0" w:space="0" w:color="auto"/>
            <w:right w:val="none" w:sz="0" w:space="0" w:color="auto"/>
          </w:divBdr>
        </w:div>
        <w:div w:id="413209823">
          <w:marLeft w:val="640"/>
          <w:marRight w:val="0"/>
          <w:marTop w:val="0"/>
          <w:marBottom w:val="0"/>
          <w:divBdr>
            <w:top w:val="none" w:sz="0" w:space="0" w:color="auto"/>
            <w:left w:val="none" w:sz="0" w:space="0" w:color="auto"/>
            <w:bottom w:val="none" w:sz="0" w:space="0" w:color="auto"/>
            <w:right w:val="none" w:sz="0" w:space="0" w:color="auto"/>
          </w:divBdr>
        </w:div>
        <w:div w:id="1512841746">
          <w:marLeft w:val="640"/>
          <w:marRight w:val="0"/>
          <w:marTop w:val="0"/>
          <w:marBottom w:val="0"/>
          <w:divBdr>
            <w:top w:val="none" w:sz="0" w:space="0" w:color="auto"/>
            <w:left w:val="none" w:sz="0" w:space="0" w:color="auto"/>
            <w:bottom w:val="none" w:sz="0" w:space="0" w:color="auto"/>
            <w:right w:val="none" w:sz="0" w:space="0" w:color="auto"/>
          </w:divBdr>
        </w:div>
        <w:div w:id="117575521">
          <w:marLeft w:val="640"/>
          <w:marRight w:val="0"/>
          <w:marTop w:val="0"/>
          <w:marBottom w:val="0"/>
          <w:divBdr>
            <w:top w:val="none" w:sz="0" w:space="0" w:color="auto"/>
            <w:left w:val="none" w:sz="0" w:space="0" w:color="auto"/>
            <w:bottom w:val="none" w:sz="0" w:space="0" w:color="auto"/>
            <w:right w:val="none" w:sz="0" w:space="0" w:color="auto"/>
          </w:divBdr>
        </w:div>
        <w:div w:id="44645920">
          <w:marLeft w:val="640"/>
          <w:marRight w:val="0"/>
          <w:marTop w:val="0"/>
          <w:marBottom w:val="0"/>
          <w:divBdr>
            <w:top w:val="none" w:sz="0" w:space="0" w:color="auto"/>
            <w:left w:val="none" w:sz="0" w:space="0" w:color="auto"/>
            <w:bottom w:val="none" w:sz="0" w:space="0" w:color="auto"/>
            <w:right w:val="none" w:sz="0" w:space="0" w:color="auto"/>
          </w:divBdr>
        </w:div>
      </w:divsChild>
    </w:div>
    <w:div w:id="2140608887">
      <w:marLeft w:val="640"/>
      <w:marRight w:val="0"/>
      <w:marTop w:val="0"/>
      <w:marBottom w:val="0"/>
      <w:divBdr>
        <w:top w:val="none" w:sz="0" w:space="0" w:color="auto"/>
        <w:left w:val="none" w:sz="0" w:space="0" w:color="auto"/>
        <w:bottom w:val="none" w:sz="0" w:space="0" w:color="auto"/>
        <w:right w:val="none" w:sz="0" w:space="0" w:color="auto"/>
      </w:divBdr>
    </w:div>
    <w:div w:id="2145349870">
      <w:bodyDiv w:val="1"/>
      <w:marLeft w:val="0"/>
      <w:marRight w:val="0"/>
      <w:marTop w:val="0"/>
      <w:marBottom w:val="0"/>
      <w:divBdr>
        <w:top w:val="none" w:sz="0" w:space="0" w:color="auto"/>
        <w:left w:val="none" w:sz="0" w:space="0" w:color="auto"/>
        <w:bottom w:val="none" w:sz="0" w:space="0" w:color="auto"/>
        <w:right w:val="none" w:sz="0" w:space="0" w:color="auto"/>
      </w:divBdr>
      <w:divsChild>
        <w:div w:id="772435641">
          <w:marLeft w:val="640"/>
          <w:marRight w:val="0"/>
          <w:marTop w:val="0"/>
          <w:marBottom w:val="0"/>
          <w:divBdr>
            <w:top w:val="none" w:sz="0" w:space="0" w:color="auto"/>
            <w:left w:val="none" w:sz="0" w:space="0" w:color="auto"/>
            <w:bottom w:val="none" w:sz="0" w:space="0" w:color="auto"/>
            <w:right w:val="none" w:sz="0" w:space="0" w:color="auto"/>
          </w:divBdr>
        </w:div>
        <w:div w:id="239758190">
          <w:marLeft w:val="640"/>
          <w:marRight w:val="0"/>
          <w:marTop w:val="0"/>
          <w:marBottom w:val="0"/>
          <w:divBdr>
            <w:top w:val="none" w:sz="0" w:space="0" w:color="auto"/>
            <w:left w:val="none" w:sz="0" w:space="0" w:color="auto"/>
            <w:bottom w:val="none" w:sz="0" w:space="0" w:color="auto"/>
            <w:right w:val="none" w:sz="0" w:space="0" w:color="auto"/>
          </w:divBdr>
        </w:div>
        <w:div w:id="1475871646">
          <w:marLeft w:val="640"/>
          <w:marRight w:val="0"/>
          <w:marTop w:val="0"/>
          <w:marBottom w:val="0"/>
          <w:divBdr>
            <w:top w:val="none" w:sz="0" w:space="0" w:color="auto"/>
            <w:left w:val="none" w:sz="0" w:space="0" w:color="auto"/>
            <w:bottom w:val="none" w:sz="0" w:space="0" w:color="auto"/>
            <w:right w:val="none" w:sz="0" w:space="0" w:color="auto"/>
          </w:divBdr>
        </w:div>
        <w:div w:id="290981727">
          <w:marLeft w:val="640"/>
          <w:marRight w:val="0"/>
          <w:marTop w:val="0"/>
          <w:marBottom w:val="0"/>
          <w:divBdr>
            <w:top w:val="none" w:sz="0" w:space="0" w:color="auto"/>
            <w:left w:val="none" w:sz="0" w:space="0" w:color="auto"/>
            <w:bottom w:val="none" w:sz="0" w:space="0" w:color="auto"/>
            <w:right w:val="none" w:sz="0" w:space="0" w:color="auto"/>
          </w:divBdr>
        </w:div>
        <w:div w:id="1498420223">
          <w:marLeft w:val="640"/>
          <w:marRight w:val="0"/>
          <w:marTop w:val="0"/>
          <w:marBottom w:val="0"/>
          <w:divBdr>
            <w:top w:val="none" w:sz="0" w:space="0" w:color="auto"/>
            <w:left w:val="none" w:sz="0" w:space="0" w:color="auto"/>
            <w:bottom w:val="none" w:sz="0" w:space="0" w:color="auto"/>
            <w:right w:val="none" w:sz="0" w:space="0" w:color="auto"/>
          </w:divBdr>
        </w:div>
        <w:div w:id="564531818">
          <w:marLeft w:val="640"/>
          <w:marRight w:val="0"/>
          <w:marTop w:val="0"/>
          <w:marBottom w:val="0"/>
          <w:divBdr>
            <w:top w:val="none" w:sz="0" w:space="0" w:color="auto"/>
            <w:left w:val="none" w:sz="0" w:space="0" w:color="auto"/>
            <w:bottom w:val="none" w:sz="0" w:space="0" w:color="auto"/>
            <w:right w:val="none" w:sz="0" w:space="0" w:color="auto"/>
          </w:divBdr>
        </w:div>
        <w:div w:id="1826433956">
          <w:marLeft w:val="640"/>
          <w:marRight w:val="0"/>
          <w:marTop w:val="0"/>
          <w:marBottom w:val="0"/>
          <w:divBdr>
            <w:top w:val="none" w:sz="0" w:space="0" w:color="auto"/>
            <w:left w:val="none" w:sz="0" w:space="0" w:color="auto"/>
            <w:bottom w:val="none" w:sz="0" w:space="0" w:color="auto"/>
            <w:right w:val="none" w:sz="0" w:space="0" w:color="auto"/>
          </w:divBdr>
        </w:div>
        <w:div w:id="1889878428">
          <w:marLeft w:val="640"/>
          <w:marRight w:val="0"/>
          <w:marTop w:val="0"/>
          <w:marBottom w:val="0"/>
          <w:divBdr>
            <w:top w:val="none" w:sz="0" w:space="0" w:color="auto"/>
            <w:left w:val="none" w:sz="0" w:space="0" w:color="auto"/>
            <w:bottom w:val="none" w:sz="0" w:space="0" w:color="auto"/>
            <w:right w:val="none" w:sz="0" w:space="0" w:color="auto"/>
          </w:divBdr>
        </w:div>
        <w:div w:id="550927116">
          <w:marLeft w:val="640"/>
          <w:marRight w:val="0"/>
          <w:marTop w:val="0"/>
          <w:marBottom w:val="0"/>
          <w:divBdr>
            <w:top w:val="none" w:sz="0" w:space="0" w:color="auto"/>
            <w:left w:val="none" w:sz="0" w:space="0" w:color="auto"/>
            <w:bottom w:val="none" w:sz="0" w:space="0" w:color="auto"/>
            <w:right w:val="none" w:sz="0" w:space="0" w:color="auto"/>
          </w:divBdr>
        </w:div>
        <w:div w:id="407582750">
          <w:marLeft w:val="640"/>
          <w:marRight w:val="0"/>
          <w:marTop w:val="0"/>
          <w:marBottom w:val="0"/>
          <w:divBdr>
            <w:top w:val="none" w:sz="0" w:space="0" w:color="auto"/>
            <w:left w:val="none" w:sz="0" w:space="0" w:color="auto"/>
            <w:bottom w:val="none" w:sz="0" w:space="0" w:color="auto"/>
            <w:right w:val="none" w:sz="0" w:space="0" w:color="auto"/>
          </w:divBdr>
        </w:div>
        <w:div w:id="206912019">
          <w:marLeft w:val="640"/>
          <w:marRight w:val="0"/>
          <w:marTop w:val="0"/>
          <w:marBottom w:val="0"/>
          <w:divBdr>
            <w:top w:val="none" w:sz="0" w:space="0" w:color="auto"/>
            <w:left w:val="none" w:sz="0" w:space="0" w:color="auto"/>
            <w:bottom w:val="none" w:sz="0" w:space="0" w:color="auto"/>
            <w:right w:val="none" w:sz="0" w:space="0" w:color="auto"/>
          </w:divBdr>
        </w:div>
        <w:div w:id="947079403">
          <w:marLeft w:val="640"/>
          <w:marRight w:val="0"/>
          <w:marTop w:val="0"/>
          <w:marBottom w:val="0"/>
          <w:divBdr>
            <w:top w:val="none" w:sz="0" w:space="0" w:color="auto"/>
            <w:left w:val="none" w:sz="0" w:space="0" w:color="auto"/>
            <w:bottom w:val="none" w:sz="0" w:space="0" w:color="auto"/>
            <w:right w:val="none" w:sz="0" w:space="0" w:color="auto"/>
          </w:divBdr>
        </w:div>
        <w:div w:id="1888564820">
          <w:marLeft w:val="640"/>
          <w:marRight w:val="0"/>
          <w:marTop w:val="0"/>
          <w:marBottom w:val="0"/>
          <w:divBdr>
            <w:top w:val="none" w:sz="0" w:space="0" w:color="auto"/>
            <w:left w:val="none" w:sz="0" w:space="0" w:color="auto"/>
            <w:bottom w:val="none" w:sz="0" w:space="0" w:color="auto"/>
            <w:right w:val="none" w:sz="0" w:space="0" w:color="auto"/>
          </w:divBdr>
        </w:div>
        <w:div w:id="1863588376">
          <w:marLeft w:val="640"/>
          <w:marRight w:val="0"/>
          <w:marTop w:val="0"/>
          <w:marBottom w:val="0"/>
          <w:divBdr>
            <w:top w:val="none" w:sz="0" w:space="0" w:color="auto"/>
            <w:left w:val="none" w:sz="0" w:space="0" w:color="auto"/>
            <w:bottom w:val="none" w:sz="0" w:space="0" w:color="auto"/>
            <w:right w:val="none" w:sz="0" w:space="0" w:color="auto"/>
          </w:divBdr>
        </w:div>
        <w:div w:id="1572958551">
          <w:marLeft w:val="640"/>
          <w:marRight w:val="0"/>
          <w:marTop w:val="0"/>
          <w:marBottom w:val="0"/>
          <w:divBdr>
            <w:top w:val="none" w:sz="0" w:space="0" w:color="auto"/>
            <w:left w:val="none" w:sz="0" w:space="0" w:color="auto"/>
            <w:bottom w:val="none" w:sz="0" w:space="0" w:color="auto"/>
            <w:right w:val="none" w:sz="0" w:space="0" w:color="auto"/>
          </w:divBdr>
        </w:div>
        <w:div w:id="1163859255">
          <w:marLeft w:val="640"/>
          <w:marRight w:val="0"/>
          <w:marTop w:val="0"/>
          <w:marBottom w:val="0"/>
          <w:divBdr>
            <w:top w:val="none" w:sz="0" w:space="0" w:color="auto"/>
            <w:left w:val="none" w:sz="0" w:space="0" w:color="auto"/>
            <w:bottom w:val="none" w:sz="0" w:space="0" w:color="auto"/>
            <w:right w:val="none" w:sz="0" w:space="0" w:color="auto"/>
          </w:divBdr>
        </w:div>
        <w:div w:id="1145313909">
          <w:marLeft w:val="640"/>
          <w:marRight w:val="0"/>
          <w:marTop w:val="0"/>
          <w:marBottom w:val="0"/>
          <w:divBdr>
            <w:top w:val="none" w:sz="0" w:space="0" w:color="auto"/>
            <w:left w:val="none" w:sz="0" w:space="0" w:color="auto"/>
            <w:bottom w:val="none" w:sz="0" w:space="0" w:color="auto"/>
            <w:right w:val="none" w:sz="0" w:space="0" w:color="auto"/>
          </w:divBdr>
        </w:div>
        <w:div w:id="893783240">
          <w:marLeft w:val="640"/>
          <w:marRight w:val="0"/>
          <w:marTop w:val="0"/>
          <w:marBottom w:val="0"/>
          <w:divBdr>
            <w:top w:val="none" w:sz="0" w:space="0" w:color="auto"/>
            <w:left w:val="none" w:sz="0" w:space="0" w:color="auto"/>
            <w:bottom w:val="none" w:sz="0" w:space="0" w:color="auto"/>
            <w:right w:val="none" w:sz="0" w:space="0" w:color="auto"/>
          </w:divBdr>
        </w:div>
        <w:div w:id="2089496057">
          <w:marLeft w:val="640"/>
          <w:marRight w:val="0"/>
          <w:marTop w:val="0"/>
          <w:marBottom w:val="0"/>
          <w:divBdr>
            <w:top w:val="none" w:sz="0" w:space="0" w:color="auto"/>
            <w:left w:val="none" w:sz="0" w:space="0" w:color="auto"/>
            <w:bottom w:val="none" w:sz="0" w:space="0" w:color="auto"/>
            <w:right w:val="none" w:sz="0" w:space="0" w:color="auto"/>
          </w:divBdr>
        </w:div>
        <w:div w:id="1510679711">
          <w:marLeft w:val="640"/>
          <w:marRight w:val="0"/>
          <w:marTop w:val="0"/>
          <w:marBottom w:val="0"/>
          <w:divBdr>
            <w:top w:val="none" w:sz="0" w:space="0" w:color="auto"/>
            <w:left w:val="none" w:sz="0" w:space="0" w:color="auto"/>
            <w:bottom w:val="none" w:sz="0" w:space="0" w:color="auto"/>
            <w:right w:val="none" w:sz="0" w:space="0" w:color="auto"/>
          </w:divBdr>
        </w:div>
        <w:div w:id="946081249">
          <w:marLeft w:val="640"/>
          <w:marRight w:val="0"/>
          <w:marTop w:val="0"/>
          <w:marBottom w:val="0"/>
          <w:divBdr>
            <w:top w:val="none" w:sz="0" w:space="0" w:color="auto"/>
            <w:left w:val="none" w:sz="0" w:space="0" w:color="auto"/>
            <w:bottom w:val="none" w:sz="0" w:space="0" w:color="auto"/>
            <w:right w:val="none" w:sz="0" w:space="0" w:color="auto"/>
          </w:divBdr>
        </w:div>
        <w:div w:id="581842004">
          <w:marLeft w:val="640"/>
          <w:marRight w:val="0"/>
          <w:marTop w:val="0"/>
          <w:marBottom w:val="0"/>
          <w:divBdr>
            <w:top w:val="none" w:sz="0" w:space="0" w:color="auto"/>
            <w:left w:val="none" w:sz="0" w:space="0" w:color="auto"/>
            <w:bottom w:val="none" w:sz="0" w:space="0" w:color="auto"/>
            <w:right w:val="none" w:sz="0" w:space="0" w:color="auto"/>
          </w:divBdr>
        </w:div>
        <w:div w:id="1950968653">
          <w:marLeft w:val="640"/>
          <w:marRight w:val="0"/>
          <w:marTop w:val="0"/>
          <w:marBottom w:val="0"/>
          <w:divBdr>
            <w:top w:val="none" w:sz="0" w:space="0" w:color="auto"/>
            <w:left w:val="none" w:sz="0" w:space="0" w:color="auto"/>
            <w:bottom w:val="none" w:sz="0" w:space="0" w:color="auto"/>
            <w:right w:val="none" w:sz="0" w:space="0" w:color="auto"/>
          </w:divBdr>
        </w:div>
        <w:div w:id="1065108949">
          <w:marLeft w:val="640"/>
          <w:marRight w:val="0"/>
          <w:marTop w:val="0"/>
          <w:marBottom w:val="0"/>
          <w:divBdr>
            <w:top w:val="none" w:sz="0" w:space="0" w:color="auto"/>
            <w:left w:val="none" w:sz="0" w:space="0" w:color="auto"/>
            <w:bottom w:val="none" w:sz="0" w:space="0" w:color="auto"/>
            <w:right w:val="none" w:sz="0" w:space="0" w:color="auto"/>
          </w:divBdr>
        </w:div>
        <w:div w:id="687565624">
          <w:marLeft w:val="640"/>
          <w:marRight w:val="0"/>
          <w:marTop w:val="0"/>
          <w:marBottom w:val="0"/>
          <w:divBdr>
            <w:top w:val="none" w:sz="0" w:space="0" w:color="auto"/>
            <w:left w:val="none" w:sz="0" w:space="0" w:color="auto"/>
            <w:bottom w:val="none" w:sz="0" w:space="0" w:color="auto"/>
            <w:right w:val="none" w:sz="0" w:space="0" w:color="auto"/>
          </w:divBdr>
        </w:div>
        <w:div w:id="1838576765">
          <w:marLeft w:val="640"/>
          <w:marRight w:val="0"/>
          <w:marTop w:val="0"/>
          <w:marBottom w:val="0"/>
          <w:divBdr>
            <w:top w:val="none" w:sz="0" w:space="0" w:color="auto"/>
            <w:left w:val="none" w:sz="0" w:space="0" w:color="auto"/>
            <w:bottom w:val="none" w:sz="0" w:space="0" w:color="auto"/>
            <w:right w:val="none" w:sz="0" w:space="0" w:color="auto"/>
          </w:divBdr>
        </w:div>
        <w:div w:id="1654020483">
          <w:marLeft w:val="640"/>
          <w:marRight w:val="0"/>
          <w:marTop w:val="0"/>
          <w:marBottom w:val="0"/>
          <w:divBdr>
            <w:top w:val="none" w:sz="0" w:space="0" w:color="auto"/>
            <w:left w:val="none" w:sz="0" w:space="0" w:color="auto"/>
            <w:bottom w:val="none" w:sz="0" w:space="0" w:color="auto"/>
            <w:right w:val="none" w:sz="0" w:space="0" w:color="auto"/>
          </w:divBdr>
        </w:div>
        <w:div w:id="1086802478">
          <w:marLeft w:val="640"/>
          <w:marRight w:val="0"/>
          <w:marTop w:val="0"/>
          <w:marBottom w:val="0"/>
          <w:divBdr>
            <w:top w:val="none" w:sz="0" w:space="0" w:color="auto"/>
            <w:left w:val="none" w:sz="0" w:space="0" w:color="auto"/>
            <w:bottom w:val="none" w:sz="0" w:space="0" w:color="auto"/>
            <w:right w:val="none" w:sz="0" w:space="0" w:color="auto"/>
          </w:divBdr>
        </w:div>
        <w:div w:id="143351205">
          <w:marLeft w:val="640"/>
          <w:marRight w:val="0"/>
          <w:marTop w:val="0"/>
          <w:marBottom w:val="0"/>
          <w:divBdr>
            <w:top w:val="none" w:sz="0" w:space="0" w:color="auto"/>
            <w:left w:val="none" w:sz="0" w:space="0" w:color="auto"/>
            <w:bottom w:val="none" w:sz="0" w:space="0" w:color="auto"/>
            <w:right w:val="none" w:sz="0" w:space="0" w:color="auto"/>
          </w:divBdr>
        </w:div>
        <w:div w:id="439226267">
          <w:marLeft w:val="640"/>
          <w:marRight w:val="0"/>
          <w:marTop w:val="0"/>
          <w:marBottom w:val="0"/>
          <w:divBdr>
            <w:top w:val="none" w:sz="0" w:space="0" w:color="auto"/>
            <w:left w:val="none" w:sz="0" w:space="0" w:color="auto"/>
            <w:bottom w:val="none" w:sz="0" w:space="0" w:color="auto"/>
            <w:right w:val="none" w:sz="0" w:space="0" w:color="auto"/>
          </w:divBdr>
        </w:div>
        <w:div w:id="592326970">
          <w:marLeft w:val="640"/>
          <w:marRight w:val="0"/>
          <w:marTop w:val="0"/>
          <w:marBottom w:val="0"/>
          <w:divBdr>
            <w:top w:val="none" w:sz="0" w:space="0" w:color="auto"/>
            <w:left w:val="none" w:sz="0" w:space="0" w:color="auto"/>
            <w:bottom w:val="none" w:sz="0" w:space="0" w:color="auto"/>
            <w:right w:val="none" w:sz="0" w:space="0" w:color="auto"/>
          </w:divBdr>
        </w:div>
        <w:div w:id="1332682219">
          <w:marLeft w:val="640"/>
          <w:marRight w:val="0"/>
          <w:marTop w:val="0"/>
          <w:marBottom w:val="0"/>
          <w:divBdr>
            <w:top w:val="none" w:sz="0" w:space="0" w:color="auto"/>
            <w:left w:val="none" w:sz="0" w:space="0" w:color="auto"/>
            <w:bottom w:val="none" w:sz="0" w:space="0" w:color="auto"/>
            <w:right w:val="none" w:sz="0" w:space="0" w:color="auto"/>
          </w:divBdr>
        </w:div>
        <w:div w:id="19939256">
          <w:marLeft w:val="640"/>
          <w:marRight w:val="0"/>
          <w:marTop w:val="0"/>
          <w:marBottom w:val="0"/>
          <w:divBdr>
            <w:top w:val="none" w:sz="0" w:space="0" w:color="auto"/>
            <w:left w:val="none" w:sz="0" w:space="0" w:color="auto"/>
            <w:bottom w:val="none" w:sz="0" w:space="0" w:color="auto"/>
            <w:right w:val="none" w:sz="0" w:space="0" w:color="auto"/>
          </w:divBdr>
        </w:div>
        <w:div w:id="54163213">
          <w:marLeft w:val="640"/>
          <w:marRight w:val="0"/>
          <w:marTop w:val="0"/>
          <w:marBottom w:val="0"/>
          <w:divBdr>
            <w:top w:val="none" w:sz="0" w:space="0" w:color="auto"/>
            <w:left w:val="none" w:sz="0" w:space="0" w:color="auto"/>
            <w:bottom w:val="none" w:sz="0" w:space="0" w:color="auto"/>
            <w:right w:val="none" w:sz="0" w:space="0" w:color="auto"/>
          </w:divBdr>
        </w:div>
        <w:div w:id="961615880">
          <w:marLeft w:val="640"/>
          <w:marRight w:val="0"/>
          <w:marTop w:val="0"/>
          <w:marBottom w:val="0"/>
          <w:divBdr>
            <w:top w:val="none" w:sz="0" w:space="0" w:color="auto"/>
            <w:left w:val="none" w:sz="0" w:space="0" w:color="auto"/>
            <w:bottom w:val="none" w:sz="0" w:space="0" w:color="auto"/>
            <w:right w:val="none" w:sz="0" w:space="0" w:color="auto"/>
          </w:divBdr>
        </w:div>
        <w:div w:id="917594608">
          <w:marLeft w:val="640"/>
          <w:marRight w:val="0"/>
          <w:marTop w:val="0"/>
          <w:marBottom w:val="0"/>
          <w:divBdr>
            <w:top w:val="none" w:sz="0" w:space="0" w:color="auto"/>
            <w:left w:val="none" w:sz="0" w:space="0" w:color="auto"/>
            <w:bottom w:val="none" w:sz="0" w:space="0" w:color="auto"/>
            <w:right w:val="none" w:sz="0" w:space="0" w:color="auto"/>
          </w:divBdr>
        </w:div>
        <w:div w:id="1294630399">
          <w:marLeft w:val="640"/>
          <w:marRight w:val="0"/>
          <w:marTop w:val="0"/>
          <w:marBottom w:val="0"/>
          <w:divBdr>
            <w:top w:val="none" w:sz="0" w:space="0" w:color="auto"/>
            <w:left w:val="none" w:sz="0" w:space="0" w:color="auto"/>
            <w:bottom w:val="none" w:sz="0" w:space="0" w:color="auto"/>
            <w:right w:val="none" w:sz="0" w:space="0" w:color="auto"/>
          </w:divBdr>
        </w:div>
        <w:div w:id="351498769">
          <w:marLeft w:val="640"/>
          <w:marRight w:val="0"/>
          <w:marTop w:val="0"/>
          <w:marBottom w:val="0"/>
          <w:divBdr>
            <w:top w:val="none" w:sz="0" w:space="0" w:color="auto"/>
            <w:left w:val="none" w:sz="0" w:space="0" w:color="auto"/>
            <w:bottom w:val="none" w:sz="0" w:space="0" w:color="auto"/>
            <w:right w:val="none" w:sz="0" w:space="0" w:color="auto"/>
          </w:divBdr>
        </w:div>
        <w:div w:id="574820330">
          <w:marLeft w:val="640"/>
          <w:marRight w:val="0"/>
          <w:marTop w:val="0"/>
          <w:marBottom w:val="0"/>
          <w:divBdr>
            <w:top w:val="none" w:sz="0" w:space="0" w:color="auto"/>
            <w:left w:val="none" w:sz="0" w:space="0" w:color="auto"/>
            <w:bottom w:val="none" w:sz="0" w:space="0" w:color="auto"/>
            <w:right w:val="none" w:sz="0" w:space="0" w:color="auto"/>
          </w:divBdr>
        </w:div>
        <w:div w:id="937173487">
          <w:marLeft w:val="640"/>
          <w:marRight w:val="0"/>
          <w:marTop w:val="0"/>
          <w:marBottom w:val="0"/>
          <w:divBdr>
            <w:top w:val="none" w:sz="0" w:space="0" w:color="auto"/>
            <w:left w:val="none" w:sz="0" w:space="0" w:color="auto"/>
            <w:bottom w:val="none" w:sz="0" w:space="0" w:color="auto"/>
            <w:right w:val="none" w:sz="0" w:space="0" w:color="auto"/>
          </w:divBdr>
        </w:div>
        <w:div w:id="56828482">
          <w:marLeft w:val="640"/>
          <w:marRight w:val="0"/>
          <w:marTop w:val="0"/>
          <w:marBottom w:val="0"/>
          <w:divBdr>
            <w:top w:val="none" w:sz="0" w:space="0" w:color="auto"/>
            <w:left w:val="none" w:sz="0" w:space="0" w:color="auto"/>
            <w:bottom w:val="none" w:sz="0" w:space="0" w:color="auto"/>
            <w:right w:val="none" w:sz="0" w:space="0" w:color="auto"/>
          </w:divBdr>
        </w:div>
        <w:div w:id="94175466">
          <w:marLeft w:val="640"/>
          <w:marRight w:val="0"/>
          <w:marTop w:val="0"/>
          <w:marBottom w:val="0"/>
          <w:divBdr>
            <w:top w:val="none" w:sz="0" w:space="0" w:color="auto"/>
            <w:left w:val="none" w:sz="0" w:space="0" w:color="auto"/>
            <w:bottom w:val="none" w:sz="0" w:space="0" w:color="auto"/>
            <w:right w:val="none" w:sz="0" w:space="0" w:color="auto"/>
          </w:divBdr>
        </w:div>
        <w:div w:id="1797486460">
          <w:marLeft w:val="640"/>
          <w:marRight w:val="0"/>
          <w:marTop w:val="0"/>
          <w:marBottom w:val="0"/>
          <w:divBdr>
            <w:top w:val="none" w:sz="0" w:space="0" w:color="auto"/>
            <w:left w:val="none" w:sz="0" w:space="0" w:color="auto"/>
            <w:bottom w:val="none" w:sz="0" w:space="0" w:color="auto"/>
            <w:right w:val="none" w:sz="0" w:space="0" w:color="auto"/>
          </w:divBdr>
        </w:div>
        <w:div w:id="1364672093">
          <w:marLeft w:val="640"/>
          <w:marRight w:val="0"/>
          <w:marTop w:val="0"/>
          <w:marBottom w:val="0"/>
          <w:divBdr>
            <w:top w:val="none" w:sz="0" w:space="0" w:color="auto"/>
            <w:left w:val="none" w:sz="0" w:space="0" w:color="auto"/>
            <w:bottom w:val="none" w:sz="0" w:space="0" w:color="auto"/>
            <w:right w:val="none" w:sz="0" w:space="0" w:color="auto"/>
          </w:divBdr>
        </w:div>
        <w:div w:id="114259192">
          <w:marLeft w:val="640"/>
          <w:marRight w:val="0"/>
          <w:marTop w:val="0"/>
          <w:marBottom w:val="0"/>
          <w:divBdr>
            <w:top w:val="none" w:sz="0" w:space="0" w:color="auto"/>
            <w:left w:val="none" w:sz="0" w:space="0" w:color="auto"/>
            <w:bottom w:val="none" w:sz="0" w:space="0" w:color="auto"/>
            <w:right w:val="none" w:sz="0" w:space="0" w:color="auto"/>
          </w:divBdr>
        </w:div>
        <w:div w:id="445467880">
          <w:marLeft w:val="640"/>
          <w:marRight w:val="0"/>
          <w:marTop w:val="0"/>
          <w:marBottom w:val="0"/>
          <w:divBdr>
            <w:top w:val="none" w:sz="0" w:space="0" w:color="auto"/>
            <w:left w:val="none" w:sz="0" w:space="0" w:color="auto"/>
            <w:bottom w:val="none" w:sz="0" w:space="0" w:color="auto"/>
            <w:right w:val="none" w:sz="0" w:space="0" w:color="auto"/>
          </w:divBdr>
        </w:div>
        <w:div w:id="1108162778">
          <w:marLeft w:val="640"/>
          <w:marRight w:val="0"/>
          <w:marTop w:val="0"/>
          <w:marBottom w:val="0"/>
          <w:divBdr>
            <w:top w:val="none" w:sz="0" w:space="0" w:color="auto"/>
            <w:left w:val="none" w:sz="0" w:space="0" w:color="auto"/>
            <w:bottom w:val="none" w:sz="0" w:space="0" w:color="auto"/>
            <w:right w:val="none" w:sz="0" w:space="0" w:color="auto"/>
          </w:divBdr>
        </w:div>
        <w:div w:id="1922710391">
          <w:marLeft w:val="640"/>
          <w:marRight w:val="0"/>
          <w:marTop w:val="0"/>
          <w:marBottom w:val="0"/>
          <w:divBdr>
            <w:top w:val="none" w:sz="0" w:space="0" w:color="auto"/>
            <w:left w:val="none" w:sz="0" w:space="0" w:color="auto"/>
            <w:bottom w:val="none" w:sz="0" w:space="0" w:color="auto"/>
            <w:right w:val="none" w:sz="0" w:space="0" w:color="auto"/>
          </w:divBdr>
        </w:div>
        <w:div w:id="588277591">
          <w:marLeft w:val="640"/>
          <w:marRight w:val="0"/>
          <w:marTop w:val="0"/>
          <w:marBottom w:val="0"/>
          <w:divBdr>
            <w:top w:val="none" w:sz="0" w:space="0" w:color="auto"/>
            <w:left w:val="none" w:sz="0" w:space="0" w:color="auto"/>
            <w:bottom w:val="none" w:sz="0" w:space="0" w:color="auto"/>
            <w:right w:val="none" w:sz="0" w:space="0" w:color="auto"/>
          </w:divBdr>
        </w:div>
        <w:div w:id="1620451587">
          <w:marLeft w:val="640"/>
          <w:marRight w:val="0"/>
          <w:marTop w:val="0"/>
          <w:marBottom w:val="0"/>
          <w:divBdr>
            <w:top w:val="none" w:sz="0" w:space="0" w:color="auto"/>
            <w:left w:val="none" w:sz="0" w:space="0" w:color="auto"/>
            <w:bottom w:val="none" w:sz="0" w:space="0" w:color="auto"/>
            <w:right w:val="none" w:sz="0" w:space="0" w:color="auto"/>
          </w:divBdr>
        </w:div>
        <w:div w:id="1939286992">
          <w:marLeft w:val="640"/>
          <w:marRight w:val="0"/>
          <w:marTop w:val="0"/>
          <w:marBottom w:val="0"/>
          <w:divBdr>
            <w:top w:val="none" w:sz="0" w:space="0" w:color="auto"/>
            <w:left w:val="none" w:sz="0" w:space="0" w:color="auto"/>
            <w:bottom w:val="none" w:sz="0" w:space="0" w:color="auto"/>
            <w:right w:val="none" w:sz="0" w:space="0" w:color="auto"/>
          </w:divBdr>
        </w:div>
        <w:div w:id="1337733061">
          <w:marLeft w:val="640"/>
          <w:marRight w:val="0"/>
          <w:marTop w:val="0"/>
          <w:marBottom w:val="0"/>
          <w:divBdr>
            <w:top w:val="none" w:sz="0" w:space="0" w:color="auto"/>
            <w:left w:val="none" w:sz="0" w:space="0" w:color="auto"/>
            <w:bottom w:val="none" w:sz="0" w:space="0" w:color="auto"/>
            <w:right w:val="none" w:sz="0" w:space="0" w:color="auto"/>
          </w:divBdr>
        </w:div>
        <w:div w:id="2089765718">
          <w:marLeft w:val="640"/>
          <w:marRight w:val="0"/>
          <w:marTop w:val="0"/>
          <w:marBottom w:val="0"/>
          <w:divBdr>
            <w:top w:val="none" w:sz="0" w:space="0" w:color="auto"/>
            <w:left w:val="none" w:sz="0" w:space="0" w:color="auto"/>
            <w:bottom w:val="none" w:sz="0" w:space="0" w:color="auto"/>
            <w:right w:val="none" w:sz="0" w:space="0" w:color="auto"/>
          </w:divBdr>
        </w:div>
        <w:div w:id="950556512">
          <w:marLeft w:val="640"/>
          <w:marRight w:val="0"/>
          <w:marTop w:val="0"/>
          <w:marBottom w:val="0"/>
          <w:divBdr>
            <w:top w:val="none" w:sz="0" w:space="0" w:color="auto"/>
            <w:left w:val="none" w:sz="0" w:space="0" w:color="auto"/>
            <w:bottom w:val="none" w:sz="0" w:space="0" w:color="auto"/>
            <w:right w:val="none" w:sz="0" w:space="0" w:color="auto"/>
          </w:divBdr>
        </w:div>
        <w:div w:id="865097104">
          <w:marLeft w:val="640"/>
          <w:marRight w:val="0"/>
          <w:marTop w:val="0"/>
          <w:marBottom w:val="0"/>
          <w:divBdr>
            <w:top w:val="none" w:sz="0" w:space="0" w:color="auto"/>
            <w:left w:val="none" w:sz="0" w:space="0" w:color="auto"/>
            <w:bottom w:val="none" w:sz="0" w:space="0" w:color="auto"/>
            <w:right w:val="none" w:sz="0" w:space="0" w:color="auto"/>
          </w:divBdr>
        </w:div>
        <w:div w:id="1564489094">
          <w:marLeft w:val="640"/>
          <w:marRight w:val="0"/>
          <w:marTop w:val="0"/>
          <w:marBottom w:val="0"/>
          <w:divBdr>
            <w:top w:val="none" w:sz="0" w:space="0" w:color="auto"/>
            <w:left w:val="none" w:sz="0" w:space="0" w:color="auto"/>
            <w:bottom w:val="none" w:sz="0" w:space="0" w:color="auto"/>
            <w:right w:val="none" w:sz="0" w:space="0" w:color="auto"/>
          </w:divBdr>
        </w:div>
        <w:div w:id="1965698953">
          <w:marLeft w:val="640"/>
          <w:marRight w:val="0"/>
          <w:marTop w:val="0"/>
          <w:marBottom w:val="0"/>
          <w:divBdr>
            <w:top w:val="none" w:sz="0" w:space="0" w:color="auto"/>
            <w:left w:val="none" w:sz="0" w:space="0" w:color="auto"/>
            <w:bottom w:val="none" w:sz="0" w:space="0" w:color="auto"/>
            <w:right w:val="none" w:sz="0" w:space="0" w:color="auto"/>
          </w:divBdr>
        </w:div>
        <w:div w:id="239104749">
          <w:marLeft w:val="640"/>
          <w:marRight w:val="0"/>
          <w:marTop w:val="0"/>
          <w:marBottom w:val="0"/>
          <w:divBdr>
            <w:top w:val="none" w:sz="0" w:space="0" w:color="auto"/>
            <w:left w:val="none" w:sz="0" w:space="0" w:color="auto"/>
            <w:bottom w:val="none" w:sz="0" w:space="0" w:color="auto"/>
            <w:right w:val="none" w:sz="0" w:space="0" w:color="auto"/>
          </w:divBdr>
        </w:div>
        <w:div w:id="2112165028">
          <w:marLeft w:val="640"/>
          <w:marRight w:val="0"/>
          <w:marTop w:val="0"/>
          <w:marBottom w:val="0"/>
          <w:divBdr>
            <w:top w:val="none" w:sz="0" w:space="0" w:color="auto"/>
            <w:left w:val="none" w:sz="0" w:space="0" w:color="auto"/>
            <w:bottom w:val="none" w:sz="0" w:space="0" w:color="auto"/>
            <w:right w:val="none" w:sz="0" w:space="0" w:color="auto"/>
          </w:divBdr>
        </w:div>
        <w:div w:id="1771197377">
          <w:marLeft w:val="640"/>
          <w:marRight w:val="0"/>
          <w:marTop w:val="0"/>
          <w:marBottom w:val="0"/>
          <w:divBdr>
            <w:top w:val="none" w:sz="0" w:space="0" w:color="auto"/>
            <w:left w:val="none" w:sz="0" w:space="0" w:color="auto"/>
            <w:bottom w:val="none" w:sz="0" w:space="0" w:color="auto"/>
            <w:right w:val="none" w:sz="0" w:space="0" w:color="auto"/>
          </w:divBdr>
        </w:div>
        <w:div w:id="246234260">
          <w:marLeft w:val="640"/>
          <w:marRight w:val="0"/>
          <w:marTop w:val="0"/>
          <w:marBottom w:val="0"/>
          <w:divBdr>
            <w:top w:val="none" w:sz="0" w:space="0" w:color="auto"/>
            <w:left w:val="none" w:sz="0" w:space="0" w:color="auto"/>
            <w:bottom w:val="none" w:sz="0" w:space="0" w:color="auto"/>
            <w:right w:val="none" w:sz="0" w:space="0" w:color="auto"/>
          </w:divBdr>
        </w:div>
        <w:div w:id="1849716322">
          <w:marLeft w:val="640"/>
          <w:marRight w:val="0"/>
          <w:marTop w:val="0"/>
          <w:marBottom w:val="0"/>
          <w:divBdr>
            <w:top w:val="none" w:sz="0" w:space="0" w:color="auto"/>
            <w:left w:val="none" w:sz="0" w:space="0" w:color="auto"/>
            <w:bottom w:val="none" w:sz="0" w:space="0" w:color="auto"/>
            <w:right w:val="none" w:sz="0" w:space="0" w:color="auto"/>
          </w:divBdr>
        </w:div>
        <w:div w:id="1391264580">
          <w:marLeft w:val="640"/>
          <w:marRight w:val="0"/>
          <w:marTop w:val="0"/>
          <w:marBottom w:val="0"/>
          <w:divBdr>
            <w:top w:val="none" w:sz="0" w:space="0" w:color="auto"/>
            <w:left w:val="none" w:sz="0" w:space="0" w:color="auto"/>
            <w:bottom w:val="none" w:sz="0" w:space="0" w:color="auto"/>
            <w:right w:val="none" w:sz="0" w:space="0" w:color="auto"/>
          </w:divBdr>
        </w:div>
        <w:div w:id="1846089424">
          <w:marLeft w:val="640"/>
          <w:marRight w:val="0"/>
          <w:marTop w:val="0"/>
          <w:marBottom w:val="0"/>
          <w:divBdr>
            <w:top w:val="none" w:sz="0" w:space="0" w:color="auto"/>
            <w:left w:val="none" w:sz="0" w:space="0" w:color="auto"/>
            <w:bottom w:val="none" w:sz="0" w:space="0" w:color="auto"/>
            <w:right w:val="none" w:sz="0" w:space="0" w:color="auto"/>
          </w:divBdr>
        </w:div>
        <w:div w:id="1955558976">
          <w:marLeft w:val="640"/>
          <w:marRight w:val="0"/>
          <w:marTop w:val="0"/>
          <w:marBottom w:val="0"/>
          <w:divBdr>
            <w:top w:val="none" w:sz="0" w:space="0" w:color="auto"/>
            <w:left w:val="none" w:sz="0" w:space="0" w:color="auto"/>
            <w:bottom w:val="none" w:sz="0" w:space="0" w:color="auto"/>
            <w:right w:val="none" w:sz="0" w:space="0" w:color="auto"/>
          </w:divBdr>
        </w:div>
        <w:div w:id="1042098926">
          <w:marLeft w:val="640"/>
          <w:marRight w:val="0"/>
          <w:marTop w:val="0"/>
          <w:marBottom w:val="0"/>
          <w:divBdr>
            <w:top w:val="none" w:sz="0" w:space="0" w:color="auto"/>
            <w:left w:val="none" w:sz="0" w:space="0" w:color="auto"/>
            <w:bottom w:val="none" w:sz="0" w:space="0" w:color="auto"/>
            <w:right w:val="none" w:sz="0" w:space="0" w:color="auto"/>
          </w:divBdr>
        </w:div>
        <w:div w:id="1032924410">
          <w:marLeft w:val="640"/>
          <w:marRight w:val="0"/>
          <w:marTop w:val="0"/>
          <w:marBottom w:val="0"/>
          <w:divBdr>
            <w:top w:val="none" w:sz="0" w:space="0" w:color="auto"/>
            <w:left w:val="none" w:sz="0" w:space="0" w:color="auto"/>
            <w:bottom w:val="none" w:sz="0" w:space="0" w:color="auto"/>
            <w:right w:val="none" w:sz="0" w:space="0" w:color="auto"/>
          </w:divBdr>
        </w:div>
        <w:div w:id="1473017743">
          <w:marLeft w:val="640"/>
          <w:marRight w:val="0"/>
          <w:marTop w:val="0"/>
          <w:marBottom w:val="0"/>
          <w:divBdr>
            <w:top w:val="none" w:sz="0" w:space="0" w:color="auto"/>
            <w:left w:val="none" w:sz="0" w:space="0" w:color="auto"/>
            <w:bottom w:val="none" w:sz="0" w:space="0" w:color="auto"/>
            <w:right w:val="none" w:sz="0" w:space="0" w:color="auto"/>
          </w:divBdr>
        </w:div>
        <w:div w:id="915822460">
          <w:marLeft w:val="640"/>
          <w:marRight w:val="0"/>
          <w:marTop w:val="0"/>
          <w:marBottom w:val="0"/>
          <w:divBdr>
            <w:top w:val="none" w:sz="0" w:space="0" w:color="auto"/>
            <w:left w:val="none" w:sz="0" w:space="0" w:color="auto"/>
            <w:bottom w:val="none" w:sz="0" w:space="0" w:color="auto"/>
            <w:right w:val="none" w:sz="0" w:space="0" w:color="auto"/>
          </w:divBdr>
        </w:div>
        <w:div w:id="717626712">
          <w:marLeft w:val="640"/>
          <w:marRight w:val="0"/>
          <w:marTop w:val="0"/>
          <w:marBottom w:val="0"/>
          <w:divBdr>
            <w:top w:val="none" w:sz="0" w:space="0" w:color="auto"/>
            <w:left w:val="none" w:sz="0" w:space="0" w:color="auto"/>
            <w:bottom w:val="none" w:sz="0" w:space="0" w:color="auto"/>
            <w:right w:val="none" w:sz="0" w:space="0" w:color="auto"/>
          </w:divBdr>
        </w:div>
        <w:div w:id="1568566677">
          <w:marLeft w:val="640"/>
          <w:marRight w:val="0"/>
          <w:marTop w:val="0"/>
          <w:marBottom w:val="0"/>
          <w:divBdr>
            <w:top w:val="none" w:sz="0" w:space="0" w:color="auto"/>
            <w:left w:val="none" w:sz="0" w:space="0" w:color="auto"/>
            <w:bottom w:val="none" w:sz="0" w:space="0" w:color="auto"/>
            <w:right w:val="none" w:sz="0" w:space="0" w:color="auto"/>
          </w:divBdr>
        </w:div>
        <w:div w:id="580212834">
          <w:marLeft w:val="640"/>
          <w:marRight w:val="0"/>
          <w:marTop w:val="0"/>
          <w:marBottom w:val="0"/>
          <w:divBdr>
            <w:top w:val="none" w:sz="0" w:space="0" w:color="auto"/>
            <w:left w:val="none" w:sz="0" w:space="0" w:color="auto"/>
            <w:bottom w:val="none" w:sz="0" w:space="0" w:color="auto"/>
            <w:right w:val="none" w:sz="0" w:space="0" w:color="auto"/>
          </w:divBdr>
        </w:div>
        <w:div w:id="2020038934">
          <w:marLeft w:val="640"/>
          <w:marRight w:val="0"/>
          <w:marTop w:val="0"/>
          <w:marBottom w:val="0"/>
          <w:divBdr>
            <w:top w:val="none" w:sz="0" w:space="0" w:color="auto"/>
            <w:left w:val="none" w:sz="0" w:space="0" w:color="auto"/>
            <w:bottom w:val="none" w:sz="0" w:space="0" w:color="auto"/>
            <w:right w:val="none" w:sz="0" w:space="0" w:color="auto"/>
          </w:divBdr>
        </w:div>
        <w:div w:id="1581135534">
          <w:marLeft w:val="640"/>
          <w:marRight w:val="0"/>
          <w:marTop w:val="0"/>
          <w:marBottom w:val="0"/>
          <w:divBdr>
            <w:top w:val="none" w:sz="0" w:space="0" w:color="auto"/>
            <w:left w:val="none" w:sz="0" w:space="0" w:color="auto"/>
            <w:bottom w:val="none" w:sz="0" w:space="0" w:color="auto"/>
            <w:right w:val="none" w:sz="0" w:space="0" w:color="auto"/>
          </w:divBdr>
        </w:div>
        <w:div w:id="589704204">
          <w:marLeft w:val="640"/>
          <w:marRight w:val="0"/>
          <w:marTop w:val="0"/>
          <w:marBottom w:val="0"/>
          <w:divBdr>
            <w:top w:val="none" w:sz="0" w:space="0" w:color="auto"/>
            <w:left w:val="none" w:sz="0" w:space="0" w:color="auto"/>
            <w:bottom w:val="none" w:sz="0" w:space="0" w:color="auto"/>
            <w:right w:val="none" w:sz="0" w:space="0" w:color="auto"/>
          </w:divBdr>
        </w:div>
        <w:div w:id="268197080">
          <w:marLeft w:val="640"/>
          <w:marRight w:val="0"/>
          <w:marTop w:val="0"/>
          <w:marBottom w:val="0"/>
          <w:divBdr>
            <w:top w:val="none" w:sz="0" w:space="0" w:color="auto"/>
            <w:left w:val="none" w:sz="0" w:space="0" w:color="auto"/>
            <w:bottom w:val="none" w:sz="0" w:space="0" w:color="auto"/>
            <w:right w:val="none" w:sz="0" w:space="0" w:color="auto"/>
          </w:divBdr>
        </w:div>
        <w:div w:id="369769397">
          <w:marLeft w:val="640"/>
          <w:marRight w:val="0"/>
          <w:marTop w:val="0"/>
          <w:marBottom w:val="0"/>
          <w:divBdr>
            <w:top w:val="none" w:sz="0" w:space="0" w:color="auto"/>
            <w:left w:val="none" w:sz="0" w:space="0" w:color="auto"/>
            <w:bottom w:val="none" w:sz="0" w:space="0" w:color="auto"/>
            <w:right w:val="none" w:sz="0" w:space="0" w:color="auto"/>
          </w:divBdr>
        </w:div>
        <w:div w:id="413018509">
          <w:marLeft w:val="640"/>
          <w:marRight w:val="0"/>
          <w:marTop w:val="0"/>
          <w:marBottom w:val="0"/>
          <w:divBdr>
            <w:top w:val="none" w:sz="0" w:space="0" w:color="auto"/>
            <w:left w:val="none" w:sz="0" w:space="0" w:color="auto"/>
            <w:bottom w:val="none" w:sz="0" w:space="0" w:color="auto"/>
            <w:right w:val="none" w:sz="0" w:space="0" w:color="auto"/>
          </w:divBdr>
        </w:div>
        <w:div w:id="821232884">
          <w:marLeft w:val="640"/>
          <w:marRight w:val="0"/>
          <w:marTop w:val="0"/>
          <w:marBottom w:val="0"/>
          <w:divBdr>
            <w:top w:val="none" w:sz="0" w:space="0" w:color="auto"/>
            <w:left w:val="none" w:sz="0" w:space="0" w:color="auto"/>
            <w:bottom w:val="none" w:sz="0" w:space="0" w:color="auto"/>
            <w:right w:val="none" w:sz="0" w:space="0" w:color="auto"/>
          </w:divBdr>
        </w:div>
        <w:div w:id="182482184">
          <w:marLeft w:val="640"/>
          <w:marRight w:val="0"/>
          <w:marTop w:val="0"/>
          <w:marBottom w:val="0"/>
          <w:divBdr>
            <w:top w:val="none" w:sz="0" w:space="0" w:color="auto"/>
            <w:left w:val="none" w:sz="0" w:space="0" w:color="auto"/>
            <w:bottom w:val="none" w:sz="0" w:space="0" w:color="auto"/>
            <w:right w:val="none" w:sz="0" w:space="0" w:color="auto"/>
          </w:divBdr>
        </w:div>
        <w:div w:id="1800804765">
          <w:marLeft w:val="640"/>
          <w:marRight w:val="0"/>
          <w:marTop w:val="0"/>
          <w:marBottom w:val="0"/>
          <w:divBdr>
            <w:top w:val="none" w:sz="0" w:space="0" w:color="auto"/>
            <w:left w:val="none" w:sz="0" w:space="0" w:color="auto"/>
            <w:bottom w:val="none" w:sz="0" w:space="0" w:color="auto"/>
            <w:right w:val="none" w:sz="0" w:space="0" w:color="auto"/>
          </w:divBdr>
        </w:div>
        <w:div w:id="548809430">
          <w:marLeft w:val="640"/>
          <w:marRight w:val="0"/>
          <w:marTop w:val="0"/>
          <w:marBottom w:val="0"/>
          <w:divBdr>
            <w:top w:val="none" w:sz="0" w:space="0" w:color="auto"/>
            <w:left w:val="none" w:sz="0" w:space="0" w:color="auto"/>
            <w:bottom w:val="none" w:sz="0" w:space="0" w:color="auto"/>
            <w:right w:val="none" w:sz="0" w:space="0" w:color="auto"/>
          </w:divBdr>
        </w:div>
        <w:div w:id="742026757">
          <w:marLeft w:val="640"/>
          <w:marRight w:val="0"/>
          <w:marTop w:val="0"/>
          <w:marBottom w:val="0"/>
          <w:divBdr>
            <w:top w:val="none" w:sz="0" w:space="0" w:color="auto"/>
            <w:left w:val="none" w:sz="0" w:space="0" w:color="auto"/>
            <w:bottom w:val="none" w:sz="0" w:space="0" w:color="auto"/>
            <w:right w:val="none" w:sz="0" w:space="0" w:color="auto"/>
          </w:divBdr>
        </w:div>
        <w:div w:id="76749729">
          <w:marLeft w:val="640"/>
          <w:marRight w:val="0"/>
          <w:marTop w:val="0"/>
          <w:marBottom w:val="0"/>
          <w:divBdr>
            <w:top w:val="none" w:sz="0" w:space="0" w:color="auto"/>
            <w:left w:val="none" w:sz="0" w:space="0" w:color="auto"/>
            <w:bottom w:val="none" w:sz="0" w:space="0" w:color="auto"/>
            <w:right w:val="none" w:sz="0" w:space="0" w:color="auto"/>
          </w:divBdr>
        </w:div>
        <w:div w:id="1283994808">
          <w:marLeft w:val="640"/>
          <w:marRight w:val="0"/>
          <w:marTop w:val="0"/>
          <w:marBottom w:val="0"/>
          <w:divBdr>
            <w:top w:val="none" w:sz="0" w:space="0" w:color="auto"/>
            <w:left w:val="none" w:sz="0" w:space="0" w:color="auto"/>
            <w:bottom w:val="none" w:sz="0" w:space="0" w:color="auto"/>
            <w:right w:val="none" w:sz="0" w:space="0" w:color="auto"/>
          </w:divBdr>
        </w:div>
        <w:div w:id="129369806">
          <w:marLeft w:val="640"/>
          <w:marRight w:val="0"/>
          <w:marTop w:val="0"/>
          <w:marBottom w:val="0"/>
          <w:divBdr>
            <w:top w:val="none" w:sz="0" w:space="0" w:color="auto"/>
            <w:left w:val="none" w:sz="0" w:space="0" w:color="auto"/>
            <w:bottom w:val="none" w:sz="0" w:space="0" w:color="auto"/>
            <w:right w:val="none" w:sz="0" w:space="0" w:color="auto"/>
          </w:divBdr>
        </w:div>
        <w:div w:id="1121073746">
          <w:marLeft w:val="640"/>
          <w:marRight w:val="0"/>
          <w:marTop w:val="0"/>
          <w:marBottom w:val="0"/>
          <w:divBdr>
            <w:top w:val="none" w:sz="0" w:space="0" w:color="auto"/>
            <w:left w:val="none" w:sz="0" w:space="0" w:color="auto"/>
            <w:bottom w:val="none" w:sz="0" w:space="0" w:color="auto"/>
            <w:right w:val="none" w:sz="0" w:space="0" w:color="auto"/>
          </w:divBdr>
        </w:div>
        <w:div w:id="681321914">
          <w:marLeft w:val="640"/>
          <w:marRight w:val="0"/>
          <w:marTop w:val="0"/>
          <w:marBottom w:val="0"/>
          <w:divBdr>
            <w:top w:val="none" w:sz="0" w:space="0" w:color="auto"/>
            <w:left w:val="none" w:sz="0" w:space="0" w:color="auto"/>
            <w:bottom w:val="none" w:sz="0" w:space="0" w:color="auto"/>
            <w:right w:val="none" w:sz="0" w:space="0" w:color="auto"/>
          </w:divBdr>
        </w:div>
        <w:div w:id="1336959288">
          <w:marLeft w:val="640"/>
          <w:marRight w:val="0"/>
          <w:marTop w:val="0"/>
          <w:marBottom w:val="0"/>
          <w:divBdr>
            <w:top w:val="none" w:sz="0" w:space="0" w:color="auto"/>
            <w:left w:val="none" w:sz="0" w:space="0" w:color="auto"/>
            <w:bottom w:val="none" w:sz="0" w:space="0" w:color="auto"/>
            <w:right w:val="none" w:sz="0" w:space="0" w:color="auto"/>
          </w:divBdr>
        </w:div>
        <w:div w:id="1533957041">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8/08/relationships/commentsExtensible" Target="commentsExtensible.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D97F34E2D26E04C9A811D84B3B80B2C"/>
        <w:category>
          <w:name w:val="General"/>
          <w:gallery w:val="placeholder"/>
        </w:category>
        <w:types>
          <w:type w:val="bbPlcHdr"/>
        </w:types>
        <w:behaviors>
          <w:behavior w:val="content"/>
        </w:behaviors>
        <w:guid w:val="{6E413DE4-CA3C-3A48-9BC5-EE86AB4DD68E}"/>
      </w:docPartPr>
      <w:docPartBody>
        <w:p w:rsidR="004F56D6" w:rsidRDefault="001021EF" w:rsidP="001021EF">
          <w:pPr>
            <w:pStyle w:val="9D97F34E2D26E04C9A811D84B3B80B2C"/>
          </w:pPr>
          <w:r w:rsidRPr="007313EA">
            <w:rPr>
              <w:rStyle w:val="Platshllartext"/>
            </w:rPr>
            <w:t>Click or tap here to enter text.</w:t>
          </w:r>
        </w:p>
      </w:docPartBody>
    </w:docPart>
    <w:docPart>
      <w:docPartPr>
        <w:name w:val="5516009227138B46946CD5F82466EECD"/>
        <w:category>
          <w:name w:val="General"/>
          <w:gallery w:val="placeholder"/>
        </w:category>
        <w:types>
          <w:type w:val="bbPlcHdr"/>
        </w:types>
        <w:behaviors>
          <w:behavior w:val="content"/>
        </w:behaviors>
        <w:guid w:val="{82C1B2EF-8449-914B-9F57-83CD31A41BB7}"/>
      </w:docPartPr>
      <w:docPartBody>
        <w:p w:rsidR="004F56D6" w:rsidRDefault="001021EF" w:rsidP="001021EF">
          <w:pPr>
            <w:pStyle w:val="5516009227138B46946CD5F82466EECD"/>
          </w:pPr>
          <w:r w:rsidRPr="007313EA">
            <w:rPr>
              <w:rStyle w:val="Platshlla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28F"/>
    <w:rsid w:val="000102B0"/>
    <w:rsid w:val="000104D0"/>
    <w:rsid w:val="00021EEC"/>
    <w:rsid w:val="00024B78"/>
    <w:rsid w:val="00041D0D"/>
    <w:rsid w:val="000426BB"/>
    <w:rsid w:val="00070600"/>
    <w:rsid w:val="000753B9"/>
    <w:rsid w:val="00080C73"/>
    <w:rsid w:val="0008351B"/>
    <w:rsid w:val="000B15E7"/>
    <w:rsid w:val="001012CC"/>
    <w:rsid w:val="001021EF"/>
    <w:rsid w:val="00112277"/>
    <w:rsid w:val="0011228F"/>
    <w:rsid w:val="00126231"/>
    <w:rsid w:val="001538AF"/>
    <w:rsid w:val="00173BE0"/>
    <w:rsid w:val="00177E2A"/>
    <w:rsid w:val="00183C12"/>
    <w:rsid w:val="001B2A30"/>
    <w:rsid w:val="001B507B"/>
    <w:rsid w:val="001E40E4"/>
    <w:rsid w:val="001E6198"/>
    <w:rsid w:val="001F212C"/>
    <w:rsid w:val="001F683D"/>
    <w:rsid w:val="002029BB"/>
    <w:rsid w:val="002256C4"/>
    <w:rsid w:val="00225A44"/>
    <w:rsid w:val="0022766D"/>
    <w:rsid w:val="00235B23"/>
    <w:rsid w:val="0024128D"/>
    <w:rsid w:val="0029412F"/>
    <w:rsid w:val="002B614E"/>
    <w:rsid w:val="002B6991"/>
    <w:rsid w:val="00315C6B"/>
    <w:rsid w:val="0031733D"/>
    <w:rsid w:val="00320D2B"/>
    <w:rsid w:val="00331094"/>
    <w:rsid w:val="003458F1"/>
    <w:rsid w:val="003823FD"/>
    <w:rsid w:val="00387981"/>
    <w:rsid w:val="00387B9D"/>
    <w:rsid w:val="003B57B7"/>
    <w:rsid w:val="003C067C"/>
    <w:rsid w:val="003C18DF"/>
    <w:rsid w:val="003F1E29"/>
    <w:rsid w:val="00406BE5"/>
    <w:rsid w:val="004367CC"/>
    <w:rsid w:val="00437CE1"/>
    <w:rsid w:val="004544F8"/>
    <w:rsid w:val="004575E9"/>
    <w:rsid w:val="00466F06"/>
    <w:rsid w:val="00486AA8"/>
    <w:rsid w:val="0049666D"/>
    <w:rsid w:val="004B2E25"/>
    <w:rsid w:val="004D037D"/>
    <w:rsid w:val="004F39B0"/>
    <w:rsid w:val="004F56D6"/>
    <w:rsid w:val="005028C4"/>
    <w:rsid w:val="00510C1F"/>
    <w:rsid w:val="0051223D"/>
    <w:rsid w:val="00513E09"/>
    <w:rsid w:val="00560F76"/>
    <w:rsid w:val="00593ACC"/>
    <w:rsid w:val="005B1FA2"/>
    <w:rsid w:val="005C57B3"/>
    <w:rsid w:val="00616C88"/>
    <w:rsid w:val="006215F0"/>
    <w:rsid w:val="006336E4"/>
    <w:rsid w:val="0063799A"/>
    <w:rsid w:val="00644644"/>
    <w:rsid w:val="00654E2E"/>
    <w:rsid w:val="006571EA"/>
    <w:rsid w:val="00670BA5"/>
    <w:rsid w:val="00675AA7"/>
    <w:rsid w:val="00677DF1"/>
    <w:rsid w:val="00680FFA"/>
    <w:rsid w:val="0068782E"/>
    <w:rsid w:val="00691DEE"/>
    <w:rsid w:val="006B65B2"/>
    <w:rsid w:val="006C01D4"/>
    <w:rsid w:val="006E1D9D"/>
    <w:rsid w:val="006E23A1"/>
    <w:rsid w:val="007025E6"/>
    <w:rsid w:val="007106FD"/>
    <w:rsid w:val="00722351"/>
    <w:rsid w:val="00724D7F"/>
    <w:rsid w:val="00747E80"/>
    <w:rsid w:val="00757182"/>
    <w:rsid w:val="007574DD"/>
    <w:rsid w:val="00760F23"/>
    <w:rsid w:val="0077107C"/>
    <w:rsid w:val="00771637"/>
    <w:rsid w:val="0077368F"/>
    <w:rsid w:val="007A6295"/>
    <w:rsid w:val="007C6BB6"/>
    <w:rsid w:val="007C710F"/>
    <w:rsid w:val="007D2C5D"/>
    <w:rsid w:val="007E04F4"/>
    <w:rsid w:val="007F292D"/>
    <w:rsid w:val="007F2E35"/>
    <w:rsid w:val="00803078"/>
    <w:rsid w:val="008056DC"/>
    <w:rsid w:val="00810FFF"/>
    <w:rsid w:val="00822B82"/>
    <w:rsid w:val="008701B3"/>
    <w:rsid w:val="0087040D"/>
    <w:rsid w:val="0087263A"/>
    <w:rsid w:val="008845CF"/>
    <w:rsid w:val="00886226"/>
    <w:rsid w:val="0089294C"/>
    <w:rsid w:val="008946AE"/>
    <w:rsid w:val="008972C7"/>
    <w:rsid w:val="008A4290"/>
    <w:rsid w:val="0091476A"/>
    <w:rsid w:val="009237EF"/>
    <w:rsid w:val="00947BF2"/>
    <w:rsid w:val="00955A95"/>
    <w:rsid w:val="009560EA"/>
    <w:rsid w:val="00975A71"/>
    <w:rsid w:val="009B061F"/>
    <w:rsid w:val="009B0B11"/>
    <w:rsid w:val="009B44F9"/>
    <w:rsid w:val="009B5C33"/>
    <w:rsid w:val="009C25B2"/>
    <w:rsid w:val="009D14C1"/>
    <w:rsid w:val="009F7519"/>
    <w:rsid w:val="00A05D6B"/>
    <w:rsid w:val="00A124FA"/>
    <w:rsid w:val="00A245E5"/>
    <w:rsid w:val="00A34CA7"/>
    <w:rsid w:val="00A52A22"/>
    <w:rsid w:val="00A56975"/>
    <w:rsid w:val="00A60834"/>
    <w:rsid w:val="00A82169"/>
    <w:rsid w:val="00A82B06"/>
    <w:rsid w:val="00AA04F7"/>
    <w:rsid w:val="00AC02DF"/>
    <w:rsid w:val="00AD61E6"/>
    <w:rsid w:val="00B247FA"/>
    <w:rsid w:val="00B26D27"/>
    <w:rsid w:val="00B32E0A"/>
    <w:rsid w:val="00B7012F"/>
    <w:rsid w:val="00B76982"/>
    <w:rsid w:val="00B8411B"/>
    <w:rsid w:val="00B84C6C"/>
    <w:rsid w:val="00B95AB3"/>
    <w:rsid w:val="00BA764C"/>
    <w:rsid w:val="00BB1EA8"/>
    <w:rsid w:val="00BD54C2"/>
    <w:rsid w:val="00BF058C"/>
    <w:rsid w:val="00BF6D3F"/>
    <w:rsid w:val="00C15C5A"/>
    <w:rsid w:val="00C23760"/>
    <w:rsid w:val="00C25C28"/>
    <w:rsid w:val="00C30FF0"/>
    <w:rsid w:val="00C34505"/>
    <w:rsid w:val="00C50165"/>
    <w:rsid w:val="00C568A4"/>
    <w:rsid w:val="00C60890"/>
    <w:rsid w:val="00C67FCE"/>
    <w:rsid w:val="00C84130"/>
    <w:rsid w:val="00C86FE0"/>
    <w:rsid w:val="00C941C4"/>
    <w:rsid w:val="00C97E81"/>
    <w:rsid w:val="00CD5963"/>
    <w:rsid w:val="00CE279B"/>
    <w:rsid w:val="00CF2ACF"/>
    <w:rsid w:val="00D0203D"/>
    <w:rsid w:val="00D40274"/>
    <w:rsid w:val="00D561AC"/>
    <w:rsid w:val="00D604A8"/>
    <w:rsid w:val="00D62074"/>
    <w:rsid w:val="00D930CC"/>
    <w:rsid w:val="00DA48E7"/>
    <w:rsid w:val="00DA6F79"/>
    <w:rsid w:val="00E0096A"/>
    <w:rsid w:val="00E04AE4"/>
    <w:rsid w:val="00E21B76"/>
    <w:rsid w:val="00E43FA5"/>
    <w:rsid w:val="00E53957"/>
    <w:rsid w:val="00E55B54"/>
    <w:rsid w:val="00E638DF"/>
    <w:rsid w:val="00E755A3"/>
    <w:rsid w:val="00EB202E"/>
    <w:rsid w:val="00EB64FC"/>
    <w:rsid w:val="00ED2A24"/>
    <w:rsid w:val="00EE131C"/>
    <w:rsid w:val="00EE4933"/>
    <w:rsid w:val="00F00A0B"/>
    <w:rsid w:val="00F0347C"/>
    <w:rsid w:val="00F07C63"/>
    <w:rsid w:val="00F11DC0"/>
    <w:rsid w:val="00F14FB3"/>
    <w:rsid w:val="00F16C66"/>
    <w:rsid w:val="00F22049"/>
    <w:rsid w:val="00F30D55"/>
    <w:rsid w:val="00F334A7"/>
    <w:rsid w:val="00F33C09"/>
    <w:rsid w:val="00F368BD"/>
    <w:rsid w:val="00F36FC5"/>
    <w:rsid w:val="00F527B1"/>
    <w:rsid w:val="00F53B48"/>
    <w:rsid w:val="00F645C9"/>
    <w:rsid w:val="00F66484"/>
    <w:rsid w:val="00F716D4"/>
    <w:rsid w:val="00F75DF7"/>
    <w:rsid w:val="00F90F76"/>
    <w:rsid w:val="00FA2195"/>
    <w:rsid w:val="00FA6248"/>
    <w:rsid w:val="00FB2C70"/>
    <w:rsid w:val="00FB7D3C"/>
    <w:rsid w:val="00FC4997"/>
    <w:rsid w:val="00FE0BE1"/>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US" w:eastAsia="en-US"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ngsana New"/>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616C88"/>
    <w:rPr>
      <w:color w:val="808080"/>
    </w:rPr>
  </w:style>
  <w:style w:type="paragraph" w:customStyle="1" w:styleId="9CA5A840F8A96B46A5C34D103E26A29A">
    <w:name w:val="9CA5A840F8A96B46A5C34D103E26A29A"/>
    <w:rsid w:val="0011228F"/>
    <w:rPr>
      <w:rFonts w:cs="Angsana New"/>
    </w:rPr>
  </w:style>
  <w:style w:type="paragraph" w:customStyle="1" w:styleId="3ABBAFB6D5D77847BDE40F6416C5B5FB">
    <w:name w:val="3ABBAFB6D5D77847BDE40F6416C5B5FB"/>
    <w:rsid w:val="0011228F"/>
    <w:rPr>
      <w:rFonts w:cs="Angsana New"/>
    </w:rPr>
  </w:style>
  <w:style w:type="paragraph" w:customStyle="1" w:styleId="EDDCC0BF30E6AD43B697061C5DD5CAEE">
    <w:name w:val="EDDCC0BF30E6AD43B697061C5DD5CAEE"/>
    <w:rsid w:val="0011228F"/>
    <w:rPr>
      <w:rFonts w:cs="Angsana New"/>
    </w:rPr>
  </w:style>
  <w:style w:type="paragraph" w:customStyle="1" w:styleId="59291D712A65FF44919787460B26D778">
    <w:name w:val="59291D712A65FF44919787460B26D778"/>
    <w:rsid w:val="006571EA"/>
    <w:rPr>
      <w:rFonts w:cs="Angsana New"/>
    </w:rPr>
  </w:style>
  <w:style w:type="paragraph" w:customStyle="1" w:styleId="B8196CAB0390734E933B1856ED22D2EE">
    <w:name w:val="B8196CAB0390734E933B1856ED22D2EE"/>
    <w:rsid w:val="006E1D9D"/>
    <w:rPr>
      <w:rFonts w:cs="Angsana New"/>
    </w:rPr>
  </w:style>
  <w:style w:type="paragraph" w:customStyle="1" w:styleId="7D900DC22AED44439622B43509BD36FC">
    <w:name w:val="7D900DC22AED44439622B43509BD36FC"/>
    <w:rsid w:val="00E21B76"/>
    <w:rPr>
      <w:rFonts w:cs="Angsana New"/>
    </w:rPr>
  </w:style>
  <w:style w:type="paragraph" w:customStyle="1" w:styleId="25F9985D880EA245BD7A83AF075A878D">
    <w:name w:val="25F9985D880EA245BD7A83AF075A878D"/>
    <w:rsid w:val="006E1D9D"/>
    <w:rPr>
      <w:rFonts w:cs="Angsana New"/>
    </w:rPr>
  </w:style>
  <w:style w:type="paragraph" w:customStyle="1" w:styleId="6693A7F7AA0E4E4EA5F0F19BBCF13AA3">
    <w:name w:val="6693A7F7AA0E4E4EA5F0F19BBCF13AA3"/>
    <w:rsid w:val="00886226"/>
    <w:rPr>
      <w:rFonts w:cs="Angsana New"/>
    </w:rPr>
  </w:style>
  <w:style w:type="paragraph" w:customStyle="1" w:styleId="8D54C1CE08B6A1498C470C2BF34C96CA">
    <w:name w:val="8D54C1CE08B6A1498C470C2BF34C96CA"/>
    <w:rsid w:val="00886226"/>
    <w:rPr>
      <w:rFonts w:cs="Angsana New"/>
    </w:rPr>
  </w:style>
  <w:style w:type="paragraph" w:customStyle="1" w:styleId="6CBAA44C828B88419214BEB3D50A6104">
    <w:name w:val="6CBAA44C828B88419214BEB3D50A6104"/>
    <w:rsid w:val="00886226"/>
    <w:rPr>
      <w:rFonts w:cs="Angsana New"/>
    </w:rPr>
  </w:style>
  <w:style w:type="paragraph" w:customStyle="1" w:styleId="D736ADD30D926E4BA22FCE8A221FD4CD">
    <w:name w:val="D736ADD30D926E4BA22FCE8A221FD4CD"/>
    <w:rsid w:val="00886226"/>
    <w:rPr>
      <w:rFonts w:cs="Angsana New"/>
    </w:rPr>
  </w:style>
  <w:style w:type="paragraph" w:customStyle="1" w:styleId="9F68C9C041B6CA4E841646189D608D14">
    <w:name w:val="9F68C9C041B6CA4E841646189D608D14"/>
    <w:rsid w:val="00886226"/>
    <w:rPr>
      <w:rFonts w:cs="Angsana New"/>
    </w:rPr>
  </w:style>
  <w:style w:type="paragraph" w:customStyle="1" w:styleId="9D97F34E2D26E04C9A811D84B3B80B2C">
    <w:name w:val="9D97F34E2D26E04C9A811D84B3B80B2C"/>
    <w:rsid w:val="001021EF"/>
    <w:rPr>
      <w:rFonts w:cs="Angsana New"/>
    </w:rPr>
  </w:style>
  <w:style w:type="paragraph" w:customStyle="1" w:styleId="5516009227138B46946CD5F82466EECD">
    <w:name w:val="5516009227138B46946CD5F82466EECD"/>
    <w:rsid w:val="001021EF"/>
    <w:rPr>
      <w:rFonts w:cs="Angsana New"/>
    </w:rPr>
  </w:style>
  <w:style w:type="paragraph" w:customStyle="1" w:styleId="B55782CCD0BF0F418939C1F759174FEF">
    <w:name w:val="B55782CCD0BF0F418939C1F759174FEF"/>
    <w:rsid w:val="00955A95"/>
    <w:rPr>
      <w:rFonts w:cs="Angsana New"/>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037D4C7-1ED4-B64B-AAAA-3D35C1B18538}">
  <we:reference id="wa104382081" version="1.55.1.0" store="en-US" storeType="OMEX"/>
  <we:alternateReferences>
    <we:reference id="wa104382081" version="1.55.1.0" store="en-US" storeType="OMEX"/>
  </we:alternateReferences>
  <we:properties>
    <we:property name="MENDELEY_CITATIONS" value="[{&quot;citationID&quot;:&quot;MENDELEY_CITATION_a4a8768f-1cf3-4637-92ed-c9de38edb6e8&quot;,&quot;properties&quot;:{&quot;noteIndex&quot;:0},&quot;isEdited&quot;:false,&quot;manualOverride&quot;:{&quot;isManuallyOverridden&quot;:false,&quot;citeprocText&quot;:&quot;(1,2)&quot;,&quot;manualOverrideText&quot;:&quot;&quot;},&quot;citationTag&quot;:&quot;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&quot;,&quot;citationItems&quot;:[{&quot;id&quot;:&quot;45291b84-bb69-30e1-834c-cdbcd2ba8863&quot;,&quot;itemData&quot;:{&quot;type&quot;:&quot;article-journal&quot;,&quot;id&quot;:&quot;45291b84-bb69-30e1-834c-cdbcd2ba8863&quot;,&quot;title&quot;:&quot;Health effects of dietary risks in 195 countries, 1990–2017: a systematic analysis for the Global Burden of Disease Study 2017&quot;,&quot;author&quot;:[{&quot;family&quot;:&quot;Afshin&quot;,&quot;given&quot;:&quot;Ashkan&quot;,&quot;parse-names&quot;:false,&quot;dropping-particle&quot;:&quot;&quot;,&quot;non-dropping-particle&quot;:&quot;&quot;},{&quot;family&quot;:&quot;Sur&quot;,&quot;given&quot;:&quot;Patrick John&quot;,&quot;parse-names&quot;:false,&quot;dropping-particle&quot;:&quot;&quot;,&quot;non-dropping-particle&quot;:&quot;&quot;},{&quot;family&quot;:&quot;Fay&quot;,&quot;given&quot;:&quot;Kairsten A.&quot;,&quot;parse-names&quot;:false,&quot;dropping-particle&quot;:&quot;&quot;,&quot;non-dropping-particle&quot;:&quot;&quot;},{&quot;family&quot;:&quot;Cornaby&quot;,&quot;given&quot;:&quot;Leslie&quot;,&quot;parse-names&quot;:false,&quot;dropping-particle&quot;:&quot;&quot;,&quot;non-dropping-particle&quot;:&quot;&quot;},{&quot;family&quot;:&quot;Ferrara&quot;,&quot;given&quot;:&quot;Giannina&quot;,&quot;parse-names&quot;:false,&quot;dropping-particle&quot;:&quot;&quot;,&quot;non-dropping-particle&quot;:&quot;&quot;},{&quot;family&quot;:&quot;Salama&quot;,&quot;given&quot;:&quot;Joseph S.&quot;,&quot;parse-names&quot;:false,&quot;dropping-particle&quot;:&quot;&quot;,&quot;non-dropping-particle&quot;:&quot;&quot;},{&quot;family&quot;:&quot;Mullany&quot;,&quot;given&quot;:&quot;Erin C.&quot;,&quot;parse-names&quot;:false,&quot;dropping-particle&quot;:&quot;&quot;,&quot;non-dropping-particle&quot;:&quot;&quot;},{&quot;family&quot;:&quot;Abate&quot;,&quot;given&quot;:&quot;Kalkidan Hassen&quot;,&quot;parse-names&quot;:false,&quot;dropping-particle&quot;:&quot;&quot;,&quot;non-dropping-particle&quot;:&quot;&quot;},{&quot;family&quot;:&quot;Abbafati&quot;,&quot;given&quot;:&quot;Cristiana&quot;,&quot;parse-names&quot;:false,&quot;dropping-particle&quot;:&quot;&quot;,&quot;non-dropping-particle&quot;:&quot;&quot;},{&quot;family&quot;:&quot;Abebe&quot;,&quot;given&quot;:&quot;Zegeye&quot;,&quot;parse-names&quot;:false,&quot;dropping-particle&quot;:&quot;&quot;,&quot;non-dropping-particle&quot;:&quot;&quot;},{&quot;family&quot;:&quot;Afarideh&quot;,&quot;given&quot;:&quot;Mohsen&quot;,&quot;parse-names&quot;:false,&quot;dropping-particle&quot;:&quot;&quot;,&quot;non-dropping-particle&quot;:&quot;&quot;},{&quot;family&quot;:&quot;Aggarwal&quot;,&quot;given&quot;:&quot;Anju&quot;,&quot;parse-names&quot;:false,&quot;dropping-particle&quot;:&quot;&quot;,&quot;non-dropping-particle&quot;:&quot;&quot;},{&quot;family&quot;:&quot;Agrawal&quot;,&quot;given&quot;:&quot;Sutapa&quot;,&quot;parse-names&quot;:false,&quot;dropping-particle&quot;:&quot;&quot;,&quot;non-dropping-particle&quot;:&quot;&quot;},{&quot;family&quot;:&quot;Akinyemiju&quot;,&quot;given&quot;:&quot;Tomi&quot;,&quot;parse-names&quot;:false,&quot;dropping-particle&quot;:&quot;&quot;,&quot;non-dropping-particle&quot;:&quot;&quot;},{&quot;family&quot;:&quot;Alahdab&quot;,&quot;given&quot;:&quot;Fares&quot;,&quot;parse-names&quot;:false,&quot;dropping-particle&quot;:&quot;&quot;,&quot;non-dropping-particle&quot;:&quot;&quot;},{&quot;family&quot;:&quot;Bacha&quot;,&quot;given&quot;:&quot;Umar&quot;,&quot;parse-names&quot;:false,&quot;dropping-particle&quot;:&quot;&quot;,&quot;non-dropping-particle&quot;:&quot;&quot;},{&quot;family&quot;:&quot;Bachman&quot;,&quot;given&quot;:&quot;Victoria F.&quot;,&quot;parse-names&quot;:false,&quot;dropping-particle&quot;:&quot;&quot;,&quot;non-dropping-particle&quot;:&quot;&quot;},{&quot;family&quot;:&quot;Badali&quot;,&quot;given&quot;:&quot;Hamid&quot;,&quot;parse-names&quot;:false,&quot;dropping-particle&quot;:&quot;&quot;,&quot;non-dropping-particle&quot;:&quot;&quot;},{&quot;family&quot;:&quot;Badawi&quot;,&quot;given&quot;:&quot;Alaa&quot;,&quot;parse-names&quot;:false,&quot;dropping-particle&quot;:&quot;&quot;,&quot;non-dropping-particle&quot;:&quot;&quot;},{&quot;family&quot;:&quot;Bensenor&quot;,&quot;given&quot;:&quot;Isabela M.&quot;,&quot;parse-names&quot;:false,&quot;dropping-particle&quot;:&quot;&quot;,&quot;non-dropping-particle&quot;:&quot;&quot;},{&quot;family&quot;:&quot;Bernabe&quot;,&quot;given&quot;:&quot;Eduardo&quot;,&quot;parse-names&quot;:false,&quot;dropping-particle&quot;:&quot;&quot;,&quot;non-dropping-particle&quot;:&quot;&quot;},{&quot;family&quot;:&quot;Biadgilign&quot;,&quot;given&quot;:&quot;Sibhatu Kassa K.&quot;,&quot;parse-names&quot;:false,&quot;dropping-particle&quot;:&quot;&quot;,&quot;non-dropping-particle&quot;:&quot;&quot;},{&quot;family&quot;:&quot;Biryukov&quot;,&quot;given&quot;:&quot;Stan H.&quot;,&quot;parse-names&quot;:false,&quot;dropping-particle&quot;:&quot;&quot;,&quot;non-dropping-particle&quot;:&quot;&quot;},{&quot;family&quot;:&quot;Cahill&quot;,&quot;given&quot;:&quot;Leah E.&quot;,&quot;parse-names&quot;:false,&quot;dropping-particle&quot;:&quot;&quot;,&quot;non-dropping-particle&quot;:&quot;&quot;},{&quot;family&quot;:&quot;Carrero&quot;,&quot;given&quot;:&quot;Juan J.&quot;,&quot;parse-names&quot;:false,&quot;dropping-particle&quot;:&quot;&quot;,&quot;non-dropping-particle&quot;:&quot;&quot;},{&quot;family&quot;:&quot;Cercy&quot;,&quot;given&quot;:&quot;Kelly M.&quot;,&quot;parse-names&quot;:false,&quot;dropping-particle&quot;:&quot;&quot;,&quot;non-dropping-particle&quot;:&quot;&quot;},{&quot;family&quot;:&quot;Dandona&quot;,&quot;given&quot;:&quot;Lalit&quot;,&quot;parse-names&quot;:false,&quot;dropping-particle&quot;:&quot;&quot;,&quot;non-dropping-particle&quot;:&quot;&quot;},{&quot;family&quot;:&quot;Dandona&quot;,&quot;given&quot;:&quot;Rakhi&quot;,&quot;parse-names&quot;:false,&quot;dropping-particle&quot;:&quot;&quot;,&quot;non-dropping-particle&quot;:&quot;&quot;},{&quot;family&quot;:&quot;Dang&quot;,&quot;given&quot;:&quot;Anh Kim&quot;,&quot;parse-names&quot;:false,&quot;dropping-particle&quot;:&quot;&quot;,&quot;non-dropping-particle&quot;:&quot;&quot;},{&quot;family&quot;:&quot;Degefa&quot;,&quot;given&quot;:&quot;Meaza Girma&quot;,&quot;parse-names&quot;:false,&quot;dropping-particle&quot;:&quot;&quot;,&quot;non-dropping-particle&quot;:&quot;&quot;},{&quot;family&quot;:&quot;Sayed Zaki&quot;,&quot;given&quot;:&quot;Maysaa&quot;,&quot;parse-names&quot;:false,&quot;dropping-particle&quot;:&quot;&quot;,&quot;non-dropping-particle&quot;:&quot;El&quot;},{&quot;family&quot;:&quot;Esteghamati&quot;,&quot;given&quot;:&quot;Alireza&quot;,&quot;parse-names&quot;:false,&quot;dropping-particle&quot;:&quot;&quot;,&quot;non-dropping-particle&quot;:&quot;&quot;},{&quot;family&quot;:&quot;Esteghamati&quot;,&quot;given&quot;:&quot;Sadaf&quot;,&quot;parse-names&quot;:false,&quot;dropping-particle&quot;:&quot;&quot;,&quot;non-dropping-particle&quot;:&quot;&quot;},{&quot;family&quot;:&quot;Fanzo&quot;,&quot;given&quot;:&quot;Jessica&quot;,&quot;parse-names&quot;:false,&quot;dropping-particle&quot;:&quot;&quot;,&quot;non-dropping-particle&quot;:&quot;&quot;},{&quot;family&quot;:&quot;Farinha&quot;,&quot;given&quot;:&quot;Carla Sofia e.Sá&quot;,&quot;parse-names&quot;:false,&quot;dropping-particle&quot;:&quot;&quot;,&quot;non-dropping-particle&quot;:&quot;&quot;},{&quot;family&quot;:&quot;Farvid&quot;,&quot;given&quot;:&quot;Maryam S.&quot;,&quot;parse-names&quot;:false,&quot;dropping-particle&quot;:&quot;&quot;,&quot;non-dropping-particle&quot;:&quot;&quot;},{&quot;family&quot;:&quot;Farzadfar&quot;,&quot;given&quot;:&quot;Farshad&quot;,&quot;parse-names&quot;:false,&quot;dropping-particle&quot;:&quot;&quot;,&quot;non-dropping-particle&quot;:&quot;&quot;},{&quot;family&quot;:&quot;Feigin&quot;,&quot;given&quot;:&quot;Valery L.&quot;,&quot;parse-names&quot;:false,&quot;dropping-particle&quot;:&quot;&quot;,&quot;non-dropping-particle&quot;:&quot;&quot;},{&quot;family&quot;:&quot;Fernandes&quot;,&quot;given&quot;:&quot;Joao C.&quot;,&quot;parse-names&quot;:false,&quot;dropping-particle&quot;:&quot;&quot;,&quot;non-dropping-particle&quot;:&quot;&quot;},{&quot;family&quot;:&quot;Flor&quot;,&quot;given&quot;:&quot;Luisa Sorio&quot;,&quot;parse-names&quot;:false,&quot;dropping-particle&quot;:&quot;&quot;,&quot;non-dropping-particle&quot;:&quot;&quot;},{&quot;family&quot;:&quot;Foigt&quot;,&quot;given&quot;:&quot;Nataliya A.&quot;,&quot;parse-names&quot;:false,&quot;dropping-particle&quot;:&quot;&quot;,&quot;non-dropping-particle&quot;:&quot;&quot;},{&quot;family&quot;:&quot;Forouzanfar&quot;,&quot;given&quot;:&quot;Mohammad H.&quot;,&quot;parse-names&quot;:false,&quot;dropping-particle&quot;:&quot;&quot;,&quot;non-dropping-particle&quot;:&quot;&quot;},{&quot;family&quot;:&quot;Ganji&quot;,&quot;given&quot;:&quot;Morsaleh&quot;,&quot;parse-names&quot;:false,&quot;dropping-particle&quot;:&quot;&quot;,&quot;non-dropping-particle&quot;:&quot;&quot;},{&quot;family&quot;:&quot;Geleijnse&quot;,&quot;given&quot;:&quot;Johanna M.&quot;,&quot;parse-names&quot;:false,&quot;dropping-particle&quot;:&quot;&quot;,&quot;non-dropping-particle&quot;:&quot;&quot;},{&quot;family&quot;:&quot;Gillum&quot;,&quot;given&quot;:&quot;Richard F.&quot;,&quot;parse-names&quot;:false,&quot;dropping-particle&quot;:&quot;&quot;,&quot;non-dropping-particle&quot;:&quot;&quot;},{&quot;family&quot;:&quot;Goulart&quot;,&quot;given&quot;:&quot;Alessandra C.&quot;,&quot;parse-names&quot;:false,&quot;dropping-particle&quot;:&quot;&quot;,&quot;non-dropping-particle&quot;:&quot;&quot;},{&quot;family&quot;:&quot;Grosso&quot;,&quot;given&quot;:&quot;Giuseppe&quot;,&quot;parse-names&quot;:false,&quot;dropping-particle&quot;:&quot;&quot;,&quot;non-dropping-particle&quot;:&quot;&quot;},{&quot;family&quot;:&quot;Guessous&quot;,&quot;given&quot;:&quot;Idris&quot;,&quot;parse-names&quot;:false,&quot;dropping-particle&quot;:&quot;&quot;,&quot;non-dropping-particle&quot;:&quot;&quot;},{&quot;family&quot;:&quot;Hamidi&quot;,&quot;given&quot;:&quot;Samer&quot;,&quot;parse-names&quot;:false,&quot;dropping-particle&quot;:&quot;&quot;,&quot;non-dropping-particle&quot;:&quot;&quot;},{&quot;family&quot;:&quot;Hankey&quot;,&quot;given&quot;:&quot;Graeme J.&quot;,&quot;parse-names&quot;:false,&quot;dropping-particle&quot;:&quot;&quot;,&quot;non-dropping-particle&quot;:&quot;&quot;},{&quot;family&quot;:&quot;Harikrishnan&quot;,&quot;given&quot;:&quot;Sivadasanpillai&quot;,&quot;parse-names&quot;:false,&quot;dropping-particle&quot;:&quot;&quot;,&quot;non-dropping-particle&quot;:&quot;&quot;},{&quot;family&quot;:&quot;Hassen&quot;,&quot;given&quot;:&quot;Hamid Yimam&quot;,&quot;parse-names&quot;:false,&quot;dropping-particle&quot;:&quot;&quot;,&quot;non-dropping-particle&quot;:&quot;&quot;},{&quot;family&quot;:&quot;Hay&quot;,&quot;given&quot;:&quot;Simon I.&quot;,&quot;parse-names&quot;:false,&quot;dropping-particle&quot;:&quot;&quot;,&quot;non-dropping-particle&quot;:&quot;&quot;},{&quot;family&quot;:&quot;Hoang&quot;,&quot;given&quot;:&quot;Chi Linh&quot;,&quot;parse-names&quot;:false,&quot;dropping-particle&quot;:&quot;&quot;,&quot;non-dropping-particle&quot;:&quot;&quot;},{&quot;family&quot;:&quot;Horino&quot;,&quot;given&quot;:&quot;Masako&quot;,&quot;parse-names&quot;:false,&quot;dropping-particle&quot;:&quot;&quot;,&quot;non-dropping-particle&quot;:&quot;&quot;},{&quot;family&quot;:&quot;Islami&quot;,&quot;given&quot;:&quot;Farhad&quot;,&quot;parse-names&quot;:false,&quot;dropping-particle&quot;:&quot;&quot;,&quot;non-dropping-particle&quot;:&quot;&quot;},{&quot;family&quot;:&quot;Jackson&quot;,&quot;given&quot;:&quot;Maria D.&quot;,&quot;parse-names&quot;:false,&quot;dropping-particle&quot;:&quot;&quot;,&quot;non-dropping-particle&quot;:&quot;&quot;},{&quot;family&quot;:&quot;James&quot;,&quot;given&quot;:&quot;Spencer L.&quot;,&quot;parse-names&quot;:false,&quot;dropping-particle&quot;:&quot;&quot;,&quot;non-dropping-particle&quot;:&quot;&quot;},{&quot;family&quot;:&quot;Johansson&quot;,&quot;given&quot;:&quot;Lars&quot;,&quot;parse-names&quot;:false,&quot;dropping-particle&quot;:&quot;&quot;,&quot;non-dropping-particle&quot;:&quot;&quot;},{&quot;family&quot;:&quot;Jonas&quot;,&quot;given&quot;:&quot;Jost B.&quot;,&quot;parse-names&quot;:false,&quot;dropping-particle&quot;:&quot;&quot;,&quot;non-dropping-particle&quot;:&quot;&quot;},{&quot;family&quot;:&quot;Kasaeian&quot;,&quot;given&quot;:&quot;Amir&quot;,&quot;parse-names&quot;:false,&quot;dropping-particle&quot;:&quot;&quot;,&quot;non-dropping-particle&quot;:&quot;&quot;},{&quot;family&quot;:&quot;Khader&quot;,&quot;given&quot;:&quot;Yousef Saleh&quot;,&quot;parse-names&quot;:false,&quot;dropping-particle&quot;:&quot;&quot;,&quot;non-dropping-particle&quot;:&quot;&quot;},{&quot;family&quot;:&quot;Khalil&quot;,&quot;given&quot;:&quot;Ibrahim A.&quot;,&quot;parse-names&quot;:false,&quot;dropping-particle&quot;:&quot;&quot;,&quot;non-dropping-particle&quot;:&quot;&quot;},{&quot;family&quot;:&quot;Khang&quot;,&quot;given&quot;:&quot;Young Ho&quot;,&quot;parse-names&quot;:false,&quot;dropping-particle&quot;:&quot;&quot;,&quot;non-dropping-particle&quot;:&quot;&quot;},{&quot;family&quot;:&quot;Kimokoti&quot;,&quot;given&quot;:&quot;Ruth W.&quot;,&quot;parse-names&quot;:false,&quot;dropping-particle&quot;:&quot;&quot;,&quot;non-dropping-particle&quot;:&quot;&quot;},{&quot;family&quot;:&quot;Kokubo&quot;,&quot;given&quot;:&quot;Yoshihiro&quot;,&quot;parse-names&quot;:false,&quot;dropping-particle&quot;:&quot;&quot;,&quot;non-dropping-particle&quot;:&quot;&quot;},{&quot;family&quot;:&quot;Kumar&quot;,&quot;given&quot;:&quot;G. Anil&quot;,&quot;parse-names&quot;:false,&quot;dropping-particle&quot;:&quot;&quot;,&quot;non-dropping-particle&quot;:&quot;&quot;},{&quot;family&quot;:&quot;Lallukka&quot;,&quot;given&quot;:&quot;Tea&quot;,&quot;parse-names&quot;:false,&quot;dropping-particle&quot;:&quot;&quot;,&quot;non-dropping-particle&quot;:&quot;&quot;},{&quot;family&quot;:&quot;Lopez&quot;,&quot;given&quot;:&quot;Alan D.&quot;,&quot;parse-names&quot;:false,&quot;dropping-particle&quot;:&quot;&quot;,&quot;non-dropping-particle&quot;:&quot;&quot;},{&quot;family&quot;:&quot;Lorkowski&quot;,&quot;given&quot;:&quot;Stefan&quot;,&quot;parse-names&quot;:false,&quot;dropping-particle&quot;:&quot;&quot;,&quot;non-dropping-particle&quot;:&quot;&quot;},{&quot;family&quot;:&quot;Lotufo&quot;,&quot;given&quot;:&quot;Paulo A.&quot;,&quot;parse-names&quot;:false,&quot;dropping-particle&quot;:&quot;&quot;,&quot;non-dropping-particle&quot;:&quot;&quot;},{&quot;family&quot;:&quot;Lozano&quot;,&quot;given&quot;:&quot;Rafael&quot;,&quot;parse-names&quot;:false,&quot;dropping-particle&quot;:&quot;&quot;,&quot;non-dropping-particle&quot;:&quot;&quot;},{&quot;family&quot;:&quot;Malekzadeh&quot;,&quot;given&quot;:&quot;Reza&quot;,&quot;parse-names&quot;:false,&quot;dropping-particle&quot;:&quot;&quot;,&quot;non-dropping-particle&quot;:&quot;&quot;},{&quot;family&quot;:&quot;März&quot;,&quot;given&quot;:&quot;Winfried&quot;,&quot;parse-names&quot;:false,&quot;dropping-particle&quot;:&quot;&quot;,&quot;non-dropping-particle&quot;:&quot;&quot;},{&quot;family&quot;:&quot;Meier&quot;,&quot;given&quot;:&quot;Toni&quot;,&quot;parse-names&quot;:false,&quot;dropping-particle&quot;:&quot;&quot;,&quot;non-dropping-particle&quot;:&quot;&quot;},{&quot;family&quot;:&quot;Melaku&quot;,&quot;given&quot;:&quot;Yohannes A.&quot;,&quot;parse-names&quot;:false,&quot;dropping-particle&quot;:&quot;&quot;,&quot;non-dropping-particle&quot;:&quot;&quot;},{&quot;family&quot;:&quot;Mendoza&quot;,&quot;given&quot;:&quot;Walter&quot;,&quot;parse-names&quot;:false,&quot;dropping-particle&quot;:&quot;&quot;,&quot;non-dropping-particle&quot;:&quot;&quot;},{&quot;family&quot;:&quot;Mensink&quot;,&quot;given&quot;:&quot;Gert B.M.&quot;,&quot;parse-names&quot;:false,&quot;dropping-particle&quot;:&quot;&quot;,&quot;non-dropping-particle&quot;:&quot;&quot;},{&quot;family&quot;:&quot;Micha&quot;,&quot;given&quot;:&quot;Renata&quot;,&quot;parse-names&quot;:false,&quot;dropping-particle&quot;:&quot;&quot;,&quot;non-dropping-particle&quot;:&quot;&quot;},{&quot;family&quot;:&quot;Miller&quot;,&quot;given&quot;:&quot;Ted R.&quot;,&quot;parse-names&quot;:false,&quot;dropping-particle&quot;:&quot;&quot;,&quot;non-dropping-particle&quot;:&quot;&quot;},{&quot;family&quot;:&quot;Mirarefin&quot;,&quot;given&quot;:&quot;Mojde&quot;,&quot;parse-names&quot;:false,&quot;dropping-particle&quot;:&quot;&quot;,&quot;non-dropping-particle&quot;:&quot;&quot;},{&quot;family&quot;:&quot;Mohan&quot;,&quot;given&quot;:&quot;Viswanathan&quot;,&quot;parse-names&quot;:false,&quot;dropping-particle&quot;:&quot;&quot;,&quot;non-dropping-particle&quot;:&quot;&quot;},{&quot;family&quot;:&quot;Mokdad&quot;,&quot;given&quot;:&quot;Ali H.&quot;,&quot;parse-names&quot;:false,&quot;dropping-particle&quot;:&quot;&quot;,&quot;non-dropping-particle&quot;:&quot;&quot;},{&quot;family&quot;:&quot;Mozaffarian&quot;,&quot;given&quot;:&quot;Dariush&quot;,&quot;parse-names&quot;:false,&quot;dropping-particle&quot;:&quot;&quot;,&quot;non-dropping-particle&quot;:&quot;&quot;},{&quot;family&quot;:&quot;Nagel&quot;,&quot;given&quot;:&quot;Gabriele&quot;,&quot;parse-names&quot;:false,&quot;dropping-particle&quot;:&quot;&quot;,&quot;non-dropping-particle&quot;:&quot;&quot;},{&quot;family&quot;:&quot;Naghavi&quot;,&quot;given&quot;:&quot;Mohsen&quot;,&quot;parse-names&quot;:false,&quot;dropping-particle&quot;:&quot;&quot;,&quot;non-dropping-particle&quot;:&quot;&quot;},{&quot;family&quot;:&quot;Nguyen&quot;,&quot;given&quot;:&quot;Cuong Tat&quot;,&quot;parse-names&quot;:false,&quot;dropping-particle&quot;:&quot;&quot;,&quot;non-dropping-particle&quot;:&quot;&quot;},{&quot;family&quot;:&quot;Nixon&quot;,&quot;given&quot;:&quot;Molly R.&quot;,&quot;parse-names&quot;:false,&quot;dropping-particle&quot;:&quot;&quot;,&quot;non-dropping-particle&quot;:&quot;&quot;},{&quot;family&quot;:&quot;Ong&quot;,&quot;given&quot;:&quot;Kanyin L.&quot;,&quot;parse-names&quot;:false,&quot;dropping-particle&quot;:&quot;&quot;,&quot;non-dropping-particle&quot;:&quot;&quot;},{&quot;family&quot;:&quot;Pereira&quot;,&quot;given&quot;:&quot;David M.&quot;,&quot;parse-names&quot;:false,&quot;dropping-particle&quot;:&quot;&quot;,&quot;non-dropping-particle&quot;:&quot;&quot;},{&quot;family&quot;:&quot;Poustchi&quot;,&quot;given&quot;:&quot;Hossein&quot;,&quot;parse-names&quot;:false,&quot;dropping-particle&quot;:&quot;&quot;,&quot;non-dropping-particle&quot;:&quot;&quot;},{&quot;family&quot;:&quot;Qorbani&quot;,&quot;given&quot;:&quot;Mostafa&quot;,&quot;parse-names&quot;:false,&quot;dropping-particle&quot;:&quot;&quot;,&quot;non-dropping-particle&quot;:&quot;&quot;},{&quot;family&quot;:&quot;Rai&quot;,&quot;given&quot;:&quot;Rajesh Kumar&quot;,&quot;parse-names&quot;:false,&quot;dropping-particle&quot;:&quot;&quot;,&quot;non-dropping-particle&quot;:&quot;&quot;},{&quot;family&quot;:&quot;Razo-García&quot;,&quot;given&quot;:&quot;Christian&quot;,&quot;parse-names&quot;:false,&quot;dropping-particle&quot;:&quot;&quot;,&quot;non-dropping-particle&quot;:&quot;&quot;},{&quot;family&quot;:&quot;Rehm&quot;,&quot;given&quot;:&quot;Colin D.&quot;,&quot;parse-names&quot;:false,&quot;dropping-particle&quot;:&quot;&quot;,&quot;non-dropping-particle&quot;:&quot;&quot;},{&quot;family&quot;:&quot;Rivera&quot;,&quot;given&quot;:&quot;Juan A.&quot;,&quot;parse-names&quot;:false,&quot;dropping-particle&quot;:&quot;&quot;,&quot;non-dropping-particle&quot;:&quot;&quot;},{&quot;family&quot;:&quot;Rodríguez-Ramírez&quot;,&quot;given&quot;:&quot;Sonia&quot;,&quot;parse-names&quot;:false,&quot;dropping-particle&quot;:&quot;&quot;,&quot;non-dropping-particle&quot;:&quot;&quot;},{&quot;family&quot;:&quot;Roshandel&quot;,&quot;given&quot;:&quot;Gholamreza&quot;,&quot;parse-names&quot;:false,&quot;dropping-particle&quot;:&quot;&quot;,&quot;non-dropping-particle&quot;:&quot;&quot;},{&quot;family&quot;:&quot;Roth&quot;,&quot;given&quot;:&quot;Gregory A.&quot;,&quot;parse-names&quot;:false,&quot;dropping-particle&quot;:&quot;&quot;,&quot;non-dropping-particle&quot;:&quot;&quot;},{&quot;family&quot;:&quot;Sanabria&quot;,&quot;given&quot;:&quot;Juan&quot;,&quot;parse-names&quot;:false,&quot;dropping-particle&quot;:&quot;&quot;,&quot;non-dropping-particle&quot;:&quot;&quot;},{&quot;family&quot;:&quot;Sánchez-Pimienta&quot;,&quot;given&quot;:&quot;Tania G.&quot;,&quot;parse-names&quot;:false,&quot;dropping-particle&quot;:&quot;&quot;,&quot;non-dropping-particle&quot;:&quot;&quot;},{&quot;family&quot;:&quot;Sartorius&quot;,&quot;given&quot;:&quot;Benn&quot;,&quot;parse-names&quot;:false,&quot;dropping-particle&quot;:&quot;&quot;,&quot;non-dropping-particle&quot;:&quot;&quot;},{&quot;family&quot;:&quot;Schmidhuber&quot;,&quot;given&quot;:&quot;Josef&quot;,&quot;parse-names&quot;:false,&quot;dropping-particle&quot;:&quot;&quot;,&quot;non-dropping-particle&quot;:&quot;&quot;},{&quot;family&quot;:&quot;Schutte&quot;,&quot;given&quot;:&quot;Aletta Elisabeth&quot;,&quot;parse-names&quot;:false,&quot;dropping-particle&quot;:&quot;&quot;,&quot;non-dropping-particle&quot;:&quot;&quot;},{&quot;family&quot;:&quot;Sepanlou&quot;,&quot;given&quot;:&quot;Sadaf G.&quot;,&quot;parse-names&quot;:false,&quot;dropping-particle&quot;:&quot;&quot;,&quot;non-dropping-particle&quot;:&quot;&quot;},{&quot;family&quot;:&quot;Shin&quot;,&quot;given&quot;:&quot;Min Jeong&quot;,&quot;parse-names&quot;:false,&quot;dropping-particle&quot;:&quot;&quot;,&quot;non-dropping-particle&quot;:&quot;&quot;},{&quot;family&quot;:&quot;Sorensen&quot;,&quot;given&quot;:&quot;Reed J.D.&quot;,&quot;parse-names&quot;:false,&quot;dropping-particle&quot;:&quot;&quot;,&quot;non-dropping-particle&quot;:&quot;&quot;},{&quot;family&quot;:&quot;Springmann&quot;,&quot;given&quot;:&quot;Marco&quot;,&quot;parse-names&quot;:false,&quot;dropping-particle&quot;:&quot;&quot;,&quot;non-dropping-particle&quot;:&quot;&quot;},{&quot;family&quot;:&quot;Szponar&quot;,&quot;given&quot;:&quot;Lucjan&quot;,&quot;parse-names&quot;:false,&quot;dropping-particle&quot;:&quot;&quot;,&quot;non-dropping-particle&quot;:&quot;&quot;},{&quot;family&quot;:&quot;Thorne-Lyman&quot;,&quot;given&quot;:&quot;Andrew L.&quot;,&quot;parse-names&quot;:false,&quot;dropping-particle&quot;:&quot;&quot;,&quot;non-dropping-particle&quot;:&quot;&quot;},{&quot;family&quot;:&quot;Thrift&quot;,&quot;given&quot;:&quot;Amanda G.&quot;,&quot;parse-names&quot;:false,&quot;dropping-particle&quot;:&quot;&quot;,&quot;non-dropping-particle&quot;:&quot;&quot;},{&quot;family&quot;:&quot;Touvier&quot;,&quot;given&quot;:&quot;Mathilde&quot;,&quot;parse-names&quot;:false,&quot;dropping-particle&quot;:&quot;&quot;,&quot;non-dropping-particle&quot;:&quot;&quot;},{&quot;family&quot;:&quot;Tran&quot;,&quot;given&quot;:&quot;Bach Xuan&quot;,&quot;parse-names&quot;:false,&quot;dropping-particle&quot;:&quot;&quot;,&quot;non-dropping-particle&quot;:&quot;&quot;},{&quot;family&quot;:&quot;Tyrovolas&quot;,&quot;given&quot;:&quot;Stefanos&quot;,&quot;parse-names&quot;:false,&quot;dropping-particle&quot;:&quot;&quot;,&quot;non-dropping-particle&quot;:&quot;&quot;},{&quot;family&quot;:&quot;Ukwaja&quot;,&quot;given&quot;:&quot;Kingsley Nnanna&quot;,&quot;parse-names&quot;:false,&quot;dropping-particle&quot;:&quot;&quot;,&quot;non-dropping-particle&quot;:&quot;&quot;},{&quot;family&quot;:&quot;Ullah&quot;,&quot;given&quot;:&quot;Irfan&quot;,&quot;parse-names&quot;:false,&quot;dropping-particle&quot;:&quot;&quot;,&quot;non-dropping-particle&quot;:&quot;&quot;},{&quot;family&quot;:&quot;Uthman&quot;,&quot;given&quot;:&quot;Olalekan A.&quot;,&quot;parse-names&quot;:false,&quot;dropping-particle&quot;:&quot;&quot;,&quot;non-dropping-particle&quot;:&quot;&quot;},{&quot;family&quot;:&quot;Vaezghasemi&quot;,&quot;given&quot;:&quot;Masoud&quot;,&quot;parse-names&quot;:false,&quot;dropping-particle&quot;:&quot;&quot;,&quot;non-dropping-particle&quot;:&quot;&quot;},{&quot;family&quot;:&quot;Vasankari&quot;,&quot;given&quot;:&quot;Tommi Juhani&quot;,&quot;parse-names&quot;:false,&quot;dropping-particle&quot;:&quot;&quot;,&quot;non-dropping-particle&quot;:&quot;&quot;},{&quot;family&quot;:&quot;Vollset&quot;,&quot;given&quot;:&quot;Stein Emil&quot;,&quot;parse-names&quot;:false,&quot;dropping-particle&quot;:&quot;&quot;,&quot;non-dropping-particle&quot;:&quot;&quot;},{&quot;family&quot;:&quot;Vos&quot;,&quot;given&quot;:&quot;Theo&quot;,&quot;parse-names&quot;:false,&quot;dropping-particle&quot;:&quot;&quot;,&quot;non-dropping-particle&quot;:&quot;&quot;},{&quot;family&quot;:&quot;Vu&quot;,&quot;given&quot;:&quot;Giang Thu&quot;,&quot;parse-names&quot;:false,&quot;dropping-particle&quot;:&quot;&quot;,&quot;non-dropping-particle&quot;:&quot;&quot;},{&quot;family&quot;:&quot;Vu&quot;,&quot;given&quot;:&quot;Linh Gia&quot;,&quot;parse-names&quot;:false,&quot;dropping-particle&quot;:&quot;&quot;,&quot;non-dropping-particle&quot;:&quot;&quot;},{&quot;family&quot;:&quot;Weiderpass&quot;,&quot;given&quot;:&quot;Elisabete&quot;,&quot;parse-names&quot;:false,&quot;dropping-particle&quot;:&quot;&quot;,&quot;non-dropping-particle&quot;:&quot;&quot;},{&quot;family&quot;:&quot;Werdecker&quot;,&quot;given&quot;:&quot;Andrea&quot;,&quot;parse-names&quot;:false,&quot;dropping-particle&quot;:&quot;&quot;,&quot;non-dropping-particle&quot;:&quot;&quot;},{&quot;family&quot;:&quot;Wijeratne&quot;,&quot;given&quot;:&quot;Tissa&quot;,&quot;parse-names&quot;:false,&quot;dropping-particle&quot;:&quot;&quot;,&quot;non-dropping-particle&quot;:&quot;&quot;},{&quot;family&quot;:&quot;Willett&quot;,&quot;given&quot;:&quot;Walter C.&quot;,&quot;parse-names&quot;:false,&quot;dropping-particle&quot;:&quot;&quot;,&quot;non-dropping-particle&quot;:&quot;&quot;},{&quot;family&quot;:&quot;Wu&quot;,&quot;given&quot;:&quot;Jason H.&quot;,&quot;parse-names&quot;:false,&quot;dropping-particle&quot;:&quot;&quot;,&quot;non-dropping-particle&quot;:&quot;&quot;},{&quot;family&quot;:&quot;Xu&quot;,&quot;given&quot;:&quot;Gelin&quot;,&quot;parse-names&quot;:false,&quot;dropping-particle&quot;:&quot;&quot;,&quot;non-dropping-particle&quot;:&quot;&quot;},{&quot;family&quot;:&quot;Yonemoto&quot;,&quot;given&quot;:&quot;Naohiro&quot;,&quot;parse-names&quot;:false,&quot;dropping-particle&quot;:&quot;&quot;,&quot;non-dropping-particle&quot;:&quot;&quot;},{&quot;family&quot;:&quot;Yu&quot;,&quot;given&quot;:&quot;Chuanhua&quot;,&quot;parse-names&quot;:false,&quot;dropping-particle&quot;:&quot;&quot;,&quot;non-dropping-particle&quot;:&quot;&quot;},{&quot;family&quot;:&quot;Murray&quot;,&quot;given&quot;:&quot;Christopher J.L.&quot;,&quot;parse-names&quot;:false,&quot;dropping-particle&quot;:&quot;&quot;,&quot;non-dropping-particle&quot;:&quot;&quot;}],&quot;container-title&quot;:&quot;The Lancet&quot;,&quot;DOI&quot;:&quot;10.1016/S0140-6736(19)30041-8&quot;,&quot;ISSN&quot;:&quot;1474547X&quot;,&quot;PMID&quot;:&quot;30954305&quot;,&quot;issued&quot;:{&quot;date-parts&quot;:[[2019,5,11]]},&quot;page&quot;:&quot;1958-1972&quot;,&quot;abstract&quot;:&quot;Background: Suboptimal diet is an important preventable risk factor for non-communicable diseases (NCDs); however, its impact on the burden of NCDs has not been systematically evaluated. This study aimed to evaluate the consumption of major foods and nutrients across 195 countries and to quantify the impact of their suboptimal intake on NCD mortality and morbidity. Methods: By use of a comparative risk assessment approach, we estimated the proportion of disease-specific burden attributable to each dietary risk factor (also referred to as population attributable fraction)among adults aged 25 years or older. The main inputs to this analysis included the intake of each dietary factor, the effect size of the dietary factor on disease endpoint, and the level of intake associated with the lowest risk of mortality. Then, by use of disease-specific population attributable fractions, mortality, and disability-adjusted life-years (DALYs), we calculated the number of deaths and DALYs attributable to diet for each disease outcome. Findings: In 2017, 11 million (95% uncertainty interval [UI]10–12)deaths and 255 million (234–274)DALYs were attributable to dietary risk factors. High intake of sodium (3 million [1–5]deaths and 70 million [34–118]DALYs), low intake of whole grains (3 million [2–4]deaths and 82 million [59–109]DALYs), and low intake of fruits (2 million [1–4]deaths and 65 million [41–92]DALYs)were the leading dietary risk factors for deaths and DALYs globally and in many countries. Dietary data were from mixed sources and were not available for all countries, increasing the statistical uncertainty of our estimates. Interpretation: This study provides a comprehensive picture of the potential impact of suboptimal diet on NCD mortality and morbidity, highlighting the need for improving diet across nations. Our findings will inform implementation of evidence-based dietary interventions and provide a platform for evaluation of their impact on human health annually. Funding: Bill &amp; Melinda Gates Foundation.&quot;,&quot;publisher&quot;:&quot;Lancet Publishing Group&quot;,&quot;issue&quot;:&quot;10184&quot;,&quot;volume&quot;:&quot;393&quot;,&quot;container-title-short&quot;:&quot;&quot;},&quot;isTemporary&quot;:false},{&quot;id&quot;:&quot;a08055f3-a8d8-3e91-af44-a41a4f0856b3&quot;,&quot;itemData&quot;:{&quot;type&quot;:&quot;article-journal&quot;,&quot;id&quot;:&quot;a08055f3-a8d8-3e91-af44-a41a4f0856b3&quot;,&quot;title&quot;:&quot;Sugar-sweetened beverages and weight gain in children and adults: A systematic review and meta-analysis&quot;,&quot;author&quot;:[{&quot;family&quot;:&quot;Malik&quot;,&quot;given&quot;:&quot;Vasanti S.&quot;,&quot;parse-names&quot;:false,&quot;dropping-particle&quot;:&quot;&quot;,&quot;non-dropping-particle&quot;:&quot;&quot;},{&quot;family&quot;:&quot;Pan&quot;,&quot;given&quot;:&quot;An&quot;,&quot;parse-names&quot;:false,&quot;dropping-particle&quot;:&quot;&quot;,&quot;non-dropping-particle&quot;:&quot;&quot;},{&quot;family&quot;:&quot;Willett&quot;,&quot;given&quot;:&quot;Walter C.&quot;,&quot;parse-names&quot;:false,&quot;dropping-particle&quot;:&quot;&quot;,&quot;non-dropping-particle&quot;:&quot;&quot;},{&quot;family&quot;:&quot;Hu&quot;,&quot;given&quot;:&quot;Frank B.&quot;,&quot;parse-names&quot;:false,&quot;dropping-particle&quot;:&quot;&quot;,&quot;non-dropping-particle&quot;:&quot;&quot;}],&quot;container-title&quot;:&quot;American Journal of Clinical Nutrition&quot;,&quot;DOI&quot;:&quot;10.3945/ajcn.113.058362&quot;,&quot;ISSN&quot;:&quot;00029165&quot;,&quot;PMID&quot;:&quot;23966427&quot;,&quot;issued&quot;:{&quot;date-parts&quot;:[[2013,10,1]]},&quot;page&quot;:&quot;1084-1102&quot;,&quot;abstract&quot;:&quot;Background: The relation between sugar-sweetened beverages (SSBs) and body weight remains controversial Objective: We conducted a systematic review and meta-analysis to summarize the evidence in children and adults Design: We searched PubMed, EMBASE, and Cochrane databases through March 2013 for prospective cohort studies and randomized controlled trials (RCTs) that evaluated the SSB-weight relation Separate meta-analyses were conducted in children and adults and for cohorts and RCTs by using random- and fixed-effects models Results: Thirty-two original articles were included in our meta-analyses: 20 in children (15 cohort studies, n = 25,745; 5 trials, n = 2772) and 12 in adults (7 cohort studies, n = 174,252; 5 trials, n = 292). In cohort studies, one daily serving increment of SSBs was associated with a 0.06 (95% CI: 0.02, 0.10) and 0.05 (95% CI: 0.03, 0.07)-unit increase in BMI in children and 0.22 kg (95% CI: 0.09, 0.34 kg) and 0.12 kg (95% CI: 0.10, 0.14 kg) weight gain in adults over 1 y in random- and fixedeffects models, respectively. RCTs in children showed reductions in BMI gain when SSBs were reduced [random and fixed effects: 20.17 (95% CI: 20.39, 0.05) and 20.12 (95% CI: 20.22, 20.2)], whereas RCTs in adults showed increases in body weight when SSBs were added (random and fixed effects: 0.85 kg; 95% CI: 0.50, 1.20 kg) Sensitivity analyses of RCTs in children showed more pronounced benefits in preventing weight gain in SSB substitution trials (compared with school-based educational programs) and among overweight children (compared with normal-weight children) Conclusion: Our systematic review and meta-analysis of prospective cohort studies and RCTs provides evidence that SSB consumption promotes weight gain in children and adults. © 2013 American Society for Nutrition.&quot;,&quot;issue&quot;:&quot;4&quot;,&quot;volume&quot;:&quot;98&quot;,&quot;container-title-short&quot;:&quot;&quot;},&quot;isTemporary&quot;:false}]},{&quot;citationID&quot;:&quot;MENDELEY_CITATION_1225d170-813f-4f4d-ae91-3c98a928fb81&quot;,&quot;properties&quot;:{&quot;noteIndex&quot;:0},&quot;isEdited&quot;:false,&quot;manualOverride&quot;:{&quot;isManuallyOverridden&quot;:false,&quot;citeprocText&quot;:&quot;(3,4)&quot;,&quot;manualOverrideText&quot;:&quot;&quot;},&quot;citationTag&quot;:&quot;MENDELEY_CITATION_v3_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&quot;,&quot;citationItems&quot;:[{&quot;id&quot;:&quot;8cc46fb2-0f3a-3c37-8f9b-b2ad8a98b14b&quot;,&quot;itemData&quot;:{&quot;type&quot;:&quot;article-journal&quot;,&quot;id&quot;:&quot;8cc46fb2-0f3a-3c37-8f9b-b2ad8a98b14b&quot;,&quot;title&quot;:&quot;Long-Term Consumption of Sugar-Sweetened and Artificially Sweetened Beverages and Risk of Mortality in US Adults&quot;,&quot;author&quot;:[{&quot;family&quot;:&quot;Malik VS&quot;,&quot;given&quot;:&quot;Li Y, Pan A, et al.&quot;,&quot;parse-names&quot;:false,&quot;dropping-particle&quot;:&quot;&quot;,&quot;non-dropping-particle&quot;:&quot;&quot;}],&quot;accessed&quot;:{&quot;date-parts&quot;:[[2023,6,11]]},&quot;URL&quot;:&quot;Circulation. 2019;139(18):2113-2125. doi:10.1161/CIRCULATIONAHA.118.037401&quot;,&quot;issued&quot;:{&quot;date-parts&quot;:[[2019]]},&quot;container-title-short&quot;:&quot;&quot;},&quot;isTemporary&quot;:false},{&quot;id&quot;:&quot;682c2feb-a879-3e21-881c-c259ccd96a51&quot;,&quot;itemData&quot;:{&quot;type&quot;:&quot;article-journal&quot;,&quot;id&quot;:&quot;682c2feb-a879-3e21-881c-c259ccd96a51&quot;,&quot;title&quot;:&quot;Sugar and artificially sweetened beverages linked to obesity: a systematic review and meta-analysis. QJM. 2017;110(8):513-520.&quot;,&quot;author&quot;:[{&quot;family&quot;:&quot;Ruanpeng D&quot;,&quot;given&quot;:&quot;Thongprayoon C, Cheungpasitporn W, Harindhanavudhi T.&quot;,&quot;parse-names&quot;:false,&quot;dropping-particle&quot;:&quot;&quot;,&quot;non-dropping-particle&quot;:&quot;&quot;}],&quot;accessed&quot;:{&quot;date-parts&quot;:[[2023,6,15]]},&quot;URL&quot;:&quot;doi:10.1093/qjmed/hcx068&quot;,&quot;issued&quot;:{&quot;date-parts&quot;:[[2017]]},&quot;container-title-short&quot;:&quot;&quot;},&quot;isTemporary&quot;:false}]},{&quot;citationID&quot;:&quot;MENDELEY_CITATION_22a5b2a1-d698-4e72-a4d4-dd3fdfb7c71c&quot;,&quot;properties&quot;:{&quot;noteIndex&quot;:0},&quot;isEdited&quot;:false,&quot;manualOverride&quot;:{&quot;isManuallyOverridden&quot;:false,&quot;citeprocText&quot;:&quot;(5,6)&quot;,&quot;manualOverrideText&quot;:&quot;&quot;},&quot;citationTag&quot;:&quot;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&quot;,&quot;citationItems&quot;:[{&quot;id&quot;:&quot;f5638f29-dbaa-3181-8230-79c21617b701&quot;,&quot;itemData&quot;:{&quot;type&quot;:&quot;article-journal&quot;,&quot;id&quot;:&quot;f5638f29-dbaa-3181-8230-79c21617b701&quot;,&quot;title&quot;:&quot;Sugar-Sweetened and Artificially Sweetened Beverages Consumption and Risk of Cardiovascular Health&quot;,&quot;author&quot;:[{&quot;family&quot;:&quot;Krittanawong&quot;,&quot;given&quot;:&quot;Chayakrit&quot;,&quot;parse-names&quot;:false,&quot;dropping-particle&quot;:&quot;&quot;,&quot;non-dropping-particle&quot;:&quot;&quot;},{&quot;family&quot;:&quot;Qadeer&quot;,&quot;given&quot;:&quot;Yusuf Kamran&quot;,&quot;parse-names&quot;:false,&quot;dropping-particle&quot;:&quot;&quot;,&quot;non-dropping-particle&quot;:&quot;&quot;},{&quot;family&quot;:&quot;Wang&quot;,&quot;given&quot;:&quot;Zhen&quot;,&quot;parse-names&quot;:false,&quot;dropping-particle&quot;:&quot;&quot;,&quot;non-dropping-particle&quot;:&quot;&quot;},{&quot;family&quot;:&quot;Nadolsky&quot;,&quot;given&quot;:&quot;Karl&quot;,&quot;parse-names&quot;:false,&quot;dropping-particle&quot;:&quot;&quot;,&quot;non-dropping-particle&quot;:&quot;&quot;},{&quot;family&quot;:&quot;Virani&quot;,&quot;given&quot;:&quot;Salim&quot;,&quot;parse-names&quot;:false,&quot;dropping-particle&quot;:&quot;&quot;,&quot;non-dropping-particle&quot;:&quot;&quot;},{&quot;family&quot;:&quot;Lavie&quot;,&quot;given&quot;:&quot;Carl J.&quot;,&quot;parse-names&quot;:false,&quot;dropping-particle&quot;:&quot;&quot;,&quot;non-dropping-particle&quot;:&quot;&quot;}],&quot;container-title&quot;:&quot;The American Journal of Medicine&quot;,&quot;container-title-short&quot;:&quot;Am J Med&quot;,&quot;accessed&quot;:{&quot;date-parts&quot;:[[2023,6,15]]},&quot;DOI&quot;:&quot;10.1016/J.AMJMED.2022.10.003&quot;,&quot;ISSN&quot;:&quot;0002-9343&quot;,&quot;PMID&quot;:&quot;36252704&quot;,&quot;issued&quot;:{&quot;date-parts&quot;:[[2023,2,1]]},&quot;page&quot;:&quot;163-171&quot;,&quot;abstract&quot;:&quot;Introduction: Sugar-sweetened and artificially sweetened beverages are routinely consumed worldwide. Given their popularity, there has been much debate about the effect that these beverages have on cardiovascular health. We sought to determine the exact relationship between sugar-sweetened and artificially sweetened beverages consumption on cardiovascular health. Methods: All studies that reported an association between sugar-sweetened/artificially sweetened beverages consumption and cardiovascular health were extracted from database inception to September 2022 using keywords from several databases. We used the DerSimonian &amp; Laird random-effects method for the analysis. Results: Of the total 16 prospective studies, 1,405,375 individuals were followed for a median follow-up of 14.8 years. Compared with low sugar-sweetened and artificially sweetened beverage consumption, a higher consumption of sugar-sweetened and artificially sweetened beverages was associated with greater cardiovascular outcomes (hazard ratio [HR] of 1.27, 95% confidence interval [CI] of 1.16-1.40 and risk ratios of 1.16, 95% CI of 1.02-1.33). Similarly, compared with low artificially sweetened beverages consumption, a higher consumption of artificially sweetened beverages was associated with greater cardiovascular outcomes (HR of 1.32, 95% CI of 1.12-1.57). Likewise, compared with low sugar-sweetened beverages consumption, a higher consumption of sugar-sweetened beverages was associated with greater cardiovascular outcomes (HR of 1.21, 95% CI of 1.07-1.37 and risk ratios of 1.22, 95% CI of 1.09-1.35). Conclusions: Increasing consumption of sugar-sweetened and artificially sweetened beverages may be correlated with an increased risk of developing cardiovascular/vascular complications and mortality, albeit without causality of cardiovascular/vascular morbidity.&quot;,&quot;publisher&quot;:&quot;Elsevier&quot;,&quot;issue&quot;:&quot;2&quot;,&quot;volume&quot;:&quot;136&quot;},&quot;isTemporary&quot;:false},{&quot;id&quot;:&quot;28ff9905-b1c9-3c32-bf4a-f8962d8d843a&quot;,&quot;itemData&quot;:{&quot;type&quot;:&quot;article-journal&quot;,&quot;id&quot;:&quot;28ff9905-b1c9-3c32-bf4a-f8962d8d843a&quot;,&quot;title&quot;:&quot;Artificial sweeteners and risk of cardiovascular diseases: Results from the prospective NutriNet-Santé cohort&quot;,&quot;author&quot;:[{&quot;family&quot;:&quot;Debras&quot;,&quot;given&quot;:&quot;Charlotte&quot;,&quot;parse-names&quot;:false,&quot;dropping-particle&quot;:&quot;&quot;,&quot;non-dropping-particle&quot;:&quot;&quot;},{&quot;family&quot;:&quot;Chazelas&quot;,&quot;given&quot;:&quot;Eloi&quot;,&quot;parse-names&quot;:false,&quot;dropping-particle&quot;:&quot;&quot;,&quot;non-dropping-particle&quot;:&quot;&quot;},{&quot;family&quot;:&quot;Sellem&quot;,&quot;given&quot;:&quot;Laury&quot;,&quot;parse-names&quot;:false,&quot;dropping-particle&quot;:&quot;&quot;,&quot;non-dropping-particle&quot;:&quot;&quot;},{&quot;family&quot;:&quot;Porcher&quot;,&quot;given&quot;:&quot;Raphaël&quot;,&quot;parse-names&quot;:false,&quot;dropping-particle&quot;:&quot;&quot;,&quot;non-dropping-particle&quot;:&quot;&quot;},{&quot;family&quot;:&quot;Druesne-Pecollo&quot;,&quot;given&quot;:&quot;Nathalie&quot;,&quot;parse-names&quot;:false,&quot;dropping-particle&quot;:&quot;&quot;,&quot;non-dropping-particle&quot;:&quot;&quot;},{&quot;family&quot;:&quot;Esseddik&quot;,&quot;given&quot;:&quot;Younes&quot;,&quot;parse-names&quot;:false,&quot;dropping-particle&quot;:&quot;&quot;,&quot;non-dropping-particle&quot;:&quot;&quot;},{&quot;family&quot;:&quot;Edelenyi&quot;,&quot;given&quot;:&quot;Fabien Szabo&quot;,&quot;parse-names&quot;:false,&quot;dropping-particle&quot;:&quot;&quot;,&quot;non-dropping-particle&quot;:&quot;De&quot;},{&quot;family&quot;:&quot;Agaësse&quot;,&quot;given&quot;:&quot;Cédric&quot;,&quot;parse-names&quot;:false,&quot;dropping-particle&quot;:&quot;&quot;,&quot;non-dropping-particle&quot;:&quot;&quot;},{&quot;family&quot;:&quot;Sa&quot;,&quot;given&quot;:&quot;Alexandre&quot;,&quot;parse-names&quot;:false,&quot;dropping-particle&quot;:&quot;&quot;,&quot;non-dropping-particle&quot;:&quot;De&quot;},{&quot;family&quot;:&quot;Lutchia&quot;,&quot;given&quot;:&quot;Rebecca&quot;,&quot;parse-names&quot;:false,&quot;dropping-particle&quot;:&quot;&quot;,&quot;non-dropping-particle&quot;:&quot;&quot;},{&quot;family&quot;:&quot;Fezeu&quot;,&quot;given&quot;:&quot;Léopold K.&quot;,&quot;parse-names&quot;:false,&quot;dropping-particle&quot;:&quot;&quot;,&quot;non-dropping-particle&quot;:&quot;&quot;},{&quot;family&quot;:&quot;Julia&quot;,&quot;given&quot;:&quot;Chantal&quot;,&quot;parse-names&quot;:false,&quot;dropping-particle&quot;:&quot;&quot;,&quot;non-dropping-particle&quot;:&quot;&quot;},{&quot;family&quot;:&quot;Kesse-Guyot&quot;,&quot;given&quot;:&quot;Emmanuelle&quot;,&quot;parse-names&quot;:false,&quot;dropping-particle&quot;:&quot;&quot;,&quot;non-dropping-particle&quot;:&quot;&quot;},{&quot;family&quot;:&quot;Allès&quot;,&quot;given&quot;:&quot;Benjamin&quot;,&quot;parse-names&quot;:false,&quot;dropping-particle&quot;:&quot;&quot;,&quot;non-dropping-particle&quot;:&quot;&quot;},{&quot;family&quot;:&quot;Galan&quot;,&quot;given&quot;:&quot;Pilar&quot;,&quot;parse-names&quot;:false,&quot;dropping-particle&quot;:&quot;&quot;,&quot;non-dropping-particle&quot;:&quot;&quot;},{&quot;family&quot;:&quot;Hercberg&quot;,&quot;given&quot;:&quot;Serge&quot;,&quot;parse-names&quot;:false,&quot;dropping-particle&quot;:&quot;&quot;,&quot;non-dropping-particle&quot;:&quot;&quot;},{&quot;family&quot;:&quot;Deschasaux-Tanguy&quot;,&quot;given&quot;:&quot;Mélanie&quot;,&quot;parse-names&quot;:false,&quot;dropping-particle&quot;:&quot;&quot;,&quot;non-dropping-particle&quot;:&quot;&quot;},{&quot;family&quot;:&quot;Huybrechts&quot;,&quot;given&quot;:&quot;Inge&quot;,&quot;parse-names&quot;:false,&quot;dropping-particle&quot;:&quot;&quot;,&quot;non-dropping-particle&quot;:&quot;&quot;},{&quot;family&quot;:&quot;Srour&quot;,&quot;given&quot;:&quot;Bernard&quot;,&quot;parse-names&quot;:false,&quot;dropping-particle&quot;:&quot;&quot;,&quot;non-dropping-particle&quot;:&quot;&quot;},{&quot;family&quot;:&quot;Touvier&quot;,&quot;given&quot;:&quot;Mathilde&quot;,&quot;parse-names&quot;:false,&quot;dropping-particle&quot;:&quot;&quot;,&quot;non-dropping-particle&quot;:&quot;&quot;}],&quot;container-title&quot;:&quot;The BMJ&quot;,&quot;DOI&quot;:&quot;10.1136/bmj-2022-071204&quot;,&quot;ISSN&quot;:&quot;17561833&quot;,&quot;PMID&quot;:&quot;36638072&quot;,&quot;issued&quot;:{&quot;date-parts&quot;:[[2022]]},&quot;abstract&quot;:&quot;Objectives: To study the associations between artificial sweeteners from all dietary sources (beverages, but also table top sweeteners, dairy products, etc), overall and by molecule (aspartame, acesulfame potassium, and sucralose), and risk of cardiovascular diseases (overall, coronary heart disease, and cerebrovascular disease). Design: Population based prospective cohort study (2009-21). Setting: France, primary prevention research. Participants: 103 388 participants of the web based NutriNet-Santé cohort (mean age 42.2±14.4, 79.8% female, 904 206 person years). Dietary intakes and consumption of artificial sweeteners were assessed by repeated 24 h dietary records, including brand names of industrial products. Main outcomes measures: Associations between sweeteners (coded as a continuous variable, log10 transformed) and cardiovascular disease risk, assessed by multivariable adjusted Cox hazard models. Results: Total artificial sweetener intake was associated with increased risk of cardiovascular diseases (1502 events, hazard ratio 1.09, 95% confidence interval 1.01 to 1.18, P=0.03); absolute incidence rate in higher consumers (above the sex specific median) and non-consumers was 346 and 314 per 100 000 person years, respectively. Artificial sweeteners were more particularly associated with cerebrovascular disease risk (777 events, 1.18, 1.06 to 1.31, P=0.002; incidence rates 195 and 150 per 100 000 person years in higher and non-consumers, respectively). Aspartame intake was associated with increased risk of cerebrovascular events (1.17, 1.03 to 1.33, P=0.02; incidence rates 186 and 151 per 100 000 person years in higher and non-consumers, respectively), and acesulfame potassium and sucralose were associated with increased coronary heart disease risk (730 events; acesulfame potassium: 1.40, 1.06 to 1.84, P=0.02; incidence rates 167 and 164; sucralose: 1.31, 1.00 to 1.71, P=0.05; incidence rates 271 and 161). Conclusions: The findings from this large scale prospective cohort study suggest a potential direct association between higher artificial sweetener consumption (especially aspartame, acesulfame potassium, and sucralose) and increased cardiovascular disease risk. Artificial sweeteners are present in thousands of food and beverage brands worldwide, however they remain a controversial topic and are currently being re-evaluated by the European Food Safety Authority, the World Health Organization, and other health agencies. Trial registration: ClinicalTrials.gov NCT03335644&quot;,&quot;publisher&quot;:&quot;BMJ Publishing Group&quot;,&quot;container-title-short&quot;:&quot;&quot;},&quot;isTemporary&quot;:false}]},{&quot;citationID&quot;:&quot;MENDELEY_CITATION_05ab5051-7335-4836-b515-6c1d36f1e438&quot;,&quot;properties&quot;:{&quot;noteIndex&quot;:0},&quot;isEdited&quot;:false,&quot;manualOverride&quot;:{&quot;isManuallyOverridden&quot;:false,&quot;citeprocText&quot;:&quot;(7)&quot;,&quot;manualOverrideText&quot;:&quot;&quot;},&quot;citationTag&quot;:&quot;MENDELEY_CITATION_v3_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&quot;,&quot;citationItems&quot;:[{&quot;id&quot;:&quot;6ed74868-fb5e-348b-ba9b-3ed4b7379720&quot;,&quot;itemData&quot;:{&quot;type&quot;:&quot;article-journal&quot;,&quot;id&quot;:&quot;6ed74868-fb5e-348b-ba9b-3ed4b7379720&quot;,&quot;title&quot;:&quot;Sugary drinks &quot;,&quot;author&quot;:[{&quot;family&quot;:&quot;Center for Science in the Public Interest&quot;,&quot;given&quot;:&quot;&quot;,&quot;parse-names&quot;:false,&quot;dropping-particle&quot;:&quot;&quot;,&quot;non-dropping-particle&quot;:&quot;&quot;}],&quot;accessed&quot;:{&quot;date-parts&quot;:[[2023,6,11]]},&quot;URL&quot;:&quot;Available at: https://www.cspinet.org/advocacy/nutrition/sugary-drinks (Accessed: 11 June 2023).&quot;,&quot;issued&quot;:{&quot;date-parts&quot;:[[2023]]},&quot;container-title-short&quot;:&quot;&quot;},&quot;isTemporary&quot;:false}]},{&quot;citationID&quot;:&quot;MENDELEY_CITATION_3097204f-1007-4e43-8b30-712f7e2b18c2&quot;,&quot;properties&quot;:{&quot;noteIndex&quot;:0},&quot;isEdited&quot;:false,&quot;manualOverride&quot;:{&quot;isManuallyOverridden&quot;:false,&quot;citeprocText&quot;:&quot;(8)&quot;,&quot;manualOverrideText&quot;:&quot;&quot;},&quot;citationTag&quot;:&quot;MENDELEY_CITATION_v3_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&quot;,&quot;citationItems&quot;:[{&quot;id&quot;:&quot;b880173f-50b1-37af-bd6b-c4d10287864d&quot;,&quot;itemData&quot;:{&quot;type&quot;:&quot;webpage&quot;,&quot;id&quot;:&quot;b880173f-50b1-37af-bd6b-c4d10287864d&quot;,&quot;title&quot;:&quot;Get the facts: Added sugar, Centers for Disease Control and Prevention&quot;,&quot;author&quot;:[{&quot;family&quot;:&quot;CDC&quot;,&quot;given&quot;:&quot;&quot;,&quot;parse-names&quot;:false,&quot;dropping-particle&quot;:&quot;&quot;,&quot;non-dropping-particle&quot;:&quot;&quot;}],&quot;issued&quot;:{&quot;date-parts&quot;:[[2022]]},&quot;container-title-short&quot;:&quot;&quot;},&quot;isTemporary&quot;:false}]},{&quot;citationID&quot;:&quot;MENDELEY_CITATION_d0ec3e50-dca3-478f-8378-83d914c2e6b5&quot;,&quot;properties&quot;:{&quot;noteIndex&quot;:0},&quot;isEdited&quot;:false,&quot;manualOverride&quot;:{&quot;isManuallyOverridden&quot;:false,&quot;citeprocText&quot;:&quot;(9)&quot;,&quot;manualOverrideText&quot;:&quot;&quot;},&quot;citationTag&quot;:&quot;MENDELEY_CITATION_v3_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&quot;,&quot;citationItems&quot;:[{&quot;id&quot;:&quot;909cd6b7-2ad6-315b-a520-42943a57c97c&quot;,&quot;itemData&quot;:{&quot;type&quot;:&quot;article-journal&quot;,&quot;id&quot;:&quot;909cd6b7-2ad6-315b-a520-42943a57c97c&quot;,&quot;title&quot;:&quot;Obesity in Thailand and its economic cost estimation (ADBI Working Paper Series). Manila: Asian Development Bank&quot;,&quot;author&quot;:[{&quot;family&quot;:&quot;Teerawattanon Y&quot;,&quot;given&quot;:&quot;Luz A.&quot;,&quot;parse-names&quot;:false,&quot;dropping-particle&quot;:&quot;&quot;,&quot;non-dropping-particle&quot;:&quot;&quot;}],&quot;accessed&quot;:{&quot;date-parts&quot;:[[2023,6,11]]},&quot;URL&quot;:&quot;https://www.adb.org/ sites/default/files/publication/236536/adbi-wp703.pdf.&quot;,&quot;issued&quot;:{&quot;date-parts&quot;:[[2017]]},&quot;container-title-short&quot;:&quot;&quot;},&quot;isTemporary&quot;:false}]},{&quot;citationID&quot;:&quot;MENDELEY_CITATION_06db39f2-e04d-47f4-b2df-0a120b7046a4&quot;,&quot;properties&quot;:{&quot;noteIndex&quot;:0},&quot;isEdited&quot;:false,&quot;manualOverride&quot;:{&quot;isManuallyOverridden&quot;:true,&quot;citeprocText&quot;:&quot;(10)&quot;,&quot;manualOverrideText&quot;:&quot;(24)&quot;},&quot;citationTag&quot;:&quot;MENDELEY_CITATION_v3_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&quot;,&quot;citationItems&quot;:[{&quot;id&quot;:&quot;20ed0531-2998-3b54-851a-a12a71b0a098&quot;,&quot;itemData&quot;:{&quot;type&quot;:&quot;article-journal&quot;,&quot;id&quot;:&quot;20ed0531-2998-3b54-851a-a12a71b0a098&quot;,&quot;title&quot;:&quot;Sugar tax increase takes effect October 1st. National News Bureau of Thailand, 25 July 2019 (https://nbtworld.prd.go.th/en/news/detail/TCATG190725140806445). &quot;,&quot;container-title-short&quot;:&quot;&quot;},&quot;isTemporary&quot;:false}]},{&quot;citationID&quot;:&quot;MENDELEY_CITATION_14ad155b-b647-4829-9173-2613d4fb4678&quot;,&quot;properties&quot;:{&quot;noteIndex&quot;:0},&quot;isEdited&quot;:false,&quot;manualOverride&quot;:{&quot;isManuallyOverridden&quot;:false,&quot;citeprocText&quot;:&quot;(11)&quot;,&quot;manualOverrideText&quot;:&quot;&quot;},&quot;citationTag&quot;:&quot;MENDELEY_CITATION_v3_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&quot;,&quot;citationItems&quot;:[{&quot;id&quot;:&quot;c41875c3-0593-389d-963f-4f3d994ccc3d&quot;,&quot;itemData&quot;:{&quot;type&quot;:&quot;webpage&quot;,&quot;id&quot;:&quot;c41875c3-0593-389d-963f-4f3d994ccc3d&quot;,&quot;title&quot;:&quot;Guideline: Sugar intake for adults and children. Geneva, Switzerland: WHO Press. 2015.&quot;,&quot;author&quot;:[{&quot;family&quot;:&quot;WHO&quot;,&quot;given&quot;:&quot;The World Health Organization&quot;,&quot;parse-names&quot;:false,&quot;dropping-particle&quot;:&quot;&quot;,&quot;non-dropping-particle&quot;:&quot;&quot;}],&quot;issued&quot;:{&quot;date-parts&quot;:[[2015]]},&quot;container-title-short&quot;:&quot;&quot;},&quot;isTemporary&quot;:false}]},{&quot;citationID&quot;:&quot;MENDELEY_CITATION_40da3e70-b8f1-4a87-b031-c0be327d0915&quot;,&quot;properties&quot;:{&quot;noteIndex&quot;:0},&quot;isEdited&quot;:false,&quot;manualOverride&quot;:{&quot;isManuallyOverridden&quot;:false,&quot;citeprocText&quot;:&quot;(12)&quot;,&quot;manualOverrideText&quot;:&quot;&quot;},&quot;citationTag&quot;:&quot;MENDELEY_CITATION_v3_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&quot;,&quot;citationItems&quot;:[{&quot;id&quot;:&quot;68c29e3d-c911-347e-90c9-5d5bba29875a&quot;,&quot;itemData&quot;:{&quot;type&quot;:&quot;webpage&quot;,&quot;id&quot;:&quot;68c29e3d-c911-347e-90c9-5d5bba29875a&quot;,&quot;title&quot;:&quot;Industry outlook 2022-2024 beverage industry - bank of ayudhya.&quot;,&quot;container-title&quot;:&quot;https://www.krungsri.com/en/research/industry/industry-outlook/Food-Beverage/Beverage/IO/io-beverage-2022&quot;,&quot;issued&quot;:{&quot;date-parts&quot;:[[2022]]},&quot;container-title-short&quot;:&quot;&quot;},&quot;isTemporary&quot;:false}]},{&quot;citationID&quot;:&quot;MENDELEY_CITATION_65ad113c-1685-453c-bd5a-ffdb5848bdce&quot;,&quot;properties&quot;:{&quot;noteIndex&quot;:0},&quot;isEdited&quot;:false,&quot;manualOverride&quot;:{&quot;isManuallyOverridden&quot;:false,&quot;citeprocText&quot;:&quot;(13)&quot;,&quot;manualOverrideText&quot;:&quot;&quot;},&quot;citationTag&quot;:&quot;MENDELEY_CITATION_v3_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&quot;,&quot;citationItems&quot;:[{&quot;id&quot;:&quot;f67a83dc-d11d-36f2-91fe-5540560f4ba1&quot;,&quot;itemData&quot;:{&quot;type&quot;:&quot;article-journal&quot;,&quot;id&quot;:&quot;f67a83dc-d11d-36f2-91fe-5540560f4ba1&quot;,&quot;title&quot;:&quot;Prevalence of Health-Risk Behaviors and Mental Well-Being of ASEAN University Students in COVID-19 Pandemic&quot;,&quot;author&quot;:[{&quot;family&quot;:&quot;Rahman&quot;,&quot;given&quot;:&quot;Hanif Abdul&quot;,&quot;parse-names&quot;:false,&quot;dropping-particle&quot;:&quot;&quot;,&quot;non-dropping-particle&quot;:&quot;&quot;},{&quot;family&quot;:&quot;Amornsriwatanakul&quot;,&quot;given&quot;:&quot;Areekul&quot;,&quot;parse-names&quot;:false,&quot;dropping-particle&quot;:&quot;&quot;,&quot;non-dropping-particle&quot;:&quot;&quot;},{&quot;family&quot;:&quot;Abdul-Mumin&quot;,&quot;given&quot;:&quot;Khadizah H.&quot;,&quot;parse-names&quot;:false,&quot;dropping-particle&quot;:&quot;&quot;,&quot;non-dropping-particle&quot;:&quot;&quot;},{&quot;family&quot;:&quot;Agustiningsih&quot;,&quot;given&quot;:&quot;Denny&quot;,&quot;parse-names&quot;:false,&quot;dropping-particle&quot;:&quot;&quot;,&quot;non-dropping-particle&quot;:&quot;&quot;},{&quot;family&quot;:&quot;Chaiyasong&quot;,&quot;given&quot;:&quot;Surasak&quot;,&quot;parse-names&quot;:false,&quot;dropping-particle&quot;:&quot;&quot;,&quot;non-dropping-particle&quot;:&quot;&quot;},{&quot;family&quot;:&quot;Chia&quot;,&quot;given&quot;:&quot;Michael&quot;,&quot;parse-names&quot;:false,&quot;dropping-particle&quot;:&quot;&quot;,&quot;non-dropping-particle&quot;:&quot;&quot;},{&quot;family&quot;:&quot;Chupradit&quot;,&quot;given&quot;:&quot;Supat&quot;,&quot;parse-names&quot;:false,&quot;dropping-particle&quot;:&quot;&quot;,&quot;non-dropping-particle&quot;:&quot;&quot;},{&quot;family&quot;:&quot;Huy&quot;,&quot;given&quot;:&quot;Le Quang&quot;,&quot;parse-names&quot;:false,&quot;dropping-particle&quot;:&quot;&quot;,&quot;non-dropping-particle&quot;:&quot;&quot;},{&quot;family&quot;:&quot;Ivanovitch&quot;,&quot;given&quot;:&quot;Katiya&quot;,&quot;parse-names&quot;:false,&quot;dropping-particle&quot;:&quot;&quot;,&quot;non-dropping-particle&quot;:&quot;&quot;},{&quot;family&quot;:&quot;Nurmala&quot;,&quot;given&quot;:&quot;Ira&quot;,&quot;parse-names&quot;:false,&quot;dropping-particle&quot;:&quot;&quot;,&quot;non-dropping-particle&quot;:&quot;&quot;},{&quot;family&quot;:&quot;Majid&quot;,&quot;given&quot;:&quot;Hazreen B.Abdul&quot;,&quot;parse-names&quot;:false,&quot;dropping-particle&quot;:&quot;&quot;,&quot;non-dropping-particle&quot;:&quot;&quot;},{&quot;family&quot;:&quot;Nazan&quot;,&quot;given&quot;:&quot;Ahmad Iqmer Nashriq Mohd&quot;,&quot;parse-names&quot;:false,&quot;dropping-particle&quot;:&quot;&quot;,&quot;non-dropping-particle&quot;:&quot;&quot;},{&quot;family&quot;:&quot;Rodjarkpai&quot;,&quot;given&quot;:&quot;Yuvadee&quot;,&quot;parse-names&quot;:false,&quot;dropping-particle&quot;:&quot;&quot;,&quot;non-dropping-particle&quot;:&quot;&quot;},{&quot;family&quot;:&quot;la Cruz&quot;,&quot;given&quot;:&quot;Ma Henrietta Teresa O.&quot;,&quot;parse-names&quot;:false,&quot;dropping-particle&quot;:&quot;&quot;,&quot;non-dropping-particle&quot;:&quot;de&quot;},{&quot;family&quot;:&quot;Mahmudiono&quot;,&quot;given&quot;:&quot;Trias&quot;,&quot;parse-names&quot;:false,&quot;dropping-particle&quot;:&quot;&quot;,&quot;non-dropping-particle&quot;:&quot;&quot;},{&quot;family&quot;:&quot;Sriboonma&quot;,&quot;given&quot;:&quot;Krissachai&quot;,&quot;parse-names&quot;:false,&quot;dropping-particle&quot;:&quot;&quot;,&quot;non-dropping-particle&quot;:&quot;&quot;},{&quot;family&quot;:&quot;Sudnongbua&quot;,&quot;given&quot;:&quot;Supaporn&quot;,&quot;parse-names&quot;:false,&quot;dropping-particle&quot;:&quot;&quot;,&quot;non-dropping-particle&quot;:&quot;&quot;},{&quot;family&quot;:&quot;Vidiawati&quot;,&quot;given&quot;:&quot;Dhanasari&quot;,&quot;parse-names&quot;:false,&quot;dropping-particle&quot;:&quot;&quot;,&quot;non-dropping-particle&quot;:&quot;&quot;},{&quot;family&quot;:&quot;Wattanapisit&quot;,&quot;given&quot;:&quot;Apichai&quot;,&quot;parse-names&quot;:false,&quot;dropping-particle&quot;:&quot;&quot;,&quot;non-dropping-particle&quot;:&quot;&quot;},{&quot;family&quot;:&quot;Charoenwattana&quot;,&quot;given&quot;:&quot;Sukanya&quot;,&quot;parse-names&quot;:false,&quot;dropping-particle&quot;:&quot;&quot;,&quot;non-dropping-particle&quot;:&quot;&quot;},{&quot;family&quot;:&quot;Cahyani&quot;,&quot;given&quot;:&quot;Nani&quot;,&quot;parse-names&quot;:false,&quot;dropping-particle&quot;:&quot;&quot;,&quot;non-dropping-particle&quot;:&quot;&quot;},{&quot;family&quot;:&quot;Car&quot;,&quot;given&quot;:&quot;Josip&quot;,&quot;parse-names&quot;:false,&quot;dropping-particle&quot;:&quot;&quot;,&quot;non-dropping-particle&quot;:&quot;&quot;},{&quot;family&quot;:&quot;Ho&quot;,&quot;given&quot;:&quot;Moon Ho Ringo&quot;,&quot;parse-names&quot;:false,&quot;dropping-particle&quot;:&quot;&quot;,&quot;non-dropping-particle&quot;:&quot;&quot;},{&quot;family&quot;:&quot;Rosenberg&quot;,&quot;given&quot;:&quot;Michael&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19148528&quot;,&quot;ISSN&quot;:&quot;16604601&quot;,&quot;PMID&quot;:&quot;35886375&quot;,&quot;issued&quot;:{&quot;date-parts&quot;:[[2022,7,1]]},&quot;abstract&quot;:&quot;The prevalence of epidemiological health-risk behaviors and mental well-being in the COVID-19 pandemic, stratified by sociodemographic factors in Association of South East Asian Nations (ASEAN) university students, were examined in the research. Data were collected in March–June 2021 via an online survey from 15,366 university students from 17 universities in seven ASEAN countries. Analyzed data comprised results on physical activity, health-related behaviors, mental well-being, and sociodemographic information. A large proportion of university students consumed sugar-sweetened beverages (82.0%; 95%CI: 81.4, 82.6) and snacks/fast food daily (65.2%; 95%CI: 64.4, 66.0). About half (52.2%; 95%CI: 51.4, 53.0) consumed less than the recommended daily amounts of fruit/vegetable and had high salt intake (54%; 95%CI: 53.3, 54.8). Physical inactivity was estimated at 39.7% (95%CI: 38.9, 40.5). A minority (16.7%; 95%CI: 16.1, 17.3) had low mental well-being, smoked (8.9%; 95%CI: 8.4, 9.3), and drank alcohol (13.4%; 95%CI: 12.8, 13.9). Country and body mass index had a significant correlation with many health-risk behaviors and mental well-being. The research provided important baseline data for guidance and for the monitoring of health outcomes among ASEAN university students and concludes that healthy diet, physical activity, and mental well-being should be key priority health areas for promotion among university students.&quot;,&quot;publisher&quot;:&quot;MDPI&quot;,&quot;issue&quot;:&quot;14&quot;,&quot;volume&quot;:&quot;19&quot;},&quot;isTemporary&quot;:false}]},{&quot;citationID&quot;:&quot;MENDELEY_CITATION_15fb0ed7-bed4-4716-876e-68c6241fe2f6&quot;,&quot;properties&quot;:{&quot;noteIndex&quot;:0},&quot;isEdited&quot;:false,&quot;manualOverride&quot;:{&quot;isManuallyOverridden&quot;:false,&quot;citeprocText&quot;:&quot;(14)&quot;,&quot;manualOverrideText&quot;:&quot;&quot;},&quot;citationTag&quot;:&quot;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&quot;,&quot;citationItems&quot;:[{&quot;id&quot;:&quot;5cfda39d-fc94-3d00-a8c9-b3d564fdacb5&quot;,&quot;itemData&quot;:{&quot;type&quot;:&quot;article-journal&quot;,&quot;id&quot;:&quot;5cfda39d-fc94-3d00-a8c9-b3d564fdacb5&quot;,&quot;title&quot;:&quot;Consumption behavior of Calcium rich nutrient by students of Faculty of Public Health, Khon Kaen University. KKU Journal for Public Health Research, 10(3), 23-31. (in Thai)&quot;,&quot;author&quot;:[{&quot;family&quot;:&quot;Phoowachinnapong&quot;,&quot;given&quot;:&quot;R., Lowirakorn, S., &amp; Uttamavatin, P.&quot;,&quot;parse-names&quot;:false,&quot;dropping-particle&quot;:&quot;&quot;,&quot;non-dropping-particle&quot;:&quot;&quot;}],&quot;container-title&quot;:&quot;2017&quot;,&quot;issued&quot;:{&quot;date-parts&quot;:[[2017]]},&quot;abstract&quot;:&quot;\u0000\u0000\u0000\u0000\u0000\u0000\u0000 \u0000\u0000 \u0000\u0000 \u0000\u0000\u0000\u0000\u0000\u0000\u0000\u0000\u0000 \u0000\u0000\u0000\u0000\u0000\u0000\u0000 \u0000\u0000 \u0000\u0000\u0000\u0000\u0000\u0000 \u0000\u0000\u0000 \u0000\u0000\u0000\u0000\u0000\u0000\u0000\u0000 \u0000\u0000\u0000\u0000\u0000\u0000 \u0000\u0000\u0000\u0000\u0000\u0000 \u0000\u0000 \u0000\u0000\u0000 \u0000\u0000\u0000\u0000 \u0000\u0000\u0000 \u0000\u0000\u0000\u0000 \u0000\u0000\u0000\u0000\u0000\u0000\u0000\u0000 \u0000\u0000\u0000\u0000\u0000\u0000\u0000 \u0000\u0000 \u0000\u0000\u0000\u0000\u0000 \u0000\u0000\u0000 \u0000\u0000\u0000\u0000\u0000\u0000\u0000\u0000\u0000 \u0000\u0000 \u0000\u0000\u0000\u0000\u0000\u0000\u0000\u0000\u0000\u0000\u0000\u0000\u0000 \u0000\u0000\u0000 \u0000\u0000\u0000\u0000\u0000\u0000\u0000\u0000\u0000\u0000 \u0000\u0000 \u0000\u0000\u0000\u0000 \u0000\u0000\u0000\u0000\u0000 \u0000\u0000\u0000\u0000 \u0000\u0000 \u0000\u0000\u0000\u0000\u0000\u0000\u0000\u0000\u0000\u0000\u0000 \u0000\u0000\u0000\u0000\u0000\u0000\u0000 \u0000\u0000\u0000\u0000\u0000\u0000\u0000\u0000\u0000\u0000\u0000 \u0000\u0000\u0000\u0000\u0000\u0000\u0000\u0000 \u0000\u0000\u0000 \u0000\u0000\u0000\u0000\u0000\u0000\u0000\u0000\u0000 \u0000\u0000\u0000\u0000\u0000\u0000\u0000 \u0000\u0000 \u0000\u0000\u0000 \u0000\u0000\u0000\u0000\u0000\u0000\u0000\u0000 \u0000\u0000 \u0000\u0000\u0000 \u0000\u0000\u0000\u0000\u0000\u0000\u0000 \u0000\u0000 \u0000\u0000\u0000\u0000\u0000\u0000 \u0000\u0000\u0000\u0000\u0000\u0000\u0000 \u0000\u0000\u0000\u0000 \u0000\u0000\u0000\u0000 \u0000\u0000\u0000\u0000\u0000\u0000\u0000\u0000\u0000\u0000\u0000 \u0000\u0000\u0000\u0000\u0000 \u0000\u0000\u0000\u0000 \u0000\u0000\u0000 \u0000\u0000\u0000\u0000\u0000\u0000\u0000\u0000 \u0000\u0000\u0000\u0000\u0000\u0000\u0000\u0000\u0000\u0000\u0000\u0000\u0000 \u0000\u0000 \u0000\u0000\u0000 \u0000\u0000\u0000\u0000\u0000\u0000 \u0000\u0000\u0000\u0000 \u0000\u0000\u0000\u0000\u0000\u0000\u0000\u0000\u0000\u0000 \u0000\u0000\u0000\u0000 \u0000\u0000\u0000\u0000\u0000\u0000\u0000 \u0000\u0000\u0000 \u0000\u0000\u0000\u0000\u0000 \u0000\u0000\u0000\u0000\u0000\u0000\u0000\u0000\u0000\u0000\u0000\u0000\u0000\u0000 \u0000\u0000\u0000 \u0000\u0000\u0000\u0000\u0000\u0000\u0000\u0000\u0000 \u0000\u0000\u0000\u0000 \u0000\u0000\u0000\u0000\u0000\u0000\u0000 \u0000\u0000\u0000\u0000\u0000\u0000\u0000\u0000\u0000 \u0000\u0000\u0000\u0000\u0000\u0000 \u0000\u0000\u0000\u0000 \u0000\u0000\u0000\u0000\u0000\u0000\u0000\u0000\u0000\u0000 \u0000\u0000\u0000\u0000\u0000 \u0000\u0000\u0000 \u0000\u0000\u0000\u0000\u0000\u0000\u0000\u0000\u0000\u0000\u0000\u0000\u0000\u0000\u0000\u0000\u0000 \u0000\u0000\u0000 \u0000\u0000\u0000 \u0000\u0000\u0000\u0000\u0000\u0000\u0000\u0000\u0000\u0000\u0000\u0000 \u0000\u0000\u0000\u0000\u0000\u0000\u0000 \u0000\u0000\u0000\u0000\u0000\u0000\u0000\u0000\u0000\u0000 \u0000\u0000\u0000\u0000\u0000\u0000\u0000\u0000\u0000 \u0000\u0000 \u0000\u0000\u0000\u0000\u0000\u0000\u0000\u0000\u0000 \u0000\u0000\u0000 \u0000\u0000\u0000\u0000\u0000\u0000\u0000 \u0000\u0000\u0000\u0000\u0000\u0000 \u0000\u0000\u0000\u0000 \u0000\u0000\u0000\u0000\u0000\u0000\u0000\u0000\u0000\u0000 \u0000\u0000\u0000\u0000\u0000 \u0000\u0000\u0000\u0000\u0000\u0000\u0000\u0000\u0000\u0000 \u0000\u0000\u0000\u0000 \u0000\u0000\u0000 \u0000\u0000\u0000\u0000\u0000\u0000\u0000\u0000 \u0000\u0000\u0000\u0000\u0000 \u0000\u0000\u0000\u0000\u0000\n\u0000\u0000\u0000\u0000\u0000\u0000\u0000 \u0000\u0000\u0000\u0000\u0000\u0000\u0000\u0000 \u0000\u0000\u0000\u0000 \u0000\u0000\u0000\u0000 \u0000\u0000 \u0000\u0000\u0000 \u0000\u0000\u0000\u0000\u0000\u0000\u0000\u0000 \u0000\u0000\u0000\u0000 \u0000\u0000\u0000\u0000\u0000\u0000 \u0000\u0000\u0000\u0000\u0000\u0000\u0000\u0000 \u0000\u0000\u0000\u0000 \u0000\u0000\u0000\u0000 \u0000\u0000\u0000\u0000\u0000 \u0000\u0000\u0000\u0000\u0000 \u0000\u0000\u0000 \u0000\u0000\u0000\u0000\u0000\u0000\u0000\u0000 \u0000\u0000\u0000\u0000\u0000 \u0000\u0000\u0000 \u0000\u0000 \u0000\u0000\u0000\u0000\u0000\u0000\u0000\u0000 \u0000\u0000\u0000\u0000\u0000 \u0000\u0000 \u0000\u0000\u0000 \u0000\u0000\u0000\u0000\u0000\u0000\u0000\u0000 \u0000\u0000\u0000 \u0000\u0000\u0000\u0000\u0000\u0000\u0000\u0000\u0000 \u0000\u0000 \u0000\u0000\u0000\u0000\u0000\u0000\u0000\u0000\u0000 \u0000\u0000 \u0000\u0000\u0000 \u0000\u0000\u0000\u0000\u0000\u0000\u0000\u0000 \u0000\u0000\u0000\u0000\u0000\u0000 \u0000\u0000\u0000\u0000\u0000\u0000\u0000\u0000\u0000 \u0000\u0000\u0000\u0000 \u0000\u0000\u0000\u0000\u0000\u0000\u0000\u0000 \u0000\u0000\u0000\u0000\u0000 \u0000\u0000 \u0000\u0000\u0000\u0000\u0000 \u0000 \u0000\u0000\u0000\u0000\u0000\u0000\u0000\u0000\u0000 \u0000\u0000\u0000 \u0000\u0000\u0000\u0000\u0000\u0000 \u0000\u0000\u0000 \u0000\u0000\u0000\u0000\u0000\u0000\u0000\u0000 \u0000\u0000\u0000\u0000\u0000\u0000 \u0000\u0000\u0000\u0000 \u0000\u0000\u0000 \u0000\u0000\u0000\u0000 \u0000\u0000\u0000\u0000 \u0000\u0000\u0000\u0000\u0000\u0000 \u0000\u0000\u0000\u0000\u0000\u0000 \u0000\u0000\u0000 \u0000\u0000\u0000\u0000\u0000\u0000 \u0000\u0000\u0000\u0000 \u0000\u0000\u0000 \u0000\u0000\u0000\u0000 \u0000\u0000\u0000\u0000\u0000 \u0000\u0000 \u0000\u0000\u0000\u0000\u0000 \u0000\u0000 \u0000\u0000\u0000 \u0000\u0000\u0000\u0000 \u0000\u0000\u0000\u0000 \u0000\u0000\u0000\u0000\u0000\u0000\u0000 \u0000\u0000\u0000\u0000\u0000\u0000 \u0000\u0000\u0000 \u0000\u0000\u0000\u0000\u0000\u0000\u0000\u0000\u0000\u0000 \u0000\u0000\u0000\u0000\u0000 \u0000\u0000 \u0000\u0000\u0000\u0000\u0000 \u0000\u0000 \u0000\u0000\u0000 \u0000\u0000\u0000\u0000 \u0000\u0000\u0000 \u0000\u0000\u0000\u0000\u0000\u0000\u0000 \u0000\u0000\u0000\u0000\u0000\u0000 \u0000\u0000\u0000\u0000 \u0000\u0000\u0000\u0000\u0000\u0000\u0000\u0000\u0000 \u0000\u0000\u0000 \u0000\u0000\u0000\u0000 \u0000\u0000\u0000\u0000\u0000\u0000\u0000\u0000\u0000\u0000 \u0000\u0000\u0000\u0000 \u0000\u0000\u0000\u0000\u0000\u0000\u0000 \u0000\u0000\u0000\u0000\u0000\u0000 \u0000\u0000\u0000\u0000\u0000\u0000\u0000\u0000\u0000\u0000\u0000\u0000\u0000 \u0000\u0000\u0000\u0000\u0000\u0000\u0000\u0000\u0000\u0000\u0000 \u0000\u0000\u0000\u0000 \u0000\u0000\u0000\u0000\u0000\u0000\u0000 \u0000\u0000\u0000\u0000\u0000\u0000 \u0000\u0000\u0000 \u0000\u0000\u0000\u0000\u0000\u0000\u0000\u0000 \u0000\u0000\u0000 \u0000\u0000\u0000\u0000 \u0000\u0000\u0000\u0000\u0000\u0000\u0000\u0000\u0000\u0000 \u0000\u0000\u0000\u0000 \u0000\u0000\u0000\u0000\u0000\u0000\u0000 \u0000\u0000\u0000\u0000\u0000\u0000 \u0000\u0000\u0000\u0000\u0000\u0000\u0000\u0000\u0000\u0000\u0000\u0000\u0000 \u0000\u0000\u0000\u0000\u0000\u0000\u0000\u0000\u0000\u0000\u0000 \u0000\u0000\u0000\u0000 \u0000\u0000\u0000\u0000\u0000\u0000\u0000 \u0000\u0000\u0000\u0000\u0000\u0000 \u0000\u0000\u0000 \u0000\u0000 \u0000\u0000\u0000\u0000\u0000\u0000 \u0000\u0000 \u0000\u0000\u0000\u0000\u0000\u0000\u0000\u0000\u0000 \u0000\u0000\u0000\u0000\u0000\u0000\u0000 \u0000\u0000\u0000\u0000\u0000\u0000 \u0000\u0000\u0000\u0000 \u0000\u0000\u0000\u0000 \u0000\u0000\u0000\u0000\u0000\u0000\u0000 \u0000\u0000\u0000 \u0000\u0000\u0000\u0000\u0000\u0000 \u0000\u0000\u0000\u0000\u0000\u0000 \u0000\u0000\u0000\u0000\u0000\u0000\u0000 \u0000\u0000\u0000 \u0000\u0000\u0000\u0000\u0000\u0000\u0000\u0000\u0000\u0000 \u0000\u0000\u0000\u0000\u0000\u0000\u0000\u0000\u0000\u0000\u0000\u0000\u0000&quot;,&quot;container-title-short&quot;:&quot;&quot;},&quot;isTemporary&quot;:false}]},{&quot;citationID&quot;:&quot;MENDELEY_CITATION_0d6f14d6-11a6-488e-a3dc-0a80b080b6b2&quot;,&quot;properties&quot;:{&quot;noteIndex&quot;:0},&quot;isEdited&quot;:false,&quot;manualOverride&quot;:{&quot;isManuallyOverridden&quot;:false,&quot;citeprocText&quot;:&quot;(15)&quot;,&quot;manualOverrideText&quot;:&quot;&quot;},&quot;citationTag&quot;:&quot;MENDELEY_CITATION_v3_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&quot;,&quot;citationItems&quot;:[{&quot;id&quot;:&quot;6f526e07-f7fd-3d72-9f4d-46e31c99bd2f&quot;,&quot;itemData&quot;:{&quot;type&quot;:&quot;report&quot;,&quot;id&quot;:&quot;6f526e07-f7fd-3d72-9f4d-46e31c99bd2f&quot;,&quot;title&quot;:&quot;Consumption of Sugar-sweetened Beverages and Knowledge among Dental Students&quot;,&quot;author&quot;:[{&quot;family&quot;:&quot;Vichayanrat T&quot;,&quot;given&quot;:&quot;&quot;,&quot;parse-names&quot;:false,&quot;dropping-particle&quot;:&quot;&quot;,&quot;non-dropping-particle&quot;:&quot;&quot;},{&quot;family&quot;:&quot;Amornsuradech S&quot;,&quot;given&quot;:&quot;&quot;,&quot;parse-names&quot;:false,&quot;dropping-particle&quot;:&quot;&quot;,&quot;non-dropping-particle&quot;:&quot;&quot;},{&quot;family&quot;:&quot;Karawekpanyawong R&quot;,&quot;given&quot;:&quot;&quot;,&quot;parse-names&quot;:false,&quot;dropping-particle&quot;:&quot;&quot;,&quot;non-dropping-particle&quot;:&quot;&quot;}],&quot;abstract&quot;:&quot;The purposes of this study were to determine the sugar-sweetened beverages (SSBs) consumption and knowledge of sugars among Thai dental students and explored the relationship between students' knowledge, SSBs consumption, and BMI. The sixth-year dental students from 10 universities in Thailand answered the online beverage intake questionnaire (BEVQ). Association between gender, region, BMI, knowledge, and SSBs consumption was analyzed by using the Chi-square test. Among 327 dental students, 67.3% had a moderate level of knowledge of sugar consumption. The topics that students knew the least were the sugar intake recommended by WHO and the amount of sugar in various foods. The average sugar consumption from SSBs was 42.03 grams per day among dental students. The SSBs that students drank mostly were freshly prepared beverages (44.09%), soft drink (13.31%), and sweeten tea (8.5%). Students outside Bangkok were 1.8 times more likely to consume SSBs, compared to those in Bangkok (95% CI: 1.2-2.8, p = 0.01). The SSBs consumption was significantly associated with the region of dental schools, but not associated with gender, knowledge, and BMI. In summary, most dental students had moderate knowledge about sugar consumption and consumed sugar more than WHO recommendation. The knowledge and practice in reducing sugar consumption should be more emphasized in the dental curriculum. Dental organization should promote nutrition education, health policy and environment to decrease sugar consumption among dental students.&quot;,&quot;container-title-short&quot;:&quot;&quot;},&quot;isTemporary&quot;:false}]},{&quot;citationID&quot;:&quot;MENDELEY_CITATION_143e3600-f596-4673-a8a9-6779144742f0&quot;,&quot;properties&quot;:{&quot;noteIndex&quot;:0},&quot;isEdited&quot;:false,&quot;manualOverride&quot;:{&quot;isManuallyOverridden&quot;:false,&quot;citeprocText&quot;:&quot;(16)&quot;,&quot;manualOverrideText&quot;:&quot;&quot;},&quot;citationTag&quot;:&quot;MENDELEY_CITATION_v3_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&quot;,&quot;citationItems&quot;:[{&quot;id&quot;:&quot;7658cd1f-a844-3186-b9f2-a8eec981af37&quot;,&quot;itemData&quot;:{&quot;type&quot;:&quot;article-journal&quot;,&quot;id&quot;:&quot;7658cd1f-a844-3186-b9f2-a8eec981af37&quot;,&quot;title&quot;:&quot;The Study of Knowledge and Behaviour on Sugar-Sweetened Beverage Consumption in University Students&quot;,&quot;author&quot;:[{&quot;family&quot;:&quot;Jutawan Nuanchankong&quot;,&quot;given&quot;:&quot;Pattamaporn Jaroennon, Sakunta Manakla, Sujarinee Sangwanna and Taweeporn Phansawat&quot;,&quot;parse-names&quot;:false,&quot;dropping-particle&quot;:&quot;&quot;,&quot;non-dropping-particle&quot;:&quot;&quot;}],&quot;container-title&quot;:&quot;EAU HERITAGE JOURNAL SCIENCE AND TECHNOLOGY&quot;,&quot;issued&quot;:{&quot;date-parts&quot;:[[2021]]},&quot;abstract&quot;:&quot;This research of cross-sectional study aimed to evaluate the knowledge and behavior on sugar-sweetened beverage consumption in students of Valaya Alongkorn Rajabhat University under the royal patronage, Pathumthani province, Thailand. A set of 50 questionnaires consisting of personal information, knowledge and behavior of sugar-sweetened beverage consumption were distributed. The participants were 35 male (70%) and 15 females (30%). The majority of the participant age ranged from 17-20 years (54%) and were within the normal weight range (60%). The results showed that most participants knew good to an excellent level. The frequency of sugar-sweetened beverage intake was 1-2 times per week, and the preferred beverages were yoghurt drink 28 people (56%), bubble milk tea or tea 22 people (44%) and carbonated beverage 21 people (42%). Many subjects consumed fruits and vegetable juice 20 people and flavored milk 22 people at the frequency of 3-4 times a week (40% and 44% respectively). However, most university students did not drink coffee and energy drinks. The results indicated that most of the students had an excellent level of knowledge yet still consumed high sugar drinks. Therefore, students’ awareness should be raised to achieve sustainable behavior.&quot;,&quot;container-title-short&quot;:&quot;&quot;},&quot;isTemporary&quot;:false}]},{&quot;citationID&quot;:&quot;MENDELEY_CITATION_8629c363-8ba0-4f49-849a-d55c8fb0a142&quot;,&quot;properties&quot;:{&quot;noteIndex&quot;:0},&quot;isEdited&quot;:false,&quot;manualOverride&quot;:{&quot;isManuallyOverridden&quot;:false,&quot;citeprocText&quot;:&quot;(17,18)&quot;,&quot;manualOverrideText&quot;:&quot;&quot;},&quot;citationTag&quot;:&quot;MENDELEY_CITATION_v3_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&quot;,&quot;citationItems&quot;:[{&quot;id&quot;:&quot;e3166e34-b315-3a19-a6d1-75eff7bc755f&quot;,&quot;itemData&quot;:{&quot;type&quot;:&quot;article-journal&quot;,&quot;id&quot;:&quot;e3166e34-b315-3a19-a6d1-75eff7bc755f&quot;,&quot;title&quot;:&quot;The Automated Self-Administered 24-Hour Dietary Recall (ASA24): A Resource for Researchers, Clinicians, and Educators from the National Cancer Institute&quot;,&quot;author&quot;:[{&quot;family&quot;:&quot;Subar&quot;,&quot;given&quot;:&quot;Amy F.&quot;,&quot;parse-names&quot;:false,&quot;dropping-particle&quot;:&quot;&quot;,&quot;non-dropping-particle&quot;:&quot;&quot;},{&quot;family&quot;:&quot;Kirkpatrick&quot;,&quot;given&quot;:&quot;Sharon I.&quot;,&quot;parse-names&quot;:false,&quot;dropping-particle&quot;:&quot;&quot;,&quot;non-dropping-particle&quot;:&quot;&quot;},{&quot;family&quot;:&quot;Mittl&quot;,&quot;given&quot;:&quot;Beth&quot;,&quot;parse-names&quot;:false,&quot;dropping-particle&quot;:&quot;&quot;,&quot;non-dropping-particle&quot;:&quot;&quot;},{&quot;family&quot;:&quot;Zimmerman&quot;,&quot;given&quot;:&quot;Thea Palmer&quot;,&quot;parse-names&quot;:false,&quot;dropping-particle&quot;:&quot;&quot;,&quot;non-dropping-particle&quot;:&quot;&quot;},{&quot;family&quot;:&quot;Thompson&quot;,&quot;given&quot;:&quot;Frances E.&quot;,&quot;parse-names&quot;:false,&quot;dropping-particle&quot;:&quot;&quot;,&quot;non-dropping-particle&quot;:&quot;&quot;},{&quot;family&quot;:&quot;Bingley&quot;,&quot;given&quot;:&quot;Christopher&quot;,&quot;parse-names&quot;:false,&quot;dropping-particle&quot;:&quot;&quot;,&quot;non-dropping-particle&quot;:&quot;&quot;},{&quot;family&quot;:&quot;Willis&quot;,&quot;given&quot;:&quot;Gordon&quot;,&quot;parse-names&quot;:false,&quot;dropping-particle&quot;:&quot;&quot;,&quot;non-dropping-particle&quot;:&quot;&quot;},{&quot;family&quot;:&quot;Islam&quot;,&quot;given&quot;:&quot;Noemi G.&quot;,&quot;parse-names&quot;:false,&quot;dropping-particle&quot;:&quot;&quot;,&quot;non-dropping-particle&quot;:&quot;&quot;},{&quot;family&quot;:&quot;Baranowski&quot;,&quot;given&quot;:&quot;Tom&quot;,&quot;parse-names&quot;:false,&quot;dropping-particle&quot;:&quot;&quot;,&quot;non-dropping-particle&quot;:&quot;&quot;},{&quot;family&quot;:&quot;McNutt&quot;,&quot;given&quot;:&quot;Suzanne&quot;,&quot;parse-names&quot;:false,&quot;dropping-particle&quot;:&quot;&quot;,&quot;non-dropping-particle&quot;:&quot;&quot;},{&quot;family&quot;:&quot;Potischman&quot;,&quot;given&quot;:&quot;Nancy&quot;,&quot;parse-names&quot;:false,&quot;dropping-particle&quot;:&quot;&quot;,&quot;non-dropping-particle&quot;:&quot;&quot;}],&quot;container-title&quot;:&quot;Journal of the Academy of Nutrition and Dietetics&quot;,&quot;container-title-short&quot;:&quot;J Acad Nutr Diet&quot;,&quot;DOI&quot;:&quot;10.1016/j.jand.2012.04.016&quot;,&quot;ISSN&quot;:&quot;22122672&quot;,&quot;PMID&quot;:&quot;22704899&quot;,&quot;issued&quot;:{&quot;date-parts&quot;:[[2012,8]]},&quot;page&quot;:&quot;1134-1137&quot;,&quot;issue&quot;:&quot;8&quot;,&quot;volume&quot;:&quot;112&quot;},&quot;isTemporary&quot;:false},{&quot;id&quot;:&quot;410765fa-79ad-3934-b153-a019d5ddd7d1&quot;,&quot;itemData&quot;:{&quot;type&quot;:&quot;article-journal&quot;,&quot;id&quot;:&quot;410765fa-79ad-3934-b153-a019d5ddd7d1&quot;,&quot;title&quot;:&quot;Evaluation of the online Beverage Frequency Questionnaire (BFQ)&quot;,&quot;author&quot;:[{&quot;family&quot;:&quot;Vanderlee&quot;,&quot;given&quot;:&quot;Lana&quot;,&quot;parse-names&quot;:false,&quot;dropping-particle&quot;:&quot;&quot;,&quot;non-dropping-particle&quot;:&quot;&quot;},{&quot;family&quot;:&quot;Reid&quot;,&quot;given&quot;:&quot;Jessica L.&quot;,&quot;parse-names&quot;:false,&quot;dropping-particle&quot;:&quot;&quot;,&quot;non-dropping-particle&quot;:&quot;&quot;},{&quot;family&quot;:&quot;White&quot;,&quot;given&quot;:&quot;Christine M.&quot;,&quot;parse-names&quot;:false,&quot;dropping-particle&quot;:&quot;&quot;,&quot;non-dropping-particle&quot;:&quot;&quot;},{&quot;family&quot;:&quot;Hobin&quot;,&quot;given&quot;:&quot;Erin P.&quot;,&quot;parse-names&quot;:false,&quot;dropping-particle&quot;:&quot;&quot;,&quot;non-dropping-particle&quot;:&quot;&quot;},{&quot;family&quot;:&quot;Acton&quot;,&quot;given&quot;:&quot;Rachel B.&quot;,&quot;parse-names&quot;:false,&quot;dropping-particle&quot;:&quot;&quot;,&quot;non-dropping-particle&quot;:&quot;&quot;},{&quot;family&quot;:&quot;Jones&quot;,&quot;given&quot;:&quot;Amanda C.&quot;,&quot;parse-names&quot;:false,&quot;dropping-particle&quot;:&quot;&quot;,&quot;non-dropping-particle&quot;:&quot;&quot;},{&quot;family&quot;:&quot;O'Neill&quot;,&quot;given&quot;:&quot;Meghan&quot;,&quot;parse-names&quot;:false,&quot;dropping-particle&quot;:&quot;&quot;,&quot;non-dropping-particle&quot;:&quot;&quot;},{&quot;family&quot;:&quot;Kirkpatrick&quot;,&quot;given&quot;:&quot;Sharon I.&quot;,&quot;parse-names&quot;:false,&quot;dropping-particle&quot;:&quot;&quot;,&quot;non-dropping-particle&quot;:&quot;&quot;},{&quot;family&quot;:&quot;Hammond&quot;,&quot;given&quot;:&quot;David&quot;,&quot;parse-names&quot;:false,&quot;dropping-particle&quot;:&quot;&quot;,&quot;non-dropping-particle&quot;:&quot;&quot;}],&quot;container-title&quot;:&quot;Nutrition Journal&quot;,&quot;container-title-short&quot;:&quot;Nutr J&quot;,&quot;DOI&quot;:&quot;10.1186/s12937-018-0380-8&quot;,&quot;ISSN&quot;:&quot;14752891&quot;,&quot;PMID&quot;:&quot;30068342&quot;,&quot;issued&quot;:{&quot;date-parts&quot;:[[2018,8,1]]},&quot;abstract&quot;:&quot;Background: The contribution of beverages to overall diet is of increasing interest to researchers and policymakers, particularly in terms of consumption of drinks high in added sugars; however, few tools to assess beverage intake have been developed and evaluated. This study aimed to evaluate the relative validity of a new online Beverage Frequency Questionnaire (BFQ) among young adults in Canada. Methods: A cross-sectional relative validation study was conducted among young adults aged 16-30 years (n = 50). Participants completed a 17-item BFQ, a 7-day food record (7dFR), and a single-item measure of sugary drink intake. Pearson correlations and paired t-tests were used to evaluate correlation and agreement between the measures for 17 individual beverage categories, total drink consumption, total alcoholic beverage consumption, and two definitions of drinks with excess sugars. Cognitive interviews were conducted to examine participant interpretation and comprehensiveness of the BFQ. Results: Estimates of beverage intake based on the BFQ and the 7dFR were highly correlated, specifically for the total number and volume of beverages consumed, total alcoholic beverage consumption, sugary drink intake, and each of the 17 beverage categories with 3 exceptions: coffee or tea with sugar or cream, specialty coffees, and hard alcohol with caloric mix. Paired t-tests between the BFQ and the 7dFR indicated that the average reported volume was significantly different only for sweetened fruit drinks. The single-item measure of sugary beverage intake was not significantly correlated with the 7dFR. Cognitive interviewing demonstrated high comprehension levels, and confirmed the appropriateness of the BFQ beverage categories and sizes. Conclusions: Overall, the results suggest that the BFQ performed well relative to a 7dFR and had high usability among this study population, indicating its promise for collecting population-level data on beverage intake, including sugar-sweetened beverages, which are known indicators of diet and health.&quot;,&quot;publisher&quot;:&quot;BioMed Central Ltd.&quot;,&quot;issue&quot;:&quot;1&quot;,&quot;volume&quot;:&quot;17&quot;},&quot;isTemporary&quot;:false}]},{&quot;citationID&quot;:&quot;MENDELEY_CITATION_97312f84-a792-4e6d-9369-563cf0f33616&quot;,&quot;properties&quot;:{&quot;noteIndex&quot;:0},&quot;isEdited&quot;:false,&quot;manualOverride&quot;:{&quot;isManuallyOverridden&quot;:false,&quot;citeprocText&quot;:&quot;(19,20)&quot;,&quot;manualOverrideText&quot;:&quot;&quot;},&quot;citationTag&quot;:&quot;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&quot;,&quot;citationItems&quot;:[{&quot;id&quot;:&quot;2054009b-fd00-33e6-af5b-7d7627f79fe6&quot;,&quot;itemData&quot;:{&quot;type&quot;:&quot;article-journal&quot;,&quot;id&quot;:&quot;2054009b-fd00-33e6-af5b-7d7627f79fe6&quot;,&quot;title&quot;:&quot;Development of a Brief Questionnaire to Assess Habitual Beverage Intake (BEVQ-15): Sugar-Sweetened Beverages and Total Beverage Energy Intake&quot;,&quot;author&quot;:[{&quot;family&quot;:&quot;Hedrick&quot;,&quot;given&quot;:&quot;Valisa E.&quot;,&quot;parse-names&quot;:false,&quot;dropping-particle&quot;:&quot;&quot;,&quot;non-dropping-particle&quot;:&quot;&quot;},{&quot;family&quot;:&quot;Savla&quot;,&quot;given&quot;:&quot;Jyoti&quot;,&quot;parse-names&quot;:false,&quot;dropping-particle&quot;:&quot;&quot;,&quot;non-dropping-particle&quot;:&quot;&quot;},{&quot;family&quot;:&quot;Comber&quot;,&quot;given&quot;:&quot;Dana L.&quot;,&quot;parse-names&quot;:false,&quot;dropping-particle&quot;:&quot;&quot;,&quot;non-dropping-particle&quot;:&quot;&quot;},{&quot;family&quot;:&quot;Flack&quot;,&quot;given&quot;:&quot;Kyle D.&quot;,&quot;parse-names&quot;:false,&quot;dropping-particle&quot;:&quot;&quot;,&quot;non-dropping-particle&quot;:&quot;&quot;},{&quot;family&quot;:&quot;Estabrooks&quot;,&quot;given&quot;:&quot;Paul A.&quot;,&quot;parse-names&quot;:false,&quot;dropping-particle&quot;:&quot;&quot;,&quot;non-dropping-particle&quot;:&quot;&quot;},{&quot;family&quot;:&quot;Nsiah-Kumi&quot;,&quot;given&quot;:&quot;Phyllis A.&quot;,&quot;parse-names&quot;:false,&quot;dropping-particle&quot;:&quot;&quot;,&quot;non-dropping-particle&quot;:&quot;&quot;},{&quot;family&quot;:&quot;Ortmeier&quot;,&quot;given&quot;:&quot;Stacie&quot;,&quot;parse-names&quot;:false,&quot;dropping-particle&quot;:&quot;&quot;,&quot;non-dropping-particle&quot;:&quot;&quot;},{&quot;family&quot;:&quot;Davy&quot;,&quot;given&quot;:&quot;Brenda M.&quot;,&quot;parse-names&quot;:false,&quot;dropping-particle&quot;:&quot;&quot;,&quot;non-dropping-particle&quot;:&quot;&quot;}],&quot;container-title&quot;:&quot;Journal of the Academy of Nutrition and Dietetics&quot;,&quot;container-title-short&quot;:&quot;J Acad Nutr Diet&quot;,&quot;DOI&quot;:&quot;10.1016/j.jand.2012.01.023&quot;,&quot;ISSN&quot;:&quot;22122672&quot;,&quot;PMID&quot;:&quot;22709811&quot;,&quot;issued&quot;:{&quot;date-parts&quot;:[[2012,6]]},&quot;page&quot;:&quot;840-849&quot;,&quot;abstract&quot;:&quot;Introduction: Energy-containing beverages, specifically sugar-sweetened beverages, may contribute to weight gain and obesity development. Yet, no rapid assessment tools are available which quantify habitual beverage intake (grams, energy) in adults. Objective: Determine the factorial validity of a newly developed beverage intake questionnaire (BEVQ) and identify potential to reduce items. Methods: Participants from varying economic and educational backgrounds (n=1,596, age 43±12 years, body mass index [calculated as kg/m2] 31.5±0.2) completed a 19-item BEVQ (BEVQ-19). Beverages that contributed &lt;10% to total beverage, or sugar-sweetened beverages, energy and grams were identified for potential removal. Factor analyses identified beverage categories that could potentially be combined. Regression analyses compared BEVQ-19 outcomes with the reduced version's (BEVQ-15) variables. Inter-item reliability was assessed using Cronbach's α. Following BEVQ-15 development, a subsequent study (n=70, age 37±2 years; body mass index 24.5±0.4) evaluated the relative validity of the BEVQ-15 through comparison of three 24-hour dietary recalls' beverage intake. Results: Three beverage items were identified for elimination (vegetable juice, meal replacement drinks, and mixed alcoholic drinks); beer and light beer were combined into one category. Regression models using BEVQ-15 variables explained 91% to 99% of variance in the four major outcomes of the BEVQ-19 (all P&lt;0.001). Cronbach's α ranged .97 to .99 for all outcomes. In the follow-up study, BEVQ-15 and three 24-hour dietary recalls' variables were significantly correlated with the exception of whole milk; BEVQ-15 sugar-sweetened beverages (R2=0.69), and total beverage energy (R2=0.59) were more highly correlated with three 24-hour dietary recalls' than previously reported for the BEVQ-19. The BEVQ-15 produced a lower readability score of 4.8, which is appropriate for individuals with a fourth-grade education or greater. Conclusions: The BEVQ-19 can be reduced to a 15-item questionnaire. This brief dietary assessment tool will enable researchers and practitioners to rapidly (administration time of ~2 minutes) assess habitual beverage intake, and to determine possible associations of beverage consumption with health-related outcomes, such as weight status. © 2012 Academy of Nutrition and Dietetics.&quot;,&quot;issue&quot;:&quot;6&quot;,&quot;volume&quot;:&quot;112&quot;},&quot;isTemporary&quot;:false},{&quot;id&quot;:&quot;c7417d85-1bd5-34a8-a2b1-7aee2928a094&quot;,&quot;itemData&quot;:{&quot;type&quot;:&quot;article-journal&quot;,&quot;id&quot;:&quot;c7417d85-1bd5-34a8-a2b1-7aee2928a094&quot;,&quot;title&quot;:&quot;The Beverage Intake Questionnaire: Determining Initial Validity and Reliability&quot;,&quot;author&quot;:[{&quot;family&quot;:&quot;Hedrick&quot;,&quot;given&quot;:&quot;Valisa E.&quot;,&quot;parse-names&quot;:false,&quot;dropping-particle&quot;:&quot;&quot;,&quot;non-dropping-particle&quot;:&quot;&quot;},{&quot;family&quot;:&quot;Comber&quot;,&quot;given&quot;:&quot;Dana L.&quot;,&quot;parse-names&quot;:false,&quot;dropping-particle&quot;:&quot;&quot;,&quot;non-dropping-particle&quot;:&quot;&quot;},{&quot;family&quot;:&quot;Estabrooks&quot;,&quot;given&quot;:&quot;Paul A.&quot;,&quot;parse-names&quot;:false,&quot;dropping-particle&quot;:&quot;&quot;,&quot;non-dropping-particle&quot;:&quot;&quot;},{&quot;family&quot;:&quot;Savla&quot;,&quot;given&quot;:&quot;Jyoti&quot;,&quot;parse-names&quot;:false,&quot;dropping-particle&quot;:&quot;&quot;,&quot;non-dropping-particle&quot;:&quot;&quot;},{&quot;family&quot;:&quot;Davy&quot;,&quot;given&quot;:&quot;Brenda M.&quot;,&quot;parse-names&quot;:false,&quot;dropping-particle&quot;:&quot;&quot;,&quot;non-dropping-particle&quot;:&quot;&quot;}],&quot;container-title&quot;:&quot;Journal of the American Dietetic Association&quot;,&quot;container-title-short&quot;:&quot;J Am Diet Assoc&quot;,&quot;DOI&quot;:&quot;10.1016/j.jada.2010.05.005&quot;,&quot;ISSN&quot;:&quot;00028223&quot;,&quot;PMID&quot;:&quot;20656099&quot;,&quot;issued&quot;:{&quot;date-parts&quot;:[[2010,8]]},&quot;page&quot;:&quot;1227-1232&quot;,&quot;abstract&quot;:&quot;Consuming energy-containing beverages may lead to weight gain, yet research investigating this issue is limited. An easily administered beverage intake assessment tool could facilitate research on this topic. The purpose of this cross-sectional investigation was to determine the validity and reliability of a self-administered beverage intake questionnaire (BEVQ) that estimates mean daily intake of beverages consumed across 19 beverage categories. Participants (N=105; aged 39±2 years) underwent assessments of height, weight, body mass index, and dietary intake using 4-day food intake records from June 2008 to June 2009. The BEVQ was completed at two additional visits (BEVQ1, BEVQ2). Urine samples were collected to objectively determine total fluid intake and encourage accurate self-reporting. Validity was assessed by comparing BEVQ1 with food intake record results; reliability was assessed by comparing BEVQ1 and BEVQ2. Analyses included descriptive statistics, bivariate correlations, paired samples t tests, and independent samples t tests. Self-reported water and total beverage intake (in grams) were not different between the BEVQ1 and food intake records (mean difference 129±77 g [. P=0.096] and 61±106 g [. P=0.567], respectively). Total beverage and sugar-sweetened beverage energy intake were significantly different, although mean differences were small (63 and 44 kcal, respectively). Daily consumption (in grams) of water (r=0.53), total beverages (r=0.46), and sugar-sweetened beverages (r=0.49) determined by the BEVQ1 were correlated with reported intake determined by the food intake record, as was energy from total beverages (r=0.61) and sugar-sweetened beverages (r=0.59) (all P values &lt;0.001). Reliability was demonstrated, with correlations (P&lt;0.001) detected between BEVQ1 and BEVQ2 results. The BEVQ is a valid, reliable, and rapid self-administered dietary assessment tool. © 2010 American Dietetic Association.&quot;,&quot;issue&quot;:&quot;8&quot;,&quot;volume&quot;:&quot;110&quot;},&quot;isTemporary&quot;:false}]},{&quot;citationID&quot;:&quot;MENDELEY_CITATION_763ecbb0-0753-4771-8dd9-f472d11e2782&quot;,&quot;properties&quot;:{&quot;noteIndex&quot;:0},&quot;isEdited&quot;:false,&quot;manualOverride&quot;:{&quot;isManuallyOverridden&quot;:false,&quot;citeprocText&quot;:&quot;(21)&quot;,&quot;manualOverrideText&quot;:&quot;&quot;},&quot;citationTag&quot;:&quot;MENDELEY_CITATION_v3_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&quot;,&quot;citationItems&quot;:[{&quot;id&quot;:&quot;dc45edc9-09e4-36fe-8eb3-2363ff896fe2&quot;,&quot;itemData&quot;:{&quot;type&quot;:&quot;article-journal&quot;,&quot;id&quot;:&quot;dc45edc9-09e4-36fe-8eb3-2363ff896fe2&quot;,&quot;title&quot;:&quot;Update of the BEVQ-15, a beverage intake questionnaire for habitual beverage intake for adults: determining comparative validity and reproducibility&quot;,&quot;author&quot;:[{&quot;family&quot;:&quot;Fausnacht&quot;,&quot;given&quot;:&quot;A. G.&quot;,&quot;parse-names&quot;:false,&quot;dropping-particle&quot;:&quot;&quot;,&quot;non-dropping-particle&quot;:&quot;&quot;},{&quot;family&quot;:&quot;Myers&quot;,&quot;given&quot;:&quot;E. A.&quot;,&quot;parse-names&quot;:false,&quot;dropping-particle&quot;:&quot;&quot;,&quot;non-dropping-particle&quot;:&quot;&quot;},{&quot;family&quot;:&quot;Hess&quot;,&quot;given&quot;:&quot;E. L.&quot;,&quot;parse-names&quot;:false,&quot;dropping-particle&quot;:&quot;&quot;,&quot;non-dropping-particle&quot;:&quot;&quot;},{&quot;family&quot;:&quot;Davy&quot;,&quot;given&quot;:&quot;B. M.&quot;,&quot;parse-names&quot;:false,&quot;dropping-particle&quot;:&quot;&quot;,&quot;non-dropping-particle&quot;:&quot;&quot;},{&quot;family&quot;:&quot;Hedrick&quot;,&quot;given&quot;:&quot;V. E.&quot;,&quot;parse-names&quot;:false,&quot;dropping-particle&quot;:&quot;&quot;,&quot;non-dropping-particle&quot;:&quot;&quot;}],&quot;container-title&quot;:&quot;Journal of Human Nutrition and Dietetics&quot;,&quot;DOI&quot;:&quot;10.1111/jhn.12749&quot;,&quot;ISSN&quot;:&quot;1365277X&quot;,&quot;PMID&quot;:&quot;32283572&quot;,&quot;issued&quot;:{&quot;date-parts&quot;:[[2020,10,1]]},&quot;page&quot;:&quot;729-737&quot;,&quot;abstract&quot;:&quot;Introduction: The BEVQ-15 is a beverage intake questionnaire that estimates the habitual average daily intake of 15 beverage categories (kcal and fl oz), as well as total sugar-sweetened beverages (SSB) and total beverages. However, subsequent to its initial validation in 2010, it has not been updated. The present study aimed to assess the convergent validity and reproducibility of the updated form of the BEVQ-15 to better reflect current beverage consumption trends. Methods: The study population included adults (n = 50) aged ≥18 years, recruited from a local university community. Participation consisted of three laboratory visits within a 4-week period in which the updated BEVQ-15 was administered during the first and last visit and four 24-h dietary recalls were collected. BEVQ-15 modifications included removing limits of 60 fl oz per beverage, adding a nut milk category, and providing creamer and sweetener preferences for coffee/tea categories. Convergent validity was assessed by comparing reported beverage intake between the BEVQ-15 and dietary recalls. Reproducibility was assessed by comparing both BEVQ-15 administrations. Analyses included descriptive statistics, Wilcoxon signed rank tests, Bland–Altman plots and Spearman's correlations. Results: For validity, Bland–Altman plot agreement between the BEVQ-15 and recalls was in the range 92–96% for total SSB and total beverage intake. For reproducibility, all beverage categories, total SSB, and total beverage intake were significantly correlated between the two BEVQ-15 administrations (r = 0.41–0.85; P ≤ 0.01). Conclusions: This updated version of the BEVQ-15 demonstrated moderate convergent validity and reproducibility for total beverage consumption among well-educated southwest Virginia adults.&quot;,&quot;publisher&quot;:&quot;Blackwell Publishing Ltd&quot;,&quot;issue&quot;:&quot;5&quot;,&quot;volume&quot;:&quot;33&quot;,&quot;container-title-short&quot;:&quot;&quot;},&quot;isTemporary&quot;:false}]},{&quot;citationID&quot;:&quot;MENDELEY_CITATION_4253edfc-7638-42b5-afcf-744558aa5d2e&quot;,&quot;properties&quot;:{&quot;noteIndex&quot;:0},&quot;isEdited&quot;:false,&quot;manualOverride&quot;:{&quot;isManuallyOverridden&quot;:false,&quot;citeprocText&quot;:&quot;(22–24)&quot;,&quot;manualOverrideText&quot;:&quot;&quot;},&quot;citationTag&quot;:&quot;MENDELEY_CITATION_v3_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&quot;,&quot;citationItems&quot;:[{&quot;id&quot;:&quot;b851b1f0-0b87-36cb-96d4-d55bf8b68740&quot;,&quot;itemData&quot;:{&quot;type&quot;:&quot;article-journal&quot;,&quot;id&quot;:&quot;b851b1f0-0b87-36cb-96d4-d55bf8b68740&quot;,&quot;title&quot;:&quot;Evaluating the quality of dietary intake validation studies.&quot;,&quot;author&quot;:[{&quot;family&quot;:&quot;Serra-Majem&quot;,&quot;given&quot;:&quot;Lluis&quot;,&quot;parse-names&quot;:false,&quot;dropping-particle&quot;:&quot;&quot;,&quot;non-dropping-particle&quot;:&quot;&quot;},{&quot;family&quot;:&quot;Frost Andersen&quot;,&quot;given&quot;:&quot;Lene&quot;,&quot;parse-names&quot;:false,&quot;dropping-particle&quot;:&quot;&quot;,&quot;non-dropping-particle&quot;:&quot;&quot;},{&quot;family&quot;:&quot;Henríque-Sánchez&quot;,&quot;given&quot;:&quot;Patricia&quot;,&quot;parse-names&quot;:false,&quot;dropping-particle&quot;:&quot;&quot;,&quot;non-dropping-particle&quot;:&quot;&quot;},{&quot;family&quot;:&quot;Doreste-Alonso&quot;,&quot;given&quot;:&quot;Jorge&quot;,&quot;parse-names&quot;:false,&quot;dropping-particle&quot;:&quot;&quot;,&quot;non-dropping-particle&quot;:&quot;&quot;},{&quot;family&quot;:&quot;Sánchez-Villegas&quot;,&quot;given&quot;:&quot;Almudena&quot;,&quot;parse-names&quot;:false,&quot;dropping-particle&quot;:&quot;&quot;,&quot;non-dropping-particle&quot;:&quot;&quot;},{&quot;family&quot;:&quot;Ortiz-Andrelluchi&quot;,&quot;given&quot;:&quot;Adriana&quot;,&quot;parse-names&quot;:false,&quot;dropping-particle&quot;:&quot;&quot;,&quot;non-dropping-particle&quot;:&quot;&quot;},{&quot;family&quot;:&quot;Negri&quot;,&quot;given&quot;:&quot;Eva&quot;,&quot;parse-names&quot;:false,&quot;dropping-particle&quot;:&quot;&quot;,&quot;non-dropping-particle&quot;:&quot;&quot;},{&quot;family&quot;:&quot;Vecchia&quot;,&quot;given&quot;:&quot;Carlo&quot;,&quot;parse-names&quot;:false,&quot;dropping-particle&quot;:&quot;&quot;,&quot;non-dropping-particle&quot;:&quot;La&quot;}],&quot;container-title&quot;:&quot;The British journal of nutrition&quot;,&quot;container-title-short&quot;:&quot;Br J Nutr&quot;,&quot;DOI&quot;:&quot;10.1017/S0007114509993114&quot;,&quot;ISSN&quot;:&quot;14752662&quot;,&quot;PMID&quot;:&quot;20100366&quot;,&quot;issued&quot;:{&quot;date-parts&quot;:[[2009]]},&quot;abstract&quot;:&quot;Within the EURopean micronutrient RECommendations Aligned Network of Excellence (EURRECA), a scoring system was developed to assess the quality of dietary intake validation studies. The scoring system included three steps. The first step was to give each study a quality score, which included five components: sample size, statistics used, data collection procedure, consideration of seasonality and supplement use. Scores ranged from 0 to 7, and validation studies classified as very good ( &gt; or = 5), good (5-3.5), acceptable/reasonable (3.5-2.5) and poor ( &lt; 2.5). The second and third steps included an adjustment/weighting of the correlation coefficient according to the quality score and moreover a rating of the adjusted/weighted correlation. The scoring system was tested in 124 validation studies that included at least one vitamin. Only 5.6 % of the 124 studies were judged to be of very good quality according to the quality score, 41.9 % of good quality and 16.9 % had a poor rating. When adjusting for the study quality scores, crude and adjusted mean correlations of vitamins A, C, D and E intakes were similar, but the percentage of correlation values classified as poor or very good was higher after adjustment. These results show the importance of considering the quality of studies validating dietary assessment methods and the correlations obtained for the micronutrient of interest when interpreting effects observed in epidemiological studies using dietary assessment methods. Without a doubt, this subject constitutes a key topic for research in nutritional epidemiology.&quot;,&quot;volume&quot;:&quot;102 Suppl 1&quot;},&quot;isTemporary&quot;:false},{&quot;id&quot;:&quot;63e46129-ee0d-34f6-a6c0-7625a6ba3dae&quot;,&quot;itemData&quot;:{&quot;type&quot;:&quot;article-journal&quot;,&quot;id&quot;:&quot;63e46129-ee0d-34f6-a6c0-7625a6ba3dae&quot;,&quot;title&quot;:&quot;Reproducibility and Validity of Food Frequency Questionnaires. In: Nutritional Epidemiology, 3rd ed. Willet WC, ed. New York: Oxford University Press&quot;,&quot;author&quot;:[{&quot;family&quot;:&quot;Willett WC&quot;,&quot;given&quot;:&quot;&quot;,&quot;parse-names&quot;:false,&quot;dropping-particle&quot;:&quot;&quot;,&quot;non-dropping-particle&quot;:&quot;&quot;}],&quot;issued&quot;:{&quot;date-parts&quot;:[[2012]]},&quot;container-title-short&quot;:&quot;&quot;},&quot;isTemporary&quot;:false},{&quot;id&quot;:&quot;ffcab67e-1356-3c31-81a0-620339a27de7&quot;,&quot;itemData&quot;:{&quot;type&quot;:&quot;article-journal&quot;,&quot;id&quot;:&quot;ffcab67e-1356-3c31-81a0-620339a27de7&quot;,&quot;title&quot;:&quot;Correction for the Effects of Measurement Error. In: Nutritional Epidemiology, 3rd ed. Willet WC, ed. New York: Oxford University Press&quot;,&quot;author&quot;:[{&quot;family&quot;:&quot;Willett WC&quot;,&quot;given&quot;:&quot;&quot;,&quot;parse-names&quot;:false,&quot;dropping-particle&quot;:&quot;&quot;,&quot;non-dropping-particle&quot;:&quot;&quot;}],&quot;issued&quot;:{&quot;date-parts&quot;:[[2012]]},&quot;container-title-short&quot;:&quot;&quot;},&quot;isTemporary&quot;:false}]},{&quot;citationID&quot;:&quot;MENDELEY_CITATION_50e183a0-007f-4165-b111-dd239eac39d1&quot;,&quot;properties&quot;:{&quot;noteIndex&quot;:0},&quot;isEdited&quot;:false,&quot;manualOverride&quot;:{&quot;isManuallyOverridden&quot;:false,&quot;citeprocText&quot;:&quot;(24)&quot;,&quot;manualOverrideText&quot;:&quot;&quot;},&quot;citationTag&quot;:&quot;MENDELEY_CITATION_v3_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&quot;,&quot;citationItems&quot;:[{&quot;id&quot;:&quot;ffcab67e-1356-3c31-81a0-620339a27de7&quot;,&quot;itemData&quot;:{&quot;type&quot;:&quot;article-journal&quot;,&quot;id&quot;:&quot;ffcab67e-1356-3c31-81a0-620339a27de7&quot;,&quot;title&quot;:&quot;Correction for the Effects of Measurement Error. In: Nutritional Epidemiology, 3rd ed. Willet WC, ed. New York: Oxford University Press&quot;,&quot;author&quot;:[{&quot;family&quot;:&quot;Willett WC&quot;,&quot;given&quot;:&quot;&quot;,&quot;parse-names&quot;:false,&quot;dropping-particle&quot;:&quot;&quot;,&quot;non-dropping-particle&quot;:&quot;&quot;}],&quot;issued&quot;:{&quot;date-parts&quot;:[[2012]]},&quot;container-title-short&quot;:&quot;&quot;},&quot;isTemporary&quot;:false}]},{&quot;citationID&quot;:&quot;MENDELEY_CITATION_31c75af6-e143-4084-949d-ccae0cb4701b&quot;,&quot;properties&quot;:{&quot;noteIndex&quot;:0},&quot;isEdited&quot;:false,&quot;manualOverride&quot;:{&quot;isManuallyOverridden&quot;:false,&quot;citeprocText&quot;:&quot;(25)&quot;,&quot;manualOverrideText&quot;:&quot;&quot;},&quot;citationTag&quot;:&quot;MENDELEY_CITATION_v3_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&quot;,&quot;citationItems&quot;:[{&quot;id&quot;:&quot;001f97e0-7656-3d0e-9fa0-444302a59137&quot;,&quot;itemData&quot;:{&quot;type&quot;:&quot;article-journal&quot;,&quot;id&quot;:&quot;001f97e0-7656-3d0e-9fa0-444302a59137&quot;,&quot;title&quot;:&quot;Statistical Methods. Ames: Iowa State Univ Press&quot;,&quot;author&quot;:[{&quot;family&quot;:&quot;Snedecor GW&quot;,&quot;given&quot;:&quot;and Cochran WG&quot;,&quot;parse-names&quot;:false,&quot;dropping-particle&quot;:&quot;&quot;,&quot;non-dropping-particle&quot;:&quot;&quot;}],&quot;issued&quot;:{&quot;date-parts&quot;:[[1971]]},&quot;container-title-short&quot;:&quot;&quot;},&quot;isTemporary&quot;:false}]},{&quot;citationID&quot;:&quot;MENDELEY_CITATION_0a932772-5762-495e-a41f-ffa95a62f951&quot;,&quot;properties&quot;:{&quot;noteIndex&quot;:0},&quot;isEdited&quot;:false,&quot;manualOverride&quot;:{&quot;isManuallyOverridden&quot;:false,&quot;citeprocText&quot;:&quot;(21)&quot;,&quot;manualOverrideText&quot;:&quot;&quot;},&quot;citationTag&quot;:&quot;MENDELEY_CITATION_v3_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&quot;,&quot;citationItems&quot;:[{&quot;id&quot;:&quot;dc45edc9-09e4-36fe-8eb3-2363ff896fe2&quot;,&quot;itemData&quot;:{&quot;type&quot;:&quot;article-journal&quot;,&quot;id&quot;:&quot;dc45edc9-09e4-36fe-8eb3-2363ff896fe2&quot;,&quot;title&quot;:&quot;Update of the BEVQ-15, a beverage intake questionnaire for habitual beverage intake for adults: determining comparative validity and reproducibility&quot;,&quot;author&quot;:[{&quot;family&quot;:&quot;Fausnacht&quot;,&quot;given&quot;:&quot;A. G.&quot;,&quot;parse-names&quot;:false,&quot;dropping-particle&quot;:&quot;&quot;,&quot;non-dropping-particle&quot;:&quot;&quot;},{&quot;family&quot;:&quot;Myers&quot;,&quot;given&quot;:&quot;E. A.&quot;,&quot;parse-names&quot;:false,&quot;dropping-particle&quot;:&quot;&quot;,&quot;non-dropping-particle&quot;:&quot;&quot;},{&quot;family&quot;:&quot;Hess&quot;,&quot;given&quot;:&quot;E. L.&quot;,&quot;parse-names&quot;:false,&quot;dropping-particle&quot;:&quot;&quot;,&quot;non-dropping-particle&quot;:&quot;&quot;},{&quot;family&quot;:&quot;Davy&quot;,&quot;given&quot;:&quot;B. M.&quot;,&quot;parse-names&quot;:false,&quot;dropping-particle&quot;:&quot;&quot;,&quot;non-dropping-particle&quot;:&quot;&quot;},{&quot;family&quot;:&quot;Hedrick&quot;,&quot;given&quot;:&quot;V. E.&quot;,&quot;parse-names&quot;:false,&quot;dropping-particle&quot;:&quot;&quot;,&quot;non-dropping-particle&quot;:&quot;&quot;}],&quot;container-title&quot;:&quot;Journal of Human Nutrition and Dietetics&quot;,&quot;DOI&quot;:&quot;10.1111/jhn.12749&quot;,&quot;ISSN&quot;:&quot;1365277X&quot;,&quot;PMID&quot;:&quot;32283572&quot;,&quot;issued&quot;:{&quot;date-parts&quot;:[[2020,10,1]]},&quot;page&quot;:&quot;729-737&quot;,&quot;abstract&quot;:&quot;Introduction: The BEVQ-15 is a beverage intake questionnaire that estimates the habitual average daily intake of 15 beverage categories (kcal and fl oz), as well as total sugar-sweetened beverages (SSB) and total beverages. However, subsequent to its initial validation in 2010, it has not been updated. The present study aimed to assess the convergent validity and reproducibility of the updated form of the BEVQ-15 to better reflect current beverage consumption trends. Methods: The study population included adults (n = 50) aged ≥18 years, recruited from a local university community. Participation consisted of three laboratory visits within a 4-week period in which the updated BEVQ-15 was administered during the first and last visit and four 24-h dietary recalls were collected. BEVQ-15 modifications included removing limits of 60 fl oz per beverage, adding a nut milk category, and providing creamer and sweetener preferences for coffee/tea categories. Convergent validity was assessed by comparing reported beverage intake between the BEVQ-15 and dietary recalls. Reproducibility was assessed by comparing both BEVQ-15 administrations. Analyses included descriptive statistics, Wilcoxon signed rank tests, Bland–Altman plots and Spearman's correlations. Results: For validity, Bland–Altman plot agreement between the BEVQ-15 and recalls was in the range 92–96% for total SSB and total beverage intake. For reproducibility, all beverage categories, total SSB, and total beverage intake were significantly correlated between the two BEVQ-15 administrations (r = 0.41–0.85; P ≤ 0.01). Conclusions: This updated version of the BEVQ-15 demonstrated moderate convergent validity and reproducibility for total beverage consumption among well-educated southwest Virginia adults.&quot;,&quot;publisher&quot;:&quot;Blackwell Publishing Ltd&quot;,&quot;issue&quot;:&quot;5&quot;,&quot;volume&quot;:&quot;33&quot;,&quot;container-title-short&quot;:&quot;&quot;},&quot;isTemporary&quot;:false}]},{&quot;citationID&quot;:&quot;MENDELEY_CITATION_aa913c5e-5f8e-4fbe-9667-ea6840445a72&quot;,&quot;properties&quot;:{&quot;noteIndex&quot;:0},&quot;isEdited&quot;:false,&quot;manualOverride&quot;:{&quot;isManuallyOverridden&quot;:false,&quot;citeprocText&quot;:&quot;(26)&quot;,&quot;manualOverrideText&quot;:&quot;&quot;},&quot;citationTag&quot;:&quot;MENDELEY_CITATION_v3_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&quot;,&quot;citationItems&quot;:[{&quot;id&quot;:&quot;9a8955b0-4d4f-389a-ae5a-6516644dc454&quot;,&quot;itemData&quot;:{&quot;type&quot;:&quot;article-journal&quot;,&quot;id&quot;:&quot;9a8955b0-4d4f-389a-ae5a-6516644dc454&quot;,&quot;title&quot;:&quot;Changes in population-level consumption of taxed and non-taxed sugar-sweetened beverages (Ssb) after implementation of ssb excise tax in thailand: A prospective cohort study&quot;,&quot;author&quot;:[{&quot;family&quot;:&quot;Phulkerd&quot;,&quot;given&quot;:&quot;Sirinya&quot;,&quot;parse-names&quot;:false,&quot;dropping-particle&quot;:&quot;&quot;,&quot;non-dropping-particle&quot;:&quot;&quot;},{&quot;family&quot;:&quot;Thongcharoenchupong&quot;,&quot;given&quot;:&quot;Natjera&quot;,&quot;parse-names&quot;:false,&quot;dropping-particle&quot;:&quot;&quot;,&quot;non-dropping-particle&quot;:&quot;&quot;},{&quot;family&quot;:&quot;Chamratrithirong&quot;,&quot;given&quot;:&quot;Aphichat&quot;,&quot;parse-names&quot;:false,&quot;dropping-particle&quot;:&quot;&quot;,&quot;non-dropping-particle&quot;:&quot;&quot;},{&quot;family&quot;:&quot;Soottipong Gray&quot;,&quot;given&quot;:&quot;Rossarin&quot;,&quot;parse-names&quot;:false,&quot;dropping-particle&quot;:&quot;&quot;,&quot;non-dropping-particle&quot;:&quot;&quot;},{&quot;family&quot;:&quot;Prasertsom&quot;,&quot;given&quot;:&quot;Piyada&quot;,&quot;parse-names&quot;:false,&quot;dropping-particle&quot;:&quot;&quot;,&quot;non-dropping-particle&quot;:&quot;&quot;}],&quot;container-title&quot;:&quot;Nutrients&quot;,&quot;container-title-short&quot;:&quot;Nutrients&quot;,&quot;DOI&quot;:&quot;10.3390/nu12113294&quot;,&quot;ISSN&quot;:&quot;20726643&quot;,&quot;PMID&quot;:&quot;33121147&quot;,&quot;issued&quot;:{&quot;date-parts&quot;:[[2020,11,1]]},&quot;page&quot;:&quot;1-15&quot;,&quot;abstract&quot;:&quot;Background: Thailand has implemented a sugar-sweetened beverage (SSB) excise tax since September 2017, but questions remain about changes in individual-level SSB consumption after tax implementation. This study aimed to analyze the change in taxed and non-taxed SSB consumption in the Thai population. Method: This cohort study was carried out in 2018 and 2019. A total of 5594 persons who participated in both years were included in the analysis. Descriptive and t-test analyses were carried out in order to identify the significance of the difference between taxed and non-taxed SSB consumption in 2018 and 2019. Results: A lower mean ratio of average taxed SSBs consumed to average non-taxed SSBs consumed was found to be statistically significant (p = 0.001). That is, the decline in taxed SSB consumption is significantly greater than that of the nontaxed consumption. The greater reduction in taxed SSB consumption than the non-taxed SSB consumption was found to be significant among males, older persons, the lower-income population, and the unemployed. Conclusions: Overall, the current SSB tax has the capacity to successfully discourage consumption of SSBs with high sugar level. The decline in SSB consumption is, however, not found across all socioeconomic groups. Thresholds for SSB-tiered tax structure may have to be reviewed.&quot;,&quot;publisher&quot;:&quot;MDPI AG&quot;,&quot;issue&quot;:&quot;11&quot;,&quot;volume&quot;:&quot;12&quot;},&quot;isTemporary&quot;:false}]},{&quot;citationID&quot;:&quot;MENDELEY_CITATION_55d229e4-bc23-4fbd-a27d-e0f4eb0e485b&quot;,&quot;properties&quot;:{&quot;noteIndex&quot;:0},&quot;isEdited&quot;:false,&quot;manualOverride&quot;:{&quot;isManuallyOverridden&quot;:false,&quot;citeprocText&quot;:&quot;(26,27)&quot;,&quot;manualOverrideText&quot;:&quot;&quot;},&quot;citationTag&quot;:&quot;MENDELEY_CITATION_v3_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&quot;,&quot;citationItems&quot;:[{&quot;id&quot;:&quot;9a8955b0-4d4f-389a-ae5a-6516644dc454&quot;,&quot;itemData&quot;:{&quot;type&quot;:&quot;article-journal&quot;,&quot;id&quot;:&quot;9a8955b0-4d4f-389a-ae5a-6516644dc454&quot;,&quot;title&quot;:&quot;Changes in population-level consumption of taxed and non-taxed sugar-sweetened beverages (Ssb) after implementation of ssb excise tax in thailand: A prospective cohort study&quot;,&quot;author&quot;:[{&quot;family&quot;:&quot;Phulkerd&quot;,&quot;given&quot;:&quot;Sirinya&quot;,&quot;parse-names&quot;:false,&quot;dropping-particle&quot;:&quot;&quot;,&quot;non-dropping-particle&quot;:&quot;&quot;},{&quot;family&quot;:&quot;Thongcharoenchupong&quot;,&quot;given&quot;:&quot;Natjera&quot;,&quot;parse-names&quot;:false,&quot;dropping-particle&quot;:&quot;&quot;,&quot;non-dropping-particle&quot;:&quot;&quot;},{&quot;family&quot;:&quot;Chamratrithirong&quot;,&quot;given&quot;:&quot;Aphichat&quot;,&quot;parse-names&quot;:false,&quot;dropping-particle&quot;:&quot;&quot;,&quot;non-dropping-particle&quot;:&quot;&quot;},{&quot;family&quot;:&quot;Soottipong Gray&quot;,&quot;given&quot;:&quot;Rossarin&quot;,&quot;parse-names&quot;:false,&quot;dropping-particle&quot;:&quot;&quot;,&quot;non-dropping-particle&quot;:&quot;&quot;},{&quot;family&quot;:&quot;Prasertsom&quot;,&quot;given&quot;:&quot;Piyada&quot;,&quot;parse-names&quot;:false,&quot;dropping-particle&quot;:&quot;&quot;,&quot;non-dropping-particle&quot;:&quot;&quot;}],&quot;container-title&quot;:&quot;Nutrients&quot;,&quot;container-title-short&quot;:&quot;Nutrients&quot;,&quot;DOI&quot;:&quot;10.3390/nu12113294&quot;,&quot;ISSN&quot;:&quot;20726643&quot;,&quot;PMID&quot;:&quot;33121147&quot;,&quot;issued&quot;:{&quot;date-parts&quot;:[[2020,11,1]]},&quot;page&quot;:&quot;1-15&quot;,&quot;abstract&quot;:&quot;Background: Thailand has implemented a sugar-sweetened beverage (SSB) excise tax since September 2017, but questions remain about changes in individual-level SSB consumption after tax implementation. This study aimed to analyze the change in taxed and non-taxed SSB consumption in the Thai population. Method: This cohort study was carried out in 2018 and 2019. A total of 5594 persons who participated in both years were included in the analysis. Descriptive and t-test analyses were carried out in order to identify the significance of the difference between taxed and non-taxed SSB consumption in 2018 and 2019. Results: A lower mean ratio of average taxed SSBs consumed to average non-taxed SSBs consumed was found to be statistically significant (p = 0.001). That is, the decline in taxed SSB consumption is significantly greater than that of the nontaxed consumption. The greater reduction in taxed SSB consumption than the non-taxed SSB consumption was found to be significant among males, older persons, the lower-income population, and the unemployed. Conclusions: Overall, the current SSB tax has the capacity to successfully discourage consumption of SSBs with high sugar level. The decline in SSB consumption is, however, not found across all socioeconomic groups. Thresholds for SSB-tiered tax structure may have to be reviewed.&quot;,&quot;publisher&quot;:&quot;MDPI AG&quot;,&quot;issue&quot;:&quot;11&quot;,&quot;volume&quot;:&quot;12&quot;},&quot;isTemporary&quot;:false},{&quot;id&quot;:&quot;d7c0d1ce-eab5-34d2-8480-53d32aee4893&quot;,&quot;itemData&quot;:{&quot;type&quot;:&quot;article-journal&quot;,&quot;id&quot;:&quot;d7c0d1ce-eab5-34d2-8480-53d32aee4893&quot;,&quot;title&quot;:&quot;Sugar content in sugar-sweetened beverages in the aftermath of Thailand’s sugar tax: A cross-sectional analysis&quot;,&quot;author&quot;:[{&quot;family&quot;:&quot;Hongsanun&quot;,&quot;given&quot;:&quot;Wilasinee&quot;,&quot;parse-names&quot;:false,&quot;dropping-particle&quot;:&quot;&quot;,&quot;non-dropping-particle&quot;:&quot;&quot;},{&quot;family&quot;:&quot;Kitreerawutiwong&quot;,&quot;given&quot;:&quot;Nithra&quot;,&quot;parse-names&quot;:false,&quot;dropping-particle&quot;:&quot;&quot;,&quot;non-dropping-particle&quot;:&quot;&quot;},{&quot;family&quot;:&quot;Petcharaburanin&quot;,&quot;given&quot;:&quot;Kaisuk&quot;,&quot;parse-names&quot;:false,&quot;dropping-particle&quot;:&quot;&quot;,&quot;non-dropping-particle&quot;:&quot;&quot;}],&quot;container-title&quot;:&quot;Journal of the Medical Association of Thailand&quot;,&quot;DOI&quot;:&quot;10.35755/jmedassocthai.2021.04.11621&quot;,&quot;ISSN&quot;:&quot;01252208&quot;,&quot;issued&quot;:{&quot;date-parts&quot;:[[2021,4,1]]},&quot;page&quot;:&quot;552-559&quot;,&quot;abstract&quot;:&quot;Background: The high consumption of sugar-sweetened beverages (SSBs) has been linked to overweight and chronic disease. Since Thailand launched its sugar taxation policy, the sugar content of SSBs remains unknown. Objective: To assess product sugar content as g/100 mL and the number of products that meet the sugar tax criteria and to compare sugar content levels across various SSB categories. Materials and Methods: Between April and May 2020, a cross-sectional survey was conducted in Bangkok and five provinces in health region 2, which are Sukhothai, Phitsanulok, Phetchabun, Tak, and Uttaradit, using major supermarket retailers and local convenience stores. Data were collected from product packaging and nutrition information panels (NIP) of each SSB via photograph. Data were analyzed using descriptive statistics. The Kruskal-Wallis H test was used to compare sugar content across various SSB categories. Results: From 1,316 SSBs, the products without NIPs (n=79) were excluded, along with duplicate products in different packaging sizes (n=248). The remaining 989 items were included in the authors’ analyses. The median sugar content of all products was 7.5 (IQR 5.0 to 10.0) g/100 mL. The maximum sugar content was 24.0 g/100 mL in fermented milk and the minimum was 0.2 g/100 mL in herbal beverages. Flavored drinking yogurts had the highest median sugar content, at 11.7 (IQR 7.5 to 13.9) g/100 mL, while flavored water had the lowest median, at 4.5 (IQR 3.0 to 8.6) g/100 mL. There were statistically significant differences in sugar content between SSBs categories (p&lt;0.001). Of all 989 products, 393 (39.7%) had a sugar content below 6 g/100 mL and were subjected to zero tax. Conclusion: Most of SSBs have low sugar content level with respect to excise sugar tax rate. However, the sugar content in drinkable dairy products and carbonated soft drink are of concern.&quot;,&quot;publisher&quot;:&quot;Medical Association of Thailand&quot;,&quot;issue&quot;:&quot;4&quot;,&quot;volume&quot;:&quot;104&quot;,&quot;container-title-short&quot;:&quot;&quot;},&quot;isTemporary&quot;:false}]},{&quot;citationID&quot;:&quot;MENDELEY_CITATION_53d384c9-d82a-4c46-bd86-34ae0afcd70c&quot;,&quot;properties&quot;:{&quot;noteIndex&quot;:0},&quot;isEdited&quot;:false,&quot;manualOverride&quot;:{&quot;isManuallyOverridden&quot;:false,&quot;citeprocText&quot;:&quot;(24)&quot;,&quot;manualOverrideText&quot;:&quot;&quot;},&quot;citationTag&quot;:&quot;MENDELEY_CITATION_v3_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&quot;,&quot;citationItems&quot;:[{&quot;id&quot;:&quot;ffcab67e-1356-3c31-81a0-620339a27de7&quot;,&quot;itemData&quot;:{&quot;type&quot;:&quot;article-journal&quot;,&quot;id&quot;:&quot;ffcab67e-1356-3c31-81a0-620339a27de7&quot;,&quot;title&quot;:&quot;Correction for the Effects of Measurement Error. In: Nutritional Epidemiology, 3rd ed. Willet WC, ed. New York: Oxford University Press&quot;,&quot;author&quot;:[{&quot;family&quot;:&quot;Willett WC&quot;,&quot;given&quot;:&quot;&quot;,&quot;parse-names&quot;:false,&quot;dropping-particle&quot;:&quot;&quot;,&quot;non-dropping-particle&quot;:&quot;&quot;}],&quot;issued&quot;:{&quot;date-parts&quot;:[[2012]]},&quot;container-title-short&quot;:&quot;&quot;},&quot;isTemporary&quot;:false}]},{&quot;citationID&quot;:&quot;MENDELEY_CITATION_23853734-e31d-4f83-a26c-8402d5ceedc1&quot;,&quot;properties&quot;:{&quot;noteIndex&quot;:0},&quot;isEdited&quot;:false,&quot;manualOverride&quot;:{&quot;isManuallyOverridden&quot;:false,&quot;citeprocText&quot;:&quot;(28,29)&quot;,&quot;manualOverrideText&quot;:&quot;&quot;},&quot;citationTag&quot;:&quot;MENDELEY_CITATION_v3_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&quot;,&quot;citationItems&quot;:[{&quot;id&quot;:&quot;2696e06c-0c26-3661-b1d5-065b9d8e1c29&quot;,&quot;itemData&quot;:{&quot;type&quot;:&quot;article-journal&quot;,&quot;id&quot;:&quot;2696e06c-0c26-3661-b1d5-065b9d8e1c29&quot;,&quot;title&quot;:&quot;Variations of Box Plots&quot;,&quot;author&quot;:[{&quot;family&quot;:&quot;Mcgill&quot;,&quot;given&quot;:&quot;Robert&quot;,&quot;parse-names&quot;:false,&quot;dropping-particle&quot;:&quot;&quot;,&quot;non-dropping-particle&quot;:&quot;&quot;},{&quot;family&quot;:&quot;Tukey&quot;,&quot;given&quot;:&quot;John W.&quot;,&quot;parse-names&quot;:false,&quot;dropping-particle&quot;:&quot;&quot;,&quot;non-dropping-particle&quot;:&quot;&quot;},{&quot;family&quot;:&quot;Larsen&quot;,&quot;given&quot;:&quot;Wayne A.&quot;,&quot;parse-names&quot;:false,&quot;dropping-particle&quot;:&quot;&quot;,&quot;non-dropping-particle&quot;:&quot;&quot;}],&quot;container-title&quot;:&quot;The American Statistician&quot;,&quot;container-title-short&quot;:&quot;Am Stat&quot;,&quot;DOI&quot;:&quot;10.1080/00031305.1978.10479236&quot;,&quot;ISSN&quot;:&quot;0003-1305&quot;,&quot;issued&quot;:{&quot;date-parts&quot;:[[1978,2]]},&quot;page&quot;:&quot;12-16&quot;,&quot;issue&quot;:&quot;1&quot;,&quot;volume&quot;:&quot;32&quot;},&quot;isTemporary&quot;:false},{&quot;id&quot;:&quot;57b85085-b00b-31f1-ad07-f5c34df504d2&quot;,&quot;itemData&quot;:{&quot;type&quot;:&quot;article-journal&quot;,&quot;id&quot;:&quot;57b85085-b00b-31f1-ad07-f5c34df504d2&quot;,&quot;title&quot;:&quot;A Guideline of Selecting and Reporting Intraclass Correlation Coefficients for Reliability Research&quot;,&quot;author&quot;:[{&quot;family&quot;:&quot;Koo&quot;,&quot;given&quot;:&quot;Terry K.&quot;,&quot;parse-names&quot;:false,&quot;dropping-particle&quot;:&quot;&quot;,&quot;non-dropping-particle&quot;:&quot;&quot;},{&quot;family&quot;:&quot;Li&quot;,&quot;given&quot;:&quot;Mae Y.&quot;,&quot;parse-names&quot;:false,&quot;dropping-particle&quot;:&quot;&quot;,&quot;non-dropping-particle&quot;:&quot;&quot;}],&quot;container-title&quot;:&quot;Journal of Chiropractic Medicine&quot;,&quot;container-title-short&quot;:&quot;J Chiropr Med&quot;,&quot;DOI&quot;:&quot;10.1016/j.jcm.2016.02.012&quot;,&quot;ISSN&quot;:&quot;15563707&quot;,&quot;PMID&quot;:&quot;27330520&quot;,&quot;issued&quot;:{&quot;date-parts&quot;:[[2016,6,1]]},&quot;page&quot;:&quot;155-163&quot;,&quot;abstract&quot;:&quot;Objective Intraclass correlation coefficient (ICC) is a widely used reliability index in test-retest, intrarater, and interrater reliability analyses. This article introduces the basic concept of ICC in the content of reliability analysis. Discussion for Researchers There are 10 forms of ICCs. Because each form involves distinct assumptions in their calculation and will lead to different interpretations, researchers should explicitly specify the ICC form they used in their calculation. A thorough review of the research design is needed in selecting the appropriate form of ICC to evaluate reliability. The best practice of reporting ICC should include software information, “model,” “type,” and “definition” selections. Discussion for Readers When coming across an article that includes ICC, readers should first check whether information about the ICC form has been reported and if an appropriate ICC form was used. Based on the 95% confident interval of the ICC estimate, values less than 0.5, between 0.5 and 0.75, between 0.75 and 0.9, and greater than 0.90 are indicative of poor, moderate, good, and excellent reliability, respectively. Conclusion This article provides a practical guideline for clinical researchers to choose the correct form of ICC and suggests the best practice of reporting ICC parameters in scientific publications. This article also gives readers an appreciation for what to look for when coming across ICC while reading an article.&quot;,&quot;publisher&quot;:&quot;Elsevier USA&quot;,&quot;issue&quot;:&quot;2&quot;,&quot;volume&quot;:&quot;15&quot;},&quot;isTemporary&quot;:false}]},{&quot;citationID&quot;:&quot;MENDELEY_CITATION_daf50857-bef7-4420-8777-0d4a11a590e7&quot;,&quot;properties&quot;:{&quot;noteIndex&quot;:0},&quot;isEdited&quot;:false,&quot;manualOverride&quot;:{&quot;isManuallyOverridden&quot;:false,&quot;citeprocText&quot;:&quot;(19)&quot;,&quot;manualOverrideText&quot;:&quot;&quot;},&quot;citationTag&quot;:&quot;MENDELEY_CITATION_v3_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&quot;,&quot;citationItems&quot;:[{&quot;id&quot;:&quot;2054009b-fd00-33e6-af5b-7d7627f79fe6&quot;,&quot;itemData&quot;:{&quot;type&quot;:&quot;article-journal&quot;,&quot;id&quot;:&quot;2054009b-fd00-33e6-af5b-7d7627f79fe6&quot;,&quot;title&quot;:&quot;Development of a Brief Questionnaire to Assess Habitual Beverage Intake (BEVQ-15): Sugar-Sweetened Beverages and Total Beverage Energy Intake&quot;,&quot;author&quot;:[{&quot;family&quot;:&quot;Hedrick&quot;,&quot;given&quot;:&quot;Valisa E.&quot;,&quot;parse-names&quot;:false,&quot;dropping-particle&quot;:&quot;&quot;,&quot;non-dropping-particle&quot;:&quot;&quot;},{&quot;family&quot;:&quot;Savla&quot;,&quot;given&quot;:&quot;Jyoti&quot;,&quot;parse-names&quot;:false,&quot;dropping-particle&quot;:&quot;&quot;,&quot;non-dropping-particle&quot;:&quot;&quot;},{&quot;family&quot;:&quot;Comber&quot;,&quot;given&quot;:&quot;Dana L.&quot;,&quot;parse-names&quot;:false,&quot;dropping-particle&quot;:&quot;&quot;,&quot;non-dropping-particle&quot;:&quot;&quot;},{&quot;family&quot;:&quot;Flack&quot;,&quot;given&quot;:&quot;Kyle D.&quot;,&quot;parse-names&quot;:false,&quot;dropping-particle&quot;:&quot;&quot;,&quot;non-dropping-particle&quot;:&quot;&quot;},{&quot;family&quot;:&quot;Estabrooks&quot;,&quot;given&quot;:&quot;Paul A.&quot;,&quot;parse-names&quot;:false,&quot;dropping-particle&quot;:&quot;&quot;,&quot;non-dropping-particle&quot;:&quot;&quot;},{&quot;family&quot;:&quot;Nsiah-Kumi&quot;,&quot;given&quot;:&quot;Phyllis A.&quot;,&quot;parse-names&quot;:false,&quot;dropping-particle&quot;:&quot;&quot;,&quot;non-dropping-particle&quot;:&quot;&quot;},{&quot;family&quot;:&quot;Ortmeier&quot;,&quot;given&quot;:&quot;Stacie&quot;,&quot;parse-names&quot;:false,&quot;dropping-particle&quot;:&quot;&quot;,&quot;non-dropping-particle&quot;:&quot;&quot;},{&quot;family&quot;:&quot;Davy&quot;,&quot;given&quot;:&quot;Brenda M.&quot;,&quot;parse-names&quot;:false,&quot;dropping-particle&quot;:&quot;&quot;,&quot;non-dropping-particle&quot;:&quot;&quot;}],&quot;container-title&quot;:&quot;Journal of the Academy of Nutrition and Dietetics&quot;,&quot;container-title-short&quot;:&quot;J Acad Nutr Diet&quot;,&quot;DOI&quot;:&quot;10.1016/j.jand.2012.01.023&quot;,&quot;ISSN&quot;:&quot;22122672&quot;,&quot;PMID&quot;:&quot;22709811&quot;,&quot;issued&quot;:{&quot;date-parts&quot;:[[2012,6]]},&quot;page&quot;:&quot;840-849&quot;,&quot;abstract&quot;:&quot;Introduction: Energy-containing beverages, specifically sugar-sweetened beverages, may contribute to weight gain and obesity development. Yet, no rapid assessment tools are available which quantify habitual beverage intake (grams, energy) in adults. Objective: Determine the factorial validity of a newly developed beverage intake questionnaire (BEVQ) and identify potential to reduce items. Methods: Participants from varying economic and educational backgrounds (n=1,596, age 43±12 years, body mass index [calculated as kg/m2] 31.5±0.2) completed a 19-item BEVQ (BEVQ-19). Beverages that contributed &lt;10% to total beverage, or sugar-sweetened beverages, energy and grams were identified for potential removal. Factor analyses identified beverage categories that could potentially be combined. Regression analyses compared BEVQ-19 outcomes with the reduced version's (BEVQ-15) variables. Inter-item reliability was assessed using Cronbach's α. Following BEVQ-15 development, a subsequent study (n=70, age 37±2 years; body mass index 24.5±0.4) evaluated the relative validity of the BEVQ-15 through comparison of three 24-hour dietary recalls' beverage intake. Results: Three beverage items were identified for elimination (vegetable juice, meal replacement drinks, and mixed alcoholic drinks); beer and light beer were combined into one category. Regression models using BEVQ-15 variables explained 91% to 99% of variance in the four major outcomes of the BEVQ-19 (all P&lt;0.001). Cronbach's α ranged .97 to .99 for all outcomes. In the follow-up study, BEVQ-15 and three 24-hour dietary recalls' variables were significantly correlated with the exception of whole milk; BEVQ-15 sugar-sweetened beverages (R2=0.69), and total beverage energy (R2=0.59) were more highly correlated with three 24-hour dietary recalls' than previously reported for the BEVQ-19. The BEVQ-15 produced a lower readability score of 4.8, which is appropriate for individuals with a fourth-grade education or greater. Conclusions: The BEVQ-19 can be reduced to a 15-item questionnaire. This brief dietary assessment tool will enable researchers and practitioners to rapidly (administration time of ~2 minutes) assess habitual beverage intake, and to determine possible associations of beverage consumption with health-related outcomes, such as weight status. © 2012 Academy of Nutrition and Dietetics.&quot;,&quot;issue&quot;:&quot;6&quot;,&quot;volume&quot;:&quot;112&quot;},&quot;isTemporary&quot;:false}]},{&quot;citationID&quot;:&quot;MENDELEY_CITATION_2ecf1340-ed57-486d-bb2b-a0ccfa4d3ca7&quot;,&quot;properties&quot;:{&quot;noteIndex&quot;:0},&quot;isEdited&quot;:false,&quot;manualOverride&quot;:{&quot;isManuallyOverridden&quot;:false,&quot;citeprocText&quot;:&quot;(20)&quot;,&quot;manualOverrideText&quot;:&quot;&quot;},&quot;citationTag&quot;:&quot;MENDELEY_CITATION_v3_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&quot;,&quot;citationItems&quot;:[{&quot;id&quot;:&quot;c7417d85-1bd5-34a8-a2b1-7aee2928a094&quot;,&quot;itemData&quot;:{&quot;type&quot;:&quot;article-journal&quot;,&quot;id&quot;:&quot;c7417d85-1bd5-34a8-a2b1-7aee2928a094&quot;,&quot;title&quot;:&quot;The Beverage Intake Questionnaire: Determining Initial Validity and Reliability&quot;,&quot;author&quot;:[{&quot;family&quot;:&quot;Hedrick&quot;,&quot;given&quot;:&quot;Valisa E.&quot;,&quot;parse-names&quot;:false,&quot;dropping-particle&quot;:&quot;&quot;,&quot;non-dropping-particle&quot;:&quot;&quot;},{&quot;family&quot;:&quot;Comber&quot;,&quot;given&quot;:&quot;Dana L.&quot;,&quot;parse-names&quot;:false,&quot;dropping-particle&quot;:&quot;&quot;,&quot;non-dropping-particle&quot;:&quot;&quot;},{&quot;family&quot;:&quot;Estabrooks&quot;,&quot;given&quot;:&quot;Paul A.&quot;,&quot;parse-names&quot;:false,&quot;dropping-particle&quot;:&quot;&quot;,&quot;non-dropping-particle&quot;:&quot;&quot;},{&quot;family&quot;:&quot;Savla&quot;,&quot;given&quot;:&quot;Jyoti&quot;,&quot;parse-names&quot;:false,&quot;dropping-particle&quot;:&quot;&quot;,&quot;non-dropping-particle&quot;:&quot;&quot;},{&quot;family&quot;:&quot;Davy&quot;,&quot;given&quot;:&quot;Brenda M.&quot;,&quot;parse-names&quot;:false,&quot;dropping-particle&quot;:&quot;&quot;,&quot;non-dropping-particle&quot;:&quot;&quot;}],&quot;container-title&quot;:&quot;Journal of the American Dietetic Association&quot;,&quot;container-title-short&quot;:&quot;J Am Diet Assoc&quot;,&quot;DOI&quot;:&quot;10.1016/j.jada.2010.05.005&quot;,&quot;ISSN&quot;:&quot;00028223&quot;,&quot;PMID&quot;:&quot;20656099&quot;,&quot;issued&quot;:{&quot;date-parts&quot;:[[2010,8]]},&quot;page&quot;:&quot;1227-1232&quot;,&quot;abstract&quot;:&quot;Consuming energy-containing beverages may lead to weight gain, yet research investigating this issue is limited. An easily administered beverage intake assessment tool could facilitate research on this topic. The purpose of this cross-sectional investigation was to determine the validity and reliability of a self-administered beverage intake questionnaire (BEVQ) that estimates mean daily intake of beverages consumed across 19 beverage categories. Participants (N=105; aged 39±2 years) underwent assessments of height, weight, body mass index, and dietary intake using 4-day food intake records from June 2008 to June 2009. The BEVQ was completed at two additional visits (BEVQ1, BEVQ2). Urine samples were collected to objectively determine total fluid intake and encourage accurate self-reporting. Validity was assessed by comparing BEVQ1 with food intake record results; reliability was assessed by comparing BEVQ1 and BEVQ2. Analyses included descriptive statistics, bivariate correlations, paired samples t tests, and independent samples t tests. Self-reported water and total beverage intake (in grams) were not different between the BEVQ1 and food intake records (mean difference 129±77 g [. P=0.096] and 61±106 g [. P=0.567], respectively). Total beverage and sugar-sweetened beverage energy intake were significantly different, although mean differences were small (63 and 44 kcal, respectively). Daily consumption (in grams) of water (r=0.53), total beverages (r=0.46), and sugar-sweetened beverages (r=0.49) determined by the BEVQ1 were correlated with reported intake determined by the food intake record, as was energy from total beverages (r=0.61) and sugar-sweetened beverages (r=0.59) (all P values &lt;0.001). Reliability was demonstrated, with correlations (P&lt;0.001) detected between BEVQ1 and BEVQ2 results. The BEVQ is a valid, reliable, and rapid self-administered dietary assessment tool. © 2010 American Dietetic Association.&quot;,&quot;issue&quot;:&quot;8&quot;,&quot;volume&quot;:&quot;110&quot;},&quot;isTemporary&quot;:false}]},{&quot;citationID&quot;:&quot;MENDELEY_CITATION_c14e705b-523e-4936-b730-dc78e36d2a55&quot;,&quot;properties&quot;:{&quot;noteIndex&quot;:0},&quot;isEdited&quot;:false,&quot;manualOverride&quot;:{&quot;isManuallyOverridden&quot;:false,&quot;citeprocText&quot;:&quot;(17,18,20,21)&quot;,&quot;manualOverrideText&quot;:&quot;&quot;},&quot;citationTag&quot;:&quot;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&quot;,&quot;citationItems&quot;:[{&quot;id&quot;:&quot;e3166e34-b315-3a19-a6d1-75eff7bc755f&quot;,&quot;itemData&quot;:{&quot;type&quot;:&quot;article-journal&quot;,&quot;id&quot;:&quot;e3166e34-b315-3a19-a6d1-75eff7bc755f&quot;,&quot;title&quot;:&quot;The Automated Self-Administered 24-Hour Dietary Recall (ASA24): A Resource for Researchers, Clinicians, and Educators from the National Cancer Institute&quot;,&quot;author&quot;:[{&quot;family&quot;:&quot;Subar&quot;,&quot;given&quot;:&quot;Amy F.&quot;,&quot;parse-names&quot;:false,&quot;dropping-particle&quot;:&quot;&quot;,&quot;non-dropping-particle&quot;:&quot;&quot;},{&quot;family&quot;:&quot;Kirkpatrick&quot;,&quot;given&quot;:&quot;Sharon I.&quot;,&quot;parse-names&quot;:false,&quot;dropping-particle&quot;:&quot;&quot;,&quot;non-dropping-particle&quot;:&quot;&quot;},{&quot;family&quot;:&quot;Mittl&quot;,&quot;given&quot;:&quot;Beth&quot;,&quot;parse-names&quot;:false,&quot;dropping-particle&quot;:&quot;&quot;,&quot;non-dropping-particle&quot;:&quot;&quot;},{&quot;family&quot;:&quot;Zimmerman&quot;,&quot;given&quot;:&quot;Thea Palmer&quot;,&quot;parse-names&quot;:false,&quot;dropping-particle&quot;:&quot;&quot;,&quot;non-dropping-particle&quot;:&quot;&quot;},{&quot;family&quot;:&quot;Thompson&quot;,&quot;given&quot;:&quot;Frances E.&quot;,&quot;parse-names&quot;:false,&quot;dropping-particle&quot;:&quot;&quot;,&quot;non-dropping-particle&quot;:&quot;&quot;},{&quot;family&quot;:&quot;Bingley&quot;,&quot;given&quot;:&quot;Christopher&quot;,&quot;parse-names&quot;:false,&quot;dropping-particle&quot;:&quot;&quot;,&quot;non-dropping-particle&quot;:&quot;&quot;},{&quot;family&quot;:&quot;Willis&quot;,&quot;given&quot;:&quot;Gordon&quot;,&quot;parse-names&quot;:false,&quot;dropping-particle&quot;:&quot;&quot;,&quot;non-dropping-particle&quot;:&quot;&quot;},{&quot;family&quot;:&quot;Islam&quot;,&quot;given&quot;:&quot;Noemi G.&quot;,&quot;parse-names&quot;:false,&quot;dropping-particle&quot;:&quot;&quot;,&quot;non-dropping-particle&quot;:&quot;&quot;},{&quot;family&quot;:&quot;Baranowski&quot;,&quot;given&quot;:&quot;Tom&quot;,&quot;parse-names&quot;:false,&quot;dropping-particle&quot;:&quot;&quot;,&quot;non-dropping-particle&quot;:&quot;&quot;},{&quot;family&quot;:&quot;McNutt&quot;,&quot;given&quot;:&quot;Suzanne&quot;,&quot;parse-names&quot;:false,&quot;dropping-particle&quot;:&quot;&quot;,&quot;non-dropping-particle&quot;:&quot;&quot;},{&quot;family&quot;:&quot;Potischman&quot;,&quot;given&quot;:&quot;Nancy&quot;,&quot;parse-names&quot;:false,&quot;dropping-particle&quot;:&quot;&quot;,&quot;non-dropping-particle&quot;:&quot;&quot;}],&quot;container-title&quot;:&quot;Journal of the Academy of Nutrition and Dietetics&quot;,&quot;container-title-short&quot;:&quot;J Acad Nutr Diet&quot;,&quot;DOI&quot;:&quot;10.1016/j.jand.2012.04.016&quot;,&quot;ISSN&quot;:&quot;22122672&quot;,&quot;PMID&quot;:&quot;22704899&quot;,&quot;issued&quot;:{&quot;date-parts&quot;:[[2012,8]]},&quot;page&quot;:&quot;1134-1137&quot;,&quot;issue&quot;:&quot;8&quot;,&quot;volume&quot;:&quot;112&quot;},&quot;isTemporary&quot;:false},{&quot;id&quot;:&quot;410765fa-79ad-3934-b153-a019d5ddd7d1&quot;,&quot;itemData&quot;:{&quot;type&quot;:&quot;article-journal&quot;,&quot;id&quot;:&quot;410765fa-79ad-3934-b153-a019d5ddd7d1&quot;,&quot;title&quot;:&quot;Evaluation of the online Beverage Frequency Questionnaire (BFQ)&quot;,&quot;author&quot;:[{&quot;family&quot;:&quot;Vanderlee&quot;,&quot;given&quot;:&quot;Lana&quot;,&quot;parse-names&quot;:false,&quot;dropping-particle&quot;:&quot;&quot;,&quot;non-dropping-particle&quot;:&quot;&quot;},{&quot;family&quot;:&quot;Reid&quot;,&quot;given&quot;:&quot;Jessica L.&quot;,&quot;parse-names&quot;:false,&quot;dropping-particle&quot;:&quot;&quot;,&quot;non-dropping-particle&quot;:&quot;&quot;},{&quot;family&quot;:&quot;White&quot;,&quot;given&quot;:&quot;Christine M.&quot;,&quot;parse-names&quot;:false,&quot;dropping-particle&quot;:&quot;&quot;,&quot;non-dropping-particle&quot;:&quot;&quot;},{&quot;family&quot;:&quot;Hobin&quot;,&quot;given&quot;:&quot;Erin P.&quot;,&quot;parse-names&quot;:false,&quot;dropping-particle&quot;:&quot;&quot;,&quot;non-dropping-particle&quot;:&quot;&quot;},{&quot;family&quot;:&quot;Acton&quot;,&quot;given&quot;:&quot;Rachel B.&quot;,&quot;parse-names&quot;:false,&quot;dropping-particle&quot;:&quot;&quot;,&quot;non-dropping-particle&quot;:&quot;&quot;},{&quot;family&quot;:&quot;Jones&quot;,&quot;given&quot;:&quot;Amanda C.&quot;,&quot;parse-names&quot;:false,&quot;dropping-particle&quot;:&quot;&quot;,&quot;non-dropping-particle&quot;:&quot;&quot;},{&quot;family&quot;:&quot;O'Neill&quot;,&quot;given&quot;:&quot;Meghan&quot;,&quot;parse-names&quot;:false,&quot;dropping-particle&quot;:&quot;&quot;,&quot;non-dropping-particle&quot;:&quot;&quot;},{&quot;family&quot;:&quot;Kirkpatrick&quot;,&quot;given&quot;:&quot;Sharon I.&quot;,&quot;parse-names&quot;:false,&quot;dropping-particle&quot;:&quot;&quot;,&quot;non-dropping-particle&quot;:&quot;&quot;},{&quot;family&quot;:&quot;Hammond&quot;,&quot;given&quot;:&quot;David&quot;,&quot;parse-names&quot;:false,&quot;dropping-particle&quot;:&quot;&quot;,&quot;non-dropping-particle&quot;:&quot;&quot;}],&quot;container-title&quot;:&quot;Nutrition Journal&quot;,&quot;container-title-short&quot;:&quot;Nutr J&quot;,&quot;DOI&quot;:&quot;10.1186/s12937-018-0380-8&quot;,&quot;ISSN&quot;:&quot;14752891&quot;,&quot;PMID&quot;:&quot;30068342&quot;,&quot;issued&quot;:{&quot;date-parts&quot;:[[2018,8,1]]},&quot;abstract&quot;:&quot;Background: The contribution of beverages to overall diet is of increasing interest to researchers and policymakers, particularly in terms of consumption of drinks high in added sugars; however, few tools to assess beverage intake have been developed and evaluated. This study aimed to evaluate the relative validity of a new online Beverage Frequency Questionnaire (BFQ) among young adults in Canada. Methods: A cross-sectional relative validation study was conducted among young adults aged 16-30 years (n = 50). Participants completed a 17-item BFQ, a 7-day food record (7dFR), and a single-item measure of sugary drink intake. Pearson correlations and paired t-tests were used to evaluate correlation and agreement between the measures for 17 individual beverage categories, total drink consumption, total alcoholic beverage consumption, and two definitions of drinks with excess sugars. Cognitive interviews were conducted to examine participant interpretation and comprehensiveness of the BFQ. Results: Estimates of beverage intake based on the BFQ and the 7dFR were highly correlated, specifically for the total number and volume of beverages consumed, total alcoholic beverage consumption, sugary drink intake, and each of the 17 beverage categories with 3 exceptions: coffee or tea with sugar or cream, specialty coffees, and hard alcohol with caloric mix. Paired t-tests between the BFQ and the 7dFR indicated that the average reported volume was significantly different only for sweetened fruit drinks. The single-item measure of sugary beverage intake was not significantly correlated with the 7dFR. Cognitive interviewing demonstrated high comprehension levels, and confirmed the appropriateness of the BFQ beverage categories and sizes. Conclusions: Overall, the results suggest that the BFQ performed well relative to a 7dFR and had high usability among this study population, indicating its promise for collecting population-level data on beverage intake, including sugar-sweetened beverages, which are known indicators of diet and health.&quot;,&quot;publisher&quot;:&quot;BioMed Central Ltd.&quot;,&quot;issue&quot;:&quot;1&quot;,&quot;volume&quot;:&quot;17&quot;},&quot;isTemporary&quot;:false},{&quot;id&quot;:&quot;c7417d85-1bd5-34a8-a2b1-7aee2928a094&quot;,&quot;itemData&quot;:{&quot;type&quot;:&quot;article-journal&quot;,&quot;id&quot;:&quot;c7417d85-1bd5-34a8-a2b1-7aee2928a094&quot;,&quot;title&quot;:&quot;The Beverage Intake Questionnaire: Determining Initial Validity and Reliability&quot;,&quot;author&quot;:[{&quot;family&quot;:&quot;Hedrick&quot;,&quot;given&quot;:&quot;Valisa E.&quot;,&quot;parse-names&quot;:false,&quot;dropping-particle&quot;:&quot;&quot;,&quot;non-dropping-particle&quot;:&quot;&quot;},{&quot;family&quot;:&quot;Comber&quot;,&quot;given&quot;:&quot;Dana L.&quot;,&quot;parse-names&quot;:false,&quot;dropping-particle&quot;:&quot;&quot;,&quot;non-dropping-particle&quot;:&quot;&quot;},{&quot;family&quot;:&quot;Estabrooks&quot;,&quot;given&quot;:&quot;Paul A.&quot;,&quot;parse-names&quot;:false,&quot;dropping-particle&quot;:&quot;&quot;,&quot;non-dropping-particle&quot;:&quot;&quot;},{&quot;family&quot;:&quot;Savla&quot;,&quot;given&quot;:&quot;Jyoti&quot;,&quot;parse-names&quot;:false,&quot;dropping-particle&quot;:&quot;&quot;,&quot;non-dropping-particle&quot;:&quot;&quot;},{&quot;family&quot;:&quot;Davy&quot;,&quot;given&quot;:&quot;Brenda M.&quot;,&quot;parse-names&quot;:false,&quot;dropping-particle&quot;:&quot;&quot;,&quot;non-dropping-particle&quot;:&quot;&quot;}],&quot;container-title&quot;:&quot;Journal of the American Dietetic Association&quot;,&quot;container-title-short&quot;:&quot;J Am Diet Assoc&quot;,&quot;DOI&quot;:&quot;10.1016/j.jada.2010.05.005&quot;,&quot;ISSN&quot;:&quot;00028223&quot;,&quot;PMID&quot;:&quot;20656099&quot;,&quot;issued&quot;:{&quot;date-parts&quot;:[[2010,8]]},&quot;page&quot;:&quot;1227-1232&quot;,&quot;abstract&quot;:&quot;Consuming energy-containing beverages may lead to weight gain, yet research investigating this issue is limited. An easily administered beverage intake assessment tool could facilitate research on this topic. The purpose of this cross-sectional investigation was to determine the validity and reliability of a self-administered beverage intake questionnaire (BEVQ) that estimates mean daily intake of beverages consumed across 19 beverage categories. Participants (N=105; aged 39±2 years) underwent assessments of height, weight, body mass index, and dietary intake using 4-day food intake records from June 2008 to June 2009. The BEVQ was completed at two additional visits (BEVQ1, BEVQ2). Urine samples were collected to objectively determine total fluid intake and encourage accurate self-reporting. Validity was assessed by comparing BEVQ1 with food intake record results; reliability was assessed by comparing BEVQ1 and BEVQ2. Analyses included descriptive statistics, bivariate correlations, paired samples t tests, and independent samples t tests. Self-reported water and total beverage intake (in grams) were not different between the BEVQ1 and food intake records (mean difference 129±77 g [. P=0.096] and 61±106 g [. P=0.567], respectively). Total beverage and sugar-sweetened beverage energy intake were significantly different, although mean differences were small (63 and 44 kcal, respectively). Daily consumption (in grams) of water (r=0.53), total beverages (r=0.46), and sugar-sweetened beverages (r=0.49) determined by the BEVQ1 were correlated with reported intake determined by the food intake record, as was energy from total beverages (r=0.61) and sugar-sweetened beverages (r=0.59) (all P values &lt;0.001). Reliability was demonstrated, with correlations (P&lt;0.001) detected between BEVQ1 and BEVQ2 results. The BEVQ is a valid, reliable, and rapid self-administered dietary assessment tool. © 2010 American Dietetic Association.&quot;,&quot;issue&quot;:&quot;8&quot;,&quot;volume&quot;:&quot;110&quot;},&quot;isTemporary&quot;:false},{&quot;id&quot;:&quot;dc45edc9-09e4-36fe-8eb3-2363ff896fe2&quot;,&quot;itemData&quot;:{&quot;type&quot;:&quot;article-journal&quot;,&quot;id&quot;:&quot;dc45edc9-09e4-36fe-8eb3-2363ff896fe2&quot;,&quot;title&quot;:&quot;Update of the BEVQ-15, a beverage intake questionnaire for habitual beverage intake for adults: determining comparative validity and reproducibility&quot;,&quot;author&quot;:[{&quot;family&quot;:&quot;Fausnacht&quot;,&quot;given&quot;:&quot;A. G.&quot;,&quot;parse-names&quot;:false,&quot;dropping-particle&quot;:&quot;&quot;,&quot;non-dropping-particle&quot;:&quot;&quot;},{&quot;family&quot;:&quot;Myers&quot;,&quot;given&quot;:&quot;E. A.&quot;,&quot;parse-names&quot;:false,&quot;dropping-particle&quot;:&quot;&quot;,&quot;non-dropping-particle&quot;:&quot;&quot;},{&quot;family&quot;:&quot;Hess&quot;,&quot;given&quot;:&quot;E. L.&quot;,&quot;parse-names&quot;:false,&quot;dropping-particle&quot;:&quot;&quot;,&quot;non-dropping-particle&quot;:&quot;&quot;},{&quot;family&quot;:&quot;Davy&quot;,&quot;given&quot;:&quot;B. M.&quot;,&quot;parse-names&quot;:false,&quot;dropping-particle&quot;:&quot;&quot;,&quot;non-dropping-particle&quot;:&quot;&quot;},{&quot;family&quot;:&quot;Hedrick&quot;,&quot;given&quot;:&quot;V. E.&quot;,&quot;parse-names&quot;:false,&quot;dropping-particle&quot;:&quot;&quot;,&quot;non-dropping-particle&quot;:&quot;&quot;}],&quot;container-title&quot;:&quot;Journal of Human Nutrition and Dietetics&quot;,&quot;DOI&quot;:&quot;10.1111/jhn.12749&quot;,&quot;ISSN&quot;:&quot;1365277X&quot;,&quot;PMID&quot;:&quot;32283572&quot;,&quot;issued&quot;:{&quot;date-parts&quot;:[[2020,10,1]]},&quot;page&quot;:&quot;729-737&quot;,&quot;abstract&quot;:&quot;Introduction: The BEVQ-15 is a beverage intake questionnaire that estimates the habitual average daily intake of 15 beverage categories (kcal and fl oz), as well as total sugar-sweetened beverages (SSB) and total beverages. However, subsequent to its initial validation in 2010, it has not been updated. The present study aimed to assess the convergent validity and reproducibility of the updated form of the BEVQ-15 to better reflect current beverage consumption trends. Methods: The study population included adults (n = 50) aged ≥18 years, recruited from a local university community. Participation consisted of three laboratory visits within a 4-week period in which the updated BEVQ-15 was administered during the first and last visit and four 24-h dietary recalls were collected. BEVQ-15 modifications included removing limits of 60 fl oz per beverage, adding a nut milk category, and providing creamer and sweetener preferences for coffee/tea categories. Convergent validity was assessed by comparing reported beverage intake between the BEVQ-15 and dietary recalls. Reproducibility was assessed by comparing both BEVQ-15 administrations. Analyses included descriptive statistics, Wilcoxon signed rank tests, Bland–Altman plots and Spearman's correlations. Results: For validity, Bland–Altman plot agreement between the BEVQ-15 and recalls was in the range 92–96% for total SSB and total beverage intake. For reproducibility, all beverage categories, total SSB, and total beverage intake were significantly correlated between the two BEVQ-15 administrations (r = 0.41–0.85; P ≤ 0.01). Conclusions: This updated version of the BEVQ-15 demonstrated moderate convergent validity and reproducibility for total beverage consumption among well-educated southwest Virginia adults.&quot;,&quot;publisher&quot;:&quot;Blackwell Publishing Ltd&quot;,&quot;issue&quot;:&quot;5&quot;,&quot;volume&quot;:&quot;33&quot;,&quot;container-title-short&quot;:&quot;&quot;},&quot;isTemporary&quot;:false}]},{&quot;citationID&quot;:&quot;MENDELEY_CITATION_2c58019a-8831-42e4-81b6-ca857322ffb7&quot;,&quot;properties&quot;:{&quot;noteIndex&quot;:0},&quot;isEdited&quot;:false,&quot;manualOverride&quot;:{&quot;isManuallyOverridden&quot;:false,&quot;citeprocText&quot;:&quot;(30)&quot;,&quot;manualOverrideText&quot;:&quot;&quot;},&quot;citationTag&quot;:&quot;MENDELEY_CITATION_v3_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&quot;,&quot;citationItems&quot;:[{&quot;id&quot;:&quot;1de438ec-6901-3f24-bcb2-78137fa59de4&quot;,&quot;itemData&quot;:{&quot;type&quot;:&quot;article-journal&quot;,&quot;id&quot;:&quot;1de438ec-6901-3f24-bcb2-78137fa59de4&quot;,&quot;title&quot;:&quot;Validity and Reproducibility of Food Group-Based Food Frequency Questionnaires in Assessing Sugar-Sweetened Beverage Consumption Habits among Chinese Middle-School Students&quot;,&quot;author&quot;:[{&quot;family&quot;:&quot;Yi&quot;,&quot;given&quot;:&quot;Junyao&quot;,&quot;parse-names&quot;:false,&quot;dropping-particle&quot;:&quot;&quot;,&quot;non-dropping-particle&quot;:&quot;&quot;},{&quot;family&quot;:&quot;Song&quot;,&quot;given&quot;:&quot;Guoye&quot;,&quot;parse-names&quot;:false,&quot;dropping-particle&quot;:&quot;&quot;,&quot;non-dropping-particle&quot;:&quot;&quot;},{&quot;family&quot;:&quot;Lin&quot;,&quot;given&quot;:&quot;Zhenghao&quot;,&quot;parse-names&quot;:false,&quot;dropping-particle&quot;:&quot;&quot;,&quot;non-dropping-particle&quot;:&quot;&quot;},{&quot;family&quot;:&quot;Peng&quot;,&quot;given&quot;:&quot;Yuting&quot;,&quot;parse-names&quot;:false,&quot;dropping-particle&quot;:&quot;&quot;,&quot;non-dropping-particle&quot;:&quot;&quot;},{&quot;family&quot;:&quot;Wu&quot;,&quot;given&quot;:&quot;Jieshu&quot;,&quot;parse-names&quot;:false,&quot;dropping-particle&quot;:&quot;&quot;,&quot;non-dropping-particle&quot;:&quot;&quot;}],&quot;container-title&quot;:&quot;Nutrients&quot;,&quot;container-title-short&quot;:&quot;Nutrients&quot;,&quot;DOI&quot;:&quot;10.3390/nu15183928&quot;,&quot;ISSN&quot;:&quot;20726643&quot;,&quot;PMID&quot;:&quot;37764712&quot;,&quot;issued&quot;:{&quot;date-parts&quot;:[[2023,9,1]]},&quot;abstract&quot;:&quot;Assessing the intake of sugar-sweetened beverages (SSBs) is crucial for reducing obesity; however, a simple but relatively accurate method for determining added sugar consumption among school adolescents is lacking. The aim of this study was to evaluate the reproducibility and validity of a food group-based food frequency questionnaire (FG-FFQ) for SSBs in assessing SSB consumption and added sugar among middle-school students. A total of 242 school students completed the FG-FFQs twice and four discontinuous 24-h dietary records (24HDR) over a three-month period. A weighted average approach was used to obtain the average sugar content in the sugary drink food group (FG). Correlation coefficient, weighted kappa statistic, misclassification analysis, and Bland–Altman plot were used to evaluate the validity and reproducibility of the FG-FFQ. Linear regression was utilized to obtain the calibration formulas. The average content of added sugar in sugary drink FG was 8.1 g/100 mL. SSB consumption frequency, consumption amount, and added sugar had correlation coefficients of 0.81, 0.87, and 0.87, respectively, in the validity analysis (p &lt; 0.05). The majority of scatter plots were covered by 95% confidence intervals in the Bland–Altman bias analysis. The intra-class correlation coefficient of SSB consumption frequency and Spearman correlation coefficient of SSB consumption amount and added sugar were 0.74, 0.81, and 0.90, respectively, in the reproducibility analysis (p &lt; 0.05). Results produced by the FG-FFQ calibration formula were more comparable to 24HDR. The FG-FFQ for SSB consumption showed acceptable validity and reproducibility, making it a viable instrument for epidemiological studies on sugary drinks in adolescents.&quot;,&quot;publisher&quot;:&quot;Multidisciplinary Digital Publishing Institute (MDPI)&quot;,&quot;issue&quot;:&quot;18&quot;,&quot;volume&quot;:&quot;15&quot;},&quot;isTemporary&quot;:false}]},{&quot;citationID&quot;:&quot;MENDELEY_CITATION_30da2098-857b-49ea-84de-f45d253cceed&quot;,&quot;properties&quot;:{&quot;noteIndex&quot;:0},&quot;isEdited&quot;:false,&quot;manualOverride&quot;:{&quot;isManuallyOverridden&quot;:false,&quot;citeprocText&quot;:&quot;(18)&quot;,&quot;manualOverrideText&quot;:&quot;&quot;},&quot;citationTag&quot;:&quot;MENDELEY_CITATION_v3_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&quot;,&quot;citationItems&quot;:[{&quot;id&quot;:&quot;410765fa-79ad-3934-b153-a019d5ddd7d1&quot;,&quot;itemData&quot;:{&quot;type&quot;:&quot;article-journal&quot;,&quot;id&quot;:&quot;410765fa-79ad-3934-b153-a019d5ddd7d1&quot;,&quot;title&quot;:&quot;Evaluation of the online Beverage Frequency Questionnaire (BFQ)&quot;,&quot;author&quot;:[{&quot;family&quot;:&quot;Vanderlee&quot;,&quot;given&quot;:&quot;Lana&quot;,&quot;parse-names&quot;:false,&quot;dropping-particle&quot;:&quot;&quot;,&quot;non-dropping-particle&quot;:&quot;&quot;},{&quot;family&quot;:&quot;Reid&quot;,&quot;given&quot;:&quot;Jessica L.&quot;,&quot;parse-names&quot;:false,&quot;dropping-particle&quot;:&quot;&quot;,&quot;non-dropping-particle&quot;:&quot;&quot;},{&quot;family&quot;:&quot;White&quot;,&quot;given&quot;:&quot;Christine M.&quot;,&quot;parse-names&quot;:false,&quot;dropping-particle&quot;:&quot;&quot;,&quot;non-dropping-particle&quot;:&quot;&quot;},{&quot;family&quot;:&quot;Hobin&quot;,&quot;given&quot;:&quot;Erin P.&quot;,&quot;parse-names&quot;:false,&quot;dropping-particle&quot;:&quot;&quot;,&quot;non-dropping-particle&quot;:&quot;&quot;},{&quot;family&quot;:&quot;Acton&quot;,&quot;given&quot;:&quot;Rachel B.&quot;,&quot;parse-names&quot;:false,&quot;dropping-particle&quot;:&quot;&quot;,&quot;non-dropping-particle&quot;:&quot;&quot;},{&quot;family&quot;:&quot;Jones&quot;,&quot;given&quot;:&quot;Amanda C.&quot;,&quot;parse-names&quot;:false,&quot;dropping-particle&quot;:&quot;&quot;,&quot;non-dropping-particle&quot;:&quot;&quot;},{&quot;family&quot;:&quot;O'Neill&quot;,&quot;given&quot;:&quot;Meghan&quot;,&quot;parse-names&quot;:false,&quot;dropping-particle&quot;:&quot;&quot;,&quot;non-dropping-particle&quot;:&quot;&quot;},{&quot;family&quot;:&quot;Kirkpatrick&quot;,&quot;given&quot;:&quot;Sharon I.&quot;,&quot;parse-names&quot;:false,&quot;dropping-particle&quot;:&quot;&quot;,&quot;non-dropping-particle&quot;:&quot;&quot;},{&quot;family&quot;:&quot;Hammond&quot;,&quot;given&quot;:&quot;David&quot;,&quot;parse-names&quot;:false,&quot;dropping-particle&quot;:&quot;&quot;,&quot;non-dropping-particle&quot;:&quot;&quot;}],&quot;container-title&quot;:&quot;Nutrition Journal&quot;,&quot;container-title-short&quot;:&quot;Nutr J&quot;,&quot;DOI&quot;:&quot;10.1186/s12937-018-0380-8&quot;,&quot;ISSN&quot;:&quot;14752891&quot;,&quot;PMID&quot;:&quot;30068342&quot;,&quot;issued&quot;:{&quot;date-parts&quot;:[[2018,8,1]]},&quot;abstract&quot;:&quot;Background: The contribution of beverages to overall diet is of increasing interest to researchers and policymakers, particularly in terms of consumption of drinks high in added sugars; however, few tools to assess beverage intake have been developed and evaluated. This study aimed to evaluate the relative validity of a new online Beverage Frequency Questionnaire (BFQ) among young adults in Canada. Methods: A cross-sectional relative validation study was conducted among young adults aged 16-30 years (n = 50). Participants completed a 17-item BFQ, a 7-day food record (7dFR), and a single-item measure of sugary drink intake. Pearson correlations and paired t-tests were used to evaluate correlation and agreement between the measures for 17 individual beverage categories, total drink consumption, total alcoholic beverage consumption, and two definitions of drinks with excess sugars. Cognitive interviews were conducted to examine participant interpretation and comprehensiveness of the BFQ. Results: Estimates of beverage intake based on the BFQ and the 7dFR were highly correlated, specifically for the total number and volume of beverages consumed, total alcoholic beverage consumption, sugary drink intake, and each of the 17 beverage categories with 3 exceptions: coffee or tea with sugar or cream, specialty coffees, and hard alcohol with caloric mix. Paired t-tests between the BFQ and the 7dFR indicated that the average reported volume was significantly different only for sweetened fruit drinks. The single-item measure of sugary beverage intake was not significantly correlated with the 7dFR. Cognitive interviewing demonstrated high comprehension levels, and confirmed the appropriateness of the BFQ beverage categories and sizes. Conclusions: Overall, the results suggest that the BFQ performed well relative to a 7dFR and had high usability among this study population, indicating its promise for collecting population-level data on beverage intake, including sugar-sweetened beverages, which are known indicators of diet and health.&quot;,&quot;publisher&quot;:&quot;BioMed Central Ltd.&quot;,&quot;issue&quot;:&quot;1&quot;,&quot;volume&quot;:&quot;17&quot;},&quot;isTemporary&quot;:fals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9CF12D-C23F-42C1-A9BC-E5083AD78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3008</Words>
  <Characters>15947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18918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2024-12-11T08:47:00Z</cp:lastPrinted>
  <dcterms:created xsi:type="dcterms:W3CDTF">2026-10-28T14:40:00Z</dcterms:created>
  <dcterms:modified xsi:type="dcterms:W3CDTF">2026-10-28T14:40:00Z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87f9753d5227d81140e454ffef89f784f30e7f5cf7eb4bcc03938516bdcb1826</vt:lpwstr>
  </property>
</Properties>
</file>