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46B8E" w14:textId="46E5D90E" w:rsidR="00530BF4" w:rsidRPr="00D1459C" w:rsidRDefault="005B32BA" w:rsidP="00D1459C">
      <w:pPr>
        <w:spacing w:line="480" w:lineRule="auto"/>
        <w:rPr>
          <w:rFonts w:eastAsiaTheme="majorEastAsia"/>
          <w:lang w:val="en-GB"/>
        </w:rPr>
      </w:pPr>
      <w:r>
        <w:rPr>
          <w:lang w:val="en-GB"/>
        </w:rPr>
        <w:t>Supplementary material</w:t>
      </w:r>
      <w:r w:rsidR="00530BF4" w:rsidRPr="00AF1E2C">
        <w:rPr>
          <w:lang w:val="en-GB"/>
        </w:rPr>
        <w:t xml:space="preserve"> </w:t>
      </w:r>
    </w:p>
    <w:p w14:paraId="75D4ADEF" w14:textId="77777777" w:rsidR="00530BF4" w:rsidRPr="00AF1E2C" w:rsidRDefault="00530BF4" w:rsidP="00530BF4">
      <w:pPr>
        <w:pStyle w:val="Rubrik2"/>
        <w:rPr>
          <w:lang w:val="en-GB"/>
        </w:rPr>
      </w:pPr>
      <w:r w:rsidRPr="00AF1E2C">
        <w:rPr>
          <w:lang w:val="en-GB"/>
        </w:rPr>
        <w:t xml:space="preserve">Search strategy </w:t>
      </w:r>
    </w:p>
    <w:p w14:paraId="7B21AE38" w14:textId="77777777" w:rsidR="00530BF4" w:rsidRPr="00AF1E2C" w:rsidRDefault="00530BF4" w:rsidP="00530BF4">
      <w:pPr>
        <w:rPr>
          <w:lang w:val="en-GB"/>
        </w:rPr>
      </w:pPr>
    </w:p>
    <w:p w14:paraId="5625990C" w14:textId="77777777" w:rsidR="00530BF4" w:rsidRPr="00AF1E2C" w:rsidRDefault="00530BF4" w:rsidP="00530BF4">
      <w:pPr>
        <w:autoSpaceDE w:val="0"/>
        <w:autoSpaceDN w:val="0"/>
        <w:adjustRightInd w:val="0"/>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All searches were performed on 20.09.2021 by academic librarian Hilde Strømme, University of Oslo Library of Medicine and Science. Search strategies were peer reviewed by Sabina Gillsund and Narcisa Hannerz at the Karolinska Institutet University Library.</w:t>
      </w:r>
    </w:p>
    <w:p w14:paraId="7B6D4130" w14:textId="77777777" w:rsidR="00530BF4" w:rsidRPr="00AF1E2C" w:rsidRDefault="00530BF4" w:rsidP="00530BF4">
      <w:pPr>
        <w:spacing w:after="120"/>
        <w:rPr>
          <w:rFonts w:asciiTheme="minorHAnsi" w:hAnsiTheme="minorHAnsi" w:cstheme="minorHAnsi"/>
          <w:b/>
          <w:bCs/>
          <w:sz w:val="20"/>
          <w:szCs w:val="20"/>
          <w:lang w:val="en-GB"/>
        </w:rPr>
      </w:pPr>
      <w:r w:rsidRPr="00AF1E2C">
        <w:rPr>
          <w:rFonts w:asciiTheme="minorHAnsi" w:hAnsiTheme="minorHAnsi" w:cstheme="minorHAnsi"/>
          <w:b/>
          <w:bCs/>
          <w:sz w:val="20"/>
          <w:szCs w:val="20"/>
          <w:lang w:val="en-GB"/>
        </w:rPr>
        <w:t>Ovid MEDLINE</w:t>
      </w:r>
    </w:p>
    <w:tbl>
      <w:tblPr>
        <w:tblStyle w:val="Tabellrutntljust"/>
        <w:tblW w:w="0" w:type="auto"/>
        <w:tblLook w:val="04A0" w:firstRow="1" w:lastRow="0" w:firstColumn="1" w:lastColumn="0" w:noHBand="0" w:noVBand="1"/>
      </w:tblPr>
      <w:tblGrid>
        <w:gridCol w:w="419"/>
        <w:gridCol w:w="7717"/>
        <w:gridCol w:w="926"/>
      </w:tblGrid>
      <w:tr w:rsidR="00530BF4" w:rsidRPr="00AF1E2C" w14:paraId="0E0349A4" w14:textId="77777777" w:rsidTr="00211264">
        <w:tc>
          <w:tcPr>
            <w:tcW w:w="0" w:type="auto"/>
          </w:tcPr>
          <w:p w14:paraId="296ADAD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w:t>
            </w:r>
          </w:p>
        </w:tc>
        <w:tc>
          <w:tcPr>
            <w:tcW w:w="0" w:type="auto"/>
          </w:tcPr>
          <w:p w14:paraId="035AC65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Nuts/</w:t>
            </w:r>
          </w:p>
        </w:tc>
        <w:tc>
          <w:tcPr>
            <w:tcW w:w="0" w:type="auto"/>
          </w:tcPr>
          <w:p w14:paraId="4C770B8F"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3597</w:t>
            </w:r>
          </w:p>
        </w:tc>
      </w:tr>
      <w:tr w:rsidR="00530BF4" w:rsidRPr="00AF1E2C" w14:paraId="0C9C57A3" w14:textId="77777777" w:rsidTr="00211264">
        <w:tc>
          <w:tcPr>
            <w:tcW w:w="0" w:type="auto"/>
          </w:tcPr>
          <w:p w14:paraId="2F2CC02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w:t>
            </w:r>
          </w:p>
        </w:tc>
        <w:tc>
          <w:tcPr>
            <w:tcW w:w="0" w:type="auto"/>
          </w:tcPr>
          <w:p w14:paraId="62D3FB5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(nut or nuts or almond* or pistachio* or walnut* or cashew* or pecan* or macadamia* or hazelnut* or peanut* or chestnut* or coconut* or linseed* or flaxseed* or seed or seeds or (pine adj (nut* or kernel*)) or ((sunflower or pumpkin) adj (seed* or kernel*))).tw,kf.</w:t>
            </w:r>
          </w:p>
        </w:tc>
        <w:tc>
          <w:tcPr>
            <w:tcW w:w="0" w:type="auto"/>
          </w:tcPr>
          <w:p w14:paraId="795D553F"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150388</w:t>
            </w:r>
          </w:p>
        </w:tc>
      </w:tr>
      <w:tr w:rsidR="00530BF4" w:rsidRPr="00AF1E2C" w14:paraId="352525FC" w14:textId="77777777" w:rsidTr="00211264">
        <w:tc>
          <w:tcPr>
            <w:tcW w:w="0" w:type="auto"/>
          </w:tcPr>
          <w:p w14:paraId="64DAC48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w:t>
            </w:r>
          </w:p>
        </w:tc>
        <w:tc>
          <w:tcPr>
            <w:tcW w:w="0" w:type="auto"/>
          </w:tcPr>
          <w:p w14:paraId="37B277B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 or 2</w:t>
            </w:r>
          </w:p>
        </w:tc>
        <w:tc>
          <w:tcPr>
            <w:tcW w:w="0" w:type="auto"/>
          </w:tcPr>
          <w:p w14:paraId="54A766F2"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150870</w:t>
            </w:r>
          </w:p>
        </w:tc>
      </w:tr>
      <w:tr w:rsidR="00530BF4" w:rsidRPr="00AF1E2C" w14:paraId="6A86E6D9" w14:textId="77777777" w:rsidTr="00211264">
        <w:tc>
          <w:tcPr>
            <w:tcW w:w="0" w:type="auto"/>
          </w:tcPr>
          <w:p w14:paraId="6D2F06B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4</w:t>
            </w:r>
          </w:p>
        </w:tc>
        <w:tc>
          <w:tcPr>
            <w:tcW w:w="0" w:type="auto"/>
          </w:tcPr>
          <w:p w14:paraId="40228AD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exp Lipoproteins/ or exp Cholesterol/ or exp Triglycerides/ or exp Blood Pressure/ or exp Hypertension/ or Blood Glucose/ or Glycated Hemoglobin A/ or Insulin Resistance/</w:t>
            </w:r>
          </w:p>
        </w:tc>
        <w:tc>
          <w:tcPr>
            <w:tcW w:w="0" w:type="auto"/>
          </w:tcPr>
          <w:p w14:paraId="0834BEC3"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967493</w:t>
            </w:r>
          </w:p>
        </w:tc>
      </w:tr>
      <w:tr w:rsidR="00530BF4" w:rsidRPr="00AF1E2C" w14:paraId="787E025E" w14:textId="77777777" w:rsidTr="00211264">
        <w:tc>
          <w:tcPr>
            <w:tcW w:w="0" w:type="auto"/>
          </w:tcPr>
          <w:p w14:paraId="545312E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5</w:t>
            </w:r>
          </w:p>
        </w:tc>
        <w:tc>
          <w:tcPr>
            <w:tcW w:w="0" w:type="auto"/>
          </w:tcPr>
          <w:p w14:paraId="1208523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(lipoprotein* or apolipoprotein* or cholesterol* or triglyceride* or triacylglyc* or ((blood or diastolic or systolic or pulse or arterial or aortic or venous or vascular or portal) adj (pressure or tension)) or hypertension or (blood adj (glucose or sugar)) or (glyc* adj (hemoglobin or haemoglobin)) or HbA1c or (insulin adj (resistan* or sensitiv* or response))).tw,kf.</w:t>
            </w:r>
          </w:p>
        </w:tc>
        <w:tc>
          <w:tcPr>
            <w:tcW w:w="0" w:type="auto"/>
          </w:tcPr>
          <w:p w14:paraId="64465028"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1201514</w:t>
            </w:r>
          </w:p>
        </w:tc>
      </w:tr>
      <w:tr w:rsidR="00530BF4" w:rsidRPr="00AF1E2C" w14:paraId="35479431" w14:textId="77777777" w:rsidTr="00211264">
        <w:tc>
          <w:tcPr>
            <w:tcW w:w="0" w:type="auto"/>
          </w:tcPr>
          <w:p w14:paraId="152DC94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6</w:t>
            </w:r>
          </w:p>
        </w:tc>
        <w:tc>
          <w:tcPr>
            <w:tcW w:w="0" w:type="auto"/>
          </w:tcPr>
          <w:p w14:paraId="1890AA9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4 or 5</w:t>
            </w:r>
          </w:p>
        </w:tc>
        <w:tc>
          <w:tcPr>
            <w:tcW w:w="0" w:type="auto"/>
          </w:tcPr>
          <w:p w14:paraId="00ED93B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1495703</w:t>
            </w:r>
          </w:p>
        </w:tc>
      </w:tr>
      <w:tr w:rsidR="00530BF4" w:rsidRPr="00AF1E2C" w14:paraId="5B89CA63" w14:textId="77777777" w:rsidTr="00211264">
        <w:tc>
          <w:tcPr>
            <w:tcW w:w="0" w:type="auto"/>
          </w:tcPr>
          <w:p w14:paraId="160CD9B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7</w:t>
            </w:r>
          </w:p>
        </w:tc>
        <w:tc>
          <w:tcPr>
            <w:tcW w:w="0" w:type="auto"/>
          </w:tcPr>
          <w:p w14:paraId="060841F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((randomized controlled trial or controlled clinical trial).pt. or (randomized or placebo or randomly).ab. or trial.ti. or clinical trials as topic.sh.) not (exp animals/ not humans.sh.)</w:t>
            </w:r>
          </w:p>
        </w:tc>
        <w:tc>
          <w:tcPr>
            <w:tcW w:w="0" w:type="auto"/>
          </w:tcPr>
          <w:p w14:paraId="05D87193"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1283553</w:t>
            </w:r>
          </w:p>
        </w:tc>
      </w:tr>
      <w:tr w:rsidR="00530BF4" w:rsidRPr="00AF1E2C" w14:paraId="76C4FE4D" w14:textId="77777777" w:rsidTr="00211264">
        <w:tc>
          <w:tcPr>
            <w:tcW w:w="0" w:type="auto"/>
          </w:tcPr>
          <w:p w14:paraId="5026201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8</w:t>
            </w:r>
          </w:p>
        </w:tc>
        <w:tc>
          <w:tcPr>
            <w:tcW w:w="0" w:type="auto"/>
          </w:tcPr>
          <w:p w14:paraId="61A974D5"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 and 6 and 7</w:t>
            </w:r>
          </w:p>
        </w:tc>
        <w:tc>
          <w:tcPr>
            <w:tcW w:w="0" w:type="auto"/>
          </w:tcPr>
          <w:p w14:paraId="3CF3F9D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1095</w:t>
            </w:r>
          </w:p>
        </w:tc>
      </w:tr>
      <w:tr w:rsidR="00530BF4" w:rsidRPr="00AF1E2C" w14:paraId="5D774CD7" w14:textId="77777777" w:rsidTr="00211264">
        <w:tc>
          <w:tcPr>
            <w:tcW w:w="0" w:type="auto"/>
          </w:tcPr>
          <w:p w14:paraId="7E5CD59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9</w:t>
            </w:r>
          </w:p>
        </w:tc>
        <w:tc>
          <w:tcPr>
            <w:tcW w:w="0" w:type="auto"/>
          </w:tcPr>
          <w:p w14:paraId="4A7A16C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Cardiovascular Diseases/ or Atherosclerosis/ or exp Myocardial Infarction/ or exp Stroke/ or exp Coronary Disease/ or exp Coronary Artery Bypass/</w:t>
            </w:r>
          </w:p>
        </w:tc>
        <w:tc>
          <w:tcPr>
            <w:tcW w:w="0" w:type="auto"/>
          </w:tcPr>
          <w:p w14:paraId="48C8E14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720652</w:t>
            </w:r>
          </w:p>
        </w:tc>
      </w:tr>
      <w:tr w:rsidR="00530BF4" w:rsidRPr="00AF1E2C" w14:paraId="072EC9A0" w14:textId="77777777" w:rsidTr="00211264">
        <w:tc>
          <w:tcPr>
            <w:tcW w:w="0" w:type="auto"/>
          </w:tcPr>
          <w:p w14:paraId="44CBAB1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10</w:t>
            </w:r>
          </w:p>
        </w:tc>
        <w:tc>
          <w:tcPr>
            <w:tcW w:w="0" w:type="auto"/>
          </w:tcPr>
          <w:p w14:paraId="546FB38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((ACA or anterior cerebral artery or anterior cerebral circulation or anterior choroidal artery or brain or brain stem or brainstem or brain venous or cerebral or heart or heubner* artery or MCA or middle cerebral artery or myocardial or PCA or posterior cerebral artery or posterior choroidal artery or subcortical) adj2 infarct*).tw,kf.</w:t>
            </w:r>
          </w:p>
        </w:tc>
        <w:tc>
          <w:tcPr>
            <w:tcW w:w="0" w:type="auto"/>
          </w:tcPr>
          <w:p w14:paraId="5C461209"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240313</w:t>
            </w:r>
          </w:p>
        </w:tc>
      </w:tr>
      <w:tr w:rsidR="00530BF4" w:rsidRPr="00AF1E2C" w14:paraId="6FFF752D" w14:textId="77777777" w:rsidTr="00211264">
        <w:tc>
          <w:tcPr>
            <w:tcW w:w="0" w:type="auto"/>
          </w:tcPr>
          <w:p w14:paraId="28F9B73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11</w:t>
            </w:r>
          </w:p>
        </w:tc>
        <w:tc>
          <w:tcPr>
            <w:tcW w:w="0" w:type="auto"/>
          </w:tcPr>
          <w:p w14:paraId="0EF7C79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adj2 syndrome*).tw,kf.</w:t>
            </w:r>
          </w:p>
        </w:tc>
        <w:tc>
          <w:tcPr>
            <w:tcW w:w="0" w:type="auto"/>
          </w:tcPr>
          <w:p w14:paraId="52B11F02"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3544</w:t>
            </w:r>
          </w:p>
        </w:tc>
      </w:tr>
      <w:tr w:rsidR="00530BF4" w:rsidRPr="00AF1E2C" w14:paraId="579BA529" w14:textId="77777777" w:rsidTr="00211264">
        <w:tc>
          <w:tcPr>
            <w:tcW w:w="0" w:type="auto"/>
          </w:tcPr>
          <w:p w14:paraId="363F3D4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12</w:t>
            </w:r>
          </w:p>
        </w:tc>
        <w:tc>
          <w:tcPr>
            <w:tcW w:w="0" w:type="auto"/>
          </w:tcPr>
          <w:p w14:paraId="331F99D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((brain vascular or cerebrovascular) adj2 accident*).tw,kf.</w:t>
            </w:r>
          </w:p>
        </w:tc>
        <w:tc>
          <w:tcPr>
            <w:tcW w:w="0" w:type="auto"/>
          </w:tcPr>
          <w:p w14:paraId="5E5E02BB"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7713</w:t>
            </w:r>
          </w:p>
        </w:tc>
      </w:tr>
      <w:tr w:rsidR="00530BF4" w:rsidRPr="00AF1E2C" w14:paraId="5C7B636F" w14:textId="77777777" w:rsidTr="00211264">
        <w:tc>
          <w:tcPr>
            <w:tcW w:w="0" w:type="auto"/>
          </w:tcPr>
          <w:p w14:paraId="091BFEF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13</w:t>
            </w:r>
          </w:p>
        </w:tc>
        <w:tc>
          <w:tcPr>
            <w:tcW w:w="0" w:type="auto"/>
          </w:tcPr>
          <w:p w14:paraId="121056B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((coronary artery or aortocoronary) adj2 bypass*).tw,kf.</w:t>
            </w:r>
          </w:p>
        </w:tc>
        <w:tc>
          <w:tcPr>
            <w:tcW w:w="0" w:type="auto"/>
          </w:tcPr>
          <w:p w14:paraId="17DB8B4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45884</w:t>
            </w:r>
          </w:p>
        </w:tc>
      </w:tr>
      <w:tr w:rsidR="00530BF4" w:rsidRPr="00AF1E2C" w14:paraId="37A3FB38" w14:textId="77777777" w:rsidTr="00211264">
        <w:tc>
          <w:tcPr>
            <w:tcW w:w="0" w:type="auto"/>
          </w:tcPr>
          <w:p w14:paraId="04A2731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14</w:t>
            </w:r>
          </w:p>
        </w:tc>
        <w:tc>
          <w:tcPr>
            <w:tcW w:w="0" w:type="auto"/>
          </w:tcPr>
          <w:p w14:paraId="6726040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(coronary adj3 (aneurysm* or arterioscleros#s or artery anastomos#s or disease* or occlusion* or restenos#s or stenos#s or syndrome* or thrombos#s or vasospasm*)).tw,kf.</w:t>
            </w:r>
          </w:p>
        </w:tc>
        <w:tc>
          <w:tcPr>
            <w:tcW w:w="0" w:type="auto"/>
          </w:tcPr>
          <w:p w14:paraId="387690F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222596</w:t>
            </w:r>
          </w:p>
        </w:tc>
      </w:tr>
      <w:tr w:rsidR="00530BF4" w:rsidRPr="00AF1E2C" w14:paraId="60BDE8ED" w14:textId="77777777" w:rsidTr="00211264">
        <w:tc>
          <w:tcPr>
            <w:tcW w:w="0" w:type="auto"/>
          </w:tcPr>
          <w:p w14:paraId="28E9629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15</w:t>
            </w:r>
          </w:p>
        </w:tc>
        <w:tc>
          <w:tcPr>
            <w:tcW w:w="0" w:type="auto"/>
          </w:tcPr>
          <w:p w14:paraId="1C7927F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(apoplex* or atherogenesis or atheroscleros#s or cardiogenic shock or heart attack* or middle cerebral artery thrombosis or stroke*).tw,kf.</w:t>
            </w:r>
          </w:p>
        </w:tc>
        <w:tc>
          <w:tcPr>
            <w:tcW w:w="0" w:type="auto"/>
          </w:tcPr>
          <w:p w14:paraId="6EFFA73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417131</w:t>
            </w:r>
          </w:p>
        </w:tc>
      </w:tr>
      <w:tr w:rsidR="00530BF4" w:rsidRPr="00AF1E2C" w14:paraId="07F77520" w14:textId="77777777" w:rsidTr="00211264">
        <w:tc>
          <w:tcPr>
            <w:tcW w:w="0" w:type="auto"/>
          </w:tcPr>
          <w:p w14:paraId="709DBC1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16</w:t>
            </w:r>
          </w:p>
        </w:tc>
        <w:tc>
          <w:tcPr>
            <w:tcW w:w="0" w:type="auto"/>
          </w:tcPr>
          <w:p w14:paraId="6E46939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((cardio* or cerebral* or cerebro* or coronary or CVD or heart* or myocardial) adj3 (death? or mortalit*)).tw,kf.</w:t>
            </w:r>
          </w:p>
        </w:tc>
        <w:tc>
          <w:tcPr>
            <w:tcW w:w="0" w:type="auto"/>
          </w:tcPr>
          <w:p w14:paraId="24987619"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94287</w:t>
            </w:r>
          </w:p>
        </w:tc>
      </w:tr>
      <w:tr w:rsidR="00530BF4" w:rsidRPr="00AF1E2C" w14:paraId="06A12885" w14:textId="77777777" w:rsidTr="00211264">
        <w:tc>
          <w:tcPr>
            <w:tcW w:w="0" w:type="auto"/>
          </w:tcPr>
          <w:p w14:paraId="3B55108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17</w:t>
            </w:r>
          </w:p>
        </w:tc>
        <w:tc>
          <w:tcPr>
            <w:tcW w:w="0" w:type="auto"/>
          </w:tcPr>
          <w:p w14:paraId="49673AC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exp "Diabetes Mellitus, Type 2"/ or exp Insulin Resistance/ or C-Peptide/ or Glucose Intolerance/ or Glycated Hemoglobin A/ or Blood Glucose/ or Hyperglycemia/ or Blood Pressure/ or Hypertension/ or Lipids/ or exp Triglycerides/ or exp Apolipoproteins/ or Cholesterol/ or Cholesterol, HDL/ or Cholesterol, LDL/ or Cholesterol, VLDL/</w:t>
            </w:r>
          </w:p>
        </w:tc>
        <w:tc>
          <w:tcPr>
            <w:tcW w:w="0" w:type="auto"/>
          </w:tcPr>
          <w:p w14:paraId="18476959"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1052278</w:t>
            </w:r>
          </w:p>
        </w:tc>
      </w:tr>
      <w:tr w:rsidR="00530BF4" w:rsidRPr="00AF1E2C" w14:paraId="605D0391" w14:textId="77777777" w:rsidTr="00211264">
        <w:tc>
          <w:tcPr>
            <w:tcW w:w="0" w:type="auto"/>
          </w:tcPr>
          <w:p w14:paraId="6F9C17B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lastRenderedPageBreak/>
              <w:t>18</w:t>
            </w:r>
          </w:p>
        </w:tc>
        <w:tc>
          <w:tcPr>
            <w:tcW w:w="0" w:type="auto"/>
          </w:tcPr>
          <w:p w14:paraId="5247619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(diabet* adj3 ("2" or "type II" or Adult-Onset or Non Insulin or NonInsulin)).tw,kf.</w:t>
            </w:r>
          </w:p>
        </w:tc>
        <w:tc>
          <w:tcPr>
            <w:tcW w:w="0" w:type="auto"/>
          </w:tcPr>
          <w:p w14:paraId="17778CB0"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181137</w:t>
            </w:r>
          </w:p>
        </w:tc>
      </w:tr>
      <w:tr w:rsidR="00530BF4" w:rsidRPr="00AF1E2C" w14:paraId="39CF783D" w14:textId="77777777" w:rsidTr="00211264">
        <w:tc>
          <w:tcPr>
            <w:tcW w:w="0" w:type="auto"/>
          </w:tcPr>
          <w:p w14:paraId="6B5EC46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19</w:t>
            </w:r>
          </w:p>
        </w:tc>
        <w:tc>
          <w:tcPr>
            <w:tcW w:w="0" w:type="auto"/>
          </w:tcPr>
          <w:p w14:paraId="2DA10DB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(DM2 or NIDDM or IIDM or MODY or T2DM).tw,kf.</w:t>
            </w:r>
          </w:p>
        </w:tc>
        <w:tc>
          <w:tcPr>
            <w:tcW w:w="0" w:type="auto"/>
          </w:tcPr>
          <w:p w14:paraId="1696FF5E"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35576</w:t>
            </w:r>
          </w:p>
        </w:tc>
      </w:tr>
      <w:tr w:rsidR="00530BF4" w:rsidRPr="00AF1E2C" w14:paraId="2EC2C385" w14:textId="77777777" w:rsidTr="00211264">
        <w:tc>
          <w:tcPr>
            <w:tcW w:w="0" w:type="auto"/>
          </w:tcPr>
          <w:p w14:paraId="674493C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20</w:t>
            </w:r>
          </w:p>
        </w:tc>
        <w:tc>
          <w:tcPr>
            <w:tcW w:w="0" w:type="auto"/>
          </w:tcPr>
          <w:p w14:paraId="4CE5138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(blood adj2 (glucose or sugar*)).tw,kf.</w:t>
            </w:r>
          </w:p>
        </w:tc>
        <w:tc>
          <w:tcPr>
            <w:tcW w:w="0" w:type="auto"/>
          </w:tcPr>
          <w:p w14:paraId="0B2BEA28"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94019</w:t>
            </w:r>
          </w:p>
        </w:tc>
      </w:tr>
      <w:tr w:rsidR="00530BF4" w:rsidRPr="00AF1E2C" w14:paraId="3104432E" w14:textId="77777777" w:rsidTr="00211264">
        <w:tc>
          <w:tcPr>
            <w:tcW w:w="0" w:type="auto"/>
          </w:tcPr>
          <w:p w14:paraId="00D387A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21</w:t>
            </w:r>
          </w:p>
        </w:tc>
        <w:tc>
          <w:tcPr>
            <w:tcW w:w="0" w:type="auto"/>
          </w:tcPr>
          <w:p w14:paraId="4E06FBD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(lipid* adj2 (blood or level or profile*)).tw,kf.</w:t>
            </w:r>
          </w:p>
        </w:tc>
        <w:tc>
          <w:tcPr>
            <w:tcW w:w="0" w:type="auto"/>
          </w:tcPr>
          <w:p w14:paraId="7CF7299C"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56391</w:t>
            </w:r>
          </w:p>
        </w:tc>
      </w:tr>
      <w:tr w:rsidR="00530BF4" w:rsidRPr="00AF1E2C" w14:paraId="1D9C8192" w14:textId="77777777" w:rsidTr="00211264">
        <w:tc>
          <w:tcPr>
            <w:tcW w:w="0" w:type="auto"/>
          </w:tcPr>
          <w:p w14:paraId="0B91F8C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22</w:t>
            </w:r>
          </w:p>
        </w:tc>
        <w:tc>
          <w:tcPr>
            <w:tcW w:w="0" w:type="auto"/>
          </w:tcPr>
          <w:p w14:paraId="7A01C58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(blood pressure or cardiometabolic syndrome* or C-peptide or cholesterol or HDL or LDL or VLDL or connecting peptide or diastolic pressure or dysmetabolic syndrome* or glucose intolerance* or HOMA-IR or hyperglycemia* or hypertension or insulin resistance or insulin sensitivity or metabolic syndrome* or metabolic cardiovascular syndrome* or pulse pressure or reaven syndrome X or systolic pressure).tw,kf.</w:t>
            </w:r>
          </w:p>
        </w:tc>
        <w:tc>
          <w:tcPr>
            <w:tcW w:w="0" w:type="auto"/>
          </w:tcPr>
          <w:p w14:paraId="3104BB9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1042783</w:t>
            </w:r>
          </w:p>
        </w:tc>
      </w:tr>
      <w:tr w:rsidR="00530BF4" w:rsidRPr="00AF1E2C" w14:paraId="2C2FE9DF" w14:textId="77777777" w:rsidTr="00211264">
        <w:tc>
          <w:tcPr>
            <w:tcW w:w="0" w:type="auto"/>
          </w:tcPr>
          <w:p w14:paraId="182373F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23</w:t>
            </w:r>
          </w:p>
        </w:tc>
        <w:tc>
          <w:tcPr>
            <w:tcW w:w="0" w:type="auto"/>
          </w:tcPr>
          <w:p w14:paraId="2325825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((glycated or glycosylated) adj2 (haemoglobin* or hemoglobin*)).tw,kf.</w:t>
            </w:r>
          </w:p>
        </w:tc>
        <w:tc>
          <w:tcPr>
            <w:tcW w:w="0" w:type="auto"/>
          </w:tcPr>
          <w:p w14:paraId="7106C7E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24507</w:t>
            </w:r>
          </w:p>
        </w:tc>
      </w:tr>
      <w:tr w:rsidR="00530BF4" w:rsidRPr="00AF1E2C" w14:paraId="5B31D3E6" w14:textId="77777777" w:rsidTr="00211264">
        <w:tc>
          <w:tcPr>
            <w:tcW w:w="0" w:type="auto"/>
          </w:tcPr>
          <w:p w14:paraId="452BDAB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24</w:t>
            </w:r>
          </w:p>
        </w:tc>
        <w:tc>
          <w:tcPr>
            <w:tcW w:w="0" w:type="auto"/>
          </w:tcPr>
          <w:p w14:paraId="3E727BF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(glycohemoglobin A or Hb A1 or HbA1 or Hb A1a-1 or Hb A1a-2 or Hb A1a+b or Hb A1b or Hb A1c or HbA1c or "hemoglobin A(1)" or hemoglobin A1C).tw,kf.</w:t>
            </w:r>
          </w:p>
        </w:tc>
        <w:tc>
          <w:tcPr>
            <w:tcW w:w="0" w:type="auto"/>
          </w:tcPr>
          <w:p w14:paraId="490B8D20"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47628</w:t>
            </w:r>
          </w:p>
        </w:tc>
      </w:tr>
      <w:tr w:rsidR="00530BF4" w:rsidRPr="00AF1E2C" w14:paraId="30562FD3" w14:textId="77777777" w:rsidTr="00211264">
        <w:tc>
          <w:tcPr>
            <w:tcW w:w="0" w:type="auto"/>
          </w:tcPr>
          <w:p w14:paraId="219AFF2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25</w:t>
            </w:r>
          </w:p>
        </w:tc>
        <w:tc>
          <w:tcPr>
            <w:tcW w:w="0" w:type="auto"/>
          </w:tcPr>
          <w:p w14:paraId="523AC0B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(Apo-B or ApoA or ApoA-II or Apo A-V or Apo A1 or Apo A2 or Apo A5 or APOA5 or Apo AI or ApoB or ApoB48 or ApoC or Apo C or ApoC2 or Apo D or ApoD or ApoE or Apo E or APOE-epsilon* or ApoE2 or Apo E2 or Apo E3 or ApoE3 or Apo E4 or ApoE4 or ApoL or ApoL1 or apolipoprotein* or apoprotein* or enzactin or glycerol trioleate or proapolipoprotein* or triacetin or triacetyl-glycerol* or triacetylglycerol* or triacylglycerol* or trielaidin or triglyceride* or trioleate-glycerin or triolein or trioleoylglycerol or trioleyl glycerol*).tw,kf.</w:t>
            </w:r>
          </w:p>
        </w:tc>
        <w:tc>
          <w:tcPr>
            <w:tcW w:w="0" w:type="auto"/>
          </w:tcPr>
          <w:p w14:paraId="33005F5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194944</w:t>
            </w:r>
          </w:p>
        </w:tc>
      </w:tr>
      <w:tr w:rsidR="00530BF4" w:rsidRPr="00AF1E2C" w14:paraId="315083C6" w14:textId="77777777" w:rsidTr="00211264">
        <w:tc>
          <w:tcPr>
            <w:tcW w:w="0" w:type="auto"/>
          </w:tcPr>
          <w:p w14:paraId="7575735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26</w:t>
            </w:r>
          </w:p>
        </w:tc>
        <w:tc>
          <w:tcPr>
            <w:tcW w:w="0" w:type="auto"/>
          </w:tcPr>
          <w:p w14:paraId="35D79C1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or/9-25</w:t>
            </w:r>
          </w:p>
        </w:tc>
        <w:tc>
          <w:tcPr>
            <w:tcW w:w="0" w:type="auto"/>
          </w:tcPr>
          <w:p w14:paraId="2B8BE803"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2446638</w:t>
            </w:r>
          </w:p>
        </w:tc>
      </w:tr>
      <w:tr w:rsidR="00530BF4" w:rsidRPr="00AF1E2C" w14:paraId="45E8FF81" w14:textId="77777777" w:rsidTr="00211264">
        <w:tc>
          <w:tcPr>
            <w:tcW w:w="0" w:type="auto"/>
          </w:tcPr>
          <w:p w14:paraId="78DBFDB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27</w:t>
            </w:r>
          </w:p>
        </w:tc>
        <w:tc>
          <w:tcPr>
            <w:tcW w:w="0" w:type="auto"/>
          </w:tcPr>
          <w:p w14:paraId="2AA278C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 and 26</w:t>
            </w:r>
          </w:p>
        </w:tc>
        <w:tc>
          <w:tcPr>
            <w:tcW w:w="0" w:type="auto"/>
          </w:tcPr>
          <w:p w14:paraId="360055D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10603</w:t>
            </w:r>
          </w:p>
        </w:tc>
      </w:tr>
      <w:tr w:rsidR="00530BF4" w:rsidRPr="00AF1E2C" w14:paraId="3D05AE67" w14:textId="77777777" w:rsidTr="00211264">
        <w:tc>
          <w:tcPr>
            <w:tcW w:w="0" w:type="auto"/>
          </w:tcPr>
          <w:p w14:paraId="169EC3C5"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28</w:t>
            </w:r>
          </w:p>
        </w:tc>
        <w:tc>
          <w:tcPr>
            <w:tcW w:w="0" w:type="auto"/>
          </w:tcPr>
          <w:p w14:paraId="63C9101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8 or 27</w:t>
            </w:r>
          </w:p>
        </w:tc>
        <w:tc>
          <w:tcPr>
            <w:tcW w:w="0" w:type="auto"/>
          </w:tcPr>
          <w:p w14:paraId="337C278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10612</w:t>
            </w:r>
          </w:p>
        </w:tc>
      </w:tr>
      <w:tr w:rsidR="00530BF4" w:rsidRPr="00AF1E2C" w14:paraId="5C4A4979" w14:textId="77777777" w:rsidTr="00211264">
        <w:tc>
          <w:tcPr>
            <w:tcW w:w="0" w:type="auto"/>
          </w:tcPr>
          <w:p w14:paraId="1E007405"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29</w:t>
            </w:r>
          </w:p>
        </w:tc>
        <w:tc>
          <w:tcPr>
            <w:tcW w:w="0" w:type="auto"/>
          </w:tcPr>
          <w:p w14:paraId="126FAC0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28 not (exp "Animals"/ not (exp "Animals"/ and "Humans"/))</w:t>
            </w:r>
          </w:p>
        </w:tc>
        <w:tc>
          <w:tcPr>
            <w:tcW w:w="0" w:type="auto"/>
          </w:tcPr>
          <w:p w14:paraId="61282618"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7151</w:t>
            </w:r>
          </w:p>
        </w:tc>
      </w:tr>
      <w:tr w:rsidR="00530BF4" w:rsidRPr="00AF1E2C" w14:paraId="2F10A95B" w14:textId="77777777" w:rsidTr="00211264">
        <w:tc>
          <w:tcPr>
            <w:tcW w:w="0" w:type="auto"/>
          </w:tcPr>
          <w:p w14:paraId="28F1903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30</w:t>
            </w:r>
          </w:p>
        </w:tc>
        <w:tc>
          <w:tcPr>
            <w:tcW w:w="0" w:type="auto"/>
          </w:tcPr>
          <w:p w14:paraId="5637092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29 not (editorial or interview or letter or comment or congress or legal case or meeting abstract).pt.</w:t>
            </w:r>
          </w:p>
        </w:tc>
        <w:tc>
          <w:tcPr>
            <w:tcW w:w="0" w:type="auto"/>
          </w:tcPr>
          <w:p w14:paraId="18667E8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7041</w:t>
            </w:r>
          </w:p>
        </w:tc>
      </w:tr>
    </w:tbl>
    <w:p w14:paraId="2D3DD742" w14:textId="77777777" w:rsidR="00530BF4" w:rsidRPr="00AF1E2C" w:rsidRDefault="00530BF4" w:rsidP="00530BF4">
      <w:pPr>
        <w:spacing w:after="120"/>
        <w:rPr>
          <w:rFonts w:asciiTheme="minorHAnsi" w:hAnsiTheme="minorHAnsi" w:cstheme="minorHAnsi"/>
          <w:b/>
          <w:sz w:val="20"/>
          <w:szCs w:val="20"/>
          <w:lang w:val="en-GB"/>
        </w:rPr>
      </w:pPr>
    </w:p>
    <w:p w14:paraId="3877D897" w14:textId="77777777" w:rsidR="00530BF4" w:rsidRPr="00AF1E2C" w:rsidRDefault="00530BF4" w:rsidP="00530BF4">
      <w:pPr>
        <w:spacing w:after="200" w:line="276" w:lineRule="auto"/>
        <w:rPr>
          <w:rFonts w:asciiTheme="minorHAnsi" w:hAnsiTheme="minorHAnsi" w:cstheme="minorHAnsi"/>
          <w:b/>
          <w:bCs/>
          <w:sz w:val="20"/>
          <w:szCs w:val="20"/>
          <w:lang w:val="en-GB"/>
        </w:rPr>
      </w:pPr>
      <w:r w:rsidRPr="00AF1E2C">
        <w:rPr>
          <w:rFonts w:asciiTheme="minorHAnsi" w:hAnsiTheme="minorHAnsi" w:cstheme="minorHAnsi"/>
          <w:b/>
          <w:bCs/>
          <w:sz w:val="20"/>
          <w:szCs w:val="20"/>
          <w:lang w:val="en-GB"/>
        </w:rPr>
        <w:br w:type="page"/>
      </w:r>
    </w:p>
    <w:p w14:paraId="68BCFBFC" w14:textId="77777777" w:rsidR="00530BF4" w:rsidRPr="00AF1E2C" w:rsidRDefault="00530BF4" w:rsidP="00530BF4">
      <w:pPr>
        <w:spacing w:after="120"/>
        <w:rPr>
          <w:rFonts w:asciiTheme="minorHAnsi" w:hAnsiTheme="minorHAnsi" w:cstheme="minorHAnsi"/>
          <w:b/>
          <w:bCs/>
          <w:sz w:val="20"/>
          <w:szCs w:val="20"/>
          <w:lang w:val="en-GB"/>
        </w:rPr>
      </w:pPr>
      <w:r w:rsidRPr="00AF1E2C">
        <w:rPr>
          <w:rFonts w:asciiTheme="minorHAnsi" w:hAnsiTheme="minorHAnsi" w:cstheme="minorHAnsi"/>
          <w:b/>
          <w:bCs/>
          <w:sz w:val="20"/>
          <w:szCs w:val="20"/>
          <w:lang w:val="en-GB"/>
        </w:rPr>
        <w:lastRenderedPageBreak/>
        <w:t>Embase Classic+Embase (Ovid)</w:t>
      </w:r>
    </w:p>
    <w:tbl>
      <w:tblPr>
        <w:tblStyle w:val="Rutenettabelllys1"/>
        <w:tblW w:w="0" w:type="auto"/>
        <w:tblLook w:val="04A0" w:firstRow="1" w:lastRow="0" w:firstColumn="1" w:lastColumn="0" w:noHBand="0" w:noVBand="1"/>
      </w:tblPr>
      <w:tblGrid>
        <w:gridCol w:w="419"/>
        <w:gridCol w:w="7717"/>
        <w:gridCol w:w="926"/>
      </w:tblGrid>
      <w:tr w:rsidR="00530BF4" w:rsidRPr="00AF1E2C" w14:paraId="3D6461C6" w14:textId="77777777" w:rsidTr="00211264">
        <w:tc>
          <w:tcPr>
            <w:tcW w:w="0" w:type="auto"/>
          </w:tcPr>
          <w:p w14:paraId="351BD84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w:t>
            </w:r>
          </w:p>
        </w:tc>
        <w:tc>
          <w:tcPr>
            <w:tcW w:w="0" w:type="auto"/>
          </w:tcPr>
          <w:p w14:paraId="0845CF1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exp Nuts/</w:t>
            </w:r>
          </w:p>
        </w:tc>
        <w:tc>
          <w:tcPr>
            <w:tcW w:w="0" w:type="auto"/>
          </w:tcPr>
          <w:p w14:paraId="7925E23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21334</w:t>
            </w:r>
          </w:p>
        </w:tc>
      </w:tr>
      <w:tr w:rsidR="00530BF4" w:rsidRPr="00AF1E2C" w14:paraId="77D33593" w14:textId="77777777" w:rsidTr="00211264">
        <w:tc>
          <w:tcPr>
            <w:tcW w:w="0" w:type="auto"/>
          </w:tcPr>
          <w:p w14:paraId="4F07C44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w:t>
            </w:r>
          </w:p>
        </w:tc>
        <w:tc>
          <w:tcPr>
            <w:tcW w:w="0" w:type="auto"/>
          </w:tcPr>
          <w:p w14:paraId="78014EA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(nut or nuts or almond* or pistachio* or walnut* or cashew* or pecan* or macadamia* or hazelnut* or peanut* or chestnut* or coconut* or linseed* or flaxseed* or seed or seeds or (pine adj (nut* or kernel*)) or ((sunflower or pumpkin) adj (seed* or kernel*))).tw,kw.</w:t>
            </w:r>
          </w:p>
        </w:tc>
        <w:tc>
          <w:tcPr>
            <w:tcW w:w="0" w:type="auto"/>
          </w:tcPr>
          <w:p w14:paraId="6533305C"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178027</w:t>
            </w:r>
          </w:p>
        </w:tc>
      </w:tr>
      <w:tr w:rsidR="00530BF4" w:rsidRPr="00AF1E2C" w14:paraId="0E0B2C45" w14:textId="77777777" w:rsidTr="00211264">
        <w:tc>
          <w:tcPr>
            <w:tcW w:w="0" w:type="auto"/>
          </w:tcPr>
          <w:p w14:paraId="7CBB47C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w:t>
            </w:r>
          </w:p>
        </w:tc>
        <w:tc>
          <w:tcPr>
            <w:tcW w:w="0" w:type="auto"/>
          </w:tcPr>
          <w:p w14:paraId="37BD956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 or 2</w:t>
            </w:r>
          </w:p>
        </w:tc>
        <w:tc>
          <w:tcPr>
            <w:tcW w:w="0" w:type="auto"/>
          </w:tcPr>
          <w:p w14:paraId="7F1970D9"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182982</w:t>
            </w:r>
          </w:p>
        </w:tc>
      </w:tr>
      <w:tr w:rsidR="00530BF4" w:rsidRPr="00AF1E2C" w14:paraId="16876C5B" w14:textId="77777777" w:rsidTr="00211264">
        <w:tc>
          <w:tcPr>
            <w:tcW w:w="0" w:type="auto"/>
          </w:tcPr>
          <w:p w14:paraId="5DAE1B3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4</w:t>
            </w:r>
          </w:p>
        </w:tc>
        <w:tc>
          <w:tcPr>
            <w:tcW w:w="0" w:type="auto"/>
          </w:tcPr>
          <w:p w14:paraId="7B57307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exp lipoprotein/ or exp cholesterol ester/ or exp triacylglycerol/ or exp blood pressure/ or exp elevated blood pressure/ or glucose blood level/ or hemoglobin A1c/ or exp insulin response/</w:t>
            </w:r>
          </w:p>
        </w:tc>
        <w:tc>
          <w:tcPr>
            <w:tcW w:w="0" w:type="auto"/>
          </w:tcPr>
          <w:p w14:paraId="5AEB78D5"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2040612</w:t>
            </w:r>
          </w:p>
        </w:tc>
      </w:tr>
      <w:tr w:rsidR="00530BF4" w:rsidRPr="00AF1E2C" w14:paraId="3942E1F4" w14:textId="77777777" w:rsidTr="00211264">
        <w:tc>
          <w:tcPr>
            <w:tcW w:w="0" w:type="auto"/>
          </w:tcPr>
          <w:p w14:paraId="6454A4E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5</w:t>
            </w:r>
          </w:p>
        </w:tc>
        <w:tc>
          <w:tcPr>
            <w:tcW w:w="0" w:type="auto"/>
          </w:tcPr>
          <w:p w14:paraId="1E46A3C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(lipoprotein* or apolipoprotein* or cholesterol* or triglyceride* or triacylglyc* or ((blood or diastolic or systolic or pulse or arterial or aortic or venous or vascular or portal) adj (pressure or tension)) or hypertension or (blood adj (glucose or sugar)) or (glyc* adj (hemoglobin or haemoglobin)) or HbA1c or (insulin adj (resistan* or sensitiv* or response))).tw,kw.</w:t>
            </w:r>
          </w:p>
        </w:tc>
        <w:tc>
          <w:tcPr>
            <w:tcW w:w="0" w:type="auto"/>
          </w:tcPr>
          <w:p w14:paraId="170516A8"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1780676</w:t>
            </w:r>
          </w:p>
        </w:tc>
      </w:tr>
      <w:tr w:rsidR="00530BF4" w:rsidRPr="00AF1E2C" w14:paraId="3998F7CE" w14:textId="77777777" w:rsidTr="00211264">
        <w:tc>
          <w:tcPr>
            <w:tcW w:w="0" w:type="auto"/>
          </w:tcPr>
          <w:p w14:paraId="55E32CF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6</w:t>
            </w:r>
          </w:p>
        </w:tc>
        <w:tc>
          <w:tcPr>
            <w:tcW w:w="0" w:type="auto"/>
          </w:tcPr>
          <w:p w14:paraId="074041E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4 or 5</w:t>
            </w:r>
          </w:p>
        </w:tc>
        <w:tc>
          <w:tcPr>
            <w:tcW w:w="0" w:type="auto"/>
          </w:tcPr>
          <w:p w14:paraId="472D8D7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2503096</w:t>
            </w:r>
          </w:p>
        </w:tc>
      </w:tr>
      <w:tr w:rsidR="00530BF4" w:rsidRPr="00AF1E2C" w14:paraId="56B9AEE2" w14:textId="77777777" w:rsidTr="00211264">
        <w:tc>
          <w:tcPr>
            <w:tcW w:w="0" w:type="auto"/>
          </w:tcPr>
          <w:p w14:paraId="3C67710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7</w:t>
            </w:r>
          </w:p>
        </w:tc>
        <w:tc>
          <w:tcPr>
            <w:tcW w:w="0" w:type="auto"/>
          </w:tcPr>
          <w:p w14:paraId="6768EA0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(Randomized controlled trial/ or Controlled clinical trial/ or random$.ti,ab. or randomization/ or intermethod comparison/ or placebo.ti,ab. or (compare or compared or comparison).ti. or ((evaluated or evaluate or evaluating or assessed or assess) and (compare or compared or comparing or comparison)).ab. or (open adj label).ti,ab. or ((double or single or doubly or singly) adj (blind or blinded or blindly)).ti,ab. or double blind procedure/ or parallel group$1.ti,ab. or (crossover or cross over).ti,ab. or ((assign$ or match or matched or allocation) adj5 (alternate or group$1 or intervention$1 or patient$1 or subject$1 or participant$1)).ti,ab. or (assigned or allocated).ti,ab. or (controlled adj7 (study or design or trial)).ti,ab. or (volunteer or volunteers).ti,ab. or human experiment/ or trial.ti.) not (((random$ adj sampl$ adj7 (cross section$ or questionnaire$1 or survey$ or database$1)).ti,ab. not (comparative study/ or controlled study/ or randomi?ed controlled.ti,ab. or randomly assigned.ti,ab.)) or (Cross-sectional study/ not (randomized controlled trial/ or controlled clinical study/ or controlled study/ or randomi?ed controlled.ti,ab. or control group$1.ti,ab.)) or (((case adj control$) and random$) not randomi?ed controlled).ti,ab. or (Systematic review not (trial or study)).ti. or (nonrandom$ not random$).ti,ab. or Random field$.ti,ab. or (random cluster adj3 sampl$).ti,ab. or ((review.ab. and review.pt.) not trial.ti.) or (we searched.ab. and (review.ti. or review.pt.)) or update review.ab. or (databases adj4 searched).ab. or ((rat or rats or mouse or mice or swine or porcine or murine or sheep or lambs or pigs or piglets or rabbit or rabbits or cat or cats or dog or dogs or cattle or bovine or monkey or monkeys or trout or marmoset$1).ti. and animal experiment/) or (Animal experiment/ not (human experiment/ or human/)))</w:t>
            </w:r>
          </w:p>
        </w:tc>
        <w:tc>
          <w:tcPr>
            <w:tcW w:w="0" w:type="auto"/>
          </w:tcPr>
          <w:p w14:paraId="3EE79E88"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4974907</w:t>
            </w:r>
          </w:p>
        </w:tc>
      </w:tr>
      <w:tr w:rsidR="00530BF4" w:rsidRPr="00AF1E2C" w14:paraId="037A694B" w14:textId="77777777" w:rsidTr="00211264">
        <w:tc>
          <w:tcPr>
            <w:tcW w:w="0" w:type="auto"/>
          </w:tcPr>
          <w:p w14:paraId="2C76E80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8</w:t>
            </w:r>
          </w:p>
        </w:tc>
        <w:tc>
          <w:tcPr>
            <w:tcW w:w="0" w:type="auto"/>
          </w:tcPr>
          <w:p w14:paraId="68AFF27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 and 6 and 7</w:t>
            </w:r>
          </w:p>
        </w:tc>
        <w:tc>
          <w:tcPr>
            <w:tcW w:w="0" w:type="auto"/>
          </w:tcPr>
          <w:p w14:paraId="40F49EBC"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2718</w:t>
            </w:r>
          </w:p>
        </w:tc>
      </w:tr>
      <w:tr w:rsidR="00530BF4" w:rsidRPr="00AF1E2C" w14:paraId="1AC8B467" w14:textId="77777777" w:rsidTr="00211264">
        <w:tc>
          <w:tcPr>
            <w:tcW w:w="0" w:type="auto"/>
          </w:tcPr>
          <w:p w14:paraId="0A26114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9</w:t>
            </w:r>
          </w:p>
        </w:tc>
        <w:tc>
          <w:tcPr>
            <w:tcW w:w="0" w:type="auto"/>
          </w:tcPr>
          <w:p w14:paraId="7172938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Cardiovascular Diseases/ or Atherosclerosis/ or exp Myocardial Infarction/ or exp Stroke/ or exp Coronary Disease/ or exp Coronary Artery Bypass/ or exp "Diabetes Mellitus, Type 2"/ or exp Insulin Resistance/ or C-Peptide/ or Glucose Intolerance/ or Glycated Hemoglobin A/ or Blood Glucose/ or Hyperglycemia/ or Blood Pressure/ or Hypertension/ or Lipids/ or exp Triglycerides/ or exp Apolipoproteins/ or Cholesterol/ or Cholesterol, HDL/ or Cholesterol, LDL/ or Cholesterol, VLDL/</w:t>
            </w:r>
          </w:p>
        </w:tc>
        <w:tc>
          <w:tcPr>
            <w:tcW w:w="0" w:type="auto"/>
          </w:tcPr>
          <w:p w14:paraId="5391C894"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2763872</w:t>
            </w:r>
          </w:p>
        </w:tc>
      </w:tr>
      <w:tr w:rsidR="00530BF4" w:rsidRPr="00AF1E2C" w14:paraId="2DE8E0DC" w14:textId="77777777" w:rsidTr="00211264">
        <w:tc>
          <w:tcPr>
            <w:tcW w:w="0" w:type="auto"/>
          </w:tcPr>
          <w:p w14:paraId="20BD96B5"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10</w:t>
            </w:r>
          </w:p>
        </w:tc>
        <w:tc>
          <w:tcPr>
            <w:tcW w:w="0" w:type="auto"/>
          </w:tcPr>
          <w:p w14:paraId="244B559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((ACA or anterior cerebral artery or anterior cerebral circulation or anterior choroidal artery or brain or brain stem or brainstem or brain venous or cerebral or heart or heubner* artery or MCA or middle cerebral artery or myocardial or PCA or posterior cerebral artery or posterior choroidal artery or subcortical) adj2 infarct*).tw,kw.</w:t>
            </w:r>
          </w:p>
        </w:tc>
        <w:tc>
          <w:tcPr>
            <w:tcW w:w="0" w:type="auto"/>
          </w:tcPr>
          <w:p w14:paraId="791ECE9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353096</w:t>
            </w:r>
          </w:p>
        </w:tc>
      </w:tr>
      <w:tr w:rsidR="00530BF4" w:rsidRPr="00AF1E2C" w14:paraId="06D4C02C" w14:textId="77777777" w:rsidTr="00211264">
        <w:tc>
          <w:tcPr>
            <w:tcW w:w="0" w:type="auto"/>
          </w:tcPr>
          <w:p w14:paraId="5A07159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11</w:t>
            </w:r>
          </w:p>
        </w:tc>
        <w:tc>
          <w:tcPr>
            <w:tcW w:w="0" w:type="auto"/>
          </w:tcPr>
          <w:p w14:paraId="5CD4082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 xml:space="preserve">((anterior cerebral artery or basilar or benedict or claude or coronary-subclavian steal or dorsolateral medullary or foville or lateral bulbar or lateral medullary or middle cerebral </w:t>
            </w:r>
            <w:r w:rsidRPr="00AF1E2C">
              <w:rPr>
                <w:rFonts w:asciiTheme="minorHAnsi" w:hAnsiTheme="minorHAnsi" w:cstheme="minorHAnsi"/>
                <w:sz w:val="20"/>
                <w:szCs w:val="20"/>
                <w:lang w:val="en-GB"/>
              </w:rPr>
              <w:lastRenderedPageBreak/>
              <w:t>artery or millard-gublar or posterior cerebral artery or posterior inferior cerebellar artery or wallenberg* or weber) adj2 syndrome*).tw,kw.</w:t>
            </w:r>
          </w:p>
        </w:tc>
        <w:tc>
          <w:tcPr>
            <w:tcW w:w="0" w:type="auto"/>
          </w:tcPr>
          <w:p w14:paraId="4D490F1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lastRenderedPageBreak/>
              <w:t>4870</w:t>
            </w:r>
          </w:p>
        </w:tc>
      </w:tr>
      <w:tr w:rsidR="00530BF4" w:rsidRPr="00AF1E2C" w14:paraId="525C7464" w14:textId="77777777" w:rsidTr="00211264">
        <w:tc>
          <w:tcPr>
            <w:tcW w:w="0" w:type="auto"/>
          </w:tcPr>
          <w:p w14:paraId="2ADD112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12</w:t>
            </w:r>
          </w:p>
        </w:tc>
        <w:tc>
          <w:tcPr>
            <w:tcW w:w="0" w:type="auto"/>
          </w:tcPr>
          <w:p w14:paraId="7DE7F5B5"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((brain vascular or cerebrovascular) adj2 accident*).tw,kw.</w:t>
            </w:r>
          </w:p>
        </w:tc>
        <w:tc>
          <w:tcPr>
            <w:tcW w:w="0" w:type="auto"/>
          </w:tcPr>
          <w:p w14:paraId="46CA1A3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12200</w:t>
            </w:r>
          </w:p>
        </w:tc>
      </w:tr>
      <w:tr w:rsidR="00530BF4" w:rsidRPr="00AF1E2C" w14:paraId="04E3B59D" w14:textId="77777777" w:rsidTr="00211264">
        <w:tc>
          <w:tcPr>
            <w:tcW w:w="0" w:type="auto"/>
          </w:tcPr>
          <w:p w14:paraId="3FE9F3F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13</w:t>
            </w:r>
          </w:p>
        </w:tc>
        <w:tc>
          <w:tcPr>
            <w:tcW w:w="0" w:type="auto"/>
          </w:tcPr>
          <w:p w14:paraId="0D40800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((coronary artery or aortocoronary) adj2 bypass*).tw,kw.</w:t>
            </w:r>
          </w:p>
        </w:tc>
        <w:tc>
          <w:tcPr>
            <w:tcW w:w="0" w:type="auto"/>
          </w:tcPr>
          <w:p w14:paraId="7E7C62B5"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60105</w:t>
            </w:r>
          </w:p>
        </w:tc>
      </w:tr>
      <w:tr w:rsidR="00530BF4" w:rsidRPr="00AF1E2C" w14:paraId="720C3784" w14:textId="77777777" w:rsidTr="00211264">
        <w:tc>
          <w:tcPr>
            <w:tcW w:w="0" w:type="auto"/>
          </w:tcPr>
          <w:p w14:paraId="2EBB054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14</w:t>
            </w:r>
          </w:p>
        </w:tc>
        <w:tc>
          <w:tcPr>
            <w:tcW w:w="0" w:type="auto"/>
          </w:tcPr>
          <w:p w14:paraId="57C5517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(coronary adj3 (aneurysm* or arterioscleros#s or artery anastomos#s or disease* or occlusion* or restenos#s or stenos#s or syndrome* or thrombos#s or vasospasm*)).tw,kw.</w:t>
            </w:r>
          </w:p>
        </w:tc>
        <w:tc>
          <w:tcPr>
            <w:tcW w:w="0" w:type="auto"/>
          </w:tcPr>
          <w:p w14:paraId="47D28384"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327743</w:t>
            </w:r>
          </w:p>
        </w:tc>
      </w:tr>
      <w:tr w:rsidR="00530BF4" w:rsidRPr="00AF1E2C" w14:paraId="2BA0760C" w14:textId="77777777" w:rsidTr="00211264">
        <w:tc>
          <w:tcPr>
            <w:tcW w:w="0" w:type="auto"/>
          </w:tcPr>
          <w:p w14:paraId="59BAB79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15</w:t>
            </w:r>
          </w:p>
        </w:tc>
        <w:tc>
          <w:tcPr>
            <w:tcW w:w="0" w:type="auto"/>
          </w:tcPr>
          <w:p w14:paraId="6B22FB3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(apoplex* or atherogenesis or atheroscleros#s or cardiogenic shock or heart attack* or middle cerebral artery thrombosis or stroke*).tw,kw.</w:t>
            </w:r>
          </w:p>
        </w:tc>
        <w:tc>
          <w:tcPr>
            <w:tcW w:w="0" w:type="auto"/>
          </w:tcPr>
          <w:p w14:paraId="380B7BFD"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660409</w:t>
            </w:r>
          </w:p>
        </w:tc>
      </w:tr>
      <w:tr w:rsidR="00530BF4" w:rsidRPr="00AF1E2C" w14:paraId="282241AF" w14:textId="77777777" w:rsidTr="00211264">
        <w:tc>
          <w:tcPr>
            <w:tcW w:w="0" w:type="auto"/>
          </w:tcPr>
          <w:p w14:paraId="45DD7BB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16</w:t>
            </w:r>
          </w:p>
        </w:tc>
        <w:tc>
          <w:tcPr>
            <w:tcW w:w="0" w:type="auto"/>
          </w:tcPr>
          <w:p w14:paraId="5CE098D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((cardio* or cerebral* or cerebro* or coronary or CVD or heart* or myocardial) adj3 (death? or mortalit*)).tw,kw.</w:t>
            </w:r>
          </w:p>
        </w:tc>
        <w:tc>
          <w:tcPr>
            <w:tcW w:w="0" w:type="auto"/>
          </w:tcPr>
          <w:p w14:paraId="2F53424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154218</w:t>
            </w:r>
          </w:p>
        </w:tc>
      </w:tr>
      <w:tr w:rsidR="00530BF4" w:rsidRPr="00AF1E2C" w14:paraId="137C6E48" w14:textId="77777777" w:rsidTr="00211264">
        <w:tc>
          <w:tcPr>
            <w:tcW w:w="0" w:type="auto"/>
          </w:tcPr>
          <w:p w14:paraId="453EB0A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17</w:t>
            </w:r>
          </w:p>
        </w:tc>
        <w:tc>
          <w:tcPr>
            <w:tcW w:w="0" w:type="auto"/>
          </w:tcPr>
          <w:p w14:paraId="110B43C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non insulin dependent diabetes mellitus/ or insulin resistance/ or c peptide/ or glucose intolerance/ or hemoglobin a1c/ or glucose blood level/ or hyperglycemia/ or blood pressure/ or hypertension/ or exp lipid blood level/ or exp apolipoprotein/ or high density lipoprotein cholesterol/ or low density lipoprotein cholesterol/ or very low density lipoprotein cholesterol/</w:t>
            </w:r>
          </w:p>
        </w:tc>
        <w:tc>
          <w:tcPr>
            <w:tcW w:w="0" w:type="auto"/>
          </w:tcPr>
          <w:p w14:paraId="78348FC5"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1726925</w:t>
            </w:r>
          </w:p>
        </w:tc>
      </w:tr>
      <w:tr w:rsidR="00530BF4" w:rsidRPr="00AF1E2C" w14:paraId="7400B312" w14:textId="77777777" w:rsidTr="00211264">
        <w:tc>
          <w:tcPr>
            <w:tcW w:w="0" w:type="auto"/>
          </w:tcPr>
          <w:p w14:paraId="279F816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18</w:t>
            </w:r>
          </w:p>
        </w:tc>
        <w:tc>
          <w:tcPr>
            <w:tcW w:w="0" w:type="auto"/>
          </w:tcPr>
          <w:p w14:paraId="2D34C7B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(diabet* adj3 ("2" or "type II" or Adult-Onset or Non Insulin or NonInsulin)).tw,kw.</w:t>
            </w:r>
          </w:p>
        </w:tc>
        <w:tc>
          <w:tcPr>
            <w:tcW w:w="0" w:type="auto"/>
          </w:tcPr>
          <w:p w14:paraId="5CDF0CF3"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275133</w:t>
            </w:r>
          </w:p>
        </w:tc>
      </w:tr>
      <w:tr w:rsidR="00530BF4" w:rsidRPr="00AF1E2C" w14:paraId="733E5B6F" w14:textId="77777777" w:rsidTr="00211264">
        <w:tc>
          <w:tcPr>
            <w:tcW w:w="0" w:type="auto"/>
          </w:tcPr>
          <w:p w14:paraId="59E2AFD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19</w:t>
            </w:r>
          </w:p>
        </w:tc>
        <w:tc>
          <w:tcPr>
            <w:tcW w:w="0" w:type="auto"/>
          </w:tcPr>
          <w:p w14:paraId="688110D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(DM2 or NIDDM or IIDM or MODY or T2DM).tw,kw.</w:t>
            </w:r>
          </w:p>
        </w:tc>
        <w:tc>
          <w:tcPr>
            <w:tcW w:w="0" w:type="auto"/>
          </w:tcPr>
          <w:p w14:paraId="3A6FEF5B"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58490</w:t>
            </w:r>
          </w:p>
        </w:tc>
      </w:tr>
      <w:tr w:rsidR="00530BF4" w:rsidRPr="00AF1E2C" w14:paraId="44DAA24C" w14:textId="77777777" w:rsidTr="00211264">
        <w:tc>
          <w:tcPr>
            <w:tcW w:w="0" w:type="auto"/>
          </w:tcPr>
          <w:p w14:paraId="3A46A85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20</w:t>
            </w:r>
          </w:p>
        </w:tc>
        <w:tc>
          <w:tcPr>
            <w:tcW w:w="0" w:type="auto"/>
          </w:tcPr>
          <w:p w14:paraId="43B3C99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(blood adj2 (glucose or sugar*)).tw,kw.</w:t>
            </w:r>
          </w:p>
        </w:tc>
        <w:tc>
          <w:tcPr>
            <w:tcW w:w="0" w:type="auto"/>
          </w:tcPr>
          <w:p w14:paraId="634ABA5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148972</w:t>
            </w:r>
          </w:p>
        </w:tc>
      </w:tr>
      <w:tr w:rsidR="00530BF4" w:rsidRPr="00AF1E2C" w14:paraId="447D50F0" w14:textId="77777777" w:rsidTr="00211264">
        <w:tc>
          <w:tcPr>
            <w:tcW w:w="0" w:type="auto"/>
          </w:tcPr>
          <w:p w14:paraId="1291148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21</w:t>
            </w:r>
          </w:p>
        </w:tc>
        <w:tc>
          <w:tcPr>
            <w:tcW w:w="0" w:type="auto"/>
          </w:tcPr>
          <w:p w14:paraId="62CD4D7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(lipid* adj2 (blood or level or profile*)).tw,kw.</w:t>
            </w:r>
          </w:p>
        </w:tc>
        <w:tc>
          <w:tcPr>
            <w:tcW w:w="0" w:type="auto"/>
          </w:tcPr>
          <w:p w14:paraId="7922BB6E"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80705</w:t>
            </w:r>
          </w:p>
        </w:tc>
      </w:tr>
      <w:tr w:rsidR="00530BF4" w:rsidRPr="00AF1E2C" w14:paraId="5E7C8F0A" w14:textId="77777777" w:rsidTr="00211264">
        <w:tc>
          <w:tcPr>
            <w:tcW w:w="0" w:type="auto"/>
          </w:tcPr>
          <w:p w14:paraId="1696E94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22</w:t>
            </w:r>
          </w:p>
        </w:tc>
        <w:tc>
          <w:tcPr>
            <w:tcW w:w="0" w:type="auto"/>
          </w:tcPr>
          <w:p w14:paraId="367FCCF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(blood pressure or cardiometabolic syndrome* or C-peptide or cholesterol or HDL or LDL or VLDL or connecting peptide or diastolic pressure or dysmetabolic syndrome* or glucose intolerance* or HOMA-IR or hyperglycemia* or hypertension or insulin resistance or insulin sensitivity or metabolic syndrome* or metabolic cardiovascular syndrome* or pulse pressure or reaven syndrome X or systolic pressure).tw,kw.</w:t>
            </w:r>
          </w:p>
        </w:tc>
        <w:tc>
          <w:tcPr>
            <w:tcW w:w="0" w:type="auto"/>
          </w:tcPr>
          <w:p w14:paraId="5FE7E65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1563277</w:t>
            </w:r>
          </w:p>
        </w:tc>
      </w:tr>
      <w:tr w:rsidR="00530BF4" w:rsidRPr="00AF1E2C" w14:paraId="26FE1986" w14:textId="77777777" w:rsidTr="00211264">
        <w:tc>
          <w:tcPr>
            <w:tcW w:w="0" w:type="auto"/>
          </w:tcPr>
          <w:p w14:paraId="6B88610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23</w:t>
            </w:r>
          </w:p>
        </w:tc>
        <w:tc>
          <w:tcPr>
            <w:tcW w:w="0" w:type="auto"/>
          </w:tcPr>
          <w:p w14:paraId="69FE2C3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((glycated or glycosylated) adj2 (haemoglobin* or hemoglobin*)).tw,kw.</w:t>
            </w:r>
          </w:p>
        </w:tc>
        <w:tc>
          <w:tcPr>
            <w:tcW w:w="0" w:type="auto"/>
          </w:tcPr>
          <w:p w14:paraId="56F242EB"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32282</w:t>
            </w:r>
          </w:p>
        </w:tc>
      </w:tr>
      <w:tr w:rsidR="00530BF4" w:rsidRPr="00AF1E2C" w14:paraId="2FFEDF43" w14:textId="77777777" w:rsidTr="00211264">
        <w:tc>
          <w:tcPr>
            <w:tcW w:w="0" w:type="auto"/>
          </w:tcPr>
          <w:p w14:paraId="7D25EF9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24</w:t>
            </w:r>
          </w:p>
        </w:tc>
        <w:tc>
          <w:tcPr>
            <w:tcW w:w="0" w:type="auto"/>
          </w:tcPr>
          <w:p w14:paraId="3365396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(glycohemoglobin A or Hb A1 or HbA1 or Hb A1a-1 or Hb A1a-2 or Hb A1a+b or Hb A1b or Hb A1c or HbA1c or "hemoglobin A(1)" or hemoglobin A1C).tw,kw.</w:t>
            </w:r>
          </w:p>
        </w:tc>
        <w:tc>
          <w:tcPr>
            <w:tcW w:w="0" w:type="auto"/>
          </w:tcPr>
          <w:p w14:paraId="4D577A62"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95462</w:t>
            </w:r>
          </w:p>
        </w:tc>
      </w:tr>
      <w:tr w:rsidR="00530BF4" w:rsidRPr="00AF1E2C" w14:paraId="6A5AD4C5" w14:textId="77777777" w:rsidTr="00211264">
        <w:tc>
          <w:tcPr>
            <w:tcW w:w="0" w:type="auto"/>
          </w:tcPr>
          <w:p w14:paraId="5FC7E92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25</w:t>
            </w:r>
          </w:p>
        </w:tc>
        <w:tc>
          <w:tcPr>
            <w:tcW w:w="0" w:type="auto"/>
          </w:tcPr>
          <w:p w14:paraId="13475E0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(Apo-B or ApoA or ApoA-II or Apo A-V or Apo A1 or Apo A2 or Apo A5 or APOA5 or Apo AI or ApoB or ApoB48 or ApoC or Apo C or ApoC2 or Apo D or ApoD or ApoE or Apo E or APOE-epsilon* or ApoE2 or Apo E2 or Apo E3 or ApoE3 or Apo E4 or ApoE4 or ApoL or ApoL1 or apolipoprotein* or apoprotein* or enzactin or glycerol trioleate or proapolipoprotein* or triacetin or triacetyl-glycerol* or triacetylglycerol* or triacylglycerol* or trielaidin or triglyceride* or trioleate-glycerin or triolein or trioleoylglycerol or trioleyl glycerol*).tw,kw.</w:t>
            </w:r>
          </w:p>
        </w:tc>
        <w:tc>
          <w:tcPr>
            <w:tcW w:w="0" w:type="auto"/>
          </w:tcPr>
          <w:p w14:paraId="33EEC72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274542</w:t>
            </w:r>
          </w:p>
        </w:tc>
      </w:tr>
      <w:tr w:rsidR="00530BF4" w:rsidRPr="00AF1E2C" w14:paraId="7A44E62E" w14:textId="77777777" w:rsidTr="00211264">
        <w:tc>
          <w:tcPr>
            <w:tcW w:w="0" w:type="auto"/>
          </w:tcPr>
          <w:p w14:paraId="39A16CD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26</w:t>
            </w:r>
          </w:p>
        </w:tc>
        <w:tc>
          <w:tcPr>
            <w:tcW w:w="0" w:type="auto"/>
          </w:tcPr>
          <w:p w14:paraId="00D98E2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or/9-20</w:t>
            </w:r>
          </w:p>
        </w:tc>
        <w:tc>
          <w:tcPr>
            <w:tcW w:w="0" w:type="auto"/>
          </w:tcPr>
          <w:p w14:paraId="352F7FC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3276679</w:t>
            </w:r>
          </w:p>
        </w:tc>
      </w:tr>
      <w:tr w:rsidR="00530BF4" w:rsidRPr="00AF1E2C" w14:paraId="0F3D3F36" w14:textId="77777777" w:rsidTr="00211264">
        <w:tc>
          <w:tcPr>
            <w:tcW w:w="0" w:type="auto"/>
          </w:tcPr>
          <w:p w14:paraId="403F5A9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27</w:t>
            </w:r>
          </w:p>
        </w:tc>
        <w:tc>
          <w:tcPr>
            <w:tcW w:w="0" w:type="auto"/>
          </w:tcPr>
          <w:p w14:paraId="598386C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 and 26</w:t>
            </w:r>
          </w:p>
        </w:tc>
        <w:tc>
          <w:tcPr>
            <w:tcW w:w="0" w:type="auto"/>
          </w:tcPr>
          <w:p w14:paraId="25D59EE3"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14695</w:t>
            </w:r>
          </w:p>
        </w:tc>
      </w:tr>
      <w:tr w:rsidR="00530BF4" w:rsidRPr="00AF1E2C" w14:paraId="75DB3F48" w14:textId="77777777" w:rsidTr="00211264">
        <w:tc>
          <w:tcPr>
            <w:tcW w:w="0" w:type="auto"/>
          </w:tcPr>
          <w:p w14:paraId="3BAEBEC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28</w:t>
            </w:r>
          </w:p>
        </w:tc>
        <w:tc>
          <w:tcPr>
            <w:tcW w:w="0" w:type="auto"/>
          </w:tcPr>
          <w:p w14:paraId="39DAA38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8 or 27</w:t>
            </w:r>
          </w:p>
        </w:tc>
        <w:tc>
          <w:tcPr>
            <w:tcW w:w="0" w:type="auto"/>
          </w:tcPr>
          <w:p w14:paraId="13C1335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15088</w:t>
            </w:r>
          </w:p>
        </w:tc>
      </w:tr>
      <w:tr w:rsidR="00530BF4" w:rsidRPr="00AF1E2C" w14:paraId="4A3532E1" w14:textId="77777777" w:rsidTr="00211264">
        <w:tc>
          <w:tcPr>
            <w:tcW w:w="0" w:type="auto"/>
          </w:tcPr>
          <w:p w14:paraId="7717B39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29</w:t>
            </w:r>
          </w:p>
        </w:tc>
        <w:tc>
          <w:tcPr>
            <w:tcW w:w="0" w:type="auto"/>
          </w:tcPr>
          <w:p w14:paraId="6351098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28 not ("animal"/ not "human"/)</w:t>
            </w:r>
          </w:p>
        </w:tc>
        <w:tc>
          <w:tcPr>
            <w:tcW w:w="0" w:type="auto"/>
          </w:tcPr>
          <w:p w14:paraId="36E6AAD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14241</w:t>
            </w:r>
          </w:p>
        </w:tc>
      </w:tr>
      <w:tr w:rsidR="00530BF4" w:rsidRPr="00AF1E2C" w14:paraId="6C059DC9" w14:textId="77777777" w:rsidTr="00211264">
        <w:tc>
          <w:tcPr>
            <w:tcW w:w="0" w:type="auto"/>
          </w:tcPr>
          <w:p w14:paraId="75EDB8B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30</w:t>
            </w:r>
          </w:p>
        </w:tc>
        <w:tc>
          <w:tcPr>
            <w:tcW w:w="0" w:type="auto"/>
          </w:tcPr>
          <w:p w14:paraId="3BD4B35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29 not (Conference abstract or Conference paper or Conference review or Editorial or Letter or Note or Short survey).pt.</w:t>
            </w:r>
          </w:p>
        </w:tc>
        <w:tc>
          <w:tcPr>
            <w:tcW w:w="0" w:type="auto"/>
          </w:tcPr>
          <w:p w14:paraId="69F1603B"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11387</w:t>
            </w:r>
          </w:p>
        </w:tc>
      </w:tr>
    </w:tbl>
    <w:p w14:paraId="2E830681" w14:textId="77777777" w:rsidR="00530BF4" w:rsidRPr="00AF1E2C" w:rsidRDefault="00530BF4" w:rsidP="00530BF4">
      <w:pPr>
        <w:spacing w:after="120"/>
        <w:rPr>
          <w:rFonts w:asciiTheme="minorHAnsi" w:hAnsiTheme="minorHAnsi" w:cstheme="minorHAnsi"/>
          <w:lang w:val="en-GB"/>
        </w:rPr>
      </w:pPr>
    </w:p>
    <w:p w14:paraId="739D5EA6" w14:textId="77777777" w:rsidR="00530BF4" w:rsidRPr="00AF1E2C" w:rsidRDefault="00530BF4" w:rsidP="00530BF4">
      <w:pPr>
        <w:spacing w:after="200" w:line="276" w:lineRule="auto"/>
        <w:rPr>
          <w:rFonts w:asciiTheme="minorHAnsi" w:hAnsiTheme="minorHAnsi" w:cstheme="minorHAnsi"/>
          <w:lang w:val="en-GB"/>
        </w:rPr>
      </w:pPr>
      <w:r w:rsidRPr="00AF1E2C">
        <w:rPr>
          <w:rFonts w:asciiTheme="minorHAnsi" w:hAnsiTheme="minorHAnsi" w:cstheme="minorHAnsi"/>
          <w:lang w:val="en-GB"/>
        </w:rPr>
        <w:br w:type="page"/>
      </w:r>
    </w:p>
    <w:p w14:paraId="7744F3B2" w14:textId="77777777" w:rsidR="00530BF4" w:rsidRPr="00AF1E2C" w:rsidRDefault="00530BF4" w:rsidP="00530BF4">
      <w:pPr>
        <w:spacing w:after="200" w:line="276" w:lineRule="auto"/>
        <w:rPr>
          <w:rFonts w:asciiTheme="minorHAnsi" w:hAnsiTheme="minorHAnsi" w:cstheme="minorHAnsi"/>
          <w:b/>
          <w:bCs/>
          <w:sz w:val="20"/>
          <w:szCs w:val="20"/>
          <w:lang w:val="en-GB"/>
        </w:rPr>
      </w:pPr>
      <w:r w:rsidRPr="00AF1E2C">
        <w:rPr>
          <w:rFonts w:asciiTheme="minorHAnsi" w:hAnsiTheme="minorHAnsi" w:cstheme="minorHAnsi"/>
          <w:b/>
          <w:bCs/>
          <w:sz w:val="20"/>
          <w:szCs w:val="20"/>
          <w:lang w:val="en-GB"/>
        </w:rPr>
        <w:lastRenderedPageBreak/>
        <w:t>Cochrane Central Register of Controlled Trials</w:t>
      </w:r>
    </w:p>
    <w:tbl>
      <w:tblPr>
        <w:tblStyle w:val="Rutenettabelllys1"/>
        <w:tblW w:w="0" w:type="auto"/>
        <w:tblLook w:val="04A0" w:firstRow="1" w:lastRow="0" w:firstColumn="1" w:lastColumn="0" w:noHBand="0" w:noVBand="1"/>
      </w:tblPr>
      <w:tblGrid>
        <w:gridCol w:w="519"/>
        <w:gridCol w:w="7718"/>
        <w:gridCol w:w="825"/>
      </w:tblGrid>
      <w:tr w:rsidR="00530BF4" w:rsidRPr="00AF1E2C" w14:paraId="75202D1A" w14:textId="77777777" w:rsidTr="00211264">
        <w:tc>
          <w:tcPr>
            <w:tcW w:w="0" w:type="auto"/>
          </w:tcPr>
          <w:p w14:paraId="2B45FB5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w:t>
            </w:r>
          </w:p>
        </w:tc>
        <w:tc>
          <w:tcPr>
            <w:tcW w:w="0" w:type="auto"/>
          </w:tcPr>
          <w:p w14:paraId="36C8D07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[mh ^Nuts]</w:t>
            </w:r>
          </w:p>
        </w:tc>
        <w:tc>
          <w:tcPr>
            <w:tcW w:w="0" w:type="auto"/>
          </w:tcPr>
          <w:p w14:paraId="50F2291D"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267</w:t>
            </w:r>
          </w:p>
        </w:tc>
      </w:tr>
      <w:tr w:rsidR="00530BF4" w:rsidRPr="00AF1E2C" w14:paraId="4725DCF4" w14:textId="77777777" w:rsidTr="00211264">
        <w:tc>
          <w:tcPr>
            <w:tcW w:w="0" w:type="auto"/>
          </w:tcPr>
          <w:p w14:paraId="6E6F2A0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w:t>
            </w:r>
          </w:p>
        </w:tc>
        <w:tc>
          <w:tcPr>
            <w:tcW w:w="0" w:type="auto"/>
          </w:tcPr>
          <w:p w14:paraId="39ACBB8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(nut OR nuts OR almond* OR pistachio* OR walnut* OR cashew* OR pecan* OR macadamia* OR hazelnut* OR peanut* OR chestnut* OR coconut* OR linseed* OR flaxseed* OR seed OR seeds OR (pine NEXT (nut* OR kernel*)) OR ((sunflower OR pumpkin) NEXT (seed* OR kernel*))):ti,ab,kw</w:t>
            </w:r>
          </w:p>
        </w:tc>
        <w:tc>
          <w:tcPr>
            <w:tcW w:w="0" w:type="auto"/>
          </w:tcPr>
          <w:p w14:paraId="32A38B5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7289</w:t>
            </w:r>
          </w:p>
        </w:tc>
      </w:tr>
      <w:tr w:rsidR="00530BF4" w:rsidRPr="00AF1E2C" w14:paraId="4CF50C13" w14:textId="77777777" w:rsidTr="00211264">
        <w:tc>
          <w:tcPr>
            <w:tcW w:w="0" w:type="auto"/>
          </w:tcPr>
          <w:p w14:paraId="129A4DA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w:t>
            </w:r>
          </w:p>
        </w:tc>
        <w:tc>
          <w:tcPr>
            <w:tcW w:w="0" w:type="auto"/>
          </w:tcPr>
          <w:p w14:paraId="44A14D9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 OR #2</w:t>
            </w:r>
          </w:p>
        </w:tc>
        <w:tc>
          <w:tcPr>
            <w:tcW w:w="0" w:type="auto"/>
          </w:tcPr>
          <w:p w14:paraId="7B2B7359"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7289</w:t>
            </w:r>
          </w:p>
        </w:tc>
      </w:tr>
      <w:tr w:rsidR="00530BF4" w:rsidRPr="00AF1E2C" w14:paraId="5F2DE5B7" w14:textId="77777777" w:rsidTr="00211264">
        <w:tc>
          <w:tcPr>
            <w:tcW w:w="0" w:type="auto"/>
          </w:tcPr>
          <w:p w14:paraId="6FDD20B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#4</w:t>
            </w:r>
          </w:p>
        </w:tc>
        <w:tc>
          <w:tcPr>
            <w:tcW w:w="0" w:type="auto"/>
          </w:tcPr>
          <w:p w14:paraId="113D41A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[mh Lipoproteins] OR [mh Cholesterol] OR [mh Triglycerides] OR [mh "Blood Pressure"] OR [mh Hypertension] OR [mh ^"Blood Glucose"] OR [mh ^"Glycated Hemoglobin A"] OR [mh ^"Insulin Resistance"]</w:t>
            </w:r>
          </w:p>
        </w:tc>
        <w:tc>
          <w:tcPr>
            <w:tcW w:w="0" w:type="auto"/>
          </w:tcPr>
          <w:p w14:paraId="760CABF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67665</w:t>
            </w:r>
          </w:p>
        </w:tc>
      </w:tr>
      <w:tr w:rsidR="00530BF4" w:rsidRPr="00AF1E2C" w14:paraId="01BC0893" w14:textId="77777777" w:rsidTr="00211264">
        <w:tc>
          <w:tcPr>
            <w:tcW w:w="0" w:type="auto"/>
          </w:tcPr>
          <w:p w14:paraId="7ED2864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#5</w:t>
            </w:r>
          </w:p>
        </w:tc>
        <w:tc>
          <w:tcPr>
            <w:tcW w:w="0" w:type="auto"/>
          </w:tcPr>
          <w:p w14:paraId="6D773C9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(lipoprotein* OR apolipoprotein* OR cholesterol* OR triglyceride* OR triacylglyc* OR ((blood OR diastolic OR systolic OR pulse OR arterial OR aortic OR venous OR vascular OR portal ) NEXT (pressure OR tension )) OR hypertension OR (blood NEXT (glucose OR sugar )) OR (glyc* NEXT (hemoglobin OR haemoglobin )) OR HbA1c OR (insulin NEXT (resistan* OR sensitiv* OR response ))):ti,ab,kw</w:t>
            </w:r>
          </w:p>
        </w:tc>
        <w:tc>
          <w:tcPr>
            <w:tcW w:w="0" w:type="auto"/>
          </w:tcPr>
          <w:p w14:paraId="125C808B"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210125</w:t>
            </w:r>
          </w:p>
        </w:tc>
      </w:tr>
      <w:tr w:rsidR="00530BF4" w:rsidRPr="00AF1E2C" w14:paraId="3E25333B" w14:textId="77777777" w:rsidTr="00211264">
        <w:tc>
          <w:tcPr>
            <w:tcW w:w="0" w:type="auto"/>
          </w:tcPr>
          <w:p w14:paraId="25A1AC1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#6</w:t>
            </w:r>
          </w:p>
        </w:tc>
        <w:tc>
          <w:tcPr>
            <w:tcW w:w="0" w:type="auto"/>
          </w:tcPr>
          <w:p w14:paraId="4653F38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([mh ^"Cardiovascular Diseases"] OR [mh ^Atherosclerosis] OR [mh "Myocardial Infarction"] OR [mh Stroke] OR [mh "Coronary Disease"] OR [mh "Coronary Artery Bypass"])</w:t>
            </w:r>
          </w:p>
        </w:tc>
        <w:tc>
          <w:tcPr>
            <w:tcW w:w="0" w:type="auto"/>
          </w:tcPr>
          <w:p w14:paraId="1DB1841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45167</w:t>
            </w:r>
          </w:p>
        </w:tc>
      </w:tr>
      <w:tr w:rsidR="00530BF4" w:rsidRPr="00AF1E2C" w14:paraId="2E204AC2" w14:textId="77777777" w:rsidTr="00211264">
        <w:tc>
          <w:tcPr>
            <w:tcW w:w="0" w:type="auto"/>
          </w:tcPr>
          <w:p w14:paraId="342B463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#7</w:t>
            </w:r>
          </w:p>
        </w:tc>
        <w:tc>
          <w:tcPr>
            <w:tcW w:w="0" w:type="auto"/>
          </w:tcPr>
          <w:p w14:paraId="7B314F0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((ACA OR "anterior cerebral artery" OR "anterior cerebral circulation" OR "anterior choroidal artery" OR brain OR "brain stem" OR brainstem OR "brain venous" OR cerebral OR heart OR (heubner* NEXT artery) OR MCA OR "middle cerebral artery" OR myocardial OR PCA OR "posterior cerebral artery" OR "posterior choroidal artery" OR subcortical) NEAR/2 infarct*):ti,ab,kw</w:t>
            </w:r>
          </w:p>
        </w:tc>
        <w:tc>
          <w:tcPr>
            <w:tcW w:w="0" w:type="auto"/>
          </w:tcPr>
          <w:p w14:paraId="2DB25980"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40581</w:t>
            </w:r>
          </w:p>
        </w:tc>
      </w:tr>
      <w:tr w:rsidR="00530BF4" w:rsidRPr="00AF1E2C" w14:paraId="60DDE036" w14:textId="77777777" w:rsidTr="00211264">
        <w:tc>
          <w:tcPr>
            <w:tcW w:w="0" w:type="auto"/>
          </w:tcPr>
          <w:p w14:paraId="27E0C45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#8</w:t>
            </w:r>
          </w:p>
        </w:tc>
        <w:tc>
          <w:tcPr>
            <w:tcW w:w="0" w:type="auto"/>
          </w:tcPr>
          <w:p w14:paraId="74D97C4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NEAR/2 syndrome*):ti,ab,kw</w:t>
            </w:r>
          </w:p>
        </w:tc>
        <w:tc>
          <w:tcPr>
            <w:tcW w:w="0" w:type="auto"/>
          </w:tcPr>
          <w:p w14:paraId="56825403"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48</w:t>
            </w:r>
          </w:p>
        </w:tc>
      </w:tr>
      <w:tr w:rsidR="00530BF4" w:rsidRPr="00AF1E2C" w14:paraId="21674248" w14:textId="77777777" w:rsidTr="00211264">
        <w:tc>
          <w:tcPr>
            <w:tcW w:w="0" w:type="auto"/>
          </w:tcPr>
          <w:p w14:paraId="3AEF71C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#9</w:t>
            </w:r>
          </w:p>
        </w:tc>
        <w:tc>
          <w:tcPr>
            <w:tcW w:w="0" w:type="auto"/>
          </w:tcPr>
          <w:p w14:paraId="0EEBAF7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(("brain vascular" OR cerebrovascular) NEAR/2 accident*):ti,ab,kw</w:t>
            </w:r>
          </w:p>
        </w:tc>
        <w:tc>
          <w:tcPr>
            <w:tcW w:w="0" w:type="auto"/>
          </w:tcPr>
          <w:p w14:paraId="02B6299E"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14095</w:t>
            </w:r>
          </w:p>
        </w:tc>
      </w:tr>
      <w:tr w:rsidR="00530BF4" w:rsidRPr="00AF1E2C" w14:paraId="1F0A154C" w14:textId="77777777" w:rsidTr="00211264">
        <w:tc>
          <w:tcPr>
            <w:tcW w:w="0" w:type="auto"/>
          </w:tcPr>
          <w:p w14:paraId="11667A4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#10</w:t>
            </w:r>
          </w:p>
        </w:tc>
        <w:tc>
          <w:tcPr>
            <w:tcW w:w="0" w:type="auto"/>
          </w:tcPr>
          <w:p w14:paraId="236D0601"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(("coronary artery" OR aortocoronary) NEAR/2 bypass*):ti,ab,kw</w:t>
            </w:r>
          </w:p>
        </w:tc>
        <w:tc>
          <w:tcPr>
            <w:tcW w:w="0" w:type="auto"/>
          </w:tcPr>
          <w:p w14:paraId="288C078B"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12403</w:t>
            </w:r>
          </w:p>
        </w:tc>
      </w:tr>
      <w:tr w:rsidR="00530BF4" w:rsidRPr="00AF1E2C" w14:paraId="064A0F6D" w14:textId="77777777" w:rsidTr="00211264">
        <w:tc>
          <w:tcPr>
            <w:tcW w:w="0" w:type="auto"/>
          </w:tcPr>
          <w:p w14:paraId="60DFC81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#11</w:t>
            </w:r>
          </w:p>
        </w:tc>
        <w:tc>
          <w:tcPr>
            <w:tcW w:w="0" w:type="auto"/>
          </w:tcPr>
          <w:p w14:paraId="040D19F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(coronary NEAR/3 (aneurysm* OR arterioscleros?s OR "artery anastomos")):ti,ab,kw</w:t>
            </w:r>
          </w:p>
        </w:tc>
        <w:tc>
          <w:tcPr>
            <w:tcW w:w="0" w:type="auto"/>
          </w:tcPr>
          <w:p w14:paraId="05AAD8C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190</w:t>
            </w:r>
          </w:p>
        </w:tc>
      </w:tr>
      <w:tr w:rsidR="00530BF4" w:rsidRPr="00AF1E2C" w14:paraId="26339EC2" w14:textId="77777777" w:rsidTr="00211264">
        <w:tc>
          <w:tcPr>
            <w:tcW w:w="0" w:type="auto"/>
          </w:tcPr>
          <w:p w14:paraId="623E7B9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#12</w:t>
            </w:r>
          </w:p>
        </w:tc>
        <w:tc>
          <w:tcPr>
            <w:tcW w:w="0" w:type="auto"/>
          </w:tcPr>
          <w:p w14:paraId="1219775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(apoplex* OR atherogenesis OR atheroscleros?s OR "cardiogenic shock" OR ("heart" NEXT attack*) OR "middle cerebral artery thrombosis" OR stroke*):ti,ab,kw</w:t>
            </w:r>
          </w:p>
        </w:tc>
        <w:tc>
          <w:tcPr>
            <w:tcW w:w="0" w:type="auto"/>
          </w:tcPr>
          <w:p w14:paraId="76048372"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70564</w:t>
            </w:r>
          </w:p>
        </w:tc>
      </w:tr>
      <w:tr w:rsidR="00530BF4" w:rsidRPr="00AF1E2C" w14:paraId="0A14CAD6" w14:textId="77777777" w:rsidTr="00211264">
        <w:tc>
          <w:tcPr>
            <w:tcW w:w="0" w:type="auto"/>
          </w:tcPr>
          <w:p w14:paraId="255E332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#13</w:t>
            </w:r>
          </w:p>
        </w:tc>
        <w:tc>
          <w:tcPr>
            <w:tcW w:w="0" w:type="auto"/>
          </w:tcPr>
          <w:p w14:paraId="29DCF4E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((cardio* OR cerebral* OR cerebro* OR coronary OR CVD OR heart* OR myocardial) NEAR/3 (death? OR mortalit*)):ti,ab,kw</w:t>
            </w:r>
          </w:p>
        </w:tc>
        <w:tc>
          <w:tcPr>
            <w:tcW w:w="0" w:type="auto"/>
          </w:tcPr>
          <w:p w14:paraId="1CABE8F5"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23741</w:t>
            </w:r>
          </w:p>
        </w:tc>
      </w:tr>
      <w:tr w:rsidR="00530BF4" w:rsidRPr="00AF1E2C" w14:paraId="2E1AED0A" w14:textId="77777777" w:rsidTr="00211264">
        <w:tc>
          <w:tcPr>
            <w:tcW w:w="0" w:type="auto"/>
          </w:tcPr>
          <w:p w14:paraId="5AB6205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#14</w:t>
            </w:r>
          </w:p>
        </w:tc>
        <w:tc>
          <w:tcPr>
            <w:tcW w:w="0" w:type="auto"/>
          </w:tcPr>
          <w:p w14:paraId="1802ECE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[mh "Diabetes Mellitus, Type 2"] OR [mh "Insulin Resistance"] OR [mh ^"C-Peptide"] OR [mh ^"Glucose Intolerance"] OR [mh ^"Glycated Hemoglobin A"] OR [mh ^"Blood Glucose"] OR [mh ^Hyperglycemia] OR [mh ^"Blood Pressure"] OR [mh ^Hypertension] OR [mh ^Lipids] OR [mh Triglycerides] OR [mh Apolipoproteins] OR [mh ^Cholesterol] OR [mh ^"Cholesterol, HDL"] OR [mh ^"Cholesterol, LDL"] OR [mh ^"Cholesterol, VLDL"]</w:t>
            </w:r>
          </w:p>
        </w:tc>
        <w:tc>
          <w:tcPr>
            <w:tcW w:w="0" w:type="auto"/>
          </w:tcPr>
          <w:p w14:paraId="4347A1E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78691</w:t>
            </w:r>
          </w:p>
        </w:tc>
      </w:tr>
      <w:tr w:rsidR="00530BF4" w:rsidRPr="00AF1E2C" w14:paraId="1B598827" w14:textId="77777777" w:rsidTr="00211264">
        <w:tc>
          <w:tcPr>
            <w:tcW w:w="0" w:type="auto"/>
          </w:tcPr>
          <w:p w14:paraId="5A04757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#15</w:t>
            </w:r>
          </w:p>
        </w:tc>
        <w:tc>
          <w:tcPr>
            <w:tcW w:w="0" w:type="auto"/>
          </w:tcPr>
          <w:p w14:paraId="781B587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(diabet* NEAR/3 (2 OR "type II" OR "Adult-Onset" OR "Non Insulin" OR NonInsulin)):ti,ab,kw</w:t>
            </w:r>
          </w:p>
        </w:tc>
        <w:tc>
          <w:tcPr>
            <w:tcW w:w="0" w:type="auto"/>
          </w:tcPr>
          <w:p w14:paraId="4C1D4E81"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47031</w:t>
            </w:r>
          </w:p>
        </w:tc>
      </w:tr>
      <w:tr w:rsidR="00530BF4" w:rsidRPr="00AF1E2C" w14:paraId="7A34C49F" w14:textId="77777777" w:rsidTr="00211264">
        <w:tc>
          <w:tcPr>
            <w:tcW w:w="0" w:type="auto"/>
          </w:tcPr>
          <w:p w14:paraId="54C8F91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#16</w:t>
            </w:r>
          </w:p>
        </w:tc>
        <w:tc>
          <w:tcPr>
            <w:tcW w:w="0" w:type="auto"/>
          </w:tcPr>
          <w:p w14:paraId="3D09A92C"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(DM2 OR NIDDM OR IIDM OR MODY OR T2DM):ti,ab,kw</w:t>
            </w:r>
          </w:p>
        </w:tc>
        <w:tc>
          <w:tcPr>
            <w:tcW w:w="0" w:type="auto"/>
          </w:tcPr>
          <w:p w14:paraId="36ABDC72"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8314</w:t>
            </w:r>
          </w:p>
        </w:tc>
      </w:tr>
      <w:tr w:rsidR="00530BF4" w:rsidRPr="00AF1E2C" w14:paraId="78946453" w14:textId="77777777" w:rsidTr="00211264">
        <w:tc>
          <w:tcPr>
            <w:tcW w:w="0" w:type="auto"/>
          </w:tcPr>
          <w:p w14:paraId="55680557"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#17</w:t>
            </w:r>
          </w:p>
        </w:tc>
        <w:tc>
          <w:tcPr>
            <w:tcW w:w="0" w:type="auto"/>
          </w:tcPr>
          <w:p w14:paraId="12A1C4E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(blood NEAR/2 (glucose OR sugar*)):ti,ab,kw</w:t>
            </w:r>
          </w:p>
        </w:tc>
        <w:tc>
          <w:tcPr>
            <w:tcW w:w="0" w:type="auto"/>
          </w:tcPr>
          <w:p w14:paraId="630CAEA2"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42834</w:t>
            </w:r>
          </w:p>
        </w:tc>
      </w:tr>
      <w:tr w:rsidR="00530BF4" w:rsidRPr="00AF1E2C" w14:paraId="3D4C493B" w14:textId="77777777" w:rsidTr="00211264">
        <w:tc>
          <w:tcPr>
            <w:tcW w:w="0" w:type="auto"/>
          </w:tcPr>
          <w:p w14:paraId="6FD9BE6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#18</w:t>
            </w:r>
          </w:p>
        </w:tc>
        <w:tc>
          <w:tcPr>
            <w:tcW w:w="0" w:type="auto"/>
          </w:tcPr>
          <w:p w14:paraId="0F6B92F3"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(lipid* NEAR/2 (blood OR level OR profile*)):ti,ab,kw</w:t>
            </w:r>
          </w:p>
        </w:tc>
        <w:tc>
          <w:tcPr>
            <w:tcW w:w="0" w:type="auto"/>
          </w:tcPr>
          <w:p w14:paraId="2CF13A09"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20292</w:t>
            </w:r>
          </w:p>
        </w:tc>
      </w:tr>
      <w:tr w:rsidR="00530BF4" w:rsidRPr="00AF1E2C" w14:paraId="197543DB" w14:textId="77777777" w:rsidTr="00211264">
        <w:tc>
          <w:tcPr>
            <w:tcW w:w="0" w:type="auto"/>
          </w:tcPr>
          <w:p w14:paraId="32A22DB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#19</w:t>
            </w:r>
          </w:p>
        </w:tc>
        <w:tc>
          <w:tcPr>
            <w:tcW w:w="0" w:type="auto"/>
          </w:tcPr>
          <w:p w14:paraId="12C13BD9"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 xml:space="preserve">("blood pressure" OR (cardiometabolic NEXT syndrome*) OR "C-peptide" OR cholesterol OR HDL OR LDL OR VLDL OR "connecting peptide" OR "diastolic pressure" OR (dysmetabolic NEXT syndrome*) OR (glucose NEXT intolerance*) OR "HOMA-IR" OR hyperglycemia* OR hypertension OR "insulin resistance" OR "insulin sensitivity" OR (metabolic NEXT </w:t>
            </w:r>
            <w:r w:rsidRPr="00AF1E2C">
              <w:rPr>
                <w:rFonts w:asciiTheme="minorHAnsi" w:hAnsiTheme="minorHAnsi" w:cstheme="minorHAnsi"/>
                <w:sz w:val="20"/>
                <w:szCs w:val="20"/>
                <w:lang w:val="en-GB"/>
              </w:rPr>
              <w:lastRenderedPageBreak/>
              <w:t>syndrome*) OR ("metabolic cardiovascular" NEXT syndrome*) OR "pulse pressure" OR "reaven syndrome X" OR "systolic pressure"):ti,ab,kw</w:t>
            </w:r>
          </w:p>
        </w:tc>
        <w:tc>
          <w:tcPr>
            <w:tcW w:w="0" w:type="auto"/>
          </w:tcPr>
          <w:p w14:paraId="1A21B04D"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lastRenderedPageBreak/>
              <w:t>181665</w:t>
            </w:r>
          </w:p>
        </w:tc>
      </w:tr>
      <w:tr w:rsidR="00530BF4" w:rsidRPr="00AF1E2C" w14:paraId="7C0339E9" w14:textId="77777777" w:rsidTr="00211264">
        <w:tc>
          <w:tcPr>
            <w:tcW w:w="0" w:type="auto"/>
          </w:tcPr>
          <w:p w14:paraId="42B8DFC8"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#20</w:t>
            </w:r>
          </w:p>
        </w:tc>
        <w:tc>
          <w:tcPr>
            <w:tcW w:w="0" w:type="auto"/>
          </w:tcPr>
          <w:p w14:paraId="496DD07A"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((glycated or glycosylated) NEAR/2 (haemoglobin* or hemoglobin*)):ti,ab,kw</w:t>
            </w:r>
          </w:p>
        </w:tc>
        <w:tc>
          <w:tcPr>
            <w:tcW w:w="0" w:type="auto"/>
          </w:tcPr>
          <w:p w14:paraId="14E3A37A"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11461</w:t>
            </w:r>
          </w:p>
        </w:tc>
      </w:tr>
      <w:tr w:rsidR="00530BF4" w:rsidRPr="00AF1E2C" w14:paraId="6BD73130" w14:textId="77777777" w:rsidTr="00211264">
        <w:tc>
          <w:tcPr>
            <w:tcW w:w="0" w:type="auto"/>
          </w:tcPr>
          <w:p w14:paraId="22D1A17F"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#21</w:t>
            </w:r>
          </w:p>
        </w:tc>
        <w:tc>
          <w:tcPr>
            <w:tcW w:w="0" w:type="auto"/>
          </w:tcPr>
          <w:p w14:paraId="5F2D56BB"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("glycohemoglobin A" OR "Hb A1" OR HbA1 OR "Hb A1a-1" OR "Hb A1a-2" OR "Hb A1a+b" OR "Hb A1b" OR "Hb A1c" OR HbA1c OR "hemoglobin A(1)" OR "hemoglobin A1C"):ti,ab,kw</w:t>
            </w:r>
          </w:p>
        </w:tc>
        <w:tc>
          <w:tcPr>
            <w:tcW w:w="0" w:type="auto"/>
          </w:tcPr>
          <w:p w14:paraId="69653CB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23151</w:t>
            </w:r>
          </w:p>
        </w:tc>
      </w:tr>
      <w:tr w:rsidR="00530BF4" w:rsidRPr="00AF1E2C" w14:paraId="5DF0B173" w14:textId="77777777" w:rsidTr="00211264">
        <w:tc>
          <w:tcPr>
            <w:tcW w:w="0" w:type="auto"/>
          </w:tcPr>
          <w:p w14:paraId="3986F02E"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#22</w:t>
            </w:r>
          </w:p>
        </w:tc>
        <w:tc>
          <w:tcPr>
            <w:tcW w:w="0" w:type="auto"/>
          </w:tcPr>
          <w:p w14:paraId="08B8E45D"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("Apo-B" OR ApoA OR "ApoA-II" OR "Apo A-V" OR "Apo A1" OR "Apo A2" OR "Apo A5" OR APOA5 OR "Apo AI" OR ApoB OR ApoB48 OR ApoC OR "Apo C" OR ApoC2 OR "Apo D" OR ApoD OR ApoE OR "Apo E" OR (APOE NEXT epsilon*) OR ApoE2 OR "Apo E2" OR "Apo E3" OR ApoE3 OR "Apo E4" OR ApoE4 OR ApoL OR ApoL1 OR apolipoprotein* OR apoprotein* OR enzactin OR "glycerol trioleate" OR proapolipoprotein* OR triacetin OR (triacetyl NEXT glycerol*) OR triacetylglycerol* OR triacylglycerol* OR trielaidin OR triglyceride* OR (trioleate NEXT glycerin) OR triolein OR trioleoylglycerol OR (trioleyl NEXT glycerol*)):ti,ab,kw</w:t>
            </w:r>
          </w:p>
        </w:tc>
        <w:tc>
          <w:tcPr>
            <w:tcW w:w="0" w:type="auto"/>
          </w:tcPr>
          <w:p w14:paraId="381D7A7C"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30014</w:t>
            </w:r>
          </w:p>
        </w:tc>
      </w:tr>
      <w:tr w:rsidR="00530BF4" w:rsidRPr="00AF1E2C" w14:paraId="2FF2AEF5" w14:textId="77777777" w:rsidTr="00211264">
        <w:tc>
          <w:tcPr>
            <w:tcW w:w="0" w:type="auto"/>
          </w:tcPr>
          <w:p w14:paraId="75D470C6"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#23</w:t>
            </w:r>
          </w:p>
        </w:tc>
        <w:tc>
          <w:tcPr>
            <w:tcW w:w="0" w:type="auto"/>
          </w:tcPr>
          <w:p w14:paraId="71F760A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#4 OR #5 OR #6 OR #7 OR #8 OR #9 OR #10 OR #11 OR #12 OR #13 OR #14 OR #15 OR #16 OR #17 OR #18 OR #19 OR #20 OR #21 OR #22</w:t>
            </w:r>
          </w:p>
        </w:tc>
        <w:tc>
          <w:tcPr>
            <w:tcW w:w="0" w:type="auto"/>
          </w:tcPr>
          <w:p w14:paraId="3A42CE57"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328905</w:t>
            </w:r>
          </w:p>
        </w:tc>
      </w:tr>
      <w:tr w:rsidR="00530BF4" w:rsidRPr="00AF1E2C" w14:paraId="6564CB1B" w14:textId="77777777" w:rsidTr="00211264">
        <w:tc>
          <w:tcPr>
            <w:tcW w:w="0" w:type="auto"/>
          </w:tcPr>
          <w:p w14:paraId="0C2EAE32"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#24</w:t>
            </w:r>
          </w:p>
        </w:tc>
        <w:tc>
          <w:tcPr>
            <w:tcW w:w="0" w:type="auto"/>
          </w:tcPr>
          <w:p w14:paraId="75DD68B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#3 AND #23</w:t>
            </w:r>
          </w:p>
        </w:tc>
        <w:tc>
          <w:tcPr>
            <w:tcW w:w="0" w:type="auto"/>
          </w:tcPr>
          <w:p w14:paraId="4A060E70"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2458</w:t>
            </w:r>
          </w:p>
        </w:tc>
      </w:tr>
      <w:tr w:rsidR="00530BF4" w:rsidRPr="00AF1E2C" w14:paraId="55FDE96C" w14:textId="77777777" w:rsidTr="00211264">
        <w:tc>
          <w:tcPr>
            <w:tcW w:w="0" w:type="auto"/>
          </w:tcPr>
          <w:p w14:paraId="66D0C4A4"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#25</w:t>
            </w:r>
          </w:p>
        </w:tc>
        <w:tc>
          <w:tcPr>
            <w:tcW w:w="0" w:type="auto"/>
          </w:tcPr>
          <w:p w14:paraId="7214AEC0" w14:textId="77777777" w:rsidR="00530BF4" w:rsidRPr="00AF1E2C" w:rsidRDefault="00530BF4" w:rsidP="0021126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#24 in Trials</w:t>
            </w:r>
          </w:p>
        </w:tc>
        <w:tc>
          <w:tcPr>
            <w:tcW w:w="0" w:type="auto"/>
          </w:tcPr>
          <w:p w14:paraId="1E810086" w14:textId="77777777" w:rsidR="00530BF4" w:rsidRPr="00AF1E2C" w:rsidRDefault="00530BF4" w:rsidP="00211264">
            <w:pPr>
              <w:spacing w:after="120"/>
              <w:jc w:val="right"/>
              <w:rPr>
                <w:rFonts w:asciiTheme="minorHAnsi" w:hAnsiTheme="minorHAnsi" w:cstheme="minorHAnsi"/>
                <w:sz w:val="20"/>
                <w:szCs w:val="20"/>
                <w:lang w:val="en-GB"/>
              </w:rPr>
            </w:pPr>
            <w:r w:rsidRPr="00AF1E2C">
              <w:rPr>
                <w:rFonts w:asciiTheme="minorHAnsi" w:hAnsiTheme="minorHAnsi" w:cstheme="minorHAnsi"/>
                <w:sz w:val="20"/>
                <w:szCs w:val="20"/>
                <w:lang w:val="en-GB"/>
              </w:rPr>
              <w:t>2449</w:t>
            </w:r>
          </w:p>
        </w:tc>
      </w:tr>
    </w:tbl>
    <w:p w14:paraId="08F0BEC9" w14:textId="77777777" w:rsidR="00530BF4" w:rsidRPr="00AF1E2C" w:rsidRDefault="00530BF4" w:rsidP="00530BF4">
      <w:pPr>
        <w:spacing w:after="120"/>
        <w:rPr>
          <w:rFonts w:asciiTheme="minorHAnsi" w:hAnsiTheme="minorHAnsi" w:cstheme="minorHAnsi"/>
          <w:lang w:val="en-GB"/>
        </w:rPr>
      </w:pPr>
    </w:p>
    <w:p w14:paraId="16D3E3BD" w14:textId="77777777" w:rsidR="00530BF4" w:rsidRPr="00AF1E2C" w:rsidRDefault="00530BF4" w:rsidP="00530BF4">
      <w:pPr>
        <w:spacing w:after="120"/>
        <w:rPr>
          <w:rFonts w:asciiTheme="minorHAnsi" w:hAnsiTheme="minorHAnsi" w:cstheme="minorHAnsi"/>
          <w:sz w:val="20"/>
          <w:szCs w:val="20"/>
          <w:lang w:val="en-GB"/>
        </w:rPr>
      </w:pPr>
      <w:r w:rsidRPr="00AF1E2C">
        <w:rPr>
          <w:rFonts w:asciiTheme="minorHAnsi" w:hAnsiTheme="minorHAnsi" w:cstheme="minorHAnsi"/>
          <w:b/>
          <w:bCs/>
          <w:sz w:val="20"/>
          <w:szCs w:val="20"/>
          <w:lang w:val="en-GB"/>
        </w:rPr>
        <w:t>Scopus (Elsevier)</w:t>
      </w:r>
    </w:p>
    <w:p w14:paraId="59D47E69" w14:textId="77777777" w:rsidR="00530BF4" w:rsidRPr="00AF1E2C" w:rsidRDefault="00530BF4" w:rsidP="00530BF4">
      <w:pPr>
        <w:spacing w:after="120"/>
        <w:rPr>
          <w:rFonts w:asciiTheme="minorHAnsi" w:hAnsiTheme="minorHAnsi" w:cstheme="minorHAnsi"/>
          <w:sz w:val="20"/>
          <w:szCs w:val="20"/>
          <w:lang w:val="en-GB"/>
        </w:rPr>
      </w:pPr>
      <w:r w:rsidRPr="00AF1E2C">
        <w:rPr>
          <w:rFonts w:asciiTheme="minorHAnsi" w:hAnsiTheme="minorHAnsi" w:cstheme="minorHAnsi"/>
          <w:sz w:val="20"/>
          <w:szCs w:val="20"/>
          <w:lang w:val="en-GB"/>
        </w:rPr>
        <w:t xml:space="preserve">( ( TITLE-ABS-KEY ( nut  OR  nuts  OR  almond*  OR  pistachio*  OR  walnut*  OR  cashew*  OR  pecan*  OR  macadamia*  OR  hazelnut*  OR  peanut*  OR  chestnut*  OR  coconut*  OR  linseed*  OR  flaxseed*  OR  seed  OR  seeds  OR  ( pine  W/1  ( nut*  OR  kernel* ) )  OR  ( ( sunflower  OR  pumpkin )  W/1  ( seed*  OR  kernel* ) ) )  AND  TITLE-ABS-KEY ( ( ( "ACA"  OR  "anterior cerebral artery"  OR  "anterior cerebral circulation"  OR  "anterior choroidal artery"  OR  "brain"  OR  "brain stem"  OR  "brainstem"  OR  "brain venous"  OR  "cerebral"  OR  "heart"  OR  "heubner* artery"  OR  "MCA"  OR  "middle cerebral artery"  OR  "myocardial"  OR  "PCA"  OR  "posterior cerebral artery"  OR  "posterior choroidal artery"  OR  "subcortical" )  W/1  "infarct*" )  OR  ( ( "anterior cerebral artery"  OR  "basilar"  OR  "benedict"  OR  "claude"  OR  "coronary-subclavian steal"  OR  "dorsolateral medullary"  OR  "foville"  OR  "lateral bulbar"  OR  "lateral medullary"  OR  "middle cerebral artery"  OR  "millard-gublar"  OR  "posterior cerebral artery"  OR  "posterior inferior cerebellar artery"  OR  "wallenberg*"  OR  "weber" )  W/1  "syndrome*" )  OR  ( ( "coronary artery"  OR  "aortocoronary" )  W/1  "bypass*" )  OR  ( "coronary"  W/2  ( "aneurysm*"  OR  "arterioscleros*"  OR  "artery anastomos" ) )  OR  ( "apoplex*"  OR  "atherogenesis"  OR  "atheroscleros*"  OR  "cardiogenic shock"  OR  "heart attack*"  OR  "middle cerebral artery thrombosis"  OR  "stroke*" )  OR  ( "diabet*"  W/2  ( "2"  OR  "type II"  OR  "Adult-Onset"  OR  "Non Insulin"  OR  "NonInsulin" ) )  OR  ( "DM2"  OR  "NIDDM"  OR  "IIDM"  OR  "MODY"  OR  "T2DM" )  OR  ( "blood"  W/1  ( "glucose"  OR  "sugar*" ) )  OR  ( "lipid*"  W/1  ( "blood"  OR  "level"  OR  "profile*" ) )  OR  ( "blood pressure"  OR  "cardiometabolic syndrome*"  OR  "C-peptide"  OR  "cholesterol"  OR  "HDL"  OR  "LDL"  OR  "VLDL"  OR  "connecting peptide"  OR  "diastolic pressure"  OR  "dysmetabolic syndrome*"  OR  "glucose intolerance*"  OR  "HOMA-IR"  OR  "hyperglycemia*"  OR  "hypertension"  OR  "insulin resistance"  OR  "insulin sensitivity"  OR  "metabolic syndrome*"  OR  "metabolic cardiovascular syndrome*"  OR  "pulse pressure"  OR  "reaven syndrome X"  OR  "systolic pressure" )  OR  ( ( "glycated"  OR  "glycosylated" )  W/1  ( "haemoglobin*"  OR  "hemoglobin*" ) )  OR  ( "glycohemoglobin A"  OR  "Hb A1"  OR  "HbA1"  OR  "Hb A1a-1"  OR  "Hb A1a-2"  OR  "Hb A1a+b"  OR  "Hb A1b"  OR  "Hb A1c"  OR  "HbA1c"  OR  "hemoglobin A(1)"  OR  "hemoglobin A1C" )  OR  ( "Apo-B"  OR  "ApoA"  OR  "ApoA-II"  OR  "Apo A-V"  OR  "Apo A1"  OR  "Apo A2"  OR  "Apo A5"  OR  "APOA5"  OR  "Apo AI"  OR  "ApoB"  OR  "ApoB48"  OR  "ApoC"  OR  "Apo C"  OR  "ApoC2"  OR  "Apo D"  OR  "ApoD"  OR  "ApoE"  OR  "Apo E"  OR  "APOE epsilon*"  OR  "ApoE2"  OR  "Apo E2"  OR  "Apo E3"  OR  "ApoE3"  OR  "Apo E4"  OR  "ApoE4"  OR  "ApoL"  OR  "ApoL1"  OR  "apolipoprotein*"  OR  "apoprotein*"  OR  "enzactin"  OR  "glycerol trioleate"  OR  "proapolipoprotein*"  OR  "triacetin"  OR  "triacetyl glycerol*"  OR  "triacetylglycerol*"  OR  "triacylglycerol*"  OR  "trielaidin"  OR  "triglyceride*"  OR  "trioleate-glycerin"  OR  "triolein"  OR  "trioleoylglycerol"  OR  "trioleyl glycerol*" ) ) )  OR  ( TITLE-ABS-KEY ( ( nut  OR  nuts  OR  almond*  OR  pistachio*  OR  walnut*  OR  cashew*  OR  pecan*  OR  macadamia*  OR  hazelnut*  OR  peanut*  OR  chestnut*  OR  coconut*  OR  linseed*  OR  flaxseed*  OR  seed  OR  seeds  OR  ( pine  W/1  ( nut*  OR  kernel* ) )  OR  ( ( sunflower  OR  pumpkin )  W/1  ( seed*  OR  kernel* ) ) </w:t>
      </w:r>
      <w:r w:rsidRPr="00AF1E2C">
        <w:rPr>
          <w:rFonts w:asciiTheme="minorHAnsi" w:hAnsiTheme="minorHAnsi" w:cstheme="minorHAnsi"/>
          <w:sz w:val="20"/>
          <w:szCs w:val="20"/>
          <w:lang w:val="en-GB"/>
        </w:rPr>
        <w:lastRenderedPageBreak/>
        <w:t>)  AND  ( lipoprotein*  OR  apolipoprotein*  OR  cholesterol*  OR  triglyceride*  OR  triacylglyc*  OR  ( ( blood  OR  diastolic  OR  systolic  OR  pulse  OR  arterial  OR  aortic  OR  venous  OR  vascular  OR  portal )  W/1  ( pressure  OR  tension ) )  OR  hypertension  OR  ( blood  W/1  ( glucose  OR  sugar ) )  OR  ( glyc*  W/1  ( hemoglobin  OR  haemoglobin ) )  OR  hba1c  OR  ( insulin  W/1  ( resistan*  OR  sensitiv*  OR  response ) ) ) )  AND  ( 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 )  OR  ( TITLE-ABS-KEY ( ( "clinical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 ) )  OR  ( TITLE-ABS ( clinical  AND trial*  OR  trial*  OR  rct*  OR  random*  OR  blind* ) ) ) )  AND  ( EXCLUDE ( DOCTYPE ,  "re" )  OR  EXCLUDE ( DOCTYPE ,  "cp" )  OR  EXCLUDE ( DOCTYPE ,  "ch" )  OR  EXCLUDE ( DOCTYPE ,  "no" )  OR  EXCLUDE ( DOCTYPE ,  "le" )  OR  EXCLUDE ( DOCTYPE ,  "ed" )  OR  EXCLUDE ( DOCTYPE ,  "sh" )  OR  EXCLUDE ( DOCTYPE ,  "cr" )  OR  EXCLUDE ( DOCTYPE ,  "bk" ) )</w:t>
      </w:r>
    </w:p>
    <w:p w14:paraId="48025730" w14:textId="77777777" w:rsidR="00530BF4" w:rsidRPr="00AF1E2C" w:rsidRDefault="00530BF4" w:rsidP="00530BF4">
      <w:pPr>
        <w:spacing w:after="160" w:line="259" w:lineRule="auto"/>
        <w:rPr>
          <w:lang w:val="en-GB"/>
        </w:rPr>
      </w:pPr>
    </w:p>
    <w:p w14:paraId="1CD7AC7F" w14:textId="77777777" w:rsidR="00530BF4" w:rsidRPr="00AF1E2C" w:rsidRDefault="00530BF4" w:rsidP="00530BF4">
      <w:pPr>
        <w:spacing w:after="160" w:line="259" w:lineRule="auto"/>
        <w:rPr>
          <w:lang w:val="en-GB"/>
        </w:rPr>
      </w:pPr>
    </w:p>
    <w:p w14:paraId="190158BC" w14:textId="77777777" w:rsidR="00530BF4" w:rsidRPr="00AF1E2C" w:rsidRDefault="00530BF4" w:rsidP="00530BF4">
      <w:pPr>
        <w:spacing w:after="160" w:line="259" w:lineRule="auto"/>
        <w:rPr>
          <w:lang w:val="en-GB"/>
        </w:rPr>
      </w:pPr>
      <w:r w:rsidRPr="00AF1E2C">
        <w:rPr>
          <w:lang w:val="en-GB"/>
        </w:rPr>
        <w:br w:type="page"/>
      </w:r>
    </w:p>
    <w:p w14:paraId="0CB40282" w14:textId="77777777" w:rsidR="00EE319C" w:rsidRDefault="005B32BA" w:rsidP="00530BF4">
      <w:pPr>
        <w:pStyle w:val="Rubrik2"/>
        <w:rPr>
          <w:lang w:val="en-GB"/>
        </w:rPr>
      </w:pPr>
      <w:r>
        <w:rPr>
          <w:lang w:val="en-GB"/>
        </w:rPr>
        <w:lastRenderedPageBreak/>
        <w:t>Supplementary Table</w:t>
      </w:r>
      <w:r w:rsidR="00EE319C">
        <w:rPr>
          <w:lang w:val="en-GB"/>
        </w:rPr>
        <w:t>s</w:t>
      </w:r>
    </w:p>
    <w:p w14:paraId="63B5DA8B" w14:textId="1309DA58" w:rsidR="00530BF4" w:rsidRPr="00AF1E2C" w:rsidRDefault="00EE319C" w:rsidP="00EE319C">
      <w:pPr>
        <w:pStyle w:val="Rubrik3"/>
        <w:rPr>
          <w:lang w:val="en-GB"/>
        </w:rPr>
      </w:pPr>
      <w:r>
        <w:rPr>
          <w:lang w:val="en-GB"/>
        </w:rPr>
        <w:t>Supplementary Table</w:t>
      </w:r>
      <w:r w:rsidR="005B32BA">
        <w:rPr>
          <w:lang w:val="en-GB"/>
        </w:rPr>
        <w:t xml:space="preserve"> 1</w:t>
      </w:r>
      <w:r>
        <w:rPr>
          <w:lang w:val="en-GB"/>
        </w:rPr>
        <w:t>.</w:t>
      </w:r>
      <w:r w:rsidR="00530BF4" w:rsidRPr="00AF1E2C">
        <w:rPr>
          <w:lang w:val="en-GB"/>
        </w:rPr>
        <w:t xml:space="preserve"> Studies excluded after fulltext-screening</w:t>
      </w:r>
    </w:p>
    <w:p w14:paraId="528DF3D1" w14:textId="77777777" w:rsidR="00530BF4" w:rsidRPr="00AF1E2C" w:rsidRDefault="00530BF4" w:rsidP="00530BF4">
      <w:pPr>
        <w:rPr>
          <w:lang w:val="en-GB"/>
        </w:rPr>
      </w:pPr>
    </w:p>
    <w:tbl>
      <w:tblPr>
        <w:tblStyle w:val="Tabellrutnt"/>
        <w:tblW w:w="0" w:type="auto"/>
        <w:tblLook w:val="04A0" w:firstRow="1" w:lastRow="0" w:firstColumn="1" w:lastColumn="0" w:noHBand="0" w:noVBand="1"/>
      </w:tblPr>
      <w:tblGrid>
        <w:gridCol w:w="7031"/>
        <w:gridCol w:w="2031"/>
      </w:tblGrid>
      <w:tr w:rsidR="00530BF4" w:rsidRPr="003624BC" w14:paraId="12994201" w14:textId="77777777" w:rsidTr="00211264">
        <w:tc>
          <w:tcPr>
            <w:tcW w:w="0" w:type="auto"/>
          </w:tcPr>
          <w:p w14:paraId="2ACF734A"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Full reference</w:t>
            </w:r>
          </w:p>
        </w:tc>
        <w:tc>
          <w:tcPr>
            <w:tcW w:w="0" w:type="auto"/>
          </w:tcPr>
          <w:p w14:paraId="7386B9F8" w14:textId="77777777" w:rsidR="00530BF4" w:rsidRPr="00AF1E2C" w:rsidRDefault="00530BF4" w:rsidP="00211264">
            <w:pPr>
              <w:rPr>
                <w:sz w:val="22"/>
                <w:szCs w:val="22"/>
                <w:lang w:val="en-GB"/>
              </w:rPr>
            </w:pPr>
            <w:r w:rsidRPr="00AF1E2C">
              <w:rPr>
                <w:sz w:val="22"/>
                <w:szCs w:val="22"/>
                <w:lang w:val="en-GB"/>
              </w:rPr>
              <w:t>Reason for exclusion</w:t>
            </w:r>
          </w:p>
        </w:tc>
      </w:tr>
      <w:tr w:rsidR="00530BF4" w:rsidRPr="003624BC" w14:paraId="17B4F8CE" w14:textId="77777777" w:rsidTr="00211264">
        <w:tc>
          <w:tcPr>
            <w:tcW w:w="0" w:type="auto"/>
          </w:tcPr>
          <w:p w14:paraId="1C85CADA"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Ahmadniay Motlagh, H., et al., Effect of flaxseed consumption on central obesity, serum lipids, and adiponectin level in overweight or obese women: A randomised controlled clinical trial. International Journal of Clinical Practice., 2021. 75(10):e14592.</w:t>
            </w:r>
          </w:p>
        </w:tc>
        <w:tc>
          <w:tcPr>
            <w:tcW w:w="0" w:type="auto"/>
          </w:tcPr>
          <w:p w14:paraId="53C3C04C"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3624BC" w14:paraId="30059A47" w14:textId="77777777" w:rsidTr="00211264">
        <w:tc>
          <w:tcPr>
            <w:tcW w:w="0" w:type="auto"/>
          </w:tcPr>
          <w:p w14:paraId="14B9BE78"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Akbaraly, T.N., et al., Alternative healthy eating index and mortality over 18 y of follow-up: Results from the Whitehall II cohort. American Journal of Clinical Nutrition, 2011. 94: p. 247-253.</w:t>
            </w:r>
          </w:p>
        </w:tc>
        <w:tc>
          <w:tcPr>
            <w:tcW w:w="0" w:type="auto"/>
          </w:tcPr>
          <w:p w14:paraId="34CCCDF2" w14:textId="77777777" w:rsidR="00530BF4" w:rsidRPr="00AF1E2C" w:rsidRDefault="00530BF4" w:rsidP="00211264">
            <w:pPr>
              <w:rPr>
                <w:sz w:val="22"/>
                <w:szCs w:val="22"/>
                <w:lang w:val="en-GB"/>
              </w:rPr>
            </w:pPr>
            <w:r w:rsidRPr="00AF1E2C">
              <w:rPr>
                <w:sz w:val="22"/>
                <w:szCs w:val="22"/>
                <w:lang w:val="en-GB"/>
              </w:rPr>
              <w:t>Wrong exposure</w:t>
            </w:r>
          </w:p>
        </w:tc>
      </w:tr>
      <w:tr w:rsidR="00530BF4" w:rsidRPr="003624BC" w14:paraId="0C25AEE7" w14:textId="77777777" w:rsidTr="00211264">
        <w:tc>
          <w:tcPr>
            <w:tcW w:w="0" w:type="auto"/>
          </w:tcPr>
          <w:p w14:paraId="61FC55B4"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Alwosais, E.Z.M., et al., Chia seed (Salvia hispanica L.) supplementation to the diet of adults with type 2 diabetes improved systolic blood pressure: A randomized controlled trial. Nutrition and health, 2021. 27: p. 181-189.</w:t>
            </w:r>
          </w:p>
        </w:tc>
        <w:tc>
          <w:tcPr>
            <w:tcW w:w="0" w:type="auto"/>
          </w:tcPr>
          <w:p w14:paraId="2870D846" w14:textId="77777777" w:rsidR="00530BF4" w:rsidRPr="00AF1E2C" w:rsidRDefault="00530BF4" w:rsidP="00211264">
            <w:pPr>
              <w:rPr>
                <w:sz w:val="22"/>
                <w:szCs w:val="22"/>
                <w:lang w:val="en-GB"/>
              </w:rPr>
            </w:pPr>
            <w:r w:rsidRPr="00AF1E2C">
              <w:rPr>
                <w:sz w:val="22"/>
                <w:szCs w:val="22"/>
                <w:lang w:val="en-GB"/>
              </w:rPr>
              <w:t>Wrong population</w:t>
            </w:r>
          </w:p>
        </w:tc>
      </w:tr>
      <w:tr w:rsidR="00530BF4" w:rsidRPr="003624BC" w14:paraId="1DEFD85B" w14:textId="77777777" w:rsidTr="00211264">
        <w:tc>
          <w:tcPr>
            <w:tcW w:w="0" w:type="auto"/>
          </w:tcPr>
          <w:p w14:paraId="1CB3939C"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Arab, L., et al., Association between walnut consumption and diabetes risk in NHANES. Diabetes/Metabolism Research and Reviews, 2018. 34.</w:t>
            </w:r>
          </w:p>
        </w:tc>
        <w:tc>
          <w:tcPr>
            <w:tcW w:w="0" w:type="auto"/>
          </w:tcPr>
          <w:p w14:paraId="30328A49" w14:textId="77777777" w:rsidR="00530BF4" w:rsidRPr="00AF1E2C" w:rsidRDefault="00530BF4" w:rsidP="00211264">
            <w:pPr>
              <w:rPr>
                <w:sz w:val="22"/>
                <w:szCs w:val="22"/>
                <w:lang w:val="en-GB"/>
              </w:rPr>
            </w:pPr>
            <w:r w:rsidRPr="00AF1E2C">
              <w:rPr>
                <w:sz w:val="22"/>
                <w:szCs w:val="22"/>
                <w:lang w:val="en-GB"/>
              </w:rPr>
              <w:t>Wrong study design</w:t>
            </w:r>
          </w:p>
        </w:tc>
      </w:tr>
      <w:tr w:rsidR="00530BF4" w:rsidRPr="003624BC" w14:paraId="090CAA4A" w14:textId="77777777" w:rsidTr="00211264">
        <w:tc>
          <w:tcPr>
            <w:tcW w:w="0" w:type="auto"/>
          </w:tcPr>
          <w:p w14:paraId="154BD9A0"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Babio, N., et al., Mediterranean diets and metabolic syndrome status in the PREDIMED randomized trial. CMAJ, 2014. 186(17): p. E649</w:t>
            </w:r>
            <w:r w:rsidRPr="00AF1E2C">
              <w:rPr>
                <w:rFonts w:ascii="Cambria Math" w:hAnsi="Cambria Math" w:cs="Cambria Math"/>
                <w:sz w:val="22"/>
                <w:szCs w:val="22"/>
                <w:lang w:val="en-GB"/>
              </w:rPr>
              <w:t>‐</w:t>
            </w:r>
            <w:r w:rsidRPr="00AF1E2C">
              <w:rPr>
                <w:rFonts w:ascii="Times" w:hAnsi="Times" w:cs="Courier New"/>
                <w:sz w:val="22"/>
                <w:szCs w:val="22"/>
                <w:lang w:val="en-GB"/>
              </w:rPr>
              <w:t>E657.</w:t>
            </w:r>
          </w:p>
        </w:tc>
        <w:tc>
          <w:tcPr>
            <w:tcW w:w="0" w:type="auto"/>
          </w:tcPr>
          <w:p w14:paraId="19E89C4E" w14:textId="77777777" w:rsidR="00530BF4" w:rsidRPr="00AF1E2C" w:rsidRDefault="00530BF4" w:rsidP="00211264">
            <w:pPr>
              <w:rPr>
                <w:sz w:val="22"/>
                <w:szCs w:val="22"/>
                <w:lang w:val="en-GB"/>
              </w:rPr>
            </w:pPr>
            <w:r w:rsidRPr="00AF1E2C">
              <w:rPr>
                <w:sz w:val="22"/>
                <w:szCs w:val="22"/>
                <w:lang w:val="en-GB"/>
              </w:rPr>
              <w:t>Wrong outcome</w:t>
            </w:r>
          </w:p>
          <w:p w14:paraId="0BC11343"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79359A7B" w14:textId="77777777" w:rsidTr="00211264">
        <w:tc>
          <w:tcPr>
            <w:tcW w:w="0" w:type="auto"/>
          </w:tcPr>
          <w:p w14:paraId="45ED8E28"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Badri, N.W., et al., Insulin Resistance Improves More in Women than In Men in Association with a Weight Loss Intervention. Journal of Obesity &amp; Weight Loss Therapy, 2018. 8(1)</w:t>
            </w:r>
          </w:p>
        </w:tc>
        <w:tc>
          <w:tcPr>
            <w:tcW w:w="0" w:type="auto"/>
          </w:tcPr>
          <w:p w14:paraId="457373FD"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3624BC" w14:paraId="1978BBEF" w14:textId="77777777" w:rsidTr="00211264">
        <w:tc>
          <w:tcPr>
            <w:tcW w:w="0" w:type="auto"/>
          </w:tcPr>
          <w:p w14:paraId="18745E44"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Baer, H.J., et al., Risk factors for mortality in the nurses' health study: A competing risks analysis. American Journal of Epidemiology, 2011. 173: p. 319-329.</w:t>
            </w:r>
          </w:p>
        </w:tc>
        <w:tc>
          <w:tcPr>
            <w:tcW w:w="0" w:type="auto"/>
          </w:tcPr>
          <w:p w14:paraId="43511AAA" w14:textId="77777777" w:rsidR="00530BF4" w:rsidRPr="00AF1E2C" w:rsidRDefault="00530BF4" w:rsidP="00211264">
            <w:pPr>
              <w:rPr>
                <w:sz w:val="22"/>
                <w:szCs w:val="22"/>
                <w:lang w:val="en-GB"/>
              </w:rPr>
            </w:pPr>
            <w:r w:rsidRPr="00AF1E2C">
              <w:rPr>
                <w:sz w:val="22"/>
                <w:szCs w:val="22"/>
                <w:lang w:val="en-GB"/>
              </w:rPr>
              <w:t>Population included in more recent study</w:t>
            </w:r>
          </w:p>
        </w:tc>
      </w:tr>
      <w:tr w:rsidR="00530BF4" w:rsidRPr="003624BC" w14:paraId="0F8F356F" w14:textId="77777777" w:rsidTr="00211264">
        <w:tc>
          <w:tcPr>
            <w:tcW w:w="0" w:type="auto"/>
          </w:tcPr>
          <w:p w14:paraId="47CE80F0"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Bao, Y., et al., Association of nut consumption with total and cause-specific mortality. New England Journal of Medicine, 2013. 369: p. 2001-2011.</w:t>
            </w:r>
          </w:p>
        </w:tc>
        <w:tc>
          <w:tcPr>
            <w:tcW w:w="0" w:type="auto"/>
          </w:tcPr>
          <w:p w14:paraId="58354B1B" w14:textId="77777777" w:rsidR="00530BF4" w:rsidRPr="00AF1E2C" w:rsidRDefault="00530BF4" w:rsidP="00211264">
            <w:pPr>
              <w:rPr>
                <w:sz w:val="22"/>
                <w:szCs w:val="22"/>
                <w:lang w:val="en-GB"/>
              </w:rPr>
            </w:pPr>
            <w:r w:rsidRPr="00AF1E2C">
              <w:rPr>
                <w:sz w:val="22"/>
                <w:szCs w:val="22"/>
                <w:lang w:val="en-GB"/>
              </w:rPr>
              <w:t>Population included in more recent study</w:t>
            </w:r>
          </w:p>
        </w:tc>
      </w:tr>
      <w:tr w:rsidR="00530BF4" w:rsidRPr="00AF1E2C" w14:paraId="5832D043" w14:textId="77777777" w:rsidTr="00211264">
        <w:tc>
          <w:tcPr>
            <w:tcW w:w="0" w:type="auto"/>
          </w:tcPr>
          <w:p w14:paraId="0401A903"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Belin, R.J., et al., Diet quality and the risk of cardiovascular disease: The Women's Health Initiative (WHI). American Journal of Clinical Nutrition, 2011. 94: p. 49-57.</w:t>
            </w:r>
          </w:p>
        </w:tc>
        <w:tc>
          <w:tcPr>
            <w:tcW w:w="0" w:type="auto"/>
          </w:tcPr>
          <w:p w14:paraId="4EBD88B8"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02FA9F0F" w14:textId="77777777" w:rsidTr="00211264">
        <w:tc>
          <w:tcPr>
            <w:tcW w:w="0" w:type="auto"/>
          </w:tcPr>
          <w:p w14:paraId="306C76E1"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Casas, R., et al., Long-Term Immunomodulatory Effects of a Mediterranean Diet in Adults at High Risk of Cardiovascular Disease in the PREvención con DIeta MEDiterránea (PREDIMED) Randomized Controlled Trial. Journal of nutrition, 2016. 146(9): p. 1684</w:t>
            </w:r>
            <w:r w:rsidRPr="00AF1E2C">
              <w:rPr>
                <w:rFonts w:ascii="Cambria Math" w:hAnsi="Cambria Math" w:cs="Cambria Math"/>
                <w:sz w:val="22"/>
                <w:szCs w:val="22"/>
                <w:lang w:val="en-GB"/>
              </w:rPr>
              <w:t>‐</w:t>
            </w:r>
            <w:r w:rsidRPr="00AF1E2C">
              <w:rPr>
                <w:rFonts w:ascii="Times" w:hAnsi="Times" w:cs="Calibri"/>
                <w:sz w:val="22"/>
                <w:szCs w:val="22"/>
                <w:lang w:val="en-GB"/>
              </w:rPr>
              <w:t>1693.</w:t>
            </w:r>
          </w:p>
        </w:tc>
        <w:tc>
          <w:tcPr>
            <w:tcW w:w="0" w:type="auto"/>
          </w:tcPr>
          <w:p w14:paraId="4C1955BA"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2ABACB3A" w14:textId="77777777" w:rsidTr="00211264">
        <w:tc>
          <w:tcPr>
            <w:tcW w:w="0" w:type="auto"/>
          </w:tcPr>
          <w:p w14:paraId="63B4B7CC"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Dilis, V., et al., Mediterranean diet and CHD: the Greek European Prospective Investigation into Cancer and Nutrition cohort. British Journal of Nutrition, 2012. 108(4): p. 699-709.</w:t>
            </w:r>
          </w:p>
        </w:tc>
        <w:tc>
          <w:tcPr>
            <w:tcW w:w="0" w:type="auto"/>
          </w:tcPr>
          <w:p w14:paraId="26FBF38A"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3BD92453" w14:textId="77777777" w:rsidTr="00211264">
        <w:tc>
          <w:tcPr>
            <w:tcW w:w="0" w:type="auto"/>
          </w:tcPr>
          <w:p w14:paraId="5B133E98" w14:textId="77777777" w:rsidR="00530BF4" w:rsidRPr="00AF1E2C" w:rsidRDefault="00530BF4" w:rsidP="00211264">
            <w:pPr>
              <w:rPr>
                <w:rFonts w:ascii="Times" w:hAnsi="Times" w:cs="Calibri"/>
                <w:sz w:val="22"/>
                <w:szCs w:val="22"/>
                <w:u w:val="single"/>
                <w:lang w:val="en-GB"/>
              </w:rPr>
            </w:pPr>
            <w:r w:rsidRPr="00AF1E2C">
              <w:rPr>
                <w:rFonts w:ascii="Times" w:hAnsi="Times"/>
                <w:sz w:val="22"/>
                <w:szCs w:val="22"/>
                <w:lang w:val="en-GB"/>
              </w:rPr>
              <w:t>Dodin, S., et al., Flaxseed on cardiovascular disease markers in healthy menopausal women: a randomized, double-blind, placebo-controlled trial. Nutrition, 2008. 24(1): p. 23</w:t>
            </w:r>
            <w:r w:rsidRPr="00AF1E2C">
              <w:rPr>
                <w:rFonts w:ascii="Cambria Math" w:hAnsi="Cambria Math" w:cs="Cambria Math"/>
                <w:sz w:val="22"/>
                <w:szCs w:val="22"/>
                <w:lang w:val="en-GB"/>
              </w:rPr>
              <w:t>‐</w:t>
            </w:r>
            <w:r w:rsidRPr="00AF1E2C">
              <w:rPr>
                <w:rFonts w:ascii="Times" w:hAnsi="Times"/>
                <w:sz w:val="22"/>
                <w:szCs w:val="22"/>
                <w:lang w:val="en-GB"/>
              </w:rPr>
              <w:t>30.</w:t>
            </w:r>
          </w:p>
        </w:tc>
        <w:tc>
          <w:tcPr>
            <w:tcW w:w="0" w:type="auto"/>
          </w:tcPr>
          <w:p w14:paraId="0C5534D9"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098B06D8" w14:textId="77777777" w:rsidTr="00211264">
        <w:tc>
          <w:tcPr>
            <w:tcW w:w="0" w:type="auto"/>
          </w:tcPr>
          <w:p w14:paraId="14536689" w14:textId="77777777" w:rsidR="00530BF4" w:rsidRPr="00AF1E2C" w:rsidRDefault="00530BF4" w:rsidP="00211264">
            <w:pPr>
              <w:rPr>
                <w:rFonts w:ascii="Times" w:hAnsi="Times" w:cs="Calibri"/>
                <w:sz w:val="22"/>
                <w:szCs w:val="22"/>
                <w:u w:val="single"/>
                <w:lang w:val="en-GB"/>
              </w:rPr>
            </w:pPr>
            <w:r w:rsidRPr="00AF1E2C">
              <w:rPr>
                <w:rFonts w:ascii="Times" w:hAnsi="Times"/>
                <w:sz w:val="22"/>
                <w:szCs w:val="22"/>
                <w:lang w:val="en-GB"/>
              </w:rPr>
              <w:t>Dodin, S., et al., The effects of flaxseed dietary supplement on lipid profile, bone mineral density, and symptoms in menopausal women: A randomized, double-blind, wheat germ placebo-controlled clinical trial. Journal of Clinical Endocrinology and Metabolism, 2005. 90: p. 1390-1397.</w:t>
            </w:r>
          </w:p>
        </w:tc>
        <w:tc>
          <w:tcPr>
            <w:tcW w:w="0" w:type="auto"/>
          </w:tcPr>
          <w:p w14:paraId="5E915C33"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3624BC" w14:paraId="05BE4C7E" w14:textId="77777777" w:rsidTr="00211264">
        <w:tc>
          <w:tcPr>
            <w:tcW w:w="0" w:type="auto"/>
          </w:tcPr>
          <w:p w14:paraId="359238AD"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Domenech, M., et al., Effect of a walnut diet on office and 24-hour ambulatory blood pressure in elderly individuals: Findings from the WAHA randomized trial. Hypertension, 2019. 73: p. 1049-1057.</w:t>
            </w:r>
          </w:p>
        </w:tc>
        <w:tc>
          <w:tcPr>
            <w:tcW w:w="0" w:type="auto"/>
          </w:tcPr>
          <w:p w14:paraId="45952521" w14:textId="77777777" w:rsidR="00530BF4" w:rsidRPr="00AF1E2C" w:rsidRDefault="00530BF4" w:rsidP="00211264">
            <w:pPr>
              <w:rPr>
                <w:sz w:val="22"/>
                <w:szCs w:val="22"/>
                <w:lang w:val="en-GB"/>
              </w:rPr>
            </w:pPr>
            <w:r w:rsidRPr="00AF1E2C">
              <w:rPr>
                <w:sz w:val="22"/>
                <w:szCs w:val="22"/>
                <w:lang w:val="en-GB"/>
              </w:rPr>
              <w:t>Population included in another larger included study</w:t>
            </w:r>
          </w:p>
        </w:tc>
      </w:tr>
      <w:tr w:rsidR="00530BF4" w:rsidRPr="00AF1E2C" w14:paraId="56738645" w14:textId="77777777" w:rsidTr="00211264">
        <w:tc>
          <w:tcPr>
            <w:tcW w:w="0" w:type="auto"/>
          </w:tcPr>
          <w:p w14:paraId="708927A8" w14:textId="77777777" w:rsidR="00530BF4" w:rsidRPr="00AF1E2C" w:rsidRDefault="00530BF4" w:rsidP="00211264">
            <w:pPr>
              <w:rPr>
                <w:rFonts w:ascii="Times" w:hAnsi="Times" w:cs="Calibri"/>
                <w:sz w:val="22"/>
                <w:szCs w:val="22"/>
                <w:lang w:val="en-GB"/>
              </w:rPr>
            </w:pPr>
            <w:r w:rsidRPr="00AF1E2C">
              <w:rPr>
                <w:rFonts w:ascii="Times" w:eastAsiaTheme="majorEastAsia" w:hAnsi="Times" w:cs="Calibri"/>
                <w:sz w:val="22"/>
                <w:szCs w:val="22"/>
                <w:lang w:val="en-GB"/>
              </w:rPr>
              <w:t>Doménech, M. et al., Mediterranean Diet Reduces 24-Hour Ambulatory Blood Pressure, Blood Glucose, and Lipids</w:t>
            </w:r>
            <w:r w:rsidRPr="00AF1E2C">
              <w:rPr>
                <w:rStyle w:val="Hyperlnk"/>
                <w:rFonts w:ascii="Times" w:eastAsiaTheme="majorEastAsia" w:hAnsi="Times" w:cs="Calibri"/>
                <w:sz w:val="22"/>
                <w:szCs w:val="22"/>
                <w:lang w:val="en-GB"/>
              </w:rPr>
              <w:t>. Hypertension, 2014. 64(1): p. 69-76.</w:t>
            </w:r>
            <w:r w:rsidRPr="00AF1E2C">
              <w:rPr>
                <w:rFonts w:ascii="Times" w:hAnsi="Times" w:cs="Calibri"/>
                <w:sz w:val="22"/>
                <w:szCs w:val="22"/>
                <w:lang w:val="en-GB"/>
              </w:rPr>
              <w:t xml:space="preserve"> </w:t>
            </w:r>
          </w:p>
        </w:tc>
        <w:tc>
          <w:tcPr>
            <w:tcW w:w="0" w:type="auto"/>
          </w:tcPr>
          <w:p w14:paraId="58C34679"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3624BC" w14:paraId="5980B9A2" w14:textId="77777777" w:rsidTr="00211264">
        <w:tc>
          <w:tcPr>
            <w:tcW w:w="0" w:type="auto"/>
          </w:tcPr>
          <w:p w14:paraId="28F2D7A4"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 xml:space="preserve">Ellsworth, J.L., L.H. Kushi, and A.R. Folsom, Frequent nut intake and risk of death from coronary heart disease and all causes in postmenopausal </w:t>
            </w:r>
            <w:r w:rsidRPr="00AF1E2C">
              <w:rPr>
                <w:rFonts w:ascii="Times" w:hAnsi="Times"/>
                <w:sz w:val="22"/>
                <w:szCs w:val="22"/>
                <w:lang w:val="en-GB"/>
              </w:rPr>
              <w:lastRenderedPageBreak/>
              <w:t>women: the Iowa Women's Health Study. Nutrition, metabolism, and cardiovascular diseases : NMCD, 2001. 11: p. 372-377.</w:t>
            </w:r>
          </w:p>
        </w:tc>
        <w:tc>
          <w:tcPr>
            <w:tcW w:w="0" w:type="auto"/>
          </w:tcPr>
          <w:p w14:paraId="07476880" w14:textId="77777777" w:rsidR="00530BF4" w:rsidRPr="00AF1E2C" w:rsidRDefault="00530BF4" w:rsidP="00211264">
            <w:pPr>
              <w:rPr>
                <w:sz w:val="22"/>
                <w:szCs w:val="22"/>
                <w:lang w:val="en-GB"/>
              </w:rPr>
            </w:pPr>
            <w:r w:rsidRPr="00AF1E2C">
              <w:rPr>
                <w:sz w:val="22"/>
                <w:szCs w:val="22"/>
                <w:lang w:val="en-GB"/>
              </w:rPr>
              <w:lastRenderedPageBreak/>
              <w:t>Population included in more recent study</w:t>
            </w:r>
          </w:p>
        </w:tc>
      </w:tr>
      <w:tr w:rsidR="00530BF4" w:rsidRPr="00AF1E2C" w14:paraId="1CD757DD" w14:textId="77777777" w:rsidTr="00211264">
        <w:tc>
          <w:tcPr>
            <w:tcW w:w="0" w:type="auto"/>
          </w:tcPr>
          <w:p w14:paraId="3A5E7277"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Estruch, R., et al., Effects of a Mediterranean-Style Diet on Cardiovascular Risk Factors a Randomized Trial. Annals of Internal Medicine, 2006. 145: p. 1-11.</w:t>
            </w:r>
          </w:p>
        </w:tc>
        <w:tc>
          <w:tcPr>
            <w:tcW w:w="0" w:type="auto"/>
          </w:tcPr>
          <w:p w14:paraId="545A0750"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7651A1F0" w14:textId="77777777" w:rsidTr="00211264">
        <w:tc>
          <w:tcPr>
            <w:tcW w:w="0" w:type="auto"/>
          </w:tcPr>
          <w:p w14:paraId="0C527DEC"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Estruch, R., et al., Primary Prevention of Cardiovascular Disease with a Mediterranean Diet Supplemented with Extra-Virgin Olive Oil or Nuts. New England journal of medicine, 2018. 378(25): p. e34.</w:t>
            </w:r>
          </w:p>
        </w:tc>
        <w:tc>
          <w:tcPr>
            <w:tcW w:w="0" w:type="auto"/>
          </w:tcPr>
          <w:p w14:paraId="53B588E5"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009092FB" w14:textId="77777777" w:rsidTr="00211264">
        <w:tc>
          <w:tcPr>
            <w:tcW w:w="0" w:type="auto"/>
          </w:tcPr>
          <w:p w14:paraId="34BE71D8"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Fraser, G.E., K.D. Lindsted, and W.L. Beeson, Effect of risk factor values on lifetime risk of and age at first coronary event: The adventist health study. American Journal of Epidemiology, 1995. 142: p. 746-758.</w:t>
            </w:r>
          </w:p>
        </w:tc>
        <w:tc>
          <w:tcPr>
            <w:tcW w:w="0" w:type="auto"/>
          </w:tcPr>
          <w:p w14:paraId="0922367A" w14:textId="77777777" w:rsidR="00530BF4" w:rsidRPr="00AF1E2C" w:rsidRDefault="00530BF4" w:rsidP="00211264">
            <w:pPr>
              <w:rPr>
                <w:sz w:val="22"/>
                <w:szCs w:val="22"/>
                <w:lang w:val="en-GB"/>
              </w:rPr>
            </w:pPr>
            <w:r w:rsidRPr="00AF1E2C">
              <w:rPr>
                <w:sz w:val="22"/>
                <w:szCs w:val="22"/>
                <w:lang w:val="en-GB"/>
              </w:rPr>
              <w:t>Same study as Fraser 1992.</w:t>
            </w:r>
          </w:p>
        </w:tc>
      </w:tr>
      <w:tr w:rsidR="00530BF4" w:rsidRPr="003624BC" w14:paraId="782B2598" w14:textId="77777777" w:rsidTr="00211264">
        <w:tc>
          <w:tcPr>
            <w:tcW w:w="0" w:type="auto"/>
          </w:tcPr>
          <w:p w14:paraId="4563648D"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Fraser, G.E. and D.J. Shavlik, Risk factors for all-cause and coronary heart disease mortality in the oldest-old: The Adventist health study. Archives of Internal Medicine, 1997. 157: p. 2249-2258.</w:t>
            </w:r>
          </w:p>
        </w:tc>
        <w:tc>
          <w:tcPr>
            <w:tcW w:w="0" w:type="auto"/>
          </w:tcPr>
          <w:p w14:paraId="11154600" w14:textId="77777777" w:rsidR="00530BF4" w:rsidRPr="00AF1E2C" w:rsidRDefault="00530BF4" w:rsidP="00211264">
            <w:pPr>
              <w:rPr>
                <w:sz w:val="22"/>
                <w:szCs w:val="22"/>
                <w:lang w:val="en-GB"/>
              </w:rPr>
            </w:pPr>
            <w:r w:rsidRPr="00AF1E2C">
              <w:rPr>
                <w:sz w:val="22"/>
                <w:szCs w:val="22"/>
                <w:lang w:val="en-GB"/>
              </w:rPr>
              <w:t>Subgroup of the population included in Fraser 1992.</w:t>
            </w:r>
          </w:p>
        </w:tc>
      </w:tr>
      <w:tr w:rsidR="00530BF4" w:rsidRPr="00AF1E2C" w14:paraId="66224E01" w14:textId="77777777" w:rsidTr="00211264">
        <w:tc>
          <w:tcPr>
            <w:tcW w:w="0" w:type="auto"/>
          </w:tcPr>
          <w:p w14:paraId="2A4E2FE2"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Fraser et al. Associations between diet and cancer, ischemic heart disease, and all-cause mortality in non-Hispanic white California Seventh-day Adventists. Am J Clin Nutr, 1999. 70(Suppl): p. S532-38.</w:t>
            </w:r>
          </w:p>
        </w:tc>
        <w:tc>
          <w:tcPr>
            <w:tcW w:w="0" w:type="auto"/>
          </w:tcPr>
          <w:p w14:paraId="148FA7BA" w14:textId="77777777" w:rsidR="00530BF4" w:rsidRPr="00AF1E2C" w:rsidRDefault="00530BF4" w:rsidP="00211264">
            <w:pPr>
              <w:rPr>
                <w:sz w:val="22"/>
                <w:szCs w:val="22"/>
                <w:lang w:val="en-GB"/>
              </w:rPr>
            </w:pPr>
            <w:r w:rsidRPr="00AF1E2C">
              <w:rPr>
                <w:sz w:val="22"/>
                <w:szCs w:val="22"/>
                <w:lang w:val="en-GB"/>
              </w:rPr>
              <w:t>Review</w:t>
            </w:r>
          </w:p>
        </w:tc>
      </w:tr>
      <w:tr w:rsidR="00530BF4" w:rsidRPr="003624BC" w14:paraId="07B48D07" w14:textId="77777777" w:rsidTr="00211264">
        <w:tc>
          <w:tcPr>
            <w:tcW w:w="0" w:type="auto"/>
          </w:tcPr>
          <w:p w14:paraId="4D17687C"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Fung, T.T., et al., International food group-based diet quality and risk of coronary heart disease in men and women. American Journal of Clinical Nutrition, 2018. 107(1): p. 120-129.</w:t>
            </w:r>
          </w:p>
        </w:tc>
        <w:tc>
          <w:tcPr>
            <w:tcW w:w="0" w:type="auto"/>
          </w:tcPr>
          <w:p w14:paraId="16103B03" w14:textId="77777777" w:rsidR="00530BF4" w:rsidRPr="00AF1E2C" w:rsidRDefault="00530BF4" w:rsidP="00211264">
            <w:pPr>
              <w:rPr>
                <w:sz w:val="22"/>
                <w:szCs w:val="22"/>
                <w:lang w:val="en-GB"/>
              </w:rPr>
            </w:pPr>
            <w:r w:rsidRPr="00AF1E2C">
              <w:rPr>
                <w:sz w:val="22"/>
                <w:szCs w:val="22"/>
                <w:lang w:val="en-GB"/>
              </w:rPr>
              <w:t>Same population as Guasch-Ferré 2017</w:t>
            </w:r>
          </w:p>
        </w:tc>
      </w:tr>
      <w:tr w:rsidR="00530BF4" w:rsidRPr="003624BC" w14:paraId="2C14B851" w14:textId="77777777" w:rsidTr="00211264">
        <w:tc>
          <w:tcPr>
            <w:tcW w:w="0" w:type="auto"/>
          </w:tcPr>
          <w:p w14:paraId="3492FC17"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He, K., et al., Dietary fat intake and risk of stroke in male US healthcare professionals: 14 Year prospective cohort study. British Medical Journal, 2003. 327: p. 777-781.</w:t>
            </w:r>
          </w:p>
        </w:tc>
        <w:tc>
          <w:tcPr>
            <w:tcW w:w="0" w:type="auto"/>
          </w:tcPr>
          <w:p w14:paraId="05DDE131" w14:textId="77777777" w:rsidR="00530BF4" w:rsidRPr="00AF1E2C" w:rsidRDefault="00530BF4" w:rsidP="00211264">
            <w:pPr>
              <w:rPr>
                <w:sz w:val="22"/>
                <w:szCs w:val="22"/>
                <w:lang w:val="en-GB"/>
              </w:rPr>
            </w:pPr>
            <w:r w:rsidRPr="00AF1E2C">
              <w:rPr>
                <w:sz w:val="22"/>
                <w:szCs w:val="22"/>
                <w:lang w:val="en-GB"/>
              </w:rPr>
              <w:t>Population included in more recent study.</w:t>
            </w:r>
          </w:p>
        </w:tc>
      </w:tr>
      <w:tr w:rsidR="00530BF4" w:rsidRPr="00AF1E2C" w14:paraId="1712E1CD" w14:textId="77777777" w:rsidTr="00211264">
        <w:tc>
          <w:tcPr>
            <w:tcW w:w="0" w:type="auto"/>
          </w:tcPr>
          <w:p w14:paraId="31EFD903"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Hernáez, Á., et al., The Mediterranean Diet decreases LDL atherogenicity in high cardiovascular risk individuals: a randomized controlled trial. Molecular nutrition &amp; food research, 2017. 61(9).</w:t>
            </w:r>
          </w:p>
        </w:tc>
        <w:tc>
          <w:tcPr>
            <w:tcW w:w="0" w:type="auto"/>
          </w:tcPr>
          <w:p w14:paraId="59651CE8"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3624BC" w14:paraId="6FE7A39B" w14:textId="77777777" w:rsidTr="00211264">
        <w:tc>
          <w:tcPr>
            <w:tcW w:w="0" w:type="auto"/>
          </w:tcPr>
          <w:p w14:paraId="4A6D3011"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Hernandez-Alonso, P., et al., Effect of pistachio consumption on plasma lipoprotein subclasses in pre-diabetic subjects. Nutrition, Metabolism and Cardiovascular Diseases, 2015. 25: p. 396-402.</w:t>
            </w:r>
          </w:p>
        </w:tc>
        <w:tc>
          <w:tcPr>
            <w:tcW w:w="0" w:type="auto"/>
          </w:tcPr>
          <w:p w14:paraId="59D9D7A9" w14:textId="77777777" w:rsidR="00530BF4" w:rsidRPr="00AF1E2C" w:rsidRDefault="00530BF4" w:rsidP="00211264">
            <w:pPr>
              <w:rPr>
                <w:sz w:val="22"/>
                <w:szCs w:val="22"/>
                <w:lang w:val="en-GB"/>
              </w:rPr>
            </w:pPr>
            <w:r w:rsidRPr="00AF1E2C">
              <w:rPr>
                <w:sz w:val="22"/>
                <w:szCs w:val="22"/>
                <w:lang w:val="en-GB"/>
              </w:rPr>
              <w:t>Wrong outcome</w:t>
            </w:r>
          </w:p>
          <w:p w14:paraId="15336648" w14:textId="77777777" w:rsidR="00530BF4" w:rsidRPr="00AF1E2C" w:rsidRDefault="00530BF4" w:rsidP="00211264">
            <w:pPr>
              <w:rPr>
                <w:sz w:val="22"/>
                <w:szCs w:val="22"/>
                <w:lang w:val="en-GB"/>
              </w:rPr>
            </w:pPr>
            <w:r w:rsidRPr="00AF1E2C">
              <w:rPr>
                <w:sz w:val="22"/>
                <w:szCs w:val="22"/>
                <w:lang w:val="en-GB"/>
              </w:rPr>
              <w:t>Same study as Hernandez-Alonso 2014.</w:t>
            </w:r>
          </w:p>
        </w:tc>
      </w:tr>
      <w:tr w:rsidR="00530BF4" w:rsidRPr="003624BC" w14:paraId="38B98664" w14:textId="77777777" w:rsidTr="00211264">
        <w:tc>
          <w:tcPr>
            <w:tcW w:w="0" w:type="auto"/>
          </w:tcPr>
          <w:p w14:paraId="247C6E24"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Hu, F.B., et al., Frequent nut consumption and risk of coronary heart disease in women: Prospective cohort study. British Medical Journal, 1998. 317: p. 1341-1345.</w:t>
            </w:r>
          </w:p>
        </w:tc>
        <w:tc>
          <w:tcPr>
            <w:tcW w:w="0" w:type="auto"/>
          </w:tcPr>
          <w:p w14:paraId="549A263B" w14:textId="77777777" w:rsidR="00530BF4" w:rsidRPr="00AF1E2C" w:rsidRDefault="00530BF4" w:rsidP="00211264">
            <w:pPr>
              <w:rPr>
                <w:sz w:val="22"/>
                <w:szCs w:val="22"/>
                <w:lang w:val="en-GB"/>
              </w:rPr>
            </w:pPr>
            <w:r w:rsidRPr="00AF1E2C">
              <w:rPr>
                <w:sz w:val="22"/>
                <w:szCs w:val="22"/>
                <w:lang w:val="en-GB"/>
              </w:rPr>
              <w:t>Population included in more recent study.</w:t>
            </w:r>
          </w:p>
        </w:tc>
      </w:tr>
      <w:tr w:rsidR="00530BF4" w:rsidRPr="00AF1E2C" w14:paraId="453F2B3B" w14:textId="77777777" w:rsidTr="00211264">
        <w:tc>
          <w:tcPr>
            <w:tcW w:w="0" w:type="auto"/>
          </w:tcPr>
          <w:p w14:paraId="406585D1"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Huguenin, G.V., et al., Improvement of antioxidant status after Brazil nut intake in hypertensive and dyslipidemic subjects. Nutrition journal, 2015. 14: p. 54.</w:t>
            </w:r>
          </w:p>
        </w:tc>
        <w:tc>
          <w:tcPr>
            <w:tcW w:w="0" w:type="auto"/>
          </w:tcPr>
          <w:p w14:paraId="11CB7473"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016AA4C2" w14:textId="77777777" w:rsidTr="00211264">
        <w:tc>
          <w:tcPr>
            <w:tcW w:w="0" w:type="auto"/>
          </w:tcPr>
          <w:p w14:paraId="236A4CE7"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Hutchins, A.M., et al., Daily flaxseed consumption improves glycemic control in obese men and women with pre-diabetes: A randomized study. Nutrition Research, 2013. 33: p. 367-375.</w:t>
            </w:r>
          </w:p>
        </w:tc>
        <w:tc>
          <w:tcPr>
            <w:tcW w:w="0" w:type="auto"/>
          </w:tcPr>
          <w:p w14:paraId="401504EC"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3624BC" w14:paraId="5555F68F" w14:textId="77777777" w:rsidTr="00211264">
        <w:tc>
          <w:tcPr>
            <w:tcW w:w="0" w:type="auto"/>
          </w:tcPr>
          <w:p w14:paraId="733F63D7" w14:textId="77777777" w:rsidR="00530BF4" w:rsidRPr="00AF1E2C" w:rsidRDefault="00530BF4" w:rsidP="00211264">
            <w:pPr>
              <w:rPr>
                <w:rFonts w:ascii="Times" w:hAnsi="Times"/>
                <w:sz w:val="22"/>
                <w:szCs w:val="22"/>
                <w:lang w:val="en-GB"/>
              </w:rPr>
            </w:pPr>
            <w:r w:rsidRPr="00AF1E2C">
              <w:rPr>
                <w:rFonts w:ascii="Times" w:hAnsi="Times"/>
                <w:sz w:val="22"/>
                <w:szCs w:val="22"/>
                <w:lang w:val="en-GB"/>
              </w:rPr>
              <w:t>Jiang, R., et al., Nut and peanut butter consumption and risk of type 2 diabetes in women. Journal of the American Medical Association, 2002. 288: p. 2554-2560.</w:t>
            </w:r>
          </w:p>
        </w:tc>
        <w:tc>
          <w:tcPr>
            <w:tcW w:w="0" w:type="auto"/>
          </w:tcPr>
          <w:p w14:paraId="61E6263E" w14:textId="77777777" w:rsidR="00530BF4" w:rsidRPr="00AF1E2C" w:rsidRDefault="00530BF4" w:rsidP="00211264">
            <w:pPr>
              <w:rPr>
                <w:sz w:val="22"/>
                <w:szCs w:val="22"/>
                <w:lang w:val="en-GB"/>
              </w:rPr>
            </w:pPr>
            <w:r w:rsidRPr="00AF1E2C">
              <w:rPr>
                <w:sz w:val="22"/>
                <w:szCs w:val="22"/>
                <w:lang w:val="en-GB"/>
              </w:rPr>
              <w:t>Population included in more recent study</w:t>
            </w:r>
          </w:p>
        </w:tc>
      </w:tr>
      <w:tr w:rsidR="00530BF4" w:rsidRPr="00AF1E2C" w14:paraId="7D8C2AC5" w14:textId="77777777" w:rsidTr="00211264">
        <w:tc>
          <w:tcPr>
            <w:tcW w:w="0" w:type="auto"/>
          </w:tcPr>
          <w:p w14:paraId="5DE0A437"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Jones, J.B., et al., A randomized trial on the effects of flavorings on the health benefits of daily peanut consumption. American journal of clinical nutrition, 2014. 99(3): p. 490</w:t>
            </w:r>
            <w:r w:rsidRPr="00AF1E2C">
              <w:rPr>
                <w:rFonts w:ascii="Cambria Math" w:hAnsi="Cambria Math" w:cs="Cambria Math"/>
                <w:sz w:val="22"/>
                <w:szCs w:val="22"/>
                <w:lang w:val="en-GB"/>
              </w:rPr>
              <w:t>‐</w:t>
            </w:r>
            <w:r w:rsidRPr="00AF1E2C">
              <w:rPr>
                <w:rFonts w:ascii="Times" w:hAnsi="Times" w:cs="Calibri"/>
                <w:sz w:val="22"/>
                <w:szCs w:val="22"/>
                <w:lang w:val="en-GB"/>
              </w:rPr>
              <w:t>496.</w:t>
            </w:r>
          </w:p>
        </w:tc>
        <w:tc>
          <w:tcPr>
            <w:tcW w:w="0" w:type="auto"/>
          </w:tcPr>
          <w:p w14:paraId="0E08AAC6"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4CFBFF9E" w14:textId="77777777" w:rsidTr="00211264">
        <w:tc>
          <w:tcPr>
            <w:tcW w:w="0" w:type="auto"/>
          </w:tcPr>
          <w:p w14:paraId="0551B44B"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Julibert, A., et al., Metabolic Syndrome Features and Excess Weight Were Inversely Associated with Nut Consumption after 1-Year Follow-Up in the PREDIMED-Plus Study. Journal of nutrition, 2020. 150(12): p. 3161</w:t>
            </w:r>
            <w:r w:rsidRPr="00AF1E2C">
              <w:rPr>
                <w:rFonts w:ascii="Cambria Math" w:hAnsi="Cambria Math" w:cs="Cambria Math"/>
                <w:sz w:val="22"/>
                <w:szCs w:val="22"/>
                <w:lang w:val="en-GB"/>
              </w:rPr>
              <w:t>‐</w:t>
            </w:r>
            <w:r w:rsidRPr="00AF1E2C">
              <w:rPr>
                <w:rFonts w:ascii="Times" w:hAnsi="Times" w:cs="Calibri"/>
                <w:sz w:val="22"/>
                <w:szCs w:val="22"/>
                <w:lang w:val="en-GB"/>
              </w:rPr>
              <w:t>3170.</w:t>
            </w:r>
          </w:p>
        </w:tc>
        <w:tc>
          <w:tcPr>
            <w:tcW w:w="0" w:type="auto"/>
          </w:tcPr>
          <w:p w14:paraId="2A7E43F1" w14:textId="77777777" w:rsidR="00530BF4" w:rsidRPr="00AF1E2C" w:rsidRDefault="00530BF4" w:rsidP="00211264">
            <w:pPr>
              <w:rPr>
                <w:sz w:val="22"/>
                <w:szCs w:val="22"/>
                <w:lang w:val="en-GB"/>
              </w:rPr>
            </w:pPr>
            <w:r w:rsidRPr="00AF1E2C">
              <w:rPr>
                <w:sz w:val="22"/>
                <w:szCs w:val="22"/>
                <w:lang w:val="en-GB"/>
              </w:rPr>
              <w:t>Wrong outcome</w:t>
            </w:r>
          </w:p>
          <w:p w14:paraId="49012BD9" w14:textId="77777777" w:rsidR="00530BF4" w:rsidRPr="00AF1E2C" w:rsidRDefault="00530BF4" w:rsidP="00211264">
            <w:pPr>
              <w:rPr>
                <w:sz w:val="22"/>
                <w:szCs w:val="22"/>
                <w:lang w:val="en-GB"/>
              </w:rPr>
            </w:pPr>
          </w:p>
        </w:tc>
      </w:tr>
      <w:tr w:rsidR="00530BF4" w:rsidRPr="00AF1E2C" w14:paraId="2FCBB54F" w14:textId="77777777" w:rsidTr="00211264">
        <w:tc>
          <w:tcPr>
            <w:tcW w:w="0" w:type="auto"/>
          </w:tcPr>
          <w:p w14:paraId="7A8A3DCA"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Key, T.J., et al., Dietary habits and mortality in 11,000 vegetarians and health conscious people: results of a 17 year follow up. BMJ, 1996. 313(7060): p. 775-9.</w:t>
            </w:r>
          </w:p>
        </w:tc>
        <w:tc>
          <w:tcPr>
            <w:tcW w:w="0" w:type="auto"/>
          </w:tcPr>
          <w:p w14:paraId="24717614" w14:textId="77777777" w:rsidR="00530BF4" w:rsidRPr="00AF1E2C" w:rsidRDefault="00530BF4" w:rsidP="00211264">
            <w:pPr>
              <w:rPr>
                <w:sz w:val="22"/>
                <w:szCs w:val="22"/>
                <w:lang w:val="en-GB"/>
              </w:rPr>
            </w:pPr>
            <w:r w:rsidRPr="00AF1E2C">
              <w:rPr>
                <w:sz w:val="22"/>
                <w:szCs w:val="22"/>
                <w:lang w:val="en-GB"/>
              </w:rPr>
              <w:t>Wrong exposure</w:t>
            </w:r>
          </w:p>
        </w:tc>
      </w:tr>
      <w:tr w:rsidR="00530BF4" w:rsidRPr="003624BC" w14:paraId="4C4E6243" w14:textId="77777777" w:rsidTr="00211264">
        <w:tc>
          <w:tcPr>
            <w:tcW w:w="0" w:type="auto"/>
          </w:tcPr>
          <w:p w14:paraId="34F75B96" w14:textId="77777777" w:rsidR="00530BF4" w:rsidRPr="00AF1E2C" w:rsidRDefault="00530BF4" w:rsidP="00211264">
            <w:pPr>
              <w:rPr>
                <w:rFonts w:ascii="Times" w:hAnsi="Times" w:cs="Calibri"/>
                <w:sz w:val="22"/>
                <w:szCs w:val="22"/>
                <w:lang w:val="en-GB"/>
              </w:rPr>
            </w:pPr>
            <w:r w:rsidRPr="00CF7B48">
              <w:rPr>
                <w:rFonts w:ascii="Times" w:hAnsi="Times" w:cs="Calibri"/>
                <w:sz w:val="22"/>
                <w:szCs w:val="22"/>
              </w:rPr>
              <w:t xml:space="preserve">Kushi., L.H. et al. </w:t>
            </w:r>
            <w:r w:rsidRPr="00AF1E2C">
              <w:rPr>
                <w:rFonts w:ascii="Times" w:hAnsi="Times" w:cs="Calibri"/>
                <w:sz w:val="22"/>
                <w:szCs w:val="22"/>
                <w:lang w:val="en-GB"/>
              </w:rPr>
              <w:t>Dietary Antioxidant Vitamins and Death from Coronary Heart Disease in Postmenopausal Women. N Engl J Med, 1996. 334(18): p. 1156-62.</w:t>
            </w:r>
          </w:p>
        </w:tc>
        <w:tc>
          <w:tcPr>
            <w:tcW w:w="0" w:type="auto"/>
          </w:tcPr>
          <w:p w14:paraId="108152B3" w14:textId="77777777" w:rsidR="00530BF4" w:rsidRPr="00AF1E2C" w:rsidRDefault="00530BF4" w:rsidP="00211264">
            <w:pPr>
              <w:rPr>
                <w:sz w:val="22"/>
                <w:szCs w:val="22"/>
                <w:lang w:val="en-GB"/>
              </w:rPr>
            </w:pPr>
            <w:r w:rsidRPr="00AF1E2C">
              <w:rPr>
                <w:sz w:val="22"/>
                <w:szCs w:val="22"/>
                <w:lang w:val="en-GB"/>
              </w:rPr>
              <w:t>Population included in more recent study</w:t>
            </w:r>
          </w:p>
        </w:tc>
      </w:tr>
      <w:tr w:rsidR="00530BF4" w:rsidRPr="00AF1E2C" w14:paraId="7692D652" w14:textId="77777777" w:rsidTr="00211264">
        <w:tc>
          <w:tcPr>
            <w:tcW w:w="0" w:type="auto"/>
          </w:tcPr>
          <w:p w14:paraId="761C77E2"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lastRenderedPageBreak/>
              <w:t>Larsson, S.C., A. Wolk, and M. Back, Dietary patterns, food groups, and incidence of aortic valve stenosis: A prospective cohort study. International Journal of Cardiology, 2019. 283: p. 184-188.</w:t>
            </w:r>
          </w:p>
        </w:tc>
        <w:tc>
          <w:tcPr>
            <w:tcW w:w="0" w:type="auto"/>
          </w:tcPr>
          <w:p w14:paraId="3D30073F" w14:textId="77777777" w:rsidR="00530BF4" w:rsidRPr="00AF1E2C" w:rsidRDefault="00530BF4" w:rsidP="00211264">
            <w:pPr>
              <w:rPr>
                <w:sz w:val="22"/>
                <w:szCs w:val="22"/>
                <w:lang w:val="en-GB"/>
              </w:rPr>
            </w:pPr>
            <w:r w:rsidRPr="00AF1E2C">
              <w:rPr>
                <w:sz w:val="22"/>
                <w:szCs w:val="22"/>
                <w:lang w:val="en-GB"/>
              </w:rPr>
              <w:t>Wrong exposure</w:t>
            </w:r>
          </w:p>
        </w:tc>
      </w:tr>
      <w:tr w:rsidR="00530BF4" w:rsidRPr="003624BC" w14:paraId="58BAF9AC" w14:textId="77777777" w:rsidTr="00211264">
        <w:tc>
          <w:tcPr>
            <w:tcW w:w="0" w:type="auto"/>
          </w:tcPr>
          <w:p w14:paraId="7A351134"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Liu et al. The effects of daily intake timing of almond on the body composition and blood lipid profile of healthy adults. 2017</w:t>
            </w:r>
          </w:p>
        </w:tc>
        <w:tc>
          <w:tcPr>
            <w:tcW w:w="0" w:type="auto"/>
          </w:tcPr>
          <w:p w14:paraId="60E1FD30" w14:textId="77777777" w:rsidR="00530BF4" w:rsidRPr="00AF1E2C" w:rsidRDefault="00530BF4" w:rsidP="00211264">
            <w:pPr>
              <w:rPr>
                <w:sz w:val="22"/>
                <w:szCs w:val="22"/>
                <w:lang w:val="en-GB"/>
              </w:rPr>
            </w:pPr>
            <w:r w:rsidRPr="00AF1E2C">
              <w:rPr>
                <w:sz w:val="22"/>
                <w:szCs w:val="22"/>
                <w:lang w:val="en-GB"/>
              </w:rPr>
              <w:t>Same study as Liu et al. 2018, but shorter follow-up time</w:t>
            </w:r>
          </w:p>
        </w:tc>
      </w:tr>
      <w:tr w:rsidR="00530BF4" w:rsidRPr="003624BC" w14:paraId="7ADAE03A" w14:textId="77777777" w:rsidTr="00211264">
        <w:tc>
          <w:tcPr>
            <w:tcW w:w="0" w:type="auto"/>
          </w:tcPr>
          <w:p w14:paraId="18091028"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Liu, X., et al., Changes in nut consumption and subsequent cardiovascular disease risk among us men and women: 3 large prospective cohort studies. Journal of the American Heart Association, 2020. 9(7):e013877.</w:t>
            </w:r>
          </w:p>
        </w:tc>
        <w:tc>
          <w:tcPr>
            <w:tcW w:w="0" w:type="auto"/>
          </w:tcPr>
          <w:p w14:paraId="2EBD8BC0" w14:textId="77777777" w:rsidR="00530BF4" w:rsidRPr="00AF1E2C" w:rsidRDefault="00530BF4" w:rsidP="00211264">
            <w:pPr>
              <w:rPr>
                <w:sz w:val="22"/>
                <w:szCs w:val="22"/>
                <w:lang w:val="en-GB"/>
              </w:rPr>
            </w:pPr>
            <w:r w:rsidRPr="00AF1E2C">
              <w:rPr>
                <w:sz w:val="22"/>
                <w:szCs w:val="22"/>
                <w:lang w:val="en-GB"/>
              </w:rPr>
              <w:t>Wrong exposure (individual change in intake)</w:t>
            </w:r>
          </w:p>
          <w:p w14:paraId="38A70796" w14:textId="77777777" w:rsidR="00530BF4" w:rsidRPr="00AF1E2C" w:rsidRDefault="00530BF4" w:rsidP="00211264">
            <w:pPr>
              <w:rPr>
                <w:sz w:val="22"/>
                <w:szCs w:val="22"/>
                <w:lang w:val="en-GB"/>
              </w:rPr>
            </w:pPr>
            <w:r w:rsidRPr="00AF1E2C">
              <w:rPr>
                <w:sz w:val="22"/>
                <w:szCs w:val="22"/>
                <w:lang w:val="en-GB"/>
              </w:rPr>
              <w:t>Same population as Guasch-Ferré, 2017.</w:t>
            </w:r>
          </w:p>
        </w:tc>
      </w:tr>
      <w:tr w:rsidR="00530BF4" w:rsidRPr="00AF1E2C" w14:paraId="7196826F" w14:textId="77777777" w:rsidTr="00211264">
        <w:tc>
          <w:tcPr>
            <w:tcW w:w="0" w:type="auto"/>
          </w:tcPr>
          <w:p w14:paraId="39D91000"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Lucas, E.A., et al., Flaxseed improves lipid profile without altering biomarkers of bone metabolism in postmenopausal women. Journal of Clinical Endocrinology and Metabolism, 2002. 87: p. 1527-1532.</w:t>
            </w:r>
          </w:p>
        </w:tc>
        <w:tc>
          <w:tcPr>
            <w:tcW w:w="0" w:type="auto"/>
          </w:tcPr>
          <w:p w14:paraId="57479E73"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160E7803" w14:textId="77777777" w:rsidTr="00211264">
        <w:tc>
          <w:tcPr>
            <w:tcW w:w="0" w:type="auto"/>
          </w:tcPr>
          <w:p w14:paraId="3616C24D"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Meier, T., et al., Cardiovascular mortality attributable to dietary risk factors in 51 countries in the WHO European Region from 1990 to 2016: a systematic analysis of the Global Burden of Disease Study. European Journal of Epidemiology, 2019. 34: p. 37-55.</w:t>
            </w:r>
          </w:p>
        </w:tc>
        <w:tc>
          <w:tcPr>
            <w:tcW w:w="0" w:type="auto"/>
          </w:tcPr>
          <w:p w14:paraId="2228E60E" w14:textId="77777777" w:rsidR="00530BF4" w:rsidRPr="00AF1E2C" w:rsidRDefault="00530BF4" w:rsidP="00211264">
            <w:pPr>
              <w:rPr>
                <w:sz w:val="22"/>
                <w:szCs w:val="22"/>
                <w:lang w:val="en-GB"/>
              </w:rPr>
            </w:pPr>
            <w:r w:rsidRPr="00AF1E2C">
              <w:rPr>
                <w:sz w:val="22"/>
                <w:szCs w:val="22"/>
                <w:lang w:val="en-GB"/>
              </w:rPr>
              <w:t>Wrong study design</w:t>
            </w:r>
          </w:p>
        </w:tc>
      </w:tr>
      <w:tr w:rsidR="00530BF4" w:rsidRPr="003624BC" w14:paraId="2F66CE5A" w14:textId="77777777" w:rsidTr="00211264">
        <w:tc>
          <w:tcPr>
            <w:tcW w:w="0" w:type="auto"/>
          </w:tcPr>
          <w:p w14:paraId="441EC529"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Micha, R., et al., Association between dietary factors and mortality from heart disease, stroke, and type 2 diabetes in the United States. JAMA - Journal of the American Medical Association, 2017. 317: p. 912-924.</w:t>
            </w:r>
          </w:p>
        </w:tc>
        <w:tc>
          <w:tcPr>
            <w:tcW w:w="0" w:type="auto"/>
          </w:tcPr>
          <w:p w14:paraId="6B7E86F7" w14:textId="77777777" w:rsidR="00530BF4" w:rsidRPr="00AF1E2C" w:rsidRDefault="00530BF4" w:rsidP="00211264">
            <w:pPr>
              <w:rPr>
                <w:sz w:val="22"/>
                <w:szCs w:val="22"/>
                <w:lang w:val="en-GB"/>
              </w:rPr>
            </w:pPr>
            <w:r w:rsidRPr="00AF1E2C">
              <w:rPr>
                <w:sz w:val="22"/>
                <w:szCs w:val="22"/>
                <w:lang w:val="en-GB"/>
              </w:rPr>
              <w:t>Wrong study design</w:t>
            </w:r>
          </w:p>
          <w:p w14:paraId="700CA019"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1BB33C18" w14:textId="77777777" w:rsidTr="00211264">
        <w:tc>
          <w:tcPr>
            <w:tcW w:w="0" w:type="auto"/>
          </w:tcPr>
          <w:p w14:paraId="1607227F"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Michels, A.J., et al., Daily consumption of Oregon hazelnuts affects alpha-tocopherol status in healthy older adults: A pre-post intervention study. Journal of Nutrition, 2018. 148: p. 1924-1930.</w:t>
            </w:r>
          </w:p>
        </w:tc>
        <w:tc>
          <w:tcPr>
            <w:tcW w:w="0" w:type="auto"/>
          </w:tcPr>
          <w:p w14:paraId="2AC326C6" w14:textId="77777777" w:rsidR="00530BF4" w:rsidRPr="00AF1E2C" w:rsidRDefault="00530BF4" w:rsidP="00211264">
            <w:pPr>
              <w:rPr>
                <w:sz w:val="22"/>
                <w:szCs w:val="22"/>
                <w:lang w:val="en-GB"/>
              </w:rPr>
            </w:pPr>
            <w:r w:rsidRPr="00AF1E2C">
              <w:rPr>
                <w:sz w:val="22"/>
                <w:szCs w:val="22"/>
                <w:lang w:val="en-GB"/>
              </w:rPr>
              <w:t>Wrong study design</w:t>
            </w:r>
          </w:p>
        </w:tc>
      </w:tr>
      <w:tr w:rsidR="00530BF4" w:rsidRPr="00AF1E2C" w14:paraId="2F4BC660" w14:textId="77777777" w:rsidTr="00211264">
        <w:tc>
          <w:tcPr>
            <w:tcW w:w="0" w:type="auto"/>
          </w:tcPr>
          <w:p w14:paraId="4615271B"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Mitrou, P.N., et al., Mediterranean dietary pattern and prediction of all-cause mortality in a US population: Results from the NIH-AARP diet and health study. Archives of Internal Medicine, 2007. 167: p. 2461-2468.</w:t>
            </w:r>
          </w:p>
        </w:tc>
        <w:tc>
          <w:tcPr>
            <w:tcW w:w="0" w:type="auto"/>
          </w:tcPr>
          <w:p w14:paraId="348A0E1A" w14:textId="77777777" w:rsidR="00530BF4" w:rsidRPr="00AF1E2C" w:rsidRDefault="00530BF4" w:rsidP="00211264">
            <w:pPr>
              <w:rPr>
                <w:sz w:val="22"/>
                <w:szCs w:val="22"/>
                <w:lang w:val="en-GB"/>
              </w:rPr>
            </w:pPr>
            <w:r w:rsidRPr="00AF1E2C">
              <w:rPr>
                <w:sz w:val="22"/>
                <w:szCs w:val="22"/>
                <w:lang w:val="en-GB"/>
              </w:rPr>
              <w:t>Wrong exposure</w:t>
            </w:r>
          </w:p>
        </w:tc>
      </w:tr>
      <w:tr w:rsidR="00530BF4" w:rsidRPr="003624BC" w14:paraId="282215AD" w14:textId="77777777" w:rsidTr="00211264">
        <w:tc>
          <w:tcPr>
            <w:tcW w:w="0" w:type="auto"/>
          </w:tcPr>
          <w:p w14:paraId="09061CEE"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Mohammadifard, N., et al., Long-term association of nut consumption and cardiometabolic risk factors. Nutrition, Metabolism and Cardiovascular Diseases, 2019. 29: p. 972-982</w:t>
            </w:r>
          </w:p>
        </w:tc>
        <w:tc>
          <w:tcPr>
            <w:tcW w:w="0" w:type="auto"/>
          </w:tcPr>
          <w:p w14:paraId="4A9097F3" w14:textId="77777777" w:rsidR="00530BF4" w:rsidRPr="00AF1E2C" w:rsidRDefault="00530BF4" w:rsidP="00211264">
            <w:pPr>
              <w:rPr>
                <w:sz w:val="22"/>
                <w:szCs w:val="22"/>
                <w:lang w:val="en-GB"/>
              </w:rPr>
            </w:pPr>
            <w:r w:rsidRPr="00AF1E2C">
              <w:rPr>
                <w:sz w:val="22"/>
                <w:szCs w:val="22"/>
                <w:lang w:val="en-GB"/>
              </w:rPr>
              <w:t>Wrong exposure (individual change in intake)</w:t>
            </w:r>
          </w:p>
        </w:tc>
      </w:tr>
      <w:tr w:rsidR="00530BF4" w:rsidRPr="00AF1E2C" w14:paraId="1E4AC7B3" w14:textId="77777777" w:rsidTr="00211264">
        <w:tc>
          <w:tcPr>
            <w:tcW w:w="0" w:type="auto"/>
          </w:tcPr>
          <w:p w14:paraId="3EA663DE" w14:textId="77777777" w:rsidR="00530BF4" w:rsidRPr="00AF1E2C" w:rsidRDefault="00530BF4" w:rsidP="00211264">
            <w:pPr>
              <w:rPr>
                <w:rFonts w:ascii="Times" w:hAnsi="Times" w:cs="Calibri"/>
                <w:sz w:val="22"/>
                <w:szCs w:val="22"/>
                <w:u w:val="single"/>
                <w:lang w:val="en-GB"/>
              </w:rPr>
            </w:pPr>
            <w:r w:rsidRPr="00AF1E2C">
              <w:rPr>
                <w:rFonts w:ascii="Times" w:hAnsi="Times" w:cs="Courier New"/>
                <w:sz w:val="22"/>
                <w:szCs w:val="22"/>
                <w:lang w:val="en-GB"/>
              </w:rPr>
              <w:t>Murie-Fernandez, M., et al., Carotid intima-media thickness changes with Mediterranean diet: a randomized trial (PREDIMED-Navarra). Atherosclerosis, 2011. 219(1): p. 158</w:t>
            </w:r>
            <w:r w:rsidRPr="00AF1E2C">
              <w:rPr>
                <w:rFonts w:ascii="Cambria Math" w:hAnsi="Cambria Math" w:cs="Cambria Math"/>
                <w:sz w:val="22"/>
                <w:szCs w:val="22"/>
                <w:lang w:val="en-GB"/>
              </w:rPr>
              <w:t>‐</w:t>
            </w:r>
            <w:r w:rsidRPr="00AF1E2C">
              <w:rPr>
                <w:rFonts w:ascii="Times" w:hAnsi="Times" w:cs="Courier New"/>
                <w:sz w:val="22"/>
                <w:szCs w:val="22"/>
                <w:lang w:val="en-GB"/>
              </w:rPr>
              <w:t>162.</w:t>
            </w:r>
          </w:p>
        </w:tc>
        <w:tc>
          <w:tcPr>
            <w:tcW w:w="0" w:type="auto"/>
          </w:tcPr>
          <w:p w14:paraId="10520335" w14:textId="77777777" w:rsidR="00530BF4" w:rsidRPr="00AF1E2C" w:rsidRDefault="00530BF4" w:rsidP="00211264">
            <w:pPr>
              <w:rPr>
                <w:sz w:val="22"/>
                <w:szCs w:val="22"/>
                <w:lang w:val="en-GB"/>
              </w:rPr>
            </w:pPr>
            <w:r w:rsidRPr="00AF1E2C">
              <w:rPr>
                <w:sz w:val="22"/>
                <w:szCs w:val="22"/>
                <w:lang w:val="en-GB"/>
              </w:rPr>
              <w:t>Wrong outcome</w:t>
            </w:r>
          </w:p>
          <w:p w14:paraId="3551CDA3"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179FE08F" w14:textId="77777777" w:rsidTr="00211264">
        <w:tc>
          <w:tcPr>
            <w:tcW w:w="0" w:type="auto"/>
          </w:tcPr>
          <w:p w14:paraId="35DBDD91"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Ndanuko, R.N., et al., Effect of individualised dietary advice for weight loss supplemented with walnuts on blood pressure: The HealthTrack study. European Journal of Clinical Nutrition, 2018. 72: p. 894-903.</w:t>
            </w:r>
          </w:p>
        </w:tc>
        <w:tc>
          <w:tcPr>
            <w:tcW w:w="0" w:type="auto"/>
          </w:tcPr>
          <w:p w14:paraId="4ECFDEB7"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56B5B95E" w14:textId="77777777" w:rsidTr="00211264">
        <w:tc>
          <w:tcPr>
            <w:tcW w:w="0" w:type="auto"/>
          </w:tcPr>
          <w:p w14:paraId="6B768BC3"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Nettleton, J.A., et al., Dietary patterns and risk of incident type 2 diabetes in the multi-ethnic study of atherosclerosis (MESA). Diabetes Care, 2008. 31: p. 1777-1782.</w:t>
            </w:r>
          </w:p>
        </w:tc>
        <w:tc>
          <w:tcPr>
            <w:tcW w:w="0" w:type="auto"/>
          </w:tcPr>
          <w:p w14:paraId="3DDCB26C"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0D53E402" w14:textId="77777777" w:rsidTr="00211264">
        <w:tc>
          <w:tcPr>
            <w:tcW w:w="0" w:type="auto"/>
          </w:tcPr>
          <w:p w14:paraId="149526B7"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Nettleton, J.A., et al., Incident Heart Failure Is Associated with Lower Whole-Grain Intake and Greater High-Fat Dairy and Egg Intake in the Atherosclerosis Risk in Communities (ARIC) Study. Journal of the American Dietetic Association, 2008. 108: p. 1881-1887.</w:t>
            </w:r>
          </w:p>
        </w:tc>
        <w:tc>
          <w:tcPr>
            <w:tcW w:w="0" w:type="auto"/>
          </w:tcPr>
          <w:p w14:paraId="38FAEC9C"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54BF0213" w14:textId="77777777" w:rsidTr="00211264">
        <w:tc>
          <w:tcPr>
            <w:tcW w:w="0" w:type="auto"/>
          </w:tcPr>
          <w:p w14:paraId="665ED134"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O'Byrne, D.J., D.A. Knauft, and R.B. Shireman, Low fat-monounsaturated rich diets containing high-oleic peanuts improve serum lipoprotein profiles. Lipids, 1997. 32: p. 687-695.</w:t>
            </w:r>
          </w:p>
        </w:tc>
        <w:tc>
          <w:tcPr>
            <w:tcW w:w="0" w:type="auto"/>
          </w:tcPr>
          <w:p w14:paraId="5E8CA5BC" w14:textId="77777777" w:rsidR="00530BF4" w:rsidRPr="00AF1E2C" w:rsidRDefault="00530BF4" w:rsidP="00211264">
            <w:pPr>
              <w:rPr>
                <w:sz w:val="22"/>
                <w:szCs w:val="22"/>
                <w:lang w:val="en-GB"/>
              </w:rPr>
            </w:pPr>
            <w:r w:rsidRPr="00AF1E2C">
              <w:rPr>
                <w:sz w:val="22"/>
                <w:szCs w:val="22"/>
                <w:lang w:val="en-GB"/>
              </w:rPr>
              <w:t>Wrong study design</w:t>
            </w:r>
          </w:p>
        </w:tc>
      </w:tr>
      <w:tr w:rsidR="00530BF4" w:rsidRPr="00AF1E2C" w14:paraId="665A24E3" w14:textId="77777777" w:rsidTr="00211264">
        <w:tc>
          <w:tcPr>
            <w:tcW w:w="0" w:type="auto"/>
          </w:tcPr>
          <w:p w14:paraId="3EBF7881" w14:textId="77777777" w:rsidR="00530BF4" w:rsidRPr="00AF1E2C" w:rsidRDefault="00530BF4" w:rsidP="00211264">
            <w:pPr>
              <w:rPr>
                <w:rFonts w:ascii="Times" w:hAnsi="Times" w:cs="Calibri"/>
                <w:sz w:val="22"/>
                <w:szCs w:val="22"/>
                <w:u w:val="single"/>
                <w:lang w:val="en-GB"/>
              </w:rPr>
            </w:pPr>
            <w:r w:rsidRPr="00AF1E2C">
              <w:rPr>
                <w:rFonts w:ascii="Times" w:hAnsi="Times" w:cs="Courier New"/>
                <w:sz w:val="22"/>
                <w:szCs w:val="22"/>
                <w:lang w:val="en-GB"/>
              </w:rPr>
              <w:t>O’Connor, L.E., et al., Adherence to a Mediterranean-style eating pattern and risk of diabetes in a U.S. prospective cohort study. Nutrition and Diabetes, 2020. 10(1).</w:t>
            </w:r>
          </w:p>
        </w:tc>
        <w:tc>
          <w:tcPr>
            <w:tcW w:w="0" w:type="auto"/>
          </w:tcPr>
          <w:p w14:paraId="527ED264"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164A3138" w14:textId="77777777" w:rsidTr="00211264">
        <w:tc>
          <w:tcPr>
            <w:tcW w:w="0" w:type="auto"/>
          </w:tcPr>
          <w:p w14:paraId="2B45FB26"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Pan, X.F., et al., Seventeen-year associations between diet quality defined by the health star rating and mortality in Australians: The Australian diabetes, obesity and lifestyle study (ausdiab). Current Developments in Nutrition, 2020. 4(11).</w:t>
            </w:r>
          </w:p>
        </w:tc>
        <w:tc>
          <w:tcPr>
            <w:tcW w:w="0" w:type="auto"/>
          </w:tcPr>
          <w:p w14:paraId="36C09CC0"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009DA418" w14:textId="77777777" w:rsidTr="00211264">
        <w:tc>
          <w:tcPr>
            <w:tcW w:w="0" w:type="auto"/>
          </w:tcPr>
          <w:p w14:paraId="374EDF0D"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lastRenderedPageBreak/>
              <w:t>Papadaki, A., et al., Mediterranean diet and risk of heart failure: results from the PREDIMED randomized controlled trial. European journal of heart failure, 2017. 19(9): p. 1179</w:t>
            </w:r>
            <w:r w:rsidRPr="00AF1E2C">
              <w:rPr>
                <w:rFonts w:ascii="Cambria Math" w:hAnsi="Cambria Math" w:cs="Cambria Math"/>
                <w:sz w:val="22"/>
                <w:szCs w:val="22"/>
                <w:lang w:val="en-GB"/>
              </w:rPr>
              <w:t>‐</w:t>
            </w:r>
            <w:r w:rsidRPr="00AF1E2C">
              <w:rPr>
                <w:rFonts w:ascii="Times" w:hAnsi="Times" w:cs="Courier New"/>
                <w:sz w:val="22"/>
                <w:szCs w:val="22"/>
                <w:lang w:val="en-GB"/>
              </w:rPr>
              <w:t>1185.</w:t>
            </w:r>
          </w:p>
        </w:tc>
        <w:tc>
          <w:tcPr>
            <w:tcW w:w="0" w:type="auto"/>
          </w:tcPr>
          <w:p w14:paraId="67CFC7EB" w14:textId="77777777" w:rsidR="00530BF4" w:rsidRPr="00AF1E2C" w:rsidRDefault="00530BF4" w:rsidP="00211264">
            <w:pPr>
              <w:rPr>
                <w:sz w:val="22"/>
                <w:szCs w:val="22"/>
                <w:lang w:val="en-GB"/>
              </w:rPr>
            </w:pPr>
            <w:r w:rsidRPr="00AF1E2C">
              <w:rPr>
                <w:sz w:val="22"/>
                <w:szCs w:val="22"/>
                <w:lang w:val="en-GB"/>
              </w:rPr>
              <w:t>Wrong outcome</w:t>
            </w:r>
          </w:p>
          <w:p w14:paraId="2935662D"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604E4053" w14:textId="77777777" w:rsidTr="00211264">
        <w:tc>
          <w:tcPr>
            <w:tcW w:w="0" w:type="auto"/>
          </w:tcPr>
          <w:p w14:paraId="3AACD4BB" w14:textId="77777777" w:rsidR="00530BF4" w:rsidRPr="00AF1E2C" w:rsidRDefault="00530BF4" w:rsidP="00211264">
            <w:pPr>
              <w:rPr>
                <w:rFonts w:ascii="Times" w:hAnsi="Times" w:cs="Calibri"/>
                <w:sz w:val="22"/>
                <w:szCs w:val="22"/>
                <w:u w:val="single"/>
                <w:lang w:val="en-GB"/>
              </w:rPr>
            </w:pPr>
            <w:r w:rsidRPr="00AF1E2C">
              <w:rPr>
                <w:rFonts w:ascii="Times" w:hAnsi="Times" w:cs="Courier New"/>
                <w:sz w:val="22"/>
                <w:szCs w:val="22"/>
                <w:lang w:val="en-GB"/>
              </w:rPr>
              <w:t>Patade, A., et al., Flaxseed reduces total and LDL cholesterol concentrations in Native American postmenopausal women. Journal of Women's Health, 2008. 17: p. 355-366.</w:t>
            </w:r>
          </w:p>
        </w:tc>
        <w:tc>
          <w:tcPr>
            <w:tcW w:w="0" w:type="auto"/>
          </w:tcPr>
          <w:p w14:paraId="1369E3A1"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15916CF5" w14:textId="77777777" w:rsidTr="00211264">
        <w:tc>
          <w:tcPr>
            <w:tcW w:w="0" w:type="auto"/>
          </w:tcPr>
          <w:p w14:paraId="350689C4"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Qidwai, W., et al., Effectiveness, safety, and tolerability of powdered Nigella sativa (kalonji) seed in capsules on serum lipid levels, blood sugar, blood pressure, and body weight in adults: results of a randomized, double-blind controlled trial. Journal of alternative and complementary medicine, 2009. 15: p. 639-644.</w:t>
            </w:r>
          </w:p>
        </w:tc>
        <w:tc>
          <w:tcPr>
            <w:tcW w:w="0" w:type="auto"/>
          </w:tcPr>
          <w:p w14:paraId="56E00755" w14:textId="77777777" w:rsidR="00530BF4" w:rsidRPr="00AF1E2C" w:rsidRDefault="00530BF4" w:rsidP="00211264">
            <w:pPr>
              <w:rPr>
                <w:sz w:val="22"/>
                <w:szCs w:val="22"/>
                <w:lang w:val="en-GB"/>
              </w:rPr>
            </w:pPr>
            <w:r w:rsidRPr="00AF1E2C">
              <w:rPr>
                <w:sz w:val="22"/>
                <w:szCs w:val="22"/>
                <w:lang w:val="en-GB"/>
              </w:rPr>
              <w:t>Wrong intervention</w:t>
            </w:r>
          </w:p>
          <w:p w14:paraId="6B862DA1" w14:textId="77777777" w:rsidR="00530BF4" w:rsidRPr="00AF1E2C" w:rsidRDefault="00530BF4" w:rsidP="00211264">
            <w:pPr>
              <w:rPr>
                <w:sz w:val="22"/>
                <w:szCs w:val="22"/>
                <w:lang w:val="en-GB"/>
              </w:rPr>
            </w:pPr>
            <w:r w:rsidRPr="00AF1E2C">
              <w:rPr>
                <w:sz w:val="22"/>
                <w:szCs w:val="22"/>
                <w:lang w:val="en-GB"/>
              </w:rPr>
              <w:t>Wrong duration</w:t>
            </w:r>
          </w:p>
        </w:tc>
      </w:tr>
      <w:tr w:rsidR="00530BF4" w:rsidRPr="00AF1E2C" w14:paraId="3F930B7A" w14:textId="77777777" w:rsidTr="00211264">
        <w:tc>
          <w:tcPr>
            <w:tcW w:w="0" w:type="auto"/>
          </w:tcPr>
          <w:p w14:paraId="070DA309"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Rhee, Y. and A. Brunt, Flaxseed supplementation improved insulin resistance in obese glucose intolerant people: A randomized crossover design. Nutrition Journal, 2011. 10.</w:t>
            </w:r>
          </w:p>
        </w:tc>
        <w:tc>
          <w:tcPr>
            <w:tcW w:w="0" w:type="auto"/>
          </w:tcPr>
          <w:p w14:paraId="3134544E"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4B7B632E" w14:textId="77777777" w:rsidTr="00211264">
        <w:tc>
          <w:tcPr>
            <w:tcW w:w="0" w:type="auto"/>
          </w:tcPr>
          <w:p w14:paraId="072C2AAE"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Riseberg, E., et al., Specific Dietary Protein Sources Are Associated with Cardiometabolic Risk Factors in the Boston Puerto Rican Health Study. Journal of the Academy of Nutrition and Dietetics., 2021. 15.</w:t>
            </w:r>
          </w:p>
        </w:tc>
        <w:tc>
          <w:tcPr>
            <w:tcW w:w="0" w:type="auto"/>
          </w:tcPr>
          <w:p w14:paraId="446E0324" w14:textId="77777777" w:rsidR="00530BF4" w:rsidRPr="00AF1E2C" w:rsidRDefault="00530BF4" w:rsidP="00211264">
            <w:pPr>
              <w:rPr>
                <w:sz w:val="22"/>
                <w:szCs w:val="22"/>
                <w:lang w:val="en-GB"/>
              </w:rPr>
            </w:pPr>
            <w:r w:rsidRPr="00AF1E2C">
              <w:rPr>
                <w:sz w:val="22"/>
                <w:szCs w:val="22"/>
                <w:lang w:val="en-GB"/>
              </w:rPr>
              <w:t>Wrong outcome</w:t>
            </w:r>
          </w:p>
        </w:tc>
      </w:tr>
      <w:tr w:rsidR="00530BF4" w:rsidRPr="003624BC" w14:paraId="2FABE8DE" w14:textId="77777777" w:rsidTr="00211264">
        <w:tc>
          <w:tcPr>
            <w:tcW w:w="0" w:type="auto"/>
          </w:tcPr>
          <w:p w14:paraId="5798B327"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Ristic-Medic, D., et al., Effects of dietary milled seed mixture on fatty acid status and inflammatory markers in patients on hemodialysis. The Scientific World Journal, 2014. 2014.</w:t>
            </w:r>
          </w:p>
        </w:tc>
        <w:tc>
          <w:tcPr>
            <w:tcW w:w="0" w:type="auto"/>
          </w:tcPr>
          <w:p w14:paraId="181DB809" w14:textId="77777777" w:rsidR="00530BF4" w:rsidRPr="00AF1E2C" w:rsidRDefault="00530BF4" w:rsidP="00211264">
            <w:pPr>
              <w:rPr>
                <w:sz w:val="22"/>
                <w:szCs w:val="22"/>
                <w:lang w:val="en-GB"/>
              </w:rPr>
            </w:pPr>
            <w:r w:rsidRPr="00AF1E2C">
              <w:rPr>
                <w:sz w:val="22"/>
                <w:szCs w:val="22"/>
                <w:lang w:val="en-GB"/>
              </w:rPr>
              <w:t>Wrong population</w:t>
            </w:r>
          </w:p>
          <w:p w14:paraId="4729F514" w14:textId="77777777" w:rsidR="00530BF4" w:rsidRPr="00AF1E2C" w:rsidRDefault="00530BF4" w:rsidP="00211264">
            <w:pPr>
              <w:rPr>
                <w:sz w:val="22"/>
                <w:szCs w:val="22"/>
                <w:lang w:val="en-GB"/>
              </w:rPr>
            </w:pPr>
            <w:r w:rsidRPr="00AF1E2C">
              <w:rPr>
                <w:sz w:val="22"/>
                <w:szCs w:val="22"/>
                <w:lang w:val="en-GB"/>
              </w:rPr>
              <w:t>Wrong study design</w:t>
            </w:r>
          </w:p>
        </w:tc>
      </w:tr>
      <w:tr w:rsidR="00530BF4" w:rsidRPr="00AF1E2C" w14:paraId="18E84E3A" w14:textId="77777777" w:rsidTr="00211264">
        <w:tc>
          <w:tcPr>
            <w:tcW w:w="0" w:type="auto"/>
          </w:tcPr>
          <w:p w14:paraId="71115600"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Rock, C.L., et al., Effects of pistachio consumption in a behavioral weight loss intervention on weight change, cardiometabolic factors, and dietary intake. Nutrients, 2020. 12: p. 1-14.</w:t>
            </w:r>
          </w:p>
        </w:tc>
        <w:tc>
          <w:tcPr>
            <w:tcW w:w="0" w:type="auto"/>
          </w:tcPr>
          <w:p w14:paraId="411D3789"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7C292735" w14:textId="77777777" w:rsidTr="00211264">
        <w:tc>
          <w:tcPr>
            <w:tcW w:w="0" w:type="auto"/>
          </w:tcPr>
          <w:p w14:paraId="230DB72D"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Salas-Salvadó, J., et al., Effect of a Mediterranean diet supplemented with nuts on metabolic syndrome status: one-year results of the PREDIMED randomized trial. Archives of internal medicine, 2008. 168(22): p. 2449</w:t>
            </w:r>
            <w:r w:rsidRPr="00AF1E2C">
              <w:rPr>
                <w:rFonts w:ascii="Cambria Math" w:hAnsi="Cambria Math" w:cs="Cambria Math"/>
                <w:sz w:val="22"/>
                <w:szCs w:val="22"/>
                <w:lang w:val="en-GB"/>
              </w:rPr>
              <w:t>‐</w:t>
            </w:r>
            <w:r w:rsidRPr="00AF1E2C">
              <w:rPr>
                <w:rFonts w:ascii="Times" w:hAnsi="Times" w:cs="Courier New"/>
                <w:sz w:val="22"/>
                <w:szCs w:val="22"/>
                <w:lang w:val="en-GB"/>
              </w:rPr>
              <w:t>2458.</w:t>
            </w:r>
          </w:p>
        </w:tc>
        <w:tc>
          <w:tcPr>
            <w:tcW w:w="0" w:type="auto"/>
          </w:tcPr>
          <w:p w14:paraId="60390459" w14:textId="77777777" w:rsidR="00530BF4" w:rsidRPr="00AF1E2C" w:rsidRDefault="00530BF4" w:rsidP="00211264">
            <w:pPr>
              <w:rPr>
                <w:sz w:val="22"/>
                <w:szCs w:val="22"/>
                <w:lang w:val="en-GB"/>
              </w:rPr>
            </w:pPr>
            <w:r w:rsidRPr="00AF1E2C">
              <w:rPr>
                <w:sz w:val="22"/>
                <w:szCs w:val="22"/>
                <w:lang w:val="en-GB"/>
              </w:rPr>
              <w:t>Wrong outcome</w:t>
            </w:r>
          </w:p>
          <w:p w14:paraId="0668C3B8"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17D7F8B6" w14:textId="77777777" w:rsidTr="00211264">
        <w:tc>
          <w:tcPr>
            <w:tcW w:w="0" w:type="auto"/>
          </w:tcPr>
          <w:p w14:paraId="51D21364" w14:textId="77777777" w:rsidR="00530BF4" w:rsidRPr="00AF1E2C" w:rsidRDefault="00530BF4" w:rsidP="00211264">
            <w:pPr>
              <w:rPr>
                <w:rFonts w:ascii="Times" w:hAnsi="Times" w:cs="Calibri"/>
                <w:sz w:val="22"/>
                <w:szCs w:val="22"/>
                <w:u w:val="single"/>
                <w:lang w:val="en-GB"/>
              </w:rPr>
            </w:pPr>
            <w:r w:rsidRPr="00AF1E2C">
              <w:rPr>
                <w:rFonts w:ascii="Times" w:hAnsi="Times" w:cs="Courier New"/>
                <w:sz w:val="22"/>
                <w:szCs w:val="22"/>
                <w:lang w:val="en-GB"/>
              </w:rPr>
              <w:t>Salas-Salvadó, J., et al., Prevention of diabetes with Mediterranean diets: A subgroup analysis of a randomized trial. Annals of Internal Medicine, 2014. 160(1): p. 1-10.</w:t>
            </w:r>
          </w:p>
        </w:tc>
        <w:tc>
          <w:tcPr>
            <w:tcW w:w="0" w:type="auto"/>
          </w:tcPr>
          <w:p w14:paraId="033EB5FA"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4EAAC0AD" w14:textId="77777777" w:rsidTr="00211264">
        <w:tc>
          <w:tcPr>
            <w:tcW w:w="0" w:type="auto"/>
          </w:tcPr>
          <w:p w14:paraId="536D1D22"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Schoufour, J.D., J.C. Kiefte-de Jong, and T. Voortman, Adherence to the 2015 Dutch dietary guidelines and risk of ten non-communicable diseases and mortality in the Rotterdam Study. Nederlands Tijdschrift voor Geneeskunde, 2018. 162(9): p. 19.</w:t>
            </w:r>
          </w:p>
        </w:tc>
        <w:tc>
          <w:tcPr>
            <w:tcW w:w="0" w:type="auto"/>
          </w:tcPr>
          <w:p w14:paraId="1C0388FB"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3FF76499" w14:textId="77777777" w:rsidTr="00211264">
        <w:tc>
          <w:tcPr>
            <w:tcW w:w="0" w:type="auto"/>
          </w:tcPr>
          <w:p w14:paraId="07AE8F3B"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Shang, X., et al., Dietary protein from different food sources, incident metabolic syndrome and changes in its components: An 11-year longitudinal study in healthy community-dwelling adults. Clinical Nutrition, 2017. 36: p. 1540-1548.</w:t>
            </w:r>
          </w:p>
        </w:tc>
        <w:tc>
          <w:tcPr>
            <w:tcW w:w="0" w:type="auto"/>
          </w:tcPr>
          <w:p w14:paraId="4EB990DE"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1E01B147" w14:textId="77777777" w:rsidTr="00211264">
        <w:tc>
          <w:tcPr>
            <w:tcW w:w="0" w:type="auto"/>
          </w:tcPr>
          <w:p w14:paraId="10DB1428"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Sisa, I., et al., Impact of diet on CVD and diabetes mortality in Latin America and the Caribbean: a comparative risk assessment analysis. Public health nutrition, 2021. 24: p. 2577-2591.</w:t>
            </w:r>
          </w:p>
        </w:tc>
        <w:tc>
          <w:tcPr>
            <w:tcW w:w="0" w:type="auto"/>
          </w:tcPr>
          <w:p w14:paraId="3FA0FC73"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01004E12" w14:textId="77777777" w:rsidTr="00211264">
        <w:tc>
          <w:tcPr>
            <w:tcW w:w="0" w:type="auto"/>
          </w:tcPr>
          <w:p w14:paraId="41FAC10B" w14:textId="77777777" w:rsidR="00530BF4" w:rsidRPr="00AF1E2C" w:rsidRDefault="00530BF4" w:rsidP="00211264">
            <w:pPr>
              <w:rPr>
                <w:rFonts w:ascii="Times" w:hAnsi="Times" w:cs="Calibri"/>
                <w:sz w:val="22"/>
                <w:szCs w:val="22"/>
                <w:u w:val="single"/>
                <w:lang w:val="en-GB"/>
              </w:rPr>
            </w:pPr>
            <w:r w:rsidRPr="00AF1E2C">
              <w:rPr>
                <w:rFonts w:ascii="Times" w:hAnsi="Times" w:cs="Courier New"/>
                <w:sz w:val="22"/>
                <w:szCs w:val="22"/>
                <w:lang w:val="en-GB"/>
              </w:rPr>
              <w:t>Sola, R., et al., Effect of a traditional Mediterranean diet on apolipoproteins B, A-I, and their ratio: a randomized, controlled trial. Atherosclerosis, 2011. 218(1): p. 174</w:t>
            </w:r>
            <w:r w:rsidRPr="00AF1E2C">
              <w:rPr>
                <w:rFonts w:ascii="Cambria Math" w:hAnsi="Cambria Math" w:cs="Cambria Math"/>
                <w:sz w:val="22"/>
                <w:szCs w:val="22"/>
                <w:lang w:val="en-GB"/>
              </w:rPr>
              <w:t>‐</w:t>
            </w:r>
            <w:r w:rsidRPr="00AF1E2C">
              <w:rPr>
                <w:rFonts w:ascii="Times" w:hAnsi="Times" w:cs="Courier New"/>
                <w:sz w:val="22"/>
                <w:szCs w:val="22"/>
                <w:lang w:val="en-GB"/>
              </w:rPr>
              <w:t>180.</w:t>
            </w:r>
          </w:p>
        </w:tc>
        <w:tc>
          <w:tcPr>
            <w:tcW w:w="0" w:type="auto"/>
          </w:tcPr>
          <w:p w14:paraId="4BCC8B14"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48531C74" w14:textId="77777777" w:rsidTr="00211264">
        <w:tc>
          <w:tcPr>
            <w:tcW w:w="0" w:type="auto"/>
          </w:tcPr>
          <w:p w14:paraId="03BFA6D0"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Steffen, L.M., et al., A modified Mediterranean diet score is associated with a lower risk of incident metabolic syndrome over 25 years among young adults: the CARDIA (Coronary Artery Risk Development in Young Adults) study. The British journal of nutrition, 2014. 112: p. 1654-1661.</w:t>
            </w:r>
          </w:p>
        </w:tc>
        <w:tc>
          <w:tcPr>
            <w:tcW w:w="0" w:type="auto"/>
          </w:tcPr>
          <w:p w14:paraId="6A6F3BB9"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5E1F5163" w14:textId="77777777" w:rsidTr="00211264">
        <w:tc>
          <w:tcPr>
            <w:tcW w:w="0" w:type="auto"/>
          </w:tcPr>
          <w:p w14:paraId="37776C7A"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Steffen, L.M., et al., Associations of plant food, dairy product, and meat intakes with 15-y incidence of elevated blood pressure in young black and white adults: the Coronary Artery Risk Development in Young Adults (CARDIA) Study. The American journal of clinical nutrition, 2005. 82: p. 1169-1177.</w:t>
            </w:r>
          </w:p>
        </w:tc>
        <w:tc>
          <w:tcPr>
            <w:tcW w:w="0" w:type="auto"/>
          </w:tcPr>
          <w:p w14:paraId="7B895218"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351BA4A7" w14:textId="77777777" w:rsidTr="00211264">
        <w:tc>
          <w:tcPr>
            <w:tcW w:w="0" w:type="auto"/>
          </w:tcPr>
          <w:p w14:paraId="728227BE"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lastRenderedPageBreak/>
              <w:t>Steffen, L.M., et al., Walnut consumption and cardiac phenotypes: The Coronary Artery Risk Development in Young Adults (CARDIA) study. Nutrition, Metabolism and Cardiovascular Diseases, 2021. 31: p. 95-101.</w:t>
            </w:r>
          </w:p>
        </w:tc>
        <w:tc>
          <w:tcPr>
            <w:tcW w:w="0" w:type="auto"/>
          </w:tcPr>
          <w:p w14:paraId="063B89A1"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194E100F" w14:textId="77777777" w:rsidTr="00211264">
        <w:tc>
          <w:tcPr>
            <w:tcW w:w="0" w:type="auto"/>
          </w:tcPr>
          <w:p w14:paraId="0088793B"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Tapsell, L.C., et al., Effect of interdisciplinary care on weight loss: A randomised controlled trial. BMJ Open, 2017. 7.</w:t>
            </w:r>
          </w:p>
        </w:tc>
        <w:tc>
          <w:tcPr>
            <w:tcW w:w="0" w:type="auto"/>
          </w:tcPr>
          <w:p w14:paraId="0E9F88C1"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33FE3EA4" w14:textId="77777777" w:rsidTr="00211264">
        <w:tc>
          <w:tcPr>
            <w:tcW w:w="0" w:type="auto"/>
          </w:tcPr>
          <w:p w14:paraId="62CADA6A"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Tektonidis, T.G., et al., A Mediterranean diet and risk of myocardial infarction, heart failure and stroke: A population-based cohort study. Atherosclerosis, 2015. 243: p. 93-98.</w:t>
            </w:r>
          </w:p>
        </w:tc>
        <w:tc>
          <w:tcPr>
            <w:tcW w:w="0" w:type="auto"/>
          </w:tcPr>
          <w:p w14:paraId="1B29F73A"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4BE33D7B" w14:textId="77777777" w:rsidTr="00211264">
        <w:tc>
          <w:tcPr>
            <w:tcW w:w="0" w:type="auto"/>
          </w:tcPr>
          <w:p w14:paraId="3BB5F9DD"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Tharrey, M., et al., Patterns of plant and animal protein intake are strongly associated with cardiovascular mortality: The Adventist Health Study-2 cohort. International Journal of Epidemiology, 2018. 47: p. 1603-1612.</w:t>
            </w:r>
          </w:p>
        </w:tc>
        <w:tc>
          <w:tcPr>
            <w:tcW w:w="0" w:type="auto"/>
          </w:tcPr>
          <w:p w14:paraId="4F3F566C"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33A55D05" w14:textId="77777777" w:rsidTr="00211264">
        <w:tc>
          <w:tcPr>
            <w:tcW w:w="0" w:type="auto"/>
          </w:tcPr>
          <w:p w14:paraId="67BA8620" w14:textId="77777777" w:rsidR="00530BF4" w:rsidRPr="00AF1E2C" w:rsidRDefault="00530BF4" w:rsidP="00211264">
            <w:pPr>
              <w:rPr>
                <w:rFonts w:ascii="Times" w:hAnsi="Times" w:cs="Calibri"/>
                <w:iCs/>
                <w:sz w:val="22"/>
                <w:szCs w:val="22"/>
                <w:lang w:val="en-GB"/>
              </w:rPr>
            </w:pPr>
            <w:r w:rsidRPr="00AF1E2C">
              <w:rPr>
                <w:rFonts w:ascii="Times" w:eastAsiaTheme="majorEastAsia" w:hAnsi="Times" w:cs="Calibri"/>
                <w:iCs/>
                <w:sz w:val="22"/>
                <w:szCs w:val="22"/>
                <w:lang w:val="en-GB"/>
              </w:rPr>
              <w:t>Toledo et al. Effect of the Mediterranean diet on blood pressure in the PREDIMED trial: results from a randomized controlled trial</w:t>
            </w:r>
            <w:r w:rsidRPr="00AF1E2C">
              <w:rPr>
                <w:rStyle w:val="Hyperlnk"/>
                <w:rFonts w:ascii="Times" w:eastAsiaTheme="majorEastAsia" w:hAnsi="Times" w:cs="Calibri"/>
                <w:iCs/>
                <w:sz w:val="22"/>
                <w:szCs w:val="22"/>
                <w:lang w:val="en-GB"/>
              </w:rPr>
              <w:t>. BMC Medicine, 2013. 11:207.</w:t>
            </w:r>
          </w:p>
        </w:tc>
        <w:tc>
          <w:tcPr>
            <w:tcW w:w="0" w:type="auto"/>
          </w:tcPr>
          <w:p w14:paraId="79B86FC9"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45435555" w14:textId="77777777" w:rsidTr="00211264">
        <w:tc>
          <w:tcPr>
            <w:tcW w:w="0" w:type="auto"/>
          </w:tcPr>
          <w:p w14:paraId="69EE4AFA"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Toulabi, T., et al., Effects of flaxseed on blood pressure, body mass index, and total cholesterol in hypertensive patients: A randomized clinical trial. Explore., 2021.</w:t>
            </w:r>
          </w:p>
        </w:tc>
        <w:tc>
          <w:tcPr>
            <w:tcW w:w="0" w:type="auto"/>
          </w:tcPr>
          <w:p w14:paraId="75BF4191"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363780DB" w14:textId="77777777" w:rsidTr="00211264">
        <w:tc>
          <w:tcPr>
            <w:tcW w:w="0" w:type="auto"/>
          </w:tcPr>
          <w:p w14:paraId="432D68E2"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Trichopoulou, A., C. Bamia, and D. Trichopoulos, Anatomy of health effects of Mediterranean diet: Greek EPIC prospective cohort study. BMJ, 2009. 339: p. 26-28.</w:t>
            </w:r>
          </w:p>
          <w:p w14:paraId="401D791F" w14:textId="77777777" w:rsidR="00530BF4" w:rsidRPr="00AF1E2C" w:rsidRDefault="00530BF4" w:rsidP="00211264">
            <w:pPr>
              <w:rPr>
                <w:rFonts w:ascii="Times" w:hAnsi="Times" w:cs="Calibri"/>
                <w:sz w:val="22"/>
                <w:szCs w:val="22"/>
                <w:u w:val="single"/>
                <w:lang w:val="en-GB"/>
              </w:rPr>
            </w:pPr>
          </w:p>
        </w:tc>
        <w:tc>
          <w:tcPr>
            <w:tcW w:w="0" w:type="auto"/>
          </w:tcPr>
          <w:p w14:paraId="45BC7DFE" w14:textId="77777777" w:rsidR="00530BF4" w:rsidRPr="00AF1E2C" w:rsidRDefault="00530BF4" w:rsidP="00211264">
            <w:pPr>
              <w:rPr>
                <w:sz w:val="22"/>
                <w:szCs w:val="22"/>
                <w:lang w:val="en-GB"/>
              </w:rPr>
            </w:pPr>
            <w:r w:rsidRPr="00AF1E2C">
              <w:rPr>
                <w:sz w:val="22"/>
                <w:szCs w:val="22"/>
                <w:lang w:val="en-GB"/>
              </w:rPr>
              <w:t>Wrong outcome</w:t>
            </w:r>
          </w:p>
          <w:p w14:paraId="6B3A4A0B"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18C3729E" w14:textId="77777777" w:rsidTr="00211264">
        <w:tc>
          <w:tcPr>
            <w:tcW w:w="0" w:type="auto"/>
          </w:tcPr>
          <w:p w14:paraId="0A572AF4"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Tsaban, G., et al., The effect of green Mediterranean diet on cardiometabolic risk; A randomised controlled trial. Heart, 2021. 107: p. 1054-1061.</w:t>
            </w:r>
          </w:p>
        </w:tc>
        <w:tc>
          <w:tcPr>
            <w:tcW w:w="0" w:type="auto"/>
          </w:tcPr>
          <w:p w14:paraId="4D177A81"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26DC78FF" w14:textId="77777777" w:rsidTr="00211264">
        <w:tc>
          <w:tcPr>
            <w:tcW w:w="0" w:type="auto"/>
          </w:tcPr>
          <w:p w14:paraId="1D10E361"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Voortman, T., et al., Adherence to the 2015 Dutch dietary guidelines and risk of non-communicable diseases and mortality in the Rotterdam Study. European Journal of Epidemiology, 2017. 32: p. 993-1005.</w:t>
            </w:r>
          </w:p>
        </w:tc>
        <w:tc>
          <w:tcPr>
            <w:tcW w:w="0" w:type="auto"/>
          </w:tcPr>
          <w:p w14:paraId="2BEFBAC2" w14:textId="77777777" w:rsidR="00530BF4" w:rsidRPr="00AF1E2C" w:rsidRDefault="00530BF4" w:rsidP="00211264">
            <w:pPr>
              <w:rPr>
                <w:sz w:val="22"/>
                <w:szCs w:val="22"/>
                <w:lang w:val="en-GB"/>
              </w:rPr>
            </w:pPr>
            <w:r w:rsidRPr="00AF1E2C">
              <w:rPr>
                <w:sz w:val="22"/>
                <w:szCs w:val="22"/>
                <w:lang w:val="en-GB"/>
              </w:rPr>
              <w:t>Wrong exposure</w:t>
            </w:r>
          </w:p>
        </w:tc>
      </w:tr>
      <w:tr w:rsidR="00530BF4" w:rsidRPr="003624BC" w14:paraId="787EA76A" w14:textId="77777777" w:rsidTr="00211264">
        <w:tc>
          <w:tcPr>
            <w:tcW w:w="0" w:type="auto"/>
          </w:tcPr>
          <w:p w14:paraId="731AA447"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Wang, S., et al., Gut Microbiota Composition is Associated with Responses to Peanut Intervention in Multiple Parameters Among Adults with Metabolic Syndrome Risk. Molecular nutrition &amp; food research, 2021: p. e2001051.</w:t>
            </w:r>
          </w:p>
          <w:p w14:paraId="601D293C" w14:textId="77777777" w:rsidR="00530BF4" w:rsidRPr="00AF1E2C" w:rsidRDefault="00530BF4" w:rsidP="00211264">
            <w:pPr>
              <w:rPr>
                <w:rFonts w:ascii="Times" w:hAnsi="Times" w:cs="Calibri"/>
                <w:sz w:val="22"/>
                <w:szCs w:val="22"/>
                <w:lang w:val="en-GB"/>
              </w:rPr>
            </w:pPr>
          </w:p>
        </w:tc>
        <w:tc>
          <w:tcPr>
            <w:tcW w:w="0" w:type="auto"/>
          </w:tcPr>
          <w:p w14:paraId="59C3BCEF" w14:textId="77777777" w:rsidR="00530BF4" w:rsidRPr="00AF1E2C" w:rsidRDefault="00530BF4" w:rsidP="00211264">
            <w:pPr>
              <w:rPr>
                <w:sz w:val="22"/>
                <w:szCs w:val="22"/>
                <w:lang w:val="en-GB"/>
              </w:rPr>
            </w:pPr>
            <w:r w:rsidRPr="00AF1E2C">
              <w:rPr>
                <w:sz w:val="22"/>
                <w:szCs w:val="22"/>
                <w:lang w:val="en-GB"/>
              </w:rPr>
              <w:t>Wrong outcome</w:t>
            </w:r>
          </w:p>
          <w:p w14:paraId="45340A5F" w14:textId="77777777" w:rsidR="00530BF4" w:rsidRPr="00AF1E2C" w:rsidRDefault="00530BF4" w:rsidP="00211264">
            <w:pPr>
              <w:rPr>
                <w:sz w:val="22"/>
                <w:szCs w:val="22"/>
                <w:lang w:val="en-GB"/>
              </w:rPr>
            </w:pPr>
            <w:r w:rsidRPr="00AF1E2C">
              <w:rPr>
                <w:sz w:val="22"/>
                <w:szCs w:val="22"/>
                <w:lang w:val="en-GB"/>
              </w:rPr>
              <w:t>Same study as Wang D. et al</w:t>
            </w:r>
          </w:p>
        </w:tc>
      </w:tr>
      <w:tr w:rsidR="00530BF4" w:rsidRPr="00AF1E2C" w14:paraId="717C5788" w14:textId="77777777" w:rsidTr="00211264">
        <w:tc>
          <w:tcPr>
            <w:tcW w:w="0" w:type="auto"/>
          </w:tcPr>
          <w:p w14:paraId="2DE98399"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Watkins, T.R., et al., Improving atherogenic risk factors with flax seed bread. Vol. 37. 1995, Kenneth L. Jordan Heart Fund &amp; Research Center, Montclair, NJ 07042, United States. 649-658.</w:t>
            </w:r>
          </w:p>
        </w:tc>
        <w:tc>
          <w:tcPr>
            <w:tcW w:w="0" w:type="auto"/>
          </w:tcPr>
          <w:p w14:paraId="726A423F" w14:textId="77777777" w:rsidR="00530BF4" w:rsidRPr="00AF1E2C" w:rsidRDefault="00530BF4" w:rsidP="00211264">
            <w:pPr>
              <w:rPr>
                <w:sz w:val="22"/>
                <w:szCs w:val="22"/>
                <w:lang w:val="en-GB"/>
              </w:rPr>
            </w:pPr>
            <w:r w:rsidRPr="00AF1E2C">
              <w:rPr>
                <w:sz w:val="22"/>
                <w:szCs w:val="22"/>
                <w:lang w:val="en-GB"/>
              </w:rPr>
              <w:t>Wrong exposure</w:t>
            </w:r>
          </w:p>
        </w:tc>
      </w:tr>
      <w:tr w:rsidR="00530BF4" w:rsidRPr="00AF1E2C" w14:paraId="18FC39C8" w14:textId="77777777" w:rsidTr="00211264">
        <w:tc>
          <w:tcPr>
            <w:tcW w:w="0" w:type="auto"/>
          </w:tcPr>
          <w:p w14:paraId="4A36E4EE"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Weng, L.C., et al., A diet pattern with more dairy and nuts, but less meat is related to lower risk of developing hypertension in middle-aged adults: The atherosclerosis risk in communities (ARIC) study. Nutrients, 2013. 5: p. 1719-1733.</w:t>
            </w:r>
          </w:p>
        </w:tc>
        <w:tc>
          <w:tcPr>
            <w:tcW w:w="0" w:type="auto"/>
          </w:tcPr>
          <w:p w14:paraId="36F96749" w14:textId="77777777" w:rsidR="00530BF4" w:rsidRPr="00AF1E2C" w:rsidRDefault="00530BF4" w:rsidP="00211264">
            <w:pPr>
              <w:rPr>
                <w:sz w:val="22"/>
                <w:szCs w:val="22"/>
                <w:lang w:val="en-GB"/>
              </w:rPr>
            </w:pPr>
            <w:r w:rsidRPr="00AF1E2C">
              <w:rPr>
                <w:sz w:val="22"/>
                <w:szCs w:val="22"/>
                <w:lang w:val="en-GB"/>
              </w:rPr>
              <w:t>Wrong outcome</w:t>
            </w:r>
          </w:p>
        </w:tc>
      </w:tr>
      <w:tr w:rsidR="00530BF4" w:rsidRPr="00AF1E2C" w14:paraId="6A34A25C" w14:textId="77777777" w:rsidTr="00211264">
        <w:tc>
          <w:tcPr>
            <w:tcW w:w="0" w:type="auto"/>
          </w:tcPr>
          <w:p w14:paraId="1F417477"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Wien, M., et al., Almond consumption and cardiovascular risk factors in adults with prediabetes. Journal of the American College of Nutrition, 2010. 29: p. 189-197.</w:t>
            </w:r>
          </w:p>
        </w:tc>
        <w:tc>
          <w:tcPr>
            <w:tcW w:w="0" w:type="auto"/>
          </w:tcPr>
          <w:p w14:paraId="2D1DC5A9"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6E634758" w14:textId="77777777" w:rsidTr="00211264">
        <w:tc>
          <w:tcPr>
            <w:tcW w:w="0" w:type="auto"/>
          </w:tcPr>
          <w:p w14:paraId="00458595"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Wien, M., K. Oda, and J. Sabate, A randomized controlled trial to evaluate the effect of incorporating peanuts into an American Diabetes Association meal plan on the nutrient profile of the total diet and cardiometabolic parameters of adults with type 2 diabetes. Nutrition Journal, 2014. 13.</w:t>
            </w:r>
          </w:p>
        </w:tc>
        <w:tc>
          <w:tcPr>
            <w:tcW w:w="0" w:type="auto"/>
          </w:tcPr>
          <w:p w14:paraId="062256A9" w14:textId="77777777" w:rsidR="00530BF4" w:rsidRPr="00AF1E2C" w:rsidRDefault="00530BF4" w:rsidP="00211264">
            <w:pPr>
              <w:rPr>
                <w:sz w:val="22"/>
                <w:szCs w:val="22"/>
                <w:lang w:val="en-GB"/>
              </w:rPr>
            </w:pPr>
            <w:r w:rsidRPr="00AF1E2C">
              <w:rPr>
                <w:sz w:val="22"/>
                <w:szCs w:val="22"/>
                <w:lang w:val="en-GB"/>
              </w:rPr>
              <w:t>Wrong population</w:t>
            </w:r>
          </w:p>
        </w:tc>
      </w:tr>
      <w:tr w:rsidR="00530BF4" w:rsidRPr="00AF1E2C" w14:paraId="50B29BD1" w14:textId="77777777" w:rsidTr="00211264">
        <w:tc>
          <w:tcPr>
            <w:tcW w:w="0" w:type="auto"/>
          </w:tcPr>
          <w:p w14:paraId="71B4DAC9"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Wu, H., et al., Lifestyle counseling and supplementation with flaxseed or walnuts influence the management of metabolic syndrome. Journal of Nutrition, 2010. 140(11): p. 1937-1942.</w:t>
            </w:r>
          </w:p>
        </w:tc>
        <w:tc>
          <w:tcPr>
            <w:tcW w:w="0" w:type="auto"/>
          </w:tcPr>
          <w:p w14:paraId="423A4695"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1A53671E" w14:textId="77777777" w:rsidTr="00211264">
        <w:tc>
          <w:tcPr>
            <w:tcW w:w="0" w:type="auto"/>
          </w:tcPr>
          <w:p w14:paraId="6F108B06" w14:textId="77777777" w:rsidR="00530BF4" w:rsidRPr="00AF1E2C" w:rsidRDefault="00530BF4" w:rsidP="00211264">
            <w:pPr>
              <w:rPr>
                <w:rFonts w:ascii="Times" w:hAnsi="Times" w:cs="Calibri"/>
                <w:sz w:val="22"/>
                <w:szCs w:val="22"/>
                <w:lang w:val="en-GB"/>
              </w:rPr>
            </w:pPr>
            <w:r w:rsidRPr="00AF1E2C">
              <w:rPr>
                <w:rFonts w:ascii="Times" w:hAnsi="Times" w:cs="Calibri"/>
                <w:sz w:val="22"/>
                <w:szCs w:val="22"/>
                <w:lang w:val="en-GB"/>
              </w:rPr>
              <w:t>Yari et al., Flaxseed Supplementation in Metabolic Syndrome Management: a Pilot Randomized, Open-labeled, Controlled Study. 2016</w:t>
            </w:r>
          </w:p>
        </w:tc>
        <w:tc>
          <w:tcPr>
            <w:tcW w:w="0" w:type="auto"/>
          </w:tcPr>
          <w:p w14:paraId="68B246CF"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60F8935B" w14:textId="77777777" w:rsidTr="00211264">
        <w:tc>
          <w:tcPr>
            <w:tcW w:w="0" w:type="auto"/>
          </w:tcPr>
          <w:p w14:paraId="0CA79D4D"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78.</w:t>
            </w:r>
            <w:r w:rsidRPr="00AF1E2C">
              <w:rPr>
                <w:rFonts w:ascii="Times" w:hAnsi="Times" w:cs="Courier New"/>
                <w:sz w:val="22"/>
                <w:szCs w:val="22"/>
                <w:lang w:val="en-GB"/>
              </w:rPr>
              <w:tab/>
              <w:t>Yari, Z., et al., Combination therapy of flaxseed and hesperidin enhances the effectiveness of lifestyle modification in cardiovascular risk control in prediabetes: a randomized controlled trial. Diabetology and Metabolic Syndrome, 2021. 13.</w:t>
            </w:r>
          </w:p>
        </w:tc>
        <w:tc>
          <w:tcPr>
            <w:tcW w:w="0" w:type="auto"/>
          </w:tcPr>
          <w:p w14:paraId="154A5DAE"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3AF4E3F9" w14:textId="77777777" w:rsidTr="00211264">
        <w:tc>
          <w:tcPr>
            <w:tcW w:w="0" w:type="auto"/>
          </w:tcPr>
          <w:p w14:paraId="3B39FE46"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lastRenderedPageBreak/>
              <w:t>Yari, Z., et al., Flaxseed Supplementation Improves Anthropometric measurements, Metabolic, and Inflammatory Biomarkers in Overweight and Obese Adults. International Journal for Vitamin and Nutrition Research., 2020.</w:t>
            </w:r>
          </w:p>
        </w:tc>
        <w:tc>
          <w:tcPr>
            <w:tcW w:w="0" w:type="auto"/>
          </w:tcPr>
          <w:p w14:paraId="3ADC92B4"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0E40D801" w14:textId="77777777" w:rsidTr="00211264">
        <w:tc>
          <w:tcPr>
            <w:tcW w:w="0" w:type="auto"/>
          </w:tcPr>
          <w:p w14:paraId="5FDAA677"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Yari, Z., M. Cheraghpour, and A. Hekmatdoost, Flaxseed and/or hesperidin supplementation in metabolic syndrome: an open-labeled randomized controlled trial. European Journal of Nutrition, 2021. 60: p. 287-298.</w:t>
            </w:r>
          </w:p>
        </w:tc>
        <w:tc>
          <w:tcPr>
            <w:tcW w:w="0" w:type="auto"/>
          </w:tcPr>
          <w:p w14:paraId="6231095B" w14:textId="77777777" w:rsidR="00530BF4" w:rsidRPr="00AF1E2C" w:rsidRDefault="00530BF4" w:rsidP="00211264">
            <w:pPr>
              <w:rPr>
                <w:sz w:val="22"/>
                <w:szCs w:val="22"/>
                <w:lang w:val="en-GB"/>
              </w:rPr>
            </w:pPr>
            <w:r w:rsidRPr="00AF1E2C">
              <w:rPr>
                <w:sz w:val="22"/>
                <w:szCs w:val="22"/>
                <w:lang w:val="en-GB"/>
              </w:rPr>
              <w:t>Wrong intervention</w:t>
            </w:r>
          </w:p>
        </w:tc>
      </w:tr>
      <w:tr w:rsidR="00530BF4" w:rsidRPr="00AF1E2C" w14:paraId="1A6F20E9" w14:textId="77777777" w:rsidTr="00211264">
        <w:tc>
          <w:tcPr>
            <w:tcW w:w="0" w:type="auto"/>
          </w:tcPr>
          <w:p w14:paraId="68AB6013"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Zare, H., The effects of consumption of walnut on serum lipids amount of normolipidemic and hyper lipidemic human. Biosciences Biotechnology Research Asia, 2010. 7: p. 1055-1058.</w:t>
            </w:r>
          </w:p>
        </w:tc>
        <w:tc>
          <w:tcPr>
            <w:tcW w:w="0" w:type="auto"/>
          </w:tcPr>
          <w:p w14:paraId="11919E35" w14:textId="77777777" w:rsidR="00530BF4" w:rsidRPr="00AF1E2C" w:rsidRDefault="00530BF4" w:rsidP="00211264">
            <w:pPr>
              <w:rPr>
                <w:sz w:val="22"/>
                <w:szCs w:val="22"/>
                <w:lang w:val="en-GB"/>
              </w:rPr>
            </w:pPr>
            <w:r w:rsidRPr="00AF1E2C">
              <w:rPr>
                <w:sz w:val="22"/>
                <w:szCs w:val="22"/>
                <w:lang w:val="en-GB"/>
              </w:rPr>
              <w:t>Wrong duration</w:t>
            </w:r>
          </w:p>
        </w:tc>
      </w:tr>
      <w:tr w:rsidR="00530BF4" w:rsidRPr="00AF1E2C" w14:paraId="07184546" w14:textId="77777777" w:rsidTr="00211264">
        <w:tc>
          <w:tcPr>
            <w:tcW w:w="0" w:type="auto"/>
          </w:tcPr>
          <w:p w14:paraId="344E5353" w14:textId="77777777" w:rsidR="00530BF4" w:rsidRPr="00AF1E2C" w:rsidRDefault="00530BF4" w:rsidP="00211264">
            <w:pPr>
              <w:pStyle w:val="Oformateradtext"/>
              <w:rPr>
                <w:rFonts w:ascii="Times" w:hAnsi="Times" w:cs="Courier New"/>
                <w:sz w:val="22"/>
                <w:szCs w:val="22"/>
                <w:lang w:val="en-GB"/>
              </w:rPr>
            </w:pPr>
            <w:r w:rsidRPr="00AF1E2C">
              <w:rPr>
                <w:rFonts w:ascii="Times" w:hAnsi="Times" w:cs="Courier New"/>
                <w:sz w:val="22"/>
                <w:szCs w:val="22"/>
                <w:lang w:val="en-GB"/>
              </w:rPr>
              <w:t>Zaveri, S. and S. Drummond, The effect of including a conventional snack (cereal bar) and a nonconventional snack (almonds) on hunger, eating frequency, dietary intake and body weight. Journal of Human Nutrition and Dietetics, 2009. 22: p. 461-468.</w:t>
            </w:r>
          </w:p>
        </w:tc>
        <w:tc>
          <w:tcPr>
            <w:tcW w:w="0" w:type="auto"/>
          </w:tcPr>
          <w:p w14:paraId="3BDF7856" w14:textId="77777777" w:rsidR="00530BF4" w:rsidRPr="00AF1E2C" w:rsidRDefault="00530BF4" w:rsidP="00211264">
            <w:pPr>
              <w:rPr>
                <w:sz w:val="22"/>
                <w:szCs w:val="22"/>
                <w:lang w:val="en-GB"/>
              </w:rPr>
            </w:pPr>
            <w:r w:rsidRPr="00AF1E2C">
              <w:rPr>
                <w:sz w:val="22"/>
                <w:szCs w:val="22"/>
                <w:lang w:val="en-GB"/>
              </w:rPr>
              <w:t>Wrong study design</w:t>
            </w:r>
          </w:p>
        </w:tc>
      </w:tr>
      <w:tr w:rsidR="00530BF4" w:rsidRPr="00AF1E2C" w14:paraId="6088323A" w14:textId="77777777" w:rsidTr="00211264">
        <w:tc>
          <w:tcPr>
            <w:tcW w:w="0" w:type="auto"/>
          </w:tcPr>
          <w:p w14:paraId="49265397" w14:textId="77777777" w:rsidR="00530BF4" w:rsidRPr="00AF1E2C" w:rsidRDefault="00530BF4" w:rsidP="00211264">
            <w:pPr>
              <w:rPr>
                <w:rFonts w:ascii="Times" w:hAnsi="Times" w:cs="Calibri"/>
                <w:sz w:val="22"/>
                <w:szCs w:val="22"/>
                <w:lang w:val="en-GB"/>
              </w:rPr>
            </w:pPr>
            <w:r w:rsidRPr="00AF1E2C">
              <w:rPr>
                <w:rFonts w:ascii="Times" w:hAnsi="Times" w:cs="Courier New"/>
                <w:sz w:val="22"/>
                <w:szCs w:val="22"/>
                <w:lang w:val="en-GB"/>
              </w:rPr>
              <w:t>Zong, G., et al., Effects of flaxseed supplementation on erythrocyte fatty acids and multiple cardiometabolic biomarkers among Chinese with risk factors of metabolic syndrome. European Journal of Nutrition, 2013. 52: p. 1547-1551.</w:t>
            </w:r>
          </w:p>
        </w:tc>
        <w:tc>
          <w:tcPr>
            <w:tcW w:w="0" w:type="auto"/>
          </w:tcPr>
          <w:p w14:paraId="5E61946E" w14:textId="77777777" w:rsidR="00530BF4" w:rsidRPr="00AF1E2C" w:rsidRDefault="00530BF4" w:rsidP="00211264">
            <w:pPr>
              <w:rPr>
                <w:sz w:val="22"/>
                <w:szCs w:val="22"/>
                <w:lang w:val="en-GB"/>
              </w:rPr>
            </w:pPr>
            <w:r w:rsidRPr="00AF1E2C">
              <w:rPr>
                <w:sz w:val="22"/>
                <w:szCs w:val="22"/>
                <w:lang w:val="en-GB"/>
              </w:rPr>
              <w:t>Wrong outcome</w:t>
            </w:r>
          </w:p>
        </w:tc>
      </w:tr>
    </w:tbl>
    <w:p w14:paraId="63FBB4FB" w14:textId="77777777" w:rsidR="00530BF4" w:rsidRPr="00AF1E2C" w:rsidRDefault="00530BF4" w:rsidP="00530BF4">
      <w:pPr>
        <w:rPr>
          <w:lang w:val="en-GB"/>
        </w:rPr>
      </w:pPr>
    </w:p>
    <w:p w14:paraId="4A5B0030" w14:textId="77777777" w:rsidR="00530BF4" w:rsidRPr="00AF1E2C" w:rsidRDefault="00530BF4" w:rsidP="00530BF4">
      <w:pPr>
        <w:rPr>
          <w:lang w:val="en-GB"/>
        </w:rPr>
      </w:pPr>
    </w:p>
    <w:p w14:paraId="202306B5" w14:textId="77777777" w:rsidR="00530BF4" w:rsidRPr="00AF1E2C" w:rsidRDefault="00530BF4" w:rsidP="00530BF4">
      <w:pPr>
        <w:spacing w:after="160" w:line="259" w:lineRule="auto"/>
        <w:rPr>
          <w:lang w:val="en-GB"/>
        </w:rPr>
        <w:sectPr w:rsidR="00530BF4" w:rsidRPr="00AF1E2C" w:rsidSect="00211264">
          <w:headerReference w:type="even" r:id="rId8"/>
          <w:headerReference w:type="default" r:id="rId9"/>
          <w:footerReference w:type="default" r:id="rId10"/>
          <w:pgSz w:w="11906" w:h="16838"/>
          <w:pgMar w:top="1417" w:right="1417" w:bottom="1417" w:left="1417" w:header="708" w:footer="708" w:gutter="0"/>
          <w:cols w:space="708"/>
          <w:titlePg/>
          <w:docGrid w:linePitch="360"/>
        </w:sectPr>
      </w:pPr>
    </w:p>
    <w:p w14:paraId="7AC51C5A" w14:textId="77777777" w:rsidR="00530BF4" w:rsidRPr="00AF1E2C" w:rsidRDefault="00530BF4" w:rsidP="00EE319C">
      <w:pPr>
        <w:pStyle w:val="Rubrik3"/>
        <w:rPr>
          <w:lang w:val="en-GB"/>
        </w:rPr>
      </w:pPr>
      <w:r w:rsidRPr="00AF1E2C">
        <w:rPr>
          <w:lang w:val="en-GB"/>
        </w:rPr>
        <w:lastRenderedPageBreak/>
        <w:t>Supplementary Table 2. Characteristics of the included cohort studies</w:t>
      </w:r>
      <w:r w:rsidRPr="00AF1E2C">
        <w:rPr>
          <w:vertAlign w:val="superscript"/>
          <w:lang w:val="en-GB"/>
        </w:rPr>
        <w:t>1</w:t>
      </w:r>
    </w:p>
    <w:p w14:paraId="76DD9749" w14:textId="77777777" w:rsidR="00530BF4" w:rsidRPr="00AF1E2C" w:rsidRDefault="00530BF4" w:rsidP="00530BF4">
      <w:pPr>
        <w:rPr>
          <w:lang w:val="en-GB"/>
        </w:rPr>
      </w:pPr>
    </w:p>
    <w:tbl>
      <w:tblPr>
        <w:tblStyle w:val="Tabellrutnt"/>
        <w:tblW w:w="0" w:type="auto"/>
        <w:tblLook w:val="04A0" w:firstRow="1" w:lastRow="0" w:firstColumn="1" w:lastColumn="0" w:noHBand="0" w:noVBand="1"/>
      </w:tblPr>
      <w:tblGrid>
        <w:gridCol w:w="1426"/>
        <w:gridCol w:w="1196"/>
        <w:gridCol w:w="1440"/>
        <w:gridCol w:w="1547"/>
        <w:gridCol w:w="1760"/>
        <w:gridCol w:w="1394"/>
        <w:gridCol w:w="1093"/>
        <w:gridCol w:w="1422"/>
        <w:gridCol w:w="1899"/>
        <w:gridCol w:w="817"/>
      </w:tblGrid>
      <w:tr w:rsidR="00530BF4" w:rsidRPr="00AF1E2C" w14:paraId="6CE3964C" w14:textId="77777777" w:rsidTr="00211264">
        <w:tc>
          <w:tcPr>
            <w:tcW w:w="1426" w:type="dxa"/>
            <w:shd w:val="clear" w:color="auto" w:fill="E7E6E6" w:themeFill="background2"/>
          </w:tcPr>
          <w:p w14:paraId="2E01CF9F" w14:textId="77777777" w:rsidR="00530BF4" w:rsidRPr="00AF1E2C" w:rsidRDefault="00530BF4" w:rsidP="00211264">
            <w:pPr>
              <w:rPr>
                <w:sz w:val="18"/>
                <w:szCs w:val="18"/>
                <w:lang w:val="en-GB"/>
              </w:rPr>
            </w:pPr>
            <w:r w:rsidRPr="00AF1E2C">
              <w:rPr>
                <w:sz w:val="18"/>
                <w:szCs w:val="18"/>
                <w:lang w:val="en-GB"/>
              </w:rPr>
              <w:t>Reference</w:t>
            </w:r>
          </w:p>
        </w:tc>
        <w:tc>
          <w:tcPr>
            <w:tcW w:w="1196" w:type="dxa"/>
            <w:shd w:val="clear" w:color="auto" w:fill="E7E6E6" w:themeFill="background2"/>
          </w:tcPr>
          <w:p w14:paraId="1686C33B" w14:textId="77777777" w:rsidR="00530BF4" w:rsidRPr="00AF1E2C" w:rsidRDefault="00530BF4" w:rsidP="00211264">
            <w:pPr>
              <w:rPr>
                <w:sz w:val="18"/>
                <w:szCs w:val="18"/>
                <w:lang w:val="en-GB"/>
              </w:rPr>
            </w:pPr>
            <w:r w:rsidRPr="00AF1E2C">
              <w:rPr>
                <w:sz w:val="18"/>
                <w:szCs w:val="18"/>
                <w:lang w:val="en-GB"/>
              </w:rPr>
              <w:t>Country</w:t>
            </w:r>
          </w:p>
        </w:tc>
        <w:tc>
          <w:tcPr>
            <w:tcW w:w="1440" w:type="dxa"/>
            <w:shd w:val="clear" w:color="auto" w:fill="E7E6E6" w:themeFill="background2"/>
          </w:tcPr>
          <w:p w14:paraId="4AFC7850" w14:textId="77777777" w:rsidR="00530BF4" w:rsidRPr="00AF1E2C" w:rsidRDefault="00530BF4" w:rsidP="00211264">
            <w:pPr>
              <w:rPr>
                <w:sz w:val="18"/>
                <w:szCs w:val="18"/>
                <w:lang w:val="en-GB"/>
              </w:rPr>
            </w:pPr>
            <w:r w:rsidRPr="00AF1E2C">
              <w:rPr>
                <w:sz w:val="18"/>
                <w:szCs w:val="18"/>
                <w:lang w:val="en-GB"/>
              </w:rPr>
              <w:t>Cohort name; population; study enrolment</w:t>
            </w:r>
          </w:p>
        </w:tc>
        <w:tc>
          <w:tcPr>
            <w:tcW w:w="1547" w:type="dxa"/>
            <w:shd w:val="clear" w:color="auto" w:fill="E7E6E6" w:themeFill="background2"/>
          </w:tcPr>
          <w:p w14:paraId="52A072A6" w14:textId="77777777" w:rsidR="00530BF4" w:rsidRPr="00AF1E2C" w:rsidRDefault="00530BF4" w:rsidP="00211264">
            <w:pPr>
              <w:rPr>
                <w:sz w:val="18"/>
                <w:szCs w:val="18"/>
                <w:lang w:val="en-GB"/>
              </w:rPr>
            </w:pPr>
            <w:r w:rsidRPr="00AF1E2C">
              <w:rPr>
                <w:sz w:val="18"/>
                <w:szCs w:val="18"/>
                <w:lang w:val="en-GB"/>
              </w:rPr>
              <w:t>Outcome(s)</w:t>
            </w:r>
          </w:p>
        </w:tc>
        <w:tc>
          <w:tcPr>
            <w:tcW w:w="1760" w:type="dxa"/>
            <w:shd w:val="clear" w:color="auto" w:fill="E7E6E6" w:themeFill="background2"/>
          </w:tcPr>
          <w:p w14:paraId="705B1F1F" w14:textId="77777777" w:rsidR="00530BF4" w:rsidRPr="00AF1E2C" w:rsidRDefault="00530BF4" w:rsidP="00211264">
            <w:pPr>
              <w:rPr>
                <w:sz w:val="18"/>
                <w:szCs w:val="18"/>
                <w:lang w:val="en-GB"/>
              </w:rPr>
            </w:pPr>
            <w:r w:rsidRPr="00AF1E2C">
              <w:rPr>
                <w:sz w:val="18"/>
                <w:szCs w:val="18"/>
                <w:lang w:val="en-GB"/>
              </w:rPr>
              <w:t xml:space="preserve">Exposure </w:t>
            </w:r>
          </w:p>
          <w:p w14:paraId="72C5D9C6" w14:textId="77777777" w:rsidR="00530BF4" w:rsidRPr="00AF1E2C" w:rsidRDefault="00530BF4" w:rsidP="00211264">
            <w:pPr>
              <w:rPr>
                <w:sz w:val="18"/>
                <w:szCs w:val="18"/>
                <w:lang w:val="en-GB"/>
              </w:rPr>
            </w:pPr>
            <w:r w:rsidRPr="00AF1E2C">
              <w:rPr>
                <w:sz w:val="18"/>
                <w:szCs w:val="18"/>
                <w:lang w:val="en-GB"/>
              </w:rPr>
              <w:t>Consumption categories</w:t>
            </w:r>
          </w:p>
          <w:p w14:paraId="2B408854" w14:textId="77777777" w:rsidR="00530BF4" w:rsidRPr="00AF1E2C" w:rsidRDefault="00530BF4" w:rsidP="00211264">
            <w:pPr>
              <w:rPr>
                <w:sz w:val="18"/>
                <w:szCs w:val="18"/>
                <w:lang w:val="en-GB"/>
              </w:rPr>
            </w:pPr>
            <w:r w:rsidRPr="00AF1E2C">
              <w:rPr>
                <w:sz w:val="18"/>
                <w:szCs w:val="18"/>
                <w:lang w:val="en-GB"/>
              </w:rPr>
              <w:t>Mean/median intake</w:t>
            </w:r>
          </w:p>
        </w:tc>
        <w:tc>
          <w:tcPr>
            <w:tcW w:w="1394" w:type="dxa"/>
            <w:shd w:val="clear" w:color="auto" w:fill="E7E6E6" w:themeFill="background2"/>
          </w:tcPr>
          <w:p w14:paraId="65BABAAE" w14:textId="77777777" w:rsidR="00530BF4" w:rsidRPr="00AF1E2C" w:rsidRDefault="00530BF4" w:rsidP="00211264">
            <w:pPr>
              <w:rPr>
                <w:sz w:val="18"/>
                <w:szCs w:val="18"/>
                <w:lang w:val="en-GB"/>
              </w:rPr>
            </w:pPr>
            <w:r w:rsidRPr="00AF1E2C">
              <w:rPr>
                <w:rFonts w:ascii="GillSansStd" w:hAnsi="GillSansStd"/>
                <w:sz w:val="18"/>
                <w:szCs w:val="18"/>
                <w:lang w:val="en-GB"/>
              </w:rPr>
              <w:t xml:space="preserve">Dietary assessment methods </w:t>
            </w:r>
          </w:p>
        </w:tc>
        <w:tc>
          <w:tcPr>
            <w:tcW w:w="1093" w:type="dxa"/>
            <w:shd w:val="clear" w:color="auto" w:fill="E7E6E6" w:themeFill="background2"/>
          </w:tcPr>
          <w:p w14:paraId="47989FF1" w14:textId="428BBF25" w:rsidR="00530BF4" w:rsidRPr="00AF1E2C" w:rsidRDefault="00530BF4" w:rsidP="00211264">
            <w:pPr>
              <w:rPr>
                <w:sz w:val="18"/>
                <w:szCs w:val="18"/>
                <w:lang w:val="en-GB"/>
              </w:rPr>
            </w:pPr>
            <w:r w:rsidRPr="00AF1E2C">
              <w:rPr>
                <w:sz w:val="18"/>
                <w:szCs w:val="18"/>
                <w:lang w:val="en-GB"/>
              </w:rPr>
              <w:t xml:space="preserve">Total sample size/person-years </w:t>
            </w:r>
            <w:r w:rsidR="00780F33" w:rsidRPr="00AF1E2C">
              <w:rPr>
                <w:sz w:val="18"/>
                <w:szCs w:val="18"/>
                <w:lang w:val="en-GB"/>
              </w:rPr>
              <w:t>analysed</w:t>
            </w:r>
          </w:p>
        </w:tc>
        <w:tc>
          <w:tcPr>
            <w:tcW w:w="1422" w:type="dxa"/>
            <w:shd w:val="clear" w:color="auto" w:fill="E7E6E6" w:themeFill="background2"/>
          </w:tcPr>
          <w:p w14:paraId="453CCE9F" w14:textId="77777777" w:rsidR="00530BF4" w:rsidRPr="00AF1E2C" w:rsidRDefault="00530BF4" w:rsidP="00211264">
            <w:pPr>
              <w:rPr>
                <w:sz w:val="18"/>
                <w:szCs w:val="18"/>
                <w:lang w:val="en-GB"/>
              </w:rPr>
            </w:pPr>
            <w:r w:rsidRPr="00AF1E2C">
              <w:rPr>
                <w:sz w:val="18"/>
                <w:szCs w:val="18"/>
                <w:lang w:val="en-GB"/>
              </w:rPr>
              <w:t>Follow-up time</w:t>
            </w:r>
          </w:p>
        </w:tc>
        <w:tc>
          <w:tcPr>
            <w:tcW w:w="1899" w:type="dxa"/>
            <w:shd w:val="clear" w:color="auto" w:fill="E7E6E6" w:themeFill="background2"/>
          </w:tcPr>
          <w:p w14:paraId="48CF7D15" w14:textId="77777777" w:rsidR="00530BF4" w:rsidRPr="00AF1E2C" w:rsidRDefault="00530BF4" w:rsidP="00211264">
            <w:pPr>
              <w:rPr>
                <w:sz w:val="18"/>
                <w:szCs w:val="18"/>
                <w:lang w:val="en-GB"/>
              </w:rPr>
            </w:pPr>
            <w:r w:rsidRPr="00AF1E2C">
              <w:rPr>
                <w:sz w:val="18"/>
                <w:szCs w:val="18"/>
                <w:lang w:val="en-GB"/>
              </w:rPr>
              <w:t>Main covariates adjusted for</w:t>
            </w:r>
          </w:p>
        </w:tc>
        <w:tc>
          <w:tcPr>
            <w:tcW w:w="817" w:type="dxa"/>
            <w:shd w:val="clear" w:color="auto" w:fill="E7E6E6" w:themeFill="background2"/>
          </w:tcPr>
          <w:p w14:paraId="5AFE67DE" w14:textId="77777777" w:rsidR="00530BF4" w:rsidRPr="00AF1E2C" w:rsidRDefault="00530BF4" w:rsidP="00211264">
            <w:pPr>
              <w:rPr>
                <w:sz w:val="18"/>
                <w:szCs w:val="18"/>
                <w:lang w:val="en-GB"/>
              </w:rPr>
            </w:pPr>
            <w:r w:rsidRPr="00AF1E2C">
              <w:rPr>
                <w:sz w:val="18"/>
                <w:szCs w:val="18"/>
                <w:lang w:val="en-GB"/>
              </w:rPr>
              <w:t>Funding</w:t>
            </w:r>
          </w:p>
        </w:tc>
      </w:tr>
      <w:tr w:rsidR="00530BF4" w:rsidRPr="00AF1E2C" w14:paraId="5D2C99DD" w14:textId="77777777" w:rsidTr="00211264">
        <w:tc>
          <w:tcPr>
            <w:tcW w:w="1426" w:type="dxa"/>
          </w:tcPr>
          <w:p w14:paraId="7209DBF7" w14:textId="5D8C322F" w:rsidR="00530BF4" w:rsidRPr="00AF1E2C" w:rsidRDefault="00530BF4" w:rsidP="00211264">
            <w:pPr>
              <w:rPr>
                <w:sz w:val="18"/>
                <w:szCs w:val="18"/>
                <w:lang w:val="en-GB"/>
              </w:rPr>
            </w:pPr>
            <w:r w:rsidRPr="00AF1E2C">
              <w:rPr>
                <w:sz w:val="18"/>
                <w:szCs w:val="18"/>
                <w:lang w:val="en-GB"/>
              </w:rPr>
              <w:t xml:space="preserve">Al-Shaar et al. (2020) </w:t>
            </w:r>
            <w:r w:rsidRPr="00AF1E2C">
              <w:rPr>
                <w:sz w:val="18"/>
                <w:szCs w:val="18"/>
                <w:lang w:val="en-GB"/>
              </w:rPr>
              <w:fldChar w:fldCharType="begin">
                <w:fldData xml:space="preserve">PEVuZE5vdGU+PENpdGU+PEF1dGhvcj5BbC1TaGFhcjwvQXV0aG9yPjxZZWFyPjIwMjA8L1llYXI+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PEVuZE5vdGU+PENpdGU+PEF1dGhvcj5BbC1TaGFhcjwvQXV0aG9yPjxZZWFyPjIwMjA8L1llYXI+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(73)</w:t>
            </w:r>
            <w:r w:rsidRPr="00AF1E2C">
              <w:rPr>
                <w:sz w:val="18"/>
                <w:szCs w:val="18"/>
                <w:lang w:val="en-GB"/>
              </w:rPr>
              <w:fldChar w:fldCharType="end"/>
            </w:r>
          </w:p>
        </w:tc>
        <w:tc>
          <w:tcPr>
            <w:tcW w:w="1196" w:type="dxa"/>
          </w:tcPr>
          <w:p w14:paraId="7F488465"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1C0C05AA" w14:textId="77777777" w:rsidR="00530BF4" w:rsidRPr="00AF1E2C" w:rsidRDefault="00530BF4" w:rsidP="00211264">
            <w:pPr>
              <w:rPr>
                <w:sz w:val="18"/>
                <w:szCs w:val="18"/>
                <w:lang w:val="en-GB"/>
              </w:rPr>
            </w:pPr>
            <w:r w:rsidRPr="00AF1E2C">
              <w:rPr>
                <w:sz w:val="18"/>
                <w:szCs w:val="18"/>
                <w:lang w:val="en-GB"/>
              </w:rPr>
              <w:t>HPFS; male; age 40-75 y; 1986-</w:t>
            </w:r>
          </w:p>
        </w:tc>
        <w:tc>
          <w:tcPr>
            <w:tcW w:w="1547" w:type="dxa"/>
          </w:tcPr>
          <w:p w14:paraId="1441FEB0" w14:textId="77777777" w:rsidR="00530BF4" w:rsidRPr="00AF1E2C" w:rsidRDefault="00530BF4" w:rsidP="00211264">
            <w:pPr>
              <w:rPr>
                <w:sz w:val="18"/>
                <w:szCs w:val="18"/>
                <w:lang w:val="en-GB"/>
              </w:rPr>
            </w:pPr>
            <w:r w:rsidRPr="00AF1E2C">
              <w:rPr>
                <w:sz w:val="18"/>
                <w:szCs w:val="18"/>
                <w:lang w:val="en-GB"/>
              </w:rPr>
              <w:t>CHD</w:t>
            </w:r>
          </w:p>
        </w:tc>
        <w:tc>
          <w:tcPr>
            <w:tcW w:w="1760" w:type="dxa"/>
          </w:tcPr>
          <w:p w14:paraId="42D454B1" w14:textId="77777777" w:rsidR="00530BF4" w:rsidRPr="00AF1E2C" w:rsidRDefault="00530BF4" w:rsidP="00211264">
            <w:pPr>
              <w:rPr>
                <w:sz w:val="18"/>
                <w:szCs w:val="18"/>
                <w:lang w:val="en-GB"/>
              </w:rPr>
            </w:pPr>
            <w:r w:rsidRPr="00AF1E2C">
              <w:rPr>
                <w:sz w:val="18"/>
                <w:szCs w:val="18"/>
                <w:lang w:val="en-GB"/>
              </w:rPr>
              <w:t>Nuts (including tree nuts, peanuts, peanut butter) as substitute for red/processed meat (1 serving/day)</w:t>
            </w:r>
          </w:p>
        </w:tc>
        <w:tc>
          <w:tcPr>
            <w:tcW w:w="1394" w:type="dxa"/>
          </w:tcPr>
          <w:p w14:paraId="66C1F153" w14:textId="77777777" w:rsidR="00530BF4" w:rsidRPr="00AF1E2C" w:rsidRDefault="00530BF4" w:rsidP="00211264">
            <w:pPr>
              <w:rPr>
                <w:sz w:val="18"/>
                <w:szCs w:val="18"/>
                <w:lang w:val="en-GB"/>
              </w:rPr>
            </w:pPr>
            <w:r w:rsidRPr="00AF1E2C">
              <w:rPr>
                <w:sz w:val="18"/>
                <w:szCs w:val="18"/>
                <w:lang w:val="en-GB"/>
              </w:rPr>
              <w:t>FFQ every 4 years</w:t>
            </w:r>
          </w:p>
        </w:tc>
        <w:tc>
          <w:tcPr>
            <w:tcW w:w="1093" w:type="dxa"/>
          </w:tcPr>
          <w:p w14:paraId="3953F3FD" w14:textId="77777777" w:rsidR="00530BF4" w:rsidRPr="00AF1E2C" w:rsidRDefault="00530BF4" w:rsidP="00211264">
            <w:pPr>
              <w:rPr>
                <w:sz w:val="18"/>
                <w:szCs w:val="18"/>
                <w:lang w:val="en-GB"/>
              </w:rPr>
            </w:pPr>
            <w:r w:rsidRPr="00AF1E2C">
              <w:rPr>
                <w:sz w:val="18"/>
                <w:szCs w:val="18"/>
                <w:lang w:val="en-GB"/>
              </w:rPr>
              <w:t>43,272 (1,023,872 PY)</w:t>
            </w:r>
          </w:p>
        </w:tc>
        <w:tc>
          <w:tcPr>
            <w:tcW w:w="1422" w:type="dxa"/>
          </w:tcPr>
          <w:p w14:paraId="64C40DE5" w14:textId="77777777" w:rsidR="00530BF4" w:rsidRPr="00AF1E2C" w:rsidRDefault="00530BF4" w:rsidP="00211264">
            <w:pPr>
              <w:rPr>
                <w:sz w:val="18"/>
                <w:szCs w:val="18"/>
                <w:lang w:val="en-GB"/>
              </w:rPr>
            </w:pPr>
            <w:r w:rsidRPr="00AF1E2C">
              <w:rPr>
                <w:sz w:val="18"/>
                <w:szCs w:val="18"/>
                <w:lang w:val="en-GB"/>
              </w:rPr>
              <w:t>Up to 30 years</w:t>
            </w:r>
          </w:p>
        </w:tc>
        <w:tc>
          <w:tcPr>
            <w:tcW w:w="1899" w:type="dxa"/>
          </w:tcPr>
          <w:p w14:paraId="5055F3FD" w14:textId="77777777" w:rsidR="00530BF4" w:rsidRPr="00AF1E2C" w:rsidRDefault="00530BF4" w:rsidP="00211264">
            <w:pPr>
              <w:rPr>
                <w:sz w:val="18"/>
                <w:szCs w:val="18"/>
                <w:lang w:val="en-GB"/>
              </w:rPr>
            </w:pPr>
            <w:r w:rsidRPr="00AF1E2C">
              <w:rPr>
                <w:sz w:val="18"/>
                <w:szCs w:val="18"/>
                <w:lang w:val="en-GB"/>
              </w:rPr>
              <w:t>Age, calendar time, BMI, cigarette smoking, alcohol consumption, energy intake, family history of MI or stroke, multivitamin use, aspirin use, race or ethnicity, work status, profession, marital status, data on physical activity MET/week), other dietary variables.</w:t>
            </w:r>
          </w:p>
        </w:tc>
        <w:tc>
          <w:tcPr>
            <w:tcW w:w="817" w:type="dxa"/>
          </w:tcPr>
          <w:p w14:paraId="0C7E1D09"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2C623D9C" w14:textId="77777777" w:rsidTr="00211264">
        <w:tc>
          <w:tcPr>
            <w:tcW w:w="1426" w:type="dxa"/>
          </w:tcPr>
          <w:p w14:paraId="1317AAF3" w14:textId="2CAB0218" w:rsidR="00530BF4" w:rsidRPr="00AF1E2C" w:rsidRDefault="00530BF4" w:rsidP="00211264">
            <w:pPr>
              <w:rPr>
                <w:sz w:val="18"/>
                <w:szCs w:val="18"/>
                <w:lang w:val="en-GB"/>
              </w:rPr>
            </w:pPr>
            <w:r w:rsidRPr="00AF1E2C">
              <w:rPr>
                <w:sz w:val="18"/>
                <w:szCs w:val="18"/>
                <w:lang w:val="en-GB"/>
              </w:rPr>
              <w:t xml:space="preserve">Albert et al. (2002) </w:t>
            </w:r>
            <w:r w:rsidRPr="00AF1E2C">
              <w:rPr>
                <w:sz w:val="18"/>
                <w:szCs w:val="18"/>
                <w:lang w:val="en-GB"/>
              </w:rPr>
              <w:fldChar w:fldCharType="begin">
                <w:fldData xml:space="preserve">PEVuZE5vdGU+PENpdGU+PEF1dGhvcj5BbGJlcnQ8L0F1dGhvcj48WWVhcj4yMDAyPC9ZZWFyPjxS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PEVuZE5vdGU+PENpdGU+PEF1dGhvcj5BbGJlcnQ8L0F1dGhvcj48WWVhcj4yMDAyPC9ZZWFyPjxS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(74)</w:t>
            </w:r>
            <w:r w:rsidRPr="00AF1E2C">
              <w:rPr>
                <w:sz w:val="18"/>
                <w:szCs w:val="18"/>
                <w:lang w:val="en-GB"/>
              </w:rPr>
              <w:fldChar w:fldCharType="end"/>
            </w:r>
          </w:p>
        </w:tc>
        <w:tc>
          <w:tcPr>
            <w:tcW w:w="1196" w:type="dxa"/>
          </w:tcPr>
          <w:p w14:paraId="0E05E2D4"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12DB9B7C" w14:textId="77777777" w:rsidR="00530BF4" w:rsidRPr="00AF1E2C" w:rsidRDefault="00530BF4" w:rsidP="00211264">
            <w:pPr>
              <w:rPr>
                <w:sz w:val="18"/>
                <w:szCs w:val="18"/>
                <w:lang w:val="en-GB"/>
              </w:rPr>
            </w:pPr>
            <w:r w:rsidRPr="00AF1E2C">
              <w:rPr>
                <w:sz w:val="18"/>
                <w:szCs w:val="18"/>
                <w:lang w:val="en-GB"/>
              </w:rPr>
              <w:t>Physicians Health Study; male; age 40-84 y; 1982</w:t>
            </w:r>
          </w:p>
        </w:tc>
        <w:tc>
          <w:tcPr>
            <w:tcW w:w="1547" w:type="dxa"/>
          </w:tcPr>
          <w:p w14:paraId="0DE8ADEE" w14:textId="77777777" w:rsidR="00530BF4" w:rsidRPr="00AF1E2C" w:rsidRDefault="00530BF4" w:rsidP="00211264">
            <w:pPr>
              <w:rPr>
                <w:sz w:val="18"/>
                <w:szCs w:val="18"/>
                <w:lang w:val="en-GB"/>
              </w:rPr>
            </w:pPr>
            <w:r w:rsidRPr="00AF1E2C">
              <w:rPr>
                <w:sz w:val="18"/>
                <w:szCs w:val="18"/>
                <w:lang w:val="en-GB"/>
              </w:rPr>
              <w:t>CHD</w:t>
            </w:r>
          </w:p>
        </w:tc>
        <w:tc>
          <w:tcPr>
            <w:tcW w:w="1760" w:type="dxa"/>
          </w:tcPr>
          <w:p w14:paraId="32653AAF" w14:textId="77777777" w:rsidR="00530BF4" w:rsidRPr="00AF1E2C" w:rsidRDefault="00530BF4" w:rsidP="00211264">
            <w:pPr>
              <w:rPr>
                <w:sz w:val="18"/>
                <w:szCs w:val="18"/>
                <w:lang w:val="en-GB"/>
              </w:rPr>
            </w:pPr>
            <w:r w:rsidRPr="00AF1E2C">
              <w:rPr>
                <w:sz w:val="18"/>
                <w:szCs w:val="18"/>
                <w:lang w:val="en-GB"/>
              </w:rPr>
              <w:t>Nuts</w:t>
            </w:r>
          </w:p>
        </w:tc>
        <w:tc>
          <w:tcPr>
            <w:tcW w:w="1394" w:type="dxa"/>
          </w:tcPr>
          <w:p w14:paraId="70892064"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57AC8DD8" w14:textId="77777777" w:rsidR="00530BF4" w:rsidRPr="00AF1E2C" w:rsidRDefault="00530BF4" w:rsidP="00211264">
            <w:pPr>
              <w:rPr>
                <w:sz w:val="18"/>
                <w:szCs w:val="18"/>
                <w:lang w:val="en-GB"/>
              </w:rPr>
            </w:pPr>
            <w:r w:rsidRPr="00AF1E2C">
              <w:rPr>
                <w:sz w:val="18"/>
                <w:szCs w:val="18"/>
                <w:lang w:val="en-GB"/>
              </w:rPr>
              <w:t>21,454 (366,751 PY)</w:t>
            </w:r>
          </w:p>
        </w:tc>
        <w:tc>
          <w:tcPr>
            <w:tcW w:w="1422" w:type="dxa"/>
          </w:tcPr>
          <w:p w14:paraId="11CA7881" w14:textId="77777777" w:rsidR="00530BF4" w:rsidRPr="00AF1E2C" w:rsidRDefault="00530BF4" w:rsidP="00211264">
            <w:pPr>
              <w:rPr>
                <w:sz w:val="18"/>
                <w:szCs w:val="18"/>
                <w:lang w:val="en-GB"/>
              </w:rPr>
            </w:pPr>
            <w:r w:rsidRPr="00AF1E2C">
              <w:rPr>
                <w:sz w:val="18"/>
                <w:szCs w:val="18"/>
                <w:lang w:val="en-GB"/>
              </w:rPr>
              <w:t>Mean 17 years</w:t>
            </w:r>
          </w:p>
        </w:tc>
        <w:tc>
          <w:tcPr>
            <w:tcW w:w="1899" w:type="dxa"/>
          </w:tcPr>
          <w:p w14:paraId="1F7DA8F5" w14:textId="77777777" w:rsidR="00530BF4" w:rsidRPr="00AF1E2C" w:rsidRDefault="00530BF4" w:rsidP="00211264">
            <w:pPr>
              <w:rPr>
                <w:sz w:val="18"/>
                <w:szCs w:val="18"/>
                <w:lang w:val="en-GB"/>
              </w:rPr>
            </w:pPr>
            <w:r w:rsidRPr="00AF1E2C">
              <w:rPr>
                <w:sz w:val="18"/>
                <w:szCs w:val="18"/>
                <w:lang w:val="en-GB"/>
              </w:rPr>
              <w:t>Previous CVD, BMI, smoking, history of diabetes, hypertension, hypercholesterolemia, alcohol consumption, vigorous exercise, aspirin use, beta-carotene use, vitamin E use, vitamin C use, multivitamin use, other dietary factors associated with nut intake.</w:t>
            </w:r>
          </w:p>
        </w:tc>
        <w:tc>
          <w:tcPr>
            <w:tcW w:w="817" w:type="dxa"/>
          </w:tcPr>
          <w:p w14:paraId="32C78C68"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171F9DD6" w14:textId="77777777" w:rsidTr="00211264">
        <w:tc>
          <w:tcPr>
            <w:tcW w:w="1426" w:type="dxa"/>
          </w:tcPr>
          <w:p w14:paraId="4FE25C9E" w14:textId="63D4A8A5" w:rsidR="00530BF4" w:rsidRPr="00AF1E2C" w:rsidRDefault="00530BF4" w:rsidP="00211264">
            <w:pPr>
              <w:rPr>
                <w:sz w:val="18"/>
                <w:szCs w:val="18"/>
                <w:lang w:val="en-GB"/>
              </w:rPr>
            </w:pPr>
            <w:r w:rsidRPr="00AF1E2C">
              <w:rPr>
                <w:sz w:val="18"/>
                <w:szCs w:val="18"/>
                <w:lang w:val="en-GB"/>
              </w:rPr>
              <w:t xml:space="preserve">Amba et al. (2019) </w:t>
            </w:r>
            <w:r w:rsidRPr="00AF1E2C">
              <w:rPr>
                <w:sz w:val="18"/>
                <w:szCs w:val="18"/>
                <w:lang w:val="en-GB"/>
              </w:rPr>
              <w:fldChar w:fldCharType="begin">
                <w:fldData xml:space="preserve">PEVuZE5vdGU+PENpdGU+PEF1dGhvcj5BbWJhPC9BdXRob3I+PFllYXI+MjAxOTwvWWVhcj48UmVj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PEVuZE5vdGU+PENpdGU+PEF1dGhvcj5BbWJhPC9BdXRob3I+PFllYXI+MjAxOTwvWWVhcj48UmVj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(75)</w:t>
            </w:r>
            <w:r w:rsidRPr="00AF1E2C">
              <w:rPr>
                <w:sz w:val="18"/>
                <w:szCs w:val="18"/>
                <w:lang w:val="en-GB"/>
              </w:rPr>
              <w:fldChar w:fldCharType="end"/>
            </w:r>
          </w:p>
        </w:tc>
        <w:tc>
          <w:tcPr>
            <w:tcW w:w="1196" w:type="dxa"/>
          </w:tcPr>
          <w:p w14:paraId="3A07F629"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5E7B57C9" w14:textId="77777777" w:rsidR="00530BF4" w:rsidRPr="00AF1E2C" w:rsidRDefault="00530BF4" w:rsidP="00211264">
            <w:pPr>
              <w:rPr>
                <w:sz w:val="18"/>
                <w:szCs w:val="18"/>
                <w:lang w:val="en-GB"/>
              </w:rPr>
            </w:pPr>
            <w:r w:rsidRPr="00AF1E2C">
              <w:rPr>
                <w:sz w:val="18"/>
                <w:szCs w:val="18"/>
                <w:lang w:val="en-GB"/>
              </w:rPr>
              <w:t>NIH-AARP; 50-71 y; 1995-96</w:t>
            </w:r>
          </w:p>
        </w:tc>
        <w:tc>
          <w:tcPr>
            <w:tcW w:w="1547" w:type="dxa"/>
          </w:tcPr>
          <w:p w14:paraId="3CE3B281"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0643DBB4" w14:textId="77777777" w:rsidR="00530BF4" w:rsidRPr="00AF1E2C" w:rsidRDefault="00530BF4" w:rsidP="00211264">
            <w:pPr>
              <w:rPr>
                <w:sz w:val="18"/>
                <w:szCs w:val="18"/>
                <w:lang w:val="en-GB"/>
              </w:rPr>
            </w:pPr>
            <w:r w:rsidRPr="00AF1E2C">
              <w:rPr>
                <w:sz w:val="18"/>
                <w:szCs w:val="18"/>
                <w:lang w:val="en-GB"/>
              </w:rPr>
              <w:t>Nuts (including peanuts, walnuts, seeds or other nuts, nut butters), g/1000 kcal</w:t>
            </w:r>
          </w:p>
          <w:p w14:paraId="74503DE3" w14:textId="77777777" w:rsidR="00530BF4" w:rsidRPr="00AF1E2C" w:rsidRDefault="00530BF4" w:rsidP="00211264">
            <w:pPr>
              <w:rPr>
                <w:sz w:val="18"/>
                <w:szCs w:val="18"/>
                <w:lang w:val="en-GB"/>
              </w:rPr>
            </w:pPr>
          </w:p>
          <w:p w14:paraId="456321D4" w14:textId="77777777" w:rsidR="00530BF4" w:rsidRPr="00AF1E2C" w:rsidRDefault="00530BF4" w:rsidP="00211264">
            <w:pPr>
              <w:rPr>
                <w:sz w:val="18"/>
                <w:szCs w:val="18"/>
                <w:lang w:val="en-GB"/>
              </w:rPr>
            </w:pPr>
            <w:r w:rsidRPr="00AF1E2C">
              <w:rPr>
                <w:sz w:val="18"/>
                <w:szCs w:val="18"/>
                <w:lang w:val="en-GB"/>
              </w:rPr>
              <w:t>Mean total nut intake: 2.9±8.3 g/day</w:t>
            </w:r>
          </w:p>
          <w:p w14:paraId="07159F4E" w14:textId="77777777" w:rsidR="00530BF4" w:rsidRPr="00AF1E2C" w:rsidRDefault="00530BF4" w:rsidP="00211264">
            <w:pPr>
              <w:rPr>
                <w:sz w:val="18"/>
                <w:szCs w:val="18"/>
                <w:lang w:val="en-GB"/>
              </w:rPr>
            </w:pPr>
            <w:r w:rsidRPr="00AF1E2C">
              <w:rPr>
                <w:sz w:val="18"/>
                <w:szCs w:val="18"/>
                <w:lang w:val="en-GB"/>
              </w:rPr>
              <w:lastRenderedPageBreak/>
              <w:t>Mean peanut butter intake: 2.9±7.1 g/day</w:t>
            </w:r>
          </w:p>
          <w:p w14:paraId="638D2C48" w14:textId="77777777" w:rsidR="00530BF4" w:rsidRPr="00AF1E2C" w:rsidRDefault="00530BF4" w:rsidP="00211264">
            <w:pPr>
              <w:rPr>
                <w:sz w:val="18"/>
                <w:szCs w:val="18"/>
                <w:lang w:val="en-GB"/>
              </w:rPr>
            </w:pPr>
          </w:p>
        </w:tc>
        <w:tc>
          <w:tcPr>
            <w:tcW w:w="1394" w:type="dxa"/>
          </w:tcPr>
          <w:p w14:paraId="39E8A1CB" w14:textId="77777777" w:rsidR="00530BF4" w:rsidRPr="00AF1E2C" w:rsidRDefault="00530BF4" w:rsidP="00211264">
            <w:pPr>
              <w:rPr>
                <w:sz w:val="18"/>
                <w:szCs w:val="18"/>
                <w:lang w:val="en-GB"/>
              </w:rPr>
            </w:pPr>
            <w:r w:rsidRPr="00AF1E2C">
              <w:rPr>
                <w:sz w:val="18"/>
                <w:szCs w:val="18"/>
                <w:lang w:val="en-GB"/>
              </w:rPr>
              <w:lastRenderedPageBreak/>
              <w:t>FFQ</w:t>
            </w:r>
          </w:p>
        </w:tc>
        <w:tc>
          <w:tcPr>
            <w:tcW w:w="1093" w:type="dxa"/>
          </w:tcPr>
          <w:p w14:paraId="2C93C835" w14:textId="77777777" w:rsidR="00530BF4" w:rsidRPr="00AF1E2C" w:rsidRDefault="00530BF4" w:rsidP="00211264">
            <w:pPr>
              <w:rPr>
                <w:sz w:val="18"/>
                <w:szCs w:val="18"/>
                <w:lang w:val="en-GB"/>
              </w:rPr>
            </w:pPr>
            <w:r w:rsidRPr="00AF1E2C">
              <w:rPr>
                <w:sz w:val="18"/>
                <w:szCs w:val="18"/>
                <w:lang w:val="en-GB"/>
              </w:rPr>
              <w:t>374,101 (5,453,103 PY)</w:t>
            </w:r>
          </w:p>
        </w:tc>
        <w:tc>
          <w:tcPr>
            <w:tcW w:w="1422" w:type="dxa"/>
          </w:tcPr>
          <w:p w14:paraId="3C745C77" w14:textId="77777777" w:rsidR="00530BF4" w:rsidRPr="00AF1E2C" w:rsidRDefault="00530BF4" w:rsidP="00211264">
            <w:pPr>
              <w:rPr>
                <w:sz w:val="18"/>
                <w:szCs w:val="18"/>
                <w:lang w:val="en-GB"/>
              </w:rPr>
            </w:pPr>
            <w:r w:rsidRPr="00AF1E2C">
              <w:rPr>
                <w:sz w:val="18"/>
                <w:szCs w:val="18"/>
                <w:lang w:val="en-GB"/>
              </w:rPr>
              <w:t>Median 15.5 y</w:t>
            </w:r>
          </w:p>
        </w:tc>
        <w:tc>
          <w:tcPr>
            <w:tcW w:w="1899" w:type="dxa"/>
          </w:tcPr>
          <w:p w14:paraId="570C1872" w14:textId="77777777" w:rsidR="00530BF4" w:rsidRPr="00AF1E2C" w:rsidRDefault="00530BF4" w:rsidP="00211264">
            <w:pPr>
              <w:rPr>
                <w:sz w:val="18"/>
                <w:szCs w:val="18"/>
                <w:lang w:val="en-GB"/>
              </w:rPr>
            </w:pPr>
            <w:r w:rsidRPr="00AF1E2C">
              <w:rPr>
                <w:sz w:val="18"/>
                <w:szCs w:val="18"/>
                <w:lang w:val="en-GB"/>
              </w:rPr>
              <w:t xml:space="preserve">Energy intake, sex, age, BMI, race, smoking, alcohol consumption, education level, physical activity, white meat intake, red meat intake, vegetable intake, fruit intake, </w:t>
            </w:r>
            <w:r w:rsidRPr="00AF1E2C">
              <w:rPr>
                <w:sz w:val="18"/>
                <w:szCs w:val="18"/>
                <w:lang w:val="en-GB"/>
              </w:rPr>
              <w:lastRenderedPageBreak/>
              <w:t>whole grain intake, use of vitamin supplements.</w:t>
            </w:r>
          </w:p>
        </w:tc>
        <w:tc>
          <w:tcPr>
            <w:tcW w:w="817" w:type="dxa"/>
          </w:tcPr>
          <w:p w14:paraId="0612B7BE"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77714CC3" w14:textId="77777777" w:rsidTr="00211264">
        <w:tc>
          <w:tcPr>
            <w:tcW w:w="1426" w:type="dxa"/>
          </w:tcPr>
          <w:p w14:paraId="32F6DBDB" w14:textId="618B8AC5" w:rsidR="00530BF4" w:rsidRPr="00AF1E2C" w:rsidRDefault="00530BF4" w:rsidP="00211264">
            <w:pPr>
              <w:rPr>
                <w:sz w:val="18"/>
                <w:szCs w:val="18"/>
                <w:lang w:val="en-GB"/>
              </w:rPr>
            </w:pPr>
            <w:r w:rsidRPr="00AF1E2C">
              <w:rPr>
                <w:sz w:val="18"/>
                <w:szCs w:val="18"/>
                <w:lang w:val="en-GB"/>
              </w:rPr>
              <w:t xml:space="preserve">Asghari et al. (2017) </w:t>
            </w:r>
            <w:r w:rsidRPr="00AF1E2C">
              <w:rPr>
                <w:sz w:val="18"/>
                <w:szCs w:val="18"/>
                <w:lang w:val="en-GB"/>
              </w:rPr>
              <w:fldChar w:fldCharType="begin">
                <w:fldData xml:space="preserve">PEVuZE5vdGU+PENpdGU+PEF1dGhvcj5Bc2doYXJpPC9BdXRob3I+PFllYXI+MjAxNzwvWWVhcj48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PEVuZE5vdGU+PENpdGU+PEF1dGhvcj5Bc2doYXJpPC9BdXRob3I+PFllYXI+MjAxNzwvWWVhcj48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(45)</w:t>
            </w:r>
            <w:r w:rsidRPr="00AF1E2C">
              <w:rPr>
                <w:sz w:val="18"/>
                <w:szCs w:val="18"/>
                <w:lang w:val="en-GB"/>
              </w:rPr>
              <w:fldChar w:fldCharType="end"/>
            </w:r>
          </w:p>
        </w:tc>
        <w:tc>
          <w:tcPr>
            <w:tcW w:w="1196" w:type="dxa"/>
          </w:tcPr>
          <w:p w14:paraId="435D347A" w14:textId="77777777" w:rsidR="00530BF4" w:rsidRPr="00AF1E2C" w:rsidRDefault="00530BF4" w:rsidP="00211264">
            <w:pPr>
              <w:rPr>
                <w:sz w:val="18"/>
                <w:szCs w:val="18"/>
                <w:lang w:val="en-GB"/>
              </w:rPr>
            </w:pPr>
            <w:r w:rsidRPr="00AF1E2C">
              <w:rPr>
                <w:sz w:val="18"/>
                <w:szCs w:val="18"/>
                <w:lang w:val="en-GB"/>
              </w:rPr>
              <w:t>Iran</w:t>
            </w:r>
          </w:p>
        </w:tc>
        <w:tc>
          <w:tcPr>
            <w:tcW w:w="1440" w:type="dxa"/>
          </w:tcPr>
          <w:p w14:paraId="69B316F1" w14:textId="77777777" w:rsidR="00530BF4" w:rsidRPr="00AF1E2C" w:rsidRDefault="00530BF4" w:rsidP="00211264">
            <w:pPr>
              <w:rPr>
                <w:sz w:val="18"/>
                <w:szCs w:val="18"/>
                <w:lang w:val="en-GB"/>
              </w:rPr>
            </w:pPr>
            <w:r w:rsidRPr="00AF1E2C">
              <w:rPr>
                <w:sz w:val="18"/>
                <w:szCs w:val="18"/>
                <w:lang w:val="en-GB"/>
              </w:rPr>
              <w:t xml:space="preserve">Tehran Lipid and Glucose study; age </w:t>
            </w:r>
            <w:r w:rsidRPr="00AF1E2C">
              <w:rPr>
                <w:sz w:val="18"/>
                <w:szCs w:val="18"/>
                <w:lang w:val="en-GB"/>
              </w:rPr>
              <w:sym w:font="Symbol" w:char="F0B3"/>
            </w:r>
            <w:r w:rsidRPr="00AF1E2C">
              <w:rPr>
                <w:sz w:val="18"/>
                <w:szCs w:val="18"/>
                <w:lang w:val="en-GB"/>
              </w:rPr>
              <w:t>20 y; 2005-08</w:t>
            </w:r>
          </w:p>
        </w:tc>
        <w:tc>
          <w:tcPr>
            <w:tcW w:w="1547" w:type="dxa"/>
          </w:tcPr>
          <w:p w14:paraId="1684079A"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62244F92" w14:textId="77777777" w:rsidR="00530BF4" w:rsidRPr="00AF1E2C" w:rsidRDefault="00530BF4" w:rsidP="00211264">
            <w:pPr>
              <w:rPr>
                <w:rFonts w:ascii="Calibri" w:hAnsi="Calibri" w:cs="Calibri"/>
                <w:color w:val="000000"/>
                <w:sz w:val="18"/>
                <w:szCs w:val="18"/>
                <w:lang w:val="en-GB"/>
              </w:rPr>
            </w:pPr>
            <w:r w:rsidRPr="00AF1E2C">
              <w:rPr>
                <w:rFonts w:ascii="Calibri" w:hAnsi="Calibri" w:cs="Calibri"/>
                <w:color w:val="000000"/>
                <w:sz w:val="18"/>
                <w:szCs w:val="18"/>
                <w:lang w:val="en-GB"/>
              </w:rPr>
              <w:t xml:space="preserve">Nuts, including peanuts, almonds, walnuts, pistachios, hazelnuts, sunflower seeds, watermelon seeds, pumpkin seeds, and compounds from them </w:t>
            </w:r>
          </w:p>
          <w:p w14:paraId="260D8FD3" w14:textId="77777777" w:rsidR="00530BF4" w:rsidRPr="00AF1E2C" w:rsidRDefault="00530BF4" w:rsidP="00211264">
            <w:pPr>
              <w:rPr>
                <w:rFonts w:ascii="Calibri" w:hAnsi="Calibri" w:cs="Calibri"/>
                <w:color w:val="000000"/>
                <w:sz w:val="18"/>
                <w:szCs w:val="18"/>
                <w:lang w:val="en-GB"/>
              </w:rPr>
            </w:pPr>
          </w:p>
          <w:p w14:paraId="715347D3" w14:textId="77777777" w:rsidR="00530BF4" w:rsidRPr="00AF1E2C" w:rsidRDefault="00530BF4" w:rsidP="00211264">
            <w:pPr>
              <w:rPr>
                <w:rFonts w:ascii="Calibri" w:hAnsi="Calibri" w:cs="Calibri"/>
                <w:color w:val="000000"/>
                <w:sz w:val="18"/>
                <w:szCs w:val="18"/>
                <w:lang w:val="en-GB"/>
              </w:rPr>
            </w:pPr>
            <w:r w:rsidRPr="00AF1E2C">
              <w:rPr>
                <w:rFonts w:ascii="Calibri" w:hAnsi="Calibri" w:cs="Calibri"/>
                <w:color w:val="000000"/>
                <w:sz w:val="18"/>
                <w:szCs w:val="18"/>
                <w:lang w:val="en-GB"/>
              </w:rPr>
              <w:t>Median intake: 1.19 (SEM 0.11) s/week</w:t>
            </w:r>
          </w:p>
        </w:tc>
        <w:tc>
          <w:tcPr>
            <w:tcW w:w="1394" w:type="dxa"/>
          </w:tcPr>
          <w:p w14:paraId="22F75002"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04C51500" w14:textId="77777777" w:rsidR="00530BF4" w:rsidRPr="00AF1E2C" w:rsidRDefault="00530BF4" w:rsidP="00211264">
            <w:pPr>
              <w:rPr>
                <w:sz w:val="18"/>
                <w:szCs w:val="18"/>
                <w:lang w:val="en-GB"/>
              </w:rPr>
            </w:pPr>
            <w:r w:rsidRPr="00AF1E2C">
              <w:rPr>
                <w:sz w:val="18"/>
                <w:szCs w:val="18"/>
                <w:lang w:val="en-GB"/>
              </w:rPr>
              <w:t>1984</w:t>
            </w:r>
          </w:p>
        </w:tc>
        <w:tc>
          <w:tcPr>
            <w:tcW w:w="1422" w:type="dxa"/>
          </w:tcPr>
          <w:p w14:paraId="17C3644A" w14:textId="77777777" w:rsidR="00530BF4" w:rsidRPr="00AF1E2C" w:rsidRDefault="00530BF4" w:rsidP="00211264">
            <w:pPr>
              <w:rPr>
                <w:sz w:val="18"/>
                <w:szCs w:val="18"/>
                <w:lang w:val="en-GB"/>
              </w:rPr>
            </w:pPr>
            <w:r w:rsidRPr="00AF1E2C">
              <w:rPr>
                <w:sz w:val="18"/>
                <w:szCs w:val="18"/>
                <w:lang w:val="en-GB"/>
              </w:rPr>
              <w:t>Mean 6.2 y</w:t>
            </w:r>
          </w:p>
        </w:tc>
        <w:tc>
          <w:tcPr>
            <w:tcW w:w="1899" w:type="dxa"/>
          </w:tcPr>
          <w:p w14:paraId="3DEB22B4" w14:textId="77777777" w:rsidR="00530BF4" w:rsidRPr="00AF1E2C" w:rsidRDefault="00530BF4" w:rsidP="00211264">
            <w:pPr>
              <w:rPr>
                <w:sz w:val="18"/>
                <w:szCs w:val="18"/>
                <w:lang w:val="en-GB"/>
              </w:rPr>
            </w:pPr>
            <w:r w:rsidRPr="00AF1E2C">
              <w:rPr>
                <w:sz w:val="18"/>
                <w:szCs w:val="18"/>
                <w:lang w:val="en-GB"/>
              </w:rPr>
              <w:t>Age, total energy intake, gender, smoking status, years of education, BMI, waist circumference, blood pressure, fasting plasma glucose, serum cholesterol, TG, dietary intakes (foods, sugar, fibre, fats, carbohydrate, protein).</w:t>
            </w:r>
          </w:p>
        </w:tc>
        <w:tc>
          <w:tcPr>
            <w:tcW w:w="817" w:type="dxa"/>
          </w:tcPr>
          <w:p w14:paraId="009F3999"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04CBAECD" w14:textId="77777777" w:rsidTr="00211264">
        <w:tc>
          <w:tcPr>
            <w:tcW w:w="1426" w:type="dxa"/>
          </w:tcPr>
          <w:p w14:paraId="509ADF28" w14:textId="1A285E23" w:rsidR="00530BF4" w:rsidRPr="00AF1E2C" w:rsidRDefault="00530BF4" w:rsidP="00211264">
            <w:pPr>
              <w:rPr>
                <w:sz w:val="18"/>
                <w:szCs w:val="18"/>
                <w:lang w:val="en-GB"/>
              </w:rPr>
            </w:pPr>
            <w:r w:rsidRPr="00AF1E2C">
              <w:rPr>
                <w:sz w:val="18"/>
                <w:szCs w:val="18"/>
                <w:lang w:val="en-GB"/>
              </w:rPr>
              <w:t xml:space="preserve">Bernstein et al. (2010)  </w:t>
            </w:r>
            <w:r w:rsidRPr="00AF1E2C">
              <w:rPr>
                <w:sz w:val="18"/>
                <w:szCs w:val="18"/>
                <w:lang w:val="en-GB"/>
              </w:rPr>
              <w:fldChar w:fldCharType="begin">
                <w:fldData xml:space="preserve">PEVuZE5vdGU+PENpdGU+PEF1dGhvcj5CZXJuc3RlaW48L0F1dGhvcj48WWVhcj4yMDEwPC9ZZWFy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PEVuZE5vdGU+PENpdGU+PEF1dGhvcj5CZXJuc3RlaW48L0F1dGhvcj48WWVhcj4yMDEwPC9ZZWFy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(76)</w:t>
            </w:r>
            <w:r w:rsidRPr="00AF1E2C">
              <w:rPr>
                <w:sz w:val="18"/>
                <w:szCs w:val="18"/>
                <w:lang w:val="en-GB"/>
              </w:rPr>
              <w:fldChar w:fldCharType="end"/>
            </w:r>
          </w:p>
        </w:tc>
        <w:tc>
          <w:tcPr>
            <w:tcW w:w="1196" w:type="dxa"/>
          </w:tcPr>
          <w:p w14:paraId="606FF2BF"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41C074D6" w14:textId="77777777" w:rsidR="00530BF4" w:rsidRPr="00AF1E2C" w:rsidRDefault="00530BF4" w:rsidP="00211264">
            <w:pPr>
              <w:rPr>
                <w:sz w:val="18"/>
                <w:szCs w:val="18"/>
                <w:lang w:val="en-GB"/>
              </w:rPr>
            </w:pPr>
            <w:r w:rsidRPr="00AF1E2C">
              <w:rPr>
                <w:sz w:val="18"/>
                <w:szCs w:val="18"/>
                <w:lang w:val="en-GB"/>
              </w:rPr>
              <w:t>NHS; female; age 30-55 y; 1980</w:t>
            </w:r>
            <w:r w:rsidRPr="00AF1E2C">
              <w:rPr>
                <w:sz w:val="18"/>
                <w:szCs w:val="18"/>
                <w:lang w:val="en-GB"/>
              </w:rPr>
              <w:softHyphen/>
            </w:r>
            <w:r w:rsidRPr="00AF1E2C">
              <w:rPr>
                <w:sz w:val="18"/>
                <w:szCs w:val="18"/>
                <w:lang w:val="en-GB"/>
              </w:rPr>
              <w:softHyphen/>
              <w:t>–</w:t>
            </w:r>
          </w:p>
        </w:tc>
        <w:tc>
          <w:tcPr>
            <w:tcW w:w="1547" w:type="dxa"/>
          </w:tcPr>
          <w:p w14:paraId="0F4EFB5B" w14:textId="77777777" w:rsidR="00530BF4" w:rsidRPr="00AF1E2C" w:rsidRDefault="00530BF4" w:rsidP="00211264">
            <w:pPr>
              <w:rPr>
                <w:sz w:val="18"/>
                <w:szCs w:val="18"/>
                <w:lang w:val="en-GB"/>
              </w:rPr>
            </w:pPr>
            <w:r w:rsidRPr="00AF1E2C">
              <w:rPr>
                <w:sz w:val="18"/>
                <w:szCs w:val="18"/>
                <w:lang w:val="en-GB"/>
              </w:rPr>
              <w:t>CHD</w:t>
            </w:r>
          </w:p>
        </w:tc>
        <w:tc>
          <w:tcPr>
            <w:tcW w:w="1760" w:type="dxa"/>
          </w:tcPr>
          <w:p w14:paraId="640D7BB8" w14:textId="77777777" w:rsidR="00530BF4" w:rsidRPr="00AF1E2C" w:rsidRDefault="00530BF4" w:rsidP="00211264">
            <w:pPr>
              <w:rPr>
                <w:sz w:val="18"/>
                <w:szCs w:val="18"/>
                <w:lang w:val="en-GB"/>
              </w:rPr>
            </w:pPr>
            <w:r w:rsidRPr="00AF1E2C">
              <w:rPr>
                <w:sz w:val="18"/>
                <w:szCs w:val="18"/>
                <w:lang w:val="en-GB"/>
              </w:rPr>
              <w:t>Nuts (including peanuts, walnuts and other nuts)</w:t>
            </w:r>
          </w:p>
        </w:tc>
        <w:tc>
          <w:tcPr>
            <w:tcW w:w="1394" w:type="dxa"/>
          </w:tcPr>
          <w:p w14:paraId="74501B61" w14:textId="77777777" w:rsidR="00530BF4" w:rsidRPr="00AF1E2C" w:rsidRDefault="00530BF4" w:rsidP="00211264">
            <w:pPr>
              <w:rPr>
                <w:sz w:val="18"/>
                <w:szCs w:val="18"/>
                <w:lang w:val="en-GB"/>
              </w:rPr>
            </w:pPr>
            <w:r w:rsidRPr="00AF1E2C">
              <w:rPr>
                <w:sz w:val="18"/>
                <w:szCs w:val="18"/>
                <w:lang w:val="en-GB"/>
              </w:rPr>
              <w:t>FFQ every 2-4 years</w:t>
            </w:r>
          </w:p>
        </w:tc>
        <w:tc>
          <w:tcPr>
            <w:tcW w:w="1093" w:type="dxa"/>
          </w:tcPr>
          <w:p w14:paraId="40375AC4" w14:textId="77777777" w:rsidR="00530BF4" w:rsidRPr="00AF1E2C" w:rsidRDefault="00530BF4" w:rsidP="00211264">
            <w:pPr>
              <w:rPr>
                <w:sz w:val="18"/>
                <w:szCs w:val="18"/>
                <w:lang w:val="en-GB"/>
              </w:rPr>
            </w:pPr>
            <w:r w:rsidRPr="00AF1E2C">
              <w:rPr>
                <w:sz w:val="18"/>
                <w:szCs w:val="18"/>
                <w:lang w:val="en-GB"/>
              </w:rPr>
              <w:t>84,136</w:t>
            </w:r>
          </w:p>
        </w:tc>
        <w:tc>
          <w:tcPr>
            <w:tcW w:w="1422" w:type="dxa"/>
          </w:tcPr>
          <w:p w14:paraId="26A1D4DE" w14:textId="77777777" w:rsidR="00530BF4" w:rsidRPr="00AF1E2C" w:rsidRDefault="00530BF4" w:rsidP="00211264">
            <w:pPr>
              <w:rPr>
                <w:sz w:val="18"/>
                <w:szCs w:val="18"/>
                <w:lang w:val="en-GB"/>
              </w:rPr>
            </w:pPr>
            <w:r w:rsidRPr="00AF1E2C">
              <w:rPr>
                <w:sz w:val="18"/>
                <w:szCs w:val="18"/>
                <w:lang w:val="en-GB"/>
              </w:rPr>
              <w:t>Up to 26 y</w:t>
            </w:r>
          </w:p>
        </w:tc>
        <w:tc>
          <w:tcPr>
            <w:tcW w:w="1899" w:type="dxa"/>
          </w:tcPr>
          <w:p w14:paraId="296FFCF3" w14:textId="77777777" w:rsidR="00530BF4" w:rsidRPr="00AF1E2C" w:rsidRDefault="00530BF4" w:rsidP="00211264">
            <w:pPr>
              <w:rPr>
                <w:sz w:val="18"/>
                <w:szCs w:val="18"/>
                <w:lang w:val="en-GB"/>
              </w:rPr>
            </w:pPr>
            <w:r w:rsidRPr="00AF1E2C">
              <w:rPr>
                <w:sz w:val="18"/>
                <w:szCs w:val="18"/>
                <w:lang w:val="en-GB"/>
              </w:rPr>
              <w:t>Energy intake, cereal fiber, alcohol, trans-unsaturated fatty acids, BMI, physical activity, cigarette smoking, menopausal status, parental history of early MI, years of multivitamin use, vitamin E use, aspirin use.</w:t>
            </w:r>
          </w:p>
        </w:tc>
        <w:tc>
          <w:tcPr>
            <w:tcW w:w="817" w:type="dxa"/>
          </w:tcPr>
          <w:p w14:paraId="4847C7E0" w14:textId="77777777" w:rsidR="00530BF4" w:rsidRPr="00AF1E2C" w:rsidRDefault="00530BF4" w:rsidP="00211264">
            <w:pPr>
              <w:rPr>
                <w:sz w:val="18"/>
                <w:szCs w:val="18"/>
                <w:lang w:val="en-GB"/>
              </w:rPr>
            </w:pPr>
            <w:r w:rsidRPr="00AF1E2C">
              <w:rPr>
                <w:sz w:val="18"/>
                <w:szCs w:val="18"/>
                <w:lang w:val="en-GB"/>
              </w:rPr>
              <w:t>Mixed</w:t>
            </w:r>
          </w:p>
        </w:tc>
      </w:tr>
      <w:tr w:rsidR="00530BF4" w:rsidRPr="00AF1E2C" w14:paraId="7D4A48AF" w14:textId="77777777" w:rsidTr="00211264">
        <w:tc>
          <w:tcPr>
            <w:tcW w:w="1426" w:type="dxa"/>
          </w:tcPr>
          <w:p w14:paraId="14FD9A75" w14:textId="3F526BF2" w:rsidR="00530BF4" w:rsidRPr="00AF1E2C" w:rsidRDefault="00530BF4" w:rsidP="00211264">
            <w:pPr>
              <w:rPr>
                <w:sz w:val="18"/>
                <w:szCs w:val="18"/>
                <w:lang w:val="en-GB"/>
              </w:rPr>
            </w:pPr>
            <w:r w:rsidRPr="00AF1E2C">
              <w:rPr>
                <w:sz w:val="18"/>
                <w:szCs w:val="18"/>
                <w:lang w:val="en-GB"/>
              </w:rPr>
              <w:t xml:space="preserve">Bernstein et al. (2012)  </w:t>
            </w:r>
            <w:r w:rsidRPr="00AF1E2C">
              <w:rPr>
                <w:sz w:val="18"/>
                <w:szCs w:val="18"/>
                <w:lang w:val="en-GB"/>
              </w:rPr>
              <w:fldChar w:fldCharType="begin"/>
            </w:r>
            <w:r w:rsidR="00684BC4">
              <w:rPr>
                <w:sz w:val="18"/>
                <w:szCs w:val="18"/>
                <w:lang w:val="en-GB"/>
              </w:rPr>
              <w:instrText xml:space="preserve"> ADDIN EN.CITE &lt;EndNote&gt;&lt;Cite&gt;&lt;Author&gt;Bernstein&lt;/Author&gt;&lt;Year&gt;2012&lt;/Year&gt;&lt;RecNum&gt;178&lt;/RecNum&gt;&lt;DisplayText&gt;(77)&lt;/DisplayText&gt;&lt;record&gt;&lt;rec-number&gt;178&lt;/rec-number&gt;&lt;foreign-keys&gt;&lt;key app="EN" db-id="95paefwtntzas7erv0kxtvwh2f5s59taxxdv" timestamp="1656174208"&gt;178&lt;/key&gt;&lt;/foreign-keys&gt;&lt;ref-type name="Journal Article"&gt;17&lt;/ref-type&gt;&lt;contributors&gt;&lt;authors&gt;&lt;author&gt;Bernstein, A. M.&lt;/author&gt;&lt;author&gt;Pan, A.&lt;/author&gt;&lt;author&gt;Rexrode, K. M.&lt;/author&gt;&lt;author&gt;Stampfer, M.&lt;/author&gt;&lt;author&gt;Hu, F. B.&lt;/author&gt;&lt;author&gt;Mozaffarian, D.&lt;/author&gt;&lt;author&gt;Willett, W. C.&lt;/author&gt;&lt;/authors&gt;&lt;/contributors&gt;&lt;auth-address&gt;Wellness Institute of the Cleveland Clinic, 1950 Richmond Road/TR2-203, Lyndhurst, OH 44124, United States&amp;#xD;Department of Nutrition, United States&amp;#xD;Department of Epidemiology, Harvard School of Public Health, United States&amp;#xD;Channing Laboratory, United States&amp;#xD;Division of Cardiovascular Medicine, United States&amp;#xD;Department of Medicine, Brigham and Women&amp;apos;s Hospital, Harvard Medical School, Boston, MA, United States&lt;/auth-address&gt;&lt;titles&gt;&lt;title&gt;Dietary protein sources and the risk of stroke in men and women&lt;/title&gt;&lt;secondary-title&gt;Stroke&lt;/secondary-title&gt;&lt;/titles&gt;&lt;periodical&gt;&lt;full-title&gt;Stroke&lt;/full-title&gt;&lt;/periodical&gt;&lt;pages&gt;637-644&lt;/pages&gt;&lt;volume&gt;43&lt;/volume&gt;&lt;number&gt;3&lt;/number&gt;&lt;keywords&gt;&lt;keyword&gt;diet&lt;/keyword&gt;&lt;keyword&gt;men&lt;/keyword&gt;&lt;keyword&gt;nutrition&lt;/keyword&gt;&lt;keyword&gt;stroke&lt;/keyword&gt;&lt;keyword&gt;women&lt;/keyword&gt;&lt;/keywords&gt;&lt;dates&gt;&lt;year&gt;2012&lt;/year&gt;&lt;/dates&gt;&lt;label&gt;10.1161/STROKEAHA.111.633404&lt;/label&gt;&lt;urls&gt;&lt;related-urls&gt;&lt;url&gt;https://www.scopus.com/inward/record.uri?eid=2-s2.0-84857655840&amp;amp;doi=10.1161%2fSTROKEAHA.111.633404&amp;amp;partnerID=40&amp;amp;md5=ae7f34200b8e6a32ccf23d8d75ae6b50&lt;/url&gt;&lt;/related-urls&gt;&lt;/urls&gt;&lt;electronic-resource-num&gt;10.1161/STROKEAHA.111.633404&lt;/electronic-resource-num&gt;&lt;/record&gt;&lt;/Cite&gt;&lt;/EndNote&gt;</w:instrText>
            </w:r>
            <w:r w:rsidRPr="00AF1E2C">
              <w:rPr>
                <w:sz w:val="18"/>
                <w:szCs w:val="18"/>
                <w:lang w:val="en-GB"/>
              </w:rPr>
              <w:fldChar w:fldCharType="separate"/>
            </w:r>
            <w:r w:rsidR="00684BC4">
              <w:rPr>
                <w:noProof/>
                <w:sz w:val="18"/>
                <w:szCs w:val="18"/>
                <w:lang w:val="en-GB"/>
              </w:rPr>
              <w:t>(77)</w:t>
            </w:r>
            <w:r w:rsidRPr="00AF1E2C">
              <w:rPr>
                <w:sz w:val="18"/>
                <w:szCs w:val="18"/>
                <w:lang w:val="en-GB"/>
              </w:rPr>
              <w:fldChar w:fldCharType="end"/>
            </w:r>
          </w:p>
        </w:tc>
        <w:tc>
          <w:tcPr>
            <w:tcW w:w="1196" w:type="dxa"/>
          </w:tcPr>
          <w:p w14:paraId="601B45E1"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1154BE9B" w14:textId="77777777" w:rsidR="00530BF4" w:rsidRPr="00AF1E2C" w:rsidRDefault="00530BF4" w:rsidP="00211264">
            <w:pPr>
              <w:rPr>
                <w:sz w:val="18"/>
                <w:szCs w:val="18"/>
                <w:lang w:val="en-GB"/>
              </w:rPr>
            </w:pPr>
            <w:r w:rsidRPr="00AF1E2C">
              <w:rPr>
                <w:sz w:val="18"/>
                <w:szCs w:val="18"/>
                <w:lang w:val="en-GB"/>
              </w:rPr>
              <w:t>NHS, HPFS; age 30-75 y; 1980/1986–</w:t>
            </w:r>
          </w:p>
        </w:tc>
        <w:tc>
          <w:tcPr>
            <w:tcW w:w="1547" w:type="dxa"/>
          </w:tcPr>
          <w:p w14:paraId="7B20E911" w14:textId="77777777" w:rsidR="00530BF4" w:rsidRPr="00AF1E2C" w:rsidRDefault="00530BF4" w:rsidP="00211264">
            <w:pPr>
              <w:rPr>
                <w:sz w:val="18"/>
                <w:szCs w:val="18"/>
                <w:lang w:val="en-GB"/>
              </w:rPr>
            </w:pPr>
            <w:r w:rsidRPr="00AF1E2C">
              <w:rPr>
                <w:sz w:val="18"/>
                <w:szCs w:val="18"/>
                <w:lang w:val="en-GB"/>
              </w:rPr>
              <w:t>Stroke</w:t>
            </w:r>
          </w:p>
        </w:tc>
        <w:tc>
          <w:tcPr>
            <w:tcW w:w="1760" w:type="dxa"/>
          </w:tcPr>
          <w:p w14:paraId="389A2A30" w14:textId="77777777" w:rsidR="00530BF4" w:rsidRPr="00AF1E2C" w:rsidRDefault="00530BF4" w:rsidP="00211264">
            <w:pPr>
              <w:rPr>
                <w:sz w:val="18"/>
                <w:szCs w:val="18"/>
                <w:lang w:val="en-GB"/>
              </w:rPr>
            </w:pPr>
            <w:r w:rsidRPr="00AF1E2C">
              <w:rPr>
                <w:sz w:val="18"/>
                <w:szCs w:val="18"/>
                <w:lang w:val="en-GB"/>
              </w:rPr>
              <w:t>Nuts (including peanuts, walnuts and other nuts)</w:t>
            </w:r>
          </w:p>
        </w:tc>
        <w:tc>
          <w:tcPr>
            <w:tcW w:w="1394" w:type="dxa"/>
          </w:tcPr>
          <w:p w14:paraId="0D513467" w14:textId="77777777" w:rsidR="00530BF4" w:rsidRPr="00AF1E2C" w:rsidRDefault="00530BF4" w:rsidP="00211264">
            <w:pPr>
              <w:rPr>
                <w:sz w:val="18"/>
                <w:szCs w:val="18"/>
                <w:lang w:val="en-GB"/>
              </w:rPr>
            </w:pPr>
            <w:r w:rsidRPr="00AF1E2C">
              <w:rPr>
                <w:sz w:val="18"/>
                <w:szCs w:val="18"/>
                <w:lang w:val="en-GB"/>
              </w:rPr>
              <w:t>FFQ every 2-4 years</w:t>
            </w:r>
          </w:p>
        </w:tc>
        <w:tc>
          <w:tcPr>
            <w:tcW w:w="1093" w:type="dxa"/>
          </w:tcPr>
          <w:p w14:paraId="7F541966" w14:textId="77777777" w:rsidR="00530BF4" w:rsidRPr="00AF1E2C" w:rsidRDefault="00530BF4" w:rsidP="00211264">
            <w:pPr>
              <w:rPr>
                <w:sz w:val="18"/>
                <w:szCs w:val="18"/>
                <w:lang w:val="en-GB"/>
              </w:rPr>
            </w:pPr>
            <w:r w:rsidRPr="00AF1E2C">
              <w:rPr>
                <w:sz w:val="18"/>
                <w:szCs w:val="18"/>
                <w:lang w:val="en-GB"/>
              </w:rPr>
              <w:t>127,160</w:t>
            </w:r>
          </w:p>
        </w:tc>
        <w:tc>
          <w:tcPr>
            <w:tcW w:w="1422" w:type="dxa"/>
          </w:tcPr>
          <w:p w14:paraId="585F50EB" w14:textId="77777777" w:rsidR="00530BF4" w:rsidRPr="00AF1E2C" w:rsidRDefault="00530BF4" w:rsidP="00211264">
            <w:pPr>
              <w:rPr>
                <w:sz w:val="18"/>
                <w:szCs w:val="18"/>
                <w:lang w:val="en-GB"/>
              </w:rPr>
            </w:pPr>
            <w:r w:rsidRPr="00AF1E2C">
              <w:rPr>
                <w:sz w:val="18"/>
                <w:szCs w:val="18"/>
                <w:lang w:val="en-GB"/>
              </w:rPr>
              <w:t>Up to 26 y (men 22 y, women 26 y)</w:t>
            </w:r>
          </w:p>
        </w:tc>
        <w:tc>
          <w:tcPr>
            <w:tcW w:w="1899" w:type="dxa"/>
          </w:tcPr>
          <w:p w14:paraId="5BB032BE" w14:textId="77777777" w:rsidR="00530BF4" w:rsidRPr="00AF1E2C" w:rsidRDefault="00530BF4" w:rsidP="00211264">
            <w:pPr>
              <w:rPr>
                <w:sz w:val="18"/>
                <w:szCs w:val="18"/>
                <w:lang w:val="en-GB"/>
              </w:rPr>
            </w:pPr>
            <w:r w:rsidRPr="00AF1E2C">
              <w:rPr>
                <w:sz w:val="18"/>
                <w:szCs w:val="18"/>
                <w:lang w:val="en-GB"/>
              </w:rPr>
              <w:t>Age, calendar time, dietary protein sources, energy intake, cereal fiber intake, alcohol intake, fruit/vegetables, trans unsaturated fatty acids, BMI, menopausal status, cigarette smoking, family history of MI, multivitamin use, vitamin E supplements, aspirin use.</w:t>
            </w:r>
          </w:p>
        </w:tc>
        <w:tc>
          <w:tcPr>
            <w:tcW w:w="817" w:type="dxa"/>
          </w:tcPr>
          <w:p w14:paraId="11978808"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0ED94E07" w14:textId="77777777" w:rsidTr="00211264">
        <w:tc>
          <w:tcPr>
            <w:tcW w:w="1426" w:type="dxa"/>
          </w:tcPr>
          <w:p w14:paraId="25D3611B" w14:textId="2510D577" w:rsidR="00530BF4" w:rsidRPr="00AF1E2C" w:rsidRDefault="00530BF4" w:rsidP="00211264">
            <w:pPr>
              <w:rPr>
                <w:sz w:val="18"/>
                <w:szCs w:val="18"/>
                <w:lang w:val="en-GB"/>
              </w:rPr>
            </w:pPr>
            <w:r w:rsidRPr="00AF1E2C">
              <w:rPr>
                <w:sz w:val="18"/>
                <w:szCs w:val="18"/>
                <w:lang w:val="en-GB"/>
              </w:rPr>
              <w:lastRenderedPageBreak/>
              <w:t xml:space="preserve">Blomhoff et al. (2006)  </w:t>
            </w:r>
            <w:r w:rsidRPr="00AF1E2C">
              <w:rPr>
                <w:sz w:val="18"/>
                <w:szCs w:val="18"/>
                <w:lang w:val="en-GB"/>
              </w:rPr>
              <w:fldChar w:fldCharType="begin">
                <w:fldData xml:space="preserve">PEVuZE5vdGU+PENpdGU+PEF1dGhvcj5CbG9taG9mZjwvQXV0aG9yPjxZZWFyPjIwMDY8L1llYXI+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PEVuZE5vdGU+PENpdGU+PEF1dGhvcj5CbG9taG9mZjwvQXV0aG9yPjxZZWFyPjIwMDY8L1llYXI+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(78)</w:t>
            </w:r>
            <w:r w:rsidRPr="00AF1E2C">
              <w:rPr>
                <w:sz w:val="18"/>
                <w:szCs w:val="18"/>
                <w:lang w:val="en-GB"/>
              </w:rPr>
              <w:fldChar w:fldCharType="end"/>
            </w:r>
          </w:p>
        </w:tc>
        <w:tc>
          <w:tcPr>
            <w:tcW w:w="1196" w:type="dxa"/>
          </w:tcPr>
          <w:p w14:paraId="39410248"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0E0143D9" w14:textId="77777777" w:rsidR="00530BF4" w:rsidRPr="00AF1E2C" w:rsidRDefault="00530BF4" w:rsidP="00211264">
            <w:pPr>
              <w:rPr>
                <w:sz w:val="18"/>
                <w:szCs w:val="18"/>
                <w:lang w:val="en-GB"/>
              </w:rPr>
            </w:pPr>
            <w:r w:rsidRPr="00AF1E2C">
              <w:rPr>
                <w:sz w:val="18"/>
                <w:szCs w:val="18"/>
                <w:lang w:val="en-GB"/>
              </w:rPr>
              <w:t>Iowa Women’s Health Study; 1986</w:t>
            </w:r>
          </w:p>
        </w:tc>
        <w:tc>
          <w:tcPr>
            <w:tcW w:w="1547" w:type="dxa"/>
          </w:tcPr>
          <w:p w14:paraId="61949E71" w14:textId="77777777" w:rsidR="00530BF4" w:rsidRPr="00AF1E2C" w:rsidRDefault="00530BF4" w:rsidP="00211264">
            <w:pPr>
              <w:rPr>
                <w:sz w:val="18"/>
                <w:szCs w:val="18"/>
                <w:lang w:val="en-GB"/>
              </w:rPr>
            </w:pPr>
            <w:r w:rsidRPr="00AF1E2C">
              <w:rPr>
                <w:sz w:val="18"/>
                <w:szCs w:val="18"/>
                <w:lang w:val="en-GB"/>
              </w:rPr>
              <w:t>CVD mortality, CHD mortality</w:t>
            </w:r>
          </w:p>
        </w:tc>
        <w:tc>
          <w:tcPr>
            <w:tcW w:w="1760" w:type="dxa"/>
          </w:tcPr>
          <w:p w14:paraId="1D8F4140" w14:textId="77777777" w:rsidR="00530BF4" w:rsidRPr="00AF1E2C" w:rsidRDefault="00530BF4" w:rsidP="00211264">
            <w:pPr>
              <w:rPr>
                <w:sz w:val="18"/>
                <w:szCs w:val="18"/>
                <w:lang w:val="en-GB"/>
              </w:rPr>
            </w:pPr>
            <w:r w:rsidRPr="00AF1E2C">
              <w:rPr>
                <w:sz w:val="18"/>
                <w:szCs w:val="18"/>
                <w:lang w:val="en-GB"/>
              </w:rPr>
              <w:t>Nuts/peanut butter</w:t>
            </w:r>
          </w:p>
          <w:p w14:paraId="1BC6F2D1" w14:textId="77777777" w:rsidR="00530BF4" w:rsidRPr="00AF1E2C" w:rsidRDefault="00530BF4" w:rsidP="00211264">
            <w:pPr>
              <w:rPr>
                <w:sz w:val="18"/>
                <w:szCs w:val="18"/>
                <w:lang w:val="en-GB"/>
              </w:rPr>
            </w:pPr>
          </w:p>
          <w:p w14:paraId="3A5E091A" w14:textId="77777777" w:rsidR="00530BF4" w:rsidRPr="00AF1E2C" w:rsidRDefault="00530BF4" w:rsidP="00211264">
            <w:pPr>
              <w:rPr>
                <w:sz w:val="18"/>
                <w:szCs w:val="18"/>
                <w:lang w:val="en-GB"/>
              </w:rPr>
            </w:pPr>
            <w:r w:rsidRPr="00AF1E2C">
              <w:rPr>
                <w:sz w:val="18"/>
                <w:szCs w:val="18"/>
                <w:lang w:val="en-GB"/>
              </w:rPr>
              <w:t>Mean intake: 2.37±3.44 s/week</w:t>
            </w:r>
          </w:p>
        </w:tc>
        <w:tc>
          <w:tcPr>
            <w:tcW w:w="1394" w:type="dxa"/>
          </w:tcPr>
          <w:p w14:paraId="449007BB"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6485703E" w14:textId="77777777" w:rsidR="00530BF4" w:rsidRPr="00AF1E2C" w:rsidRDefault="00530BF4" w:rsidP="00211264">
            <w:pPr>
              <w:rPr>
                <w:sz w:val="18"/>
                <w:szCs w:val="18"/>
                <w:lang w:val="en-GB"/>
              </w:rPr>
            </w:pPr>
            <w:r w:rsidRPr="00AF1E2C">
              <w:rPr>
                <w:sz w:val="18"/>
                <w:szCs w:val="18"/>
                <w:lang w:val="en-GB"/>
              </w:rPr>
              <w:t>31,788</w:t>
            </w:r>
          </w:p>
        </w:tc>
        <w:tc>
          <w:tcPr>
            <w:tcW w:w="1422" w:type="dxa"/>
          </w:tcPr>
          <w:p w14:paraId="6E2FD629" w14:textId="77777777" w:rsidR="00530BF4" w:rsidRPr="00AF1E2C" w:rsidRDefault="00530BF4" w:rsidP="00211264">
            <w:pPr>
              <w:rPr>
                <w:sz w:val="18"/>
                <w:szCs w:val="18"/>
                <w:lang w:val="en-GB"/>
              </w:rPr>
            </w:pPr>
            <w:r w:rsidRPr="00AF1E2C">
              <w:rPr>
                <w:sz w:val="18"/>
                <w:szCs w:val="18"/>
                <w:lang w:val="en-GB"/>
              </w:rPr>
              <w:t>15 y</w:t>
            </w:r>
          </w:p>
        </w:tc>
        <w:tc>
          <w:tcPr>
            <w:tcW w:w="1899" w:type="dxa"/>
          </w:tcPr>
          <w:p w14:paraId="3C37C25B" w14:textId="77777777" w:rsidR="00530BF4" w:rsidRPr="00AF1E2C" w:rsidRDefault="00530BF4" w:rsidP="00211264">
            <w:pPr>
              <w:rPr>
                <w:sz w:val="18"/>
                <w:szCs w:val="18"/>
                <w:lang w:val="en-GB"/>
              </w:rPr>
            </w:pPr>
            <w:r w:rsidRPr="00AF1E2C">
              <w:rPr>
                <w:sz w:val="18"/>
                <w:szCs w:val="18"/>
                <w:lang w:val="en-GB"/>
              </w:rPr>
              <w:t>Age, energy intake, BMI, waist/hip ratio, education, physical activity, use of estrogen, use of multivitamin supplements, alcohol, whole grain and refined grain intake, red meat, fish and seafood, total fruit and vegetables</w:t>
            </w:r>
          </w:p>
        </w:tc>
        <w:tc>
          <w:tcPr>
            <w:tcW w:w="817" w:type="dxa"/>
          </w:tcPr>
          <w:p w14:paraId="4227E06B"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6132A0C4" w14:textId="77777777" w:rsidTr="00211264">
        <w:tc>
          <w:tcPr>
            <w:tcW w:w="1426" w:type="dxa"/>
          </w:tcPr>
          <w:p w14:paraId="41931E43" w14:textId="4DD5CEEA" w:rsidR="00530BF4" w:rsidRPr="00AF1E2C" w:rsidRDefault="00530BF4" w:rsidP="00211264">
            <w:pPr>
              <w:rPr>
                <w:sz w:val="18"/>
                <w:szCs w:val="18"/>
                <w:lang w:val="en-GB"/>
              </w:rPr>
            </w:pPr>
            <w:r w:rsidRPr="00AF1E2C">
              <w:rPr>
                <w:sz w:val="18"/>
                <w:szCs w:val="18"/>
                <w:lang w:val="en-GB"/>
              </w:rPr>
              <w:t xml:space="preserve">Bonaccio et al. (2015)  </w:t>
            </w:r>
            <w:r w:rsidRPr="00AF1E2C">
              <w:rPr>
                <w:sz w:val="18"/>
                <w:szCs w:val="18"/>
                <w:lang w:val="en-GB"/>
              </w:rPr>
              <w:fldChar w:fldCharType="begin">
                <w:fldData xml:space="preserve">PEVuZE5vdGU+PENpdGU+PEF1dGhvcj5Cb25hY2NpbzwvQXV0aG9yPjxZZWFyPjIwMTU8L1llYXI+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PEVuZE5vdGU+PENpdGU+PEF1dGhvcj5Cb25hY2NpbzwvQXV0aG9yPjxZZWFyPjIwMTU8L1llYXI+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(79)</w:t>
            </w:r>
            <w:r w:rsidRPr="00AF1E2C">
              <w:rPr>
                <w:sz w:val="18"/>
                <w:szCs w:val="18"/>
                <w:lang w:val="en-GB"/>
              </w:rPr>
              <w:fldChar w:fldCharType="end"/>
            </w:r>
          </w:p>
        </w:tc>
        <w:tc>
          <w:tcPr>
            <w:tcW w:w="1196" w:type="dxa"/>
          </w:tcPr>
          <w:p w14:paraId="43FCC143" w14:textId="77777777" w:rsidR="00530BF4" w:rsidRPr="00AF1E2C" w:rsidRDefault="00530BF4" w:rsidP="00211264">
            <w:pPr>
              <w:rPr>
                <w:sz w:val="18"/>
                <w:szCs w:val="18"/>
                <w:lang w:val="en-GB"/>
              </w:rPr>
            </w:pPr>
            <w:r w:rsidRPr="00AF1E2C">
              <w:rPr>
                <w:sz w:val="18"/>
                <w:szCs w:val="18"/>
                <w:lang w:val="en-GB"/>
              </w:rPr>
              <w:t>Italy</w:t>
            </w:r>
          </w:p>
        </w:tc>
        <w:tc>
          <w:tcPr>
            <w:tcW w:w="1440" w:type="dxa"/>
          </w:tcPr>
          <w:p w14:paraId="528F07C6" w14:textId="77777777" w:rsidR="00530BF4" w:rsidRPr="00AF1E2C" w:rsidRDefault="00530BF4" w:rsidP="00211264">
            <w:pPr>
              <w:rPr>
                <w:sz w:val="18"/>
                <w:szCs w:val="18"/>
                <w:lang w:val="en-GB"/>
              </w:rPr>
            </w:pPr>
            <w:r w:rsidRPr="00AF1E2C">
              <w:rPr>
                <w:sz w:val="18"/>
                <w:szCs w:val="18"/>
                <w:lang w:val="en-GB"/>
              </w:rPr>
              <w:t xml:space="preserve">Moli-Sani; mean age </w:t>
            </w:r>
            <w:r w:rsidRPr="00AF1E2C">
              <w:rPr>
                <w:sz w:val="18"/>
                <w:szCs w:val="18"/>
                <w:lang w:val="en-GB"/>
              </w:rPr>
              <w:sym w:font="Symbol" w:char="F07E"/>
            </w:r>
            <w:r w:rsidRPr="00AF1E2C">
              <w:rPr>
                <w:sz w:val="18"/>
                <w:szCs w:val="18"/>
                <w:lang w:val="en-GB"/>
              </w:rPr>
              <w:t>54 y; 2005-10</w:t>
            </w:r>
          </w:p>
        </w:tc>
        <w:tc>
          <w:tcPr>
            <w:tcW w:w="1547" w:type="dxa"/>
          </w:tcPr>
          <w:p w14:paraId="542A0800"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6B81D65E" w14:textId="77777777" w:rsidR="00530BF4" w:rsidRPr="00AF1E2C" w:rsidRDefault="00530BF4" w:rsidP="00211264">
            <w:pPr>
              <w:rPr>
                <w:sz w:val="18"/>
                <w:szCs w:val="18"/>
                <w:lang w:val="en-GB"/>
              </w:rPr>
            </w:pPr>
            <w:r w:rsidRPr="00AF1E2C">
              <w:rPr>
                <w:sz w:val="18"/>
                <w:szCs w:val="18"/>
                <w:lang w:val="en-GB"/>
              </w:rPr>
              <w:t>Nuts (including walnuts, hazelnuts, almonds, peanuts)</w:t>
            </w:r>
          </w:p>
        </w:tc>
        <w:tc>
          <w:tcPr>
            <w:tcW w:w="1394" w:type="dxa"/>
          </w:tcPr>
          <w:p w14:paraId="6F09C357"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6497CFB9" w14:textId="77777777" w:rsidR="00530BF4" w:rsidRPr="00AF1E2C" w:rsidRDefault="00530BF4" w:rsidP="00211264">
            <w:pPr>
              <w:rPr>
                <w:sz w:val="18"/>
                <w:szCs w:val="18"/>
                <w:lang w:val="en-GB"/>
              </w:rPr>
            </w:pPr>
            <w:r w:rsidRPr="00AF1E2C">
              <w:rPr>
                <w:sz w:val="18"/>
                <w:szCs w:val="18"/>
                <w:lang w:val="en-GB"/>
              </w:rPr>
              <w:t>19,386 (84,302 PY)</w:t>
            </w:r>
          </w:p>
        </w:tc>
        <w:tc>
          <w:tcPr>
            <w:tcW w:w="1422" w:type="dxa"/>
          </w:tcPr>
          <w:p w14:paraId="2F08D46F" w14:textId="77777777" w:rsidR="00530BF4" w:rsidRPr="00AF1E2C" w:rsidRDefault="00530BF4" w:rsidP="00211264">
            <w:pPr>
              <w:rPr>
                <w:sz w:val="18"/>
                <w:szCs w:val="18"/>
                <w:lang w:val="en-GB"/>
              </w:rPr>
            </w:pPr>
            <w:r w:rsidRPr="00AF1E2C">
              <w:rPr>
                <w:sz w:val="18"/>
                <w:szCs w:val="18"/>
                <w:lang w:val="en-GB"/>
              </w:rPr>
              <w:t>Median 4.3 y</w:t>
            </w:r>
          </w:p>
        </w:tc>
        <w:tc>
          <w:tcPr>
            <w:tcW w:w="1899" w:type="dxa"/>
          </w:tcPr>
          <w:p w14:paraId="00CA7334" w14:textId="77777777" w:rsidR="00530BF4" w:rsidRPr="00AF1E2C" w:rsidRDefault="00530BF4" w:rsidP="00211264">
            <w:pPr>
              <w:rPr>
                <w:sz w:val="18"/>
                <w:szCs w:val="18"/>
                <w:lang w:val="en-GB"/>
              </w:rPr>
            </w:pPr>
            <w:r w:rsidRPr="00AF1E2C">
              <w:rPr>
                <w:sz w:val="18"/>
                <w:szCs w:val="18"/>
                <w:lang w:val="en-GB"/>
              </w:rPr>
              <w:t>Energy intake, physical activity, smoking, education, BMI, Mediterranean Diet Score, age, sex.</w:t>
            </w:r>
          </w:p>
        </w:tc>
        <w:tc>
          <w:tcPr>
            <w:tcW w:w="817" w:type="dxa"/>
          </w:tcPr>
          <w:p w14:paraId="71B2534D"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455C1062" w14:textId="77777777" w:rsidTr="00211264">
        <w:tc>
          <w:tcPr>
            <w:tcW w:w="1426" w:type="dxa"/>
          </w:tcPr>
          <w:p w14:paraId="6E4E64E1" w14:textId="3460E84C" w:rsidR="00530BF4" w:rsidRPr="00AF1E2C" w:rsidRDefault="00530BF4" w:rsidP="00211264">
            <w:pPr>
              <w:rPr>
                <w:sz w:val="18"/>
                <w:szCs w:val="18"/>
                <w:lang w:val="en-GB"/>
              </w:rPr>
            </w:pPr>
            <w:r w:rsidRPr="00AF1E2C">
              <w:rPr>
                <w:sz w:val="18"/>
                <w:szCs w:val="18"/>
                <w:lang w:val="en-GB"/>
              </w:rPr>
              <w:t xml:space="preserve">Buijsse et al. (2015) </w:t>
            </w:r>
            <w:r w:rsidRPr="00AF1E2C">
              <w:rPr>
                <w:sz w:val="18"/>
                <w:szCs w:val="18"/>
                <w:lang w:val="en-GB"/>
              </w:rPr>
              <w:fldChar w:fldCharType="begin">
                <w:fldData xml:space="preserve">PEVuZE5vdGU+PENpdGU+PEF1dGhvcj5CdWlqc3NlPC9BdXRob3I+PFllYXI+MjAxNTwvWWVhcj48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PEVuZE5vdGU+PENpdGU+PEF1dGhvcj5CdWlqc3NlPC9BdXRob3I+PFllYXI+MjAxNTwvWWVhcj48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(101)</w:t>
            </w:r>
            <w:r w:rsidRPr="00AF1E2C">
              <w:rPr>
                <w:sz w:val="18"/>
                <w:szCs w:val="18"/>
                <w:lang w:val="en-GB"/>
              </w:rPr>
              <w:fldChar w:fldCharType="end"/>
            </w:r>
          </w:p>
        </w:tc>
        <w:tc>
          <w:tcPr>
            <w:tcW w:w="1196" w:type="dxa"/>
          </w:tcPr>
          <w:p w14:paraId="5080F83C" w14:textId="77777777" w:rsidR="00530BF4" w:rsidRPr="00AF1E2C" w:rsidRDefault="00530BF4" w:rsidP="00211264">
            <w:pPr>
              <w:rPr>
                <w:sz w:val="18"/>
                <w:szCs w:val="18"/>
                <w:lang w:val="en-GB"/>
              </w:rPr>
            </w:pPr>
            <w:r w:rsidRPr="00AF1E2C">
              <w:rPr>
                <w:sz w:val="18"/>
                <w:szCs w:val="18"/>
                <w:lang w:val="en-GB"/>
              </w:rPr>
              <w:t>Multinational (European)</w:t>
            </w:r>
          </w:p>
        </w:tc>
        <w:tc>
          <w:tcPr>
            <w:tcW w:w="1440" w:type="dxa"/>
          </w:tcPr>
          <w:p w14:paraId="7EBFF03B" w14:textId="77777777" w:rsidR="00530BF4" w:rsidRPr="00AF1E2C" w:rsidRDefault="00530BF4" w:rsidP="00211264">
            <w:pPr>
              <w:rPr>
                <w:sz w:val="18"/>
                <w:szCs w:val="18"/>
                <w:lang w:val="en-GB"/>
              </w:rPr>
            </w:pPr>
            <w:r w:rsidRPr="00AF1E2C">
              <w:rPr>
                <w:sz w:val="18"/>
                <w:szCs w:val="18"/>
                <w:lang w:val="en-GB"/>
              </w:rPr>
              <w:t>EPIC; mean age 52.2 y; 1991-99</w:t>
            </w:r>
          </w:p>
        </w:tc>
        <w:tc>
          <w:tcPr>
            <w:tcW w:w="1547" w:type="dxa"/>
          </w:tcPr>
          <w:p w14:paraId="247010DB"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7A435A20" w14:textId="77777777" w:rsidR="00530BF4" w:rsidRPr="00AF1E2C" w:rsidRDefault="00530BF4" w:rsidP="00211264">
            <w:pPr>
              <w:rPr>
                <w:sz w:val="18"/>
                <w:szCs w:val="18"/>
                <w:lang w:val="en-GB"/>
              </w:rPr>
            </w:pPr>
            <w:r w:rsidRPr="00AF1E2C">
              <w:rPr>
                <w:sz w:val="18"/>
                <w:szCs w:val="18"/>
                <w:lang w:val="en-GB"/>
              </w:rPr>
              <w:t>Nuts and seeds, g/day</w:t>
            </w:r>
          </w:p>
          <w:p w14:paraId="04E58327" w14:textId="77777777" w:rsidR="00530BF4" w:rsidRPr="00AF1E2C" w:rsidRDefault="00530BF4" w:rsidP="00211264">
            <w:pPr>
              <w:rPr>
                <w:sz w:val="18"/>
                <w:szCs w:val="18"/>
                <w:lang w:val="en-GB"/>
              </w:rPr>
            </w:pPr>
          </w:p>
          <w:p w14:paraId="73E516A7" w14:textId="77777777" w:rsidR="00530BF4" w:rsidRPr="00AF1E2C" w:rsidRDefault="00530BF4" w:rsidP="00211264">
            <w:pPr>
              <w:rPr>
                <w:sz w:val="18"/>
                <w:szCs w:val="18"/>
                <w:lang w:val="en-GB"/>
              </w:rPr>
            </w:pPr>
            <w:r w:rsidRPr="00AF1E2C">
              <w:rPr>
                <w:sz w:val="18"/>
                <w:szCs w:val="18"/>
                <w:lang w:val="en-GB"/>
              </w:rPr>
              <w:t>Median intake: 0.6 g/day</w:t>
            </w:r>
          </w:p>
        </w:tc>
        <w:tc>
          <w:tcPr>
            <w:tcW w:w="1394" w:type="dxa"/>
          </w:tcPr>
          <w:p w14:paraId="36A2FA4E"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5696312" w14:textId="77777777" w:rsidR="00530BF4" w:rsidRPr="00AF1E2C" w:rsidRDefault="00530BF4" w:rsidP="00211264">
            <w:pPr>
              <w:rPr>
                <w:sz w:val="18"/>
                <w:szCs w:val="18"/>
                <w:lang w:val="en-GB"/>
              </w:rPr>
            </w:pPr>
            <w:r w:rsidRPr="00AF1E2C">
              <w:rPr>
                <w:sz w:val="18"/>
                <w:szCs w:val="18"/>
                <w:lang w:val="en-GB"/>
              </w:rPr>
              <w:t>14,939</w:t>
            </w:r>
          </w:p>
        </w:tc>
        <w:tc>
          <w:tcPr>
            <w:tcW w:w="1422" w:type="dxa"/>
          </w:tcPr>
          <w:p w14:paraId="570A701F" w14:textId="77777777" w:rsidR="00530BF4" w:rsidRPr="00AF1E2C" w:rsidRDefault="00530BF4" w:rsidP="00211264">
            <w:pPr>
              <w:rPr>
                <w:sz w:val="18"/>
                <w:szCs w:val="18"/>
                <w:lang w:val="en-GB"/>
              </w:rPr>
            </w:pPr>
            <w:r w:rsidRPr="00AF1E2C">
              <w:rPr>
                <w:sz w:val="18"/>
                <w:szCs w:val="18"/>
                <w:lang w:val="en-GB"/>
              </w:rPr>
              <w:t>Median 12.3 y</w:t>
            </w:r>
          </w:p>
        </w:tc>
        <w:tc>
          <w:tcPr>
            <w:tcW w:w="1899" w:type="dxa"/>
          </w:tcPr>
          <w:p w14:paraId="467C3326" w14:textId="77777777" w:rsidR="00530BF4" w:rsidRPr="00AF1E2C" w:rsidRDefault="00530BF4" w:rsidP="00211264">
            <w:pPr>
              <w:rPr>
                <w:sz w:val="18"/>
                <w:szCs w:val="18"/>
                <w:lang w:val="en-GB"/>
              </w:rPr>
            </w:pPr>
            <w:r w:rsidRPr="00AF1E2C">
              <w:rPr>
                <w:sz w:val="18"/>
                <w:szCs w:val="18"/>
                <w:lang w:val="en-GB"/>
              </w:rPr>
              <w:t>Centre, sex, education, energy intake, smoking, alcohol intake, physical activity, BMI.</w:t>
            </w:r>
          </w:p>
        </w:tc>
        <w:tc>
          <w:tcPr>
            <w:tcW w:w="817" w:type="dxa"/>
          </w:tcPr>
          <w:p w14:paraId="25C30323"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38E639D8" w14:textId="77777777" w:rsidTr="00211264">
        <w:tc>
          <w:tcPr>
            <w:tcW w:w="1426" w:type="dxa"/>
          </w:tcPr>
          <w:p w14:paraId="77ED620E" w14:textId="4D1DE4C8" w:rsidR="00530BF4" w:rsidRPr="00AF1E2C" w:rsidRDefault="00530BF4" w:rsidP="00211264">
            <w:pPr>
              <w:rPr>
                <w:sz w:val="18"/>
                <w:szCs w:val="18"/>
                <w:lang w:val="en-GB"/>
              </w:rPr>
            </w:pPr>
            <w:r w:rsidRPr="00AF1E2C">
              <w:rPr>
                <w:sz w:val="18"/>
                <w:szCs w:val="18"/>
                <w:lang w:val="en-GB"/>
              </w:rPr>
              <w:t xml:space="preserve">de Souza et al. (2020)  </w:t>
            </w:r>
            <w:r w:rsidRPr="00AF1E2C">
              <w:rPr>
                <w:sz w:val="18"/>
                <w:szCs w:val="18"/>
                <w:lang w:val="en-GB"/>
              </w:rPr>
              <w:fldChar w:fldCharType="begin">
                <w:fldData xml:space="preserve">PEVuZE5vdGU+PENpdGU+PEF1dGhvcj5kZSBTb3V6YTwvQXV0aG9yPjxZZWFyPjIwMjA8L1llYXI+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PEVuZE5vdGU+PENpdGU+PEF1dGhvcj5kZSBTb3V6YTwvQXV0aG9yPjxZZWFyPjIwMjA8L1llYXI+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(96)</w:t>
            </w:r>
            <w:r w:rsidRPr="00AF1E2C">
              <w:rPr>
                <w:sz w:val="18"/>
                <w:szCs w:val="18"/>
                <w:lang w:val="en-GB"/>
              </w:rPr>
              <w:fldChar w:fldCharType="end"/>
            </w:r>
          </w:p>
        </w:tc>
        <w:tc>
          <w:tcPr>
            <w:tcW w:w="1196" w:type="dxa"/>
          </w:tcPr>
          <w:p w14:paraId="68D7A6D9" w14:textId="77777777" w:rsidR="00530BF4" w:rsidRPr="00AF1E2C" w:rsidRDefault="00530BF4" w:rsidP="00211264">
            <w:pPr>
              <w:rPr>
                <w:sz w:val="18"/>
                <w:szCs w:val="18"/>
                <w:lang w:val="en-GB"/>
              </w:rPr>
            </w:pPr>
            <w:r w:rsidRPr="00AF1E2C">
              <w:rPr>
                <w:sz w:val="18"/>
                <w:szCs w:val="18"/>
                <w:lang w:val="en-GB"/>
              </w:rPr>
              <w:t>Multinational</w:t>
            </w:r>
          </w:p>
        </w:tc>
        <w:tc>
          <w:tcPr>
            <w:tcW w:w="1440" w:type="dxa"/>
          </w:tcPr>
          <w:p w14:paraId="3428C519" w14:textId="77777777" w:rsidR="00530BF4" w:rsidRPr="00AF1E2C" w:rsidRDefault="00530BF4" w:rsidP="00211264">
            <w:pPr>
              <w:rPr>
                <w:sz w:val="18"/>
                <w:szCs w:val="18"/>
                <w:lang w:val="en-GB"/>
              </w:rPr>
            </w:pPr>
            <w:r w:rsidRPr="00AF1E2C">
              <w:rPr>
                <w:sz w:val="18"/>
                <w:szCs w:val="18"/>
                <w:lang w:val="en-GB"/>
              </w:rPr>
              <w:t>PURE; age 35-70 y; 2003-19</w:t>
            </w:r>
          </w:p>
        </w:tc>
        <w:tc>
          <w:tcPr>
            <w:tcW w:w="1547" w:type="dxa"/>
          </w:tcPr>
          <w:p w14:paraId="1B1E2A00" w14:textId="77777777" w:rsidR="00530BF4" w:rsidRPr="00AF1E2C" w:rsidRDefault="00530BF4" w:rsidP="00211264">
            <w:pPr>
              <w:rPr>
                <w:sz w:val="18"/>
                <w:szCs w:val="18"/>
                <w:lang w:val="en-GB"/>
              </w:rPr>
            </w:pPr>
            <w:r w:rsidRPr="00AF1E2C">
              <w:rPr>
                <w:sz w:val="18"/>
                <w:szCs w:val="18"/>
                <w:lang w:val="en-GB"/>
              </w:rPr>
              <w:t>CVD, MI, stroke</w:t>
            </w:r>
          </w:p>
        </w:tc>
        <w:tc>
          <w:tcPr>
            <w:tcW w:w="1760" w:type="dxa"/>
          </w:tcPr>
          <w:p w14:paraId="6F3DF446" w14:textId="77777777" w:rsidR="00530BF4" w:rsidRPr="00AF1E2C" w:rsidRDefault="00530BF4" w:rsidP="00211264">
            <w:pPr>
              <w:rPr>
                <w:sz w:val="18"/>
                <w:szCs w:val="18"/>
                <w:lang w:val="en-GB"/>
              </w:rPr>
            </w:pPr>
            <w:r w:rsidRPr="00AF1E2C">
              <w:rPr>
                <w:sz w:val="18"/>
                <w:szCs w:val="18"/>
                <w:lang w:val="en-GB"/>
              </w:rPr>
              <w:t>Nuts (tree nuts and ground nuts)</w:t>
            </w:r>
          </w:p>
          <w:p w14:paraId="36D11D10" w14:textId="77777777" w:rsidR="00530BF4" w:rsidRPr="00AF1E2C" w:rsidRDefault="00530BF4" w:rsidP="00211264">
            <w:pPr>
              <w:rPr>
                <w:sz w:val="18"/>
                <w:szCs w:val="18"/>
                <w:lang w:val="en-GB"/>
              </w:rPr>
            </w:pPr>
          </w:p>
          <w:p w14:paraId="0F54BD91" w14:textId="77777777" w:rsidR="00530BF4" w:rsidRPr="00AF1E2C" w:rsidRDefault="00530BF4" w:rsidP="00211264">
            <w:pPr>
              <w:rPr>
                <w:sz w:val="18"/>
                <w:szCs w:val="18"/>
                <w:lang w:val="en-GB"/>
              </w:rPr>
            </w:pPr>
            <w:r w:rsidRPr="00AF1E2C">
              <w:rPr>
                <w:sz w:val="18"/>
                <w:szCs w:val="18"/>
                <w:lang w:val="en-GB"/>
              </w:rPr>
              <w:t>Mean 6.4±13.0 g/day</w:t>
            </w:r>
          </w:p>
        </w:tc>
        <w:tc>
          <w:tcPr>
            <w:tcW w:w="1394" w:type="dxa"/>
          </w:tcPr>
          <w:p w14:paraId="40F9137B"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E6D2B2E" w14:textId="77777777" w:rsidR="00530BF4" w:rsidRPr="00AF1E2C" w:rsidRDefault="00530BF4" w:rsidP="00211264">
            <w:pPr>
              <w:rPr>
                <w:sz w:val="18"/>
                <w:szCs w:val="18"/>
                <w:lang w:val="en-GB"/>
              </w:rPr>
            </w:pPr>
            <w:r w:rsidRPr="00AF1E2C">
              <w:rPr>
                <w:sz w:val="18"/>
                <w:szCs w:val="18"/>
                <w:lang w:val="en-GB"/>
              </w:rPr>
              <w:t>85,713</w:t>
            </w:r>
          </w:p>
        </w:tc>
        <w:tc>
          <w:tcPr>
            <w:tcW w:w="1422" w:type="dxa"/>
          </w:tcPr>
          <w:p w14:paraId="2D1E40DB" w14:textId="77777777" w:rsidR="00530BF4" w:rsidRPr="00AF1E2C" w:rsidRDefault="00530BF4" w:rsidP="00211264">
            <w:pPr>
              <w:rPr>
                <w:sz w:val="18"/>
                <w:szCs w:val="18"/>
                <w:lang w:val="en-GB"/>
              </w:rPr>
            </w:pPr>
            <w:r w:rsidRPr="00AF1E2C">
              <w:rPr>
                <w:sz w:val="18"/>
                <w:szCs w:val="18"/>
                <w:lang w:val="en-GB"/>
              </w:rPr>
              <w:t>Median 9.5 y</w:t>
            </w:r>
          </w:p>
        </w:tc>
        <w:tc>
          <w:tcPr>
            <w:tcW w:w="1899" w:type="dxa"/>
          </w:tcPr>
          <w:p w14:paraId="7CAACD6C" w14:textId="77777777" w:rsidR="00530BF4" w:rsidRPr="00AF1E2C" w:rsidRDefault="00530BF4" w:rsidP="00211264">
            <w:pPr>
              <w:rPr>
                <w:sz w:val="18"/>
                <w:szCs w:val="18"/>
                <w:lang w:val="en-GB"/>
              </w:rPr>
            </w:pPr>
            <w:r w:rsidRPr="00AF1E2C">
              <w:rPr>
                <w:sz w:val="18"/>
                <w:szCs w:val="18"/>
                <w:lang w:val="en-GB"/>
              </w:rPr>
              <w:t>Location (urban vs. rural), age, sex, education, smoking, BMI, waist-to-hip ratio, physical activity, family history of CVD, diabetes or cancer, other dietary factors, total energy intake.</w:t>
            </w:r>
          </w:p>
        </w:tc>
        <w:tc>
          <w:tcPr>
            <w:tcW w:w="817" w:type="dxa"/>
          </w:tcPr>
          <w:p w14:paraId="3F97AD75" w14:textId="77777777" w:rsidR="00530BF4" w:rsidRPr="00AF1E2C" w:rsidRDefault="00530BF4" w:rsidP="00211264">
            <w:pPr>
              <w:rPr>
                <w:sz w:val="18"/>
                <w:szCs w:val="18"/>
                <w:lang w:val="en-GB"/>
              </w:rPr>
            </w:pPr>
            <w:r w:rsidRPr="00AF1E2C">
              <w:rPr>
                <w:sz w:val="18"/>
                <w:szCs w:val="18"/>
                <w:lang w:val="en-GB"/>
              </w:rPr>
              <w:t>Mixed</w:t>
            </w:r>
          </w:p>
        </w:tc>
      </w:tr>
      <w:tr w:rsidR="00530BF4" w:rsidRPr="00AF1E2C" w14:paraId="6A36CE05" w14:textId="77777777" w:rsidTr="00211264">
        <w:tc>
          <w:tcPr>
            <w:tcW w:w="1426" w:type="dxa"/>
          </w:tcPr>
          <w:p w14:paraId="7345F339" w14:textId="64683C8A" w:rsidR="00530BF4" w:rsidRPr="00AF1E2C" w:rsidRDefault="00530BF4" w:rsidP="00211264">
            <w:pPr>
              <w:rPr>
                <w:sz w:val="18"/>
                <w:szCs w:val="18"/>
                <w:lang w:val="en-GB"/>
              </w:rPr>
            </w:pPr>
            <w:r w:rsidRPr="00AF1E2C">
              <w:rPr>
                <w:sz w:val="18"/>
                <w:szCs w:val="18"/>
                <w:lang w:val="en-GB"/>
              </w:rPr>
              <w:t xml:space="preserve">di Giuseppe et al. (2015) </w:t>
            </w:r>
            <w:r w:rsidRPr="00AF1E2C">
              <w:rPr>
                <w:sz w:val="18"/>
                <w:szCs w:val="18"/>
                <w:lang w:val="en-GB"/>
              </w:rPr>
              <w:fldChar w:fldCharType="begin">
                <w:fldData xml:space="preserve">PEVuZE5vdGU+PENpdGU+PEF1dGhvcj5EaSBHaXVzZXBwZTwvQXV0aG9yPjxZZWFyPjIwMTU8L1ll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PEVuZE5vdGU+PENpdGU+PEF1dGhvcj5EaSBHaXVzZXBwZTwvQXV0aG9yPjxZZWFyPjIwMTU8L1ll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(82)</w:t>
            </w:r>
            <w:r w:rsidRPr="00AF1E2C">
              <w:rPr>
                <w:sz w:val="18"/>
                <w:szCs w:val="18"/>
                <w:lang w:val="en-GB"/>
              </w:rPr>
              <w:fldChar w:fldCharType="end"/>
            </w:r>
          </w:p>
        </w:tc>
        <w:tc>
          <w:tcPr>
            <w:tcW w:w="1196" w:type="dxa"/>
          </w:tcPr>
          <w:p w14:paraId="5D90D727" w14:textId="77777777" w:rsidR="00530BF4" w:rsidRPr="00AF1E2C" w:rsidRDefault="00530BF4" w:rsidP="00211264">
            <w:pPr>
              <w:rPr>
                <w:sz w:val="18"/>
                <w:szCs w:val="18"/>
                <w:lang w:val="en-GB"/>
              </w:rPr>
            </w:pPr>
            <w:r w:rsidRPr="00AF1E2C">
              <w:rPr>
                <w:sz w:val="18"/>
                <w:szCs w:val="18"/>
                <w:lang w:val="en-GB"/>
              </w:rPr>
              <w:t>Germany</w:t>
            </w:r>
          </w:p>
        </w:tc>
        <w:tc>
          <w:tcPr>
            <w:tcW w:w="1440" w:type="dxa"/>
          </w:tcPr>
          <w:p w14:paraId="189AE057" w14:textId="77777777" w:rsidR="00530BF4" w:rsidRPr="00AF1E2C" w:rsidRDefault="00530BF4" w:rsidP="00211264">
            <w:pPr>
              <w:rPr>
                <w:sz w:val="18"/>
                <w:szCs w:val="18"/>
                <w:lang w:val="en-GB"/>
              </w:rPr>
            </w:pPr>
            <w:r w:rsidRPr="00AF1E2C">
              <w:rPr>
                <w:sz w:val="18"/>
                <w:szCs w:val="18"/>
                <w:lang w:val="en-GB"/>
              </w:rPr>
              <w:t>EPIC-Potsdam; mean age 51 y; 1994-98</w:t>
            </w:r>
          </w:p>
        </w:tc>
        <w:tc>
          <w:tcPr>
            <w:tcW w:w="1547" w:type="dxa"/>
          </w:tcPr>
          <w:p w14:paraId="089D3609" w14:textId="77777777" w:rsidR="00530BF4" w:rsidRPr="00AF1E2C" w:rsidRDefault="00530BF4" w:rsidP="00211264">
            <w:pPr>
              <w:rPr>
                <w:sz w:val="18"/>
                <w:szCs w:val="18"/>
                <w:lang w:val="en-GB"/>
              </w:rPr>
            </w:pPr>
            <w:r w:rsidRPr="00AF1E2C">
              <w:rPr>
                <w:sz w:val="18"/>
                <w:szCs w:val="18"/>
                <w:lang w:val="en-GB"/>
              </w:rPr>
              <w:t>Stroke</w:t>
            </w:r>
          </w:p>
        </w:tc>
        <w:tc>
          <w:tcPr>
            <w:tcW w:w="1760" w:type="dxa"/>
          </w:tcPr>
          <w:p w14:paraId="122EB53D" w14:textId="77777777" w:rsidR="00530BF4" w:rsidRPr="00AF1E2C" w:rsidRDefault="00530BF4" w:rsidP="00211264">
            <w:pPr>
              <w:rPr>
                <w:sz w:val="18"/>
                <w:szCs w:val="18"/>
                <w:lang w:val="en-GB"/>
              </w:rPr>
            </w:pPr>
            <w:r w:rsidRPr="00AF1E2C">
              <w:rPr>
                <w:sz w:val="18"/>
                <w:szCs w:val="18"/>
                <w:lang w:val="en-GB"/>
              </w:rPr>
              <w:t>Nuts</w:t>
            </w:r>
          </w:p>
          <w:p w14:paraId="24EBA0F4" w14:textId="77777777" w:rsidR="00530BF4" w:rsidRPr="00AF1E2C" w:rsidRDefault="00530BF4" w:rsidP="00211264">
            <w:pPr>
              <w:rPr>
                <w:sz w:val="18"/>
                <w:szCs w:val="18"/>
                <w:lang w:val="en-GB"/>
              </w:rPr>
            </w:pPr>
          </w:p>
          <w:p w14:paraId="7E8A8887" w14:textId="77777777" w:rsidR="00530BF4" w:rsidRPr="00AF1E2C" w:rsidRDefault="00530BF4" w:rsidP="00211264">
            <w:pPr>
              <w:rPr>
                <w:sz w:val="18"/>
                <w:szCs w:val="18"/>
                <w:lang w:val="en-GB"/>
              </w:rPr>
            </w:pPr>
            <w:r w:rsidRPr="00AF1E2C">
              <w:rPr>
                <w:sz w:val="18"/>
                <w:szCs w:val="18"/>
                <w:lang w:val="en-GB"/>
              </w:rPr>
              <w:t>Median intake (IQR) 0.82 (0.41-4.11) g/day</w:t>
            </w:r>
          </w:p>
        </w:tc>
        <w:tc>
          <w:tcPr>
            <w:tcW w:w="1394" w:type="dxa"/>
          </w:tcPr>
          <w:p w14:paraId="23A4A5B8"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7E76554A" w14:textId="77777777" w:rsidR="00530BF4" w:rsidRPr="00AF1E2C" w:rsidRDefault="00530BF4" w:rsidP="00211264">
            <w:pPr>
              <w:rPr>
                <w:sz w:val="18"/>
                <w:szCs w:val="18"/>
                <w:lang w:val="en-GB"/>
              </w:rPr>
            </w:pPr>
            <w:r w:rsidRPr="00AF1E2C">
              <w:rPr>
                <w:sz w:val="18"/>
                <w:szCs w:val="18"/>
                <w:lang w:val="en-GB"/>
              </w:rPr>
              <w:t>26,285</w:t>
            </w:r>
          </w:p>
        </w:tc>
        <w:tc>
          <w:tcPr>
            <w:tcW w:w="1422" w:type="dxa"/>
          </w:tcPr>
          <w:p w14:paraId="1CB2E2BC" w14:textId="77777777" w:rsidR="00530BF4" w:rsidRPr="00AF1E2C" w:rsidRDefault="00530BF4" w:rsidP="00211264">
            <w:pPr>
              <w:rPr>
                <w:sz w:val="18"/>
                <w:szCs w:val="18"/>
                <w:lang w:val="en-GB"/>
              </w:rPr>
            </w:pPr>
            <w:r w:rsidRPr="00AF1E2C">
              <w:rPr>
                <w:sz w:val="18"/>
                <w:szCs w:val="18"/>
                <w:lang w:val="en-GB"/>
              </w:rPr>
              <w:t>Median 8.3 y</w:t>
            </w:r>
          </w:p>
        </w:tc>
        <w:tc>
          <w:tcPr>
            <w:tcW w:w="1899" w:type="dxa"/>
          </w:tcPr>
          <w:p w14:paraId="15B0FAAD" w14:textId="77777777" w:rsidR="00530BF4" w:rsidRPr="00AF1E2C" w:rsidRDefault="00530BF4" w:rsidP="00211264">
            <w:pPr>
              <w:rPr>
                <w:sz w:val="18"/>
                <w:szCs w:val="18"/>
                <w:lang w:val="en-GB"/>
              </w:rPr>
            </w:pPr>
            <w:r w:rsidRPr="00AF1E2C">
              <w:rPr>
                <w:sz w:val="18"/>
                <w:szCs w:val="18"/>
                <w:lang w:val="en-GB"/>
              </w:rPr>
              <w:t>Age, sex, sports activity, alcohol consumption, smoking status, educational level, BMI, prevalent hypertension, hyperlipidemia, diabetes, dietary factors, total energy intake.</w:t>
            </w:r>
          </w:p>
        </w:tc>
        <w:tc>
          <w:tcPr>
            <w:tcW w:w="817" w:type="dxa"/>
          </w:tcPr>
          <w:p w14:paraId="418D710D"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46CB8A4E" w14:textId="77777777" w:rsidTr="00211264">
        <w:tc>
          <w:tcPr>
            <w:tcW w:w="1426" w:type="dxa"/>
          </w:tcPr>
          <w:p w14:paraId="538A8EE6" w14:textId="77777777" w:rsidR="00530BF4" w:rsidRPr="00AF1E2C" w:rsidRDefault="00530BF4" w:rsidP="00211264">
            <w:pPr>
              <w:rPr>
                <w:sz w:val="18"/>
                <w:szCs w:val="18"/>
                <w:lang w:val="en-GB"/>
              </w:rPr>
            </w:pPr>
            <w:r w:rsidRPr="00AF1E2C">
              <w:rPr>
                <w:sz w:val="18"/>
                <w:szCs w:val="18"/>
                <w:lang w:val="en-GB"/>
              </w:rPr>
              <w:t xml:space="preserve">Djousse et al. (2010)  </w:t>
            </w:r>
          </w:p>
        </w:tc>
        <w:tc>
          <w:tcPr>
            <w:tcW w:w="1196" w:type="dxa"/>
          </w:tcPr>
          <w:p w14:paraId="0598FBC7"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58FFBC2F" w14:textId="77777777" w:rsidR="00530BF4" w:rsidRPr="00AF1E2C" w:rsidRDefault="00530BF4" w:rsidP="00211264">
            <w:pPr>
              <w:rPr>
                <w:sz w:val="18"/>
                <w:szCs w:val="18"/>
                <w:lang w:val="en-GB"/>
              </w:rPr>
            </w:pPr>
            <w:r w:rsidRPr="00AF1E2C">
              <w:rPr>
                <w:sz w:val="18"/>
                <w:szCs w:val="18"/>
                <w:lang w:val="en-GB"/>
              </w:rPr>
              <w:t xml:space="preserve">Physicians’ Health Study; </w:t>
            </w:r>
            <w:r w:rsidRPr="00AF1E2C">
              <w:rPr>
                <w:sz w:val="18"/>
                <w:szCs w:val="18"/>
                <w:lang w:val="en-GB"/>
              </w:rPr>
              <w:lastRenderedPageBreak/>
              <w:t>male; 40-84 y; 1982</w:t>
            </w:r>
          </w:p>
        </w:tc>
        <w:tc>
          <w:tcPr>
            <w:tcW w:w="1547" w:type="dxa"/>
          </w:tcPr>
          <w:p w14:paraId="65E34E6F" w14:textId="77777777" w:rsidR="00530BF4" w:rsidRPr="00AF1E2C" w:rsidRDefault="00530BF4" w:rsidP="00211264">
            <w:pPr>
              <w:rPr>
                <w:sz w:val="18"/>
                <w:szCs w:val="18"/>
                <w:lang w:val="en-GB"/>
              </w:rPr>
            </w:pPr>
            <w:r w:rsidRPr="00AF1E2C">
              <w:rPr>
                <w:sz w:val="18"/>
                <w:szCs w:val="18"/>
                <w:lang w:val="en-GB"/>
              </w:rPr>
              <w:lastRenderedPageBreak/>
              <w:t>Stroke</w:t>
            </w:r>
          </w:p>
        </w:tc>
        <w:tc>
          <w:tcPr>
            <w:tcW w:w="1760" w:type="dxa"/>
          </w:tcPr>
          <w:p w14:paraId="5C44DFB9" w14:textId="77777777" w:rsidR="00530BF4" w:rsidRPr="00AF1E2C" w:rsidRDefault="00530BF4" w:rsidP="00211264">
            <w:pPr>
              <w:rPr>
                <w:sz w:val="18"/>
                <w:szCs w:val="18"/>
                <w:lang w:val="en-GB"/>
              </w:rPr>
            </w:pPr>
            <w:r w:rsidRPr="00AF1E2C">
              <w:rPr>
                <w:sz w:val="18"/>
                <w:szCs w:val="18"/>
                <w:lang w:val="en-GB"/>
              </w:rPr>
              <w:t>Nuts; peanut butter</w:t>
            </w:r>
          </w:p>
        </w:tc>
        <w:tc>
          <w:tcPr>
            <w:tcW w:w="1394" w:type="dxa"/>
          </w:tcPr>
          <w:p w14:paraId="5947AF85"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E257010" w14:textId="77777777" w:rsidR="00530BF4" w:rsidRPr="00AF1E2C" w:rsidRDefault="00530BF4" w:rsidP="00211264">
            <w:pPr>
              <w:rPr>
                <w:sz w:val="18"/>
                <w:szCs w:val="18"/>
                <w:lang w:val="en-GB"/>
              </w:rPr>
            </w:pPr>
            <w:r w:rsidRPr="00AF1E2C">
              <w:rPr>
                <w:sz w:val="18"/>
                <w:szCs w:val="18"/>
                <w:lang w:val="en-GB"/>
              </w:rPr>
              <w:t>21,078</w:t>
            </w:r>
          </w:p>
        </w:tc>
        <w:tc>
          <w:tcPr>
            <w:tcW w:w="1422" w:type="dxa"/>
          </w:tcPr>
          <w:p w14:paraId="6D48DB1E" w14:textId="77777777" w:rsidR="00530BF4" w:rsidRPr="00AF1E2C" w:rsidRDefault="00530BF4" w:rsidP="00211264">
            <w:pPr>
              <w:rPr>
                <w:sz w:val="18"/>
                <w:szCs w:val="18"/>
                <w:lang w:val="en-GB"/>
              </w:rPr>
            </w:pPr>
            <w:r w:rsidRPr="00AF1E2C">
              <w:rPr>
                <w:sz w:val="18"/>
                <w:szCs w:val="18"/>
                <w:lang w:val="en-GB"/>
              </w:rPr>
              <w:t>Mean 21.1 y</w:t>
            </w:r>
          </w:p>
        </w:tc>
        <w:tc>
          <w:tcPr>
            <w:tcW w:w="1899" w:type="dxa"/>
          </w:tcPr>
          <w:p w14:paraId="1F0B0EC7" w14:textId="77777777" w:rsidR="00530BF4" w:rsidRPr="00AF1E2C" w:rsidRDefault="00530BF4" w:rsidP="00211264">
            <w:pPr>
              <w:rPr>
                <w:sz w:val="18"/>
                <w:szCs w:val="18"/>
                <w:lang w:val="en-GB"/>
              </w:rPr>
            </w:pPr>
            <w:r w:rsidRPr="00AF1E2C">
              <w:rPr>
                <w:sz w:val="18"/>
                <w:szCs w:val="18"/>
                <w:lang w:val="en-GB"/>
              </w:rPr>
              <w:t xml:space="preserve">Age, smoking, alcohol intake, prevalence of </w:t>
            </w:r>
            <w:r w:rsidRPr="00AF1E2C">
              <w:rPr>
                <w:sz w:val="18"/>
                <w:szCs w:val="18"/>
                <w:lang w:val="en-GB"/>
              </w:rPr>
              <w:lastRenderedPageBreak/>
              <w:t>hypertension, diabetes, atrial fibrillation and CHD, aspirin use, BMI, exercise, consumption of breakfast cereal, dairy products, fruits and vegetables, fish, red meat.</w:t>
            </w:r>
          </w:p>
        </w:tc>
        <w:tc>
          <w:tcPr>
            <w:tcW w:w="817" w:type="dxa"/>
          </w:tcPr>
          <w:p w14:paraId="0642ABF5"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1B315850" w14:textId="77777777" w:rsidTr="00211264">
        <w:tc>
          <w:tcPr>
            <w:tcW w:w="1426" w:type="dxa"/>
          </w:tcPr>
          <w:p w14:paraId="0985A3F0" w14:textId="5C1BA591" w:rsidR="00530BF4" w:rsidRPr="00AF1E2C" w:rsidRDefault="00530BF4" w:rsidP="00211264">
            <w:pPr>
              <w:rPr>
                <w:sz w:val="18"/>
                <w:szCs w:val="18"/>
                <w:lang w:val="en-GB"/>
              </w:rPr>
            </w:pPr>
            <w:r w:rsidRPr="00AF1E2C">
              <w:rPr>
                <w:sz w:val="18"/>
                <w:szCs w:val="18"/>
                <w:lang w:val="en-GB"/>
              </w:rPr>
              <w:t xml:space="preserve">Eslamparast et al. (2017) </w:t>
            </w:r>
            <w:r w:rsidRPr="00AF1E2C">
              <w:rPr>
                <w:sz w:val="18"/>
                <w:szCs w:val="18"/>
                <w:lang w:val="en-GB"/>
              </w:rPr>
              <w:fldChar w:fldCharType="begin">
                <w:fldData xml:space="preserve">PEVuZE5vdGU+PENpdGU+PEF1dGhvcj5Fc2xhbXBhcmFzdDwvQXV0aG9yPjxZZWFyPjIwMTc8L1ll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PEVuZE5vdGU+PENpdGU+PEF1dGhvcj5Fc2xhbXBhcmFzdDwvQXV0aG9yPjxZZWFyPjIwMTc8L1ll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(81)</w:t>
            </w:r>
            <w:r w:rsidRPr="00AF1E2C">
              <w:rPr>
                <w:sz w:val="18"/>
                <w:szCs w:val="18"/>
                <w:lang w:val="en-GB"/>
              </w:rPr>
              <w:fldChar w:fldCharType="end"/>
            </w:r>
          </w:p>
        </w:tc>
        <w:tc>
          <w:tcPr>
            <w:tcW w:w="1196" w:type="dxa"/>
          </w:tcPr>
          <w:p w14:paraId="66EEDA3E" w14:textId="77777777" w:rsidR="00530BF4" w:rsidRPr="00AF1E2C" w:rsidRDefault="00530BF4" w:rsidP="00211264">
            <w:pPr>
              <w:rPr>
                <w:sz w:val="18"/>
                <w:szCs w:val="18"/>
                <w:lang w:val="en-GB"/>
              </w:rPr>
            </w:pPr>
            <w:r w:rsidRPr="00AF1E2C">
              <w:rPr>
                <w:sz w:val="18"/>
                <w:szCs w:val="18"/>
                <w:lang w:val="en-GB"/>
              </w:rPr>
              <w:t>Iran</w:t>
            </w:r>
          </w:p>
        </w:tc>
        <w:tc>
          <w:tcPr>
            <w:tcW w:w="1440" w:type="dxa"/>
          </w:tcPr>
          <w:p w14:paraId="7437753B" w14:textId="77777777" w:rsidR="00530BF4" w:rsidRPr="00AF1E2C" w:rsidRDefault="00530BF4" w:rsidP="00211264">
            <w:pPr>
              <w:rPr>
                <w:sz w:val="18"/>
                <w:szCs w:val="18"/>
                <w:lang w:val="en-GB"/>
              </w:rPr>
            </w:pPr>
            <w:r w:rsidRPr="00AF1E2C">
              <w:rPr>
                <w:sz w:val="18"/>
                <w:szCs w:val="18"/>
                <w:lang w:val="en-GB"/>
              </w:rPr>
              <w:t xml:space="preserve">Golestan Cohort Study; age </w:t>
            </w:r>
            <w:r w:rsidRPr="00AF1E2C">
              <w:rPr>
                <w:sz w:val="18"/>
                <w:szCs w:val="18"/>
                <w:lang w:val="en-GB"/>
              </w:rPr>
              <w:sym w:font="Symbol" w:char="F0B3"/>
            </w:r>
            <w:r w:rsidRPr="00AF1E2C">
              <w:rPr>
                <w:sz w:val="18"/>
                <w:szCs w:val="18"/>
                <w:lang w:val="en-GB"/>
              </w:rPr>
              <w:t>40 y; 2004</w:t>
            </w:r>
          </w:p>
        </w:tc>
        <w:tc>
          <w:tcPr>
            <w:tcW w:w="1547" w:type="dxa"/>
          </w:tcPr>
          <w:p w14:paraId="0E994A2E"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29BF7000" w14:textId="77777777" w:rsidR="00530BF4" w:rsidRPr="00AF1E2C" w:rsidRDefault="00530BF4" w:rsidP="00211264">
            <w:pPr>
              <w:rPr>
                <w:sz w:val="18"/>
                <w:szCs w:val="18"/>
                <w:lang w:val="en-GB"/>
              </w:rPr>
            </w:pPr>
            <w:r w:rsidRPr="00AF1E2C">
              <w:rPr>
                <w:sz w:val="18"/>
                <w:szCs w:val="18"/>
                <w:lang w:val="en-GB"/>
              </w:rPr>
              <w:t>Nuts, tree nuts, peanuts</w:t>
            </w:r>
          </w:p>
          <w:p w14:paraId="303866B3" w14:textId="77777777" w:rsidR="00530BF4" w:rsidRPr="00AF1E2C" w:rsidRDefault="00530BF4" w:rsidP="00211264">
            <w:pPr>
              <w:rPr>
                <w:sz w:val="18"/>
                <w:szCs w:val="18"/>
                <w:lang w:val="en-GB"/>
              </w:rPr>
            </w:pPr>
          </w:p>
          <w:p w14:paraId="7EC8AB6D" w14:textId="77777777" w:rsidR="00530BF4" w:rsidRPr="00AF1E2C" w:rsidRDefault="00530BF4" w:rsidP="00211264">
            <w:pPr>
              <w:rPr>
                <w:sz w:val="18"/>
                <w:szCs w:val="18"/>
                <w:lang w:val="en-GB"/>
              </w:rPr>
            </w:pPr>
            <w:r w:rsidRPr="00AF1E2C">
              <w:rPr>
                <w:sz w:val="18"/>
                <w:szCs w:val="18"/>
                <w:lang w:val="en-GB"/>
              </w:rPr>
              <w:t>Mean intake: 3.5 ±31.8 g/day in men, 2.6±9.5 g/day in women</w:t>
            </w:r>
          </w:p>
        </w:tc>
        <w:tc>
          <w:tcPr>
            <w:tcW w:w="1394" w:type="dxa"/>
          </w:tcPr>
          <w:p w14:paraId="736582F5"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185DF5B4" w14:textId="77777777" w:rsidR="00530BF4" w:rsidRPr="00AF1E2C" w:rsidRDefault="00530BF4" w:rsidP="00211264">
            <w:pPr>
              <w:rPr>
                <w:sz w:val="18"/>
                <w:szCs w:val="18"/>
                <w:lang w:val="en-GB"/>
              </w:rPr>
            </w:pPr>
            <w:r w:rsidRPr="00AF1E2C">
              <w:rPr>
                <w:sz w:val="18"/>
                <w:szCs w:val="18"/>
                <w:lang w:val="en-GB"/>
              </w:rPr>
              <w:t>49,112</w:t>
            </w:r>
          </w:p>
        </w:tc>
        <w:tc>
          <w:tcPr>
            <w:tcW w:w="1422" w:type="dxa"/>
          </w:tcPr>
          <w:p w14:paraId="67A7C83D" w14:textId="77777777" w:rsidR="00530BF4" w:rsidRPr="00AF1E2C" w:rsidRDefault="00530BF4" w:rsidP="00211264">
            <w:pPr>
              <w:rPr>
                <w:sz w:val="18"/>
                <w:szCs w:val="18"/>
                <w:lang w:val="en-GB"/>
              </w:rPr>
            </w:pPr>
            <w:r w:rsidRPr="00AF1E2C">
              <w:rPr>
                <w:sz w:val="18"/>
                <w:szCs w:val="18"/>
                <w:lang w:val="en-GB"/>
              </w:rPr>
              <w:t>Median 7 y</w:t>
            </w:r>
          </w:p>
        </w:tc>
        <w:tc>
          <w:tcPr>
            <w:tcW w:w="1899" w:type="dxa"/>
          </w:tcPr>
          <w:p w14:paraId="2AB9C1CD" w14:textId="77777777" w:rsidR="00530BF4" w:rsidRPr="00AF1E2C" w:rsidRDefault="00530BF4" w:rsidP="00211264">
            <w:pPr>
              <w:rPr>
                <w:sz w:val="18"/>
                <w:szCs w:val="18"/>
                <w:lang w:val="en-GB"/>
              </w:rPr>
            </w:pPr>
            <w:r w:rsidRPr="00AF1E2C">
              <w:rPr>
                <w:sz w:val="18"/>
                <w:szCs w:val="18"/>
                <w:lang w:val="en-GB"/>
              </w:rPr>
              <w:t>Age, sex, BMI, level of education, place of residence, smoking status, opium and alcohol consumption, physical activity, wealth score, diabetes, hypertension, energy intake, intake of fish, red meat, chicken, fruit, vegetables, dairy products, egg and total fibre, magnesium, zinc and copper.</w:t>
            </w:r>
          </w:p>
        </w:tc>
        <w:tc>
          <w:tcPr>
            <w:tcW w:w="817" w:type="dxa"/>
          </w:tcPr>
          <w:p w14:paraId="334C8FB1"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7F6092B3" w14:textId="77777777" w:rsidTr="00211264">
        <w:tc>
          <w:tcPr>
            <w:tcW w:w="1426" w:type="dxa"/>
          </w:tcPr>
          <w:p w14:paraId="4F15B4D3" w14:textId="77777777" w:rsidR="00530BF4" w:rsidRPr="00AF1E2C" w:rsidRDefault="00530BF4" w:rsidP="00211264">
            <w:pPr>
              <w:rPr>
                <w:sz w:val="18"/>
                <w:szCs w:val="18"/>
                <w:lang w:val="en-GB"/>
              </w:rPr>
            </w:pPr>
            <w:r w:rsidRPr="00AF1E2C">
              <w:rPr>
                <w:sz w:val="18"/>
                <w:szCs w:val="18"/>
                <w:lang w:val="en-GB"/>
              </w:rPr>
              <w:t xml:space="preserve">Fraser et al. (1992) </w:t>
            </w:r>
            <w:r w:rsidRPr="00AF1E2C">
              <w:rPr>
                <w:sz w:val="18"/>
                <w:szCs w:val="18"/>
                <w:lang w:val="en-GB"/>
              </w:rPr>
              <w:fldChar w:fldCharType="begin"/>
            </w:r>
            <w:r w:rsidRPr="00AF1E2C">
              <w:rPr>
                <w:sz w:val="18"/>
                <w:szCs w:val="18"/>
                <w:lang w:val="en-GB"/>
              </w:rPr>
              <w:instrText xml:space="preserve"> ADDIN EN.CITE &lt;EndNote&gt;&lt;Cite&gt;&lt;Author&gt;Fraser&lt;/Author&gt;&lt;Year&gt;1992&lt;/Year&gt;&lt;RecNum&gt;106&lt;/RecNum&gt;&lt;DisplayText&gt;(10)&lt;/DisplayText&gt;&lt;record&gt;&lt;rec-number&gt;106&lt;/rec-number&gt;&lt;foreign-keys&gt;&lt;key app="EN" db-id="95paefwtntzas7erv0kxtvwh2f5s59taxxdv" timestamp="1654270536"&gt;106&lt;/key&gt;&lt;/foreign-keys&gt;&lt;ref-type name="Journal Article"&gt;17&lt;/ref-type&gt;&lt;contributors&gt;&lt;authors&gt;&lt;author&gt;Fraser, G. E.&lt;/author&gt;&lt;author&gt;Sabate, J.&lt;/author&gt;&lt;author&gt;Beeson, W. L.&lt;/author&gt;&lt;author&gt;Strahan, T. M.&lt;/author&gt;&lt;/authors&gt;&lt;/contributors&gt;&lt;auth-address&gt;Center for Health Research, School of Public Health, Loma Linda University, CA 92350.&lt;/auth-address&gt;&lt;titles&gt;&lt;title&gt;A possible protective effect of nut consumption on risk of coronary heart disease. The Adventist Health Study&lt;/title&gt;&lt;secondary-title&gt;Arch Intern Med&lt;/secondary-title&gt;&lt;/titles&gt;&lt;periodical&gt;&lt;full-title&gt;Arch Intern Med&lt;/full-title&gt;&lt;/periodical&gt;&lt;pages&gt;1416-24&lt;/pages&gt;&lt;volume&gt;152&lt;/volume&gt;&lt;number&gt;7&lt;/number&gt;&lt;edition&gt;1992/07/01&lt;/edition&gt;&lt;keywords&gt;&lt;keyword&gt;Adult&lt;/keyword&gt;&lt;keyword&gt;Aged&lt;/keyword&gt;&lt;keyword&gt;California/epidemiology&lt;/keyword&gt;&lt;keyword&gt;Christianity&lt;/keyword&gt;&lt;keyword&gt;Cohort Studies&lt;/keyword&gt;&lt;keyword&gt;Coronary Disease/*epidemiology/prevention &amp;amp; control&lt;/keyword&gt;&lt;keyword&gt;*Diet&lt;/keyword&gt;&lt;keyword&gt;Female&lt;/keyword&gt;&lt;keyword&gt;Humans&lt;/keyword&gt;&lt;keyword&gt;Male&lt;/keyword&gt;&lt;keyword&gt;Middle Aged&lt;/keyword&gt;&lt;keyword&gt;*Nuts&lt;/keyword&gt;&lt;keyword&gt;Prevalence&lt;/keyword&gt;&lt;keyword&gt;Prospective Studies&lt;/keyword&gt;&lt;keyword&gt;Risk Factors&lt;/keyword&gt;&lt;keyword&gt;Surveys and Questionnaires&lt;/keyword&gt;&lt;/keywords&gt;&lt;dates&gt;&lt;year&gt;1992&lt;/year&gt;&lt;pub-dates&gt;&lt;date&gt;Jul&lt;/date&gt;&lt;/pub-dates&gt;&lt;/dates&gt;&lt;isbn&gt;0003-9926 (Print)&amp;#xD;0003-9926 (Linking)&lt;/isbn&gt;&lt;accession-num&gt;1627021&lt;/accession-num&gt;&lt;urls&gt;&lt;related-urls&gt;&lt;url&gt;https://www.ncbi.nlm.nih.gov/pubmed/1627021&lt;/url&gt;&lt;/related-urls&gt;&lt;/urls&gt;&lt;/record&gt;&lt;/Cite&gt;&lt;/EndNote&gt;</w:instrText>
            </w:r>
            <w:r w:rsidRPr="00AF1E2C">
              <w:rPr>
                <w:sz w:val="18"/>
                <w:szCs w:val="18"/>
                <w:lang w:val="en-GB"/>
              </w:rPr>
              <w:fldChar w:fldCharType="separate"/>
            </w:r>
            <w:r w:rsidRPr="00AF1E2C">
              <w:rPr>
                <w:noProof/>
                <w:sz w:val="18"/>
                <w:szCs w:val="18"/>
                <w:lang w:val="en-GB"/>
              </w:rPr>
              <w:t>(10)</w:t>
            </w:r>
            <w:r w:rsidRPr="00AF1E2C">
              <w:rPr>
                <w:sz w:val="18"/>
                <w:szCs w:val="18"/>
                <w:lang w:val="en-GB"/>
              </w:rPr>
              <w:fldChar w:fldCharType="end"/>
            </w:r>
          </w:p>
        </w:tc>
        <w:tc>
          <w:tcPr>
            <w:tcW w:w="1196" w:type="dxa"/>
          </w:tcPr>
          <w:p w14:paraId="0EC6F299"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0155994C" w14:textId="77777777" w:rsidR="00530BF4" w:rsidRPr="00AF1E2C" w:rsidRDefault="00530BF4" w:rsidP="00211264">
            <w:pPr>
              <w:rPr>
                <w:sz w:val="18"/>
                <w:szCs w:val="18"/>
                <w:lang w:val="en-GB"/>
              </w:rPr>
            </w:pPr>
            <w:r w:rsidRPr="00AF1E2C">
              <w:rPr>
                <w:sz w:val="18"/>
                <w:szCs w:val="18"/>
                <w:lang w:val="en-GB"/>
              </w:rPr>
              <w:t xml:space="preserve">Adventist Health Study; age </w:t>
            </w:r>
            <w:r w:rsidRPr="00AF1E2C">
              <w:rPr>
                <w:sz w:val="18"/>
                <w:szCs w:val="18"/>
                <w:lang w:val="en-GB"/>
              </w:rPr>
              <w:sym w:font="Symbol" w:char="F0B3"/>
            </w:r>
            <w:r w:rsidRPr="00AF1E2C">
              <w:rPr>
                <w:sz w:val="18"/>
                <w:szCs w:val="18"/>
                <w:lang w:val="en-GB"/>
              </w:rPr>
              <w:t>25 y; non-Hispanic white; 1974-76</w:t>
            </w:r>
          </w:p>
        </w:tc>
        <w:tc>
          <w:tcPr>
            <w:tcW w:w="1547" w:type="dxa"/>
          </w:tcPr>
          <w:p w14:paraId="4BE6B78C" w14:textId="77777777" w:rsidR="00530BF4" w:rsidRPr="00AF1E2C" w:rsidRDefault="00530BF4" w:rsidP="00211264">
            <w:pPr>
              <w:rPr>
                <w:sz w:val="18"/>
                <w:szCs w:val="18"/>
                <w:lang w:val="en-GB"/>
              </w:rPr>
            </w:pPr>
            <w:r w:rsidRPr="00AF1E2C">
              <w:rPr>
                <w:sz w:val="18"/>
                <w:szCs w:val="18"/>
                <w:lang w:val="en-GB"/>
              </w:rPr>
              <w:t>CHD</w:t>
            </w:r>
          </w:p>
        </w:tc>
        <w:tc>
          <w:tcPr>
            <w:tcW w:w="1760" w:type="dxa"/>
          </w:tcPr>
          <w:p w14:paraId="6D1C65E0" w14:textId="77777777" w:rsidR="00530BF4" w:rsidRPr="00AF1E2C" w:rsidRDefault="00530BF4" w:rsidP="00211264">
            <w:pPr>
              <w:rPr>
                <w:sz w:val="18"/>
                <w:szCs w:val="18"/>
                <w:lang w:val="en-GB"/>
              </w:rPr>
            </w:pPr>
            <w:r w:rsidRPr="00AF1E2C">
              <w:rPr>
                <w:sz w:val="18"/>
                <w:szCs w:val="18"/>
                <w:lang w:val="en-GB"/>
              </w:rPr>
              <w:t>Nuts</w:t>
            </w:r>
          </w:p>
        </w:tc>
        <w:tc>
          <w:tcPr>
            <w:tcW w:w="1394" w:type="dxa"/>
          </w:tcPr>
          <w:p w14:paraId="757D3CE1"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60958357" w14:textId="77777777" w:rsidR="00530BF4" w:rsidRPr="00AF1E2C" w:rsidRDefault="00530BF4" w:rsidP="00211264">
            <w:pPr>
              <w:rPr>
                <w:sz w:val="18"/>
                <w:szCs w:val="18"/>
                <w:lang w:val="en-GB"/>
              </w:rPr>
            </w:pPr>
            <w:r w:rsidRPr="00AF1E2C">
              <w:rPr>
                <w:sz w:val="18"/>
                <w:szCs w:val="18"/>
                <w:lang w:val="en-GB"/>
              </w:rPr>
              <w:t>26,473</w:t>
            </w:r>
          </w:p>
        </w:tc>
        <w:tc>
          <w:tcPr>
            <w:tcW w:w="1422" w:type="dxa"/>
          </w:tcPr>
          <w:p w14:paraId="62DC8755" w14:textId="77777777" w:rsidR="00530BF4" w:rsidRPr="00AF1E2C" w:rsidRDefault="00530BF4" w:rsidP="00211264">
            <w:pPr>
              <w:rPr>
                <w:sz w:val="18"/>
                <w:szCs w:val="18"/>
                <w:lang w:val="en-GB"/>
              </w:rPr>
            </w:pPr>
            <w:r w:rsidRPr="00AF1E2C">
              <w:rPr>
                <w:sz w:val="18"/>
                <w:szCs w:val="18"/>
                <w:lang w:val="en-GB"/>
              </w:rPr>
              <w:t>6 y</w:t>
            </w:r>
          </w:p>
        </w:tc>
        <w:tc>
          <w:tcPr>
            <w:tcW w:w="1899" w:type="dxa"/>
          </w:tcPr>
          <w:p w14:paraId="4140A2D8" w14:textId="77777777" w:rsidR="00530BF4" w:rsidRPr="00AF1E2C" w:rsidRDefault="00530BF4" w:rsidP="00211264">
            <w:pPr>
              <w:rPr>
                <w:sz w:val="18"/>
                <w:szCs w:val="18"/>
                <w:lang w:val="en-GB"/>
              </w:rPr>
            </w:pPr>
            <w:r w:rsidRPr="00AF1E2C">
              <w:rPr>
                <w:sz w:val="18"/>
                <w:szCs w:val="18"/>
                <w:lang w:val="en-GB"/>
              </w:rPr>
              <w:t>Age, sex, smoking, exercise, relative weight, hypertension, other foods and nondietary risk factors</w:t>
            </w:r>
          </w:p>
        </w:tc>
        <w:tc>
          <w:tcPr>
            <w:tcW w:w="817" w:type="dxa"/>
          </w:tcPr>
          <w:p w14:paraId="67B3FF93"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16E46FDB" w14:textId="77777777" w:rsidTr="00211264">
        <w:tc>
          <w:tcPr>
            <w:tcW w:w="1426" w:type="dxa"/>
          </w:tcPr>
          <w:p w14:paraId="36E8D73C" w14:textId="4AB16FA8" w:rsidR="00530BF4" w:rsidRPr="00AF1E2C" w:rsidRDefault="00530BF4" w:rsidP="00211264">
            <w:pPr>
              <w:rPr>
                <w:sz w:val="18"/>
                <w:szCs w:val="18"/>
                <w:lang w:val="en-GB"/>
              </w:rPr>
            </w:pPr>
            <w:r w:rsidRPr="00AF1E2C">
              <w:rPr>
                <w:sz w:val="18"/>
                <w:szCs w:val="18"/>
                <w:lang w:val="en-GB"/>
              </w:rPr>
              <w:t xml:space="preserve">Gopinath et al. (2015) </w:t>
            </w:r>
            <w:r w:rsidRPr="00AF1E2C">
              <w:rPr>
                <w:sz w:val="18"/>
                <w:szCs w:val="18"/>
                <w:lang w:val="en-GB"/>
              </w:rPr>
              <w:fldChar w:fldCharType="begin">
                <w:fldData xml:space="preserve">PEVuZE5vdGU+PENpdGU+PEF1dGhvcj5Hb3BpbmF0aDwvQXV0aG9yPjxZZWFyPjIwMTU8L1llYXI+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PEVuZE5vdGU+PENpdGU+PEF1dGhvcj5Hb3BpbmF0aDwvQXV0aG9yPjxZZWFyPjIwMTU8L1llYXI+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(80)</w:t>
            </w:r>
            <w:r w:rsidRPr="00AF1E2C">
              <w:rPr>
                <w:sz w:val="18"/>
                <w:szCs w:val="18"/>
                <w:lang w:val="en-GB"/>
              </w:rPr>
              <w:fldChar w:fldCharType="end"/>
            </w:r>
          </w:p>
        </w:tc>
        <w:tc>
          <w:tcPr>
            <w:tcW w:w="1196" w:type="dxa"/>
          </w:tcPr>
          <w:p w14:paraId="1D95FC87" w14:textId="77777777" w:rsidR="00530BF4" w:rsidRPr="00AF1E2C" w:rsidRDefault="00530BF4" w:rsidP="00211264">
            <w:pPr>
              <w:rPr>
                <w:sz w:val="18"/>
                <w:szCs w:val="18"/>
                <w:lang w:val="en-GB"/>
              </w:rPr>
            </w:pPr>
            <w:r w:rsidRPr="00AF1E2C">
              <w:rPr>
                <w:sz w:val="18"/>
                <w:szCs w:val="18"/>
                <w:lang w:val="en-GB"/>
              </w:rPr>
              <w:t>Australia</w:t>
            </w:r>
          </w:p>
        </w:tc>
        <w:tc>
          <w:tcPr>
            <w:tcW w:w="1440" w:type="dxa"/>
          </w:tcPr>
          <w:p w14:paraId="1E0597D1" w14:textId="77777777" w:rsidR="00530BF4" w:rsidRPr="00AF1E2C" w:rsidRDefault="00530BF4" w:rsidP="00211264">
            <w:pPr>
              <w:rPr>
                <w:sz w:val="18"/>
                <w:szCs w:val="18"/>
                <w:lang w:val="en-GB"/>
              </w:rPr>
            </w:pPr>
            <w:r w:rsidRPr="00AF1E2C">
              <w:rPr>
                <w:sz w:val="18"/>
                <w:szCs w:val="18"/>
                <w:lang w:val="en-GB"/>
              </w:rPr>
              <w:t xml:space="preserve">Blue Mountains Eye study; age </w:t>
            </w:r>
            <w:r w:rsidRPr="00AF1E2C">
              <w:rPr>
                <w:sz w:val="18"/>
                <w:szCs w:val="18"/>
                <w:lang w:val="en-GB"/>
              </w:rPr>
              <w:sym w:font="Symbol" w:char="F0B3"/>
            </w:r>
            <w:r w:rsidRPr="00AF1E2C">
              <w:rPr>
                <w:sz w:val="18"/>
                <w:szCs w:val="18"/>
                <w:lang w:val="en-GB"/>
              </w:rPr>
              <w:t>49 y; 1992-94</w:t>
            </w:r>
          </w:p>
        </w:tc>
        <w:tc>
          <w:tcPr>
            <w:tcW w:w="1547" w:type="dxa"/>
          </w:tcPr>
          <w:p w14:paraId="579DFF6C" w14:textId="77777777" w:rsidR="00530BF4" w:rsidRPr="00AF1E2C" w:rsidRDefault="00530BF4" w:rsidP="00211264">
            <w:pPr>
              <w:rPr>
                <w:sz w:val="18"/>
                <w:szCs w:val="18"/>
                <w:lang w:val="en-GB"/>
              </w:rPr>
            </w:pPr>
            <w:r w:rsidRPr="00AF1E2C">
              <w:rPr>
                <w:sz w:val="18"/>
                <w:szCs w:val="18"/>
                <w:lang w:val="en-GB"/>
              </w:rPr>
              <w:t>CVD mortality</w:t>
            </w:r>
          </w:p>
          <w:p w14:paraId="635CAB8C" w14:textId="77777777" w:rsidR="00530BF4" w:rsidRPr="00AF1E2C" w:rsidRDefault="00530BF4" w:rsidP="00211264">
            <w:pPr>
              <w:rPr>
                <w:sz w:val="18"/>
                <w:szCs w:val="18"/>
                <w:lang w:val="en-GB"/>
              </w:rPr>
            </w:pPr>
            <w:r w:rsidRPr="00AF1E2C">
              <w:rPr>
                <w:sz w:val="18"/>
                <w:szCs w:val="18"/>
                <w:lang w:val="en-GB"/>
              </w:rPr>
              <w:t>IHD mortality</w:t>
            </w:r>
          </w:p>
          <w:p w14:paraId="752E077A" w14:textId="77777777" w:rsidR="00530BF4" w:rsidRPr="00AF1E2C" w:rsidRDefault="00530BF4" w:rsidP="00211264">
            <w:pPr>
              <w:rPr>
                <w:sz w:val="18"/>
                <w:szCs w:val="18"/>
                <w:lang w:val="en-GB"/>
              </w:rPr>
            </w:pPr>
            <w:r w:rsidRPr="00AF1E2C">
              <w:rPr>
                <w:sz w:val="18"/>
                <w:szCs w:val="18"/>
                <w:lang w:val="en-GB"/>
              </w:rPr>
              <w:t>Stroke mortality</w:t>
            </w:r>
          </w:p>
        </w:tc>
        <w:tc>
          <w:tcPr>
            <w:tcW w:w="1760" w:type="dxa"/>
          </w:tcPr>
          <w:p w14:paraId="01E1C990" w14:textId="77777777" w:rsidR="00530BF4" w:rsidRPr="00AF1E2C" w:rsidRDefault="00530BF4" w:rsidP="00211264">
            <w:pPr>
              <w:rPr>
                <w:sz w:val="18"/>
                <w:szCs w:val="18"/>
                <w:lang w:val="en-GB"/>
              </w:rPr>
            </w:pPr>
            <w:r w:rsidRPr="00AF1E2C">
              <w:rPr>
                <w:sz w:val="18"/>
                <w:szCs w:val="18"/>
                <w:lang w:val="en-GB"/>
              </w:rPr>
              <w:t>Nuts</w:t>
            </w:r>
          </w:p>
        </w:tc>
        <w:tc>
          <w:tcPr>
            <w:tcW w:w="1394" w:type="dxa"/>
          </w:tcPr>
          <w:p w14:paraId="4DFE3EB4"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DB84B5F" w14:textId="77777777" w:rsidR="00530BF4" w:rsidRPr="00AF1E2C" w:rsidRDefault="00530BF4" w:rsidP="00211264">
            <w:pPr>
              <w:rPr>
                <w:sz w:val="18"/>
                <w:szCs w:val="18"/>
                <w:lang w:val="en-GB"/>
              </w:rPr>
            </w:pPr>
            <w:r w:rsidRPr="00AF1E2C">
              <w:rPr>
                <w:sz w:val="18"/>
                <w:szCs w:val="18"/>
                <w:lang w:val="en-GB"/>
              </w:rPr>
              <w:t>2893</w:t>
            </w:r>
          </w:p>
        </w:tc>
        <w:tc>
          <w:tcPr>
            <w:tcW w:w="1422" w:type="dxa"/>
          </w:tcPr>
          <w:p w14:paraId="12304D09" w14:textId="77777777" w:rsidR="00530BF4" w:rsidRPr="00AF1E2C" w:rsidRDefault="00530BF4" w:rsidP="00211264">
            <w:pPr>
              <w:rPr>
                <w:sz w:val="18"/>
                <w:szCs w:val="18"/>
                <w:lang w:val="en-GB"/>
              </w:rPr>
            </w:pPr>
            <w:r w:rsidRPr="00AF1E2C">
              <w:rPr>
                <w:sz w:val="18"/>
                <w:szCs w:val="18"/>
                <w:lang w:val="en-GB"/>
              </w:rPr>
              <w:t>15 y</w:t>
            </w:r>
          </w:p>
        </w:tc>
        <w:tc>
          <w:tcPr>
            <w:tcW w:w="1899" w:type="dxa"/>
          </w:tcPr>
          <w:p w14:paraId="62081DB8" w14:textId="77777777" w:rsidR="00530BF4" w:rsidRPr="00AF1E2C" w:rsidRDefault="00530BF4" w:rsidP="00211264">
            <w:pPr>
              <w:rPr>
                <w:sz w:val="18"/>
                <w:szCs w:val="18"/>
                <w:lang w:val="en-GB"/>
              </w:rPr>
            </w:pPr>
            <w:r w:rsidRPr="00AF1E2C">
              <w:rPr>
                <w:sz w:val="18"/>
                <w:szCs w:val="18"/>
                <w:lang w:val="en-GB"/>
              </w:rPr>
              <w:t>Age, sex, educational status, current smoking, BMI, total diet score, walking disability, doctor-diagnosed history of cancer, angina, acute MI, stroke, diabetes mellitus and hypertension, low-self-rated health.</w:t>
            </w:r>
          </w:p>
        </w:tc>
        <w:tc>
          <w:tcPr>
            <w:tcW w:w="817" w:type="dxa"/>
          </w:tcPr>
          <w:p w14:paraId="6C6918AC"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063506DA" w14:textId="77777777" w:rsidTr="00211264">
        <w:tc>
          <w:tcPr>
            <w:tcW w:w="1426" w:type="dxa"/>
          </w:tcPr>
          <w:p w14:paraId="54A3D14A" w14:textId="6BDADE26" w:rsidR="00530BF4" w:rsidRPr="00AF1E2C" w:rsidRDefault="00530BF4" w:rsidP="00211264">
            <w:pPr>
              <w:rPr>
                <w:sz w:val="18"/>
                <w:szCs w:val="18"/>
                <w:lang w:val="en-GB"/>
              </w:rPr>
            </w:pPr>
            <w:r w:rsidRPr="00AF1E2C">
              <w:rPr>
                <w:sz w:val="18"/>
                <w:szCs w:val="18"/>
                <w:lang w:val="en-GB"/>
              </w:rPr>
              <w:t xml:space="preserve">Guasch-Ferré (2013) </w:t>
            </w:r>
            <w:r w:rsidRPr="00AF1E2C">
              <w:rPr>
                <w:sz w:val="18"/>
                <w:szCs w:val="18"/>
                <w:lang w:val="en-GB"/>
              </w:rPr>
              <w:fldChar w:fldCharType="begin"/>
            </w:r>
            <w:r w:rsidR="00684BC4">
              <w:rPr>
                <w:sz w:val="18"/>
                <w:szCs w:val="18"/>
                <w:lang w:val="en-GB"/>
              </w:rPr>
              <w:instrText xml:space="preserve"> ADDIN EN.CITE &lt;EndNote&gt;&lt;Cite&gt;&lt;Author&gt;Guasch-Ferré&lt;/Author&gt;&lt;Year&gt;2013&lt;/Year&gt;&lt;RecNum&gt;184&lt;/RecNum&gt;&lt;DisplayText&gt;(84)&lt;/DisplayText&gt;&lt;record&gt;&lt;rec-number&gt;184&lt;/rec-number&gt;&lt;foreign-keys&gt;&lt;key app="EN" db-id="95paefwtntzas7erv0kxtvwh2f5s59taxxdv" timestamp="1656174396"&gt;184&lt;/key&gt;&lt;/foreign-keys&gt;&lt;ref-type name="Journal Article"&gt;17&lt;/ref-type&gt;&lt;contributors&gt;&lt;authors&gt;&lt;author&gt;Guasch-Ferré, M.&lt;/author&gt;&lt;author&gt;Bulló, M.&lt;/author&gt;&lt;author&gt;Martínez-González, M.&lt;/author&gt;&lt;author&gt;Ros, E.&lt;/author&gt;&lt;author&gt;Corella, D.&lt;/author&gt;&lt;author&gt;Estruch, R.&lt;/author&gt;&lt;author&gt;Fitó, M.&lt;/author&gt;&lt;author&gt;Arós, F.&lt;/author&gt;&lt;author&gt;Wärnberg, J.&lt;/author&gt;&lt;author&gt;Fiol, M.&lt;/author&gt;&lt;author&gt;et al.,&lt;/author&gt;&lt;/authors&gt;&lt;/contributors&gt;&lt;titles&gt;&lt;title&gt;Frequency of nut consumption and mortality risk in the PREDIMED nutrition intervention trial&lt;/title&gt;&lt;secondary-title&gt;BMC medicine&lt;/secondary-title&gt;&lt;/titles&gt;&lt;periodical&gt;&lt;full-title&gt;BMC medicine&lt;/full-title&gt;&lt;/periodical&gt;&lt;pages&gt;164&lt;/pages&gt;&lt;volume&gt;11&lt;/volume&gt;&lt;keywords&gt;&lt;keyword&gt;Aged&lt;/keyword&gt;&lt;keyword&gt;Aged, 80 and over&lt;/keyword&gt;&lt;keyword&gt;Cohort Studies&lt;/keyword&gt;&lt;keyword&gt;Coronary Disease [ethnology, *mortality, *prevention &amp;amp; control]&lt;/keyword&gt;&lt;keyword&gt;Diet, Mediterranean&lt;/keyword&gt;&lt;keyword&gt;Feeding Behavior [ethnology]&lt;/keyword&gt;&lt;keyword&gt;Female&lt;/keyword&gt;&lt;keyword&gt;Follow‐Up Studies&lt;/keyword&gt;&lt;keyword&gt;Humans&lt;/keyword&gt;&lt;keyword&gt;Longitudinal Studies&lt;/keyword&gt;&lt;keyword&gt;Male&lt;/keyword&gt;&lt;keyword&gt;Middle Aged&lt;/keyword&gt;&lt;keyword&gt;Nuts&lt;/keyword&gt;&lt;keyword&gt;Olive Oil&lt;/keyword&gt;&lt;keyword&gt;Plant Oils [administration &amp;amp; dosage]&lt;/keyword&gt;&lt;keyword&gt;Risk Factors&lt;/keyword&gt;&lt;keyword&gt;Spain [ethnology]&lt;/keyword&gt;&lt;/keywords&gt;&lt;dates&gt;&lt;year&gt;2013&lt;/year&gt;&lt;/dates&gt;&lt;label&gt;10.1186/1741-7015-11-164&lt;/label&gt;&lt;urls&gt;&lt;related-urls&gt;&lt;url&gt;https://www.cochranelibrary.com/central/doi/10.1002/central/CN-00963124/full&lt;/url&gt;&lt;/related-urls&gt;&lt;/urls&gt;&lt;electronic-resource-num&gt;10.1186/1741-7015-11-164&lt;/electronic-resource-num&gt;&lt;/record&gt;&lt;/Cite&gt;&lt;/EndNote&gt;</w:instrText>
            </w:r>
            <w:r w:rsidRPr="00AF1E2C">
              <w:rPr>
                <w:sz w:val="18"/>
                <w:szCs w:val="18"/>
                <w:lang w:val="en-GB"/>
              </w:rPr>
              <w:fldChar w:fldCharType="separate"/>
            </w:r>
            <w:r w:rsidR="00684BC4">
              <w:rPr>
                <w:noProof/>
                <w:sz w:val="18"/>
                <w:szCs w:val="18"/>
                <w:lang w:val="en-GB"/>
              </w:rPr>
              <w:t>(84)</w:t>
            </w:r>
            <w:r w:rsidRPr="00AF1E2C">
              <w:rPr>
                <w:sz w:val="18"/>
                <w:szCs w:val="18"/>
                <w:lang w:val="en-GB"/>
              </w:rPr>
              <w:fldChar w:fldCharType="end"/>
            </w:r>
          </w:p>
        </w:tc>
        <w:tc>
          <w:tcPr>
            <w:tcW w:w="1196" w:type="dxa"/>
          </w:tcPr>
          <w:p w14:paraId="2BA0EE95" w14:textId="77777777" w:rsidR="00530BF4" w:rsidRPr="00AF1E2C" w:rsidRDefault="00530BF4" w:rsidP="00211264">
            <w:pPr>
              <w:rPr>
                <w:sz w:val="18"/>
                <w:szCs w:val="18"/>
                <w:lang w:val="en-GB"/>
              </w:rPr>
            </w:pPr>
            <w:r w:rsidRPr="00AF1E2C">
              <w:rPr>
                <w:sz w:val="18"/>
                <w:szCs w:val="18"/>
                <w:lang w:val="en-GB"/>
              </w:rPr>
              <w:t>Spain</w:t>
            </w:r>
          </w:p>
        </w:tc>
        <w:tc>
          <w:tcPr>
            <w:tcW w:w="1440" w:type="dxa"/>
          </w:tcPr>
          <w:p w14:paraId="57ED96C8" w14:textId="77777777" w:rsidR="00530BF4" w:rsidRPr="00AF1E2C" w:rsidRDefault="00530BF4" w:rsidP="00211264">
            <w:pPr>
              <w:rPr>
                <w:sz w:val="18"/>
                <w:szCs w:val="18"/>
                <w:lang w:val="en-GB"/>
              </w:rPr>
            </w:pPr>
            <w:r w:rsidRPr="00AF1E2C">
              <w:rPr>
                <w:sz w:val="18"/>
                <w:szCs w:val="18"/>
                <w:lang w:val="en-GB"/>
              </w:rPr>
              <w:t xml:space="preserve">PREDIMED; age </w:t>
            </w:r>
            <w:r w:rsidRPr="00AF1E2C">
              <w:rPr>
                <w:sz w:val="18"/>
                <w:szCs w:val="18"/>
                <w:lang w:val="en-GB"/>
              </w:rPr>
              <w:sym w:font="Symbol" w:char="F0B3"/>
            </w:r>
            <w:r w:rsidRPr="00AF1E2C">
              <w:rPr>
                <w:sz w:val="18"/>
                <w:szCs w:val="18"/>
                <w:lang w:val="en-GB"/>
              </w:rPr>
              <w:t>55-80 y; high CVD risk; 2003-09</w:t>
            </w:r>
          </w:p>
        </w:tc>
        <w:tc>
          <w:tcPr>
            <w:tcW w:w="1547" w:type="dxa"/>
          </w:tcPr>
          <w:p w14:paraId="50BE4987"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2F1795D6" w14:textId="77777777" w:rsidR="00530BF4" w:rsidRPr="00AF1E2C" w:rsidRDefault="00530BF4" w:rsidP="00211264">
            <w:pPr>
              <w:rPr>
                <w:sz w:val="18"/>
                <w:szCs w:val="18"/>
                <w:lang w:val="en-GB"/>
              </w:rPr>
            </w:pPr>
            <w:r w:rsidRPr="00AF1E2C">
              <w:rPr>
                <w:sz w:val="18"/>
                <w:szCs w:val="18"/>
                <w:lang w:val="en-GB"/>
              </w:rPr>
              <w:t xml:space="preserve">Nuts (including almonds, peanuts, hazelnuts pistachio, pine nuts, </w:t>
            </w:r>
            <w:r w:rsidRPr="00AF1E2C">
              <w:rPr>
                <w:sz w:val="18"/>
                <w:szCs w:val="18"/>
                <w:lang w:val="en-GB"/>
              </w:rPr>
              <w:lastRenderedPageBreak/>
              <w:t>macadamia, Brazil nuts, walnuts)</w:t>
            </w:r>
          </w:p>
        </w:tc>
        <w:tc>
          <w:tcPr>
            <w:tcW w:w="1394" w:type="dxa"/>
          </w:tcPr>
          <w:p w14:paraId="36DC0BC2" w14:textId="77777777" w:rsidR="00530BF4" w:rsidRPr="00AF1E2C" w:rsidRDefault="00530BF4" w:rsidP="00211264">
            <w:pPr>
              <w:rPr>
                <w:sz w:val="18"/>
                <w:szCs w:val="18"/>
                <w:lang w:val="en-GB"/>
              </w:rPr>
            </w:pPr>
            <w:r w:rsidRPr="00AF1E2C">
              <w:rPr>
                <w:sz w:val="18"/>
                <w:szCs w:val="18"/>
                <w:lang w:val="en-GB"/>
              </w:rPr>
              <w:lastRenderedPageBreak/>
              <w:t>FFQ, yearly</w:t>
            </w:r>
          </w:p>
        </w:tc>
        <w:tc>
          <w:tcPr>
            <w:tcW w:w="1093" w:type="dxa"/>
          </w:tcPr>
          <w:p w14:paraId="32BBE339" w14:textId="77777777" w:rsidR="00530BF4" w:rsidRPr="00AF1E2C" w:rsidRDefault="00530BF4" w:rsidP="00211264">
            <w:pPr>
              <w:rPr>
                <w:sz w:val="18"/>
                <w:szCs w:val="18"/>
                <w:lang w:val="en-GB"/>
              </w:rPr>
            </w:pPr>
            <w:r w:rsidRPr="00AF1E2C">
              <w:rPr>
                <w:sz w:val="18"/>
                <w:szCs w:val="18"/>
                <w:lang w:val="en-GB"/>
              </w:rPr>
              <w:t>7216</w:t>
            </w:r>
          </w:p>
        </w:tc>
        <w:tc>
          <w:tcPr>
            <w:tcW w:w="1422" w:type="dxa"/>
          </w:tcPr>
          <w:p w14:paraId="6D08E210" w14:textId="77777777" w:rsidR="00530BF4" w:rsidRPr="00AF1E2C" w:rsidRDefault="00530BF4" w:rsidP="00211264">
            <w:pPr>
              <w:rPr>
                <w:sz w:val="18"/>
                <w:szCs w:val="18"/>
                <w:lang w:val="en-GB"/>
              </w:rPr>
            </w:pPr>
            <w:r w:rsidRPr="00AF1E2C">
              <w:rPr>
                <w:sz w:val="18"/>
                <w:szCs w:val="18"/>
                <w:lang w:val="en-GB"/>
              </w:rPr>
              <w:t>Median 4.8 y</w:t>
            </w:r>
          </w:p>
        </w:tc>
        <w:tc>
          <w:tcPr>
            <w:tcW w:w="1899" w:type="dxa"/>
          </w:tcPr>
          <w:p w14:paraId="08D57049" w14:textId="77777777" w:rsidR="00530BF4" w:rsidRPr="00AF1E2C" w:rsidRDefault="00530BF4" w:rsidP="00211264">
            <w:pPr>
              <w:rPr>
                <w:sz w:val="18"/>
                <w:szCs w:val="18"/>
                <w:lang w:val="en-GB"/>
              </w:rPr>
            </w:pPr>
            <w:r w:rsidRPr="00AF1E2C">
              <w:rPr>
                <w:sz w:val="18"/>
                <w:szCs w:val="18"/>
                <w:lang w:val="en-GB"/>
              </w:rPr>
              <w:t xml:space="preserve">Age, sex, BMI, smoking status, educational level, physical activity, </w:t>
            </w:r>
            <w:r w:rsidRPr="00AF1E2C">
              <w:rPr>
                <w:sz w:val="18"/>
                <w:szCs w:val="18"/>
                <w:lang w:val="en-GB"/>
              </w:rPr>
              <w:lastRenderedPageBreak/>
              <w:t>energy intake, history of diabetes, hypercholesterolemia, use of oral antidiabetic, antihypertensive drugs or statins, alcohol intake, food groups (vegetables, fruits, red meat, eggs, fish), adherence to Mediterranean diet.</w:t>
            </w:r>
          </w:p>
        </w:tc>
        <w:tc>
          <w:tcPr>
            <w:tcW w:w="817" w:type="dxa"/>
          </w:tcPr>
          <w:p w14:paraId="7F41465B" w14:textId="77777777" w:rsidR="00530BF4" w:rsidRPr="00AF1E2C" w:rsidRDefault="00530BF4" w:rsidP="00211264">
            <w:pPr>
              <w:rPr>
                <w:sz w:val="18"/>
                <w:szCs w:val="18"/>
                <w:lang w:val="en-GB"/>
              </w:rPr>
            </w:pPr>
            <w:r w:rsidRPr="00AF1E2C">
              <w:rPr>
                <w:sz w:val="18"/>
                <w:szCs w:val="18"/>
                <w:lang w:val="en-GB"/>
              </w:rPr>
              <w:lastRenderedPageBreak/>
              <w:t>Mixed</w:t>
            </w:r>
          </w:p>
        </w:tc>
      </w:tr>
      <w:tr w:rsidR="00530BF4" w:rsidRPr="00AF1E2C" w14:paraId="4DEE8423" w14:textId="77777777" w:rsidTr="00211264">
        <w:tc>
          <w:tcPr>
            <w:tcW w:w="1426" w:type="dxa"/>
          </w:tcPr>
          <w:p w14:paraId="3B547AFD" w14:textId="40678246" w:rsidR="00530BF4" w:rsidRPr="00AF1E2C" w:rsidRDefault="00530BF4" w:rsidP="00211264">
            <w:pPr>
              <w:rPr>
                <w:sz w:val="18"/>
                <w:szCs w:val="18"/>
                <w:lang w:val="en-GB"/>
              </w:rPr>
            </w:pPr>
            <w:r w:rsidRPr="00AF1E2C">
              <w:rPr>
                <w:sz w:val="18"/>
                <w:szCs w:val="18"/>
                <w:lang w:val="en-GB"/>
              </w:rPr>
              <w:t xml:space="preserve">Guasch-Ferré et al. (2017) </w:t>
            </w:r>
            <w:r w:rsidRPr="00AF1E2C">
              <w:rPr>
                <w:sz w:val="18"/>
                <w:szCs w:val="18"/>
                <w:lang w:val="en-GB"/>
              </w:rPr>
              <w:fldChar w:fldCharType="begin">
                <w:fldData xml:space="preserve">PEVuZE5vdGU+PENpdGU+PEF1dGhvcj5HdWFzY2gtRmVycmU8L0F1dGhvcj48WWVhcj4yMDE3PC9Z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PEVuZE5vdGU+PENpdGU+PEF1dGhvcj5HdWFzY2gtRmVycmU8L0F1dGhvcj48WWVhcj4yMDE3PC9Z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(42)</w:t>
            </w:r>
            <w:r w:rsidRPr="00AF1E2C">
              <w:rPr>
                <w:sz w:val="18"/>
                <w:szCs w:val="18"/>
                <w:lang w:val="en-GB"/>
              </w:rPr>
              <w:fldChar w:fldCharType="end"/>
            </w:r>
          </w:p>
        </w:tc>
        <w:tc>
          <w:tcPr>
            <w:tcW w:w="1196" w:type="dxa"/>
          </w:tcPr>
          <w:p w14:paraId="32FF12AE"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7E7C5DB9" w14:textId="77777777" w:rsidR="00530BF4" w:rsidRPr="00AF1E2C" w:rsidRDefault="00530BF4" w:rsidP="00211264">
            <w:pPr>
              <w:rPr>
                <w:sz w:val="18"/>
                <w:szCs w:val="18"/>
                <w:lang w:val="en-GB"/>
              </w:rPr>
            </w:pPr>
            <w:r w:rsidRPr="00AF1E2C">
              <w:rPr>
                <w:sz w:val="18"/>
                <w:szCs w:val="18"/>
                <w:lang w:val="en-GB"/>
              </w:rPr>
              <w:t>NHS, HPFS; age 25-75 y; 1980/86–</w:t>
            </w:r>
          </w:p>
        </w:tc>
        <w:tc>
          <w:tcPr>
            <w:tcW w:w="1547" w:type="dxa"/>
          </w:tcPr>
          <w:p w14:paraId="04246B1C" w14:textId="77777777" w:rsidR="00530BF4" w:rsidRPr="00AF1E2C" w:rsidRDefault="00530BF4" w:rsidP="00211264">
            <w:pPr>
              <w:rPr>
                <w:sz w:val="18"/>
                <w:szCs w:val="18"/>
                <w:lang w:val="en-GB"/>
              </w:rPr>
            </w:pPr>
            <w:r w:rsidRPr="00AF1E2C">
              <w:rPr>
                <w:sz w:val="18"/>
                <w:szCs w:val="18"/>
                <w:lang w:val="en-GB"/>
              </w:rPr>
              <w:t>CVD, CHD stroke</w:t>
            </w:r>
          </w:p>
        </w:tc>
        <w:tc>
          <w:tcPr>
            <w:tcW w:w="1760" w:type="dxa"/>
          </w:tcPr>
          <w:p w14:paraId="042DD00A" w14:textId="77777777" w:rsidR="00530BF4" w:rsidRPr="00AF1E2C" w:rsidRDefault="00530BF4" w:rsidP="00211264">
            <w:pPr>
              <w:rPr>
                <w:sz w:val="18"/>
                <w:szCs w:val="18"/>
                <w:lang w:val="en-GB"/>
              </w:rPr>
            </w:pPr>
            <w:r w:rsidRPr="00AF1E2C">
              <w:rPr>
                <w:sz w:val="18"/>
                <w:szCs w:val="18"/>
                <w:lang w:val="en-GB"/>
              </w:rPr>
              <w:t>Nuts, peanuts, walnuts, peanut butter</w:t>
            </w:r>
          </w:p>
        </w:tc>
        <w:tc>
          <w:tcPr>
            <w:tcW w:w="1394" w:type="dxa"/>
          </w:tcPr>
          <w:p w14:paraId="6C92D251" w14:textId="77777777" w:rsidR="00530BF4" w:rsidRPr="00AF1E2C" w:rsidRDefault="00530BF4" w:rsidP="00211264">
            <w:pPr>
              <w:rPr>
                <w:sz w:val="18"/>
                <w:szCs w:val="18"/>
                <w:lang w:val="en-GB"/>
              </w:rPr>
            </w:pPr>
            <w:r w:rsidRPr="00AF1E2C">
              <w:rPr>
                <w:sz w:val="18"/>
                <w:szCs w:val="18"/>
                <w:lang w:val="en-GB"/>
              </w:rPr>
              <w:t>FFQ, every 2-4 y</w:t>
            </w:r>
          </w:p>
        </w:tc>
        <w:tc>
          <w:tcPr>
            <w:tcW w:w="1093" w:type="dxa"/>
          </w:tcPr>
          <w:p w14:paraId="579B6097" w14:textId="77777777" w:rsidR="00530BF4" w:rsidRPr="00AF1E2C" w:rsidRDefault="00530BF4" w:rsidP="00211264">
            <w:pPr>
              <w:rPr>
                <w:sz w:val="18"/>
                <w:szCs w:val="18"/>
                <w:lang w:val="en-GB"/>
              </w:rPr>
            </w:pPr>
            <w:r w:rsidRPr="00AF1E2C">
              <w:rPr>
                <w:sz w:val="18"/>
                <w:szCs w:val="18"/>
                <w:lang w:val="en-GB"/>
              </w:rPr>
              <w:t>210,836 (5,063,439 PY)</w:t>
            </w:r>
          </w:p>
        </w:tc>
        <w:tc>
          <w:tcPr>
            <w:tcW w:w="1422" w:type="dxa"/>
          </w:tcPr>
          <w:p w14:paraId="7ED561BC" w14:textId="77777777" w:rsidR="00530BF4" w:rsidRPr="00AF1E2C" w:rsidRDefault="00530BF4" w:rsidP="00211264">
            <w:pPr>
              <w:rPr>
                <w:sz w:val="18"/>
                <w:szCs w:val="18"/>
                <w:lang w:val="en-GB"/>
              </w:rPr>
            </w:pPr>
            <w:r w:rsidRPr="00AF1E2C">
              <w:rPr>
                <w:sz w:val="18"/>
                <w:szCs w:val="18"/>
                <w:lang w:val="en-GB"/>
              </w:rPr>
              <w:t>32 y</w:t>
            </w:r>
          </w:p>
        </w:tc>
        <w:tc>
          <w:tcPr>
            <w:tcW w:w="1899" w:type="dxa"/>
          </w:tcPr>
          <w:p w14:paraId="5B13642E" w14:textId="77777777" w:rsidR="00530BF4" w:rsidRPr="00AF1E2C" w:rsidRDefault="00530BF4" w:rsidP="00211264">
            <w:pPr>
              <w:rPr>
                <w:sz w:val="18"/>
                <w:szCs w:val="18"/>
                <w:lang w:val="en-GB"/>
              </w:rPr>
            </w:pPr>
            <w:r w:rsidRPr="00AF1E2C">
              <w:rPr>
                <w:sz w:val="18"/>
                <w:szCs w:val="18"/>
                <w:lang w:val="en-GB"/>
              </w:rPr>
              <w:t xml:space="preserve">Age, Caucasian (yes/no), BMI, physical activity, smoking status, multivitamin use, aspirin use, family history of diabetes, MI, cancer, history of diabetes, hypertension, hypercholesterolemia, energy intake, alcohol intake, red or processed meat, fruits and vegetable intake, menopausal status/hormone use in women; for peanut butter, also adjusted for glycemic load, white bread and soda intake. </w:t>
            </w:r>
          </w:p>
        </w:tc>
        <w:tc>
          <w:tcPr>
            <w:tcW w:w="817" w:type="dxa"/>
          </w:tcPr>
          <w:p w14:paraId="11F70E5B"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585F1336" w14:textId="77777777" w:rsidTr="00211264">
        <w:tc>
          <w:tcPr>
            <w:tcW w:w="1426" w:type="dxa"/>
          </w:tcPr>
          <w:p w14:paraId="52500CB4" w14:textId="1289CC23" w:rsidR="00530BF4" w:rsidRPr="00AF1E2C" w:rsidRDefault="00530BF4" w:rsidP="00211264">
            <w:pPr>
              <w:rPr>
                <w:sz w:val="18"/>
                <w:szCs w:val="18"/>
                <w:lang w:val="en-GB"/>
              </w:rPr>
            </w:pPr>
            <w:r w:rsidRPr="00AF1E2C">
              <w:rPr>
                <w:sz w:val="18"/>
                <w:szCs w:val="18"/>
                <w:lang w:val="en-GB"/>
              </w:rPr>
              <w:t xml:space="preserve">Haring et al. (2014) </w:t>
            </w:r>
            <w:r w:rsidRPr="00AF1E2C">
              <w:rPr>
                <w:sz w:val="18"/>
                <w:szCs w:val="18"/>
                <w:lang w:val="en-GB"/>
              </w:rPr>
              <w:fldChar w:fldCharType="begin">
                <w:fldData xml:space="preserve">PEVuZE5vdGU+PENpdGU+PEF1dGhvcj5IYXJpbmc8L0F1dGhvcj48WWVhcj4yMDE0PC9ZZWFyPjxS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==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PEVuZE5vdGU+PENpdGU+PEF1dGhvcj5IYXJpbmc8L0F1dGhvcj48WWVhcj4yMDE0PC9ZZWFyPjxS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==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(35)</w:t>
            </w:r>
            <w:r w:rsidRPr="00AF1E2C">
              <w:rPr>
                <w:sz w:val="18"/>
                <w:szCs w:val="18"/>
                <w:lang w:val="en-GB"/>
              </w:rPr>
              <w:fldChar w:fldCharType="end"/>
            </w:r>
          </w:p>
        </w:tc>
        <w:tc>
          <w:tcPr>
            <w:tcW w:w="1196" w:type="dxa"/>
          </w:tcPr>
          <w:p w14:paraId="640434FF"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10721227" w14:textId="77777777" w:rsidR="00530BF4" w:rsidRPr="00AF1E2C" w:rsidRDefault="00530BF4" w:rsidP="00211264">
            <w:pPr>
              <w:rPr>
                <w:sz w:val="18"/>
                <w:szCs w:val="18"/>
                <w:lang w:val="en-GB"/>
              </w:rPr>
            </w:pPr>
            <w:r w:rsidRPr="00AF1E2C">
              <w:rPr>
                <w:sz w:val="18"/>
                <w:szCs w:val="18"/>
                <w:lang w:val="en-GB"/>
              </w:rPr>
              <w:t>ARIC; 45-64 y; 1987-89</w:t>
            </w:r>
          </w:p>
        </w:tc>
        <w:tc>
          <w:tcPr>
            <w:tcW w:w="1547" w:type="dxa"/>
          </w:tcPr>
          <w:p w14:paraId="032F0AC8" w14:textId="77777777" w:rsidR="00530BF4" w:rsidRPr="00AF1E2C" w:rsidRDefault="00530BF4" w:rsidP="00211264">
            <w:pPr>
              <w:rPr>
                <w:sz w:val="18"/>
                <w:szCs w:val="18"/>
                <w:lang w:val="en-GB"/>
              </w:rPr>
            </w:pPr>
            <w:r w:rsidRPr="00AF1E2C">
              <w:rPr>
                <w:sz w:val="18"/>
                <w:szCs w:val="18"/>
                <w:lang w:val="en-GB"/>
              </w:rPr>
              <w:t>CHD</w:t>
            </w:r>
          </w:p>
        </w:tc>
        <w:tc>
          <w:tcPr>
            <w:tcW w:w="1760" w:type="dxa"/>
          </w:tcPr>
          <w:p w14:paraId="3EBD5F5E" w14:textId="77777777" w:rsidR="00530BF4" w:rsidRPr="00AF1E2C" w:rsidRDefault="00530BF4" w:rsidP="00211264">
            <w:pPr>
              <w:rPr>
                <w:sz w:val="18"/>
                <w:szCs w:val="18"/>
                <w:lang w:val="en-GB"/>
              </w:rPr>
            </w:pPr>
            <w:r w:rsidRPr="00AF1E2C">
              <w:rPr>
                <w:sz w:val="18"/>
                <w:szCs w:val="18"/>
                <w:lang w:val="en-GB"/>
              </w:rPr>
              <w:t>Nuts, peanut butter</w:t>
            </w:r>
          </w:p>
          <w:p w14:paraId="02006249" w14:textId="77777777" w:rsidR="00530BF4" w:rsidRPr="00AF1E2C" w:rsidRDefault="00530BF4" w:rsidP="00211264">
            <w:pPr>
              <w:rPr>
                <w:sz w:val="18"/>
                <w:szCs w:val="18"/>
                <w:lang w:val="en-GB"/>
              </w:rPr>
            </w:pPr>
          </w:p>
          <w:p w14:paraId="63C7396C" w14:textId="77777777" w:rsidR="00530BF4" w:rsidRPr="00AF1E2C" w:rsidRDefault="00530BF4" w:rsidP="00211264">
            <w:pPr>
              <w:rPr>
                <w:sz w:val="18"/>
                <w:szCs w:val="18"/>
                <w:lang w:val="en-GB"/>
              </w:rPr>
            </w:pPr>
            <w:r w:rsidRPr="00AF1E2C">
              <w:rPr>
                <w:sz w:val="18"/>
                <w:szCs w:val="18"/>
                <w:lang w:val="en-GB"/>
              </w:rPr>
              <w:t>Median intake: 0.2 s/day</w:t>
            </w:r>
          </w:p>
        </w:tc>
        <w:tc>
          <w:tcPr>
            <w:tcW w:w="1394" w:type="dxa"/>
          </w:tcPr>
          <w:p w14:paraId="6CF2D933" w14:textId="77777777" w:rsidR="00530BF4" w:rsidRPr="00AF1E2C" w:rsidRDefault="00530BF4" w:rsidP="00211264">
            <w:pPr>
              <w:rPr>
                <w:sz w:val="18"/>
                <w:szCs w:val="18"/>
                <w:lang w:val="en-GB"/>
              </w:rPr>
            </w:pPr>
            <w:r w:rsidRPr="00AF1E2C">
              <w:rPr>
                <w:sz w:val="18"/>
                <w:szCs w:val="18"/>
                <w:lang w:val="en-GB"/>
              </w:rPr>
              <w:t>FFQ assessed 2 times</w:t>
            </w:r>
          </w:p>
        </w:tc>
        <w:tc>
          <w:tcPr>
            <w:tcW w:w="1093" w:type="dxa"/>
          </w:tcPr>
          <w:p w14:paraId="3B8358C3" w14:textId="77777777" w:rsidR="00530BF4" w:rsidRPr="00AF1E2C" w:rsidRDefault="00530BF4" w:rsidP="00211264">
            <w:pPr>
              <w:rPr>
                <w:sz w:val="18"/>
                <w:szCs w:val="18"/>
                <w:lang w:val="en-GB"/>
              </w:rPr>
            </w:pPr>
            <w:r w:rsidRPr="00AF1E2C">
              <w:rPr>
                <w:sz w:val="18"/>
                <w:szCs w:val="18"/>
                <w:lang w:val="en-GB"/>
              </w:rPr>
              <w:t>12,066</w:t>
            </w:r>
          </w:p>
        </w:tc>
        <w:tc>
          <w:tcPr>
            <w:tcW w:w="1422" w:type="dxa"/>
          </w:tcPr>
          <w:p w14:paraId="38F10596" w14:textId="77777777" w:rsidR="00530BF4" w:rsidRPr="00AF1E2C" w:rsidRDefault="00530BF4" w:rsidP="00211264">
            <w:pPr>
              <w:rPr>
                <w:sz w:val="18"/>
                <w:szCs w:val="18"/>
                <w:lang w:val="en-GB"/>
              </w:rPr>
            </w:pPr>
            <w:r w:rsidRPr="00AF1E2C">
              <w:rPr>
                <w:sz w:val="18"/>
                <w:szCs w:val="18"/>
                <w:lang w:val="en-GB"/>
              </w:rPr>
              <w:t>Median 22 y</w:t>
            </w:r>
          </w:p>
        </w:tc>
        <w:tc>
          <w:tcPr>
            <w:tcW w:w="1899" w:type="dxa"/>
          </w:tcPr>
          <w:p w14:paraId="11700FAE" w14:textId="77777777" w:rsidR="00530BF4" w:rsidRPr="00AF1E2C" w:rsidRDefault="00530BF4" w:rsidP="00211264">
            <w:pPr>
              <w:rPr>
                <w:sz w:val="18"/>
                <w:szCs w:val="18"/>
                <w:lang w:val="en-GB"/>
              </w:rPr>
            </w:pPr>
            <w:r w:rsidRPr="00AF1E2C">
              <w:rPr>
                <w:sz w:val="18"/>
                <w:szCs w:val="18"/>
                <w:lang w:val="en-GB"/>
              </w:rPr>
              <w:t xml:space="preserve">Age, sex, race, study center, energy intake, smoking, education, systolic blood pressure, use of antihypertensive medication, HDL-C, total cholesterol, use of lipid lowering medication, BMI, </w:t>
            </w:r>
            <w:r w:rsidRPr="00AF1E2C">
              <w:rPr>
                <w:sz w:val="18"/>
                <w:szCs w:val="18"/>
                <w:lang w:val="en-GB"/>
              </w:rPr>
              <w:lastRenderedPageBreak/>
              <w:t>waist-to-hip ratio, alcohol intake, physical activity, carbohydrate intake, fiber intake, magnesium intake.</w:t>
            </w:r>
          </w:p>
        </w:tc>
        <w:tc>
          <w:tcPr>
            <w:tcW w:w="817" w:type="dxa"/>
          </w:tcPr>
          <w:p w14:paraId="131644EE"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1B91D1AB" w14:textId="77777777" w:rsidTr="00211264">
        <w:tc>
          <w:tcPr>
            <w:tcW w:w="1426" w:type="dxa"/>
          </w:tcPr>
          <w:p w14:paraId="5270D3A9" w14:textId="2DD61839" w:rsidR="00530BF4" w:rsidRPr="00AF1E2C" w:rsidRDefault="00530BF4" w:rsidP="00211264">
            <w:pPr>
              <w:rPr>
                <w:sz w:val="18"/>
                <w:szCs w:val="18"/>
                <w:lang w:val="en-GB"/>
              </w:rPr>
            </w:pPr>
            <w:r w:rsidRPr="00AF1E2C">
              <w:rPr>
                <w:sz w:val="18"/>
                <w:szCs w:val="18"/>
                <w:lang w:val="en-GB"/>
              </w:rPr>
              <w:t xml:space="preserve">Haring et al. (2015) </w:t>
            </w:r>
            <w:r w:rsidRPr="00AF1E2C">
              <w:rPr>
                <w:sz w:val="18"/>
                <w:szCs w:val="18"/>
                <w:lang w:val="en-GB"/>
              </w:rPr>
              <w:fldChar w:fldCharType="begin">
                <w:fldData xml:space="preserve">PEVuZE5vdGU+PENpdGU+PEF1dGhvcj5IYXJpbmc8L0F1dGhvcj48WWVhcj4yMDE1PC9ZZWFyPjxS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PEVuZE5vdGU+PENpdGU+PEF1dGhvcj5IYXJpbmc8L0F1dGhvcj48WWVhcj4yMDE1PC9ZZWFyPjxS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(85)</w:t>
            </w:r>
            <w:r w:rsidRPr="00AF1E2C">
              <w:rPr>
                <w:sz w:val="18"/>
                <w:szCs w:val="18"/>
                <w:lang w:val="en-GB"/>
              </w:rPr>
              <w:fldChar w:fldCharType="end"/>
            </w:r>
          </w:p>
        </w:tc>
        <w:tc>
          <w:tcPr>
            <w:tcW w:w="1196" w:type="dxa"/>
          </w:tcPr>
          <w:p w14:paraId="4D74DA74"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16ED68BD" w14:textId="77777777" w:rsidR="00530BF4" w:rsidRPr="00AF1E2C" w:rsidRDefault="00530BF4" w:rsidP="00211264">
            <w:pPr>
              <w:rPr>
                <w:sz w:val="18"/>
                <w:szCs w:val="18"/>
                <w:lang w:val="en-GB"/>
              </w:rPr>
            </w:pPr>
            <w:r w:rsidRPr="00AF1E2C">
              <w:rPr>
                <w:sz w:val="18"/>
                <w:szCs w:val="18"/>
                <w:lang w:val="en-GB"/>
              </w:rPr>
              <w:t>ARIC; 45-64 y; 1987-89</w:t>
            </w:r>
          </w:p>
        </w:tc>
        <w:tc>
          <w:tcPr>
            <w:tcW w:w="1547" w:type="dxa"/>
          </w:tcPr>
          <w:p w14:paraId="2CD7D0E9" w14:textId="77777777" w:rsidR="00530BF4" w:rsidRPr="00AF1E2C" w:rsidRDefault="00530BF4" w:rsidP="00211264">
            <w:pPr>
              <w:rPr>
                <w:sz w:val="18"/>
                <w:szCs w:val="18"/>
                <w:lang w:val="en-GB"/>
              </w:rPr>
            </w:pPr>
            <w:r w:rsidRPr="00AF1E2C">
              <w:rPr>
                <w:sz w:val="18"/>
                <w:szCs w:val="18"/>
                <w:lang w:val="en-GB"/>
              </w:rPr>
              <w:t>Stroke</w:t>
            </w:r>
          </w:p>
        </w:tc>
        <w:tc>
          <w:tcPr>
            <w:tcW w:w="1760" w:type="dxa"/>
          </w:tcPr>
          <w:p w14:paraId="6E764199" w14:textId="77777777" w:rsidR="00530BF4" w:rsidRPr="00AF1E2C" w:rsidRDefault="00530BF4" w:rsidP="00211264">
            <w:pPr>
              <w:rPr>
                <w:sz w:val="18"/>
                <w:szCs w:val="18"/>
                <w:lang w:val="en-GB"/>
              </w:rPr>
            </w:pPr>
            <w:r w:rsidRPr="00AF1E2C">
              <w:rPr>
                <w:sz w:val="18"/>
                <w:szCs w:val="18"/>
                <w:lang w:val="en-GB"/>
              </w:rPr>
              <w:t>Nuts and peanut butter</w:t>
            </w:r>
          </w:p>
          <w:p w14:paraId="49BF8B4F" w14:textId="77777777" w:rsidR="00530BF4" w:rsidRPr="00AF1E2C" w:rsidRDefault="00530BF4" w:rsidP="00211264">
            <w:pPr>
              <w:rPr>
                <w:sz w:val="18"/>
                <w:szCs w:val="18"/>
                <w:lang w:val="en-GB"/>
              </w:rPr>
            </w:pPr>
          </w:p>
          <w:p w14:paraId="545031EF" w14:textId="77777777" w:rsidR="00530BF4" w:rsidRPr="00AF1E2C" w:rsidRDefault="00530BF4" w:rsidP="00211264">
            <w:pPr>
              <w:rPr>
                <w:sz w:val="18"/>
                <w:szCs w:val="18"/>
                <w:lang w:val="en-GB"/>
              </w:rPr>
            </w:pPr>
            <w:r w:rsidRPr="00AF1E2C">
              <w:rPr>
                <w:sz w:val="18"/>
                <w:szCs w:val="18"/>
                <w:lang w:val="en-GB"/>
              </w:rPr>
              <w:t>Median intake: 0.21 s/day</w:t>
            </w:r>
          </w:p>
        </w:tc>
        <w:tc>
          <w:tcPr>
            <w:tcW w:w="1394" w:type="dxa"/>
          </w:tcPr>
          <w:p w14:paraId="23988EAB"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EA5FEBA" w14:textId="77777777" w:rsidR="00530BF4" w:rsidRPr="00AF1E2C" w:rsidRDefault="00530BF4" w:rsidP="00211264">
            <w:pPr>
              <w:rPr>
                <w:sz w:val="18"/>
                <w:szCs w:val="18"/>
                <w:lang w:val="en-GB"/>
              </w:rPr>
            </w:pPr>
            <w:r w:rsidRPr="00AF1E2C">
              <w:rPr>
                <w:sz w:val="18"/>
                <w:szCs w:val="18"/>
                <w:lang w:val="en-GB"/>
              </w:rPr>
              <w:t>11,601</w:t>
            </w:r>
          </w:p>
        </w:tc>
        <w:tc>
          <w:tcPr>
            <w:tcW w:w="1422" w:type="dxa"/>
          </w:tcPr>
          <w:p w14:paraId="3129FFC9" w14:textId="77777777" w:rsidR="00530BF4" w:rsidRPr="00AF1E2C" w:rsidRDefault="00530BF4" w:rsidP="00211264">
            <w:pPr>
              <w:rPr>
                <w:sz w:val="18"/>
                <w:szCs w:val="18"/>
                <w:lang w:val="en-GB"/>
              </w:rPr>
            </w:pPr>
            <w:r w:rsidRPr="00AF1E2C">
              <w:rPr>
                <w:sz w:val="18"/>
                <w:szCs w:val="18"/>
                <w:lang w:val="en-GB"/>
              </w:rPr>
              <w:t>Median 22.7 y</w:t>
            </w:r>
          </w:p>
        </w:tc>
        <w:tc>
          <w:tcPr>
            <w:tcW w:w="1899" w:type="dxa"/>
          </w:tcPr>
          <w:p w14:paraId="3346902C" w14:textId="77777777" w:rsidR="00530BF4" w:rsidRPr="00AF1E2C" w:rsidRDefault="00530BF4" w:rsidP="00211264">
            <w:pPr>
              <w:rPr>
                <w:sz w:val="18"/>
                <w:szCs w:val="18"/>
                <w:lang w:val="en-GB"/>
              </w:rPr>
            </w:pPr>
            <w:r w:rsidRPr="00AF1E2C">
              <w:rPr>
                <w:sz w:val="18"/>
                <w:szCs w:val="18"/>
                <w:lang w:val="en-GB"/>
              </w:rPr>
              <w:t>Age, sex, race, study center, energy intake, smoking, cigarette years, education, systolic blood pressure, use of antihypertensive medication, HDL-C, total cholesterol, use of lipid lowering medication, BMI, waist-to-hip ratio, alcohol intake, physical activity, carbohydrate intake, fiber intake, fat intake, magnesium intake.</w:t>
            </w:r>
          </w:p>
        </w:tc>
        <w:tc>
          <w:tcPr>
            <w:tcW w:w="817" w:type="dxa"/>
          </w:tcPr>
          <w:p w14:paraId="3515ACC5"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4A31B1D3" w14:textId="77777777" w:rsidTr="00211264">
        <w:tc>
          <w:tcPr>
            <w:tcW w:w="1426" w:type="dxa"/>
          </w:tcPr>
          <w:p w14:paraId="44254744" w14:textId="728D2810" w:rsidR="00530BF4" w:rsidRPr="00AF1E2C" w:rsidRDefault="00530BF4" w:rsidP="00211264">
            <w:pPr>
              <w:rPr>
                <w:sz w:val="18"/>
                <w:szCs w:val="18"/>
                <w:lang w:val="en-GB"/>
              </w:rPr>
            </w:pPr>
            <w:r w:rsidRPr="00AF1E2C">
              <w:rPr>
                <w:sz w:val="18"/>
                <w:szCs w:val="18"/>
                <w:lang w:val="en-GB"/>
              </w:rPr>
              <w:t xml:space="preserve">Hshieh et al. (2015) </w:t>
            </w:r>
            <w:r w:rsidRPr="00AF1E2C">
              <w:rPr>
                <w:sz w:val="18"/>
                <w:szCs w:val="18"/>
                <w:lang w:val="en-GB"/>
              </w:rPr>
              <w:fldChar w:fldCharType="begin">
                <w:fldData xml:space="preserve">PEVuZE5vdGU+PENpdGU+PEF1dGhvcj5Ic2hpZWg8L0F1dGhvcj48WWVhcj4yMDE1PC9ZZWFyPjxS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PEVuZE5vdGU+PENpdGU+PEF1dGhvcj5Ic2hpZWg8L0F1dGhvcj48WWVhcj4yMDE1PC9ZZWFyPjxS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(86)</w:t>
            </w:r>
            <w:r w:rsidRPr="00AF1E2C">
              <w:rPr>
                <w:sz w:val="18"/>
                <w:szCs w:val="18"/>
                <w:lang w:val="en-GB"/>
              </w:rPr>
              <w:fldChar w:fldCharType="end"/>
            </w:r>
          </w:p>
        </w:tc>
        <w:tc>
          <w:tcPr>
            <w:tcW w:w="1196" w:type="dxa"/>
          </w:tcPr>
          <w:p w14:paraId="652BD3BE"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5D670A45" w14:textId="77777777" w:rsidR="00530BF4" w:rsidRPr="00AF1E2C" w:rsidRDefault="00530BF4" w:rsidP="00211264">
            <w:pPr>
              <w:rPr>
                <w:sz w:val="18"/>
                <w:szCs w:val="18"/>
                <w:lang w:val="en-GB"/>
              </w:rPr>
            </w:pPr>
            <w:r w:rsidRPr="00AF1E2C">
              <w:rPr>
                <w:sz w:val="18"/>
                <w:szCs w:val="18"/>
                <w:lang w:val="en-GB"/>
              </w:rPr>
              <w:t>Physicians’ Health Study; male; mean age 66.9 y; 1999-02</w:t>
            </w:r>
          </w:p>
        </w:tc>
        <w:tc>
          <w:tcPr>
            <w:tcW w:w="1547" w:type="dxa"/>
          </w:tcPr>
          <w:p w14:paraId="5501E8A2" w14:textId="77777777" w:rsidR="00530BF4" w:rsidRPr="00AF1E2C" w:rsidRDefault="00530BF4" w:rsidP="00211264">
            <w:pPr>
              <w:rPr>
                <w:sz w:val="18"/>
                <w:szCs w:val="18"/>
                <w:lang w:val="en-GB"/>
              </w:rPr>
            </w:pPr>
            <w:r w:rsidRPr="00AF1E2C">
              <w:rPr>
                <w:sz w:val="18"/>
                <w:szCs w:val="18"/>
                <w:lang w:val="en-GB"/>
              </w:rPr>
              <w:t>CVD/CHD/Stroke mortality</w:t>
            </w:r>
          </w:p>
        </w:tc>
        <w:tc>
          <w:tcPr>
            <w:tcW w:w="1760" w:type="dxa"/>
          </w:tcPr>
          <w:p w14:paraId="45467A73" w14:textId="77777777" w:rsidR="00530BF4" w:rsidRPr="00AF1E2C" w:rsidRDefault="00530BF4" w:rsidP="00211264">
            <w:pPr>
              <w:rPr>
                <w:sz w:val="18"/>
                <w:szCs w:val="18"/>
                <w:lang w:val="en-GB"/>
              </w:rPr>
            </w:pPr>
            <w:r w:rsidRPr="00AF1E2C">
              <w:rPr>
                <w:sz w:val="18"/>
                <w:szCs w:val="18"/>
                <w:lang w:val="en-GB"/>
              </w:rPr>
              <w:t>Nuts and peanut butter</w:t>
            </w:r>
          </w:p>
          <w:p w14:paraId="3BD46153" w14:textId="77777777" w:rsidR="00530BF4" w:rsidRPr="00AF1E2C" w:rsidRDefault="00530BF4" w:rsidP="00211264">
            <w:pPr>
              <w:rPr>
                <w:sz w:val="18"/>
                <w:szCs w:val="18"/>
                <w:lang w:val="en-GB"/>
              </w:rPr>
            </w:pPr>
          </w:p>
          <w:p w14:paraId="5DA674EF" w14:textId="77777777" w:rsidR="00530BF4" w:rsidRPr="00AF1E2C" w:rsidRDefault="00530BF4" w:rsidP="00211264">
            <w:pPr>
              <w:rPr>
                <w:sz w:val="18"/>
                <w:szCs w:val="18"/>
                <w:lang w:val="en-GB"/>
              </w:rPr>
            </w:pPr>
            <w:r w:rsidRPr="00AF1E2C">
              <w:rPr>
                <w:sz w:val="18"/>
                <w:szCs w:val="18"/>
                <w:lang w:val="en-GB"/>
              </w:rPr>
              <w:t>Median intake: 1 s/week.</w:t>
            </w:r>
          </w:p>
        </w:tc>
        <w:tc>
          <w:tcPr>
            <w:tcW w:w="1394" w:type="dxa"/>
          </w:tcPr>
          <w:p w14:paraId="55E0CF1D"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C7660A8" w14:textId="77777777" w:rsidR="00530BF4" w:rsidRPr="00AF1E2C" w:rsidRDefault="00530BF4" w:rsidP="00211264">
            <w:pPr>
              <w:rPr>
                <w:sz w:val="18"/>
                <w:szCs w:val="18"/>
                <w:lang w:val="en-GB"/>
              </w:rPr>
            </w:pPr>
            <w:r w:rsidRPr="00AF1E2C">
              <w:rPr>
                <w:sz w:val="18"/>
                <w:szCs w:val="18"/>
                <w:lang w:val="en-GB"/>
              </w:rPr>
              <w:t>20,742</w:t>
            </w:r>
          </w:p>
        </w:tc>
        <w:tc>
          <w:tcPr>
            <w:tcW w:w="1422" w:type="dxa"/>
          </w:tcPr>
          <w:p w14:paraId="5466CDB2" w14:textId="77777777" w:rsidR="00530BF4" w:rsidRPr="00AF1E2C" w:rsidRDefault="00530BF4" w:rsidP="00211264">
            <w:pPr>
              <w:rPr>
                <w:sz w:val="18"/>
                <w:szCs w:val="18"/>
                <w:lang w:val="en-GB"/>
              </w:rPr>
            </w:pPr>
            <w:r w:rsidRPr="00AF1E2C">
              <w:rPr>
                <w:sz w:val="18"/>
                <w:szCs w:val="18"/>
                <w:lang w:val="en-GB"/>
              </w:rPr>
              <w:t>9.6 y</w:t>
            </w:r>
          </w:p>
        </w:tc>
        <w:tc>
          <w:tcPr>
            <w:tcW w:w="1899" w:type="dxa"/>
          </w:tcPr>
          <w:p w14:paraId="06EDF624" w14:textId="77777777" w:rsidR="00530BF4" w:rsidRPr="00AF1E2C" w:rsidRDefault="00530BF4" w:rsidP="00211264">
            <w:pPr>
              <w:rPr>
                <w:sz w:val="18"/>
                <w:szCs w:val="18"/>
                <w:lang w:val="en-GB"/>
              </w:rPr>
            </w:pPr>
            <w:r w:rsidRPr="00AF1E2C">
              <w:rPr>
                <w:sz w:val="18"/>
                <w:szCs w:val="18"/>
                <w:lang w:val="en-GB"/>
              </w:rPr>
              <w:t>Age, BMI, smoking, alcohol consumption, exercise, prevalent diabetes, prevalent hypertension, energy intake, intake of red meat, fruit &amp; vegetables, saturated fat, magnesium and fiber.</w:t>
            </w:r>
          </w:p>
        </w:tc>
        <w:tc>
          <w:tcPr>
            <w:tcW w:w="817" w:type="dxa"/>
          </w:tcPr>
          <w:p w14:paraId="720879B3"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4C3B0361" w14:textId="77777777" w:rsidTr="00211264">
        <w:tc>
          <w:tcPr>
            <w:tcW w:w="1426" w:type="dxa"/>
          </w:tcPr>
          <w:p w14:paraId="6F7FD7C5" w14:textId="4C8C03E0" w:rsidR="00530BF4" w:rsidRPr="00AF1E2C" w:rsidRDefault="00530BF4" w:rsidP="00211264">
            <w:pPr>
              <w:rPr>
                <w:sz w:val="18"/>
                <w:szCs w:val="18"/>
                <w:lang w:val="en-GB"/>
              </w:rPr>
            </w:pPr>
            <w:r w:rsidRPr="00AF1E2C">
              <w:rPr>
                <w:sz w:val="18"/>
                <w:szCs w:val="18"/>
                <w:lang w:val="en-GB"/>
              </w:rPr>
              <w:t xml:space="preserve">Ibsen et al. (2020) </w:t>
            </w:r>
            <w:r w:rsidRPr="00AF1E2C">
              <w:rPr>
                <w:sz w:val="18"/>
                <w:szCs w:val="18"/>
                <w:lang w:val="en-GB"/>
              </w:rPr>
              <w:fldChar w:fldCharType="begin">
                <w:fldData xml:space="preserve">PEVuZE5vdGU+PENpdGU+PEF1dGhvcj5JYnNlbjwvQXV0aG9yPjxZZWFyPjIwMjA8L1llYXI+PFJl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PEVuZE5vdGU+PENpdGU+PEF1dGhvcj5JYnNlbjwvQXV0aG9yPjxZZWFyPjIwMjA8L1llYXI+PFJl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(102)</w:t>
            </w:r>
            <w:r w:rsidRPr="00AF1E2C">
              <w:rPr>
                <w:sz w:val="18"/>
                <w:szCs w:val="18"/>
                <w:lang w:val="en-GB"/>
              </w:rPr>
              <w:fldChar w:fldCharType="end"/>
            </w:r>
          </w:p>
        </w:tc>
        <w:tc>
          <w:tcPr>
            <w:tcW w:w="1196" w:type="dxa"/>
          </w:tcPr>
          <w:p w14:paraId="1685A4E5" w14:textId="77777777" w:rsidR="00530BF4" w:rsidRPr="00AF1E2C" w:rsidRDefault="00530BF4" w:rsidP="00211264">
            <w:pPr>
              <w:rPr>
                <w:sz w:val="18"/>
                <w:szCs w:val="18"/>
                <w:lang w:val="en-GB"/>
              </w:rPr>
            </w:pPr>
            <w:r w:rsidRPr="00AF1E2C">
              <w:rPr>
                <w:sz w:val="18"/>
                <w:szCs w:val="18"/>
                <w:lang w:val="en-GB"/>
              </w:rPr>
              <w:t>Multinational (European)</w:t>
            </w:r>
          </w:p>
        </w:tc>
        <w:tc>
          <w:tcPr>
            <w:tcW w:w="1440" w:type="dxa"/>
          </w:tcPr>
          <w:p w14:paraId="20139047" w14:textId="77777777" w:rsidR="00530BF4" w:rsidRPr="00AF1E2C" w:rsidRDefault="00530BF4" w:rsidP="00211264">
            <w:pPr>
              <w:rPr>
                <w:sz w:val="18"/>
                <w:szCs w:val="18"/>
                <w:lang w:val="en-GB"/>
              </w:rPr>
            </w:pPr>
            <w:r w:rsidRPr="00AF1E2C">
              <w:rPr>
                <w:sz w:val="18"/>
                <w:szCs w:val="18"/>
                <w:lang w:val="en-GB"/>
              </w:rPr>
              <w:t>EPIC; 1991–</w:t>
            </w:r>
          </w:p>
        </w:tc>
        <w:tc>
          <w:tcPr>
            <w:tcW w:w="1547" w:type="dxa"/>
          </w:tcPr>
          <w:p w14:paraId="2992B847"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7CB45661" w14:textId="77777777" w:rsidR="00530BF4" w:rsidRPr="00AF1E2C" w:rsidRDefault="00530BF4" w:rsidP="00211264">
            <w:pPr>
              <w:rPr>
                <w:sz w:val="18"/>
                <w:szCs w:val="18"/>
                <w:lang w:val="en-GB"/>
              </w:rPr>
            </w:pPr>
            <w:r w:rsidRPr="00AF1E2C">
              <w:rPr>
                <w:sz w:val="18"/>
                <w:szCs w:val="18"/>
                <w:lang w:val="en-GB"/>
              </w:rPr>
              <w:t>Nuts (including tree nuts, peanuts, seeds, coconuts, chestnuts), nuts vs. red/processed meat.</w:t>
            </w:r>
          </w:p>
          <w:p w14:paraId="2D62B83B" w14:textId="77777777" w:rsidR="00530BF4" w:rsidRPr="00AF1E2C" w:rsidRDefault="00530BF4" w:rsidP="00211264">
            <w:pPr>
              <w:rPr>
                <w:sz w:val="18"/>
                <w:szCs w:val="18"/>
                <w:lang w:val="en-GB"/>
              </w:rPr>
            </w:pPr>
          </w:p>
          <w:p w14:paraId="3F4285FA" w14:textId="77777777" w:rsidR="00530BF4" w:rsidRPr="00AF1E2C" w:rsidRDefault="00530BF4" w:rsidP="00211264">
            <w:pPr>
              <w:rPr>
                <w:sz w:val="18"/>
                <w:szCs w:val="18"/>
                <w:lang w:val="en-GB"/>
              </w:rPr>
            </w:pPr>
            <w:r w:rsidRPr="00AF1E2C">
              <w:rPr>
                <w:sz w:val="18"/>
                <w:szCs w:val="18"/>
                <w:lang w:val="en-GB"/>
              </w:rPr>
              <w:t>Median intake: 1 g/day</w:t>
            </w:r>
          </w:p>
        </w:tc>
        <w:tc>
          <w:tcPr>
            <w:tcW w:w="1394" w:type="dxa"/>
          </w:tcPr>
          <w:p w14:paraId="761A99CA" w14:textId="77777777" w:rsidR="00530BF4" w:rsidRPr="00AF1E2C" w:rsidRDefault="00530BF4" w:rsidP="00211264">
            <w:pPr>
              <w:rPr>
                <w:sz w:val="18"/>
                <w:szCs w:val="18"/>
                <w:lang w:val="en-GB"/>
              </w:rPr>
            </w:pPr>
            <w:r w:rsidRPr="00AF1E2C">
              <w:rPr>
                <w:sz w:val="18"/>
                <w:szCs w:val="18"/>
                <w:lang w:val="en-GB"/>
              </w:rPr>
              <w:t>Mostly FFQs</w:t>
            </w:r>
          </w:p>
        </w:tc>
        <w:tc>
          <w:tcPr>
            <w:tcW w:w="1093" w:type="dxa"/>
          </w:tcPr>
          <w:p w14:paraId="758ACFA5" w14:textId="77777777" w:rsidR="00530BF4" w:rsidRPr="00AF1E2C" w:rsidRDefault="00530BF4" w:rsidP="00211264">
            <w:pPr>
              <w:rPr>
                <w:sz w:val="18"/>
                <w:szCs w:val="18"/>
                <w:lang w:val="en-GB"/>
              </w:rPr>
            </w:pPr>
            <w:r w:rsidRPr="00AF1E2C">
              <w:rPr>
                <w:sz w:val="18"/>
                <w:szCs w:val="18"/>
                <w:lang w:val="en-GB"/>
              </w:rPr>
              <w:t>26,460</w:t>
            </w:r>
          </w:p>
        </w:tc>
        <w:tc>
          <w:tcPr>
            <w:tcW w:w="1422" w:type="dxa"/>
          </w:tcPr>
          <w:p w14:paraId="694CD11E" w14:textId="77777777" w:rsidR="00530BF4" w:rsidRPr="00AF1E2C" w:rsidRDefault="00530BF4" w:rsidP="00211264">
            <w:pPr>
              <w:rPr>
                <w:sz w:val="18"/>
                <w:szCs w:val="18"/>
                <w:lang w:val="en-GB"/>
              </w:rPr>
            </w:pPr>
            <w:r w:rsidRPr="00AF1E2C">
              <w:rPr>
                <w:sz w:val="18"/>
                <w:szCs w:val="18"/>
                <w:lang w:val="en-GB"/>
              </w:rPr>
              <w:t>Median 12.3 y</w:t>
            </w:r>
          </w:p>
        </w:tc>
        <w:tc>
          <w:tcPr>
            <w:tcW w:w="1899" w:type="dxa"/>
          </w:tcPr>
          <w:p w14:paraId="42FF668E" w14:textId="77777777" w:rsidR="00530BF4" w:rsidRPr="00AF1E2C" w:rsidRDefault="00530BF4" w:rsidP="00211264">
            <w:pPr>
              <w:rPr>
                <w:sz w:val="18"/>
                <w:szCs w:val="18"/>
                <w:lang w:val="en-GB"/>
              </w:rPr>
            </w:pPr>
            <w:r w:rsidRPr="00AF1E2C">
              <w:rPr>
                <w:sz w:val="18"/>
                <w:szCs w:val="18"/>
                <w:lang w:val="en-GB"/>
              </w:rPr>
              <w:t xml:space="preserve">Age, study center, energy intake, sex, education, physical activity, smoking status, alcohol intake, other dietary variables, BMI, history of hypertension, self-reported history of </w:t>
            </w:r>
            <w:r w:rsidRPr="00AF1E2C">
              <w:rPr>
                <w:sz w:val="18"/>
                <w:szCs w:val="18"/>
                <w:lang w:val="en-GB"/>
              </w:rPr>
              <w:lastRenderedPageBreak/>
              <w:t>dyslipidemia, waist circumference.</w:t>
            </w:r>
          </w:p>
        </w:tc>
        <w:tc>
          <w:tcPr>
            <w:tcW w:w="817" w:type="dxa"/>
          </w:tcPr>
          <w:p w14:paraId="5B0E3CB0"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67BFD3F5" w14:textId="77777777" w:rsidTr="00211264">
        <w:tc>
          <w:tcPr>
            <w:tcW w:w="1426" w:type="dxa"/>
          </w:tcPr>
          <w:p w14:paraId="0EFD791B" w14:textId="542B24CF" w:rsidR="00530BF4" w:rsidRPr="00AF1E2C" w:rsidRDefault="00530BF4" w:rsidP="00211264">
            <w:pPr>
              <w:rPr>
                <w:sz w:val="18"/>
                <w:szCs w:val="18"/>
                <w:lang w:val="en-GB"/>
              </w:rPr>
            </w:pPr>
            <w:r w:rsidRPr="00AF1E2C">
              <w:rPr>
                <w:sz w:val="18"/>
                <w:szCs w:val="18"/>
                <w:lang w:val="en-GB"/>
              </w:rPr>
              <w:t xml:space="preserve">Ikehara et al. (2021) </w:t>
            </w:r>
            <w:r w:rsidRPr="00AF1E2C">
              <w:rPr>
                <w:sz w:val="18"/>
                <w:szCs w:val="18"/>
                <w:lang w:val="en-GB"/>
              </w:rPr>
              <w:fldChar w:fldCharType="begin"/>
            </w:r>
            <w:r w:rsidR="00684BC4">
              <w:rPr>
                <w:sz w:val="18"/>
                <w:szCs w:val="18"/>
                <w:lang w:val="en-GB"/>
              </w:rPr>
              <w:instrText xml:space="preserve"> ADDIN EN.CITE &lt;EndNote&gt;&lt;Cite&gt;&lt;Author&gt;Ikehara&lt;/Author&gt;&lt;Year&gt;2021&lt;/Year&gt;&lt;RecNum&gt;192&lt;/RecNum&gt;&lt;DisplayText&gt;(87)&lt;/DisplayText&gt;&lt;record&gt;&lt;rec-number&gt;192&lt;/rec-number&gt;&lt;foreign-keys&gt;&lt;key app="EN" db-id="95paefwtntzas7erv0kxtvwh2f5s59taxxdv" timestamp="1656174526"&gt;192&lt;/key&gt;&lt;/foreign-keys&gt;&lt;ref-type name="Journal Article"&gt;17&lt;/ref-type&gt;&lt;contributors&gt;&lt;authors&gt;&lt;author&gt;Ikehara, S.&lt;/author&gt;&lt;author&gt;Iso, H.&lt;/author&gt;&lt;author&gt;Kokubo, Y.&lt;/author&gt;&lt;author&gt;Yamagishi, K.&lt;/author&gt;&lt;author&gt;Saito, I.&lt;/author&gt;&lt;author&gt;Yatsuya, H.&lt;/author&gt;&lt;author&gt;Kimura, T.&lt;/author&gt;&lt;author&gt;Sawada, N.&lt;/author&gt;&lt;author&gt;Iwasaki, M.&lt;/author&gt;&lt;author&gt;Tsugane, S.&lt;/author&gt;&lt;author&gt;Group, J. S.&lt;/author&gt;&lt;/authors&gt;&lt;/contributors&gt;&lt;titles&gt;&lt;title&gt;Peanut Consumption and Risk of Stroke and Ischemic Heart Disease in Japanese Men and Women: The JPHC Study&lt;/title&gt;&lt;secondary-title&gt;Stroke&lt;/secondary-title&gt;&lt;/titles&gt;&lt;periodical&gt;&lt;full-title&gt;Stroke&lt;/full-title&gt;&lt;/periodical&gt;&lt;pages&gt;STROKEAHA120031212&lt;/pages&gt;&lt;dates&gt;&lt;year&gt;2021&lt;/year&gt;&lt;pub-dates&gt;&lt;date&gt;Sep 09&lt;/date&gt;&lt;/pub-dates&gt;&lt;/dates&gt;&lt;isbn&gt;1524-4628&lt;/isbn&gt;&lt;label&gt;10.1161/STROKEAHA.120.031212&lt;/label&gt;&lt;urls&gt;&lt;related-urls&gt;&lt;url&gt;https://ovidsp.ovid.com/ovidweb.cgi?T=JS&amp;amp;CSC=Y&amp;amp;NEWS=N&amp;amp;PAGE=fulltext&amp;amp;D=medp&amp;amp;AN=34496618&lt;/url&gt;&lt;/related-urls&gt;&lt;/urls&gt;&lt;electronic-resource-num&gt;10.1161/STROKEAHA.120.031212&lt;/electronic-resource-num&gt;&lt;/record&gt;&lt;/Cite&gt;&lt;/EndNote&gt;</w:instrText>
            </w:r>
            <w:r w:rsidRPr="00AF1E2C">
              <w:rPr>
                <w:sz w:val="18"/>
                <w:szCs w:val="18"/>
                <w:lang w:val="en-GB"/>
              </w:rPr>
              <w:fldChar w:fldCharType="separate"/>
            </w:r>
            <w:r w:rsidR="00684BC4">
              <w:rPr>
                <w:noProof/>
                <w:sz w:val="18"/>
                <w:szCs w:val="18"/>
                <w:lang w:val="en-GB"/>
              </w:rPr>
              <w:t>(87)</w:t>
            </w:r>
            <w:r w:rsidRPr="00AF1E2C">
              <w:rPr>
                <w:sz w:val="18"/>
                <w:szCs w:val="18"/>
                <w:lang w:val="en-GB"/>
              </w:rPr>
              <w:fldChar w:fldCharType="end"/>
            </w:r>
          </w:p>
        </w:tc>
        <w:tc>
          <w:tcPr>
            <w:tcW w:w="1196" w:type="dxa"/>
          </w:tcPr>
          <w:p w14:paraId="2D1BC49F" w14:textId="77777777" w:rsidR="00530BF4" w:rsidRPr="00AF1E2C" w:rsidRDefault="00530BF4" w:rsidP="00211264">
            <w:pPr>
              <w:rPr>
                <w:sz w:val="18"/>
                <w:szCs w:val="18"/>
                <w:lang w:val="en-GB"/>
              </w:rPr>
            </w:pPr>
            <w:r w:rsidRPr="00AF1E2C">
              <w:rPr>
                <w:sz w:val="18"/>
                <w:szCs w:val="18"/>
                <w:lang w:val="en-GB"/>
              </w:rPr>
              <w:t>Japan</w:t>
            </w:r>
          </w:p>
        </w:tc>
        <w:tc>
          <w:tcPr>
            <w:tcW w:w="1440" w:type="dxa"/>
          </w:tcPr>
          <w:p w14:paraId="1D52CA00" w14:textId="77777777" w:rsidR="00530BF4" w:rsidRPr="00AF1E2C" w:rsidRDefault="00530BF4" w:rsidP="00211264">
            <w:pPr>
              <w:rPr>
                <w:sz w:val="18"/>
                <w:szCs w:val="18"/>
                <w:lang w:val="en-GB"/>
              </w:rPr>
            </w:pPr>
            <w:r w:rsidRPr="00AF1E2C">
              <w:rPr>
                <w:sz w:val="18"/>
                <w:szCs w:val="18"/>
                <w:lang w:val="en-GB"/>
              </w:rPr>
              <w:t>Japan Public Health Center; age 45-74 y; 1990</w:t>
            </w:r>
          </w:p>
        </w:tc>
        <w:tc>
          <w:tcPr>
            <w:tcW w:w="1547" w:type="dxa"/>
          </w:tcPr>
          <w:p w14:paraId="0C1C2B5C" w14:textId="77777777" w:rsidR="00530BF4" w:rsidRPr="00AF1E2C" w:rsidRDefault="00530BF4" w:rsidP="00211264">
            <w:pPr>
              <w:rPr>
                <w:sz w:val="18"/>
                <w:szCs w:val="18"/>
                <w:lang w:val="en-GB"/>
              </w:rPr>
            </w:pPr>
            <w:r w:rsidRPr="00AF1E2C">
              <w:rPr>
                <w:sz w:val="18"/>
                <w:szCs w:val="18"/>
                <w:lang w:val="en-GB"/>
              </w:rPr>
              <w:t>CVD, IHD, stroke</w:t>
            </w:r>
          </w:p>
        </w:tc>
        <w:tc>
          <w:tcPr>
            <w:tcW w:w="1760" w:type="dxa"/>
          </w:tcPr>
          <w:p w14:paraId="2FB8153B" w14:textId="77777777" w:rsidR="00530BF4" w:rsidRPr="00AF1E2C" w:rsidRDefault="00530BF4" w:rsidP="00211264">
            <w:pPr>
              <w:rPr>
                <w:sz w:val="18"/>
                <w:szCs w:val="18"/>
                <w:lang w:val="en-GB"/>
              </w:rPr>
            </w:pPr>
            <w:r w:rsidRPr="00AF1E2C">
              <w:rPr>
                <w:sz w:val="18"/>
                <w:szCs w:val="18"/>
                <w:lang w:val="en-GB"/>
              </w:rPr>
              <w:t>Peanuts</w:t>
            </w:r>
          </w:p>
        </w:tc>
        <w:tc>
          <w:tcPr>
            <w:tcW w:w="1394" w:type="dxa"/>
          </w:tcPr>
          <w:p w14:paraId="441343BD"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321A7231" w14:textId="77777777" w:rsidR="00530BF4" w:rsidRPr="00AF1E2C" w:rsidRDefault="00530BF4" w:rsidP="00211264">
            <w:pPr>
              <w:rPr>
                <w:sz w:val="18"/>
                <w:szCs w:val="18"/>
                <w:lang w:val="en-GB"/>
              </w:rPr>
            </w:pPr>
            <w:r w:rsidRPr="00AF1E2C">
              <w:rPr>
                <w:sz w:val="18"/>
                <w:szCs w:val="18"/>
                <w:lang w:val="en-GB"/>
              </w:rPr>
              <w:t>74,793 (994,604 PY)</w:t>
            </w:r>
          </w:p>
        </w:tc>
        <w:tc>
          <w:tcPr>
            <w:tcW w:w="1422" w:type="dxa"/>
          </w:tcPr>
          <w:p w14:paraId="3B9B950C" w14:textId="77777777" w:rsidR="00530BF4" w:rsidRPr="00AF1E2C" w:rsidRDefault="00530BF4" w:rsidP="00211264">
            <w:pPr>
              <w:rPr>
                <w:sz w:val="18"/>
                <w:szCs w:val="18"/>
                <w:lang w:val="en-GB"/>
              </w:rPr>
            </w:pPr>
            <w:r w:rsidRPr="00AF1E2C">
              <w:rPr>
                <w:sz w:val="18"/>
                <w:szCs w:val="18"/>
                <w:lang w:val="en-GB"/>
              </w:rPr>
              <w:t>Median 14.8 y</w:t>
            </w:r>
          </w:p>
        </w:tc>
        <w:tc>
          <w:tcPr>
            <w:tcW w:w="1899" w:type="dxa"/>
          </w:tcPr>
          <w:p w14:paraId="5AB1BFA1" w14:textId="77777777" w:rsidR="00530BF4" w:rsidRPr="00AF1E2C" w:rsidRDefault="00530BF4" w:rsidP="00211264">
            <w:pPr>
              <w:rPr>
                <w:sz w:val="18"/>
                <w:szCs w:val="18"/>
                <w:lang w:val="en-GB"/>
              </w:rPr>
            </w:pPr>
            <w:r w:rsidRPr="00AF1E2C">
              <w:rPr>
                <w:sz w:val="18"/>
                <w:szCs w:val="18"/>
                <w:lang w:val="en-GB"/>
              </w:rPr>
              <w:t>Age, sex, health centre, smoking status, alcohol consumption, perceived stress, physical activity, vegetables, fruit, fish soy, sodium, total energy intake, BMI, history of hypertension, diabetes, use of cholesterol-lowering drugs.</w:t>
            </w:r>
          </w:p>
        </w:tc>
        <w:tc>
          <w:tcPr>
            <w:tcW w:w="817" w:type="dxa"/>
          </w:tcPr>
          <w:p w14:paraId="70116E42"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29E9C8AB" w14:textId="77777777" w:rsidTr="00211264">
        <w:tc>
          <w:tcPr>
            <w:tcW w:w="1426" w:type="dxa"/>
          </w:tcPr>
          <w:p w14:paraId="4533531E" w14:textId="6784618A" w:rsidR="00530BF4" w:rsidRPr="00AF1E2C" w:rsidRDefault="00530BF4" w:rsidP="00211264">
            <w:pPr>
              <w:rPr>
                <w:sz w:val="18"/>
                <w:szCs w:val="18"/>
                <w:lang w:val="en-GB"/>
              </w:rPr>
            </w:pPr>
            <w:r w:rsidRPr="00AF1E2C">
              <w:rPr>
                <w:sz w:val="18"/>
                <w:szCs w:val="18"/>
                <w:lang w:val="en-GB"/>
              </w:rPr>
              <w:t xml:space="preserve">Imran et al. (2021) </w:t>
            </w:r>
            <w:r w:rsidRPr="00AF1E2C">
              <w:rPr>
                <w:sz w:val="18"/>
                <w:szCs w:val="18"/>
                <w:lang w:val="en-GB"/>
              </w:rPr>
              <w:fldChar w:fldCharType="begin">
                <w:fldData xml:space="preserve">PEVuZE5vdGU+PENpdGU+PEF1dGhvcj5JbXJhbjwvQXV0aG9yPjxZZWFyPjIwMjE8L1llYXI+PFJl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==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PEVuZE5vdGU+PENpdGU+PEF1dGhvcj5JbXJhbjwvQXV0aG9yPjxZZWFyPjIwMjE8L1llYXI+PFJl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==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(88)</w:t>
            </w:r>
            <w:r w:rsidRPr="00AF1E2C">
              <w:rPr>
                <w:sz w:val="18"/>
                <w:szCs w:val="18"/>
                <w:lang w:val="en-GB"/>
              </w:rPr>
              <w:fldChar w:fldCharType="end"/>
            </w:r>
          </w:p>
        </w:tc>
        <w:tc>
          <w:tcPr>
            <w:tcW w:w="1196" w:type="dxa"/>
          </w:tcPr>
          <w:p w14:paraId="5D087C11"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298C6DAC" w14:textId="77777777" w:rsidR="00530BF4" w:rsidRPr="00AF1E2C" w:rsidRDefault="00530BF4" w:rsidP="00211264">
            <w:pPr>
              <w:rPr>
                <w:sz w:val="18"/>
                <w:szCs w:val="18"/>
                <w:lang w:val="en-GB"/>
              </w:rPr>
            </w:pPr>
            <w:r w:rsidRPr="00AF1E2C">
              <w:rPr>
                <w:sz w:val="18"/>
                <w:szCs w:val="18"/>
                <w:lang w:val="en-GB"/>
              </w:rPr>
              <w:t>Women’s Health Study; female; age &gt;45 y; 1992-95</w:t>
            </w:r>
          </w:p>
        </w:tc>
        <w:tc>
          <w:tcPr>
            <w:tcW w:w="1547" w:type="dxa"/>
          </w:tcPr>
          <w:p w14:paraId="0B581CA1"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4E4F085B" w14:textId="77777777" w:rsidR="00530BF4" w:rsidRPr="00AF1E2C" w:rsidRDefault="00530BF4" w:rsidP="00211264">
            <w:pPr>
              <w:rPr>
                <w:sz w:val="18"/>
                <w:szCs w:val="18"/>
                <w:lang w:val="en-GB"/>
              </w:rPr>
            </w:pPr>
            <w:r w:rsidRPr="00AF1E2C">
              <w:rPr>
                <w:sz w:val="18"/>
                <w:szCs w:val="18"/>
                <w:lang w:val="en-GB"/>
              </w:rPr>
              <w:t>Nuts (peanuts and tree nuts)</w:t>
            </w:r>
          </w:p>
        </w:tc>
        <w:tc>
          <w:tcPr>
            <w:tcW w:w="1394" w:type="dxa"/>
          </w:tcPr>
          <w:p w14:paraId="490069EB"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FEC3490" w14:textId="77777777" w:rsidR="00530BF4" w:rsidRPr="00AF1E2C" w:rsidRDefault="00530BF4" w:rsidP="00211264">
            <w:pPr>
              <w:rPr>
                <w:sz w:val="18"/>
                <w:szCs w:val="18"/>
                <w:lang w:val="en-GB"/>
              </w:rPr>
            </w:pPr>
            <w:r w:rsidRPr="00AF1E2C">
              <w:rPr>
                <w:sz w:val="18"/>
                <w:szCs w:val="18"/>
                <w:lang w:val="en-GB"/>
              </w:rPr>
              <w:t>39,167</w:t>
            </w:r>
          </w:p>
        </w:tc>
        <w:tc>
          <w:tcPr>
            <w:tcW w:w="1422" w:type="dxa"/>
          </w:tcPr>
          <w:p w14:paraId="13A94A23" w14:textId="77777777" w:rsidR="00530BF4" w:rsidRPr="00AF1E2C" w:rsidRDefault="00530BF4" w:rsidP="00211264">
            <w:pPr>
              <w:rPr>
                <w:sz w:val="18"/>
                <w:szCs w:val="18"/>
                <w:lang w:val="en-GB"/>
              </w:rPr>
            </w:pPr>
            <w:r w:rsidRPr="00AF1E2C">
              <w:rPr>
                <w:sz w:val="18"/>
                <w:szCs w:val="18"/>
                <w:lang w:val="en-GB"/>
              </w:rPr>
              <w:t>Mean 19 y</w:t>
            </w:r>
          </w:p>
        </w:tc>
        <w:tc>
          <w:tcPr>
            <w:tcW w:w="1899" w:type="dxa"/>
          </w:tcPr>
          <w:p w14:paraId="608DE1AD" w14:textId="77777777" w:rsidR="00530BF4" w:rsidRPr="00AF1E2C" w:rsidRDefault="00530BF4" w:rsidP="00211264">
            <w:pPr>
              <w:rPr>
                <w:sz w:val="18"/>
                <w:szCs w:val="18"/>
                <w:lang w:val="en-GB"/>
              </w:rPr>
            </w:pPr>
            <w:r w:rsidRPr="00AF1E2C">
              <w:rPr>
                <w:sz w:val="18"/>
                <w:szCs w:val="18"/>
                <w:lang w:val="en-GB"/>
              </w:rPr>
              <w:t>Age, smoking, BMI, alcohol, physical activity, postmenopausal status, family history of MI, marital status, AHEI score at baseline (excluding nuts).</w:t>
            </w:r>
          </w:p>
        </w:tc>
        <w:tc>
          <w:tcPr>
            <w:tcW w:w="817" w:type="dxa"/>
          </w:tcPr>
          <w:p w14:paraId="3E179632"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67807A2C" w14:textId="77777777" w:rsidTr="00211264">
        <w:tc>
          <w:tcPr>
            <w:tcW w:w="1426" w:type="dxa"/>
          </w:tcPr>
          <w:p w14:paraId="08C40D0F" w14:textId="745EC8D7" w:rsidR="00530BF4" w:rsidRPr="00AF1E2C" w:rsidRDefault="00530BF4" w:rsidP="00211264">
            <w:pPr>
              <w:rPr>
                <w:sz w:val="18"/>
                <w:szCs w:val="18"/>
                <w:lang w:val="en-GB"/>
              </w:rPr>
            </w:pPr>
            <w:r w:rsidRPr="00AF1E2C">
              <w:rPr>
                <w:sz w:val="18"/>
                <w:szCs w:val="18"/>
                <w:lang w:val="en-GB"/>
              </w:rPr>
              <w:t xml:space="preserve">Ivey et al. (2021) </w:t>
            </w:r>
            <w:r w:rsidRPr="00AF1E2C">
              <w:rPr>
                <w:sz w:val="18"/>
                <w:szCs w:val="18"/>
                <w:lang w:val="en-GB"/>
              </w:rPr>
              <w:fldChar w:fldCharType="begin">
                <w:fldData xml:space="preserve">PEVuZE5vdGU+PENpdGU+PEF1dGhvcj5JdmV5PC9BdXRob3I+PFllYXI+MjAyMTwvWWVhcj48UmVj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PEVuZE5vdGU+PENpdGU+PEF1dGhvcj5JdmV5PC9BdXRob3I+PFllYXI+MjAyMTwvWWVhcj48UmVj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(89)</w:t>
            </w:r>
            <w:r w:rsidRPr="00AF1E2C">
              <w:rPr>
                <w:sz w:val="18"/>
                <w:szCs w:val="18"/>
                <w:lang w:val="en-GB"/>
              </w:rPr>
              <w:fldChar w:fldCharType="end"/>
            </w:r>
          </w:p>
        </w:tc>
        <w:tc>
          <w:tcPr>
            <w:tcW w:w="1196" w:type="dxa"/>
          </w:tcPr>
          <w:p w14:paraId="6435B01E"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7AB26D86" w14:textId="77777777" w:rsidR="00530BF4" w:rsidRPr="00AF1E2C" w:rsidRDefault="00530BF4" w:rsidP="00211264">
            <w:pPr>
              <w:rPr>
                <w:sz w:val="18"/>
                <w:szCs w:val="18"/>
                <w:lang w:val="en-GB"/>
              </w:rPr>
            </w:pPr>
            <w:r w:rsidRPr="00AF1E2C">
              <w:rPr>
                <w:sz w:val="18"/>
                <w:szCs w:val="18"/>
                <w:lang w:val="en-GB"/>
              </w:rPr>
              <w:t>Million Veterans Program; veterans (90 % men), mean age 64 y; 2011-18</w:t>
            </w:r>
          </w:p>
        </w:tc>
        <w:tc>
          <w:tcPr>
            <w:tcW w:w="1547" w:type="dxa"/>
          </w:tcPr>
          <w:p w14:paraId="2A20ACD6" w14:textId="77777777" w:rsidR="00530BF4" w:rsidRPr="00AF1E2C" w:rsidRDefault="00530BF4" w:rsidP="00211264">
            <w:pPr>
              <w:rPr>
                <w:sz w:val="18"/>
                <w:szCs w:val="18"/>
                <w:lang w:val="en-GB"/>
              </w:rPr>
            </w:pPr>
            <w:r w:rsidRPr="00AF1E2C">
              <w:rPr>
                <w:sz w:val="18"/>
                <w:szCs w:val="18"/>
                <w:lang w:val="en-GB"/>
              </w:rPr>
              <w:t>CVD mortality, CAD, stroke</w:t>
            </w:r>
          </w:p>
        </w:tc>
        <w:tc>
          <w:tcPr>
            <w:tcW w:w="1760" w:type="dxa"/>
          </w:tcPr>
          <w:p w14:paraId="42934AA9" w14:textId="77777777" w:rsidR="00530BF4" w:rsidRPr="00AF1E2C" w:rsidRDefault="00530BF4" w:rsidP="00211264">
            <w:pPr>
              <w:rPr>
                <w:sz w:val="18"/>
                <w:szCs w:val="18"/>
                <w:lang w:val="en-GB"/>
              </w:rPr>
            </w:pPr>
            <w:r w:rsidRPr="00AF1E2C">
              <w:rPr>
                <w:sz w:val="18"/>
                <w:szCs w:val="18"/>
                <w:lang w:val="en-GB"/>
              </w:rPr>
              <w:t>Nuts, peanut butter</w:t>
            </w:r>
          </w:p>
        </w:tc>
        <w:tc>
          <w:tcPr>
            <w:tcW w:w="1394" w:type="dxa"/>
          </w:tcPr>
          <w:p w14:paraId="27A402B9"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5A093811" w14:textId="77777777" w:rsidR="00530BF4" w:rsidRPr="00AF1E2C" w:rsidRDefault="00530BF4" w:rsidP="00211264">
            <w:pPr>
              <w:rPr>
                <w:sz w:val="18"/>
                <w:szCs w:val="18"/>
                <w:lang w:val="en-GB"/>
              </w:rPr>
            </w:pPr>
            <w:r w:rsidRPr="00AF1E2C">
              <w:rPr>
                <w:sz w:val="18"/>
                <w:szCs w:val="18"/>
                <w:lang w:val="en-GB"/>
              </w:rPr>
              <w:t>149,827</w:t>
            </w:r>
          </w:p>
        </w:tc>
        <w:tc>
          <w:tcPr>
            <w:tcW w:w="1422" w:type="dxa"/>
          </w:tcPr>
          <w:p w14:paraId="2EB8BB3E" w14:textId="77777777" w:rsidR="00530BF4" w:rsidRPr="00AF1E2C" w:rsidRDefault="00530BF4" w:rsidP="00211264">
            <w:pPr>
              <w:rPr>
                <w:sz w:val="18"/>
                <w:szCs w:val="18"/>
                <w:lang w:val="en-GB"/>
              </w:rPr>
            </w:pPr>
            <w:r w:rsidRPr="00AF1E2C">
              <w:rPr>
                <w:sz w:val="18"/>
                <w:szCs w:val="18"/>
                <w:lang w:val="en-GB"/>
              </w:rPr>
              <w:t>Median 3.5 y</w:t>
            </w:r>
          </w:p>
        </w:tc>
        <w:tc>
          <w:tcPr>
            <w:tcW w:w="1899" w:type="dxa"/>
          </w:tcPr>
          <w:p w14:paraId="7FF415E8" w14:textId="77777777" w:rsidR="00530BF4" w:rsidRPr="00AF1E2C" w:rsidRDefault="00530BF4" w:rsidP="00211264">
            <w:pPr>
              <w:rPr>
                <w:sz w:val="18"/>
                <w:szCs w:val="18"/>
                <w:lang w:val="en-GB"/>
              </w:rPr>
            </w:pPr>
            <w:r w:rsidRPr="00AF1E2C">
              <w:rPr>
                <w:sz w:val="18"/>
                <w:szCs w:val="18"/>
                <w:lang w:val="en-GB"/>
              </w:rPr>
              <w:t>Age, sex, race, BMI, smoking status, alcohol intake, physical activity, education, modified DASH score.</w:t>
            </w:r>
          </w:p>
        </w:tc>
        <w:tc>
          <w:tcPr>
            <w:tcW w:w="817" w:type="dxa"/>
          </w:tcPr>
          <w:p w14:paraId="51F9640F"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181F22AE" w14:textId="77777777" w:rsidTr="00211264">
        <w:tc>
          <w:tcPr>
            <w:tcW w:w="1426" w:type="dxa"/>
          </w:tcPr>
          <w:p w14:paraId="46DBEB4F" w14:textId="5B1ACF25" w:rsidR="00530BF4" w:rsidRPr="00AF1E2C" w:rsidRDefault="00530BF4" w:rsidP="00211264">
            <w:pPr>
              <w:rPr>
                <w:sz w:val="18"/>
                <w:szCs w:val="18"/>
                <w:lang w:val="en-GB"/>
              </w:rPr>
            </w:pPr>
            <w:r w:rsidRPr="00AF1E2C">
              <w:rPr>
                <w:sz w:val="18"/>
                <w:szCs w:val="18"/>
                <w:lang w:val="en-GB"/>
              </w:rPr>
              <w:t xml:space="preserve">Kochar et al. (2010) </w:t>
            </w:r>
            <w:r w:rsidRPr="00AF1E2C">
              <w:rPr>
                <w:sz w:val="18"/>
                <w:szCs w:val="18"/>
                <w:lang w:val="en-GB"/>
              </w:rPr>
              <w:fldChar w:fldCharType="begin">
                <w:fldData xml:space="preserve">PEVuZE5vdGU+PENpdGU+PEF1dGhvcj5Lb2NoYXI8L0F1dGhvcj48WWVhcj4yMDEwPC9ZZWFyPjxS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PEVuZE5vdGU+PENpdGU+PEF1dGhvcj5Lb2NoYXI8L0F1dGhvcj48WWVhcj4yMDEwPC9ZZWFyPjxS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(90)</w:t>
            </w:r>
            <w:r w:rsidRPr="00AF1E2C">
              <w:rPr>
                <w:sz w:val="18"/>
                <w:szCs w:val="18"/>
                <w:lang w:val="en-GB"/>
              </w:rPr>
              <w:fldChar w:fldCharType="end"/>
            </w:r>
          </w:p>
        </w:tc>
        <w:tc>
          <w:tcPr>
            <w:tcW w:w="1196" w:type="dxa"/>
          </w:tcPr>
          <w:p w14:paraId="7DDF232A"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745510EB" w14:textId="77777777" w:rsidR="00530BF4" w:rsidRPr="00AF1E2C" w:rsidRDefault="00530BF4" w:rsidP="00211264">
            <w:pPr>
              <w:rPr>
                <w:sz w:val="18"/>
                <w:szCs w:val="18"/>
                <w:lang w:val="en-GB"/>
              </w:rPr>
            </w:pPr>
            <w:r w:rsidRPr="00AF1E2C">
              <w:rPr>
                <w:sz w:val="18"/>
                <w:szCs w:val="18"/>
                <w:lang w:val="en-GB"/>
              </w:rPr>
              <w:t>Physician’s Health Study; male; age 40-84 y; 1982</w:t>
            </w:r>
          </w:p>
        </w:tc>
        <w:tc>
          <w:tcPr>
            <w:tcW w:w="1547" w:type="dxa"/>
          </w:tcPr>
          <w:p w14:paraId="7E770193"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36846E7F" w14:textId="77777777" w:rsidR="00530BF4" w:rsidRPr="00AF1E2C" w:rsidRDefault="00530BF4" w:rsidP="00211264">
            <w:pPr>
              <w:rPr>
                <w:sz w:val="18"/>
                <w:szCs w:val="18"/>
                <w:lang w:val="en-GB"/>
              </w:rPr>
            </w:pPr>
            <w:r w:rsidRPr="00AF1E2C">
              <w:rPr>
                <w:sz w:val="18"/>
                <w:szCs w:val="18"/>
                <w:lang w:val="en-GB"/>
              </w:rPr>
              <w:t>Nuts</w:t>
            </w:r>
          </w:p>
        </w:tc>
        <w:tc>
          <w:tcPr>
            <w:tcW w:w="1394" w:type="dxa"/>
          </w:tcPr>
          <w:p w14:paraId="118FCEFD"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55047303" w14:textId="77777777" w:rsidR="00530BF4" w:rsidRPr="00AF1E2C" w:rsidRDefault="00530BF4" w:rsidP="00211264">
            <w:pPr>
              <w:rPr>
                <w:sz w:val="18"/>
                <w:szCs w:val="18"/>
                <w:lang w:val="en-GB"/>
              </w:rPr>
            </w:pPr>
            <w:r w:rsidRPr="00AF1E2C">
              <w:rPr>
                <w:sz w:val="18"/>
                <w:szCs w:val="18"/>
                <w:lang w:val="en-GB"/>
              </w:rPr>
              <w:t>20,224</w:t>
            </w:r>
          </w:p>
        </w:tc>
        <w:tc>
          <w:tcPr>
            <w:tcW w:w="1422" w:type="dxa"/>
          </w:tcPr>
          <w:p w14:paraId="26BD0F49" w14:textId="77777777" w:rsidR="00530BF4" w:rsidRPr="00AF1E2C" w:rsidRDefault="00530BF4" w:rsidP="00211264">
            <w:pPr>
              <w:rPr>
                <w:sz w:val="18"/>
                <w:szCs w:val="18"/>
                <w:lang w:val="en-GB"/>
              </w:rPr>
            </w:pPr>
            <w:r w:rsidRPr="00AF1E2C">
              <w:rPr>
                <w:sz w:val="18"/>
                <w:szCs w:val="18"/>
                <w:lang w:val="en-GB"/>
              </w:rPr>
              <w:t>Mean 19.2 y</w:t>
            </w:r>
          </w:p>
        </w:tc>
        <w:tc>
          <w:tcPr>
            <w:tcW w:w="1899" w:type="dxa"/>
          </w:tcPr>
          <w:p w14:paraId="3E002B27" w14:textId="77777777" w:rsidR="00530BF4" w:rsidRPr="00AF1E2C" w:rsidRDefault="00530BF4" w:rsidP="00211264">
            <w:pPr>
              <w:rPr>
                <w:sz w:val="18"/>
                <w:szCs w:val="18"/>
                <w:lang w:val="en-GB"/>
              </w:rPr>
            </w:pPr>
            <w:r w:rsidRPr="00AF1E2C">
              <w:rPr>
                <w:sz w:val="18"/>
                <w:szCs w:val="18"/>
                <w:lang w:val="en-GB"/>
              </w:rPr>
              <w:t>Age, exercise, hypertension, BMI, smoking, aspirin assignment, breakfast cereals, dairy, red meat consumption.</w:t>
            </w:r>
          </w:p>
        </w:tc>
        <w:tc>
          <w:tcPr>
            <w:tcW w:w="817" w:type="dxa"/>
          </w:tcPr>
          <w:p w14:paraId="27844386"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0321E141" w14:textId="77777777" w:rsidTr="00211264">
        <w:tc>
          <w:tcPr>
            <w:tcW w:w="1426" w:type="dxa"/>
          </w:tcPr>
          <w:p w14:paraId="7D822D1F" w14:textId="204EC1F8" w:rsidR="00530BF4" w:rsidRPr="00AF1E2C" w:rsidRDefault="00530BF4" w:rsidP="00211264">
            <w:pPr>
              <w:rPr>
                <w:sz w:val="18"/>
                <w:szCs w:val="18"/>
                <w:lang w:val="en-GB"/>
              </w:rPr>
            </w:pPr>
            <w:r w:rsidRPr="00AF1E2C">
              <w:rPr>
                <w:sz w:val="18"/>
                <w:szCs w:val="18"/>
                <w:lang w:val="en-GB"/>
              </w:rPr>
              <w:t xml:space="preserve">Larsson et al. (2018) </w:t>
            </w:r>
            <w:r w:rsidRPr="00AF1E2C">
              <w:rPr>
                <w:sz w:val="18"/>
                <w:szCs w:val="18"/>
                <w:lang w:val="en-GB"/>
              </w:rPr>
              <w:fldChar w:fldCharType="begin">
                <w:fldData xml:space="preserve">PEVuZE5vdGU+PENpdGU+PEF1dGhvcj5MYXJzc29uPC9BdXRob3I+PFllYXI+MjAxODwvWWVhcj48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PEVuZE5vdGU+PENpdGU+PEF1dGhvcj5MYXJzc29uPC9BdXRob3I+PFllYXI+MjAxODwvWWVhcj48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(91)</w:t>
            </w:r>
            <w:r w:rsidRPr="00AF1E2C">
              <w:rPr>
                <w:sz w:val="18"/>
                <w:szCs w:val="18"/>
                <w:lang w:val="en-GB"/>
              </w:rPr>
              <w:fldChar w:fldCharType="end"/>
            </w:r>
          </w:p>
        </w:tc>
        <w:tc>
          <w:tcPr>
            <w:tcW w:w="1196" w:type="dxa"/>
          </w:tcPr>
          <w:p w14:paraId="0609FC25" w14:textId="77777777" w:rsidR="00530BF4" w:rsidRPr="00AF1E2C" w:rsidRDefault="00530BF4" w:rsidP="00211264">
            <w:pPr>
              <w:rPr>
                <w:sz w:val="18"/>
                <w:szCs w:val="18"/>
                <w:lang w:val="en-GB"/>
              </w:rPr>
            </w:pPr>
            <w:r w:rsidRPr="00AF1E2C">
              <w:rPr>
                <w:sz w:val="18"/>
                <w:szCs w:val="18"/>
                <w:lang w:val="en-GB"/>
              </w:rPr>
              <w:t>Sweden</w:t>
            </w:r>
          </w:p>
        </w:tc>
        <w:tc>
          <w:tcPr>
            <w:tcW w:w="1440" w:type="dxa"/>
          </w:tcPr>
          <w:p w14:paraId="481AD0E9" w14:textId="77777777" w:rsidR="00530BF4" w:rsidRPr="00AF1E2C" w:rsidRDefault="00530BF4" w:rsidP="00211264">
            <w:pPr>
              <w:rPr>
                <w:sz w:val="18"/>
                <w:szCs w:val="18"/>
                <w:lang w:val="en-GB"/>
              </w:rPr>
            </w:pPr>
            <w:r w:rsidRPr="00AF1E2C">
              <w:rPr>
                <w:sz w:val="18"/>
                <w:szCs w:val="18"/>
                <w:lang w:val="en-GB"/>
              </w:rPr>
              <w:t>Cohort of Swedish Men, Swedish Mammography Cohort; middle-aged/ older; 1997</w:t>
            </w:r>
          </w:p>
        </w:tc>
        <w:tc>
          <w:tcPr>
            <w:tcW w:w="1547" w:type="dxa"/>
          </w:tcPr>
          <w:p w14:paraId="47CD60B2" w14:textId="77777777" w:rsidR="00530BF4" w:rsidRPr="00AF1E2C" w:rsidRDefault="00530BF4" w:rsidP="00211264">
            <w:pPr>
              <w:rPr>
                <w:sz w:val="18"/>
                <w:szCs w:val="18"/>
                <w:lang w:val="en-GB"/>
              </w:rPr>
            </w:pPr>
            <w:r w:rsidRPr="00AF1E2C">
              <w:rPr>
                <w:sz w:val="18"/>
                <w:szCs w:val="18"/>
                <w:lang w:val="en-GB"/>
              </w:rPr>
              <w:t>MI, ischaemic stroke</w:t>
            </w:r>
          </w:p>
        </w:tc>
        <w:tc>
          <w:tcPr>
            <w:tcW w:w="1760" w:type="dxa"/>
          </w:tcPr>
          <w:p w14:paraId="2D0375A4" w14:textId="77777777" w:rsidR="00530BF4" w:rsidRPr="00AF1E2C" w:rsidRDefault="00530BF4" w:rsidP="00211264">
            <w:pPr>
              <w:rPr>
                <w:sz w:val="18"/>
                <w:szCs w:val="18"/>
                <w:lang w:val="en-GB"/>
              </w:rPr>
            </w:pPr>
            <w:r w:rsidRPr="00AF1E2C">
              <w:rPr>
                <w:sz w:val="18"/>
                <w:szCs w:val="18"/>
                <w:lang w:val="en-GB"/>
              </w:rPr>
              <w:t>Nuts (excluding coconuts or chestnuts)</w:t>
            </w:r>
          </w:p>
        </w:tc>
        <w:tc>
          <w:tcPr>
            <w:tcW w:w="1394" w:type="dxa"/>
          </w:tcPr>
          <w:p w14:paraId="78C4DA68"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32FBD313" w14:textId="77777777" w:rsidR="00530BF4" w:rsidRPr="00AF1E2C" w:rsidRDefault="00530BF4" w:rsidP="00211264">
            <w:pPr>
              <w:rPr>
                <w:sz w:val="18"/>
                <w:szCs w:val="18"/>
                <w:lang w:val="en-GB"/>
              </w:rPr>
            </w:pPr>
            <w:r w:rsidRPr="00AF1E2C">
              <w:rPr>
                <w:sz w:val="18"/>
                <w:szCs w:val="18"/>
                <w:lang w:val="en-GB"/>
              </w:rPr>
              <w:t>61,364</w:t>
            </w:r>
          </w:p>
        </w:tc>
        <w:tc>
          <w:tcPr>
            <w:tcW w:w="1422" w:type="dxa"/>
          </w:tcPr>
          <w:p w14:paraId="01DD4D28" w14:textId="77777777" w:rsidR="00530BF4" w:rsidRPr="00AF1E2C" w:rsidRDefault="00530BF4" w:rsidP="00211264">
            <w:pPr>
              <w:rPr>
                <w:sz w:val="18"/>
                <w:szCs w:val="18"/>
                <w:lang w:val="en-GB"/>
              </w:rPr>
            </w:pPr>
            <w:r w:rsidRPr="00AF1E2C">
              <w:rPr>
                <w:sz w:val="18"/>
                <w:szCs w:val="18"/>
                <w:lang w:val="en-GB"/>
              </w:rPr>
              <w:t>Mean 17 y</w:t>
            </w:r>
          </w:p>
        </w:tc>
        <w:tc>
          <w:tcPr>
            <w:tcW w:w="1899" w:type="dxa"/>
          </w:tcPr>
          <w:p w14:paraId="21E5B56D" w14:textId="77777777" w:rsidR="00530BF4" w:rsidRPr="00AF1E2C" w:rsidRDefault="00530BF4" w:rsidP="00211264">
            <w:pPr>
              <w:rPr>
                <w:sz w:val="18"/>
                <w:szCs w:val="18"/>
                <w:lang w:val="en-GB"/>
              </w:rPr>
            </w:pPr>
            <w:r w:rsidRPr="00AF1E2C">
              <w:rPr>
                <w:sz w:val="18"/>
                <w:szCs w:val="18"/>
                <w:lang w:val="en-GB"/>
              </w:rPr>
              <w:t xml:space="preserve">Age, sex, education, family history of MI, smoking, physical activity, aspirin use, consumption of alcohol, fruits, vegetables, total energy intake, BMI, history of diabetes or </w:t>
            </w:r>
            <w:r w:rsidRPr="00AF1E2C">
              <w:rPr>
                <w:sz w:val="18"/>
                <w:szCs w:val="18"/>
                <w:lang w:val="en-GB"/>
              </w:rPr>
              <w:lastRenderedPageBreak/>
              <w:t>hypertension, hypercholesterolaemia.</w:t>
            </w:r>
          </w:p>
        </w:tc>
        <w:tc>
          <w:tcPr>
            <w:tcW w:w="817" w:type="dxa"/>
          </w:tcPr>
          <w:p w14:paraId="046DCB6E"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60924210" w14:textId="77777777" w:rsidTr="00211264">
        <w:tc>
          <w:tcPr>
            <w:tcW w:w="1426" w:type="dxa"/>
          </w:tcPr>
          <w:p w14:paraId="45CB271F" w14:textId="1BACE68B" w:rsidR="00530BF4" w:rsidRPr="00AF1E2C" w:rsidRDefault="00530BF4" w:rsidP="00211264">
            <w:pPr>
              <w:rPr>
                <w:sz w:val="18"/>
                <w:szCs w:val="18"/>
                <w:lang w:val="en-GB"/>
              </w:rPr>
            </w:pPr>
            <w:r w:rsidRPr="00AF1E2C">
              <w:rPr>
                <w:sz w:val="18"/>
                <w:szCs w:val="18"/>
                <w:lang w:val="en-GB"/>
              </w:rPr>
              <w:t xml:space="preserve">Liu et al. (2021) </w:t>
            </w:r>
            <w:r w:rsidRPr="00AF1E2C">
              <w:rPr>
                <w:sz w:val="18"/>
                <w:szCs w:val="18"/>
                <w:lang w:val="en-GB"/>
              </w:rPr>
              <w:fldChar w:fldCharType="begin">
                <w:fldData xml:space="preserve">PEVuZE5vdGU+PENpdGU+PEF1dGhvcj5MaXU8L0F1dGhvcj48WWVhcj4yMDIxPC9ZZWFyPjxSZWNO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PEVuZE5vdGU+PENpdGU+PEF1dGhvcj5MaXU8L0F1dGhvcj48WWVhcj4yMDIxPC9ZZWFyPjxSZWNO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(92)</w:t>
            </w:r>
            <w:r w:rsidRPr="00AF1E2C">
              <w:rPr>
                <w:sz w:val="18"/>
                <w:szCs w:val="18"/>
                <w:lang w:val="en-GB"/>
              </w:rPr>
              <w:fldChar w:fldCharType="end"/>
            </w:r>
          </w:p>
        </w:tc>
        <w:tc>
          <w:tcPr>
            <w:tcW w:w="1196" w:type="dxa"/>
          </w:tcPr>
          <w:p w14:paraId="1DA8A60F"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69F7571A" w14:textId="77777777" w:rsidR="00530BF4" w:rsidRPr="00AF1E2C" w:rsidRDefault="00530BF4" w:rsidP="00211264">
            <w:pPr>
              <w:rPr>
                <w:sz w:val="18"/>
                <w:szCs w:val="18"/>
                <w:lang w:val="en-GB"/>
              </w:rPr>
            </w:pPr>
            <w:r w:rsidRPr="00AF1E2C">
              <w:rPr>
                <w:sz w:val="18"/>
                <w:szCs w:val="18"/>
                <w:lang w:val="en-GB"/>
              </w:rPr>
              <w:t>NHS, HPFS; age 30-75 y; 1980/1986–</w:t>
            </w:r>
          </w:p>
        </w:tc>
        <w:tc>
          <w:tcPr>
            <w:tcW w:w="1547" w:type="dxa"/>
          </w:tcPr>
          <w:p w14:paraId="50D56F7D"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2722EF98" w14:textId="77777777" w:rsidR="00530BF4" w:rsidRPr="00AF1E2C" w:rsidRDefault="00530BF4" w:rsidP="00211264">
            <w:pPr>
              <w:rPr>
                <w:sz w:val="18"/>
                <w:szCs w:val="18"/>
                <w:lang w:val="en-GB"/>
              </w:rPr>
            </w:pPr>
            <w:r w:rsidRPr="00AF1E2C">
              <w:rPr>
                <w:sz w:val="18"/>
                <w:szCs w:val="18"/>
                <w:lang w:val="en-GB"/>
              </w:rPr>
              <w:t xml:space="preserve">Walnuts </w:t>
            </w:r>
          </w:p>
        </w:tc>
        <w:tc>
          <w:tcPr>
            <w:tcW w:w="1394" w:type="dxa"/>
          </w:tcPr>
          <w:p w14:paraId="024E6441" w14:textId="77777777" w:rsidR="00530BF4" w:rsidRPr="00AF1E2C" w:rsidRDefault="00530BF4" w:rsidP="00211264">
            <w:pPr>
              <w:rPr>
                <w:sz w:val="18"/>
                <w:szCs w:val="18"/>
                <w:lang w:val="en-GB"/>
              </w:rPr>
            </w:pPr>
            <w:r w:rsidRPr="00AF1E2C">
              <w:rPr>
                <w:sz w:val="18"/>
                <w:szCs w:val="18"/>
                <w:lang w:val="en-GB"/>
              </w:rPr>
              <w:t>FFQ every 2-4 y</w:t>
            </w:r>
          </w:p>
        </w:tc>
        <w:tc>
          <w:tcPr>
            <w:tcW w:w="1093" w:type="dxa"/>
          </w:tcPr>
          <w:p w14:paraId="1468B069" w14:textId="77777777" w:rsidR="00530BF4" w:rsidRPr="00AF1E2C" w:rsidRDefault="00530BF4" w:rsidP="00211264">
            <w:pPr>
              <w:rPr>
                <w:sz w:val="18"/>
                <w:szCs w:val="18"/>
                <w:lang w:val="en-GB"/>
              </w:rPr>
            </w:pPr>
            <w:r w:rsidRPr="00AF1E2C">
              <w:rPr>
                <w:sz w:val="18"/>
                <w:szCs w:val="18"/>
                <w:lang w:val="en-GB"/>
              </w:rPr>
              <w:t>93,340 (1628559 PY)</w:t>
            </w:r>
          </w:p>
        </w:tc>
        <w:tc>
          <w:tcPr>
            <w:tcW w:w="1422" w:type="dxa"/>
          </w:tcPr>
          <w:p w14:paraId="0F4478BA" w14:textId="77777777" w:rsidR="00530BF4" w:rsidRPr="00AF1E2C" w:rsidRDefault="00530BF4" w:rsidP="00211264">
            <w:pPr>
              <w:rPr>
                <w:sz w:val="18"/>
                <w:szCs w:val="18"/>
                <w:lang w:val="en-GB"/>
              </w:rPr>
            </w:pPr>
            <w:r w:rsidRPr="00AF1E2C">
              <w:rPr>
                <w:sz w:val="18"/>
                <w:szCs w:val="18"/>
                <w:lang w:val="en-GB"/>
              </w:rPr>
              <w:t>20 y (mean 17.6 for women, 17.1 y for men)</w:t>
            </w:r>
          </w:p>
        </w:tc>
        <w:tc>
          <w:tcPr>
            <w:tcW w:w="1899" w:type="dxa"/>
          </w:tcPr>
          <w:p w14:paraId="50D8341D" w14:textId="77777777" w:rsidR="00530BF4" w:rsidRPr="00AF1E2C" w:rsidRDefault="00530BF4" w:rsidP="00211264">
            <w:pPr>
              <w:rPr>
                <w:sz w:val="18"/>
                <w:szCs w:val="18"/>
                <w:lang w:val="en-GB"/>
              </w:rPr>
            </w:pPr>
            <w:r w:rsidRPr="00AF1E2C">
              <w:rPr>
                <w:sz w:val="18"/>
                <w:szCs w:val="18"/>
                <w:lang w:val="en-GB"/>
              </w:rPr>
              <w:t>Age, sex, race, smoking status, alcohol consumption, physical activity, multivitamin use, aspirin use, family history of diabetes, MI or cancer, menopausal status, hormone use, BMI, history of diabetes, hypertension or hypercholesterolemia, consumption of other nuts, consumption of other foods, total energy intake.</w:t>
            </w:r>
          </w:p>
        </w:tc>
        <w:tc>
          <w:tcPr>
            <w:tcW w:w="817" w:type="dxa"/>
          </w:tcPr>
          <w:p w14:paraId="11540D63"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5E3046EF" w14:textId="77777777" w:rsidTr="00211264">
        <w:tc>
          <w:tcPr>
            <w:tcW w:w="1426" w:type="dxa"/>
          </w:tcPr>
          <w:p w14:paraId="65FD5B5E" w14:textId="32D0621C" w:rsidR="00530BF4" w:rsidRPr="00AF1E2C" w:rsidRDefault="00530BF4" w:rsidP="00211264">
            <w:pPr>
              <w:rPr>
                <w:sz w:val="18"/>
                <w:szCs w:val="18"/>
                <w:lang w:val="en-GB"/>
              </w:rPr>
            </w:pPr>
            <w:r w:rsidRPr="00AF1E2C">
              <w:rPr>
                <w:sz w:val="18"/>
                <w:szCs w:val="18"/>
                <w:lang w:val="en-GB"/>
              </w:rPr>
              <w:t xml:space="preserve">Luu et al. (2015) </w:t>
            </w:r>
            <w:r w:rsidRPr="00AF1E2C">
              <w:rPr>
                <w:sz w:val="18"/>
                <w:szCs w:val="18"/>
                <w:lang w:val="en-GB"/>
              </w:rPr>
              <w:fldChar w:fldCharType="begin">
                <w:fldData xml:space="preserve">PEVuZE5vdGU+PENpdGU+PEF1dGhvcj5MdXU8L0F1dGhvcj48WWVhcj4yMDE1PC9ZZWFyPjxSZWNO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PEVuZE5vdGU+PENpdGU+PEF1dGhvcj5MdXU8L0F1dGhvcj48WWVhcj4yMDE1PC9ZZWFyPjxSZWNO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(43)</w:t>
            </w:r>
            <w:r w:rsidRPr="00AF1E2C">
              <w:rPr>
                <w:sz w:val="18"/>
                <w:szCs w:val="18"/>
                <w:lang w:val="en-GB"/>
              </w:rPr>
              <w:fldChar w:fldCharType="end"/>
            </w:r>
          </w:p>
        </w:tc>
        <w:tc>
          <w:tcPr>
            <w:tcW w:w="1196" w:type="dxa"/>
          </w:tcPr>
          <w:p w14:paraId="43A71325" w14:textId="77777777" w:rsidR="00530BF4" w:rsidRPr="00AF1E2C" w:rsidRDefault="00530BF4" w:rsidP="00211264">
            <w:pPr>
              <w:rPr>
                <w:sz w:val="18"/>
                <w:szCs w:val="18"/>
                <w:lang w:val="en-GB"/>
              </w:rPr>
            </w:pPr>
            <w:r w:rsidRPr="00AF1E2C">
              <w:rPr>
                <w:sz w:val="18"/>
                <w:szCs w:val="18"/>
                <w:lang w:val="en-GB"/>
              </w:rPr>
              <w:t>USA, China</w:t>
            </w:r>
          </w:p>
        </w:tc>
        <w:tc>
          <w:tcPr>
            <w:tcW w:w="1440" w:type="dxa"/>
          </w:tcPr>
          <w:p w14:paraId="7B963ECA" w14:textId="77777777" w:rsidR="00530BF4" w:rsidRPr="00AF1E2C" w:rsidRDefault="00530BF4" w:rsidP="00211264">
            <w:pPr>
              <w:rPr>
                <w:sz w:val="18"/>
                <w:szCs w:val="18"/>
                <w:lang w:val="en-GB"/>
              </w:rPr>
            </w:pPr>
            <w:r w:rsidRPr="00AF1E2C">
              <w:rPr>
                <w:sz w:val="18"/>
                <w:szCs w:val="18"/>
                <w:lang w:val="en-GB"/>
              </w:rPr>
              <w:t>Southern Community Cohort Study (US), Shanghai Women’s Health Study, Shanghai Men’s Health Study (China); age 40-79 y; 1996/2002</w:t>
            </w:r>
          </w:p>
        </w:tc>
        <w:tc>
          <w:tcPr>
            <w:tcW w:w="1547" w:type="dxa"/>
          </w:tcPr>
          <w:p w14:paraId="4DF3CF1B" w14:textId="77777777" w:rsidR="00530BF4" w:rsidRPr="00AF1E2C" w:rsidRDefault="00530BF4" w:rsidP="00211264">
            <w:pPr>
              <w:rPr>
                <w:sz w:val="18"/>
                <w:szCs w:val="18"/>
                <w:lang w:val="en-GB"/>
              </w:rPr>
            </w:pPr>
            <w:r w:rsidRPr="00AF1E2C">
              <w:rPr>
                <w:sz w:val="18"/>
                <w:szCs w:val="18"/>
                <w:lang w:val="en-GB"/>
              </w:rPr>
              <w:t>CVD/</w:t>
            </w:r>
          </w:p>
          <w:p w14:paraId="1D5D253D" w14:textId="77777777" w:rsidR="00530BF4" w:rsidRPr="00AF1E2C" w:rsidRDefault="00530BF4" w:rsidP="00211264">
            <w:pPr>
              <w:rPr>
                <w:sz w:val="18"/>
                <w:szCs w:val="18"/>
                <w:lang w:val="en-GB"/>
              </w:rPr>
            </w:pPr>
            <w:r w:rsidRPr="00AF1E2C">
              <w:rPr>
                <w:sz w:val="18"/>
                <w:szCs w:val="18"/>
                <w:lang w:val="en-GB"/>
              </w:rPr>
              <w:t>IHD/</w:t>
            </w:r>
          </w:p>
          <w:p w14:paraId="196A5441" w14:textId="77777777" w:rsidR="00530BF4" w:rsidRPr="00AF1E2C" w:rsidRDefault="00530BF4" w:rsidP="00211264">
            <w:pPr>
              <w:rPr>
                <w:sz w:val="18"/>
                <w:szCs w:val="18"/>
                <w:lang w:val="en-GB"/>
              </w:rPr>
            </w:pPr>
            <w:r w:rsidRPr="00AF1E2C">
              <w:rPr>
                <w:sz w:val="18"/>
                <w:szCs w:val="18"/>
                <w:lang w:val="en-GB"/>
              </w:rPr>
              <w:t>Stroke/</w:t>
            </w:r>
          </w:p>
          <w:p w14:paraId="1F2EF2D8" w14:textId="77777777" w:rsidR="00530BF4" w:rsidRPr="00AF1E2C" w:rsidRDefault="00530BF4" w:rsidP="00211264">
            <w:pPr>
              <w:rPr>
                <w:sz w:val="18"/>
                <w:szCs w:val="18"/>
                <w:lang w:val="en-GB"/>
              </w:rPr>
            </w:pPr>
            <w:r w:rsidRPr="00AF1E2C">
              <w:rPr>
                <w:sz w:val="18"/>
                <w:szCs w:val="18"/>
                <w:lang w:val="en-GB"/>
              </w:rPr>
              <w:t>Diabetes mortality</w:t>
            </w:r>
          </w:p>
        </w:tc>
        <w:tc>
          <w:tcPr>
            <w:tcW w:w="1760" w:type="dxa"/>
          </w:tcPr>
          <w:p w14:paraId="672708E8" w14:textId="77777777" w:rsidR="00530BF4" w:rsidRPr="00AF1E2C" w:rsidRDefault="00530BF4" w:rsidP="00211264">
            <w:pPr>
              <w:rPr>
                <w:sz w:val="18"/>
                <w:szCs w:val="18"/>
                <w:lang w:val="en-GB"/>
              </w:rPr>
            </w:pPr>
            <w:r w:rsidRPr="00AF1E2C">
              <w:rPr>
                <w:sz w:val="18"/>
                <w:szCs w:val="18"/>
                <w:lang w:val="en-GB"/>
              </w:rPr>
              <w:t>Nuts, peanuts, peanut butter</w:t>
            </w:r>
          </w:p>
          <w:p w14:paraId="5F8D8E36" w14:textId="77777777" w:rsidR="00530BF4" w:rsidRPr="00AF1E2C" w:rsidRDefault="00530BF4" w:rsidP="00211264">
            <w:pPr>
              <w:rPr>
                <w:sz w:val="18"/>
                <w:szCs w:val="18"/>
                <w:lang w:val="en-GB"/>
              </w:rPr>
            </w:pPr>
          </w:p>
          <w:p w14:paraId="549596F7" w14:textId="77777777" w:rsidR="00530BF4" w:rsidRPr="00AF1E2C" w:rsidRDefault="00530BF4" w:rsidP="00211264">
            <w:pPr>
              <w:rPr>
                <w:sz w:val="18"/>
                <w:szCs w:val="18"/>
                <w:lang w:val="en-GB"/>
              </w:rPr>
            </w:pPr>
            <w:r w:rsidRPr="00AF1E2C">
              <w:rPr>
                <w:sz w:val="18"/>
                <w:szCs w:val="18"/>
                <w:lang w:val="en-GB"/>
              </w:rPr>
              <w:t>Mean intake:</w:t>
            </w:r>
          </w:p>
          <w:p w14:paraId="09CD6A69" w14:textId="77777777" w:rsidR="00530BF4" w:rsidRPr="00AF1E2C" w:rsidRDefault="00530BF4" w:rsidP="00211264">
            <w:pPr>
              <w:rPr>
                <w:sz w:val="18"/>
                <w:szCs w:val="18"/>
                <w:lang w:val="en-GB"/>
              </w:rPr>
            </w:pPr>
            <w:r w:rsidRPr="00AF1E2C">
              <w:rPr>
                <w:sz w:val="18"/>
                <w:szCs w:val="18"/>
                <w:lang w:val="en-GB"/>
              </w:rPr>
              <w:t>SCCS:12.25 g/day</w:t>
            </w:r>
          </w:p>
          <w:p w14:paraId="2877E81B" w14:textId="77777777" w:rsidR="00530BF4" w:rsidRPr="00AF1E2C" w:rsidRDefault="00530BF4" w:rsidP="00211264">
            <w:pPr>
              <w:rPr>
                <w:sz w:val="18"/>
                <w:szCs w:val="18"/>
                <w:lang w:val="en-GB"/>
              </w:rPr>
            </w:pPr>
            <w:r w:rsidRPr="00AF1E2C">
              <w:rPr>
                <w:sz w:val="18"/>
                <w:szCs w:val="18"/>
                <w:lang w:val="en-GB"/>
              </w:rPr>
              <w:t>SWHS/SMHS (peanuts only): 2 g/day</w:t>
            </w:r>
          </w:p>
        </w:tc>
        <w:tc>
          <w:tcPr>
            <w:tcW w:w="1394" w:type="dxa"/>
          </w:tcPr>
          <w:p w14:paraId="1B1022DC"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55161D99" w14:textId="77777777" w:rsidR="00530BF4" w:rsidRPr="00AF1E2C" w:rsidRDefault="00530BF4" w:rsidP="00211264">
            <w:pPr>
              <w:rPr>
                <w:sz w:val="18"/>
                <w:szCs w:val="18"/>
                <w:lang w:val="en-GB"/>
              </w:rPr>
            </w:pPr>
            <w:r w:rsidRPr="00AF1E2C">
              <w:rPr>
                <w:sz w:val="18"/>
                <w:szCs w:val="18"/>
                <w:lang w:val="en-GB"/>
              </w:rPr>
              <w:t>206,029 (SCCS: 71,764, SMHS: 61,123, SWHS: 73,142)</w:t>
            </w:r>
          </w:p>
        </w:tc>
        <w:tc>
          <w:tcPr>
            <w:tcW w:w="1422" w:type="dxa"/>
          </w:tcPr>
          <w:p w14:paraId="4C7A61F4" w14:textId="77777777" w:rsidR="00530BF4" w:rsidRPr="00AF1E2C" w:rsidRDefault="00530BF4" w:rsidP="00211264">
            <w:pPr>
              <w:rPr>
                <w:sz w:val="18"/>
                <w:szCs w:val="18"/>
                <w:lang w:val="en-GB"/>
              </w:rPr>
            </w:pPr>
            <w:r w:rsidRPr="00AF1E2C">
              <w:rPr>
                <w:sz w:val="18"/>
                <w:szCs w:val="18"/>
                <w:lang w:val="en-GB"/>
              </w:rPr>
              <w:t>Median</w:t>
            </w:r>
          </w:p>
          <w:p w14:paraId="0E0CB2A6"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SCCS: 5.4 y</w:t>
            </w:r>
          </w:p>
          <w:p w14:paraId="182E3817"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SWHS: 12.2 y</w:t>
            </w:r>
          </w:p>
          <w:p w14:paraId="402A7D28"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SMHS: 6.5 y</w:t>
            </w:r>
          </w:p>
        </w:tc>
        <w:tc>
          <w:tcPr>
            <w:tcW w:w="1899" w:type="dxa"/>
          </w:tcPr>
          <w:p w14:paraId="39104737" w14:textId="77777777" w:rsidR="00530BF4" w:rsidRPr="00AF1E2C" w:rsidRDefault="00530BF4" w:rsidP="00211264">
            <w:pPr>
              <w:rPr>
                <w:sz w:val="18"/>
                <w:szCs w:val="18"/>
                <w:lang w:val="en-GB"/>
              </w:rPr>
            </w:pPr>
            <w:r w:rsidRPr="00AF1E2C">
              <w:rPr>
                <w:sz w:val="18"/>
                <w:szCs w:val="18"/>
                <w:lang w:val="en-GB"/>
              </w:rPr>
              <w:t>Age, education, income, occupation, regular use of vitamin supplements, smoking status, alcohol consumption, BMI, comorbidity, physical activity, metabolic conditions, total energy intake, red meat, chicken, seafood, vegetable and fruit intake (tea drinking in SWHS/SMHS).</w:t>
            </w:r>
          </w:p>
        </w:tc>
        <w:tc>
          <w:tcPr>
            <w:tcW w:w="817" w:type="dxa"/>
          </w:tcPr>
          <w:p w14:paraId="4088E119"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7ED460CD" w14:textId="77777777" w:rsidTr="00211264">
        <w:tc>
          <w:tcPr>
            <w:tcW w:w="1426" w:type="dxa"/>
          </w:tcPr>
          <w:p w14:paraId="7D1E2A45" w14:textId="0E794F5E" w:rsidR="00530BF4" w:rsidRPr="00AF1E2C" w:rsidRDefault="00530BF4" w:rsidP="00211264">
            <w:pPr>
              <w:rPr>
                <w:sz w:val="18"/>
                <w:szCs w:val="18"/>
                <w:lang w:val="en-GB"/>
              </w:rPr>
            </w:pPr>
            <w:r w:rsidRPr="00AF1E2C">
              <w:rPr>
                <w:sz w:val="18"/>
                <w:szCs w:val="18"/>
                <w:lang w:val="en-GB"/>
              </w:rPr>
              <w:t xml:space="preserve">Mohammadifard et al. (2020) </w:t>
            </w:r>
            <w:r w:rsidRPr="00AF1E2C">
              <w:rPr>
                <w:sz w:val="18"/>
                <w:szCs w:val="18"/>
                <w:lang w:val="en-GB"/>
              </w:rPr>
              <w:fldChar w:fldCharType="begin"/>
            </w:r>
            <w:r w:rsidR="00684BC4">
              <w:rPr>
                <w:sz w:val="18"/>
                <w:szCs w:val="18"/>
                <w:lang w:val="en-GB"/>
              </w:rPr>
              <w:instrText xml:space="preserve"> ADDIN EN.CITE &lt;EndNote&gt;&lt;Cite&gt;&lt;Author&gt;Mohammadifard&lt;/Author&gt;&lt;Year&gt;2020&lt;/Year&gt;&lt;RecNum&gt;201&lt;/RecNum&gt;&lt;DisplayText&gt;(93)&lt;/DisplayText&gt;&lt;record&gt;&lt;rec-number&gt;201&lt;/rec-number&gt;&lt;foreign-keys&gt;&lt;key app="EN" db-id="95paefwtntzas7erv0kxtvwh2f5s59taxxdv" timestamp="1656174720"&gt;201&lt;/key&gt;&lt;/foreign-keys&gt;&lt;ref-type name="Journal Article"&gt;17&lt;/ref-type&gt;&lt;contributors&gt;&lt;authors&gt;&lt;author&gt;Mohammadifard, N.&lt;/author&gt;&lt;author&gt;Ghaderian, N.&lt;/author&gt;&lt;author&gt;Hassannejad, R.&lt;/author&gt;&lt;author&gt;Sajjadi, F.&lt;/author&gt;&lt;author&gt;Sadeghi, M.&lt;/author&gt;&lt;author&gt;Roohafza, H.&lt;/author&gt;&lt;author&gt;Salas-Salvado, J.&lt;/author&gt;&lt;author&gt;Sarrafzadegan, N.&lt;/author&gt;&lt;/authors&gt;&lt;/contributors&gt;&lt;titles&gt;&lt;title&gt;Longitudinal Association of Nut Consumption and the Risk of Cardiovascular Events: A Prospective Cohort Study in the Eastern Mediterranean Region&lt;/title&gt;&lt;secondary-title&gt;Frontiers in Nutrition&lt;/secondary-title&gt;&lt;/titles&gt;&lt;periodical&gt;&lt;full-title&gt;Frontiers in Nutrition&lt;/full-title&gt;&lt;/periodical&gt;&lt;pages&gt;610467&lt;/pages&gt;&lt;volume&gt;7&lt;/volume&gt;&lt;dates&gt;&lt;year&gt;2020&lt;/year&gt;&lt;/dates&gt;&lt;isbn&gt;2296-861X&lt;/isbn&gt;&lt;label&gt;10.3389/fnut.2020.610467&lt;/label&gt;&lt;urls&gt;&lt;related-urls&gt;&lt;url&gt;https://ovidsp.ovid.com/ovidweb.cgi?T=JS&amp;amp;CSC=Y&amp;amp;NEWS=N&amp;amp;PAGE=fulltext&amp;amp;D=pmnm&amp;amp;AN=33553230&lt;/url&gt;&lt;/related-urls&gt;&lt;/urls&gt;&lt;electronic-resource-num&gt;10.3389/fnut.2020.610467&lt;/electronic-resource-num&gt;&lt;/record&gt;&lt;/Cite&gt;&lt;/EndNote&gt;</w:instrText>
            </w:r>
            <w:r w:rsidRPr="00AF1E2C">
              <w:rPr>
                <w:sz w:val="18"/>
                <w:szCs w:val="18"/>
                <w:lang w:val="en-GB"/>
              </w:rPr>
              <w:fldChar w:fldCharType="separate"/>
            </w:r>
            <w:r w:rsidR="00684BC4">
              <w:rPr>
                <w:noProof/>
                <w:sz w:val="18"/>
                <w:szCs w:val="18"/>
                <w:lang w:val="en-GB"/>
              </w:rPr>
              <w:t>(93)</w:t>
            </w:r>
            <w:r w:rsidRPr="00AF1E2C">
              <w:rPr>
                <w:sz w:val="18"/>
                <w:szCs w:val="18"/>
                <w:lang w:val="en-GB"/>
              </w:rPr>
              <w:fldChar w:fldCharType="end"/>
            </w:r>
          </w:p>
        </w:tc>
        <w:tc>
          <w:tcPr>
            <w:tcW w:w="1196" w:type="dxa"/>
          </w:tcPr>
          <w:p w14:paraId="0948850B" w14:textId="77777777" w:rsidR="00530BF4" w:rsidRPr="00AF1E2C" w:rsidRDefault="00530BF4" w:rsidP="00211264">
            <w:pPr>
              <w:rPr>
                <w:sz w:val="18"/>
                <w:szCs w:val="18"/>
                <w:lang w:val="en-GB"/>
              </w:rPr>
            </w:pPr>
            <w:r w:rsidRPr="00AF1E2C">
              <w:rPr>
                <w:sz w:val="18"/>
                <w:szCs w:val="18"/>
                <w:lang w:val="en-GB"/>
              </w:rPr>
              <w:t>Iran</w:t>
            </w:r>
          </w:p>
        </w:tc>
        <w:tc>
          <w:tcPr>
            <w:tcW w:w="1440" w:type="dxa"/>
          </w:tcPr>
          <w:p w14:paraId="3E24A0BB" w14:textId="77777777" w:rsidR="00530BF4" w:rsidRPr="00AF1E2C" w:rsidRDefault="00530BF4" w:rsidP="00211264">
            <w:pPr>
              <w:rPr>
                <w:sz w:val="18"/>
                <w:szCs w:val="18"/>
                <w:lang w:val="en-GB"/>
              </w:rPr>
            </w:pPr>
            <w:r w:rsidRPr="00AF1E2C">
              <w:rPr>
                <w:sz w:val="18"/>
                <w:szCs w:val="18"/>
                <w:lang w:val="en-GB"/>
              </w:rPr>
              <w:t xml:space="preserve">Isfahan Cohort Study; age </w:t>
            </w:r>
            <w:r w:rsidRPr="00AF1E2C">
              <w:rPr>
                <w:sz w:val="18"/>
                <w:szCs w:val="18"/>
                <w:lang w:val="en-GB"/>
              </w:rPr>
              <w:sym w:font="Symbol" w:char="F0B3"/>
            </w:r>
            <w:r w:rsidRPr="00AF1E2C">
              <w:rPr>
                <w:sz w:val="18"/>
                <w:szCs w:val="18"/>
                <w:lang w:val="en-GB"/>
              </w:rPr>
              <w:t>35 y; 2001</w:t>
            </w:r>
          </w:p>
        </w:tc>
        <w:tc>
          <w:tcPr>
            <w:tcW w:w="1547" w:type="dxa"/>
          </w:tcPr>
          <w:p w14:paraId="1E370672"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3FFEF518" w14:textId="77777777" w:rsidR="00530BF4" w:rsidRPr="00AF1E2C" w:rsidRDefault="00530BF4" w:rsidP="00211264">
            <w:pPr>
              <w:rPr>
                <w:sz w:val="18"/>
                <w:szCs w:val="18"/>
                <w:lang w:val="en-GB"/>
              </w:rPr>
            </w:pPr>
            <w:r w:rsidRPr="00AF1E2C">
              <w:rPr>
                <w:sz w:val="18"/>
                <w:szCs w:val="18"/>
                <w:lang w:val="en-GB"/>
              </w:rPr>
              <w:t>Nuts (including walnuts, almonds, pistachio, hazelnuts)</w:t>
            </w:r>
          </w:p>
        </w:tc>
        <w:tc>
          <w:tcPr>
            <w:tcW w:w="1394" w:type="dxa"/>
          </w:tcPr>
          <w:p w14:paraId="330D5D9B" w14:textId="77777777" w:rsidR="00530BF4" w:rsidRPr="00AF1E2C" w:rsidRDefault="00530BF4" w:rsidP="00211264">
            <w:pPr>
              <w:rPr>
                <w:sz w:val="18"/>
                <w:szCs w:val="18"/>
                <w:lang w:val="en-GB"/>
              </w:rPr>
            </w:pPr>
            <w:r w:rsidRPr="00AF1E2C">
              <w:rPr>
                <w:sz w:val="18"/>
                <w:szCs w:val="18"/>
                <w:lang w:val="en-GB"/>
              </w:rPr>
              <w:t>FFQ, repeated twice</w:t>
            </w:r>
          </w:p>
        </w:tc>
        <w:tc>
          <w:tcPr>
            <w:tcW w:w="1093" w:type="dxa"/>
          </w:tcPr>
          <w:p w14:paraId="22CCCC84" w14:textId="77777777" w:rsidR="00530BF4" w:rsidRPr="00AF1E2C" w:rsidRDefault="00530BF4" w:rsidP="00211264">
            <w:pPr>
              <w:rPr>
                <w:sz w:val="18"/>
                <w:szCs w:val="18"/>
                <w:lang w:val="en-GB"/>
              </w:rPr>
            </w:pPr>
            <w:r w:rsidRPr="00AF1E2C">
              <w:rPr>
                <w:sz w:val="18"/>
                <w:szCs w:val="18"/>
                <w:lang w:val="en-GB"/>
              </w:rPr>
              <w:t>5432 (52,704,3 PY)</w:t>
            </w:r>
          </w:p>
        </w:tc>
        <w:tc>
          <w:tcPr>
            <w:tcW w:w="1422" w:type="dxa"/>
          </w:tcPr>
          <w:p w14:paraId="25CEA930" w14:textId="77777777" w:rsidR="00530BF4" w:rsidRPr="00AF1E2C" w:rsidRDefault="00530BF4" w:rsidP="00211264">
            <w:pPr>
              <w:rPr>
                <w:sz w:val="18"/>
                <w:szCs w:val="18"/>
                <w:lang w:val="en-GB"/>
              </w:rPr>
            </w:pPr>
            <w:r w:rsidRPr="00AF1E2C">
              <w:rPr>
                <w:sz w:val="18"/>
                <w:szCs w:val="18"/>
                <w:lang w:val="en-GB"/>
              </w:rPr>
              <w:t>Median 13 y</w:t>
            </w:r>
          </w:p>
        </w:tc>
        <w:tc>
          <w:tcPr>
            <w:tcW w:w="1899" w:type="dxa"/>
          </w:tcPr>
          <w:p w14:paraId="043D69FD" w14:textId="77777777" w:rsidR="00530BF4" w:rsidRPr="00AF1E2C" w:rsidRDefault="00530BF4" w:rsidP="00211264">
            <w:pPr>
              <w:rPr>
                <w:sz w:val="18"/>
                <w:szCs w:val="18"/>
                <w:lang w:val="en-GB"/>
              </w:rPr>
            </w:pPr>
            <w:r w:rsidRPr="00AF1E2C">
              <w:rPr>
                <w:sz w:val="18"/>
                <w:szCs w:val="18"/>
                <w:lang w:val="en-GB"/>
              </w:rPr>
              <w:t xml:space="preserve">BMI, age, sex, education, residence area, smoking status, physical activity, family history of CVD, diabetes, hypertension, hypercholesterolaemia, aspirin use, </w:t>
            </w:r>
            <w:r w:rsidRPr="00AF1E2C">
              <w:rPr>
                <w:sz w:val="18"/>
                <w:szCs w:val="18"/>
                <w:lang w:val="en-GB"/>
              </w:rPr>
              <w:lastRenderedPageBreak/>
              <w:t>menopausal status, dietary factors.</w:t>
            </w:r>
          </w:p>
        </w:tc>
        <w:tc>
          <w:tcPr>
            <w:tcW w:w="817" w:type="dxa"/>
          </w:tcPr>
          <w:p w14:paraId="4317B054"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7D0A66DA" w14:textId="77777777" w:rsidTr="00211264">
        <w:tc>
          <w:tcPr>
            <w:tcW w:w="1426" w:type="dxa"/>
          </w:tcPr>
          <w:p w14:paraId="349293F5" w14:textId="77777777" w:rsidR="00530BF4" w:rsidRPr="00AF1E2C" w:rsidRDefault="00530BF4" w:rsidP="00211264">
            <w:pPr>
              <w:rPr>
                <w:sz w:val="18"/>
                <w:szCs w:val="18"/>
                <w:lang w:val="en-GB"/>
              </w:rPr>
            </w:pPr>
            <w:r w:rsidRPr="00AF1E2C">
              <w:rPr>
                <w:sz w:val="18"/>
                <w:szCs w:val="18"/>
                <w:lang w:val="en-GB"/>
              </w:rPr>
              <w:t xml:space="preserve">Pan et al. (2013) </w:t>
            </w:r>
          </w:p>
        </w:tc>
        <w:tc>
          <w:tcPr>
            <w:tcW w:w="1196" w:type="dxa"/>
          </w:tcPr>
          <w:p w14:paraId="7642DEAA"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7E651697" w14:textId="77777777" w:rsidR="00530BF4" w:rsidRPr="00AF1E2C" w:rsidRDefault="00530BF4" w:rsidP="00211264">
            <w:pPr>
              <w:rPr>
                <w:sz w:val="18"/>
                <w:szCs w:val="18"/>
                <w:lang w:val="en-GB"/>
              </w:rPr>
            </w:pPr>
            <w:r w:rsidRPr="00AF1E2C">
              <w:rPr>
                <w:sz w:val="18"/>
                <w:szCs w:val="18"/>
                <w:lang w:val="en-GB"/>
              </w:rPr>
              <w:t>NHS; female; age 35-77 y; 1980</w:t>
            </w:r>
          </w:p>
        </w:tc>
        <w:tc>
          <w:tcPr>
            <w:tcW w:w="1547" w:type="dxa"/>
          </w:tcPr>
          <w:p w14:paraId="0720A25C"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0A014E82" w14:textId="77777777" w:rsidR="00530BF4" w:rsidRPr="00AF1E2C" w:rsidRDefault="00530BF4" w:rsidP="00211264">
            <w:pPr>
              <w:rPr>
                <w:sz w:val="18"/>
                <w:szCs w:val="18"/>
                <w:lang w:val="en-GB"/>
              </w:rPr>
            </w:pPr>
            <w:r w:rsidRPr="00AF1E2C">
              <w:rPr>
                <w:sz w:val="18"/>
                <w:szCs w:val="18"/>
                <w:lang w:val="en-GB"/>
              </w:rPr>
              <w:t>Nuts, walnuts, peanuts</w:t>
            </w:r>
          </w:p>
          <w:p w14:paraId="6F2D95B5" w14:textId="77777777" w:rsidR="00530BF4" w:rsidRPr="00AF1E2C" w:rsidRDefault="00530BF4" w:rsidP="00211264">
            <w:pPr>
              <w:rPr>
                <w:sz w:val="18"/>
                <w:szCs w:val="18"/>
                <w:lang w:val="en-GB"/>
              </w:rPr>
            </w:pPr>
          </w:p>
          <w:p w14:paraId="42D541B5" w14:textId="77777777" w:rsidR="00530BF4" w:rsidRPr="00AF1E2C" w:rsidRDefault="00530BF4" w:rsidP="00211264">
            <w:pPr>
              <w:rPr>
                <w:sz w:val="18"/>
                <w:szCs w:val="18"/>
                <w:lang w:val="en-GB"/>
              </w:rPr>
            </w:pPr>
            <w:r w:rsidRPr="00AF1E2C">
              <w:rPr>
                <w:sz w:val="18"/>
                <w:szCs w:val="18"/>
                <w:lang w:val="en-GB"/>
              </w:rPr>
              <w:t>Mean intake:</w:t>
            </w:r>
          </w:p>
          <w:p w14:paraId="0A468776"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Total nuts: 3.36 g/d</w:t>
            </w:r>
          </w:p>
          <w:p w14:paraId="4EC77104"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Walnuts: 0.56 g/d</w:t>
            </w:r>
          </w:p>
          <w:p w14:paraId="5447744D"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Peanuts: 1.4 g/d</w:t>
            </w:r>
          </w:p>
        </w:tc>
        <w:tc>
          <w:tcPr>
            <w:tcW w:w="1394" w:type="dxa"/>
          </w:tcPr>
          <w:p w14:paraId="5445A39C" w14:textId="77777777" w:rsidR="00530BF4" w:rsidRPr="00AF1E2C" w:rsidRDefault="00530BF4" w:rsidP="00211264">
            <w:pPr>
              <w:rPr>
                <w:sz w:val="18"/>
                <w:szCs w:val="18"/>
                <w:lang w:val="en-GB"/>
              </w:rPr>
            </w:pPr>
            <w:r w:rsidRPr="00AF1E2C">
              <w:rPr>
                <w:sz w:val="18"/>
                <w:szCs w:val="18"/>
                <w:lang w:val="en-GB"/>
              </w:rPr>
              <w:t>FFQ every 4 y</w:t>
            </w:r>
          </w:p>
        </w:tc>
        <w:tc>
          <w:tcPr>
            <w:tcW w:w="1093" w:type="dxa"/>
          </w:tcPr>
          <w:p w14:paraId="0EA27842" w14:textId="77777777" w:rsidR="00530BF4" w:rsidRPr="00AF1E2C" w:rsidRDefault="00530BF4" w:rsidP="00211264">
            <w:pPr>
              <w:rPr>
                <w:sz w:val="18"/>
                <w:szCs w:val="18"/>
                <w:lang w:val="en-GB"/>
              </w:rPr>
            </w:pPr>
            <w:r w:rsidRPr="00AF1E2C">
              <w:rPr>
                <w:sz w:val="18"/>
                <w:szCs w:val="18"/>
                <w:lang w:val="en-GB"/>
              </w:rPr>
              <w:t>137,956</w:t>
            </w:r>
          </w:p>
        </w:tc>
        <w:tc>
          <w:tcPr>
            <w:tcW w:w="1422" w:type="dxa"/>
          </w:tcPr>
          <w:p w14:paraId="09EC34A0" w14:textId="77777777" w:rsidR="00530BF4" w:rsidRPr="00AF1E2C" w:rsidRDefault="00530BF4" w:rsidP="00211264">
            <w:pPr>
              <w:rPr>
                <w:sz w:val="18"/>
                <w:szCs w:val="18"/>
                <w:lang w:val="en-GB"/>
              </w:rPr>
            </w:pPr>
            <w:r w:rsidRPr="00AF1E2C">
              <w:rPr>
                <w:sz w:val="18"/>
                <w:szCs w:val="18"/>
                <w:lang w:val="en-GB"/>
              </w:rPr>
              <w:t>10 y</w:t>
            </w:r>
          </w:p>
        </w:tc>
        <w:tc>
          <w:tcPr>
            <w:tcW w:w="1899" w:type="dxa"/>
          </w:tcPr>
          <w:p w14:paraId="45AB9DE4" w14:textId="77777777" w:rsidR="00530BF4" w:rsidRPr="00AF1E2C" w:rsidRDefault="00530BF4" w:rsidP="00211264">
            <w:pPr>
              <w:rPr>
                <w:sz w:val="18"/>
                <w:szCs w:val="18"/>
                <w:lang w:val="en-GB"/>
              </w:rPr>
            </w:pPr>
            <w:r w:rsidRPr="00AF1E2C">
              <w:rPr>
                <w:sz w:val="18"/>
                <w:szCs w:val="18"/>
                <w:lang w:val="en-GB"/>
              </w:rPr>
              <w:t>Age, race, family history of diabetes, smoking status, alcohol intake, physical activity, postmenopausal status and menopausal hormone use, use of multivitamins, total energy intake, other dietary variables, BMI</w:t>
            </w:r>
          </w:p>
        </w:tc>
        <w:tc>
          <w:tcPr>
            <w:tcW w:w="817" w:type="dxa"/>
          </w:tcPr>
          <w:p w14:paraId="63D4FD68" w14:textId="77777777" w:rsidR="00530BF4" w:rsidRPr="00AF1E2C" w:rsidRDefault="00530BF4" w:rsidP="00211264">
            <w:pPr>
              <w:rPr>
                <w:sz w:val="18"/>
                <w:szCs w:val="18"/>
                <w:lang w:val="en-GB"/>
              </w:rPr>
            </w:pPr>
            <w:r w:rsidRPr="00AF1E2C">
              <w:rPr>
                <w:sz w:val="18"/>
                <w:szCs w:val="18"/>
                <w:lang w:val="en-GB"/>
              </w:rPr>
              <w:t>Mixed</w:t>
            </w:r>
          </w:p>
        </w:tc>
      </w:tr>
      <w:tr w:rsidR="00530BF4" w:rsidRPr="00AF1E2C" w14:paraId="1603599D" w14:textId="77777777" w:rsidTr="00211264">
        <w:tc>
          <w:tcPr>
            <w:tcW w:w="1426" w:type="dxa"/>
          </w:tcPr>
          <w:p w14:paraId="1318C4DD" w14:textId="6A384D15" w:rsidR="00530BF4" w:rsidRPr="00AF1E2C" w:rsidRDefault="00530BF4" w:rsidP="00211264">
            <w:pPr>
              <w:rPr>
                <w:sz w:val="18"/>
                <w:szCs w:val="18"/>
                <w:lang w:val="en-GB"/>
              </w:rPr>
            </w:pPr>
            <w:r w:rsidRPr="00AF1E2C">
              <w:rPr>
                <w:sz w:val="18"/>
                <w:szCs w:val="18"/>
                <w:lang w:val="en-GB"/>
              </w:rPr>
              <w:t xml:space="preserve">Parker et al. (2003) </w:t>
            </w:r>
            <w:r w:rsidRPr="00AF1E2C">
              <w:rPr>
                <w:sz w:val="18"/>
                <w:szCs w:val="18"/>
                <w:lang w:val="en-GB"/>
              </w:rPr>
              <w:fldChar w:fldCharType="begin"/>
            </w:r>
            <w:r w:rsidR="00684BC4">
              <w:rPr>
                <w:sz w:val="18"/>
                <w:szCs w:val="18"/>
                <w:lang w:val="en-GB"/>
              </w:rPr>
              <w:instrText xml:space="preserve"> ADDIN EN.CITE &lt;EndNote&gt;&lt;Cite&gt;&lt;Author&gt;Parker&lt;/Author&gt;&lt;Year&gt;2003&lt;/Year&gt;&lt;RecNum&gt;218&lt;/RecNum&gt;&lt;DisplayText&gt;(68)&lt;/DisplayText&gt;&lt;record&gt;&lt;rec-number&gt;218&lt;/rec-number&gt;&lt;foreign-keys&gt;&lt;key app="EN" db-id="95paefwtntzas7erv0kxtvwh2f5s59taxxdv" timestamp="1656861516"&gt;218&lt;/key&gt;&lt;/foreign-keys&gt;&lt;ref-type name="Journal Article"&gt;17&lt;/ref-type&gt;&lt;contributors&gt;&lt;authors&gt;&lt;author&gt;Parker, E. D.&lt;/author&gt;&lt;author&gt;Harnack, L. J.&lt;/author&gt;&lt;author&gt;Folsom, A. R.&lt;/author&gt;&lt;/authors&gt;&lt;/contributors&gt;&lt;titles&gt;&lt;title&gt;Nut consumption and risk of type 2 diabetes&lt;/title&gt;&lt;secondary-title&gt;JAMA&lt;/secondary-title&gt;&lt;/titles&gt;&lt;periodical&gt;&lt;full-title&gt;JAMA&lt;/full-title&gt;&lt;/periodical&gt;&lt;pages&gt;38-9; author reply 39-40&lt;/pages&gt;&lt;volume&gt;290&lt;/volume&gt;&lt;number&gt;1&lt;/number&gt;&lt;edition&gt;2003/07/03&lt;/edition&gt;&lt;keywords&gt;&lt;keyword&gt;Arachis&lt;/keyword&gt;&lt;keyword&gt;Cohort Studies&lt;/keyword&gt;&lt;keyword&gt;Diabetes Mellitus, Type 2/*epidemiology&lt;/keyword&gt;&lt;keyword&gt;*Diet&lt;/keyword&gt;&lt;keyword&gt;Female&lt;/keyword&gt;&lt;keyword&gt;Humans&lt;/keyword&gt;&lt;keyword&gt;Incidence&lt;/keyword&gt;&lt;keyword&gt;Iowa/epidemiology&lt;/keyword&gt;&lt;keyword&gt;*Nuts&lt;/keyword&gt;&lt;keyword&gt;Postmenopause&lt;/keyword&gt;&lt;keyword&gt;Risk&lt;/keyword&gt;&lt;/keywords&gt;&lt;dates&gt;&lt;year&gt;2003&lt;/year&gt;&lt;pub-dates&gt;&lt;date&gt;Jul 2&lt;/date&gt;&lt;/pub-dates&gt;&lt;/dates&gt;&lt;isbn&gt;1538-3598 (Electronic)&amp;#xD;0098-7484 (Linking)&lt;/isbn&gt;&lt;accession-num&gt;12837708&lt;/accession-num&gt;&lt;urls&gt;&lt;related-urls&gt;&lt;url&gt;https://www.ncbi.nlm.nih.gov/pubmed/12837708&lt;/url&gt;&lt;/related-urls&gt;&lt;/urls&gt;&lt;electronic-resource-num&gt;10.1001/jama.290.1.38&lt;/electronic-resource-num&gt;&lt;/record&gt;&lt;/Cite&gt;&lt;/EndNote&gt;</w:instrText>
            </w:r>
            <w:r w:rsidRPr="00AF1E2C">
              <w:rPr>
                <w:sz w:val="18"/>
                <w:szCs w:val="18"/>
                <w:lang w:val="en-GB"/>
              </w:rPr>
              <w:fldChar w:fldCharType="separate"/>
            </w:r>
            <w:r w:rsidR="00684BC4">
              <w:rPr>
                <w:noProof/>
                <w:sz w:val="18"/>
                <w:szCs w:val="18"/>
                <w:lang w:val="en-GB"/>
              </w:rPr>
              <w:t>(68)</w:t>
            </w:r>
            <w:r w:rsidRPr="00AF1E2C">
              <w:rPr>
                <w:sz w:val="18"/>
                <w:szCs w:val="18"/>
                <w:lang w:val="en-GB"/>
              </w:rPr>
              <w:fldChar w:fldCharType="end"/>
            </w:r>
          </w:p>
        </w:tc>
        <w:tc>
          <w:tcPr>
            <w:tcW w:w="1196" w:type="dxa"/>
          </w:tcPr>
          <w:p w14:paraId="38451BF1"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4E4DB53B" w14:textId="77777777" w:rsidR="00530BF4" w:rsidRPr="00AF1E2C" w:rsidRDefault="00530BF4" w:rsidP="00211264">
            <w:pPr>
              <w:rPr>
                <w:sz w:val="18"/>
                <w:szCs w:val="18"/>
                <w:lang w:val="en-GB"/>
              </w:rPr>
            </w:pPr>
            <w:r w:rsidRPr="00AF1E2C">
              <w:rPr>
                <w:sz w:val="18"/>
                <w:szCs w:val="18"/>
                <w:lang w:val="en-GB"/>
              </w:rPr>
              <w:t>Iowa Women’s health study; female; postmenopausal; 1986</w:t>
            </w:r>
          </w:p>
        </w:tc>
        <w:tc>
          <w:tcPr>
            <w:tcW w:w="1547" w:type="dxa"/>
          </w:tcPr>
          <w:p w14:paraId="162E799E"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0FFC6C6E" w14:textId="77777777" w:rsidR="00530BF4" w:rsidRPr="00AF1E2C" w:rsidRDefault="00530BF4" w:rsidP="00211264">
            <w:pPr>
              <w:rPr>
                <w:sz w:val="18"/>
                <w:szCs w:val="18"/>
                <w:lang w:val="en-GB"/>
              </w:rPr>
            </w:pPr>
            <w:r w:rsidRPr="00AF1E2C">
              <w:rPr>
                <w:sz w:val="18"/>
                <w:szCs w:val="18"/>
                <w:lang w:val="en-GB"/>
              </w:rPr>
              <w:t>Nuts and peanut butter</w:t>
            </w:r>
          </w:p>
        </w:tc>
        <w:tc>
          <w:tcPr>
            <w:tcW w:w="1394" w:type="dxa"/>
          </w:tcPr>
          <w:p w14:paraId="61D87D1E"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4944DAD7" w14:textId="77777777" w:rsidR="00530BF4" w:rsidRPr="00AF1E2C" w:rsidRDefault="00530BF4" w:rsidP="00211264">
            <w:pPr>
              <w:rPr>
                <w:sz w:val="18"/>
                <w:szCs w:val="18"/>
                <w:lang w:val="en-GB"/>
              </w:rPr>
            </w:pPr>
            <w:r w:rsidRPr="00AF1E2C">
              <w:rPr>
                <w:sz w:val="18"/>
                <w:szCs w:val="18"/>
                <w:lang w:val="en-GB"/>
              </w:rPr>
              <w:t>35,988</w:t>
            </w:r>
          </w:p>
        </w:tc>
        <w:tc>
          <w:tcPr>
            <w:tcW w:w="1422" w:type="dxa"/>
          </w:tcPr>
          <w:p w14:paraId="718C3601" w14:textId="77777777" w:rsidR="00530BF4" w:rsidRPr="00AF1E2C" w:rsidRDefault="00530BF4" w:rsidP="00211264">
            <w:pPr>
              <w:rPr>
                <w:sz w:val="18"/>
                <w:szCs w:val="18"/>
                <w:lang w:val="en-GB"/>
              </w:rPr>
            </w:pPr>
            <w:r w:rsidRPr="00AF1E2C">
              <w:rPr>
                <w:sz w:val="18"/>
                <w:szCs w:val="18"/>
                <w:lang w:val="en-GB"/>
              </w:rPr>
              <w:t>12 y</w:t>
            </w:r>
          </w:p>
        </w:tc>
        <w:tc>
          <w:tcPr>
            <w:tcW w:w="1899" w:type="dxa"/>
          </w:tcPr>
          <w:p w14:paraId="2B00C4A4" w14:textId="77777777" w:rsidR="00530BF4" w:rsidRPr="00AF1E2C" w:rsidRDefault="00530BF4" w:rsidP="00211264">
            <w:pPr>
              <w:rPr>
                <w:sz w:val="18"/>
                <w:szCs w:val="18"/>
                <w:lang w:val="en-GB"/>
              </w:rPr>
            </w:pPr>
            <w:r w:rsidRPr="00AF1E2C">
              <w:rPr>
                <w:sz w:val="18"/>
                <w:szCs w:val="18"/>
                <w:lang w:val="en-GB"/>
              </w:rPr>
              <w:t>Age, BMI, WHr, physical activity, current smoking status, alcohol consumption, total energy intake, education, current estrogen use, dietary factors</w:t>
            </w:r>
          </w:p>
        </w:tc>
        <w:tc>
          <w:tcPr>
            <w:tcW w:w="817" w:type="dxa"/>
          </w:tcPr>
          <w:p w14:paraId="5784A038" w14:textId="77777777" w:rsidR="00530BF4" w:rsidRPr="00AF1E2C" w:rsidRDefault="00530BF4" w:rsidP="00211264">
            <w:pPr>
              <w:rPr>
                <w:sz w:val="18"/>
                <w:szCs w:val="18"/>
                <w:lang w:val="en-GB"/>
              </w:rPr>
            </w:pPr>
            <w:r w:rsidRPr="00AF1E2C">
              <w:rPr>
                <w:sz w:val="18"/>
                <w:szCs w:val="18"/>
                <w:lang w:val="en-GB"/>
              </w:rPr>
              <w:t>NI</w:t>
            </w:r>
          </w:p>
        </w:tc>
      </w:tr>
      <w:tr w:rsidR="00530BF4" w:rsidRPr="00AF1E2C" w14:paraId="53A4B269" w14:textId="77777777" w:rsidTr="00211264">
        <w:tc>
          <w:tcPr>
            <w:tcW w:w="1426" w:type="dxa"/>
          </w:tcPr>
          <w:p w14:paraId="1991AAA3" w14:textId="3CAAE9C5" w:rsidR="00530BF4" w:rsidRPr="00AF1E2C" w:rsidRDefault="00530BF4" w:rsidP="00211264">
            <w:pPr>
              <w:rPr>
                <w:sz w:val="18"/>
                <w:szCs w:val="18"/>
                <w:lang w:val="en-GB"/>
              </w:rPr>
            </w:pPr>
            <w:r w:rsidRPr="00AF1E2C">
              <w:rPr>
                <w:sz w:val="18"/>
                <w:szCs w:val="18"/>
                <w:lang w:val="en-GB"/>
              </w:rPr>
              <w:t xml:space="preserve">Perez-Cornago et al. (2021) </w:t>
            </w:r>
            <w:r w:rsidRPr="00AF1E2C">
              <w:rPr>
                <w:sz w:val="18"/>
                <w:szCs w:val="18"/>
                <w:lang w:val="en-GB"/>
              </w:rPr>
              <w:fldChar w:fldCharType="begin">
                <w:fldData xml:space="preserve">PEVuZE5vdGU+PENpdGU+PEF1dGhvcj5QZXJlei1Db3JuYWdvPC9BdXRob3I+PFllYXI+MjAyMTwv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PEVuZE5vdGU+PENpdGU+PEF1dGhvcj5QZXJlei1Db3JuYWdvPC9BdXRob3I+PFllYXI+MjAyMTwv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(95)</w:t>
            </w:r>
            <w:r w:rsidRPr="00AF1E2C">
              <w:rPr>
                <w:sz w:val="18"/>
                <w:szCs w:val="18"/>
                <w:lang w:val="en-GB"/>
              </w:rPr>
              <w:fldChar w:fldCharType="end"/>
            </w:r>
          </w:p>
        </w:tc>
        <w:tc>
          <w:tcPr>
            <w:tcW w:w="1196" w:type="dxa"/>
          </w:tcPr>
          <w:p w14:paraId="044BF773" w14:textId="77777777" w:rsidR="00530BF4" w:rsidRPr="00AF1E2C" w:rsidRDefault="00530BF4" w:rsidP="00211264">
            <w:pPr>
              <w:rPr>
                <w:sz w:val="18"/>
                <w:szCs w:val="18"/>
                <w:lang w:val="en-GB"/>
              </w:rPr>
            </w:pPr>
            <w:r w:rsidRPr="00AF1E2C">
              <w:rPr>
                <w:sz w:val="18"/>
                <w:szCs w:val="18"/>
                <w:lang w:val="en-GB"/>
              </w:rPr>
              <w:t>Multinational (European)</w:t>
            </w:r>
          </w:p>
        </w:tc>
        <w:tc>
          <w:tcPr>
            <w:tcW w:w="1440" w:type="dxa"/>
          </w:tcPr>
          <w:p w14:paraId="7160AE26" w14:textId="77777777" w:rsidR="00530BF4" w:rsidRPr="00AF1E2C" w:rsidRDefault="00530BF4" w:rsidP="00211264">
            <w:pPr>
              <w:rPr>
                <w:sz w:val="18"/>
                <w:szCs w:val="18"/>
                <w:lang w:val="en-GB"/>
              </w:rPr>
            </w:pPr>
            <w:r w:rsidRPr="00AF1E2C">
              <w:rPr>
                <w:sz w:val="18"/>
                <w:szCs w:val="18"/>
                <w:lang w:val="en-GB"/>
              </w:rPr>
              <w:t>EPIC; age 35-70 y; 1992-2000</w:t>
            </w:r>
          </w:p>
        </w:tc>
        <w:tc>
          <w:tcPr>
            <w:tcW w:w="1547" w:type="dxa"/>
          </w:tcPr>
          <w:p w14:paraId="2505CA90" w14:textId="77777777" w:rsidR="00530BF4" w:rsidRPr="00AF1E2C" w:rsidRDefault="00530BF4" w:rsidP="00211264">
            <w:pPr>
              <w:rPr>
                <w:sz w:val="18"/>
                <w:szCs w:val="18"/>
                <w:lang w:val="en-GB"/>
              </w:rPr>
            </w:pPr>
            <w:r w:rsidRPr="00AF1E2C">
              <w:rPr>
                <w:sz w:val="18"/>
                <w:szCs w:val="18"/>
                <w:lang w:val="en-GB"/>
              </w:rPr>
              <w:t>IHD</w:t>
            </w:r>
          </w:p>
        </w:tc>
        <w:tc>
          <w:tcPr>
            <w:tcW w:w="1760" w:type="dxa"/>
          </w:tcPr>
          <w:p w14:paraId="6A38B95F" w14:textId="77777777" w:rsidR="00530BF4" w:rsidRPr="00AF1E2C" w:rsidRDefault="00530BF4" w:rsidP="00211264">
            <w:pPr>
              <w:rPr>
                <w:sz w:val="18"/>
                <w:szCs w:val="18"/>
                <w:lang w:val="en-GB"/>
              </w:rPr>
            </w:pPr>
            <w:r w:rsidRPr="00AF1E2C">
              <w:rPr>
                <w:sz w:val="18"/>
                <w:szCs w:val="18"/>
                <w:lang w:val="en-GB"/>
              </w:rPr>
              <w:t>Nuts and seeds (including nut and seed products, nut butter)</w:t>
            </w:r>
          </w:p>
          <w:p w14:paraId="1D2C6128" w14:textId="77777777" w:rsidR="00530BF4" w:rsidRPr="00AF1E2C" w:rsidRDefault="00530BF4" w:rsidP="00211264">
            <w:pPr>
              <w:rPr>
                <w:sz w:val="18"/>
                <w:szCs w:val="18"/>
                <w:lang w:val="en-GB"/>
              </w:rPr>
            </w:pPr>
          </w:p>
          <w:p w14:paraId="4A9807BC" w14:textId="77777777" w:rsidR="00530BF4" w:rsidRPr="00AF1E2C" w:rsidRDefault="00530BF4" w:rsidP="00211264">
            <w:pPr>
              <w:rPr>
                <w:sz w:val="18"/>
                <w:szCs w:val="18"/>
                <w:lang w:val="en-GB"/>
              </w:rPr>
            </w:pPr>
            <w:r w:rsidRPr="00AF1E2C">
              <w:rPr>
                <w:sz w:val="18"/>
                <w:szCs w:val="18"/>
                <w:lang w:val="en-GB"/>
              </w:rPr>
              <w:t>Median intake: 0.775 g/day</w:t>
            </w:r>
          </w:p>
        </w:tc>
        <w:tc>
          <w:tcPr>
            <w:tcW w:w="1394" w:type="dxa"/>
          </w:tcPr>
          <w:p w14:paraId="456D86B9" w14:textId="77777777" w:rsidR="00530BF4" w:rsidRPr="00AF1E2C" w:rsidRDefault="00530BF4" w:rsidP="00211264">
            <w:pPr>
              <w:rPr>
                <w:sz w:val="18"/>
                <w:szCs w:val="18"/>
                <w:lang w:val="en-GB"/>
              </w:rPr>
            </w:pPr>
            <w:r w:rsidRPr="00AF1E2C">
              <w:rPr>
                <w:sz w:val="18"/>
                <w:szCs w:val="18"/>
                <w:lang w:val="en-GB"/>
              </w:rPr>
              <w:t>Mostly FFQs</w:t>
            </w:r>
          </w:p>
        </w:tc>
        <w:tc>
          <w:tcPr>
            <w:tcW w:w="1093" w:type="dxa"/>
          </w:tcPr>
          <w:p w14:paraId="15D62F5E" w14:textId="77777777" w:rsidR="00530BF4" w:rsidRPr="00AF1E2C" w:rsidRDefault="00530BF4" w:rsidP="00211264">
            <w:pPr>
              <w:rPr>
                <w:sz w:val="18"/>
                <w:szCs w:val="18"/>
                <w:lang w:val="en-GB"/>
              </w:rPr>
            </w:pPr>
            <w:r w:rsidRPr="00AF1E2C">
              <w:rPr>
                <w:sz w:val="18"/>
                <w:szCs w:val="18"/>
                <w:lang w:val="en-GB"/>
              </w:rPr>
              <w:t>490,311</w:t>
            </w:r>
          </w:p>
        </w:tc>
        <w:tc>
          <w:tcPr>
            <w:tcW w:w="1422" w:type="dxa"/>
          </w:tcPr>
          <w:p w14:paraId="54E3D98D" w14:textId="77777777" w:rsidR="00530BF4" w:rsidRPr="00AF1E2C" w:rsidRDefault="00530BF4" w:rsidP="00211264">
            <w:pPr>
              <w:rPr>
                <w:sz w:val="18"/>
                <w:szCs w:val="18"/>
                <w:lang w:val="en-GB"/>
              </w:rPr>
            </w:pPr>
            <w:r w:rsidRPr="00AF1E2C">
              <w:rPr>
                <w:sz w:val="18"/>
                <w:szCs w:val="18"/>
                <w:lang w:val="en-GB"/>
              </w:rPr>
              <w:t>12.6 y</w:t>
            </w:r>
          </w:p>
        </w:tc>
        <w:tc>
          <w:tcPr>
            <w:tcW w:w="1899" w:type="dxa"/>
          </w:tcPr>
          <w:p w14:paraId="441DDD19" w14:textId="77777777" w:rsidR="00530BF4" w:rsidRPr="00AF1E2C" w:rsidRDefault="00530BF4" w:rsidP="00211264">
            <w:pPr>
              <w:rPr>
                <w:sz w:val="18"/>
                <w:szCs w:val="18"/>
                <w:lang w:val="en-GB"/>
              </w:rPr>
            </w:pPr>
            <w:r w:rsidRPr="00AF1E2C">
              <w:rPr>
                <w:sz w:val="18"/>
                <w:szCs w:val="18"/>
                <w:lang w:val="en-GB"/>
              </w:rPr>
              <w:t>Age, smoking status, history of diabetes, previous hypertension, previous hyperlipidaemia, physical activity, employment status, level of education, alcohol consumption, BMI, total energy intake, red and processed meat, cheese intake.</w:t>
            </w:r>
          </w:p>
        </w:tc>
        <w:tc>
          <w:tcPr>
            <w:tcW w:w="817" w:type="dxa"/>
          </w:tcPr>
          <w:p w14:paraId="48B7F0FB"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78F3B2A5" w14:textId="77777777" w:rsidTr="00211264">
        <w:tc>
          <w:tcPr>
            <w:tcW w:w="1426" w:type="dxa"/>
          </w:tcPr>
          <w:p w14:paraId="705D4F31" w14:textId="127D0515" w:rsidR="00530BF4" w:rsidRPr="00AF1E2C" w:rsidRDefault="00530BF4" w:rsidP="00211264">
            <w:pPr>
              <w:rPr>
                <w:sz w:val="18"/>
                <w:szCs w:val="18"/>
                <w:lang w:val="en-GB"/>
              </w:rPr>
            </w:pPr>
            <w:r w:rsidRPr="00AF1E2C">
              <w:rPr>
                <w:sz w:val="18"/>
                <w:szCs w:val="18"/>
                <w:lang w:val="en-GB"/>
              </w:rPr>
              <w:t xml:space="preserve">Sun et al. (2021) </w:t>
            </w:r>
            <w:r w:rsidRPr="00AF1E2C">
              <w:rPr>
                <w:sz w:val="18"/>
                <w:szCs w:val="18"/>
                <w:lang w:val="en-GB"/>
              </w:rPr>
              <w:fldChar w:fldCharType="begin">
                <w:fldData xml:space="preserve">PEVuZE5vdGU+PENpdGU+PEF1dGhvcj5TdW48L0F1dGhvcj48WWVhcj4yMDIxPC9ZZWFyPjxSZWNO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PEVuZE5vdGU+PENpdGU+PEF1dGhvcj5TdW48L0F1dGhvcj48WWVhcj4yMDIxPC9ZZWFyPjxSZWNO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(37)</w:t>
            </w:r>
            <w:r w:rsidRPr="00AF1E2C">
              <w:rPr>
                <w:sz w:val="18"/>
                <w:szCs w:val="18"/>
                <w:lang w:val="en-GB"/>
              </w:rPr>
              <w:fldChar w:fldCharType="end"/>
            </w:r>
          </w:p>
        </w:tc>
        <w:tc>
          <w:tcPr>
            <w:tcW w:w="1196" w:type="dxa"/>
          </w:tcPr>
          <w:p w14:paraId="46B3FDF7"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0222CD9E" w14:textId="77777777" w:rsidR="00530BF4" w:rsidRPr="00AF1E2C" w:rsidRDefault="00530BF4" w:rsidP="00211264">
            <w:pPr>
              <w:rPr>
                <w:sz w:val="18"/>
                <w:szCs w:val="18"/>
                <w:lang w:val="en-GB"/>
              </w:rPr>
            </w:pPr>
            <w:r w:rsidRPr="00AF1E2C">
              <w:rPr>
                <w:sz w:val="18"/>
                <w:szCs w:val="18"/>
                <w:lang w:val="en-GB"/>
              </w:rPr>
              <w:t>Women’s Health Initiative; female, postmenopausal; age 50-79 y; 1993-98</w:t>
            </w:r>
          </w:p>
        </w:tc>
        <w:tc>
          <w:tcPr>
            <w:tcW w:w="1547" w:type="dxa"/>
          </w:tcPr>
          <w:p w14:paraId="0C36D48F"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2E85213C" w14:textId="77777777" w:rsidR="00530BF4" w:rsidRPr="00AF1E2C" w:rsidRDefault="00530BF4" w:rsidP="00211264">
            <w:pPr>
              <w:rPr>
                <w:sz w:val="18"/>
                <w:szCs w:val="18"/>
                <w:lang w:val="en-GB"/>
              </w:rPr>
            </w:pPr>
            <w:r w:rsidRPr="00AF1E2C">
              <w:rPr>
                <w:sz w:val="18"/>
                <w:szCs w:val="18"/>
                <w:lang w:val="en-GB"/>
              </w:rPr>
              <w:t>Nuts and seeds</w:t>
            </w:r>
          </w:p>
          <w:p w14:paraId="4458B681" w14:textId="77777777" w:rsidR="00530BF4" w:rsidRPr="00AF1E2C" w:rsidRDefault="00530BF4" w:rsidP="00211264">
            <w:pPr>
              <w:rPr>
                <w:sz w:val="18"/>
                <w:szCs w:val="18"/>
                <w:lang w:val="en-GB"/>
              </w:rPr>
            </w:pPr>
          </w:p>
          <w:p w14:paraId="1A5E5AE7" w14:textId="77777777" w:rsidR="00530BF4" w:rsidRPr="00AF1E2C" w:rsidRDefault="00530BF4" w:rsidP="00211264">
            <w:pPr>
              <w:rPr>
                <w:sz w:val="18"/>
                <w:szCs w:val="18"/>
                <w:lang w:val="en-GB"/>
              </w:rPr>
            </w:pPr>
            <w:r w:rsidRPr="00AF1E2C">
              <w:rPr>
                <w:sz w:val="18"/>
                <w:szCs w:val="18"/>
                <w:lang w:val="en-GB"/>
              </w:rPr>
              <w:t>Median intake: 0.2 oz-eq</w:t>
            </w:r>
          </w:p>
        </w:tc>
        <w:tc>
          <w:tcPr>
            <w:tcW w:w="1394" w:type="dxa"/>
          </w:tcPr>
          <w:p w14:paraId="30D21E98" w14:textId="77777777" w:rsidR="00530BF4" w:rsidRPr="00AF1E2C" w:rsidRDefault="00530BF4" w:rsidP="00211264">
            <w:pPr>
              <w:rPr>
                <w:sz w:val="18"/>
                <w:szCs w:val="18"/>
                <w:lang w:val="en-GB"/>
              </w:rPr>
            </w:pPr>
            <w:r w:rsidRPr="00AF1E2C">
              <w:rPr>
                <w:sz w:val="18"/>
                <w:szCs w:val="18"/>
                <w:lang w:val="en-GB"/>
              </w:rPr>
              <w:t>FFQ</w:t>
            </w:r>
          </w:p>
          <w:p w14:paraId="07EC7C6C" w14:textId="77777777" w:rsidR="00530BF4" w:rsidRPr="00AF1E2C" w:rsidRDefault="00530BF4" w:rsidP="00211264">
            <w:pPr>
              <w:rPr>
                <w:sz w:val="18"/>
                <w:szCs w:val="18"/>
                <w:lang w:val="en-GB"/>
              </w:rPr>
            </w:pPr>
          </w:p>
          <w:p w14:paraId="166DEE7D" w14:textId="77777777" w:rsidR="00530BF4" w:rsidRPr="00AF1E2C" w:rsidRDefault="00530BF4" w:rsidP="00211264">
            <w:pPr>
              <w:rPr>
                <w:sz w:val="18"/>
                <w:szCs w:val="18"/>
                <w:lang w:val="en-GB"/>
              </w:rPr>
            </w:pPr>
          </w:p>
        </w:tc>
        <w:tc>
          <w:tcPr>
            <w:tcW w:w="1093" w:type="dxa"/>
          </w:tcPr>
          <w:p w14:paraId="1262EE2E" w14:textId="77777777" w:rsidR="00530BF4" w:rsidRPr="00AF1E2C" w:rsidRDefault="00530BF4" w:rsidP="00211264">
            <w:pPr>
              <w:rPr>
                <w:sz w:val="18"/>
                <w:szCs w:val="18"/>
                <w:lang w:val="en-GB"/>
              </w:rPr>
            </w:pPr>
            <w:r w:rsidRPr="00AF1E2C">
              <w:rPr>
                <w:sz w:val="18"/>
                <w:szCs w:val="18"/>
                <w:lang w:val="en-GB"/>
              </w:rPr>
              <w:t>102,521</w:t>
            </w:r>
          </w:p>
        </w:tc>
        <w:tc>
          <w:tcPr>
            <w:tcW w:w="1422" w:type="dxa"/>
          </w:tcPr>
          <w:p w14:paraId="78581A19" w14:textId="77777777" w:rsidR="00530BF4" w:rsidRPr="00AF1E2C" w:rsidRDefault="00530BF4" w:rsidP="00211264">
            <w:pPr>
              <w:rPr>
                <w:sz w:val="18"/>
                <w:szCs w:val="18"/>
                <w:lang w:val="en-GB"/>
              </w:rPr>
            </w:pPr>
            <w:r w:rsidRPr="00AF1E2C">
              <w:rPr>
                <w:sz w:val="18"/>
                <w:szCs w:val="18"/>
                <w:lang w:val="en-GB"/>
              </w:rPr>
              <w:t>18 y</w:t>
            </w:r>
          </w:p>
        </w:tc>
        <w:tc>
          <w:tcPr>
            <w:tcW w:w="1899" w:type="dxa"/>
          </w:tcPr>
          <w:p w14:paraId="66EE248B" w14:textId="77777777" w:rsidR="00530BF4" w:rsidRPr="00AF1E2C" w:rsidRDefault="00530BF4" w:rsidP="00211264">
            <w:pPr>
              <w:rPr>
                <w:sz w:val="18"/>
                <w:szCs w:val="18"/>
                <w:lang w:val="en-GB"/>
              </w:rPr>
            </w:pPr>
            <w:r w:rsidRPr="00AF1E2C">
              <w:rPr>
                <w:sz w:val="18"/>
                <w:szCs w:val="18"/>
                <w:lang w:val="en-GB"/>
              </w:rPr>
              <w:t xml:space="preserve">Age, ethnicity, socioeconomic status, hormone use history, lifestyle, baseline health status, family history of heart attack/stroke, dietary factors including energy intake, fatty </w:t>
            </w:r>
            <w:r w:rsidRPr="00AF1E2C">
              <w:rPr>
                <w:sz w:val="18"/>
                <w:szCs w:val="18"/>
                <w:lang w:val="en-GB"/>
              </w:rPr>
              <w:lastRenderedPageBreak/>
              <w:t>acids etc., mutual adjustment from other protein sources, BMI.</w:t>
            </w:r>
          </w:p>
        </w:tc>
        <w:tc>
          <w:tcPr>
            <w:tcW w:w="817" w:type="dxa"/>
          </w:tcPr>
          <w:p w14:paraId="58FCE540"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430F13C6" w14:textId="77777777" w:rsidTr="00211264">
        <w:tc>
          <w:tcPr>
            <w:tcW w:w="1426" w:type="dxa"/>
          </w:tcPr>
          <w:p w14:paraId="38196172" w14:textId="4C44DE3D" w:rsidR="00530BF4" w:rsidRPr="00AF1E2C" w:rsidRDefault="00530BF4" w:rsidP="00211264">
            <w:pPr>
              <w:rPr>
                <w:sz w:val="18"/>
                <w:szCs w:val="18"/>
                <w:lang w:val="en-GB"/>
              </w:rPr>
            </w:pPr>
            <w:r w:rsidRPr="00AF1E2C">
              <w:rPr>
                <w:sz w:val="18"/>
                <w:szCs w:val="18"/>
                <w:lang w:val="en-GB"/>
              </w:rPr>
              <w:t xml:space="preserve">Tong et al. (2020) </w:t>
            </w:r>
            <w:r w:rsidRPr="00AF1E2C">
              <w:rPr>
                <w:sz w:val="18"/>
                <w:szCs w:val="18"/>
                <w:lang w:val="en-GB"/>
              </w:rPr>
              <w:fldChar w:fldCharType="begin">
                <w:fldData xml:space="preserve">PEVuZE5vdGU+PENpdGU+PEF1dGhvcj5Ub25nPC9BdXRob3I+PFllYXI+MjAyMDwvWWVhcj48UmVj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PEVuZE5vdGU+PENpdGU+PEF1dGhvcj5Ub25nPC9BdXRob3I+PFllYXI+MjAyMDwvWWVhcj48UmVj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(36)</w:t>
            </w:r>
            <w:r w:rsidRPr="00AF1E2C">
              <w:rPr>
                <w:sz w:val="18"/>
                <w:szCs w:val="18"/>
                <w:lang w:val="en-GB"/>
              </w:rPr>
              <w:fldChar w:fldCharType="end"/>
            </w:r>
          </w:p>
        </w:tc>
        <w:tc>
          <w:tcPr>
            <w:tcW w:w="1196" w:type="dxa"/>
          </w:tcPr>
          <w:p w14:paraId="40BC35D8" w14:textId="77777777" w:rsidR="00530BF4" w:rsidRPr="00AF1E2C" w:rsidRDefault="00530BF4" w:rsidP="00211264">
            <w:pPr>
              <w:rPr>
                <w:sz w:val="18"/>
                <w:szCs w:val="18"/>
                <w:lang w:val="en-GB"/>
              </w:rPr>
            </w:pPr>
            <w:r w:rsidRPr="00AF1E2C">
              <w:rPr>
                <w:sz w:val="18"/>
                <w:szCs w:val="18"/>
                <w:lang w:val="en-GB"/>
              </w:rPr>
              <w:t>Multinational (European)</w:t>
            </w:r>
          </w:p>
        </w:tc>
        <w:tc>
          <w:tcPr>
            <w:tcW w:w="1440" w:type="dxa"/>
          </w:tcPr>
          <w:p w14:paraId="0F6A7ABC" w14:textId="77777777" w:rsidR="00530BF4" w:rsidRPr="00AF1E2C" w:rsidRDefault="00530BF4" w:rsidP="00211264">
            <w:pPr>
              <w:rPr>
                <w:sz w:val="18"/>
                <w:szCs w:val="18"/>
                <w:lang w:val="en-GB"/>
              </w:rPr>
            </w:pPr>
            <w:r w:rsidRPr="00AF1E2C">
              <w:rPr>
                <w:sz w:val="18"/>
                <w:szCs w:val="18"/>
                <w:lang w:val="en-GB"/>
              </w:rPr>
              <w:t>EPIC; mean age 52 y in men, 50.4 y in women; 1992-2000</w:t>
            </w:r>
          </w:p>
        </w:tc>
        <w:tc>
          <w:tcPr>
            <w:tcW w:w="1547" w:type="dxa"/>
          </w:tcPr>
          <w:p w14:paraId="02F33AEB" w14:textId="77777777" w:rsidR="00530BF4" w:rsidRPr="00AF1E2C" w:rsidRDefault="00530BF4" w:rsidP="00211264">
            <w:pPr>
              <w:rPr>
                <w:sz w:val="18"/>
                <w:szCs w:val="18"/>
                <w:lang w:val="en-GB"/>
              </w:rPr>
            </w:pPr>
            <w:r w:rsidRPr="00AF1E2C">
              <w:rPr>
                <w:sz w:val="18"/>
                <w:szCs w:val="18"/>
                <w:lang w:val="en-GB"/>
              </w:rPr>
              <w:t>Stroke</w:t>
            </w:r>
          </w:p>
        </w:tc>
        <w:tc>
          <w:tcPr>
            <w:tcW w:w="1760" w:type="dxa"/>
          </w:tcPr>
          <w:p w14:paraId="4827FAD3" w14:textId="77777777" w:rsidR="00530BF4" w:rsidRPr="00AF1E2C" w:rsidRDefault="00530BF4" w:rsidP="00211264">
            <w:pPr>
              <w:rPr>
                <w:sz w:val="18"/>
                <w:szCs w:val="18"/>
                <w:lang w:val="en-GB"/>
              </w:rPr>
            </w:pPr>
            <w:r w:rsidRPr="00AF1E2C">
              <w:rPr>
                <w:sz w:val="18"/>
                <w:szCs w:val="18"/>
                <w:lang w:val="en-GB"/>
              </w:rPr>
              <w:t>Nuts and seeds</w:t>
            </w:r>
          </w:p>
          <w:p w14:paraId="40CE4600" w14:textId="77777777" w:rsidR="00530BF4" w:rsidRPr="00AF1E2C" w:rsidRDefault="00530BF4" w:rsidP="00211264">
            <w:pPr>
              <w:rPr>
                <w:sz w:val="18"/>
                <w:szCs w:val="18"/>
                <w:lang w:val="en-GB"/>
              </w:rPr>
            </w:pPr>
          </w:p>
          <w:p w14:paraId="44603435" w14:textId="77777777" w:rsidR="00530BF4" w:rsidRPr="00AF1E2C" w:rsidRDefault="00530BF4" w:rsidP="00211264">
            <w:pPr>
              <w:rPr>
                <w:sz w:val="18"/>
                <w:szCs w:val="18"/>
                <w:lang w:val="en-GB"/>
              </w:rPr>
            </w:pPr>
            <w:r w:rsidRPr="00AF1E2C">
              <w:rPr>
                <w:sz w:val="18"/>
                <w:szCs w:val="18"/>
                <w:lang w:val="en-GB"/>
              </w:rPr>
              <w:t>Median intake: 0.8 g/day</w:t>
            </w:r>
          </w:p>
        </w:tc>
        <w:tc>
          <w:tcPr>
            <w:tcW w:w="1394" w:type="dxa"/>
          </w:tcPr>
          <w:p w14:paraId="39BFB6A9" w14:textId="77777777" w:rsidR="00530BF4" w:rsidRPr="00AF1E2C" w:rsidRDefault="00530BF4" w:rsidP="00211264">
            <w:pPr>
              <w:rPr>
                <w:sz w:val="18"/>
                <w:szCs w:val="18"/>
                <w:lang w:val="en-GB"/>
              </w:rPr>
            </w:pPr>
            <w:r w:rsidRPr="00AF1E2C">
              <w:rPr>
                <w:sz w:val="18"/>
                <w:szCs w:val="18"/>
                <w:lang w:val="en-GB"/>
              </w:rPr>
              <w:t>Mostly FFQs</w:t>
            </w:r>
          </w:p>
        </w:tc>
        <w:tc>
          <w:tcPr>
            <w:tcW w:w="1093" w:type="dxa"/>
          </w:tcPr>
          <w:p w14:paraId="0ACF5055" w14:textId="77777777" w:rsidR="00530BF4" w:rsidRPr="00AF1E2C" w:rsidRDefault="00530BF4" w:rsidP="00211264">
            <w:pPr>
              <w:rPr>
                <w:sz w:val="18"/>
                <w:szCs w:val="18"/>
                <w:lang w:val="en-GB"/>
              </w:rPr>
            </w:pPr>
            <w:r w:rsidRPr="00AF1E2C">
              <w:rPr>
                <w:sz w:val="18"/>
                <w:szCs w:val="18"/>
                <w:lang w:val="en-GB"/>
              </w:rPr>
              <w:t>418,329</w:t>
            </w:r>
          </w:p>
        </w:tc>
        <w:tc>
          <w:tcPr>
            <w:tcW w:w="1422" w:type="dxa"/>
          </w:tcPr>
          <w:p w14:paraId="4E4985AD" w14:textId="77777777" w:rsidR="00530BF4" w:rsidRPr="00AF1E2C" w:rsidRDefault="00530BF4" w:rsidP="00211264">
            <w:pPr>
              <w:rPr>
                <w:sz w:val="18"/>
                <w:szCs w:val="18"/>
                <w:lang w:val="en-GB"/>
              </w:rPr>
            </w:pPr>
            <w:r w:rsidRPr="00AF1E2C">
              <w:rPr>
                <w:sz w:val="18"/>
                <w:szCs w:val="18"/>
                <w:lang w:val="en-GB"/>
              </w:rPr>
              <w:t>Mean 12.7 y</w:t>
            </w:r>
          </w:p>
        </w:tc>
        <w:tc>
          <w:tcPr>
            <w:tcW w:w="1899" w:type="dxa"/>
          </w:tcPr>
          <w:p w14:paraId="759A0B8C" w14:textId="77777777" w:rsidR="00530BF4" w:rsidRPr="00AF1E2C" w:rsidRDefault="00530BF4" w:rsidP="00211264">
            <w:pPr>
              <w:rPr>
                <w:sz w:val="18"/>
                <w:szCs w:val="18"/>
                <w:lang w:val="en-GB"/>
              </w:rPr>
            </w:pPr>
            <w:r w:rsidRPr="00AF1E2C">
              <w:rPr>
                <w:sz w:val="18"/>
                <w:szCs w:val="18"/>
                <w:lang w:val="en-GB"/>
              </w:rPr>
              <w:t>Age, smoking status, prevalence of diabetes, hypertension or hyperlipidaemia, physical activity, employment status, level of education, alcohol consumption, BMI, energy intake, dietary fibre, all foods, mean systolic blood pressure, non-HDL-cholesterol.</w:t>
            </w:r>
          </w:p>
        </w:tc>
        <w:tc>
          <w:tcPr>
            <w:tcW w:w="817" w:type="dxa"/>
          </w:tcPr>
          <w:p w14:paraId="31B9E190"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0294FE9E" w14:textId="77777777" w:rsidTr="00211264">
        <w:tc>
          <w:tcPr>
            <w:tcW w:w="1426" w:type="dxa"/>
          </w:tcPr>
          <w:p w14:paraId="34767131" w14:textId="37DE27CB" w:rsidR="00530BF4" w:rsidRPr="00AF1E2C" w:rsidRDefault="00530BF4" w:rsidP="00211264">
            <w:pPr>
              <w:rPr>
                <w:sz w:val="18"/>
                <w:szCs w:val="18"/>
                <w:lang w:val="en-GB"/>
              </w:rPr>
            </w:pPr>
            <w:r w:rsidRPr="00CF7B48">
              <w:rPr>
                <w:sz w:val="18"/>
                <w:szCs w:val="18"/>
              </w:rPr>
              <w:t xml:space="preserve">Van den Brandt et al. </w:t>
            </w:r>
            <w:r w:rsidRPr="00AF1E2C">
              <w:rPr>
                <w:sz w:val="18"/>
                <w:szCs w:val="18"/>
                <w:lang w:val="en-GB"/>
              </w:rPr>
              <w:t xml:space="preserve">(2019) </w:t>
            </w:r>
            <w:r w:rsidRPr="00AF1E2C">
              <w:rPr>
                <w:sz w:val="18"/>
                <w:szCs w:val="18"/>
                <w:lang w:val="en-GB"/>
              </w:rPr>
              <w:fldChar w:fldCharType="begin">
                <w:fldData xml:space="preserve">PEVuZE5vdGU+PENpdGU+PEF1dGhvcj52YW4gZGVuIEJyYW5kdDwvQXV0aG9yPjxZZWFyPjIwMTk8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PEVuZE5vdGU+PENpdGU+PEF1dGhvcj52YW4gZGVuIEJyYW5kdDwvQXV0aG9yPjxZZWFyPjIwMTk8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(98)</w:t>
            </w:r>
            <w:r w:rsidRPr="00AF1E2C">
              <w:rPr>
                <w:sz w:val="18"/>
                <w:szCs w:val="18"/>
                <w:lang w:val="en-GB"/>
              </w:rPr>
              <w:fldChar w:fldCharType="end"/>
            </w:r>
          </w:p>
        </w:tc>
        <w:tc>
          <w:tcPr>
            <w:tcW w:w="1196" w:type="dxa"/>
          </w:tcPr>
          <w:p w14:paraId="3EE12B9C" w14:textId="77777777" w:rsidR="00530BF4" w:rsidRPr="00AF1E2C" w:rsidRDefault="00530BF4" w:rsidP="00211264">
            <w:pPr>
              <w:rPr>
                <w:sz w:val="18"/>
                <w:szCs w:val="18"/>
                <w:lang w:val="en-GB"/>
              </w:rPr>
            </w:pPr>
            <w:r w:rsidRPr="00AF1E2C">
              <w:rPr>
                <w:sz w:val="18"/>
                <w:szCs w:val="18"/>
                <w:lang w:val="en-GB"/>
              </w:rPr>
              <w:t>Netherlands</w:t>
            </w:r>
          </w:p>
        </w:tc>
        <w:tc>
          <w:tcPr>
            <w:tcW w:w="1440" w:type="dxa"/>
          </w:tcPr>
          <w:p w14:paraId="5F52CC19" w14:textId="77777777" w:rsidR="00530BF4" w:rsidRPr="00AF1E2C" w:rsidRDefault="00530BF4" w:rsidP="00211264">
            <w:pPr>
              <w:rPr>
                <w:sz w:val="18"/>
                <w:szCs w:val="18"/>
                <w:lang w:val="en-GB"/>
              </w:rPr>
            </w:pPr>
            <w:r w:rsidRPr="00AF1E2C">
              <w:rPr>
                <w:sz w:val="18"/>
                <w:szCs w:val="18"/>
                <w:lang w:val="en-GB"/>
              </w:rPr>
              <w:t>The Netherlands cohort study; age 55-69 y; 1986-96</w:t>
            </w:r>
          </w:p>
        </w:tc>
        <w:tc>
          <w:tcPr>
            <w:tcW w:w="1547" w:type="dxa"/>
          </w:tcPr>
          <w:p w14:paraId="066CBF6A"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14F8014E" w14:textId="77777777" w:rsidR="00530BF4" w:rsidRPr="00AF1E2C" w:rsidRDefault="00530BF4" w:rsidP="00211264">
            <w:pPr>
              <w:rPr>
                <w:sz w:val="18"/>
                <w:szCs w:val="18"/>
                <w:lang w:val="en-GB"/>
              </w:rPr>
            </w:pPr>
            <w:r w:rsidRPr="00AF1E2C">
              <w:rPr>
                <w:sz w:val="18"/>
                <w:szCs w:val="18"/>
                <w:lang w:val="en-GB"/>
              </w:rPr>
              <w:t>Nuts</w:t>
            </w:r>
          </w:p>
          <w:p w14:paraId="0956BEDE" w14:textId="77777777" w:rsidR="00530BF4" w:rsidRPr="00AF1E2C" w:rsidRDefault="00530BF4" w:rsidP="00211264">
            <w:pPr>
              <w:rPr>
                <w:sz w:val="18"/>
                <w:szCs w:val="18"/>
                <w:lang w:val="en-GB"/>
              </w:rPr>
            </w:pPr>
          </w:p>
          <w:p w14:paraId="5FE50098" w14:textId="77777777" w:rsidR="00530BF4" w:rsidRPr="00AF1E2C" w:rsidRDefault="00530BF4" w:rsidP="00211264">
            <w:pPr>
              <w:rPr>
                <w:sz w:val="18"/>
                <w:szCs w:val="18"/>
                <w:lang w:val="en-GB"/>
              </w:rPr>
            </w:pPr>
            <w:r w:rsidRPr="00AF1E2C">
              <w:rPr>
                <w:sz w:val="18"/>
                <w:szCs w:val="18"/>
                <w:lang w:val="en-GB"/>
              </w:rPr>
              <w:t>Mean intake: 6.4 g/day</w:t>
            </w:r>
          </w:p>
        </w:tc>
        <w:tc>
          <w:tcPr>
            <w:tcW w:w="1394" w:type="dxa"/>
          </w:tcPr>
          <w:p w14:paraId="6F54BF07"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21315A65" w14:textId="77777777" w:rsidR="00530BF4" w:rsidRPr="00AF1E2C" w:rsidRDefault="00530BF4" w:rsidP="00211264">
            <w:pPr>
              <w:rPr>
                <w:sz w:val="18"/>
                <w:szCs w:val="18"/>
                <w:lang w:val="en-GB"/>
              </w:rPr>
            </w:pPr>
            <w:r w:rsidRPr="00AF1E2C">
              <w:rPr>
                <w:sz w:val="18"/>
                <w:szCs w:val="18"/>
                <w:lang w:val="en-GB"/>
              </w:rPr>
              <w:t>12,025 (30320 PY)</w:t>
            </w:r>
          </w:p>
        </w:tc>
        <w:tc>
          <w:tcPr>
            <w:tcW w:w="1422" w:type="dxa"/>
          </w:tcPr>
          <w:p w14:paraId="7D658910" w14:textId="77777777" w:rsidR="00530BF4" w:rsidRPr="00AF1E2C" w:rsidRDefault="00530BF4" w:rsidP="00211264">
            <w:pPr>
              <w:rPr>
                <w:sz w:val="18"/>
                <w:szCs w:val="18"/>
                <w:lang w:val="en-GB"/>
              </w:rPr>
            </w:pPr>
            <w:r w:rsidRPr="00AF1E2C">
              <w:rPr>
                <w:sz w:val="18"/>
                <w:szCs w:val="18"/>
                <w:lang w:val="en-GB"/>
              </w:rPr>
              <w:t>10 y</w:t>
            </w:r>
          </w:p>
        </w:tc>
        <w:tc>
          <w:tcPr>
            <w:tcW w:w="1899" w:type="dxa"/>
          </w:tcPr>
          <w:p w14:paraId="3B4829BE" w14:textId="77777777" w:rsidR="00530BF4" w:rsidRPr="00AF1E2C" w:rsidRDefault="00530BF4" w:rsidP="00211264">
            <w:pPr>
              <w:rPr>
                <w:sz w:val="18"/>
                <w:szCs w:val="18"/>
                <w:lang w:val="en-GB"/>
              </w:rPr>
            </w:pPr>
            <w:r w:rsidRPr="00AF1E2C">
              <w:rPr>
                <w:sz w:val="18"/>
                <w:szCs w:val="18"/>
                <w:lang w:val="en-GB"/>
              </w:rPr>
              <w:t>Age, sex, cigarette smoking, years of smoking, history of hypertension and diabetes, height, BMI, physical activity, level of education, intake of alcohol, vegetables and fruit, energy intake, use of nutritional supplements, postmenopausal hormone replacement therapy.</w:t>
            </w:r>
          </w:p>
        </w:tc>
        <w:tc>
          <w:tcPr>
            <w:tcW w:w="817" w:type="dxa"/>
          </w:tcPr>
          <w:p w14:paraId="5A762C79" w14:textId="77777777" w:rsidR="00530BF4" w:rsidRPr="00AF1E2C" w:rsidRDefault="00530BF4" w:rsidP="00211264">
            <w:pPr>
              <w:rPr>
                <w:sz w:val="18"/>
                <w:szCs w:val="18"/>
                <w:lang w:val="en-GB"/>
              </w:rPr>
            </w:pPr>
            <w:r w:rsidRPr="00AF1E2C">
              <w:rPr>
                <w:sz w:val="18"/>
                <w:szCs w:val="18"/>
                <w:lang w:val="en-GB"/>
              </w:rPr>
              <w:t>NI</w:t>
            </w:r>
          </w:p>
        </w:tc>
      </w:tr>
      <w:tr w:rsidR="00530BF4" w:rsidRPr="00AF1E2C" w14:paraId="7D93140C" w14:textId="77777777" w:rsidTr="00211264">
        <w:tc>
          <w:tcPr>
            <w:tcW w:w="1426" w:type="dxa"/>
          </w:tcPr>
          <w:p w14:paraId="28F8B304" w14:textId="3225C98B" w:rsidR="00530BF4" w:rsidRPr="00AF1E2C" w:rsidRDefault="00530BF4" w:rsidP="00211264">
            <w:pPr>
              <w:rPr>
                <w:sz w:val="18"/>
                <w:szCs w:val="18"/>
                <w:lang w:val="en-GB"/>
              </w:rPr>
            </w:pPr>
            <w:r w:rsidRPr="00AF1E2C">
              <w:rPr>
                <w:sz w:val="18"/>
                <w:szCs w:val="18"/>
                <w:lang w:val="en-GB"/>
              </w:rPr>
              <w:t xml:space="preserve">van den Brandt &amp; Schouten (2015) </w:t>
            </w:r>
            <w:r w:rsidRPr="00AF1E2C">
              <w:rPr>
                <w:sz w:val="18"/>
                <w:szCs w:val="18"/>
                <w:lang w:val="en-GB"/>
              </w:rPr>
              <w:fldChar w:fldCharType="begin">
                <w:fldData xml:space="preserve">PEVuZE5vdGU+PENpdGU+PEF1dGhvcj52YW4gZGVuIEJyYW5kdDwvQXV0aG9yPjxZZWFyPjIwMTU8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PEVuZE5vdGU+PENpdGU+PEF1dGhvcj52YW4gZGVuIEJyYW5kdDwvQXV0aG9yPjxZZWFyPjIwMTU8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(97)</w:t>
            </w:r>
            <w:r w:rsidRPr="00AF1E2C">
              <w:rPr>
                <w:sz w:val="18"/>
                <w:szCs w:val="18"/>
                <w:lang w:val="en-GB"/>
              </w:rPr>
              <w:fldChar w:fldCharType="end"/>
            </w:r>
          </w:p>
        </w:tc>
        <w:tc>
          <w:tcPr>
            <w:tcW w:w="1196" w:type="dxa"/>
          </w:tcPr>
          <w:p w14:paraId="67F85C19" w14:textId="77777777" w:rsidR="00530BF4" w:rsidRPr="00AF1E2C" w:rsidRDefault="00530BF4" w:rsidP="00211264">
            <w:pPr>
              <w:rPr>
                <w:sz w:val="18"/>
                <w:szCs w:val="18"/>
                <w:lang w:val="en-GB"/>
              </w:rPr>
            </w:pPr>
            <w:r w:rsidRPr="00AF1E2C">
              <w:rPr>
                <w:sz w:val="18"/>
                <w:szCs w:val="18"/>
                <w:lang w:val="en-GB"/>
              </w:rPr>
              <w:t>Netherlands</w:t>
            </w:r>
          </w:p>
        </w:tc>
        <w:tc>
          <w:tcPr>
            <w:tcW w:w="1440" w:type="dxa"/>
          </w:tcPr>
          <w:p w14:paraId="3DF20C0A" w14:textId="77777777" w:rsidR="00530BF4" w:rsidRPr="00AF1E2C" w:rsidRDefault="00530BF4" w:rsidP="00211264">
            <w:pPr>
              <w:rPr>
                <w:sz w:val="18"/>
                <w:szCs w:val="18"/>
                <w:lang w:val="en-GB"/>
              </w:rPr>
            </w:pPr>
            <w:r w:rsidRPr="00AF1E2C">
              <w:rPr>
                <w:sz w:val="18"/>
                <w:szCs w:val="18"/>
                <w:lang w:val="en-GB"/>
              </w:rPr>
              <w:t>The Netherlands cohort study; age 55-69 y; 1986-96</w:t>
            </w:r>
          </w:p>
        </w:tc>
        <w:tc>
          <w:tcPr>
            <w:tcW w:w="1547" w:type="dxa"/>
          </w:tcPr>
          <w:p w14:paraId="09C4B720" w14:textId="77777777" w:rsidR="00530BF4" w:rsidRPr="00AF1E2C" w:rsidRDefault="00530BF4" w:rsidP="00211264">
            <w:pPr>
              <w:rPr>
                <w:sz w:val="18"/>
                <w:szCs w:val="18"/>
                <w:lang w:val="en-GB"/>
              </w:rPr>
            </w:pPr>
            <w:r w:rsidRPr="00AF1E2C">
              <w:rPr>
                <w:sz w:val="18"/>
                <w:szCs w:val="18"/>
                <w:lang w:val="en-GB"/>
              </w:rPr>
              <w:t>CVD/</w:t>
            </w:r>
          </w:p>
          <w:p w14:paraId="5AB1F1C8" w14:textId="77777777" w:rsidR="00530BF4" w:rsidRPr="00AF1E2C" w:rsidRDefault="00530BF4" w:rsidP="00211264">
            <w:pPr>
              <w:rPr>
                <w:sz w:val="18"/>
                <w:szCs w:val="18"/>
                <w:lang w:val="en-GB"/>
              </w:rPr>
            </w:pPr>
            <w:r w:rsidRPr="00AF1E2C">
              <w:rPr>
                <w:sz w:val="18"/>
                <w:szCs w:val="18"/>
                <w:lang w:val="en-GB"/>
              </w:rPr>
              <w:t>IHD/</w:t>
            </w:r>
          </w:p>
          <w:p w14:paraId="77957778" w14:textId="77777777" w:rsidR="00530BF4" w:rsidRPr="00AF1E2C" w:rsidRDefault="00530BF4" w:rsidP="00211264">
            <w:pPr>
              <w:rPr>
                <w:sz w:val="18"/>
                <w:szCs w:val="18"/>
                <w:lang w:val="en-GB"/>
              </w:rPr>
            </w:pPr>
            <w:r w:rsidRPr="00AF1E2C">
              <w:rPr>
                <w:sz w:val="18"/>
                <w:szCs w:val="18"/>
                <w:lang w:val="en-GB"/>
              </w:rPr>
              <w:t>Stroke mortality</w:t>
            </w:r>
          </w:p>
        </w:tc>
        <w:tc>
          <w:tcPr>
            <w:tcW w:w="1760" w:type="dxa"/>
          </w:tcPr>
          <w:p w14:paraId="3C15336D" w14:textId="77777777" w:rsidR="00530BF4" w:rsidRPr="00AF1E2C" w:rsidRDefault="00530BF4" w:rsidP="00211264">
            <w:pPr>
              <w:rPr>
                <w:sz w:val="18"/>
                <w:szCs w:val="18"/>
                <w:lang w:val="en-GB"/>
              </w:rPr>
            </w:pPr>
            <w:r w:rsidRPr="00AF1E2C">
              <w:rPr>
                <w:sz w:val="18"/>
                <w:szCs w:val="18"/>
                <w:lang w:val="en-GB"/>
              </w:rPr>
              <w:t>Nuts, tree nuts, peanuts, peanut butter</w:t>
            </w:r>
          </w:p>
          <w:p w14:paraId="1462A7C1" w14:textId="77777777" w:rsidR="00530BF4" w:rsidRPr="00AF1E2C" w:rsidRDefault="00530BF4" w:rsidP="00211264">
            <w:pPr>
              <w:rPr>
                <w:sz w:val="18"/>
                <w:szCs w:val="18"/>
                <w:lang w:val="en-GB"/>
              </w:rPr>
            </w:pPr>
          </w:p>
          <w:p w14:paraId="27CA51B6" w14:textId="77777777" w:rsidR="00530BF4" w:rsidRPr="00AF1E2C" w:rsidRDefault="00530BF4" w:rsidP="00211264">
            <w:pPr>
              <w:rPr>
                <w:sz w:val="18"/>
                <w:szCs w:val="18"/>
                <w:lang w:val="en-GB"/>
              </w:rPr>
            </w:pPr>
            <w:r w:rsidRPr="00AF1E2C">
              <w:rPr>
                <w:sz w:val="18"/>
                <w:szCs w:val="18"/>
                <w:lang w:val="en-GB"/>
              </w:rPr>
              <w:t>Mean intake:</w:t>
            </w:r>
          </w:p>
          <w:p w14:paraId="17AD683E" w14:textId="77777777" w:rsidR="00530BF4" w:rsidRPr="00AF1E2C" w:rsidRDefault="00530BF4" w:rsidP="00211264">
            <w:pPr>
              <w:rPr>
                <w:sz w:val="18"/>
                <w:szCs w:val="18"/>
                <w:lang w:val="en-GB"/>
              </w:rPr>
            </w:pPr>
            <w:r w:rsidRPr="00AF1E2C">
              <w:rPr>
                <w:sz w:val="18"/>
                <w:szCs w:val="18"/>
                <w:lang w:val="en-GB"/>
              </w:rPr>
              <w:t>Nuts:</w:t>
            </w:r>
          </w:p>
          <w:p w14:paraId="7284E40B"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Men: 8.1 g/day</w:t>
            </w:r>
          </w:p>
          <w:p w14:paraId="6F2D6BCF"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Women: 4.4 g/day</w:t>
            </w:r>
          </w:p>
          <w:p w14:paraId="3C8DE11B" w14:textId="77777777" w:rsidR="00530BF4" w:rsidRPr="00AF1E2C" w:rsidRDefault="00530BF4" w:rsidP="00211264">
            <w:pPr>
              <w:rPr>
                <w:sz w:val="18"/>
                <w:szCs w:val="18"/>
                <w:lang w:val="en-GB"/>
              </w:rPr>
            </w:pPr>
          </w:p>
          <w:p w14:paraId="2A019ADB" w14:textId="77777777" w:rsidR="00530BF4" w:rsidRPr="00AF1E2C" w:rsidRDefault="00530BF4" w:rsidP="00211264">
            <w:pPr>
              <w:rPr>
                <w:sz w:val="18"/>
                <w:szCs w:val="18"/>
                <w:lang w:val="en-GB"/>
              </w:rPr>
            </w:pPr>
            <w:r w:rsidRPr="00AF1E2C">
              <w:rPr>
                <w:sz w:val="18"/>
                <w:szCs w:val="18"/>
                <w:lang w:val="en-GB"/>
              </w:rPr>
              <w:t>Peanut butter:</w:t>
            </w:r>
          </w:p>
          <w:p w14:paraId="1A9E996E" w14:textId="77777777" w:rsidR="00530BF4" w:rsidRPr="00AF1E2C" w:rsidRDefault="00530BF4" w:rsidP="00211264">
            <w:pPr>
              <w:pStyle w:val="Liststycke"/>
              <w:numPr>
                <w:ilvl w:val="0"/>
                <w:numId w:val="2"/>
              </w:numPr>
              <w:rPr>
                <w:sz w:val="18"/>
                <w:szCs w:val="18"/>
                <w:lang w:val="en-GB"/>
              </w:rPr>
            </w:pPr>
            <w:r w:rsidRPr="00AF1E2C">
              <w:rPr>
                <w:sz w:val="18"/>
                <w:szCs w:val="18"/>
                <w:lang w:val="en-GB"/>
              </w:rPr>
              <w:lastRenderedPageBreak/>
              <w:t>Men: 1.4 g/day</w:t>
            </w:r>
          </w:p>
          <w:p w14:paraId="5170CA94"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Women: 1.2 g/day</w:t>
            </w:r>
          </w:p>
        </w:tc>
        <w:tc>
          <w:tcPr>
            <w:tcW w:w="1394" w:type="dxa"/>
          </w:tcPr>
          <w:p w14:paraId="6F1883C1" w14:textId="77777777" w:rsidR="00530BF4" w:rsidRPr="00AF1E2C" w:rsidRDefault="00530BF4" w:rsidP="00211264">
            <w:pPr>
              <w:rPr>
                <w:sz w:val="18"/>
                <w:szCs w:val="18"/>
                <w:lang w:val="en-GB"/>
              </w:rPr>
            </w:pPr>
            <w:r w:rsidRPr="00AF1E2C">
              <w:rPr>
                <w:sz w:val="18"/>
                <w:szCs w:val="18"/>
                <w:lang w:val="en-GB"/>
              </w:rPr>
              <w:lastRenderedPageBreak/>
              <w:t>FFQ</w:t>
            </w:r>
          </w:p>
        </w:tc>
        <w:tc>
          <w:tcPr>
            <w:tcW w:w="1093" w:type="dxa"/>
          </w:tcPr>
          <w:p w14:paraId="1A8363D9" w14:textId="77777777" w:rsidR="00530BF4" w:rsidRPr="00AF1E2C" w:rsidRDefault="00530BF4" w:rsidP="00211264">
            <w:pPr>
              <w:rPr>
                <w:sz w:val="18"/>
                <w:szCs w:val="18"/>
                <w:lang w:val="en-GB"/>
              </w:rPr>
            </w:pPr>
            <w:r w:rsidRPr="00AF1E2C">
              <w:rPr>
                <w:sz w:val="18"/>
                <w:szCs w:val="18"/>
                <w:lang w:val="en-GB"/>
              </w:rPr>
              <w:t>3693</w:t>
            </w:r>
          </w:p>
        </w:tc>
        <w:tc>
          <w:tcPr>
            <w:tcW w:w="1422" w:type="dxa"/>
          </w:tcPr>
          <w:p w14:paraId="3D9A427D" w14:textId="77777777" w:rsidR="00530BF4" w:rsidRPr="00AF1E2C" w:rsidRDefault="00530BF4" w:rsidP="00211264">
            <w:pPr>
              <w:rPr>
                <w:sz w:val="18"/>
                <w:szCs w:val="18"/>
                <w:lang w:val="en-GB"/>
              </w:rPr>
            </w:pPr>
            <w:r w:rsidRPr="00AF1E2C">
              <w:rPr>
                <w:sz w:val="18"/>
                <w:szCs w:val="18"/>
                <w:lang w:val="en-GB"/>
              </w:rPr>
              <w:t>10 y</w:t>
            </w:r>
          </w:p>
        </w:tc>
        <w:tc>
          <w:tcPr>
            <w:tcW w:w="1899" w:type="dxa"/>
          </w:tcPr>
          <w:p w14:paraId="61F59A43" w14:textId="77777777" w:rsidR="00530BF4" w:rsidRPr="00AF1E2C" w:rsidRDefault="00530BF4" w:rsidP="00211264">
            <w:pPr>
              <w:rPr>
                <w:sz w:val="18"/>
                <w:szCs w:val="18"/>
                <w:lang w:val="en-GB"/>
              </w:rPr>
            </w:pPr>
            <w:r w:rsidRPr="00AF1E2C">
              <w:rPr>
                <w:sz w:val="18"/>
                <w:szCs w:val="18"/>
                <w:lang w:val="en-GB"/>
              </w:rPr>
              <w:t xml:space="preserve">Age, sex, cigarette smoking, years of smoking, history of hypertension and diabetes, body height, BMI, physical activity, highest level of education, intake of alcohol, vegetables and fruit, energy intake, use of nutritional </w:t>
            </w:r>
            <w:r w:rsidRPr="00AF1E2C">
              <w:rPr>
                <w:sz w:val="18"/>
                <w:szCs w:val="18"/>
                <w:lang w:val="en-GB"/>
              </w:rPr>
              <w:lastRenderedPageBreak/>
              <w:t>supplements, postmenopausal hormone replacement therapy.</w:t>
            </w:r>
          </w:p>
        </w:tc>
        <w:tc>
          <w:tcPr>
            <w:tcW w:w="817" w:type="dxa"/>
          </w:tcPr>
          <w:p w14:paraId="262BE8EA"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6065926C" w14:textId="77777777" w:rsidTr="00211264">
        <w:tc>
          <w:tcPr>
            <w:tcW w:w="1426" w:type="dxa"/>
          </w:tcPr>
          <w:p w14:paraId="0E7515A9" w14:textId="7F7C45A5" w:rsidR="00530BF4" w:rsidRPr="00AF1E2C" w:rsidRDefault="00530BF4" w:rsidP="00211264">
            <w:pPr>
              <w:rPr>
                <w:sz w:val="18"/>
                <w:szCs w:val="18"/>
                <w:lang w:val="en-GB"/>
              </w:rPr>
            </w:pPr>
            <w:r w:rsidRPr="00AF1E2C">
              <w:rPr>
                <w:sz w:val="18"/>
                <w:szCs w:val="18"/>
                <w:lang w:val="en-GB"/>
              </w:rPr>
              <w:t xml:space="preserve">Villegas et al. (2008) </w:t>
            </w:r>
            <w:r w:rsidRPr="00AF1E2C">
              <w:rPr>
                <w:sz w:val="18"/>
                <w:szCs w:val="18"/>
                <w:lang w:val="en-GB"/>
              </w:rPr>
              <w:fldChar w:fldCharType="begin">
                <w:fldData xml:space="preserve">PEVuZE5vdGU+PENpdGU+PEF1dGhvcj5WaWxsZWdhczwvQXV0aG9yPjxZZWFyPjIwMDg8L1llYXI+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PEVuZE5vdGU+PENpdGU+PEF1dGhvcj5WaWxsZWdhczwvQXV0aG9yPjxZZWFyPjIwMDg8L1llYXI+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(70)</w:t>
            </w:r>
            <w:r w:rsidRPr="00AF1E2C">
              <w:rPr>
                <w:sz w:val="18"/>
                <w:szCs w:val="18"/>
                <w:lang w:val="en-GB"/>
              </w:rPr>
              <w:fldChar w:fldCharType="end"/>
            </w:r>
          </w:p>
        </w:tc>
        <w:tc>
          <w:tcPr>
            <w:tcW w:w="1196" w:type="dxa"/>
          </w:tcPr>
          <w:p w14:paraId="3CCCAD44" w14:textId="77777777" w:rsidR="00530BF4" w:rsidRPr="00AF1E2C" w:rsidRDefault="00530BF4" w:rsidP="00211264">
            <w:pPr>
              <w:rPr>
                <w:sz w:val="18"/>
                <w:szCs w:val="18"/>
                <w:lang w:val="en-GB"/>
              </w:rPr>
            </w:pPr>
            <w:r w:rsidRPr="00AF1E2C">
              <w:rPr>
                <w:sz w:val="18"/>
                <w:szCs w:val="18"/>
                <w:lang w:val="en-GB"/>
              </w:rPr>
              <w:t>China</w:t>
            </w:r>
          </w:p>
        </w:tc>
        <w:tc>
          <w:tcPr>
            <w:tcW w:w="1440" w:type="dxa"/>
          </w:tcPr>
          <w:p w14:paraId="131FDE60" w14:textId="77777777" w:rsidR="00530BF4" w:rsidRPr="00AF1E2C" w:rsidRDefault="00530BF4" w:rsidP="00211264">
            <w:pPr>
              <w:rPr>
                <w:sz w:val="18"/>
                <w:szCs w:val="18"/>
                <w:lang w:val="en-GB"/>
              </w:rPr>
            </w:pPr>
            <w:r w:rsidRPr="00AF1E2C">
              <w:rPr>
                <w:sz w:val="18"/>
                <w:szCs w:val="18"/>
                <w:lang w:val="en-GB"/>
              </w:rPr>
              <w:t>Shanghai Women’s Health study; female; age 40-70 y; 1997-2000</w:t>
            </w:r>
          </w:p>
        </w:tc>
        <w:tc>
          <w:tcPr>
            <w:tcW w:w="1547" w:type="dxa"/>
          </w:tcPr>
          <w:p w14:paraId="48A2C617"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2796498E" w14:textId="77777777" w:rsidR="00530BF4" w:rsidRPr="00AF1E2C" w:rsidRDefault="00530BF4" w:rsidP="00211264">
            <w:pPr>
              <w:rPr>
                <w:sz w:val="18"/>
                <w:szCs w:val="18"/>
                <w:lang w:val="en-GB"/>
              </w:rPr>
            </w:pPr>
            <w:r w:rsidRPr="00AF1E2C">
              <w:rPr>
                <w:sz w:val="18"/>
                <w:szCs w:val="18"/>
                <w:lang w:val="en-GB"/>
              </w:rPr>
              <w:t>Peanuts</w:t>
            </w:r>
          </w:p>
          <w:p w14:paraId="4B90A753" w14:textId="77777777" w:rsidR="00530BF4" w:rsidRPr="00AF1E2C" w:rsidRDefault="00530BF4" w:rsidP="00211264">
            <w:pPr>
              <w:rPr>
                <w:sz w:val="18"/>
                <w:szCs w:val="18"/>
                <w:lang w:val="en-GB"/>
              </w:rPr>
            </w:pPr>
          </w:p>
          <w:p w14:paraId="076FF3B9" w14:textId="77777777" w:rsidR="00530BF4" w:rsidRPr="00AF1E2C" w:rsidRDefault="00530BF4" w:rsidP="00211264">
            <w:pPr>
              <w:rPr>
                <w:sz w:val="18"/>
                <w:szCs w:val="18"/>
                <w:lang w:val="en-GB"/>
              </w:rPr>
            </w:pPr>
            <w:r w:rsidRPr="00AF1E2C">
              <w:rPr>
                <w:sz w:val="18"/>
                <w:szCs w:val="18"/>
                <w:lang w:val="en-GB"/>
              </w:rPr>
              <w:t>Mean intake: 1.5 g/day, median 0.7 g/day</w:t>
            </w:r>
          </w:p>
        </w:tc>
        <w:tc>
          <w:tcPr>
            <w:tcW w:w="1394" w:type="dxa"/>
          </w:tcPr>
          <w:p w14:paraId="6CE5A824" w14:textId="77777777" w:rsidR="00530BF4" w:rsidRPr="00AF1E2C" w:rsidRDefault="00530BF4" w:rsidP="00211264">
            <w:pPr>
              <w:rPr>
                <w:sz w:val="18"/>
                <w:szCs w:val="18"/>
                <w:lang w:val="en-GB"/>
              </w:rPr>
            </w:pPr>
            <w:r w:rsidRPr="00AF1E2C">
              <w:rPr>
                <w:sz w:val="18"/>
                <w:szCs w:val="18"/>
                <w:lang w:val="en-GB"/>
              </w:rPr>
              <w:t>FFQ at baseline and first follow-up</w:t>
            </w:r>
          </w:p>
        </w:tc>
        <w:tc>
          <w:tcPr>
            <w:tcW w:w="1093" w:type="dxa"/>
          </w:tcPr>
          <w:p w14:paraId="4170662A" w14:textId="77777777" w:rsidR="00530BF4" w:rsidRPr="00AF1E2C" w:rsidRDefault="00530BF4" w:rsidP="00211264">
            <w:pPr>
              <w:rPr>
                <w:sz w:val="18"/>
                <w:szCs w:val="18"/>
                <w:lang w:val="en-GB"/>
              </w:rPr>
            </w:pPr>
            <w:r w:rsidRPr="00AF1E2C">
              <w:rPr>
                <w:sz w:val="18"/>
                <w:szCs w:val="18"/>
                <w:lang w:val="en-GB"/>
              </w:rPr>
              <w:t>64,191 (297,744,3 PY)</w:t>
            </w:r>
          </w:p>
        </w:tc>
        <w:tc>
          <w:tcPr>
            <w:tcW w:w="1422" w:type="dxa"/>
          </w:tcPr>
          <w:p w14:paraId="100C211E" w14:textId="77777777" w:rsidR="00530BF4" w:rsidRPr="00AF1E2C" w:rsidRDefault="00530BF4" w:rsidP="00211264">
            <w:pPr>
              <w:rPr>
                <w:sz w:val="18"/>
                <w:szCs w:val="18"/>
                <w:lang w:val="en-GB"/>
              </w:rPr>
            </w:pPr>
            <w:r w:rsidRPr="00AF1E2C">
              <w:rPr>
                <w:sz w:val="18"/>
                <w:szCs w:val="18"/>
                <w:lang w:val="en-GB"/>
              </w:rPr>
              <w:t>Mean 4.6 y</w:t>
            </w:r>
          </w:p>
        </w:tc>
        <w:tc>
          <w:tcPr>
            <w:tcW w:w="1899" w:type="dxa"/>
          </w:tcPr>
          <w:p w14:paraId="3C5F36CB" w14:textId="77777777" w:rsidR="00530BF4" w:rsidRPr="00AF1E2C" w:rsidRDefault="00530BF4" w:rsidP="00211264">
            <w:pPr>
              <w:rPr>
                <w:sz w:val="18"/>
                <w:szCs w:val="18"/>
                <w:lang w:val="en-GB"/>
              </w:rPr>
            </w:pPr>
            <w:r w:rsidRPr="00AF1E2C">
              <w:rPr>
                <w:sz w:val="18"/>
                <w:szCs w:val="18"/>
                <w:lang w:val="en-GB"/>
              </w:rPr>
              <w:t>Age, BMI, WHr, total energy intake, fiber intake, vegetable intake, income level, education, occupation, physical activity, smoking status, alcohol consumption status, presence of hypertension at baseline, menopausal status.</w:t>
            </w:r>
          </w:p>
        </w:tc>
        <w:tc>
          <w:tcPr>
            <w:tcW w:w="817" w:type="dxa"/>
          </w:tcPr>
          <w:p w14:paraId="2BC5DABF"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1B834986" w14:textId="77777777" w:rsidTr="00211264">
        <w:tc>
          <w:tcPr>
            <w:tcW w:w="1426" w:type="dxa"/>
          </w:tcPr>
          <w:p w14:paraId="33AF2C8D" w14:textId="03B402EF" w:rsidR="00530BF4" w:rsidRPr="00AF1E2C" w:rsidRDefault="00530BF4" w:rsidP="00211264">
            <w:pPr>
              <w:rPr>
                <w:sz w:val="18"/>
                <w:szCs w:val="18"/>
                <w:lang w:val="en-GB"/>
              </w:rPr>
            </w:pPr>
            <w:r w:rsidRPr="00AF1E2C">
              <w:rPr>
                <w:sz w:val="18"/>
                <w:szCs w:val="18"/>
                <w:lang w:val="en-GB"/>
              </w:rPr>
              <w:t xml:space="preserve">Von Ruesten et al. (2013) </w:t>
            </w:r>
            <w:r w:rsidRPr="00AF1E2C">
              <w:rPr>
                <w:sz w:val="18"/>
                <w:szCs w:val="18"/>
                <w:lang w:val="en-GB"/>
              </w:rPr>
              <w:fldChar w:fldCharType="begin">
                <w:fldData xml:space="preserve">PEVuZE5vdGU+PENpdGU+PEF1dGhvcj52b24gUnVlc3RlbjwvQXV0aG9yPjxZZWFyPjIwMTM8L1ll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PEVuZE5vdGU+PENpdGU+PEF1dGhvcj52b24gUnVlc3RlbjwvQXV0aG9yPjxZZWFyPjIwMTM8L1ll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(71)</w:t>
            </w:r>
            <w:r w:rsidRPr="00AF1E2C">
              <w:rPr>
                <w:sz w:val="18"/>
                <w:szCs w:val="18"/>
                <w:lang w:val="en-GB"/>
              </w:rPr>
              <w:fldChar w:fldCharType="end"/>
            </w:r>
          </w:p>
        </w:tc>
        <w:tc>
          <w:tcPr>
            <w:tcW w:w="1196" w:type="dxa"/>
          </w:tcPr>
          <w:p w14:paraId="624CE59A" w14:textId="77777777" w:rsidR="00530BF4" w:rsidRPr="00AF1E2C" w:rsidRDefault="00530BF4" w:rsidP="00211264">
            <w:pPr>
              <w:rPr>
                <w:sz w:val="18"/>
                <w:szCs w:val="18"/>
                <w:lang w:val="en-GB"/>
              </w:rPr>
            </w:pPr>
            <w:r w:rsidRPr="00AF1E2C">
              <w:rPr>
                <w:sz w:val="18"/>
                <w:szCs w:val="18"/>
                <w:lang w:val="en-GB"/>
              </w:rPr>
              <w:t>Germany</w:t>
            </w:r>
          </w:p>
        </w:tc>
        <w:tc>
          <w:tcPr>
            <w:tcW w:w="1440" w:type="dxa"/>
          </w:tcPr>
          <w:p w14:paraId="3B11309E" w14:textId="77777777" w:rsidR="00530BF4" w:rsidRPr="00AF1E2C" w:rsidRDefault="00530BF4" w:rsidP="00211264">
            <w:pPr>
              <w:rPr>
                <w:sz w:val="18"/>
                <w:szCs w:val="18"/>
                <w:lang w:val="en-GB"/>
              </w:rPr>
            </w:pPr>
            <w:r w:rsidRPr="00AF1E2C">
              <w:rPr>
                <w:sz w:val="18"/>
                <w:szCs w:val="18"/>
                <w:lang w:val="en-GB"/>
              </w:rPr>
              <w:t>EPIC-Potsdam; age 35-65 y; 1994-98</w:t>
            </w:r>
          </w:p>
        </w:tc>
        <w:tc>
          <w:tcPr>
            <w:tcW w:w="1547" w:type="dxa"/>
          </w:tcPr>
          <w:p w14:paraId="1D82F7EA" w14:textId="77777777" w:rsidR="00530BF4" w:rsidRPr="00AF1E2C" w:rsidRDefault="00530BF4" w:rsidP="00211264">
            <w:pPr>
              <w:rPr>
                <w:sz w:val="18"/>
                <w:szCs w:val="18"/>
                <w:lang w:val="en-GB"/>
              </w:rPr>
            </w:pPr>
            <w:r w:rsidRPr="00AF1E2C">
              <w:rPr>
                <w:sz w:val="18"/>
                <w:szCs w:val="18"/>
                <w:lang w:val="en-GB"/>
              </w:rPr>
              <w:t>CVD, T2D</w:t>
            </w:r>
          </w:p>
        </w:tc>
        <w:tc>
          <w:tcPr>
            <w:tcW w:w="1760" w:type="dxa"/>
          </w:tcPr>
          <w:p w14:paraId="446D8FAB" w14:textId="77777777" w:rsidR="00530BF4" w:rsidRPr="00AF1E2C" w:rsidRDefault="00530BF4" w:rsidP="00211264">
            <w:pPr>
              <w:rPr>
                <w:sz w:val="18"/>
                <w:szCs w:val="18"/>
                <w:lang w:val="en-GB"/>
              </w:rPr>
            </w:pPr>
            <w:r w:rsidRPr="00AF1E2C">
              <w:rPr>
                <w:sz w:val="18"/>
                <w:szCs w:val="18"/>
                <w:lang w:val="en-GB"/>
              </w:rPr>
              <w:t>Nuts (including peanuts, walnuts, paranuts etc.)</w:t>
            </w:r>
          </w:p>
          <w:p w14:paraId="3A2D6DC9" w14:textId="77777777" w:rsidR="00530BF4" w:rsidRPr="00AF1E2C" w:rsidRDefault="00530BF4" w:rsidP="00211264">
            <w:pPr>
              <w:rPr>
                <w:sz w:val="18"/>
                <w:szCs w:val="18"/>
                <w:lang w:val="en-GB"/>
              </w:rPr>
            </w:pPr>
          </w:p>
          <w:p w14:paraId="7BD9899D" w14:textId="77777777" w:rsidR="00530BF4" w:rsidRPr="00AF1E2C" w:rsidRDefault="00530BF4" w:rsidP="00211264">
            <w:pPr>
              <w:rPr>
                <w:sz w:val="18"/>
                <w:szCs w:val="18"/>
                <w:lang w:val="en-GB"/>
              </w:rPr>
            </w:pPr>
            <w:r w:rsidRPr="00AF1E2C">
              <w:rPr>
                <w:sz w:val="18"/>
                <w:szCs w:val="18"/>
                <w:lang w:val="en-GB"/>
              </w:rPr>
              <w:t>Median intake: 0.8 g/day.</w:t>
            </w:r>
          </w:p>
        </w:tc>
        <w:tc>
          <w:tcPr>
            <w:tcW w:w="1394" w:type="dxa"/>
          </w:tcPr>
          <w:p w14:paraId="638144D1"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7139FEA2" w14:textId="77777777" w:rsidR="00530BF4" w:rsidRPr="00AF1E2C" w:rsidRDefault="00530BF4" w:rsidP="00211264">
            <w:pPr>
              <w:rPr>
                <w:sz w:val="18"/>
                <w:szCs w:val="18"/>
                <w:lang w:val="en-GB"/>
              </w:rPr>
            </w:pPr>
            <w:r w:rsidRPr="00AF1E2C">
              <w:rPr>
                <w:sz w:val="18"/>
                <w:szCs w:val="18"/>
                <w:lang w:val="en-GB"/>
              </w:rPr>
              <w:t>23,531</w:t>
            </w:r>
          </w:p>
        </w:tc>
        <w:tc>
          <w:tcPr>
            <w:tcW w:w="1422" w:type="dxa"/>
          </w:tcPr>
          <w:p w14:paraId="58EA7E97" w14:textId="77777777" w:rsidR="00530BF4" w:rsidRPr="00AF1E2C" w:rsidRDefault="00530BF4" w:rsidP="00211264">
            <w:pPr>
              <w:rPr>
                <w:sz w:val="18"/>
                <w:szCs w:val="18"/>
                <w:lang w:val="en-GB"/>
              </w:rPr>
            </w:pPr>
            <w:r w:rsidRPr="00AF1E2C">
              <w:rPr>
                <w:sz w:val="18"/>
                <w:szCs w:val="18"/>
                <w:lang w:val="en-GB"/>
              </w:rPr>
              <w:t>8 y</w:t>
            </w:r>
          </w:p>
        </w:tc>
        <w:tc>
          <w:tcPr>
            <w:tcW w:w="1899" w:type="dxa"/>
          </w:tcPr>
          <w:p w14:paraId="37075CDE" w14:textId="77777777" w:rsidR="00530BF4" w:rsidRPr="00AF1E2C" w:rsidRDefault="00530BF4" w:rsidP="00211264">
            <w:pPr>
              <w:rPr>
                <w:sz w:val="18"/>
                <w:szCs w:val="18"/>
                <w:lang w:val="en-GB"/>
              </w:rPr>
            </w:pPr>
            <w:r w:rsidRPr="00AF1E2C">
              <w:rPr>
                <w:sz w:val="18"/>
                <w:szCs w:val="18"/>
                <w:lang w:val="en-GB"/>
              </w:rPr>
              <w:t>Age, sex, smoking status, pack-years of smoking, alcohol consumption, WHr, BMI, physical activity, education, use of vitamin supplements, non-consumption of the respective food group, total energy intake, prevalent hypertension and history of high blood lipids.</w:t>
            </w:r>
          </w:p>
        </w:tc>
        <w:tc>
          <w:tcPr>
            <w:tcW w:w="817" w:type="dxa"/>
          </w:tcPr>
          <w:p w14:paraId="30828DB6"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3EA5FFB6" w14:textId="77777777" w:rsidTr="00211264">
        <w:tc>
          <w:tcPr>
            <w:tcW w:w="1426" w:type="dxa"/>
          </w:tcPr>
          <w:p w14:paraId="16A85B52" w14:textId="2166EAFD" w:rsidR="00530BF4" w:rsidRPr="00AF1E2C" w:rsidRDefault="00530BF4" w:rsidP="00211264">
            <w:pPr>
              <w:rPr>
                <w:sz w:val="18"/>
                <w:szCs w:val="18"/>
                <w:lang w:val="en-GB"/>
              </w:rPr>
            </w:pPr>
            <w:r w:rsidRPr="00AF1E2C">
              <w:rPr>
                <w:sz w:val="18"/>
                <w:szCs w:val="18"/>
                <w:lang w:val="en-GB"/>
              </w:rPr>
              <w:t xml:space="preserve">Wang et al. (2016) </w:t>
            </w:r>
            <w:r w:rsidRPr="00AF1E2C">
              <w:rPr>
                <w:sz w:val="18"/>
                <w:szCs w:val="18"/>
                <w:lang w:val="en-GB"/>
              </w:rPr>
              <w:fldChar w:fldCharType="begin">
                <w:fldData xml:space="preserve">PEVuZE5vdGU+PENpdGU+PEF1dGhvcj5XYW5nPC9BdXRob3I+PFllYXI+MjAxNjwvWWVhcj48UmVj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=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PEVuZE5vdGU+PENpdGU+PEF1dGhvcj5XYW5nPC9BdXRob3I+PFllYXI+MjAxNjwvWWVhcj48UmVj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=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(99)</w:t>
            </w:r>
            <w:r w:rsidRPr="00AF1E2C">
              <w:rPr>
                <w:sz w:val="18"/>
                <w:szCs w:val="18"/>
                <w:lang w:val="en-GB"/>
              </w:rPr>
              <w:fldChar w:fldCharType="end"/>
            </w:r>
          </w:p>
        </w:tc>
        <w:tc>
          <w:tcPr>
            <w:tcW w:w="1196" w:type="dxa"/>
          </w:tcPr>
          <w:p w14:paraId="53C410C2" w14:textId="77777777" w:rsidR="00530BF4" w:rsidRPr="00AF1E2C" w:rsidRDefault="00530BF4" w:rsidP="00211264">
            <w:pPr>
              <w:rPr>
                <w:sz w:val="18"/>
                <w:szCs w:val="18"/>
                <w:lang w:val="en-GB"/>
              </w:rPr>
            </w:pPr>
            <w:r w:rsidRPr="00AF1E2C">
              <w:rPr>
                <w:sz w:val="18"/>
                <w:szCs w:val="18"/>
                <w:lang w:val="en-GB"/>
              </w:rPr>
              <w:t>China</w:t>
            </w:r>
          </w:p>
        </w:tc>
        <w:tc>
          <w:tcPr>
            <w:tcW w:w="1440" w:type="dxa"/>
          </w:tcPr>
          <w:p w14:paraId="23C3D69E" w14:textId="77777777" w:rsidR="00530BF4" w:rsidRPr="00AF1E2C" w:rsidRDefault="00530BF4" w:rsidP="00211264">
            <w:pPr>
              <w:rPr>
                <w:sz w:val="18"/>
                <w:szCs w:val="18"/>
                <w:lang w:val="en-GB"/>
              </w:rPr>
            </w:pPr>
            <w:r w:rsidRPr="00AF1E2C">
              <w:rPr>
                <w:sz w:val="18"/>
                <w:szCs w:val="18"/>
                <w:lang w:val="en-GB"/>
              </w:rPr>
              <w:t>Linxian Nutrition Intervention Trial; age 40-69 y; 1984-91</w:t>
            </w:r>
          </w:p>
        </w:tc>
        <w:tc>
          <w:tcPr>
            <w:tcW w:w="1547" w:type="dxa"/>
          </w:tcPr>
          <w:p w14:paraId="2B0D33B5" w14:textId="77777777" w:rsidR="00530BF4" w:rsidRPr="00AF1E2C" w:rsidRDefault="00530BF4" w:rsidP="00211264">
            <w:pPr>
              <w:rPr>
                <w:sz w:val="18"/>
                <w:szCs w:val="18"/>
                <w:lang w:val="en-GB"/>
              </w:rPr>
            </w:pPr>
            <w:r w:rsidRPr="00AF1E2C">
              <w:rPr>
                <w:sz w:val="18"/>
                <w:szCs w:val="18"/>
                <w:lang w:val="en-GB"/>
              </w:rPr>
              <w:t>CHD/</w:t>
            </w:r>
          </w:p>
          <w:p w14:paraId="34856518" w14:textId="77777777" w:rsidR="00530BF4" w:rsidRPr="00AF1E2C" w:rsidRDefault="00530BF4" w:rsidP="00211264">
            <w:pPr>
              <w:rPr>
                <w:sz w:val="18"/>
                <w:szCs w:val="18"/>
                <w:lang w:val="en-GB"/>
              </w:rPr>
            </w:pPr>
            <w:r w:rsidRPr="00AF1E2C">
              <w:rPr>
                <w:sz w:val="18"/>
                <w:szCs w:val="18"/>
                <w:lang w:val="en-GB"/>
              </w:rPr>
              <w:t>Stroke mortality</w:t>
            </w:r>
          </w:p>
        </w:tc>
        <w:tc>
          <w:tcPr>
            <w:tcW w:w="1760" w:type="dxa"/>
          </w:tcPr>
          <w:p w14:paraId="7C84285A" w14:textId="77777777" w:rsidR="00530BF4" w:rsidRPr="00AF1E2C" w:rsidRDefault="00530BF4" w:rsidP="00211264">
            <w:pPr>
              <w:rPr>
                <w:sz w:val="18"/>
                <w:szCs w:val="18"/>
                <w:lang w:val="en-GB"/>
              </w:rPr>
            </w:pPr>
            <w:r w:rsidRPr="00AF1E2C">
              <w:rPr>
                <w:sz w:val="18"/>
                <w:szCs w:val="18"/>
                <w:lang w:val="en-GB"/>
              </w:rPr>
              <w:t>Nuts (including peanuts, chestnuts, walnuts)</w:t>
            </w:r>
          </w:p>
          <w:p w14:paraId="750CEE57" w14:textId="77777777" w:rsidR="00530BF4" w:rsidRPr="00AF1E2C" w:rsidRDefault="00530BF4" w:rsidP="00211264">
            <w:pPr>
              <w:rPr>
                <w:sz w:val="18"/>
                <w:szCs w:val="18"/>
                <w:lang w:val="en-GB"/>
              </w:rPr>
            </w:pPr>
          </w:p>
          <w:p w14:paraId="0C20844F" w14:textId="77777777" w:rsidR="00530BF4" w:rsidRPr="00AF1E2C" w:rsidRDefault="00530BF4" w:rsidP="00211264">
            <w:pPr>
              <w:rPr>
                <w:sz w:val="18"/>
                <w:szCs w:val="18"/>
                <w:lang w:val="en-GB"/>
              </w:rPr>
            </w:pPr>
            <w:r w:rsidRPr="00AF1E2C">
              <w:rPr>
                <w:sz w:val="18"/>
                <w:szCs w:val="18"/>
                <w:lang w:val="en-GB"/>
              </w:rPr>
              <w:t>Median intake: 0.3 s/month</w:t>
            </w:r>
          </w:p>
        </w:tc>
        <w:tc>
          <w:tcPr>
            <w:tcW w:w="1394" w:type="dxa"/>
          </w:tcPr>
          <w:p w14:paraId="5680722F"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18A96AB7" w14:textId="77777777" w:rsidR="00530BF4" w:rsidRPr="00AF1E2C" w:rsidRDefault="00530BF4" w:rsidP="00211264">
            <w:pPr>
              <w:rPr>
                <w:sz w:val="18"/>
                <w:szCs w:val="18"/>
                <w:lang w:val="en-GB"/>
              </w:rPr>
            </w:pPr>
            <w:r w:rsidRPr="00AF1E2C">
              <w:rPr>
                <w:sz w:val="18"/>
                <w:szCs w:val="18"/>
                <w:lang w:val="en-GB"/>
              </w:rPr>
              <w:t>2445</w:t>
            </w:r>
          </w:p>
        </w:tc>
        <w:tc>
          <w:tcPr>
            <w:tcW w:w="1422" w:type="dxa"/>
          </w:tcPr>
          <w:p w14:paraId="366FA8B3" w14:textId="77777777" w:rsidR="00530BF4" w:rsidRPr="00AF1E2C" w:rsidRDefault="00530BF4" w:rsidP="00211264">
            <w:pPr>
              <w:rPr>
                <w:sz w:val="18"/>
                <w:szCs w:val="18"/>
                <w:lang w:val="en-GB"/>
              </w:rPr>
            </w:pPr>
            <w:r w:rsidRPr="00AF1E2C">
              <w:rPr>
                <w:sz w:val="18"/>
                <w:szCs w:val="18"/>
                <w:lang w:val="en-GB"/>
              </w:rPr>
              <w:t>26 y</w:t>
            </w:r>
          </w:p>
        </w:tc>
        <w:tc>
          <w:tcPr>
            <w:tcW w:w="1899" w:type="dxa"/>
          </w:tcPr>
          <w:p w14:paraId="74A7BA09" w14:textId="77777777" w:rsidR="00530BF4" w:rsidRPr="00AF1E2C" w:rsidRDefault="00530BF4" w:rsidP="00211264">
            <w:pPr>
              <w:rPr>
                <w:sz w:val="18"/>
                <w:szCs w:val="18"/>
                <w:lang w:val="en-GB"/>
              </w:rPr>
            </w:pPr>
            <w:r w:rsidRPr="00AF1E2C">
              <w:rPr>
                <w:sz w:val="18"/>
                <w:szCs w:val="18"/>
                <w:lang w:val="en-GB"/>
              </w:rPr>
              <w:t>Age, sex, commune, smoking, drinking, season of interview, BMI.</w:t>
            </w:r>
          </w:p>
        </w:tc>
        <w:tc>
          <w:tcPr>
            <w:tcW w:w="817" w:type="dxa"/>
          </w:tcPr>
          <w:p w14:paraId="6198D165"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4C508B4D" w14:textId="77777777" w:rsidTr="00211264">
        <w:tc>
          <w:tcPr>
            <w:tcW w:w="1426" w:type="dxa"/>
          </w:tcPr>
          <w:p w14:paraId="014FB1CD" w14:textId="0144788D" w:rsidR="00530BF4" w:rsidRPr="00AF1E2C" w:rsidRDefault="00530BF4" w:rsidP="00211264">
            <w:pPr>
              <w:rPr>
                <w:sz w:val="18"/>
                <w:szCs w:val="18"/>
                <w:lang w:val="en-GB"/>
              </w:rPr>
            </w:pPr>
            <w:r w:rsidRPr="00AF1E2C">
              <w:rPr>
                <w:sz w:val="18"/>
                <w:szCs w:val="18"/>
                <w:lang w:val="en-GB"/>
              </w:rPr>
              <w:t xml:space="preserve">Wurtz et al. (2021) </w:t>
            </w:r>
            <w:r w:rsidRPr="00AF1E2C">
              <w:rPr>
                <w:sz w:val="18"/>
                <w:szCs w:val="18"/>
                <w:lang w:val="en-GB"/>
              </w:rPr>
              <w:fldChar w:fldCharType="begin">
                <w:fldData xml:space="preserve">PEVuZE5vdGU+PENpdGU+PEF1dGhvcj5XdXJ0ejwvQXV0aG9yPjxZZWFyPjIwMjE8L1llYXI+PFJl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==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PEVuZE5vdGU+PENpdGU+PEF1dGhvcj5XdXJ0ejwvQXV0aG9yPjxZZWFyPjIwMjE8L1llYXI+PFJl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==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(100)</w:t>
            </w:r>
            <w:r w:rsidRPr="00AF1E2C">
              <w:rPr>
                <w:sz w:val="18"/>
                <w:szCs w:val="18"/>
                <w:lang w:val="en-GB"/>
              </w:rPr>
              <w:fldChar w:fldCharType="end"/>
            </w:r>
          </w:p>
        </w:tc>
        <w:tc>
          <w:tcPr>
            <w:tcW w:w="1196" w:type="dxa"/>
          </w:tcPr>
          <w:p w14:paraId="6964C04A"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5931C746" w14:textId="77777777" w:rsidR="00530BF4" w:rsidRPr="00AF1E2C" w:rsidRDefault="00530BF4" w:rsidP="00211264">
            <w:pPr>
              <w:rPr>
                <w:sz w:val="18"/>
                <w:szCs w:val="18"/>
                <w:lang w:val="en-GB"/>
              </w:rPr>
            </w:pPr>
            <w:r w:rsidRPr="00AF1E2C">
              <w:rPr>
                <w:sz w:val="18"/>
                <w:szCs w:val="18"/>
                <w:lang w:val="en-GB"/>
              </w:rPr>
              <w:t>NHS, HPFS; age 25-75 y; 1980/1986–</w:t>
            </w:r>
          </w:p>
        </w:tc>
        <w:tc>
          <w:tcPr>
            <w:tcW w:w="1547" w:type="dxa"/>
          </w:tcPr>
          <w:p w14:paraId="65B6BF6A" w14:textId="77777777" w:rsidR="00530BF4" w:rsidRPr="00AF1E2C" w:rsidRDefault="00530BF4" w:rsidP="00211264">
            <w:pPr>
              <w:rPr>
                <w:sz w:val="18"/>
                <w:szCs w:val="18"/>
                <w:lang w:val="en-GB"/>
              </w:rPr>
            </w:pPr>
            <w:r w:rsidRPr="00AF1E2C">
              <w:rPr>
                <w:sz w:val="18"/>
                <w:szCs w:val="18"/>
                <w:lang w:val="en-GB"/>
              </w:rPr>
              <w:t>T2D</w:t>
            </w:r>
          </w:p>
        </w:tc>
        <w:tc>
          <w:tcPr>
            <w:tcW w:w="1760" w:type="dxa"/>
          </w:tcPr>
          <w:p w14:paraId="2EDA306F" w14:textId="77777777" w:rsidR="00530BF4" w:rsidRPr="00AF1E2C" w:rsidRDefault="00530BF4" w:rsidP="00211264">
            <w:pPr>
              <w:rPr>
                <w:sz w:val="18"/>
                <w:szCs w:val="18"/>
                <w:lang w:val="en-GB"/>
              </w:rPr>
            </w:pPr>
            <w:r w:rsidRPr="00AF1E2C">
              <w:rPr>
                <w:sz w:val="18"/>
                <w:szCs w:val="18"/>
                <w:lang w:val="en-GB"/>
              </w:rPr>
              <w:t>Nuts, peanuts, peanut butter, walnuts (replacing red meat),</w:t>
            </w:r>
          </w:p>
        </w:tc>
        <w:tc>
          <w:tcPr>
            <w:tcW w:w="1394" w:type="dxa"/>
          </w:tcPr>
          <w:p w14:paraId="0380CD86" w14:textId="77777777" w:rsidR="00530BF4" w:rsidRPr="00AF1E2C" w:rsidRDefault="00530BF4" w:rsidP="00211264">
            <w:pPr>
              <w:rPr>
                <w:sz w:val="18"/>
                <w:szCs w:val="18"/>
                <w:lang w:val="en-GB"/>
              </w:rPr>
            </w:pPr>
            <w:r w:rsidRPr="00AF1E2C">
              <w:rPr>
                <w:sz w:val="18"/>
                <w:szCs w:val="18"/>
                <w:lang w:val="en-GB"/>
              </w:rPr>
              <w:t>FFQ every 4 y</w:t>
            </w:r>
          </w:p>
        </w:tc>
        <w:tc>
          <w:tcPr>
            <w:tcW w:w="1093" w:type="dxa"/>
          </w:tcPr>
          <w:p w14:paraId="7F592DD2" w14:textId="77777777" w:rsidR="00530BF4" w:rsidRPr="00AF1E2C" w:rsidRDefault="00530BF4" w:rsidP="00211264">
            <w:pPr>
              <w:rPr>
                <w:sz w:val="18"/>
                <w:szCs w:val="18"/>
                <w:lang w:val="en-GB"/>
              </w:rPr>
            </w:pPr>
            <w:r w:rsidRPr="00AF1E2C">
              <w:rPr>
                <w:sz w:val="18"/>
                <w:szCs w:val="18"/>
                <w:lang w:val="en-GB"/>
              </w:rPr>
              <w:t>148,853 (2,113,245 PY)</w:t>
            </w:r>
          </w:p>
        </w:tc>
        <w:tc>
          <w:tcPr>
            <w:tcW w:w="1422" w:type="dxa"/>
          </w:tcPr>
          <w:p w14:paraId="1B3FCE92" w14:textId="77777777" w:rsidR="00530BF4" w:rsidRPr="00AF1E2C" w:rsidRDefault="00530BF4" w:rsidP="00211264">
            <w:pPr>
              <w:rPr>
                <w:sz w:val="18"/>
                <w:szCs w:val="18"/>
                <w:lang w:val="en-GB"/>
              </w:rPr>
            </w:pPr>
            <w:r w:rsidRPr="00AF1E2C">
              <w:rPr>
                <w:sz w:val="18"/>
                <w:szCs w:val="18"/>
                <w:lang w:val="en-GB"/>
              </w:rPr>
              <w:t>4 to 8 8-year periods</w:t>
            </w:r>
          </w:p>
        </w:tc>
        <w:tc>
          <w:tcPr>
            <w:tcW w:w="1899" w:type="dxa"/>
          </w:tcPr>
          <w:p w14:paraId="79E4857C" w14:textId="77777777" w:rsidR="00530BF4" w:rsidRPr="00AF1E2C" w:rsidRDefault="00530BF4" w:rsidP="00211264">
            <w:pPr>
              <w:rPr>
                <w:sz w:val="18"/>
                <w:szCs w:val="18"/>
                <w:lang w:val="en-GB"/>
              </w:rPr>
            </w:pPr>
            <w:r w:rsidRPr="00AF1E2C">
              <w:rPr>
                <w:sz w:val="18"/>
                <w:szCs w:val="18"/>
                <w:lang w:val="en-GB"/>
              </w:rPr>
              <w:t xml:space="preserve">Age, calendar time, total energy intake, marital status, race, family history of diabetes, hypertension and hypercholesterolaemia, </w:t>
            </w:r>
            <w:r w:rsidRPr="00AF1E2C">
              <w:rPr>
                <w:sz w:val="18"/>
                <w:szCs w:val="18"/>
                <w:lang w:val="en-GB"/>
              </w:rPr>
              <w:lastRenderedPageBreak/>
              <w:t>BMI, alcohol intake, modifed aHEI score, smoking status, physical activity, menopausal status and use of postmenopausal hormones, intake of red meat and other protein foods, weight change.</w:t>
            </w:r>
          </w:p>
        </w:tc>
        <w:tc>
          <w:tcPr>
            <w:tcW w:w="817" w:type="dxa"/>
          </w:tcPr>
          <w:p w14:paraId="4EE1ED11" w14:textId="77777777" w:rsidR="00530BF4" w:rsidRPr="00AF1E2C" w:rsidRDefault="00530BF4" w:rsidP="00211264">
            <w:pPr>
              <w:rPr>
                <w:sz w:val="18"/>
                <w:szCs w:val="18"/>
                <w:lang w:val="en-GB"/>
              </w:rPr>
            </w:pPr>
            <w:r w:rsidRPr="00AF1E2C">
              <w:rPr>
                <w:sz w:val="18"/>
                <w:szCs w:val="18"/>
                <w:lang w:val="en-GB"/>
              </w:rPr>
              <w:lastRenderedPageBreak/>
              <w:t>Agency</w:t>
            </w:r>
          </w:p>
        </w:tc>
      </w:tr>
      <w:tr w:rsidR="00530BF4" w:rsidRPr="00AF1E2C" w14:paraId="5F5352F6" w14:textId="77777777" w:rsidTr="00211264">
        <w:tc>
          <w:tcPr>
            <w:tcW w:w="1426" w:type="dxa"/>
          </w:tcPr>
          <w:p w14:paraId="48FCF8EA" w14:textId="15C18630" w:rsidR="00530BF4" w:rsidRPr="00AF1E2C" w:rsidRDefault="00530BF4" w:rsidP="00211264">
            <w:pPr>
              <w:rPr>
                <w:sz w:val="18"/>
                <w:szCs w:val="18"/>
                <w:lang w:val="en-GB"/>
              </w:rPr>
            </w:pPr>
            <w:r w:rsidRPr="00AF1E2C">
              <w:rPr>
                <w:sz w:val="18"/>
                <w:szCs w:val="18"/>
                <w:lang w:val="en-GB"/>
              </w:rPr>
              <w:t xml:space="preserve">Yaemsiri et al. (2012) </w:t>
            </w:r>
            <w:r w:rsidRPr="00AF1E2C">
              <w:rPr>
                <w:sz w:val="18"/>
                <w:szCs w:val="18"/>
                <w:lang w:val="en-GB"/>
              </w:rPr>
              <w:fldChar w:fldCharType="begin"/>
            </w:r>
            <w:r w:rsidR="00684BC4">
              <w:rPr>
                <w:sz w:val="18"/>
                <w:szCs w:val="18"/>
                <w:lang w:val="en-GB"/>
              </w:rPr>
              <w:instrText xml:space="preserve"> ADDIN EN.CITE &lt;EndNote&gt;&lt;Cite&gt;&lt;Author&gt;Yaemsiri&lt;/Author&gt;&lt;Year&gt;2012&lt;/Year&gt;&lt;RecNum&gt;216&lt;/RecNum&gt;&lt;DisplayText&gt;(72)&lt;/DisplayText&gt;&lt;record&gt;&lt;rec-number&gt;216&lt;/rec-number&gt;&lt;foreign-keys&gt;&lt;key app="EN" db-id="95paefwtntzas7erv0kxtvwh2f5s59taxxdv" timestamp="1656861491"&gt;216&lt;/key&gt;&lt;/foreign-keys&gt;&lt;ref-type name="Journal Article"&gt;17&lt;/ref-type&gt;&lt;contributors&gt;&lt;authors&gt;&lt;author&gt;Yaemsiri, S.&lt;/author&gt;&lt;author&gt;Sen, S.&lt;/author&gt;&lt;author&gt;Tinker, L.&lt;/author&gt;&lt;author&gt;Rosamond, W.&lt;/author&gt;&lt;author&gt;Wassertheil-Smoller, S.&lt;/author&gt;&lt;author&gt;He, K.&lt;/author&gt;&lt;/authors&gt;&lt;/contributors&gt;&lt;auth-address&gt;Department of Epidemiology, University of North Carolina Gillings School of Global Public Health, Chapel Hill, NC 27599, USA.&lt;/auth-address&gt;&lt;titles&gt;&lt;title&gt;Trans fat, aspirin, and ischemic stroke in postmenopausal women&lt;/title&gt;&lt;secondary-title&gt;Ann Neurol&lt;/secondary-title&gt;&lt;/titles&gt;&lt;periodical&gt;&lt;full-title&gt;Ann Neurol&lt;/full-title&gt;&lt;/periodical&gt;&lt;pages&gt;704-15&lt;/pages&gt;&lt;volume&gt;72&lt;/volume&gt;&lt;number&gt;5&lt;/number&gt;&lt;edition&gt;2012/03/03&lt;/edition&gt;&lt;keywords&gt;&lt;keyword&gt;Aged&lt;/keyword&gt;&lt;keyword&gt;Aspirin/*adverse effects&lt;/keyword&gt;&lt;keyword&gt;Brain Ischemia/complications&lt;/keyword&gt;&lt;keyword&gt;Cohort Studies&lt;/keyword&gt;&lt;keyword&gt;Confidence Intervals&lt;/keyword&gt;&lt;keyword&gt;Dietary Fats, Unsaturated/*adverse effects&lt;/keyword&gt;&lt;keyword&gt;Female&lt;/keyword&gt;&lt;keyword&gt;Fibrinolytic Agents/*adverse effects&lt;/keyword&gt;&lt;keyword&gt;Humans&lt;/keyword&gt;&lt;keyword&gt;Middle Aged&lt;/keyword&gt;&lt;keyword&gt;Observation&lt;/keyword&gt;&lt;keyword&gt;*Postmenopause&lt;/keyword&gt;&lt;keyword&gt;Proportional Hazards Models&lt;/keyword&gt;&lt;keyword&gt;Risk Factors&lt;/keyword&gt;&lt;keyword&gt;Stroke/*epidemiology/etiology&lt;/keyword&gt;&lt;keyword&gt;Women&amp;apos;s Health&lt;/keyword&gt;&lt;/keywords&gt;&lt;dates&gt;&lt;year&gt;2012&lt;/year&gt;&lt;pub-dates&gt;&lt;date&gt;Nov&lt;/date&gt;&lt;/pub-dates&gt;&lt;/dates&gt;&lt;isbn&gt;1531-8249 (Electronic)&amp;#xD;0364-5134 (Linking)&lt;/isbn&gt;&lt;accession-num&gt;22383309&lt;/accession-num&gt;&lt;urls&gt;&lt;related-urls&gt;&lt;url&gt;https://www.ncbi.nlm.nih.gov/pubmed/22383309&lt;/url&gt;&lt;/related-urls&gt;&lt;/urls&gt;&lt;custom2&gt;PMC3371162&lt;/custom2&gt;&lt;electronic-resource-num&gt;10.1002/ana.23555&lt;/electronic-resource-num&gt;&lt;/record&gt;&lt;/Cite&gt;&lt;/EndNote&gt;</w:instrText>
            </w:r>
            <w:r w:rsidRPr="00AF1E2C">
              <w:rPr>
                <w:sz w:val="18"/>
                <w:szCs w:val="18"/>
                <w:lang w:val="en-GB"/>
              </w:rPr>
              <w:fldChar w:fldCharType="separate"/>
            </w:r>
            <w:r w:rsidR="00684BC4">
              <w:rPr>
                <w:noProof/>
                <w:sz w:val="18"/>
                <w:szCs w:val="18"/>
                <w:lang w:val="en-GB"/>
              </w:rPr>
              <w:t>(72)</w:t>
            </w:r>
            <w:r w:rsidRPr="00AF1E2C">
              <w:rPr>
                <w:sz w:val="18"/>
                <w:szCs w:val="18"/>
                <w:lang w:val="en-GB"/>
              </w:rPr>
              <w:fldChar w:fldCharType="end"/>
            </w:r>
          </w:p>
        </w:tc>
        <w:tc>
          <w:tcPr>
            <w:tcW w:w="1196" w:type="dxa"/>
          </w:tcPr>
          <w:p w14:paraId="2BE61116" w14:textId="77777777" w:rsidR="00530BF4" w:rsidRPr="00AF1E2C" w:rsidRDefault="00530BF4" w:rsidP="00211264">
            <w:pPr>
              <w:rPr>
                <w:sz w:val="18"/>
                <w:szCs w:val="18"/>
                <w:lang w:val="en-GB"/>
              </w:rPr>
            </w:pPr>
            <w:r w:rsidRPr="00AF1E2C">
              <w:rPr>
                <w:sz w:val="18"/>
                <w:szCs w:val="18"/>
                <w:lang w:val="en-GB"/>
              </w:rPr>
              <w:t>USA</w:t>
            </w:r>
          </w:p>
        </w:tc>
        <w:tc>
          <w:tcPr>
            <w:tcW w:w="1440" w:type="dxa"/>
          </w:tcPr>
          <w:p w14:paraId="342A37EF" w14:textId="77777777" w:rsidR="00530BF4" w:rsidRPr="00AF1E2C" w:rsidRDefault="00530BF4" w:rsidP="00211264">
            <w:pPr>
              <w:rPr>
                <w:sz w:val="18"/>
                <w:szCs w:val="18"/>
                <w:lang w:val="en-GB"/>
              </w:rPr>
            </w:pPr>
            <w:r w:rsidRPr="00AF1E2C">
              <w:rPr>
                <w:sz w:val="18"/>
                <w:szCs w:val="18"/>
                <w:lang w:val="en-GB"/>
              </w:rPr>
              <w:t>Women’s Health Initiative; female, postmenopausal; age 50-79 y; 1994-98</w:t>
            </w:r>
          </w:p>
        </w:tc>
        <w:tc>
          <w:tcPr>
            <w:tcW w:w="1547" w:type="dxa"/>
          </w:tcPr>
          <w:p w14:paraId="52B0957A" w14:textId="77777777" w:rsidR="00530BF4" w:rsidRPr="00AF1E2C" w:rsidRDefault="00530BF4" w:rsidP="00211264">
            <w:pPr>
              <w:rPr>
                <w:sz w:val="18"/>
                <w:szCs w:val="18"/>
                <w:lang w:val="en-GB"/>
              </w:rPr>
            </w:pPr>
            <w:r w:rsidRPr="00AF1E2C">
              <w:rPr>
                <w:sz w:val="18"/>
                <w:szCs w:val="18"/>
                <w:lang w:val="en-GB"/>
              </w:rPr>
              <w:t>Ischaemic stroke</w:t>
            </w:r>
          </w:p>
        </w:tc>
        <w:tc>
          <w:tcPr>
            <w:tcW w:w="1760" w:type="dxa"/>
          </w:tcPr>
          <w:p w14:paraId="5B63585D" w14:textId="77777777" w:rsidR="00530BF4" w:rsidRPr="00AF1E2C" w:rsidRDefault="00530BF4" w:rsidP="00211264">
            <w:pPr>
              <w:rPr>
                <w:sz w:val="18"/>
                <w:szCs w:val="18"/>
                <w:lang w:val="en-GB"/>
              </w:rPr>
            </w:pPr>
            <w:r w:rsidRPr="00AF1E2C">
              <w:rPr>
                <w:sz w:val="18"/>
                <w:szCs w:val="18"/>
                <w:lang w:val="en-GB"/>
              </w:rPr>
              <w:t>Nuts</w:t>
            </w:r>
          </w:p>
        </w:tc>
        <w:tc>
          <w:tcPr>
            <w:tcW w:w="1394" w:type="dxa"/>
          </w:tcPr>
          <w:p w14:paraId="0D41C8F8" w14:textId="77777777" w:rsidR="00530BF4" w:rsidRPr="00AF1E2C" w:rsidRDefault="00530BF4" w:rsidP="00211264">
            <w:pPr>
              <w:rPr>
                <w:sz w:val="18"/>
                <w:szCs w:val="18"/>
                <w:lang w:val="en-GB"/>
              </w:rPr>
            </w:pPr>
            <w:r w:rsidRPr="00AF1E2C">
              <w:rPr>
                <w:sz w:val="18"/>
                <w:szCs w:val="18"/>
                <w:lang w:val="en-GB"/>
              </w:rPr>
              <w:t>FFQ at baseline and 3-y follow-up</w:t>
            </w:r>
          </w:p>
        </w:tc>
        <w:tc>
          <w:tcPr>
            <w:tcW w:w="1093" w:type="dxa"/>
          </w:tcPr>
          <w:p w14:paraId="2FC79C20" w14:textId="77777777" w:rsidR="00530BF4" w:rsidRPr="00AF1E2C" w:rsidRDefault="00530BF4" w:rsidP="00211264">
            <w:pPr>
              <w:rPr>
                <w:sz w:val="18"/>
                <w:szCs w:val="18"/>
                <w:lang w:val="en-GB"/>
              </w:rPr>
            </w:pPr>
            <w:r w:rsidRPr="00AF1E2C">
              <w:rPr>
                <w:sz w:val="18"/>
                <w:szCs w:val="18"/>
                <w:lang w:val="en-GB"/>
              </w:rPr>
              <w:t>87,025 (663,041 PY)</w:t>
            </w:r>
          </w:p>
        </w:tc>
        <w:tc>
          <w:tcPr>
            <w:tcW w:w="1422" w:type="dxa"/>
          </w:tcPr>
          <w:p w14:paraId="17BD3CC9" w14:textId="77777777" w:rsidR="00530BF4" w:rsidRPr="00AF1E2C" w:rsidRDefault="00530BF4" w:rsidP="00211264">
            <w:pPr>
              <w:rPr>
                <w:sz w:val="18"/>
                <w:szCs w:val="18"/>
                <w:lang w:val="en-GB"/>
              </w:rPr>
            </w:pPr>
            <w:r w:rsidRPr="00AF1E2C">
              <w:rPr>
                <w:sz w:val="18"/>
                <w:szCs w:val="18"/>
                <w:lang w:val="en-GB"/>
              </w:rPr>
              <w:t>Mean 7.6 y</w:t>
            </w:r>
          </w:p>
        </w:tc>
        <w:tc>
          <w:tcPr>
            <w:tcW w:w="1899" w:type="dxa"/>
          </w:tcPr>
          <w:p w14:paraId="51D1B798" w14:textId="77777777" w:rsidR="00530BF4" w:rsidRPr="00AF1E2C" w:rsidRDefault="00530BF4" w:rsidP="00211264">
            <w:pPr>
              <w:rPr>
                <w:sz w:val="18"/>
                <w:szCs w:val="18"/>
                <w:lang w:val="en-GB"/>
              </w:rPr>
            </w:pPr>
            <w:r w:rsidRPr="00AF1E2C">
              <w:rPr>
                <w:sz w:val="18"/>
                <w:szCs w:val="18"/>
                <w:lang w:val="en-GB"/>
              </w:rPr>
              <w:t>Energy intake, other dietary factors, age, race, education, income, hormone replacement therapy use, smoking, physical activity, alcohol intake, history of CHD, Afib, diabetes, aspirin use, use of antihypertensive medications, use of cholesterol-lowering medications, BMI, blood pressure.</w:t>
            </w:r>
          </w:p>
        </w:tc>
        <w:tc>
          <w:tcPr>
            <w:tcW w:w="817" w:type="dxa"/>
          </w:tcPr>
          <w:p w14:paraId="757D347B" w14:textId="77777777" w:rsidR="00530BF4" w:rsidRPr="00AF1E2C" w:rsidRDefault="00530BF4" w:rsidP="00211264">
            <w:pPr>
              <w:rPr>
                <w:sz w:val="18"/>
                <w:szCs w:val="18"/>
                <w:lang w:val="en-GB"/>
              </w:rPr>
            </w:pPr>
            <w:r w:rsidRPr="00AF1E2C">
              <w:rPr>
                <w:sz w:val="18"/>
                <w:szCs w:val="18"/>
                <w:lang w:val="en-GB"/>
              </w:rPr>
              <w:t>Agency</w:t>
            </w:r>
          </w:p>
        </w:tc>
      </w:tr>
      <w:tr w:rsidR="00530BF4" w:rsidRPr="00AF1E2C" w14:paraId="114015CA" w14:textId="77777777" w:rsidTr="00211264">
        <w:tc>
          <w:tcPr>
            <w:tcW w:w="1426" w:type="dxa"/>
          </w:tcPr>
          <w:p w14:paraId="1AA28003" w14:textId="671A53F8" w:rsidR="00530BF4" w:rsidRPr="00AF1E2C" w:rsidRDefault="00530BF4" w:rsidP="00211264">
            <w:pPr>
              <w:rPr>
                <w:sz w:val="18"/>
                <w:szCs w:val="18"/>
                <w:lang w:val="en-GB"/>
              </w:rPr>
            </w:pPr>
            <w:r w:rsidRPr="00AF1E2C">
              <w:rPr>
                <w:sz w:val="18"/>
                <w:szCs w:val="18"/>
                <w:lang w:val="en-GB"/>
              </w:rPr>
              <w:t xml:space="preserve">Yamakawa et al. (2021) </w:t>
            </w:r>
            <w:r w:rsidRPr="00AF1E2C">
              <w:rPr>
                <w:sz w:val="18"/>
                <w:szCs w:val="18"/>
                <w:lang w:val="en-GB"/>
              </w:rPr>
              <w:fldChar w:fldCharType="begin"/>
            </w:r>
            <w:r w:rsidR="00684BC4">
              <w:rPr>
                <w:sz w:val="18"/>
                <w:szCs w:val="18"/>
                <w:lang w:val="en-GB"/>
              </w:rPr>
              <w:instrText xml:space="preserve"> ADDIN EN.CITE &lt;EndNote&gt;&lt;Cite&gt;&lt;Author&gt;Yamakawa&lt;/Author&gt;&lt;Year&gt;2021&lt;/Year&gt;&lt;RecNum&gt;102&lt;/RecNum&gt;&lt;DisplayText&gt;(44)&lt;/DisplayText&gt;&lt;record&gt;&lt;rec-number&gt;102&lt;/rec-number&gt;&lt;foreign-keys&gt;&lt;key app="EN" db-id="95paefwtntzas7erv0kxtvwh2f5s59taxxdv" timestamp="1654261866"&gt;102&lt;/key&gt;&lt;/foreign-keys&gt;&lt;ref-type name="Journal Article"&gt;17&lt;/ref-type&gt;&lt;contributors&gt;&lt;authors&gt;&lt;author&gt;Yamakawa, M.&lt;/author&gt;&lt;author&gt;Wada, K.&lt;/author&gt;&lt;author&gt;Koda, S.&lt;/author&gt;&lt;author&gt;Uji, T.&lt;/author&gt;&lt;author&gt;Nakashima, Y.&lt;/author&gt;&lt;author&gt;Onuma, S.&lt;/author&gt;&lt;author&gt;Oba, S.&lt;/author&gt;&lt;author&gt;Nagata, C.&lt;/author&gt;&lt;/authors&gt;&lt;/contributors&gt;&lt;auth-address&gt;Department of Epidemiology and Preventive Medicine, Gifu University, Graduate School of Medicine, Gifu, Japan.&amp;#xD;Gunma University, Graduate School of Health Sciences, Gunma, Japan.&lt;/auth-address&gt;&lt;titles&gt;&lt;title&gt;Associations of total nut and peanut intakes with all-cause and cause-specific mortality in a Japanese community: the Takayama study&lt;/title&gt;&lt;secondary-title&gt;Br J Nutr&lt;/secondary-title&gt;&lt;/titles&gt;&lt;periodical&gt;&lt;full-title&gt;Br J Nutr&lt;/full-title&gt;&lt;/periodical&gt;&lt;pages&gt;1-8&lt;/pages&gt;&lt;edition&gt;2021/07/07&lt;/edition&gt;&lt;keywords&gt;&lt;keyword&gt;Cohort study&lt;/keyword&gt;&lt;keyword&gt;Japan&lt;/keyword&gt;&lt;keyword&gt;Mortality&lt;/keyword&gt;&lt;keyword&gt;Multivariate analysis&lt;/keyword&gt;&lt;keyword&gt;Nuts&lt;/keyword&gt;&lt;/keywords&gt;&lt;dates&gt;&lt;year&gt;2021&lt;/year&gt;&lt;pub-dates&gt;&lt;date&gt;Jun 21&lt;/date&gt;&lt;/pub-dates&gt;&lt;/dates&gt;&lt;isbn&gt;1475-2662 (Electronic)&amp;#xD;0007-1145 (Linking)&lt;/isbn&gt;&lt;accession-num&gt;34225833&lt;/accession-num&gt;&lt;urls&gt;&lt;related-urls&gt;&lt;url&gt;https://www.ncbi.nlm.nih.gov/pubmed/34225833&lt;/url&gt;&lt;/related-urls&gt;&lt;/urls&gt;&lt;electronic-resource-num&gt;10.1017/S0007114521002257&lt;/electronic-resource-num&gt;&lt;/record&gt;&lt;/Cite&gt;&lt;/EndNote&gt;</w:instrText>
            </w:r>
            <w:r w:rsidRPr="00AF1E2C">
              <w:rPr>
                <w:sz w:val="18"/>
                <w:szCs w:val="18"/>
                <w:lang w:val="en-GB"/>
              </w:rPr>
              <w:fldChar w:fldCharType="separate"/>
            </w:r>
            <w:r w:rsidR="00684BC4">
              <w:rPr>
                <w:noProof/>
                <w:sz w:val="18"/>
                <w:szCs w:val="18"/>
                <w:lang w:val="en-GB"/>
              </w:rPr>
              <w:t>(44)</w:t>
            </w:r>
            <w:r w:rsidRPr="00AF1E2C">
              <w:rPr>
                <w:sz w:val="18"/>
                <w:szCs w:val="18"/>
                <w:lang w:val="en-GB"/>
              </w:rPr>
              <w:fldChar w:fldCharType="end"/>
            </w:r>
          </w:p>
        </w:tc>
        <w:tc>
          <w:tcPr>
            <w:tcW w:w="1196" w:type="dxa"/>
          </w:tcPr>
          <w:p w14:paraId="6715A1FE" w14:textId="77777777" w:rsidR="00530BF4" w:rsidRPr="00AF1E2C" w:rsidRDefault="00530BF4" w:rsidP="00211264">
            <w:pPr>
              <w:rPr>
                <w:sz w:val="18"/>
                <w:szCs w:val="18"/>
                <w:lang w:val="en-GB"/>
              </w:rPr>
            </w:pPr>
            <w:r w:rsidRPr="00AF1E2C">
              <w:rPr>
                <w:sz w:val="18"/>
                <w:szCs w:val="18"/>
                <w:lang w:val="en-GB"/>
              </w:rPr>
              <w:t>Japan</w:t>
            </w:r>
          </w:p>
        </w:tc>
        <w:tc>
          <w:tcPr>
            <w:tcW w:w="1440" w:type="dxa"/>
          </w:tcPr>
          <w:p w14:paraId="43F4823D" w14:textId="77777777" w:rsidR="00530BF4" w:rsidRPr="00AF1E2C" w:rsidRDefault="00530BF4" w:rsidP="00211264">
            <w:pPr>
              <w:rPr>
                <w:sz w:val="18"/>
                <w:szCs w:val="18"/>
                <w:lang w:val="en-GB"/>
              </w:rPr>
            </w:pPr>
            <w:r w:rsidRPr="00AF1E2C">
              <w:rPr>
                <w:sz w:val="18"/>
                <w:szCs w:val="18"/>
                <w:lang w:val="en-GB"/>
              </w:rPr>
              <w:t xml:space="preserve">Takayama study; age </w:t>
            </w:r>
            <w:r w:rsidRPr="00AF1E2C">
              <w:rPr>
                <w:sz w:val="18"/>
                <w:szCs w:val="18"/>
                <w:lang w:val="en-GB"/>
              </w:rPr>
              <w:sym w:font="Symbol" w:char="F0B3"/>
            </w:r>
            <w:r w:rsidRPr="00AF1E2C">
              <w:rPr>
                <w:sz w:val="18"/>
                <w:szCs w:val="18"/>
                <w:lang w:val="en-GB"/>
              </w:rPr>
              <w:t>35 y; 1992</w:t>
            </w:r>
          </w:p>
        </w:tc>
        <w:tc>
          <w:tcPr>
            <w:tcW w:w="1547" w:type="dxa"/>
          </w:tcPr>
          <w:p w14:paraId="16352665" w14:textId="77777777" w:rsidR="00530BF4" w:rsidRPr="00AF1E2C" w:rsidRDefault="00530BF4" w:rsidP="00211264">
            <w:pPr>
              <w:rPr>
                <w:sz w:val="18"/>
                <w:szCs w:val="18"/>
                <w:lang w:val="en-GB"/>
              </w:rPr>
            </w:pPr>
            <w:r w:rsidRPr="00AF1E2C">
              <w:rPr>
                <w:sz w:val="18"/>
                <w:szCs w:val="18"/>
                <w:lang w:val="en-GB"/>
              </w:rPr>
              <w:t>CVD mortality</w:t>
            </w:r>
          </w:p>
        </w:tc>
        <w:tc>
          <w:tcPr>
            <w:tcW w:w="1760" w:type="dxa"/>
          </w:tcPr>
          <w:p w14:paraId="100EA811" w14:textId="77777777" w:rsidR="00530BF4" w:rsidRPr="00AF1E2C" w:rsidRDefault="00530BF4" w:rsidP="00211264">
            <w:pPr>
              <w:rPr>
                <w:sz w:val="18"/>
                <w:szCs w:val="18"/>
                <w:lang w:val="en-GB"/>
              </w:rPr>
            </w:pPr>
            <w:r w:rsidRPr="00AF1E2C">
              <w:rPr>
                <w:sz w:val="18"/>
                <w:szCs w:val="18"/>
                <w:lang w:val="en-GB"/>
              </w:rPr>
              <w:t>Nuts, peanuts</w:t>
            </w:r>
          </w:p>
          <w:p w14:paraId="1D525092" w14:textId="77777777" w:rsidR="00530BF4" w:rsidRPr="00AF1E2C" w:rsidRDefault="00530BF4" w:rsidP="00211264">
            <w:pPr>
              <w:rPr>
                <w:sz w:val="18"/>
                <w:szCs w:val="18"/>
                <w:lang w:val="en-GB"/>
              </w:rPr>
            </w:pPr>
          </w:p>
          <w:p w14:paraId="79E9B3F2" w14:textId="77777777" w:rsidR="00530BF4" w:rsidRPr="00AF1E2C" w:rsidRDefault="00530BF4" w:rsidP="00211264">
            <w:pPr>
              <w:rPr>
                <w:sz w:val="18"/>
                <w:szCs w:val="18"/>
                <w:lang w:val="en-GB"/>
              </w:rPr>
            </w:pPr>
            <w:r w:rsidRPr="00AF1E2C">
              <w:rPr>
                <w:sz w:val="18"/>
                <w:szCs w:val="18"/>
                <w:lang w:val="en-GB"/>
              </w:rPr>
              <w:t xml:space="preserve">Mean intake, total nuts: </w:t>
            </w:r>
          </w:p>
          <w:p w14:paraId="15A952FD"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Men: 1.8 g/d</w:t>
            </w:r>
          </w:p>
          <w:p w14:paraId="1BE161FE"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Women: 1.5 g d</w:t>
            </w:r>
          </w:p>
          <w:p w14:paraId="30791BF3" w14:textId="77777777" w:rsidR="00530BF4" w:rsidRPr="00AF1E2C" w:rsidRDefault="00530BF4" w:rsidP="00211264">
            <w:pPr>
              <w:rPr>
                <w:sz w:val="18"/>
                <w:szCs w:val="18"/>
                <w:lang w:val="en-GB"/>
              </w:rPr>
            </w:pPr>
            <w:r w:rsidRPr="00AF1E2C">
              <w:rPr>
                <w:sz w:val="18"/>
                <w:szCs w:val="18"/>
                <w:lang w:val="en-GB"/>
              </w:rPr>
              <w:t>Mean intake, peanuts:</w:t>
            </w:r>
          </w:p>
          <w:p w14:paraId="3132087A"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Men: 1.4 g/d</w:t>
            </w:r>
          </w:p>
          <w:p w14:paraId="677C09EF" w14:textId="77777777" w:rsidR="00530BF4" w:rsidRPr="00AF1E2C" w:rsidRDefault="00530BF4" w:rsidP="00211264">
            <w:pPr>
              <w:pStyle w:val="Liststycke"/>
              <w:numPr>
                <w:ilvl w:val="0"/>
                <w:numId w:val="2"/>
              </w:numPr>
              <w:rPr>
                <w:sz w:val="18"/>
                <w:szCs w:val="18"/>
                <w:lang w:val="en-GB"/>
              </w:rPr>
            </w:pPr>
            <w:r w:rsidRPr="00AF1E2C">
              <w:rPr>
                <w:sz w:val="18"/>
                <w:szCs w:val="18"/>
                <w:lang w:val="en-GB"/>
              </w:rPr>
              <w:t>Women: 1.2 g/d</w:t>
            </w:r>
          </w:p>
        </w:tc>
        <w:tc>
          <w:tcPr>
            <w:tcW w:w="1394" w:type="dxa"/>
          </w:tcPr>
          <w:p w14:paraId="1C95F8F5" w14:textId="77777777" w:rsidR="00530BF4" w:rsidRPr="00AF1E2C" w:rsidRDefault="00530BF4" w:rsidP="00211264">
            <w:pPr>
              <w:rPr>
                <w:sz w:val="18"/>
                <w:szCs w:val="18"/>
                <w:lang w:val="en-GB"/>
              </w:rPr>
            </w:pPr>
            <w:r w:rsidRPr="00AF1E2C">
              <w:rPr>
                <w:sz w:val="18"/>
                <w:szCs w:val="18"/>
                <w:lang w:val="en-GB"/>
              </w:rPr>
              <w:t>FFQ</w:t>
            </w:r>
          </w:p>
        </w:tc>
        <w:tc>
          <w:tcPr>
            <w:tcW w:w="1093" w:type="dxa"/>
          </w:tcPr>
          <w:p w14:paraId="407C8E65" w14:textId="77777777" w:rsidR="00530BF4" w:rsidRPr="00AF1E2C" w:rsidRDefault="00530BF4" w:rsidP="00211264">
            <w:pPr>
              <w:rPr>
                <w:sz w:val="18"/>
                <w:szCs w:val="18"/>
                <w:lang w:val="en-GB"/>
              </w:rPr>
            </w:pPr>
            <w:r w:rsidRPr="00AF1E2C">
              <w:rPr>
                <w:sz w:val="18"/>
                <w:szCs w:val="18"/>
                <w:lang w:val="en-GB"/>
              </w:rPr>
              <w:t>410353 PY</w:t>
            </w:r>
          </w:p>
        </w:tc>
        <w:tc>
          <w:tcPr>
            <w:tcW w:w="1422" w:type="dxa"/>
          </w:tcPr>
          <w:p w14:paraId="056F85CC" w14:textId="77777777" w:rsidR="00530BF4" w:rsidRPr="00AF1E2C" w:rsidRDefault="00530BF4" w:rsidP="00211264">
            <w:pPr>
              <w:rPr>
                <w:sz w:val="18"/>
                <w:szCs w:val="18"/>
                <w:lang w:val="en-GB"/>
              </w:rPr>
            </w:pPr>
            <w:r w:rsidRPr="00AF1E2C">
              <w:rPr>
                <w:sz w:val="18"/>
                <w:szCs w:val="18"/>
                <w:lang w:val="en-GB"/>
              </w:rPr>
              <w:t>Mean 13.7 y in men, 14.4 y in women</w:t>
            </w:r>
          </w:p>
        </w:tc>
        <w:tc>
          <w:tcPr>
            <w:tcW w:w="1899" w:type="dxa"/>
          </w:tcPr>
          <w:p w14:paraId="226C9311" w14:textId="77777777" w:rsidR="00530BF4" w:rsidRPr="00AF1E2C" w:rsidRDefault="00530BF4" w:rsidP="00211264">
            <w:pPr>
              <w:rPr>
                <w:sz w:val="18"/>
                <w:szCs w:val="18"/>
                <w:lang w:val="en-GB"/>
              </w:rPr>
            </w:pPr>
            <w:r w:rsidRPr="00AF1E2C">
              <w:rPr>
                <w:sz w:val="18"/>
                <w:szCs w:val="18"/>
                <w:lang w:val="en-GB"/>
              </w:rPr>
              <w:t>Age, sex, marital status, education, BMI, history of diabetes, history of hypertension, smoking status, alcohol intake, physical activity, use of vitamin supplements, total energy intake, intake of vegetables, fruits and red meat, menopausal status.</w:t>
            </w:r>
          </w:p>
        </w:tc>
        <w:tc>
          <w:tcPr>
            <w:tcW w:w="817" w:type="dxa"/>
          </w:tcPr>
          <w:p w14:paraId="3A52B03E" w14:textId="77777777" w:rsidR="00530BF4" w:rsidRPr="00AF1E2C" w:rsidRDefault="00530BF4" w:rsidP="00211264">
            <w:pPr>
              <w:rPr>
                <w:sz w:val="18"/>
                <w:szCs w:val="18"/>
                <w:lang w:val="en-GB"/>
              </w:rPr>
            </w:pPr>
            <w:r w:rsidRPr="00AF1E2C">
              <w:rPr>
                <w:sz w:val="18"/>
                <w:szCs w:val="18"/>
                <w:lang w:val="en-GB"/>
              </w:rPr>
              <w:t>Agency</w:t>
            </w:r>
          </w:p>
        </w:tc>
      </w:tr>
    </w:tbl>
    <w:p w14:paraId="6290A2FF" w14:textId="77777777" w:rsidR="00530BF4" w:rsidRPr="00AF1E2C" w:rsidRDefault="00530BF4" w:rsidP="00530BF4">
      <w:pPr>
        <w:rPr>
          <w:lang w:val="en-GB"/>
        </w:rPr>
      </w:pPr>
    </w:p>
    <w:p w14:paraId="61CA0ED0" w14:textId="77777777" w:rsidR="00530BF4" w:rsidRPr="00AF1E2C" w:rsidRDefault="00530BF4" w:rsidP="00530BF4">
      <w:pPr>
        <w:spacing w:after="160" w:line="259" w:lineRule="auto"/>
        <w:rPr>
          <w:lang w:val="en-GB"/>
        </w:rPr>
      </w:pPr>
      <w:r w:rsidRPr="00AF1E2C">
        <w:rPr>
          <w:lang w:val="en-GB"/>
        </w:rPr>
        <w:t xml:space="preserve">1 Abbreviations: ARIC: Atherosclerosis Risk in Communities, CAD: Coronary artery disease, CHD: Coronary heart disease, CVD: cardiovascular disease, EPIC: European Prospective Investigation into Cancer and Nutrition. FFQ: Food frequency questionnaire; HPFS: Health </w:t>
      </w:r>
      <w:r w:rsidRPr="00AF1E2C">
        <w:rPr>
          <w:lang w:val="en-GB"/>
        </w:rPr>
        <w:lastRenderedPageBreak/>
        <w:t xml:space="preserve">Professionals’ Follow-up Study,  IHD: Ischaemic heart disease, MI: myocardial infarction, NHS: Nurses’ Health Study, PREDIMED: Prevención con Dieta Mediterránea, PURE: Prospective Urban and Rural Epidemiology study, PY: person-years, RoB: risk of bias; SCCS: Southern Southern Community Cohort Study. SMHS: Shanghai Men’s Health Study, SWHS: Shanghai Women’s Health Study, T2D: Type 2 diabetes. </w:t>
      </w:r>
      <w:r w:rsidRPr="00AF1E2C">
        <w:rPr>
          <w:lang w:val="en-GB"/>
        </w:rPr>
        <w:br w:type="page"/>
      </w:r>
    </w:p>
    <w:p w14:paraId="1FA73D45" w14:textId="77777777" w:rsidR="00530BF4" w:rsidRPr="00AF1E2C" w:rsidRDefault="00530BF4" w:rsidP="00EE319C">
      <w:pPr>
        <w:pStyle w:val="Rubrik3"/>
        <w:rPr>
          <w:lang w:val="en-GB"/>
        </w:rPr>
      </w:pPr>
      <w:r w:rsidRPr="00AF1E2C">
        <w:rPr>
          <w:lang w:val="en-GB"/>
        </w:rPr>
        <w:lastRenderedPageBreak/>
        <w:t>Supplementary Table 3: Associations between nuts and seeds consumption and risk of cardiovascular disease in cohort studies</w:t>
      </w:r>
      <w:r w:rsidRPr="00AF1E2C">
        <w:rPr>
          <w:vertAlign w:val="superscript"/>
          <w:lang w:val="en-GB"/>
        </w:rPr>
        <w:t>1</w:t>
      </w:r>
      <w:r w:rsidRPr="00AF1E2C">
        <w:rPr>
          <w:lang w:val="en-GB"/>
        </w:rPr>
        <w:t>.</w:t>
      </w:r>
    </w:p>
    <w:p w14:paraId="6DE655A2" w14:textId="77777777" w:rsidR="00530BF4" w:rsidRPr="00AF1E2C" w:rsidRDefault="00530BF4" w:rsidP="00530BF4">
      <w:pPr>
        <w:rPr>
          <w:lang w:val="en-GB"/>
        </w:rPr>
      </w:pPr>
    </w:p>
    <w:tbl>
      <w:tblPr>
        <w:tblStyle w:val="Tabellrutnt"/>
        <w:tblW w:w="0" w:type="auto"/>
        <w:tblLook w:val="04A0" w:firstRow="1" w:lastRow="0" w:firstColumn="1" w:lastColumn="0" w:noHBand="0" w:noVBand="1"/>
      </w:tblPr>
      <w:tblGrid>
        <w:gridCol w:w="1851"/>
        <w:gridCol w:w="1140"/>
        <w:gridCol w:w="2666"/>
        <w:gridCol w:w="2411"/>
        <w:gridCol w:w="816"/>
        <w:gridCol w:w="4563"/>
        <w:gridCol w:w="547"/>
      </w:tblGrid>
      <w:tr w:rsidR="00530BF4" w:rsidRPr="00AF1E2C" w14:paraId="2C5F78CB" w14:textId="77777777" w:rsidTr="00211264">
        <w:tc>
          <w:tcPr>
            <w:tcW w:w="0" w:type="auto"/>
          </w:tcPr>
          <w:p w14:paraId="38701253" w14:textId="77777777" w:rsidR="00530BF4" w:rsidRPr="00AF1E2C" w:rsidRDefault="00530BF4" w:rsidP="00211264">
            <w:pPr>
              <w:rPr>
                <w:sz w:val="18"/>
                <w:szCs w:val="18"/>
                <w:lang w:val="en-GB"/>
              </w:rPr>
            </w:pPr>
            <w:r w:rsidRPr="00AF1E2C">
              <w:rPr>
                <w:sz w:val="18"/>
                <w:szCs w:val="18"/>
                <w:lang w:val="en-GB"/>
              </w:rPr>
              <w:t>Reference</w:t>
            </w:r>
          </w:p>
        </w:tc>
        <w:tc>
          <w:tcPr>
            <w:tcW w:w="0" w:type="auto"/>
          </w:tcPr>
          <w:p w14:paraId="3E7BD856" w14:textId="77777777" w:rsidR="00530BF4" w:rsidRPr="00AF1E2C" w:rsidRDefault="00530BF4" w:rsidP="00211264">
            <w:pPr>
              <w:rPr>
                <w:sz w:val="18"/>
                <w:szCs w:val="18"/>
                <w:lang w:val="en-GB"/>
              </w:rPr>
            </w:pPr>
            <w:r w:rsidRPr="00AF1E2C">
              <w:rPr>
                <w:sz w:val="18"/>
                <w:szCs w:val="18"/>
                <w:lang w:val="en-GB"/>
              </w:rPr>
              <w:t>Outcome(s)</w:t>
            </w:r>
          </w:p>
        </w:tc>
        <w:tc>
          <w:tcPr>
            <w:tcW w:w="2666" w:type="dxa"/>
          </w:tcPr>
          <w:p w14:paraId="30274172" w14:textId="77777777" w:rsidR="00530BF4" w:rsidRPr="00AF1E2C" w:rsidRDefault="00530BF4" w:rsidP="00211264">
            <w:pPr>
              <w:rPr>
                <w:sz w:val="18"/>
                <w:szCs w:val="18"/>
                <w:lang w:val="en-GB"/>
              </w:rPr>
            </w:pPr>
            <w:r w:rsidRPr="00AF1E2C">
              <w:rPr>
                <w:sz w:val="18"/>
                <w:szCs w:val="18"/>
                <w:lang w:val="en-GB"/>
              </w:rPr>
              <w:t>Outcome assessment</w:t>
            </w:r>
          </w:p>
        </w:tc>
        <w:tc>
          <w:tcPr>
            <w:tcW w:w="2411" w:type="dxa"/>
          </w:tcPr>
          <w:p w14:paraId="6D0682F6" w14:textId="77777777" w:rsidR="00530BF4" w:rsidRPr="00AF1E2C" w:rsidRDefault="00530BF4" w:rsidP="00211264">
            <w:pPr>
              <w:rPr>
                <w:sz w:val="18"/>
                <w:szCs w:val="18"/>
                <w:lang w:val="en-GB"/>
              </w:rPr>
            </w:pPr>
            <w:r w:rsidRPr="00AF1E2C">
              <w:rPr>
                <w:sz w:val="18"/>
                <w:szCs w:val="18"/>
                <w:lang w:val="en-GB"/>
              </w:rPr>
              <w:t>Number of events</w:t>
            </w:r>
          </w:p>
        </w:tc>
        <w:tc>
          <w:tcPr>
            <w:tcW w:w="816" w:type="dxa"/>
          </w:tcPr>
          <w:p w14:paraId="2DDAFB53" w14:textId="77777777" w:rsidR="00530BF4" w:rsidRPr="00AF1E2C" w:rsidRDefault="00530BF4" w:rsidP="00211264">
            <w:pPr>
              <w:rPr>
                <w:sz w:val="18"/>
                <w:szCs w:val="18"/>
                <w:lang w:val="en-GB"/>
              </w:rPr>
            </w:pPr>
            <w:r w:rsidRPr="00AF1E2C">
              <w:rPr>
                <w:sz w:val="18"/>
                <w:szCs w:val="18"/>
                <w:lang w:val="en-GB"/>
              </w:rPr>
              <w:t>Effect measure</w:t>
            </w:r>
          </w:p>
        </w:tc>
        <w:tc>
          <w:tcPr>
            <w:tcW w:w="4563" w:type="dxa"/>
          </w:tcPr>
          <w:p w14:paraId="44E85E9E" w14:textId="77777777" w:rsidR="00530BF4" w:rsidRPr="00AF1E2C" w:rsidRDefault="00530BF4" w:rsidP="00211264">
            <w:pPr>
              <w:rPr>
                <w:sz w:val="18"/>
                <w:szCs w:val="18"/>
                <w:lang w:val="en-GB"/>
              </w:rPr>
            </w:pPr>
            <w:r w:rsidRPr="00AF1E2C">
              <w:rPr>
                <w:sz w:val="18"/>
                <w:szCs w:val="18"/>
                <w:lang w:val="en-GB"/>
              </w:rPr>
              <w:t>Effect estimates (95 % CI)</w:t>
            </w:r>
          </w:p>
        </w:tc>
        <w:tc>
          <w:tcPr>
            <w:tcW w:w="0" w:type="auto"/>
          </w:tcPr>
          <w:p w14:paraId="2182A778" w14:textId="77777777" w:rsidR="00530BF4" w:rsidRPr="00AF1E2C" w:rsidRDefault="00530BF4" w:rsidP="00211264">
            <w:pPr>
              <w:rPr>
                <w:sz w:val="18"/>
                <w:szCs w:val="18"/>
                <w:lang w:val="en-GB"/>
              </w:rPr>
            </w:pPr>
            <w:r w:rsidRPr="00AF1E2C">
              <w:rPr>
                <w:sz w:val="18"/>
                <w:szCs w:val="18"/>
                <w:lang w:val="en-GB"/>
              </w:rPr>
              <w:t>RoB</w:t>
            </w:r>
          </w:p>
        </w:tc>
      </w:tr>
      <w:tr w:rsidR="00530BF4" w:rsidRPr="003624BC" w14:paraId="63823B65" w14:textId="77777777" w:rsidTr="00211264">
        <w:tc>
          <w:tcPr>
            <w:tcW w:w="0" w:type="auto"/>
          </w:tcPr>
          <w:p w14:paraId="65A9C12F" w14:textId="4FAE009E" w:rsidR="00530BF4" w:rsidRPr="00AF1E2C" w:rsidRDefault="00530BF4" w:rsidP="00211264">
            <w:pPr>
              <w:rPr>
                <w:sz w:val="18"/>
                <w:szCs w:val="18"/>
                <w:lang w:val="en-GB"/>
              </w:rPr>
            </w:pPr>
            <w:r w:rsidRPr="00AF1E2C">
              <w:rPr>
                <w:sz w:val="18"/>
                <w:szCs w:val="18"/>
                <w:lang w:val="en-GB"/>
              </w:rPr>
              <w:t xml:space="preserve">Amba et al. (2019) </w:t>
            </w:r>
            <w:r w:rsidRPr="00AF1E2C">
              <w:rPr>
                <w:sz w:val="18"/>
                <w:szCs w:val="18"/>
                <w:lang w:val="en-GB"/>
              </w:rPr>
              <w:fldChar w:fldCharType="begin">
                <w:fldData xml:space="preserve">PEVuZE5vdGU+PENpdGU+PEF1dGhvcj5BbWJhPC9BdXRob3I+PFllYXI+MjAxOTwvWWVhcj48UmVj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PEVuZE5vdGU+PENpdGU+PEF1dGhvcj5BbWJhPC9BdXRob3I+PFllYXI+MjAxOTwvWWVhcj48UmVj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(75)</w:t>
            </w:r>
            <w:r w:rsidRPr="00AF1E2C">
              <w:rPr>
                <w:sz w:val="18"/>
                <w:szCs w:val="18"/>
                <w:lang w:val="en-GB"/>
              </w:rPr>
              <w:fldChar w:fldCharType="end"/>
            </w:r>
          </w:p>
        </w:tc>
        <w:tc>
          <w:tcPr>
            <w:tcW w:w="0" w:type="auto"/>
          </w:tcPr>
          <w:p w14:paraId="3C65262E"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0F768117" w14:textId="77777777" w:rsidR="00530BF4" w:rsidRPr="00AF1E2C" w:rsidRDefault="00530BF4" w:rsidP="00211264">
            <w:pPr>
              <w:rPr>
                <w:sz w:val="18"/>
                <w:szCs w:val="18"/>
                <w:lang w:val="en-GB"/>
              </w:rPr>
            </w:pPr>
            <w:r w:rsidRPr="00AF1E2C">
              <w:rPr>
                <w:sz w:val="18"/>
                <w:szCs w:val="18"/>
                <w:lang w:val="en-GB"/>
              </w:rPr>
              <w:t>Registry</w:t>
            </w:r>
          </w:p>
        </w:tc>
        <w:tc>
          <w:tcPr>
            <w:tcW w:w="2411" w:type="dxa"/>
          </w:tcPr>
          <w:p w14:paraId="504302AE" w14:textId="77777777" w:rsidR="00530BF4" w:rsidRPr="00AF1E2C" w:rsidRDefault="00530BF4" w:rsidP="00211264">
            <w:pPr>
              <w:rPr>
                <w:sz w:val="18"/>
                <w:szCs w:val="18"/>
                <w:lang w:val="en-GB"/>
              </w:rPr>
            </w:pPr>
            <w:r w:rsidRPr="00AF1E2C">
              <w:rPr>
                <w:sz w:val="18"/>
                <w:szCs w:val="18"/>
                <w:lang w:val="en-GB"/>
              </w:rPr>
              <w:t>Nuts: 17,262</w:t>
            </w:r>
          </w:p>
          <w:p w14:paraId="35CAB74F" w14:textId="77777777" w:rsidR="00530BF4" w:rsidRPr="00AF1E2C" w:rsidRDefault="00530BF4" w:rsidP="00211264">
            <w:pPr>
              <w:rPr>
                <w:sz w:val="18"/>
                <w:szCs w:val="18"/>
                <w:lang w:val="en-GB"/>
              </w:rPr>
            </w:pPr>
          </w:p>
          <w:p w14:paraId="3CE73355" w14:textId="77777777" w:rsidR="00530BF4" w:rsidRPr="00AF1E2C" w:rsidRDefault="00530BF4" w:rsidP="00211264">
            <w:pPr>
              <w:rPr>
                <w:sz w:val="18"/>
                <w:szCs w:val="18"/>
                <w:lang w:val="en-GB"/>
              </w:rPr>
            </w:pPr>
            <w:r w:rsidRPr="00AF1E2C">
              <w:rPr>
                <w:sz w:val="18"/>
                <w:szCs w:val="18"/>
                <w:lang w:val="en-GB"/>
              </w:rPr>
              <w:t>Peanut butter: 17,684</w:t>
            </w:r>
          </w:p>
        </w:tc>
        <w:tc>
          <w:tcPr>
            <w:tcW w:w="816" w:type="dxa"/>
          </w:tcPr>
          <w:p w14:paraId="0CA9115C"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4D0BA2DB" w14:textId="77777777" w:rsidR="00530BF4" w:rsidRPr="00AF1E2C" w:rsidRDefault="00530BF4" w:rsidP="00211264">
            <w:pPr>
              <w:rPr>
                <w:sz w:val="18"/>
                <w:szCs w:val="18"/>
                <w:lang w:val="en-GB"/>
              </w:rPr>
            </w:pPr>
            <w:r w:rsidRPr="00AF1E2C">
              <w:rPr>
                <w:sz w:val="18"/>
                <w:szCs w:val="18"/>
                <w:lang w:val="en-GB"/>
              </w:rPr>
              <w:t>Nuts:</w:t>
            </w:r>
          </w:p>
          <w:p w14:paraId="52737A62" w14:textId="77777777" w:rsidR="00530BF4" w:rsidRPr="00AF1E2C" w:rsidRDefault="00530BF4" w:rsidP="00211264">
            <w:pPr>
              <w:rPr>
                <w:sz w:val="18"/>
                <w:szCs w:val="18"/>
                <w:lang w:val="en-GB"/>
              </w:rPr>
            </w:pPr>
            <w:r w:rsidRPr="00AF1E2C">
              <w:rPr>
                <w:sz w:val="18"/>
                <w:szCs w:val="18"/>
                <w:lang w:val="en-GB"/>
              </w:rPr>
              <w:t xml:space="preserve">Never:  1 </w:t>
            </w:r>
          </w:p>
          <w:p w14:paraId="332ADEBD" w14:textId="77777777" w:rsidR="00530BF4" w:rsidRPr="00AF1E2C" w:rsidRDefault="00530BF4" w:rsidP="00211264">
            <w:pPr>
              <w:rPr>
                <w:sz w:val="18"/>
                <w:szCs w:val="18"/>
                <w:lang w:val="en-GB"/>
              </w:rPr>
            </w:pPr>
            <w:r w:rsidRPr="00AF1E2C">
              <w:rPr>
                <w:sz w:val="18"/>
                <w:szCs w:val="18"/>
                <w:lang w:val="en-GB"/>
              </w:rPr>
              <w:t>T1: 0.78 (0.73-0.82)</w:t>
            </w:r>
          </w:p>
          <w:p w14:paraId="0EAFCA09" w14:textId="77777777" w:rsidR="00530BF4" w:rsidRPr="00AF1E2C" w:rsidRDefault="00530BF4" w:rsidP="00211264">
            <w:pPr>
              <w:rPr>
                <w:sz w:val="18"/>
                <w:szCs w:val="18"/>
                <w:lang w:val="en-GB"/>
              </w:rPr>
            </w:pPr>
            <w:r w:rsidRPr="00AF1E2C">
              <w:rPr>
                <w:sz w:val="18"/>
                <w:szCs w:val="18"/>
                <w:lang w:val="en-GB"/>
              </w:rPr>
              <w:t>T2: 0.72 (0.68-0.76)</w:t>
            </w:r>
          </w:p>
          <w:p w14:paraId="08E678CA" w14:textId="77777777" w:rsidR="00530BF4" w:rsidRPr="00AF1E2C" w:rsidRDefault="00530BF4" w:rsidP="00211264">
            <w:pPr>
              <w:rPr>
                <w:sz w:val="18"/>
                <w:szCs w:val="18"/>
                <w:lang w:val="en-GB"/>
              </w:rPr>
            </w:pPr>
            <w:r w:rsidRPr="00AF1E2C">
              <w:rPr>
                <w:sz w:val="18"/>
                <w:szCs w:val="18"/>
                <w:lang w:val="en-GB"/>
              </w:rPr>
              <w:t>T3: 0.70 (0.66-0.74)</w:t>
            </w:r>
          </w:p>
          <w:p w14:paraId="0CB495BB" w14:textId="77777777" w:rsidR="00530BF4" w:rsidRPr="00AF1E2C" w:rsidRDefault="00530BF4" w:rsidP="00211264">
            <w:pPr>
              <w:rPr>
                <w:sz w:val="18"/>
                <w:szCs w:val="18"/>
                <w:lang w:val="en-GB"/>
              </w:rPr>
            </w:pPr>
            <w:r w:rsidRPr="00AF1E2C">
              <w:rPr>
                <w:sz w:val="18"/>
                <w:szCs w:val="18"/>
                <w:lang w:val="en-GB"/>
              </w:rPr>
              <w:t>p trend &lt;0.001</w:t>
            </w:r>
          </w:p>
          <w:p w14:paraId="06E0F131" w14:textId="77777777" w:rsidR="00530BF4" w:rsidRPr="00AF1E2C" w:rsidRDefault="00530BF4" w:rsidP="00211264">
            <w:pPr>
              <w:rPr>
                <w:sz w:val="18"/>
                <w:szCs w:val="18"/>
                <w:lang w:val="en-GB"/>
              </w:rPr>
            </w:pPr>
          </w:p>
          <w:p w14:paraId="7E91987F" w14:textId="77777777" w:rsidR="00530BF4" w:rsidRPr="00AF1E2C" w:rsidRDefault="00530BF4" w:rsidP="00211264">
            <w:pPr>
              <w:rPr>
                <w:sz w:val="18"/>
                <w:szCs w:val="18"/>
                <w:lang w:val="en-GB"/>
              </w:rPr>
            </w:pPr>
            <w:r w:rsidRPr="00AF1E2C">
              <w:rPr>
                <w:sz w:val="18"/>
                <w:szCs w:val="18"/>
                <w:lang w:val="en-GB"/>
              </w:rPr>
              <w:t>Per 2.15 g/day = 0.99 (0.98-1.00)</w:t>
            </w:r>
          </w:p>
          <w:p w14:paraId="32944D14" w14:textId="77777777" w:rsidR="00530BF4" w:rsidRPr="00AF1E2C" w:rsidRDefault="00530BF4" w:rsidP="00211264">
            <w:pPr>
              <w:rPr>
                <w:sz w:val="18"/>
                <w:szCs w:val="18"/>
                <w:lang w:val="en-GB"/>
              </w:rPr>
            </w:pPr>
          </w:p>
          <w:p w14:paraId="7E5DC55D" w14:textId="77777777" w:rsidR="00530BF4" w:rsidRPr="00AF1E2C" w:rsidRDefault="00530BF4" w:rsidP="00211264">
            <w:pPr>
              <w:rPr>
                <w:sz w:val="18"/>
                <w:szCs w:val="18"/>
                <w:lang w:val="en-GB"/>
              </w:rPr>
            </w:pPr>
            <w:r w:rsidRPr="00AF1E2C">
              <w:rPr>
                <w:sz w:val="18"/>
                <w:szCs w:val="18"/>
                <w:lang w:val="en-GB"/>
              </w:rPr>
              <w:t>Peanut butter:</w:t>
            </w:r>
          </w:p>
          <w:p w14:paraId="6E697D77" w14:textId="77777777" w:rsidR="00530BF4" w:rsidRPr="00AF1E2C" w:rsidRDefault="00530BF4" w:rsidP="00211264">
            <w:pPr>
              <w:rPr>
                <w:sz w:val="18"/>
                <w:szCs w:val="18"/>
                <w:lang w:val="en-GB"/>
              </w:rPr>
            </w:pPr>
            <w:r w:rsidRPr="00AF1E2C">
              <w:rPr>
                <w:sz w:val="18"/>
                <w:szCs w:val="18"/>
                <w:lang w:val="en-GB"/>
              </w:rPr>
              <w:t>Never: 1</w:t>
            </w:r>
          </w:p>
          <w:p w14:paraId="5FFF21A9" w14:textId="77777777" w:rsidR="00530BF4" w:rsidRPr="00AF1E2C" w:rsidRDefault="00530BF4" w:rsidP="00211264">
            <w:pPr>
              <w:rPr>
                <w:sz w:val="18"/>
                <w:szCs w:val="18"/>
                <w:lang w:val="en-GB"/>
              </w:rPr>
            </w:pPr>
            <w:r w:rsidRPr="00AF1E2C">
              <w:rPr>
                <w:sz w:val="18"/>
                <w:szCs w:val="18"/>
                <w:lang w:val="en-GB"/>
              </w:rPr>
              <w:t>T1: 0.90 (0.90-0.98)</w:t>
            </w:r>
          </w:p>
          <w:p w14:paraId="59BB2BBB" w14:textId="77777777" w:rsidR="00530BF4" w:rsidRPr="00AF1E2C" w:rsidRDefault="00530BF4" w:rsidP="00211264">
            <w:pPr>
              <w:rPr>
                <w:sz w:val="18"/>
                <w:szCs w:val="18"/>
                <w:lang w:val="en-GB"/>
              </w:rPr>
            </w:pPr>
            <w:r w:rsidRPr="00AF1E2C">
              <w:rPr>
                <w:sz w:val="18"/>
                <w:szCs w:val="18"/>
                <w:lang w:val="en-GB"/>
              </w:rPr>
              <w:t>T2: 0.96 (0.91-1.01)</w:t>
            </w:r>
          </w:p>
          <w:p w14:paraId="7C898EE1" w14:textId="77777777" w:rsidR="00530BF4" w:rsidRPr="00AF1E2C" w:rsidRDefault="00530BF4" w:rsidP="00211264">
            <w:pPr>
              <w:rPr>
                <w:sz w:val="18"/>
                <w:szCs w:val="18"/>
                <w:lang w:val="en-GB"/>
              </w:rPr>
            </w:pPr>
            <w:r w:rsidRPr="00AF1E2C">
              <w:rPr>
                <w:sz w:val="18"/>
                <w:szCs w:val="18"/>
                <w:lang w:val="en-GB"/>
              </w:rPr>
              <w:t>T3: 0.99 (0.95-1.04)</w:t>
            </w:r>
          </w:p>
          <w:p w14:paraId="443B47CC" w14:textId="77777777" w:rsidR="00530BF4" w:rsidRPr="00AF1E2C" w:rsidRDefault="00530BF4" w:rsidP="00211264">
            <w:pPr>
              <w:rPr>
                <w:sz w:val="18"/>
                <w:szCs w:val="18"/>
                <w:lang w:val="en-GB"/>
              </w:rPr>
            </w:pPr>
            <w:r w:rsidRPr="00AF1E2C">
              <w:rPr>
                <w:sz w:val="18"/>
                <w:szCs w:val="18"/>
                <w:lang w:val="en-GB"/>
              </w:rPr>
              <w:t>p trend = 0.021</w:t>
            </w:r>
          </w:p>
          <w:p w14:paraId="313E32E7" w14:textId="77777777" w:rsidR="00530BF4" w:rsidRPr="00AF1E2C" w:rsidRDefault="00530BF4" w:rsidP="00211264">
            <w:pPr>
              <w:rPr>
                <w:sz w:val="18"/>
                <w:szCs w:val="18"/>
                <w:lang w:val="en-GB"/>
              </w:rPr>
            </w:pPr>
          </w:p>
          <w:p w14:paraId="3A33A0EF" w14:textId="77777777" w:rsidR="00530BF4" w:rsidRPr="00AF1E2C" w:rsidRDefault="00530BF4" w:rsidP="00211264">
            <w:pPr>
              <w:rPr>
                <w:sz w:val="18"/>
                <w:szCs w:val="18"/>
                <w:lang w:val="en-GB"/>
              </w:rPr>
            </w:pPr>
            <w:r w:rsidRPr="00AF1E2C">
              <w:rPr>
                <w:sz w:val="18"/>
                <w:szCs w:val="18"/>
                <w:lang w:val="en-GB"/>
              </w:rPr>
              <w:t>Per 1.7 g/day = 1.01 (1.00-1.01)</w:t>
            </w:r>
          </w:p>
        </w:tc>
        <w:tc>
          <w:tcPr>
            <w:tcW w:w="0" w:type="auto"/>
          </w:tcPr>
          <w:p w14:paraId="69B1C292" w14:textId="77777777" w:rsidR="00530BF4" w:rsidRPr="00AF1E2C" w:rsidRDefault="00530BF4" w:rsidP="00211264">
            <w:pPr>
              <w:rPr>
                <w:sz w:val="18"/>
                <w:szCs w:val="18"/>
                <w:lang w:val="en-GB"/>
              </w:rPr>
            </w:pPr>
          </w:p>
        </w:tc>
      </w:tr>
      <w:tr w:rsidR="00530BF4" w:rsidRPr="003624BC" w14:paraId="569C499E" w14:textId="77777777" w:rsidTr="00211264">
        <w:tc>
          <w:tcPr>
            <w:tcW w:w="0" w:type="auto"/>
          </w:tcPr>
          <w:p w14:paraId="162D8229" w14:textId="400AAE8D" w:rsidR="00530BF4" w:rsidRPr="00AF1E2C" w:rsidRDefault="00530BF4" w:rsidP="00211264">
            <w:pPr>
              <w:rPr>
                <w:sz w:val="18"/>
                <w:szCs w:val="18"/>
                <w:lang w:val="en-GB"/>
              </w:rPr>
            </w:pPr>
            <w:r w:rsidRPr="00AF1E2C">
              <w:rPr>
                <w:sz w:val="18"/>
                <w:szCs w:val="18"/>
                <w:lang w:val="en-GB"/>
              </w:rPr>
              <w:t xml:space="preserve">Blomhoff et al. (2006) </w:t>
            </w:r>
            <w:r w:rsidRPr="00AF1E2C">
              <w:rPr>
                <w:sz w:val="18"/>
                <w:szCs w:val="18"/>
                <w:lang w:val="en-GB"/>
              </w:rPr>
              <w:fldChar w:fldCharType="begin">
                <w:fldData xml:space="preserve">PEVuZE5vdGU+PENpdGU+PEF1dGhvcj5CbG9taG9mZjwvQXV0aG9yPjxZZWFyPjIwMDY8L1llYXI+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</w:fldData>
              </w:fldChar>
            </w:r>
            <w:r w:rsidR="00684BC4">
              <w:rPr>
                <w:sz w:val="18"/>
                <w:szCs w:val="18"/>
                <w:lang w:val="en-GB"/>
              </w:rPr>
              <w:instrText xml:space="preserve"> ADDIN EN.CITE </w:instrText>
            </w:r>
            <w:r w:rsidR="00684BC4">
              <w:rPr>
                <w:sz w:val="18"/>
                <w:szCs w:val="18"/>
                <w:lang w:val="en-GB"/>
              </w:rPr>
              <w:fldChar w:fldCharType="begin">
                <w:fldData xml:space="preserve">PEVuZE5vdGU+PENpdGU+PEF1dGhvcj5CbG9taG9mZjwvQXV0aG9yPjxZZWFyPjIwMDY8L1llYXI+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</w:fldData>
              </w:fldChar>
            </w:r>
            <w:r w:rsidR="00684BC4">
              <w:rPr>
                <w:sz w:val="18"/>
                <w:szCs w:val="18"/>
                <w:lang w:val="en-GB"/>
              </w:rPr>
              <w:instrText xml:space="preserve"> ADDIN EN.CITE.DATA </w:instrText>
            </w:r>
            <w:r w:rsidR="00684BC4">
              <w:rPr>
                <w:sz w:val="18"/>
                <w:szCs w:val="18"/>
                <w:lang w:val="en-GB"/>
              </w:rPr>
            </w:r>
            <w:r w:rsidR="00684BC4">
              <w:rPr>
                <w:sz w:val="18"/>
                <w:szCs w:val="18"/>
                <w:lang w:val="en-GB"/>
              </w:rPr>
              <w:fldChar w:fldCharType="end"/>
            </w:r>
            <w:r w:rsidRPr="00AF1E2C">
              <w:rPr>
                <w:sz w:val="18"/>
                <w:szCs w:val="18"/>
                <w:lang w:val="en-GB"/>
              </w:rPr>
            </w:r>
            <w:r w:rsidRPr="00AF1E2C">
              <w:rPr>
                <w:sz w:val="18"/>
                <w:szCs w:val="18"/>
                <w:lang w:val="en-GB"/>
              </w:rPr>
              <w:fldChar w:fldCharType="separate"/>
            </w:r>
            <w:r w:rsidR="00684BC4">
              <w:rPr>
                <w:noProof/>
                <w:sz w:val="18"/>
                <w:szCs w:val="18"/>
                <w:lang w:val="en-GB"/>
              </w:rPr>
              <w:t>(78)</w:t>
            </w:r>
            <w:r w:rsidRPr="00AF1E2C">
              <w:rPr>
                <w:sz w:val="18"/>
                <w:szCs w:val="18"/>
                <w:lang w:val="en-GB"/>
              </w:rPr>
              <w:fldChar w:fldCharType="end"/>
            </w:r>
            <w:r w:rsidRPr="00AF1E2C">
              <w:rPr>
                <w:sz w:val="18"/>
                <w:szCs w:val="18"/>
                <w:lang w:val="en-GB"/>
              </w:rPr>
              <w:t xml:space="preserve"> </w:t>
            </w:r>
          </w:p>
        </w:tc>
        <w:tc>
          <w:tcPr>
            <w:tcW w:w="0" w:type="auto"/>
          </w:tcPr>
          <w:p w14:paraId="6AE72B05"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416A4DA3" w14:textId="77777777" w:rsidR="00530BF4" w:rsidRPr="00AF1E2C" w:rsidRDefault="00530BF4" w:rsidP="00211264">
            <w:pPr>
              <w:rPr>
                <w:sz w:val="18"/>
                <w:szCs w:val="18"/>
                <w:lang w:val="en-GB"/>
              </w:rPr>
            </w:pPr>
            <w:r w:rsidRPr="00AF1E2C">
              <w:rPr>
                <w:sz w:val="18"/>
                <w:szCs w:val="18"/>
                <w:lang w:val="en-GB"/>
              </w:rPr>
              <w:t>Linkage with state registry</w:t>
            </w:r>
          </w:p>
        </w:tc>
        <w:tc>
          <w:tcPr>
            <w:tcW w:w="2411" w:type="dxa"/>
          </w:tcPr>
          <w:p w14:paraId="26313292" w14:textId="77777777" w:rsidR="00530BF4" w:rsidRPr="00AF1E2C" w:rsidRDefault="00530BF4" w:rsidP="00211264">
            <w:pPr>
              <w:rPr>
                <w:sz w:val="18"/>
                <w:szCs w:val="18"/>
                <w:lang w:val="en-GB"/>
              </w:rPr>
            </w:pPr>
            <w:r w:rsidRPr="00AF1E2C">
              <w:rPr>
                <w:sz w:val="18"/>
                <w:szCs w:val="18"/>
                <w:lang w:val="en-GB"/>
              </w:rPr>
              <w:t>CVD deaths: 1675</w:t>
            </w:r>
          </w:p>
          <w:p w14:paraId="486DC209" w14:textId="77777777" w:rsidR="00530BF4" w:rsidRPr="00AF1E2C" w:rsidRDefault="00530BF4" w:rsidP="00211264">
            <w:pPr>
              <w:rPr>
                <w:sz w:val="18"/>
                <w:szCs w:val="18"/>
                <w:lang w:val="en-GB"/>
              </w:rPr>
            </w:pPr>
          </w:p>
        </w:tc>
        <w:tc>
          <w:tcPr>
            <w:tcW w:w="816" w:type="dxa"/>
          </w:tcPr>
          <w:p w14:paraId="35B9B98C"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31100760" w14:textId="77777777" w:rsidR="00530BF4" w:rsidRPr="00AF1E2C" w:rsidRDefault="00530BF4" w:rsidP="00211264">
            <w:pPr>
              <w:rPr>
                <w:sz w:val="18"/>
                <w:szCs w:val="18"/>
                <w:lang w:val="en-GB"/>
              </w:rPr>
            </w:pPr>
            <w:r w:rsidRPr="00AF1E2C">
              <w:rPr>
                <w:sz w:val="18"/>
                <w:szCs w:val="18"/>
                <w:lang w:val="en-GB"/>
              </w:rPr>
              <w:t>0: 1</w:t>
            </w:r>
          </w:p>
          <w:p w14:paraId="4EF7CDB5" w14:textId="77777777" w:rsidR="00530BF4" w:rsidRPr="00AF1E2C" w:rsidRDefault="00530BF4" w:rsidP="00211264">
            <w:pPr>
              <w:rPr>
                <w:sz w:val="18"/>
                <w:szCs w:val="18"/>
                <w:lang w:val="en-GB"/>
              </w:rPr>
            </w:pPr>
            <w:r w:rsidRPr="00AF1E2C">
              <w:rPr>
                <w:sz w:val="18"/>
                <w:szCs w:val="18"/>
                <w:lang w:val="en-GB"/>
              </w:rPr>
              <w:t>&lt;1 s/week: 1.00 (0.86, 1.17)</w:t>
            </w:r>
          </w:p>
          <w:p w14:paraId="139B7ECF" w14:textId="77777777" w:rsidR="00530BF4" w:rsidRPr="00AF1E2C" w:rsidRDefault="00530BF4" w:rsidP="00211264">
            <w:pPr>
              <w:rPr>
                <w:sz w:val="18"/>
                <w:szCs w:val="18"/>
                <w:lang w:val="en-GB"/>
              </w:rPr>
            </w:pPr>
            <w:r w:rsidRPr="00AF1E2C">
              <w:rPr>
                <w:sz w:val="18"/>
                <w:szCs w:val="18"/>
                <w:lang w:val="en-GB"/>
              </w:rPr>
              <w:t>1-4 s/week: 0.84 (0.73, 0.96)</w:t>
            </w:r>
          </w:p>
          <w:p w14:paraId="4F5C8DCF" w14:textId="77777777" w:rsidR="00530BF4" w:rsidRPr="00AF1E2C" w:rsidRDefault="00530BF4" w:rsidP="00211264">
            <w:pPr>
              <w:rPr>
                <w:sz w:val="18"/>
                <w:szCs w:val="18"/>
                <w:lang w:val="en-GB"/>
              </w:rPr>
            </w:pPr>
            <w:r w:rsidRPr="00AF1E2C">
              <w:rPr>
                <w:sz w:val="18"/>
                <w:szCs w:val="18"/>
                <w:lang w:val="en-GB"/>
              </w:rPr>
              <w:t>≥5 s/week: 0.72 (0.60, 0.88)</w:t>
            </w:r>
          </w:p>
        </w:tc>
        <w:tc>
          <w:tcPr>
            <w:tcW w:w="0" w:type="auto"/>
          </w:tcPr>
          <w:p w14:paraId="2CB92A66" w14:textId="77777777" w:rsidR="00530BF4" w:rsidRPr="00AF1E2C" w:rsidRDefault="00530BF4" w:rsidP="00211264">
            <w:pPr>
              <w:rPr>
                <w:sz w:val="18"/>
                <w:szCs w:val="18"/>
                <w:lang w:val="en-GB"/>
              </w:rPr>
            </w:pPr>
          </w:p>
        </w:tc>
      </w:tr>
      <w:tr w:rsidR="00530BF4" w:rsidRPr="00AF1E2C" w14:paraId="060DB20A" w14:textId="77777777" w:rsidTr="00211264">
        <w:tc>
          <w:tcPr>
            <w:tcW w:w="0" w:type="auto"/>
          </w:tcPr>
          <w:p w14:paraId="44C125F0" w14:textId="77777777" w:rsidR="00530BF4" w:rsidRPr="00AF1E2C" w:rsidRDefault="00530BF4" w:rsidP="00211264">
            <w:pPr>
              <w:rPr>
                <w:sz w:val="18"/>
                <w:szCs w:val="18"/>
                <w:lang w:val="en-GB"/>
              </w:rPr>
            </w:pPr>
            <w:r w:rsidRPr="00AF1E2C">
              <w:rPr>
                <w:sz w:val="18"/>
                <w:szCs w:val="18"/>
                <w:lang w:val="en-GB"/>
              </w:rPr>
              <w:t xml:space="preserve">Bonaccio et al. (2015) </w:t>
            </w:r>
          </w:p>
        </w:tc>
        <w:tc>
          <w:tcPr>
            <w:tcW w:w="0" w:type="auto"/>
          </w:tcPr>
          <w:p w14:paraId="40D94579"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6A4B1243" w14:textId="77777777" w:rsidR="00530BF4" w:rsidRPr="00AF1E2C" w:rsidRDefault="00530BF4" w:rsidP="00211264">
            <w:pPr>
              <w:rPr>
                <w:sz w:val="18"/>
                <w:szCs w:val="18"/>
                <w:lang w:val="en-GB"/>
              </w:rPr>
            </w:pPr>
            <w:r w:rsidRPr="00AF1E2C">
              <w:rPr>
                <w:sz w:val="18"/>
                <w:szCs w:val="18"/>
                <w:lang w:val="en-GB"/>
              </w:rPr>
              <w:t>National death registry</w:t>
            </w:r>
          </w:p>
        </w:tc>
        <w:tc>
          <w:tcPr>
            <w:tcW w:w="2411" w:type="dxa"/>
          </w:tcPr>
          <w:p w14:paraId="5D089657" w14:textId="77777777" w:rsidR="00530BF4" w:rsidRPr="00AF1E2C" w:rsidRDefault="00530BF4" w:rsidP="00211264">
            <w:pPr>
              <w:rPr>
                <w:sz w:val="18"/>
                <w:szCs w:val="18"/>
                <w:lang w:val="en-GB"/>
              </w:rPr>
            </w:pPr>
            <w:r w:rsidRPr="00AF1E2C">
              <w:rPr>
                <w:sz w:val="18"/>
                <w:szCs w:val="18"/>
                <w:lang w:val="en-GB"/>
              </w:rPr>
              <w:t>CVD deaths: 104</w:t>
            </w:r>
          </w:p>
        </w:tc>
        <w:tc>
          <w:tcPr>
            <w:tcW w:w="816" w:type="dxa"/>
          </w:tcPr>
          <w:p w14:paraId="2D7C6711"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188ABA64"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2 s/month: 0.87 (0.57-1.32)</w:t>
            </w:r>
          </w:p>
        </w:tc>
        <w:tc>
          <w:tcPr>
            <w:tcW w:w="0" w:type="auto"/>
          </w:tcPr>
          <w:p w14:paraId="1D1D3F2F" w14:textId="77777777" w:rsidR="00530BF4" w:rsidRPr="00AF1E2C" w:rsidRDefault="00530BF4" w:rsidP="00211264">
            <w:pPr>
              <w:rPr>
                <w:sz w:val="18"/>
                <w:szCs w:val="18"/>
                <w:lang w:val="en-GB"/>
              </w:rPr>
            </w:pPr>
          </w:p>
        </w:tc>
      </w:tr>
      <w:tr w:rsidR="00530BF4" w:rsidRPr="003624BC" w14:paraId="5E87EBDE" w14:textId="77777777" w:rsidTr="00211264">
        <w:tc>
          <w:tcPr>
            <w:tcW w:w="0" w:type="auto"/>
          </w:tcPr>
          <w:p w14:paraId="5673D371" w14:textId="77777777" w:rsidR="00530BF4" w:rsidRPr="00AF1E2C" w:rsidRDefault="00530BF4" w:rsidP="00211264">
            <w:pPr>
              <w:rPr>
                <w:sz w:val="18"/>
                <w:szCs w:val="18"/>
                <w:lang w:val="en-GB"/>
              </w:rPr>
            </w:pPr>
            <w:r w:rsidRPr="00AF1E2C">
              <w:rPr>
                <w:sz w:val="18"/>
                <w:szCs w:val="18"/>
                <w:lang w:val="en-GB"/>
              </w:rPr>
              <w:t xml:space="preserve">de Souza et al. (2020) </w:t>
            </w:r>
          </w:p>
        </w:tc>
        <w:tc>
          <w:tcPr>
            <w:tcW w:w="0" w:type="auto"/>
          </w:tcPr>
          <w:p w14:paraId="34837D87" w14:textId="77777777" w:rsidR="00530BF4" w:rsidRPr="00AF1E2C" w:rsidRDefault="00530BF4" w:rsidP="00211264">
            <w:pPr>
              <w:rPr>
                <w:sz w:val="18"/>
                <w:szCs w:val="18"/>
                <w:lang w:val="en-GB"/>
              </w:rPr>
            </w:pPr>
            <w:r w:rsidRPr="00AF1E2C">
              <w:rPr>
                <w:sz w:val="18"/>
                <w:szCs w:val="18"/>
                <w:lang w:val="en-GB"/>
              </w:rPr>
              <w:t>CVD</w:t>
            </w:r>
          </w:p>
        </w:tc>
        <w:tc>
          <w:tcPr>
            <w:tcW w:w="2666" w:type="dxa"/>
          </w:tcPr>
          <w:p w14:paraId="337377F7" w14:textId="77777777" w:rsidR="00530BF4" w:rsidRPr="00AF1E2C" w:rsidRDefault="00530BF4" w:rsidP="00211264">
            <w:pPr>
              <w:rPr>
                <w:sz w:val="18"/>
                <w:szCs w:val="18"/>
                <w:lang w:val="en-GB"/>
              </w:rPr>
            </w:pPr>
            <w:r w:rsidRPr="00AF1E2C">
              <w:rPr>
                <w:sz w:val="18"/>
                <w:szCs w:val="18"/>
                <w:lang w:val="en-GB"/>
              </w:rPr>
              <w:t>Physician-adjudicated</w:t>
            </w:r>
          </w:p>
        </w:tc>
        <w:tc>
          <w:tcPr>
            <w:tcW w:w="2411" w:type="dxa"/>
          </w:tcPr>
          <w:p w14:paraId="6FCE02FD" w14:textId="77777777" w:rsidR="00530BF4" w:rsidRPr="00AF1E2C" w:rsidRDefault="00530BF4" w:rsidP="00211264">
            <w:pPr>
              <w:rPr>
                <w:sz w:val="18"/>
                <w:szCs w:val="18"/>
                <w:lang w:val="en-GB"/>
              </w:rPr>
            </w:pPr>
            <w:r w:rsidRPr="00AF1E2C">
              <w:rPr>
                <w:sz w:val="18"/>
                <w:szCs w:val="18"/>
                <w:lang w:val="en-GB"/>
              </w:rPr>
              <w:t>CVD: 5979 (multivariable-adjusted: 4487)</w:t>
            </w:r>
          </w:p>
          <w:p w14:paraId="4D558FF5" w14:textId="77777777" w:rsidR="00530BF4" w:rsidRPr="00AF1E2C" w:rsidRDefault="00530BF4" w:rsidP="00211264">
            <w:pPr>
              <w:rPr>
                <w:sz w:val="18"/>
                <w:szCs w:val="18"/>
                <w:lang w:val="en-GB"/>
              </w:rPr>
            </w:pPr>
            <w:r w:rsidRPr="00AF1E2C">
              <w:rPr>
                <w:sz w:val="18"/>
                <w:szCs w:val="18"/>
                <w:lang w:val="en-GB"/>
              </w:rPr>
              <w:t>CVD deaths: 2039 (multivariable-adjusted: 1253)</w:t>
            </w:r>
          </w:p>
        </w:tc>
        <w:tc>
          <w:tcPr>
            <w:tcW w:w="816" w:type="dxa"/>
          </w:tcPr>
          <w:p w14:paraId="66808125"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6AE74BCB" w14:textId="77777777" w:rsidR="00530BF4" w:rsidRPr="00AF1E2C" w:rsidRDefault="00530BF4" w:rsidP="00211264">
            <w:pPr>
              <w:rPr>
                <w:sz w:val="18"/>
                <w:szCs w:val="18"/>
                <w:lang w:val="en-GB"/>
              </w:rPr>
            </w:pPr>
            <w:r w:rsidRPr="00AF1E2C">
              <w:rPr>
                <w:sz w:val="18"/>
                <w:szCs w:val="18"/>
                <w:u w:val="single"/>
                <w:lang w:val="en-GB"/>
              </w:rPr>
              <w:t>CVD events</w:t>
            </w:r>
            <w:r w:rsidRPr="00AF1E2C">
              <w:rPr>
                <w:sz w:val="18"/>
                <w:szCs w:val="18"/>
                <w:lang w:val="en-GB"/>
              </w:rPr>
              <w:t>:</w:t>
            </w:r>
          </w:p>
          <w:p w14:paraId="4653A567" w14:textId="77777777" w:rsidR="00530BF4" w:rsidRPr="00AF1E2C" w:rsidRDefault="00530BF4" w:rsidP="00211264">
            <w:pPr>
              <w:rPr>
                <w:sz w:val="18"/>
                <w:szCs w:val="18"/>
                <w:lang w:val="en-GB"/>
              </w:rPr>
            </w:pPr>
            <w:r w:rsidRPr="00AF1E2C">
              <w:rPr>
                <w:sz w:val="18"/>
                <w:szCs w:val="18"/>
                <w:lang w:val="en-GB"/>
              </w:rPr>
              <w:t>&lt;30 g/month: 1.00</w:t>
            </w:r>
          </w:p>
          <w:p w14:paraId="11FD4799" w14:textId="77777777" w:rsidR="00530BF4" w:rsidRPr="00AF1E2C" w:rsidRDefault="00530BF4" w:rsidP="00211264">
            <w:pPr>
              <w:rPr>
                <w:sz w:val="18"/>
                <w:szCs w:val="18"/>
                <w:lang w:val="en-GB"/>
              </w:rPr>
            </w:pPr>
            <w:r w:rsidRPr="00AF1E2C">
              <w:rPr>
                <w:sz w:val="18"/>
                <w:szCs w:val="18"/>
                <w:lang w:val="en-GB"/>
              </w:rPr>
              <w:t>30 g/month - &lt;30 g/week: 1.02 (0.94, 1.11)</w:t>
            </w:r>
          </w:p>
          <w:p w14:paraId="3CB070A1" w14:textId="77777777" w:rsidR="00530BF4" w:rsidRPr="00AF1E2C" w:rsidRDefault="00530BF4" w:rsidP="00211264">
            <w:pPr>
              <w:rPr>
                <w:sz w:val="18"/>
                <w:szCs w:val="18"/>
                <w:lang w:val="en-GB"/>
              </w:rPr>
            </w:pPr>
            <w:r w:rsidRPr="00AF1E2C">
              <w:rPr>
                <w:sz w:val="18"/>
                <w:szCs w:val="18"/>
                <w:lang w:val="en-GB"/>
              </w:rPr>
              <w:t>30 g/week - &lt;120 g/week: 0.98 (0.90, 1.06)</w:t>
            </w:r>
          </w:p>
          <w:p w14:paraId="57DDA53B" w14:textId="77777777" w:rsidR="00530BF4" w:rsidRPr="00AF1E2C" w:rsidRDefault="00530BF4" w:rsidP="00211264">
            <w:pPr>
              <w:rPr>
                <w:sz w:val="18"/>
                <w:szCs w:val="18"/>
                <w:lang w:val="en-GB"/>
              </w:rPr>
            </w:pPr>
            <w:r w:rsidRPr="00AF1E2C">
              <w:rPr>
                <w:sz w:val="18"/>
                <w:szCs w:val="18"/>
                <w:lang w:val="en-GB"/>
              </w:rPr>
              <w:t>≥120 g/week: 0.91 (0.81, 1.02)</w:t>
            </w:r>
          </w:p>
          <w:p w14:paraId="6D18B2FB" w14:textId="77777777" w:rsidR="00530BF4" w:rsidRPr="00AF1E2C" w:rsidRDefault="00530BF4" w:rsidP="00211264">
            <w:pPr>
              <w:rPr>
                <w:sz w:val="18"/>
                <w:szCs w:val="18"/>
                <w:lang w:val="en-GB"/>
              </w:rPr>
            </w:pPr>
            <w:r w:rsidRPr="00AF1E2C">
              <w:rPr>
                <w:sz w:val="18"/>
                <w:szCs w:val="18"/>
                <w:lang w:val="en-GB"/>
              </w:rPr>
              <w:t>p for trend = 0.14</w:t>
            </w:r>
          </w:p>
          <w:p w14:paraId="67972C43" w14:textId="77777777" w:rsidR="00530BF4" w:rsidRPr="00AF1E2C" w:rsidRDefault="00530BF4" w:rsidP="00211264">
            <w:pPr>
              <w:rPr>
                <w:sz w:val="18"/>
                <w:szCs w:val="18"/>
                <w:lang w:val="en-GB"/>
              </w:rPr>
            </w:pPr>
          </w:p>
          <w:p w14:paraId="2D89E187" w14:textId="77777777" w:rsidR="00530BF4" w:rsidRPr="00AF1E2C" w:rsidRDefault="00530BF4" w:rsidP="00211264">
            <w:pPr>
              <w:rPr>
                <w:sz w:val="18"/>
                <w:szCs w:val="18"/>
                <w:lang w:val="en-GB"/>
              </w:rPr>
            </w:pPr>
            <w:r w:rsidRPr="00AF1E2C">
              <w:rPr>
                <w:sz w:val="18"/>
                <w:szCs w:val="18"/>
                <w:u w:val="single"/>
                <w:lang w:val="en-GB"/>
              </w:rPr>
              <w:t>CVD mortality:</w:t>
            </w:r>
          </w:p>
          <w:p w14:paraId="1D9DD40F" w14:textId="77777777" w:rsidR="00530BF4" w:rsidRPr="00AF1E2C" w:rsidRDefault="00530BF4" w:rsidP="00211264">
            <w:pPr>
              <w:rPr>
                <w:sz w:val="18"/>
                <w:szCs w:val="18"/>
                <w:lang w:val="en-GB"/>
              </w:rPr>
            </w:pPr>
            <w:r w:rsidRPr="00AF1E2C">
              <w:rPr>
                <w:sz w:val="18"/>
                <w:szCs w:val="18"/>
                <w:lang w:val="en-GB"/>
              </w:rPr>
              <w:t>&lt;30 g/month: 1.00</w:t>
            </w:r>
          </w:p>
          <w:p w14:paraId="4ADCF906" w14:textId="77777777" w:rsidR="00530BF4" w:rsidRPr="00AF1E2C" w:rsidRDefault="00530BF4" w:rsidP="00211264">
            <w:pPr>
              <w:rPr>
                <w:sz w:val="18"/>
                <w:szCs w:val="18"/>
                <w:lang w:val="en-GB"/>
              </w:rPr>
            </w:pPr>
            <w:r w:rsidRPr="00AF1E2C">
              <w:rPr>
                <w:sz w:val="18"/>
                <w:szCs w:val="18"/>
                <w:lang w:val="en-GB"/>
              </w:rPr>
              <w:t>30 g/month - &lt;30 g/week: 1.01 (0.87, 1.19)</w:t>
            </w:r>
          </w:p>
          <w:p w14:paraId="1A4A3027" w14:textId="77777777" w:rsidR="00530BF4" w:rsidRPr="00AF1E2C" w:rsidRDefault="00530BF4" w:rsidP="00211264">
            <w:pPr>
              <w:rPr>
                <w:sz w:val="18"/>
                <w:szCs w:val="18"/>
                <w:lang w:val="en-GB"/>
              </w:rPr>
            </w:pPr>
            <w:r w:rsidRPr="00AF1E2C">
              <w:rPr>
                <w:sz w:val="18"/>
                <w:szCs w:val="18"/>
                <w:lang w:val="en-GB"/>
              </w:rPr>
              <w:t>30 g/week - &lt;120 g/week: 0.96 (0.82, 1.13)</w:t>
            </w:r>
          </w:p>
          <w:p w14:paraId="2B25FAE5" w14:textId="77777777" w:rsidR="00530BF4" w:rsidRPr="00AF1E2C" w:rsidRDefault="00530BF4" w:rsidP="00211264">
            <w:pPr>
              <w:rPr>
                <w:sz w:val="18"/>
                <w:szCs w:val="18"/>
                <w:lang w:val="en-GB"/>
              </w:rPr>
            </w:pPr>
            <w:r w:rsidRPr="00AF1E2C">
              <w:rPr>
                <w:sz w:val="18"/>
                <w:szCs w:val="18"/>
                <w:lang w:val="en-GB"/>
              </w:rPr>
              <w:t>≥120 g/week: 0.72 (0.56, 0.92)</w:t>
            </w:r>
          </w:p>
          <w:p w14:paraId="6B16FBE7" w14:textId="77777777" w:rsidR="00530BF4" w:rsidRPr="00AF1E2C" w:rsidRDefault="00530BF4" w:rsidP="00211264">
            <w:pPr>
              <w:rPr>
                <w:sz w:val="18"/>
                <w:szCs w:val="18"/>
                <w:u w:val="single"/>
                <w:lang w:val="en-GB"/>
              </w:rPr>
            </w:pPr>
            <w:r w:rsidRPr="00AF1E2C">
              <w:rPr>
                <w:sz w:val="18"/>
                <w:szCs w:val="18"/>
                <w:lang w:val="en-GB"/>
              </w:rPr>
              <w:t>p for trend = 0.048</w:t>
            </w:r>
          </w:p>
        </w:tc>
        <w:tc>
          <w:tcPr>
            <w:tcW w:w="0" w:type="auto"/>
          </w:tcPr>
          <w:p w14:paraId="6BCACF84" w14:textId="77777777" w:rsidR="00530BF4" w:rsidRPr="00AF1E2C" w:rsidRDefault="00530BF4" w:rsidP="00211264">
            <w:pPr>
              <w:rPr>
                <w:sz w:val="18"/>
                <w:szCs w:val="18"/>
                <w:lang w:val="en-GB"/>
              </w:rPr>
            </w:pPr>
          </w:p>
        </w:tc>
      </w:tr>
      <w:tr w:rsidR="00530BF4" w:rsidRPr="003624BC" w14:paraId="1AA8B724" w14:textId="77777777" w:rsidTr="00211264">
        <w:tc>
          <w:tcPr>
            <w:tcW w:w="0" w:type="auto"/>
          </w:tcPr>
          <w:p w14:paraId="1F7099AA" w14:textId="77777777" w:rsidR="00530BF4" w:rsidRPr="00AF1E2C" w:rsidRDefault="00530BF4" w:rsidP="00211264">
            <w:pPr>
              <w:rPr>
                <w:sz w:val="18"/>
                <w:szCs w:val="18"/>
                <w:lang w:val="en-GB"/>
              </w:rPr>
            </w:pPr>
            <w:r w:rsidRPr="00AF1E2C">
              <w:rPr>
                <w:sz w:val="18"/>
                <w:szCs w:val="18"/>
                <w:lang w:val="en-GB"/>
              </w:rPr>
              <w:t>Eslamparast et al. (2017)</w:t>
            </w:r>
          </w:p>
        </w:tc>
        <w:tc>
          <w:tcPr>
            <w:tcW w:w="0" w:type="auto"/>
          </w:tcPr>
          <w:p w14:paraId="3DC3C575"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1A7AE3E9" w14:textId="77777777" w:rsidR="00530BF4" w:rsidRPr="00AF1E2C" w:rsidRDefault="00530BF4" w:rsidP="00211264">
            <w:pPr>
              <w:rPr>
                <w:sz w:val="18"/>
                <w:szCs w:val="18"/>
                <w:lang w:val="en-GB"/>
              </w:rPr>
            </w:pPr>
            <w:r w:rsidRPr="00AF1E2C">
              <w:rPr>
                <w:sz w:val="18"/>
                <w:szCs w:val="18"/>
                <w:lang w:val="en-GB"/>
              </w:rPr>
              <w:t>Autopsy reports, medical records</w:t>
            </w:r>
          </w:p>
        </w:tc>
        <w:tc>
          <w:tcPr>
            <w:tcW w:w="2411" w:type="dxa"/>
          </w:tcPr>
          <w:p w14:paraId="77862347" w14:textId="77777777" w:rsidR="00530BF4" w:rsidRPr="00AF1E2C" w:rsidRDefault="00530BF4" w:rsidP="00211264">
            <w:pPr>
              <w:rPr>
                <w:sz w:val="18"/>
                <w:szCs w:val="18"/>
                <w:lang w:val="en-GB"/>
              </w:rPr>
            </w:pPr>
            <w:r w:rsidRPr="00AF1E2C">
              <w:rPr>
                <w:sz w:val="18"/>
                <w:szCs w:val="18"/>
                <w:lang w:val="en-GB"/>
              </w:rPr>
              <w:t>2016</w:t>
            </w:r>
          </w:p>
        </w:tc>
        <w:tc>
          <w:tcPr>
            <w:tcW w:w="816" w:type="dxa"/>
          </w:tcPr>
          <w:p w14:paraId="70045F7D"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72D0329F" w14:textId="77777777" w:rsidR="00530BF4" w:rsidRPr="00AF1E2C" w:rsidRDefault="00530BF4" w:rsidP="00211264">
            <w:pPr>
              <w:rPr>
                <w:sz w:val="18"/>
                <w:szCs w:val="18"/>
                <w:lang w:val="en-GB"/>
              </w:rPr>
            </w:pPr>
            <w:r w:rsidRPr="00AF1E2C">
              <w:rPr>
                <w:sz w:val="18"/>
                <w:szCs w:val="18"/>
                <w:lang w:val="en-GB"/>
              </w:rPr>
              <w:t>Never: 1</w:t>
            </w:r>
          </w:p>
          <w:p w14:paraId="3832F37A" w14:textId="77777777" w:rsidR="00530BF4" w:rsidRPr="00AF1E2C" w:rsidRDefault="00530BF4" w:rsidP="00211264">
            <w:pPr>
              <w:rPr>
                <w:sz w:val="18"/>
                <w:szCs w:val="18"/>
                <w:lang w:val="en-GB"/>
              </w:rPr>
            </w:pPr>
            <w:r w:rsidRPr="00AF1E2C">
              <w:rPr>
                <w:sz w:val="18"/>
                <w:szCs w:val="18"/>
                <w:lang w:val="en-GB"/>
              </w:rPr>
              <w:t>&lt;1 s/week: 0.87 (0.79-0.97)</w:t>
            </w:r>
          </w:p>
          <w:p w14:paraId="15B35096" w14:textId="77777777" w:rsidR="00530BF4" w:rsidRPr="00AF1E2C" w:rsidRDefault="00530BF4" w:rsidP="00211264">
            <w:pPr>
              <w:rPr>
                <w:sz w:val="18"/>
                <w:szCs w:val="18"/>
                <w:lang w:val="en-GB"/>
              </w:rPr>
            </w:pPr>
            <w:r w:rsidRPr="00AF1E2C">
              <w:rPr>
                <w:sz w:val="18"/>
                <w:szCs w:val="18"/>
                <w:lang w:val="en-GB"/>
              </w:rPr>
              <w:lastRenderedPageBreak/>
              <w:t>1-&lt;3 s/week: 0.75 (0.63-0.89)</w:t>
            </w:r>
          </w:p>
          <w:p w14:paraId="1B2745FD" w14:textId="77777777" w:rsidR="00530BF4" w:rsidRPr="00AF1E2C" w:rsidRDefault="00530BF4" w:rsidP="00211264">
            <w:pPr>
              <w:rPr>
                <w:sz w:val="18"/>
                <w:szCs w:val="18"/>
                <w:lang w:val="en-GB"/>
              </w:rPr>
            </w:pPr>
            <w:r w:rsidRPr="00AF1E2C">
              <w:rPr>
                <w:sz w:val="18"/>
                <w:szCs w:val="18"/>
                <w:lang w:val="en-GB"/>
              </w:rPr>
              <w:t>≥3 s/week: 0.77 (0.58-1.01)</w:t>
            </w:r>
          </w:p>
          <w:p w14:paraId="4CB4B6ED" w14:textId="77777777" w:rsidR="00530BF4" w:rsidRPr="00AF1E2C" w:rsidRDefault="00530BF4" w:rsidP="00211264">
            <w:pPr>
              <w:rPr>
                <w:sz w:val="18"/>
                <w:szCs w:val="18"/>
                <w:lang w:val="en-GB"/>
              </w:rPr>
            </w:pPr>
            <w:r w:rsidRPr="00AF1E2C">
              <w:rPr>
                <w:sz w:val="18"/>
                <w:szCs w:val="18"/>
                <w:lang w:val="en-GB"/>
              </w:rPr>
              <w:t>p for trend = 0.018</w:t>
            </w:r>
          </w:p>
        </w:tc>
        <w:tc>
          <w:tcPr>
            <w:tcW w:w="0" w:type="auto"/>
          </w:tcPr>
          <w:p w14:paraId="4BDA8EE5" w14:textId="77777777" w:rsidR="00530BF4" w:rsidRPr="00AF1E2C" w:rsidRDefault="00530BF4" w:rsidP="00211264">
            <w:pPr>
              <w:rPr>
                <w:sz w:val="18"/>
                <w:szCs w:val="18"/>
                <w:lang w:val="en-GB"/>
              </w:rPr>
            </w:pPr>
          </w:p>
        </w:tc>
      </w:tr>
      <w:tr w:rsidR="00530BF4" w:rsidRPr="00CF7B48" w14:paraId="5487A3C8" w14:textId="77777777" w:rsidTr="00211264">
        <w:tc>
          <w:tcPr>
            <w:tcW w:w="0" w:type="auto"/>
          </w:tcPr>
          <w:p w14:paraId="5586B2A6" w14:textId="77777777" w:rsidR="00530BF4" w:rsidRPr="00AF1E2C" w:rsidRDefault="00530BF4" w:rsidP="00211264">
            <w:pPr>
              <w:rPr>
                <w:sz w:val="18"/>
                <w:szCs w:val="18"/>
                <w:lang w:val="en-GB"/>
              </w:rPr>
            </w:pPr>
            <w:r w:rsidRPr="00AF1E2C">
              <w:rPr>
                <w:sz w:val="18"/>
                <w:szCs w:val="18"/>
                <w:lang w:val="en-GB"/>
              </w:rPr>
              <w:t>Gopinath et al. (2015)</w:t>
            </w:r>
          </w:p>
        </w:tc>
        <w:tc>
          <w:tcPr>
            <w:tcW w:w="0" w:type="auto"/>
          </w:tcPr>
          <w:p w14:paraId="2B806A97"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7885E5FD" w14:textId="77777777" w:rsidR="00530BF4" w:rsidRPr="00AF1E2C" w:rsidRDefault="00530BF4" w:rsidP="00211264">
            <w:pPr>
              <w:rPr>
                <w:sz w:val="18"/>
                <w:szCs w:val="18"/>
                <w:lang w:val="en-GB"/>
              </w:rPr>
            </w:pPr>
            <w:r w:rsidRPr="00AF1E2C">
              <w:rPr>
                <w:sz w:val="18"/>
                <w:szCs w:val="18"/>
                <w:lang w:val="en-GB"/>
              </w:rPr>
              <w:t>National death registry or information from family members</w:t>
            </w:r>
          </w:p>
        </w:tc>
        <w:tc>
          <w:tcPr>
            <w:tcW w:w="2411" w:type="dxa"/>
          </w:tcPr>
          <w:p w14:paraId="43D51186" w14:textId="77777777" w:rsidR="00530BF4" w:rsidRPr="00AF1E2C" w:rsidRDefault="00530BF4" w:rsidP="00211264">
            <w:pPr>
              <w:rPr>
                <w:sz w:val="18"/>
                <w:szCs w:val="18"/>
                <w:lang w:val="en-GB"/>
              </w:rPr>
            </w:pPr>
            <w:r w:rsidRPr="00AF1E2C">
              <w:rPr>
                <w:sz w:val="18"/>
                <w:szCs w:val="18"/>
                <w:lang w:val="en-GB"/>
              </w:rPr>
              <w:t>CVD deaths: 546</w:t>
            </w:r>
          </w:p>
        </w:tc>
        <w:tc>
          <w:tcPr>
            <w:tcW w:w="816" w:type="dxa"/>
          </w:tcPr>
          <w:p w14:paraId="600E09D6"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159C2D83" w14:textId="77777777" w:rsidR="00530BF4" w:rsidRPr="00CF7B48" w:rsidRDefault="00530BF4" w:rsidP="00211264">
            <w:pPr>
              <w:rPr>
                <w:sz w:val="18"/>
                <w:szCs w:val="18"/>
              </w:rPr>
            </w:pPr>
            <w:r w:rsidRPr="00CF7B48">
              <w:rPr>
                <w:sz w:val="18"/>
                <w:szCs w:val="18"/>
              </w:rPr>
              <w:t>T1: 1</w:t>
            </w:r>
          </w:p>
          <w:p w14:paraId="238ABB1B" w14:textId="77777777" w:rsidR="00530BF4" w:rsidRPr="00CF7B48" w:rsidRDefault="00530BF4" w:rsidP="00211264">
            <w:pPr>
              <w:rPr>
                <w:sz w:val="18"/>
                <w:szCs w:val="18"/>
              </w:rPr>
            </w:pPr>
            <w:r w:rsidRPr="00CF7B48">
              <w:rPr>
                <w:sz w:val="18"/>
                <w:szCs w:val="18"/>
              </w:rPr>
              <w:t>T2: 0.76 (0.61-0.94)</w:t>
            </w:r>
          </w:p>
          <w:p w14:paraId="1C38BD59" w14:textId="77777777" w:rsidR="00530BF4" w:rsidRPr="00CF7B48" w:rsidRDefault="00530BF4" w:rsidP="00211264">
            <w:pPr>
              <w:rPr>
                <w:sz w:val="18"/>
                <w:szCs w:val="18"/>
              </w:rPr>
            </w:pPr>
            <w:r w:rsidRPr="00CF7B48">
              <w:rPr>
                <w:sz w:val="18"/>
                <w:szCs w:val="18"/>
              </w:rPr>
              <w:t>T3: 0.90 (0.73-1.12)</w:t>
            </w:r>
          </w:p>
          <w:p w14:paraId="47C4BE32" w14:textId="77777777" w:rsidR="00530BF4" w:rsidRPr="00CF7B48" w:rsidRDefault="00530BF4" w:rsidP="00211264">
            <w:pPr>
              <w:rPr>
                <w:sz w:val="18"/>
                <w:szCs w:val="18"/>
              </w:rPr>
            </w:pPr>
            <w:r w:rsidRPr="00CF7B48">
              <w:rPr>
                <w:sz w:val="18"/>
                <w:szCs w:val="18"/>
              </w:rPr>
              <w:t>p for trend = 0.43</w:t>
            </w:r>
          </w:p>
        </w:tc>
        <w:tc>
          <w:tcPr>
            <w:tcW w:w="0" w:type="auto"/>
          </w:tcPr>
          <w:p w14:paraId="61C16D36" w14:textId="77777777" w:rsidR="00530BF4" w:rsidRPr="00CF7B48" w:rsidRDefault="00530BF4" w:rsidP="00211264">
            <w:pPr>
              <w:rPr>
                <w:sz w:val="18"/>
                <w:szCs w:val="18"/>
              </w:rPr>
            </w:pPr>
          </w:p>
        </w:tc>
      </w:tr>
      <w:tr w:rsidR="00530BF4" w:rsidRPr="00AF1E2C" w14:paraId="7CB407FC" w14:textId="77777777" w:rsidTr="00211264">
        <w:tc>
          <w:tcPr>
            <w:tcW w:w="0" w:type="auto"/>
          </w:tcPr>
          <w:p w14:paraId="72A31076" w14:textId="77777777" w:rsidR="00530BF4" w:rsidRPr="00AF1E2C" w:rsidRDefault="00530BF4" w:rsidP="00211264">
            <w:pPr>
              <w:rPr>
                <w:sz w:val="18"/>
                <w:szCs w:val="18"/>
                <w:lang w:val="en-GB"/>
              </w:rPr>
            </w:pPr>
            <w:r w:rsidRPr="00AF1E2C">
              <w:rPr>
                <w:sz w:val="18"/>
                <w:szCs w:val="18"/>
                <w:lang w:val="en-GB"/>
              </w:rPr>
              <w:t>Guasch-Ferré (2013)</w:t>
            </w:r>
          </w:p>
        </w:tc>
        <w:tc>
          <w:tcPr>
            <w:tcW w:w="0" w:type="auto"/>
          </w:tcPr>
          <w:p w14:paraId="74BB72C7"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562F3C7F" w14:textId="77777777" w:rsidR="00530BF4" w:rsidRPr="00AF1E2C" w:rsidRDefault="00530BF4" w:rsidP="00211264">
            <w:pPr>
              <w:rPr>
                <w:sz w:val="18"/>
                <w:szCs w:val="18"/>
                <w:lang w:val="en-GB"/>
              </w:rPr>
            </w:pPr>
            <w:r w:rsidRPr="00AF1E2C">
              <w:rPr>
                <w:sz w:val="18"/>
                <w:szCs w:val="18"/>
                <w:lang w:val="en-GB"/>
              </w:rPr>
              <w:t>Self-reported, family physicians, medical records and national death registry</w:t>
            </w:r>
          </w:p>
        </w:tc>
        <w:tc>
          <w:tcPr>
            <w:tcW w:w="2411" w:type="dxa"/>
          </w:tcPr>
          <w:p w14:paraId="6D30A5E2" w14:textId="77777777" w:rsidR="00530BF4" w:rsidRPr="00AF1E2C" w:rsidRDefault="00530BF4" w:rsidP="00211264">
            <w:pPr>
              <w:rPr>
                <w:sz w:val="18"/>
                <w:szCs w:val="18"/>
                <w:lang w:val="en-GB"/>
              </w:rPr>
            </w:pPr>
            <w:r w:rsidRPr="00AF1E2C">
              <w:rPr>
                <w:sz w:val="18"/>
                <w:szCs w:val="18"/>
                <w:lang w:val="en-GB"/>
              </w:rPr>
              <w:t>CVD deaths: 81</w:t>
            </w:r>
          </w:p>
        </w:tc>
        <w:tc>
          <w:tcPr>
            <w:tcW w:w="816" w:type="dxa"/>
          </w:tcPr>
          <w:p w14:paraId="7E58AF75"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2B500C1F" w14:textId="77777777" w:rsidR="00530BF4" w:rsidRPr="00AF1E2C" w:rsidRDefault="00530BF4" w:rsidP="00211264">
            <w:pPr>
              <w:rPr>
                <w:sz w:val="18"/>
                <w:szCs w:val="18"/>
                <w:lang w:val="en-GB"/>
              </w:rPr>
            </w:pPr>
            <w:r w:rsidRPr="00AF1E2C">
              <w:rPr>
                <w:sz w:val="18"/>
                <w:szCs w:val="18"/>
                <w:lang w:val="en-GB"/>
              </w:rPr>
              <w:t>Total nuts:</w:t>
            </w:r>
          </w:p>
          <w:p w14:paraId="38EDDB67" w14:textId="77777777" w:rsidR="00530BF4" w:rsidRPr="00AF1E2C" w:rsidRDefault="00530BF4" w:rsidP="00211264">
            <w:pPr>
              <w:rPr>
                <w:sz w:val="18"/>
                <w:szCs w:val="18"/>
                <w:lang w:val="en-GB"/>
              </w:rPr>
            </w:pPr>
            <w:r w:rsidRPr="00AF1E2C">
              <w:rPr>
                <w:sz w:val="18"/>
                <w:szCs w:val="18"/>
                <w:lang w:val="en-GB"/>
              </w:rPr>
              <w:t>Never: 1</w:t>
            </w:r>
          </w:p>
          <w:p w14:paraId="1806C59A" w14:textId="77777777" w:rsidR="00530BF4" w:rsidRPr="00AF1E2C" w:rsidRDefault="00530BF4" w:rsidP="00211264">
            <w:pPr>
              <w:rPr>
                <w:sz w:val="18"/>
                <w:szCs w:val="18"/>
                <w:lang w:val="en-GB"/>
              </w:rPr>
            </w:pPr>
            <w:r w:rsidRPr="00AF1E2C">
              <w:rPr>
                <w:sz w:val="18"/>
                <w:szCs w:val="18"/>
                <w:lang w:val="en-GB"/>
              </w:rPr>
              <w:t>1-3 s/week: 0.42 (0.24-0.74)</w:t>
            </w:r>
          </w:p>
          <w:p w14:paraId="56D76DD9" w14:textId="77777777" w:rsidR="00530BF4" w:rsidRPr="00AF1E2C" w:rsidRDefault="00530BF4" w:rsidP="00211264">
            <w:pPr>
              <w:rPr>
                <w:sz w:val="18"/>
                <w:szCs w:val="18"/>
                <w:lang w:val="en-GB"/>
              </w:rPr>
            </w:pPr>
            <w:r w:rsidRPr="00AF1E2C">
              <w:rPr>
                <w:sz w:val="18"/>
                <w:szCs w:val="18"/>
                <w:lang w:val="en-GB"/>
              </w:rPr>
              <w:t>&gt;3 s/week: 0.45 (0.25-0.81)</w:t>
            </w:r>
          </w:p>
          <w:p w14:paraId="219E13EC" w14:textId="77777777" w:rsidR="00530BF4" w:rsidRPr="00AF1E2C" w:rsidRDefault="00530BF4" w:rsidP="00211264">
            <w:pPr>
              <w:rPr>
                <w:sz w:val="18"/>
                <w:szCs w:val="18"/>
                <w:lang w:val="en-GB"/>
              </w:rPr>
            </w:pPr>
            <w:r w:rsidRPr="00AF1E2C">
              <w:rPr>
                <w:sz w:val="18"/>
                <w:szCs w:val="18"/>
                <w:lang w:val="en-GB"/>
              </w:rPr>
              <w:t>p for trend = 0.091</w:t>
            </w:r>
          </w:p>
          <w:p w14:paraId="486F0266" w14:textId="77777777" w:rsidR="00530BF4" w:rsidRPr="00AF1E2C" w:rsidRDefault="00530BF4" w:rsidP="00211264">
            <w:pPr>
              <w:rPr>
                <w:sz w:val="18"/>
                <w:szCs w:val="18"/>
                <w:lang w:val="en-GB"/>
              </w:rPr>
            </w:pPr>
          </w:p>
          <w:p w14:paraId="65BBEFB3" w14:textId="77777777" w:rsidR="00530BF4" w:rsidRPr="00AF1E2C" w:rsidRDefault="00530BF4" w:rsidP="00211264">
            <w:pPr>
              <w:rPr>
                <w:sz w:val="18"/>
                <w:szCs w:val="18"/>
                <w:lang w:val="en-GB"/>
              </w:rPr>
            </w:pPr>
            <w:r w:rsidRPr="00AF1E2C">
              <w:rPr>
                <w:sz w:val="18"/>
                <w:szCs w:val="18"/>
                <w:lang w:val="en-GB"/>
              </w:rPr>
              <w:t>Walnuts:</w:t>
            </w:r>
          </w:p>
          <w:p w14:paraId="75E78E66" w14:textId="77777777" w:rsidR="00530BF4" w:rsidRPr="00AF1E2C" w:rsidRDefault="00530BF4" w:rsidP="00211264">
            <w:pPr>
              <w:rPr>
                <w:sz w:val="18"/>
                <w:szCs w:val="18"/>
                <w:lang w:val="en-GB"/>
              </w:rPr>
            </w:pPr>
            <w:r w:rsidRPr="00AF1E2C">
              <w:rPr>
                <w:sz w:val="18"/>
                <w:szCs w:val="18"/>
                <w:lang w:val="en-GB"/>
              </w:rPr>
              <w:t>Never: 1</w:t>
            </w:r>
          </w:p>
          <w:p w14:paraId="4F4EE03B" w14:textId="77777777" w:rsidR="00530BF4" w:rsidRPr="00AF1E2C" w:rsidRDefault="00530BF4" w:rsidP="00211264">
            <w:pPr>
              <w:rPr>
                <w:sz w:val="18"/>
                <w:szCs w:val="18"/>
                <w:lang w:val="en-GB"/>
              </w:rPr>
            </w:pPr>
            <w:r w:rsidRPr="00AF1E2C">
              <w:rPr>
                <w:sz w:val="18"/>
                <w:szCs w:val="18"/>
                <w:lang w:val="en-GB"/>
              </w:rPr>
              <w:t>1-3 s/week: 0.41 (0.23-0.73)</w:t>
            </w:r>
          </w:p>
          <w:p w14:paraId="1FFD16F8" w14:textId="77777777" w:rsidR="00530BF4" w:rsidRPr="00AF1E2C" w:rsidRDefault="00530BF4" w:rsidP="00211264">
            <w:pPr>
              <w:rPr>
                <w:sz w:val="18"/>
                <w:szCs w:val="18"/>
                <w:lang w:val="en-GB"/>
              </w:rPr>
            </w:pPr>
            <w:r w:rsidRPr="00AF1E2C">
              <w:rPr>
                <w:sz w:val="18"/>
                <w:szCs w:val="18"/>
                <w:lang w:val="en-GB"/>
              </w:rPr>
              <w:t>&gt;3 s/week: 0.53 (0.29-0.98)</w:t>
            </w:r>
          </w:p>
          <w:p w14:paraId="4B66F246" w14:textId="77777777" w:rsidR="00530BF4" w:rsidRPr="00AF1E2C" w:rsidRDefault="00530BF4" w:rsidP="00211264">
            <w:pPr>
              <w:rPr>
                <w:sz w:val="18"/>
                <w:szCs w:val="18"/>
                <w:lang w:val="en-GB"/>
              </w:rPr>
            </w:pPr>
            <w:r w:rsidRPr="00AF1E2C">
              <w:rPr>
                <w:sz w:val="18"/>
                <w:szCs w:val="18"/>
                <w:lang w:val="en-GB"/>
              </w:rPr>
              <w:t>p for trend = 0.047</w:t>
            </w:r>
          </w:p>
          <w:p w14:paraId="47693A86" w14:textId="77777777" w:rsidR="00530BF4" w:rsidRPr="00AF1E2C" w:rsidRDefault="00530BF4" w:rsidP="00211264">
            <w:pPr>
              <w:rPr>
                <w:sz w:val="18"/>
                <w:szCs w:val="18"/>
                <w:lang w:val="en-GB"/>
              </w:rPr>
            </w:pPr>
          </w:p>
          <w:p w14:paraId="2AF71161" w14:textId="77777777" w:rsidR="00530BF4" w:rsidRPr="00AF1E2C" w:rsidRDefault="00530BF4" w:rsidP="00211264">
            <w:pPr>
              <w:rPr>
                <w:sz w:val="18"/>
                <w:szCs w:val="18"/>
                <w:lang w:val="en-GB"/>
              </w:rPr>
            </w:pPr>
            <w:r w:rsidRPr="00AF1E2C">
              <w:rPr>
                <w:sz w:val="18"/>
                <w:szCs w:val="18"/>
                <w:lang w:val="en-GB"/>
              </w:rPr>
              <w:t>Nuts ex walnuts:</w:t>
            </w:r>
          </w:p>
          <w:p w14:paraId="636282E3" w14:textId="77777777" w:rsidR="00530BF4" w:rsidRPr="00AF1E2C" w:rsidRDefault="00530BF4" w:rsidP="00211264">
            <w:pPr>
              <w:rPr>
                <w:sz w:val="18"/>
                <w:szCs w:val="18"/>
                <w:lang w:val="en-GB"/>
              </w:rPr>
            </w:pPr>
            <w:r w:rsidRPr="00AF1E2C">
              <w:rPr>
                <w:sz w:val="18"/>
                <w:szCs w:val="18"/>
                <w:lang w:val="en-GB"/>
              </w:rPr>
              <w:t xml:space="preserve">Never: 1 </w:t>
            </w:r>
          </w:p>
          <w:p w14:paraId="554437B3" w14:textId="77777777" w:rsidR="00530BF4" w:rsidRPr="00AF1E2C" w:rsidRDefault="00530BF4" w:rsidP="00211264">
            <w:pPr>
              <w:rPr>
                <w:sz w:val="18"/>
                <w:szCs w:val="18"/>
                <w:lang w:val="en-GB"/>
              </w:rPr>
            </w:pPr>
            <w:r w:rsidRPr="00AF1E2C">
              <w:rPr>
                <w:sz w:val="18"/>
                <w:szCs w:val="18"/>
                <w:lang w:val="en-GB"/>
              </w:rPr>
              <w:t>1-3 s/week: 0.74 (0.45-1.23)</w:t>
            </w:r>
          </w:p>
          <w:p w14:paraId="3519A3D2" w14:textId="77777777" w:rsidR="00530BF4" w:rsidRPr="00AF1E2C" w:rsidRDefault="00530BF4" w:rsidP="00211264">
            <w:pPr>
              <w:rPr>
                <w:sz w:val="18"/>
                <w:szCs w:val="18"/>
                <w:lang w:val="en-GB"/>
              </w:rPr>
            </w:pPr>
            <w:r w:rsidRPr="00AF1E2C">
              <w:rPr>
                <w:sz w:val="18"/>
                <w:szCs w:val="18"/>
                <w:lang w:val="en-GB"/>
              </w:rPr>
              <w:t>&gt;3 s/week: 0.42 (0.20-0.89)</w:t>
            </w:r>
          </w:p>
          <w:p w14:paraId="33AE884E" w14:textId="77777777" w:rsidR="00530BF4" w:rsidRPr="00AF1E2C" w:rsidRDefault="00530BF4" w:rsidP="00211264">
            <w:pPr>
              <w:rPr>
                <w:sz w:val="18"/>
                <w:szCs w:val="18"/>
                <w:lang w:val="en-GB"/>
              </w:rPr>
            </w:pPr>
            <w:r w:rsidRPr="00AF1E2C">
              <w:rPr>
                <w:sz w:val="18"/>
                <w:szCs w:val="18"/>
                <w:lang w:val="en-GB"/>
              </w:rPr>
              <w:t>p for trend = 0.031</w:t>
            </w:r>
          </w:p>
        </w:tc>
        <w:tc>
          <w:tcPr>
            <w:tcW w:w="0" w:type="auto"/>
          </w:tcPr>
          <w:p w14:paraId="49AFEA15" w14:textId="77777777" w:rsidR="00530BF4" w:rsidRPr="00AF1E2C" w:rsidRDefault="00530BF4" w:rsidP="00211264">
            <w:pPr>
              <w:rPr>
                <w:sz w:val="18"/>
                <w:szCs w:val="18"/>
                <w:lang w:val="en-GB"/>
              </w:rPr>
            </w:pPr>
          </w:p>
        </w:tc>
      </w:tr>
      <w:tr w:rsidR="00530BF4" w:rsidRPr="00AF1E2C" w14:paraId="696AF969" w14:textId="77777777" w:rsidTr="00211264">
        <w:tc>
          <w:tcPr>
            <w:tcW w:w="0" w:type="auto"/>
          </w:tcPr>
          <w:p w14:paraId="21A33F04" w14:textId="77777777" w:rsidR="00530BF4" w:rsidRPr="00AF1E2C" w:rsidRDefault="00530BF4" w:rsidP="00211264">
            <w:pPr>
              <w:rPr>
                <w:sz w:val="18"/>
                <w:szCs w:val="18"/>
                <w:lang w:val="en-GB"/>
              </w:rPr>
            </w:pPr>
            <w:r w:rsidRPr="00AF1E2C">
              <w:rPr>
                <w:sz w:val="18"/>
                <w:szCs w:val="18"/>
                <w:lang w:val="en-GB"/>
              </w:rPr>
              <w:t>Guasch-Ferré et al. (2017)</w:t>
            </w:r>
          </w:p>
        </w:tc>
        <w:tc>
          <w:tcPr>
            <w:tcW w:w="0" w:type="auto"/>
          </w:tcPr>
          <w:p w14:paraId="0EB548A9" w14:textId="77777777" w:rsidR="00530BF4" w:rsidRPr="00AF1E2C" w:rsidRDefault="00530BF4" w:rsidP="00211264">
            <w:pPr>
              <w:rPr>
                <w:sz w:val="18"/>
                <w:szCs w:val="18"/>
                <w:lang w:val="en-GB"/>
              </w:rPr>
            </w:pPr>
            <w:r w:rsidRPr="00AF1E2C">
              <w:rPr>
                <w:sz w:val="18"/>
                <w:szCs w:val="18"/>
                <w:lang w:val="en-GB"/>
              </w:rPr>
              <w:t>CVD</w:t>
            </w:r>
          </w:p>
        </w:tc>
        <w:tc>
          <w:tcPr>
            <w:tcW w:w="2666" w:type="dxa"/>
          </w:tcPr>
          <w:p w14:paraId="5BB12474" w14:textId="77777777" w:rsidR="00530BF4" w:rsidRPr="00AF1E2C" w:rsidRDefault="00530BF4" w:rsidP="00211264">
            <w:pPr>
              <w:rPr>
                <w:sz w:val="18"/>
                <w:szCs w:val="18"/>
                <w:lang w:val="en-GB"/>
              </w:rPr>
            </w:pPr>
            <w:r w:rsidRPr="00AF1E2C">
              <w:rPr>
                <w:sz w:val="18"/>
                <w:szCs w:val="18"/>
                <w:lang w:val="en-GB"/>
              </w:rPr>
              <w:t>Self-reported, confirmed by medical records, national death registry</w:t>
            </w:r>
          </w:p>
        </w:tc>
        <w:tc>
          <w:tcPr>
            <w:tcW w:w="2411" w:type="dxa"/>
          </w:tcPr>
          <w:p w14:paraId="35D064A9" w14:textId="77777777" w:rsidR="00530BF4" w:rsidRPr="00AF1E2C" w:rsidRDefault="00530BF4" w:rsidP="00211264">
            <w:pPr>
              <w:rPr>
                <w:sz w:val="18"/>
                <w:szCs w:val="18"/>
                <w:lang w:val="en-GB"/>
              </w:rPr>
            </w:pPr>
            <w:r w:rsidRPr="00AF1E2C">
              <w:rPr>
                <w:sz w:val="18"/>
                <w:szCs w:val="18"/>
                <w:lang w:val="en-GB"/>
              </w:rPr>
              <w:t>14,136</w:t>
            </w:r>
          </w:p>
        </w:tc>
        <w:tc>
          <w:tcPr>
            <w:tcW w:w="816" w:type="dxa"/>
          </w:tcPr>
          <w:p w14:paraId="16B27E2A"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589ED1C5" w14:textId="77777777" w:rsidR="00530BF4" w:rsidRPr="00AF1E2C" w:rsidRDefault="00530BF4" w:rsidP="00211264">
            <w:pPr>
              <w:rPr>
                <w:sz w:val="18"/>
                <w:szCs w:val="18"/>
                <w:lang w:val="en-GB"/>
              </w:rPr>
            </w:pPr>
            <w:r w:rsidRPr="00AF1E2C">
              <w:rPr>
                <w:sz w:val="18"/>
                <w:szCs w:val="18"/>
                <w:lang w:val="en-GB"/>
              </w:rPr>
              <w:t>Total nuts:</w:t>
            </w:r>
          </w:p>
          <w:p w14:paraId="5FE25B77" w14:textId="77777777" w:rsidR="00530BF4" w:rsidRPr="00AF1E2C" w:rsidRDefault="00530BF4" w:rsidP="00211264">
            <w:pPr>
              <w:rPr>
                <w:sz w:val="18"/>
                <w:szCs w:val="18"/>
                <w:lang w:val="en-GB"/>
              </w:rPr>
            </w:pPr>
            <w:r w:rsidRPr="00AF1E2C">
              <w:rPr>
                <w:sz w:val="18"/>
                <w:szCs w:val="18"/>
                <w:lang w:val="en-GB"/>
              </w:rPr>
              <w:t>Never: 1</w:t>
            </w:r>
          </w:p>
          <w:p w14:paraId="09DBC976" w14:textId="77777777" w:rsidR="00530BF4" w:rsidRPr="00AF1E2C" w:rsidRDefault="00530BF4" w:rsidP="00211264">
            <w:pPr>
              <w:rPr>
                <w:sz w:val="18"/>
                <w:szCs w:val="18"/>
                <w:lang w:val="en-GB"/>
              </w:rPr>
            </w:pPr>
            <w:r w:rsidRPr="00AF1E2C">
              <w:rPr>
                <w:sz w:val="18"/>
                <w:szCs w:val="18"/>
                <w:lang w:val="en-GB"/>
              </w:rPr>
              <w:t>&lt;1 s/week: 0.91 (0.86-0.95)</w:t>
            </w:r>
          </w:p>
          <w:p w14:paraId="4FCC768D" w14:textId="77777777" w:rsidR="00530BF4" w:rsidRPr="00AF1E2C" w:rsidRDefault="00530BF4" w:rsidP="00211264">
            <w:pPr>
              <w:rPr>
                <w:sz w:val="18"/>
                <w:szCs w:val="18"/>
                <w:lang w:val="en-GB"/>
              </w:rPr>
            </w:pPr>
            <w:r w:rsidRPr="00AF1E2C">
              <w:rPr>
                <w:sz w:val="18"/>
                <w:szCs w:val="18"/>
                <w:lang w:val="en-GB"/>
              </w:rPr>
              <w:t>1 s/week: 0.90 (0.85-0.95)</w:t>
            </w:r>
          </w:p>
          <w:p w14:paraId="71ECF262" w14:textId="77777777" w:rsidR="00530BF4" w:rsidRPr="00AF1E2C" w:rsidRDefault="00530BF4" w:rsidP="00211264">
            <w:pPr>
              <w:rPr>
                <w:sz w:val="18"/>
                <w:szCs w:val="18"/>
                <w:lang w:val="en-GB"/>
              </w:rPr>
            </w:pPr>
            <w:r w:rsidRPr="00AF1E2C">
              <w:rPr>
                <w:sz w:val="18"/>
                <w:szCs w:val="18"/>
                <w:lang w:val="en-GB"/>
              </w:rPr>
              <w:t>2-4 s/week 0.86 (0.81-0.91)</w:t>
            </w:r>
          </w:p>
          <w:p w14:paraId="2A1BA0C6"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5 s/week 0.86 (0.79-0.93)</w:t>
            </w:r>
          </w:p>
          <w:p w14:paraId="00F3997C" w14:textId="77777777" w:rsidR="00530BF4" w:rsidRPr="00AF1E2C" w:rsidRDefault="00530BF4" w:rsidP="00211264">
            <w:pPr>
              <w:rPr>
                <w:sz w:val="18"/>
                <w:szCs w:val="18"/>
                <w:lang w:val="en-GB"/>
              </w:rPr>
            </w:pPr>
            <w:r w:rsidRPr="00AF1E2C">
              <w:rPr>
                <w:sz w:val="18"/>
                <w:szCs w:val="18"/>
                <w:lang w:val="en-GB"/>
              </w:rPr>
              <w:t>p for trend = 0.0002</w:t>
            </w:r>
          </w:p>
          <w:p w14:paraId="1C53DD73" w14:textId="77777777" w:rsidR="00530BF4" w:rsidRPr="00AF1E2C" w:rsidRDefault="00530BF4" w:rsidP="00211264">
            <w:pPr>
              <w:rPr>
                <w:sz w:val="18"/>
                <w:szCs w:val="18"/>
                <w:lang w:val="en-GB"/>
              </w:rPr>
            </w:pPr>
          </w:p>
          <w:p w14:paraId="58634F7B" w14:textId="77777777" w:rsidR="00530BF4" w:rsidRPr="00AF1E2C" w:rsidRDefault="00530BF4" w:rsidP="00211264">
            <w:pPr>
              <w:rPr>
                <w:sz w:val="18"/>
                <w:szCs w:val="18"/>
                <w:lang w:val="en-GB"/>
              </w:rPr>
            </w:pPr>
            <w:r w:rsidRPr="00AF1E2C">
              <w:rPr>
                <w:sz w:val="18"/>
                <w:szCs w:val="18"/>
                <w:lang w:val="en-GB"/>
              </w:rPr>
              <w:t>Per 28 g/day: 0.94 (0.89-0.99)</w:t>
            </w:r>
          </w:p>
          <w:p w14:paraId="74ED0AB1" w14:textId="77777777" w:rsidR="00530BF4" w:rsidRPr="00AF1E2C" w:rsidRDefault="00530BF4" w:rsidP="00211264">
            <w:pPr>
              <w:rPr>
                <w:sz w:val="18"/>
                <w:szCs w:val="18"/>
                <w:lang w:val="en-GB"/>
              </w:rPr>
            </w:pPr>
          </w:p>
          <w:p w14:paraId="44C02B20" w14:textId="77777777" w:rsidR="00530BF4" w:rsidRPr="00AF1E2C" w:rsidRDefault="00530BF4" w:rsidP="00211264">
            <w:pPr>
              <w:rPr>
                <w:sz w:val="18"/>
                <w:szCs w:val="18"/>
                <w:lang w:val="en-GB"/>
              </w:rPr>
            </w:pPr>
            <w:r w:rsidRPr="00AF1E2C">
              <w:rPr>
                <w:sz w:val="18"/>
                <w:szCs w:val="18"/>
                <w:lang w:val="en-GB"/>
              </w:rPr>
              <w:t>Peanuts:</w:t>
            </w:r>
          </w:p>
          <w:p w14:paraId="1B434A29" w14:textId="77777777" w:rsidR="00530BF4" w:rsidRPr="00AF1E2C" w:rsidRDefault="00530BF4" w:rsidP="00211264">
            <w:pPr>
              <w:rPr>
                <w:sz w:val="18"/>
                <w:szCs w:val="18"/>
                <w:lang w:val="en-GB"/>
              </w:rPr>
            </w:pPr>
            <w:r w:rsidRPr="00AF1E2C">
              <w:rPr>
                <w:sz w:val="18"/>
                <w:szCs w:val="18"/>
                <w:lang w:val="en-GB"/>
              </w:rPr>
              <w:t>Never: 1</w:t>
            </w:r>
          </w:p>
          <w:p w14:paraId="7F80D112" w14:textId="77777777" w:rsidR="00530BF4" w:rsidRPr="00AF1E2C" w:rsidRDefault="00530BF4" w:rsidP="00211264">
            <w:pPr>
              <w:rPr>
                <w:sz w:val="18"/>
                <w:szCs w:val="18"/>
                <w:lang w:val="en-GB"/>
              </w:rPr>
            </w:pPr>
            <w:r w:rsidRPr="00AF1E2C">
              <w:rPr>
                <w:sz w:val="18"/>
                <w:szCs w:val="18"/>
                <w:lang w:val="en-GB"/>
              </w:rPr>
              <w:t>&lt;1 s/week 0.92 (0.88-0.95)</w:t>
            </w:r>
          </w:p>
          <w:p w14:paraId="0BE19900" w14:textId="77777777" w:rsidR="00530BF4" w:rsidRPr="00AF1E2C" w:rsidRDefault="00530BF4" w:rsidP="00211264">
            <w:pPr>
              <w:rPr>
                <w:sz w:val="18"/>
                <w:szCs w:val="18"/>
                <w:lang w:val="en-GB"/>
              </w:rPr>
            </w:pPr>
            <w:r w:rsidRPr="00AF1E2C">
              <w:rPr>
                <w:sz w:val="18"/>
                <w:szCs w:val="18"/>
                <w:lang w:val="en-GB"/>
              </w:rPr>
              <w:t xml:space="preserve">1 s/week: 0.94 (0.88-1.00) </w:t>
            </w:r>
          </w:p>
          <w:p w14:paraId="68B75968"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2 s/week: 0.87 (0.82-0.93)</w:t>
            </w:r>
          </w:p>
          <w:p w14:paraId="5CEDE4C3" w14:textId="77777777" w:rsidR="00530BF4" w:rsidRPr="00AF1E2C" w:rsidRDefault="00530BF4" w:rsidP="00211264">
            <w:pPr>
              <w:rPr>
                <w:sz w:val="18"/>
                <w:szCs w:val="18"/>
                <w:lang w:val="en-GB"/>
              </w:rPr>
            </w:pPr>
            <w:r w:rsidRPr="00AF1E2C">
              <w:rPr>
                <w:sz w:val="18"/>
                <w:szCs w:val="18"/>
                <w:lang w:val="en-GB"/>
              </w:rPr>
              <w:t>P for trend: 0.0002</w:t>
            </w:r>
          </w:p>
          <w:p w14:paraId="2D6E01F4" w14:textId="77777777" w:rsidR="00530BF4" w:rsidRPr="00AF1E2C" w:rsidRDefault="00530BF4" w:rsidP="00211264">
            <w:pPr>
              <w:rPr>
                <w:sz w:val="18"/>
                <w:szCs w:val="18"/>
                <w:lang w:val="en-GB"/>
              </w:rPr>
            </w:pPr>
          </w:p>
          <w:p w14:paraId="704DC3CE" w14:textId="77777777" w:rsidR="00530BF4" w:rsidRPr="00AF1E2C" w:rsidRDefault="00530BF4" w:rsidP="00211264">
            <w:pPr>
              <w:rPr>
                <w:sz w:val="18"/>
                <w:szCs w:val="18"/>
                <w:lang w:val="en-GB"/>
              </w:rPr>
            </w:pPr>
            <w:r w:rsidRPr="00AF1E2C">
              <w:rPr>
                <w:sz w:val="18"/>
                <w:szCs w:val="18"/>
                <w:lang w:val="en-GB"/>
              </w:rPr>
              <w:t>Per 28 g/day: 0.91 (0.83-1.00)</w:t>
            </w:r>
          </w:p>
          <w:p w14:paraId="725DB1B1" w14:textId="77777777" w:rsidR="00530BF4" w:rsidRPr="00AF1E2C" w:rsidRDefault="00530BF4" w:rsidP="00211264">
            <w:pPr>
              <w:rPr>
                <w:sz w:val="18"/>
                <w:szCs w:val="18"/>
                <w:lang w:val="en-GB"/>
              </w:rPr>
            </w:pPr>
          </w:p>
          <w:p w14:paraId="0F76B6E2" w14:textId="77777777" w:rsidR="00530BF4" w:rsidRPr="00AF1E2C" w:rsidRDefault="00530BF4" w:rsidP="00211264">
            <w:pPr>
              <w:rPr>
                <w:sz w:val="18"/>
                <w:szCs w:val="18"/>
                <w:lang w:val="en-GB"/>
              </w:rPr>
            </w:pPr>
            <w:r w:rsidRPr="00AF1E2C">
              <w:rPr>
                <w:sz w:val="18"/>
                <w:szCs w:val="18"/>
                <w:lang w:val="en-GB"/>
              </w:rPr>
              <w:lastRenderedPageBreak/>
              <w:t>Walnuts:</w:t>
            </w:r>
          </w:p>
          <w:p w14:paraId="5852BF03" w14:textId="77777777" w:rsidR="00530BF4" w:rsidRPr="00AF1E2C" w:rsidRDefault="00530BF4" w:rsidP="00211264">
            <w:pPr>
              <w:rPr>
                <w:sz w:val="18"/>
                <w:szCs w:val="18"/>
                <w:lang w:val="en-GB"/>
              </w:rPr>
            </w:pPr>
            <w:r w:rsidRPr="00AF1E2C">
              <w:rPr>
                <w:sz w:val="18"/>
                <w:szCs w:val="18"/>
                <w:lang w:val="en-GB"/>
              </w:rPr>
              <w:t>Never: 1</w:t>
            </w:r>
          </w:p>
          <w:p w14:paraId="7976B7CB" w14:textId="77777777" w:rsidR="00530BF4" w:rsidRPr="00AF1E2C" w:rsidRDefault="00530BF4" w:rsidP="00211264">
            <w:pPr>
              <w:rPr>
                <w:sz w:val="18"/>
                <w:szCs w:val="18"/>
                <w:lang w:val="en-GB"/>
              </w:rPr>
            </w:pPr>
            <w:r w:rsidRPr="00AF1E2C">
              <w:rPr>
                <w:sz w:val="18"/>
                <w:szCs w:val="18"/>
                <w:lang w:val="en-GB"/>
              </w:rPr>
              <w:t>&lt;1 s/week 0.95 (0.89-1.02)</w:t>
            </w:r>
          </w:p>
          <w:p w14:paraId="5A75E18D"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1 s/week: 0.81 (0.71-0.92)</w:t>
            </w:r>
          </w:p>
          <w:p w14:paraId="775AD355" w14:textId="77777777" w:rsidR="00530BF4" w:rsidRPr="00AF1E2C" w:rsidRDefault="00530BF4" w:rsidP="00211264">
            <w:pPr>
              <w:rPr>
                <w:sz w:val="18"/>
                <w:szCs w:val="18"/>
                <w:lang w:val="en-GB"/>
              </w:rPr>
            </w:pPr>
            <w:r w:rsidRPr="00AF1E2C">
              <w:rPr>
                <w:sz w:val="18"/>
                <w:szCs w:val="18"/>
                <w:lang w:val="en-GB"/>
              </w:rPr>
              <w:t>P for trend: &lt;0.001</w:t>
            </w:r>
          </w:p>
          <w:p w14:paraId="726A6068" w14:textId="77777777" w:rsidR="00530BF4" w:rsidRPr="00AF1E2C" w:rsidRDefault="00530BF4" w:rsidP="00211264">
            <w:pPr>
              <w:rPr>
                <w:sz w:val="18"/>
                <w:szCs w:val="18"/>
                <w:lang w:val="en-GB"/>
              </w:rPr>
            </w:pPr>
          </w:p>
          <w:p w14:paraId="760171C9" w14:textId="77777777" w:rsidR="00530BF4" w:rsidRPr="00AF1E2C" w:rsidRDefault="00530BF4" w:rsidP="00211264">
            <w:pPr>
              <w:rPr>
                <w:sz w:val="18"/>
                <w:szCs w:val="18"/>
                <w:lang w:val="en-GB"/>
              </w:rPr>
            </w:pPr>
            <w:r w:rsidRPr="00AF1E2C">
              <w:rPr>
                <w:sz w:val="18"/>
                <w:szCs w:val="18"/>
                <w:lang w:val="en-GB"/>
              </w:rPr>
              <w:t>Per 28 g/day: 0.71 (0.52-0.97)</w:t>
            </w:r>
          </w:p>
          <w:p w14:paraId="30771D8A" w14:textId="77777777" w:rsidR="00530BF4" w:rsidRPr="00AF1E2C" w:rsidRDefault="00530BF4" w:rsidP="00211264">
            <w:pPr>
              <w:rPr>
                <w:sz w:val="18"/>
                <w:szCs w:val="18"/>
                <w:lang w:val="en-GB"/>
              </w:rPr>
            </w:pPr>
          </w:p>
          <w:p w14:paraId="64B4F1CD" w14:textId="77777777" w:rsidR="00530BF4" w:rsidRPr="00AF1E2C" w:rsidRDefault="00530BF4" w:rsidP="00211264">
            <w:pPr>
              <w:rPr>
                <w:sz w:val="18"/>
                <w:szCs w:val="18"/>
                <w:lang w:val="en-GB"/>
              </w:rPr>
            </w:pPr>
            <w:r w:rsidRPr="00AF1E2C">
              <w:rPr>
                <w:sz w:val="18"/>
                <w:szCs w:val="18"/>
                <w:lang w:val="en-GB"/>
              </w:rPr>
              <w:t>Peanut butter:</w:t>
            </w:r>
          </w:p>
          <w:p w14:paraId="0CAD27EF" w14:textId="77777777" w:rsidR="00530BF4" w:rsidRPr="00AF1E2C" w:rsidRDefault="00530BF4" w:rsidP="00211264">
            <w:pPr>
              <w:rPr>
                <w:sz w:val="18"/>
                <w:szCs w:val="18"/>
                <w:lang w:val="en-GB"/>
              </w:rPr>
            </w:pPr>
            <w:r w:rsidRPr="00AF1E2C">
              <w:rPr>
                <w:sz w:val="18"/>
                <w:szCs w:val="18"/>
                <w:lang w:val="en-GB"/>
              </w:rPr>
              <w:t>Never: 1</w:t>
            </w:r>
          </w:p>
          <w:p w14:paraId="69E1A2DC" w14:textId="77777777" w:rsidR="00530BF4" w:rsidRPr="00AF1E2C" w:rsidRDefault="00530BF4" w:rsidP="00211264">
            <w:pPr>
              <w:rPr>
                <w:sz w:val="18"/>
                <w:szCs w:val="18"/>
                <w:lang w:val="en-GB"/>
              </w:rPr>
            </w:pPr>
            <w:r w:rsidRPr="00AF1E2C">
              <w:rPr>
                <w:sz w:val="18"/>
                <w:szCs w:val="18"/>
                <w:lang w:val="en-GB"/>
              </w:rPr>
              <w:t>&lt;1 s/week: 0.98 (0.93-1.02)</w:t>
            </w:r>
          </w:p>
          <w:p w14:paraId="1031C41E" w14:textId="77777777" w:rsidR="00530BF4" w:rsidRPr="00AF1E2C" w:rsidRDefault="00530BF4" w:rsidP="00211264">
            <w:pPr>
              <w:rPr>
                <w:sz w:val="18"/>
                <w:szCs w:val="18"/>
                <w:lang w:val="en-GB"/>
              </w:rPr>
            </w:pPr>
            <w:r w:rsidRPr="00AF1E2C">
              <w:rPr>
                <w:sz w:val="18"/>
                <w:szCs w:val="18"/>
                <w:lang w:val="en-GB"/>
              </w:rPr>
              <w:t>1 s/week: 1.01 (0.96-1.07)</w:t>
            </w:r>
          </w:p>
          <w:p w14:paraId="603D5F7B"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2 s/week: 0.99 (0.94-1.04)</w:t>
            </w:r>
          </w:p>
          <w:p w14:paraId="2D84CE72" w14:textId="77777777" w:rsidR="00530BF4" w:rsidRPr="00AF1E2C" w:rsidRDefault="00530BF4" w:rsidP="00211264">
            <w:pPr>
              <w:rPr>
                <w:sz w:val="18"/>
                <w:szCs w:val="18"/>
                <w:lang w:val="en-GB"/>
              </w:rPr>
            </w:pPr>
            <w:r w:rsidRPr="00AF1E2C">
              <w:rPr>
                <w:sz w:val="18"/>
                <w:szCs w:val="18"/>
                <w:lang w:val="en-GB"/>
              </w:rPr>
              <w:t>P for trend: 0.74</w:t>
            </w:r>
          </w:p>
          <w:p w14:paraId="5AF0C04E" w14:textId="77777777" w:rsidR="00530BF4" w:rsidRPr="00AF1E2C" w:rsidRDefault="00530BF4" w:rsidP="00211264">
            <w:pPr>
              <w:rPr>
                <w:sz w:val="18"/>
                <w:szCs w:val="18"/>
                <w:lang w:val="en-GB"/>
              </w:rPr>
            </w:pPr>
          </w:p>
          <w:p w14:paraId="610E68D2" w14:textId="77777777" w:rsidR="00530BF4" w:rsidRPr="00AF1E2C" w:rsidRDefault="00530BF4" w:rsidP="00211264">
            <w:pPr>
              <w:rPr>
                <w:sz w:val="18"/>
                <w:szCs w:val="18"/>
                <w:lang w:val="en-GB"/>
              </w:rPr>
            </w:pPr>
            <w:r w:rsidRPr="00AF1E2C">
              <w:rPr>
                <w:sz w:val="18"/>
                <w:szCs w:val="18"/>
                <w:lang w:val="en-GB"/>
              </w:rPr>
              <w:t>Per 28 g/day: 0.99 (0.94-1.05)</w:t>
            </w:r>
          </w:p>
          <w:p w14:paraId="00D81D21" w14:textId="77777777" w:rsidR="00530BF4" w:rsidRPr="00AF1E2C" w:rsidRDefault="00530BF4" w:rsidP="00211264">
            <w:pPr>
              <w:rPr>
                <w:sz w:val="18"/>
                <w:szCs w:val="18"/>
                <w:lang w:val="en-GB"/>
              </w:rPr>
            </w:pPr>
          </w:p>
        </w:tc>
        <w:tc>
          <w:tcPr>
            <w:tcW w:w="0" w:type="auto"/>
          </w:tcPr>
          <w:p w14:paraId="7DE2307C" w14:textId="77777777" w:rsidR="00530BF4" w:rsidRPr="00AF1E2C" w:rsidRDefault="00530BF4" w:rsidP="00211264">
            <w:pPr>
              <w:rPr>
                <w:sz w:val="18"/>
                <w:szCs w:val="18"/>
                <w:lang w:val="en-GB"/>
              </w:rPr>
            </w:pPr>
          </w:p>
        </w:tc>
      </w:tr>
      <w:tr w:rsidR="00530BF4" w:rsidRPr="003624BC" w14:paraId="0C6B658A" w14:textId="77777777" w:rsidTr="00211264">
        <w:tc>
          <w:tcPr>
            <w:tcW w:w="0" w:type="auto"/>
          </w:tcPr>
          <w:p w14:paraId="47EF19F8" w14:textId="77777777" w:rsidR="00530BF4" w:rsidRPr="00AF1E2C" w:rsidRDefault="00530BF4" w:rsidP="00211264">
            <w:pPr>
              <w:rPr>
                <w:sz w:val="18"/>
                <w:szCs w:val="18"/>
                <w:lang w:val="en-GB"/>
              </w:rPr>
            </w:pPr>
            <w:r w:rsidRPr="00AF1E2C">
              <w:rPr>
                <w:sz w:val="18"/>
                <w:szCs w:val="18"/>
                <w:lang w:val="en-GB"/>
              </w:rPr>
              <w:t>Hshieh et al. (2015)</w:t>
            </w:r>
          </w:p>
        </w:tc>
        <w:tc>
          <w:tcPr>
            <w:tcW w:w="0" w:type="auto"/>
          </w:tcPr>
          <w:p w14:paraId="3AC41D5B"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10A6F2DE" w14:textId="77777777" w:rsidR="00530BF4" w:rsidRPr="00AF1E2C" w:rsidRDefault="00530BF4" w:rsidP="00211264">
            <w:pPr>
              <w:rPr>
                <w:sz w:val="18"/>
                <w:szCs w:val="18"/>
                <w:lang w:val="en-GB"/>
              </w:rPr>
            </w:pPr>
            <w:r w:rsidRPr="00AF1E2C">
              <w:rPr>
                <w:sz w:val="18"/>
                <w:szCs w:val="18"/>
                <w:lang w:val="en-GB"/>
              </w:rPr>
              <w:t>Self-reported, confirmed by medical records</w:t>
            </w:r>
          </w:p>
        </w:tc>
        <w:tc>
          <w:tcPr>
            <w:tcW w:w="2411" w:type="dxa"/>
          </w:tcPr>
          <w:p w14:paraId="6FBFFB13" w14:textId="77777777" w:rsidR="00530BF4" w:rsidRPr="00AF1E2C" w:rsidRDefault="00530BF4" w:rsidP="00211264">
            <w:pPr>
              <w:rPr>
                <w:sz w:val="18"/>
                <w:szCs w:val="18"/>
                <w:lang w:val="en-GB"/>
              </w:rPr>
            </w:pPr>
            <w:r w:rsidRPr="00AF1E2C">
              <w:rPr>
                <w:sz w:val="18"/>
                <w:szCs w:val="18"/>
                <w:lang w:val="en-GB"/>
              </w:rPr>
              <w:t>CVD deaths: 760</w:t>
            </w:r>
          </w:p>
        </w:tc>
        <w:tc>
          <w:tcPr>
            <w:tcW w:w="816" w:type="dxa"/>
          </w:tcPr>
          <w:p w14:paraId="330FEC3C"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04E675AB" w14:textId="77777777" w:rsidR="00530BF4" w:rsidRPr="00AF1E2C" w:rsidRDefault="00530BF4" w:rsidP="00211264">
            <w:pPr>
              <w:rPr>
                <w:sz w:val="18"/>
                <w:szCs w:val="18"/>
                <w:lang w:val="en-GB"/>
              </w:rPr>
            </w:pPr>
            <w:r w:rsidRPr="00AF1E2C">
              <w:rPr>
                <w:sz w:val="18"/>
                <w:szCs w:val="18"/>
                <w:lang w:val="en-GB"/>
              </w:rPr>
              <w:t>&lt;1 s/month = 1</w:t>
            </w:r>
          </w:p>
          <w:p w14:paraId="183CD99F" w14:textId="77777777" w:rsidR="00530BF4" w:rsidRPr="00AF1E2C" w:rsidRDefault="00530BF4" w:rsidP="00211264">
            <w:pPr>
              <w:rPr>
                <w:sz w:val="18"/>
                <w:szCs w:val="18"/>
                <w:lang w:val="en-GB"/>
              </w:rPr>
            </w:pPr>
            <w:r w:rsidRPr="00AF1E2C">
              <w:rPr>
                <w:sz w:val="18"/>
                <w:szCs w:val="18"/>
                <w:lang w:val="en-GB"/>
              </w:rPr>
              <w:t>1-3 s/month = 0.98 (0.82, 1.17)</w:t>
            </w:r>
          </w:p>
          <w:p w14:paraId="71755A96" w14:textId="77777777" w:rsidR="00530BF4" w:rsidRPr="00AF1E2C" w:rsidRDefault="00530BF4" w:rsidP="00211264">
            <w:pPr>
              <w:rPr>
                <w:sz w:val="18"/>
                <w:szCs w:val="18"/>
                <w:lang w:val="en-GB"/>
              </w:rPr>
            </w:pPr>
            <w:r w:rsidRPr="00AF1E2C">
              <w:rPr>
                <w:sz w:val="18"/>
                <w:szCs w:val="18"/>
                <w:lang w:val="en-GB"/>
              </w:rPr>
              <w:t>1 s/week = 0.89 (0.72, 1.11)</w:t>
            </w:r>
          </w:p>
          <w:p w14:paraId="3E2124AD" w14:textId="77777777" w:rsidR="00530BF4" w:rsidRPr="00AF1E2C" w:rsidRDefault="00530BF4" w:rsidP="00211264">
            <w:pPr>
              <w:rPr>
                <w:sz w:val="18"/>
                <w:szCs w:val="18"/>
                <w:lang w:val="en-GB"/>
              </w:rPr>
            </w:pPr>
            <w:r w:rsidRPr="00AF1E2C">
              <w:rPr>
                <w:sz w:val="18"/>
                <w:szCs w:val="18"/>
                <w:lang w:val="en-GB"/>
              </w:rPr>
              <w:t>2-4 s/week = 0.80 (0.62, 1.03)</w:t>
            </w:r>
          </w:p>
          <w:p w14:paraId="1888E82D" w14:textId="77777777" w:rsidR="00530BF4" w:rsidRPr="00AF1E2C" w:rsidRDefault="00530BF4" w:rsidP="00211264">
            <w:pPr>
              <w:rPr>
                <w:sz w:val="18"/>
                <w:szCs w:val="18"/>
                <w:lang w:val="en-GB"/>
              </w:rPr>
            </w:pPr>
            <w:r w:rsidRPr="00AF1E2C">
              <w:rPr>
                <w:sz w:val="18"/>
                <w:szCs w:val="18"/>
                <w:lang w:val="en-GB"/>
              </w:rPr>
              <w:t>≥5 s/week = 0.74 (0.55, 1.02)</w:t>
            </w:r>
          </w:p>
          <w:p w14:paraId="573FCC54" w14:textId="77777777" w:rsidR="00530BF4" w:rsidRPr="00AF1E2C" w:rsidRDefault="00530BF4" w:rsidP="00211264">
            <w:pPr>
              <w:rPr>
                <w:sz w:val="18"/>
                <w:szCs w:val="18"/>
                <w:lang w:val="en-GB"/>
              </w:rPr>
            </w:pPr>
            <w:r w:rsidRPr="00AF1E2C">
              <w:rPr>
                <w:sz w:val="18"/>
                <w:szCs w:val="18"/>
                <w:lang w:val="en-GB"/>
              </w:rPr>
              <w:t>p for trend = 0.015</w:t>
            </w:r>
          </w:p>
        </w:tc>
        <w:tc>
          <w:tcPr>
            <w:tcW w:w="0" w:type="auto"/>
          </w:tcPr>
          <w:p w14:paraId="458EA561" w14:textId="77777777" w:rsidR="00530BF4" w:rsidRPr="00AF1E2C" w:rsidRDefault="00530BF4" w:rsidP="00211264">
            <w:pPr>
              <w:rPr>
                <w:sz w:val="18"/>
                <w:szCs w:val="18"/>
                <w:lang w:val="en-GB"/>
              </w:rPr>
            </w:pPr>
          </w:p>
        </w:tc>
      </w:tr>
      <w:tr w:rsidR="00530BF4" w:rsidRPr="00AF1E2C" w14:paraId="01B421AB" w14:textId="77777777" w:rsidTr="00211264">
        <w:tc>
          <w:tcPr>
            <w:tcW w:w="0" w:type="auto"/>
          </w:tcPr>
          <w:p w14:paraId="0F2316CF" w14:textId="77777777" w:rsidR="00530BF4" w:rsidRPr="00AF1E2C" w:rsidRDefault="00530BF4" w:rsidP="00211264">
            <w:pPr>
              <w:rPr>
                <w:sz w:val="18"/>
                <w:szCs w:val="18"/>
                <w:lang w:val="en-GB"/>
              </w:rPr>
            </w:pPr>
            <w:r w:rsidRPr="00AF1E2C">
              <w:rPr>
                <w:sz w:val="18"/>
                <w:szCs w:val="18"/>
                <w:lang w:val="en-GB"/>
              </w:rPr>
              <w:t>Ikehara et al. (2021)</w:t>
            </w:r>
          </w:p>
        </w:tc>
        <w:tc>
          <w:tcPr>
            <w:tcW w:w="0" w:type="auto"/>
          </w:tcPr>
          <w:p w14:paraId="502EB51A" w14:textId="77777777" w:rsidR="00530BF4" w:rsidRPr="00AF1E2C" w:rsidRDefault="00530BF4" w:rsidP="00211264">
            <w:pPr>
              <w:rPr>
                <w:sz w:val="18"/>
                <w:szCs w:val="18"/>
                <w:lang w:val="en-GB"/>
              </w:rPr>
            </w:pPr>
            <w:r w:rsidRPr="00AF1E2C">
              <w:rPr>
                <w:sz w:val="18"/>
                <w:szCs w:val="18"/>
                <w:lang w:val="en-GB"/>
              </w:rPr>
              <w:t>CVD</w:t>
            </w:r>
          </w:p>
        </w:tc>
        <w:tc>
          <w:tcPr>
            <w:tcW w:w="2666" w:type="dxa"/>
          </w:tcPr>
          <w:p w14:paraId="2AE67F3D" w14:textId="77777777" w:rsidR="00530BF4" w:rsidRPr="00AF1E2C" w:rsidRDefault="00530BF4" w:rsidP="00211264">
            <w:pPr>
              <w:rPr>
                <w:sz w:val="18"/>
                <w:szCs w:val="18"/>
                <w:lang w:val="en-GB"/>
              </w:rPr>
            </w:pPr>
            <w:r w:rsidRPr="00AF1E2C">
              <w:rPr>
                <w:sz w:val="18"/>
                <w:szCs w:val="18"/>
                <w:lang w:val="en-GB"/>
              </w:rPr>
              <w:t>Medical records reviewed by physicians</w:t>
            </w:r>
          </w:p>
        </w:tc>
        <w:tc>
          <w:tcPr>
            <w:tcW w:w="2411" w:type="dxa"/>
          </w:tcPr>
          <w:p w14:paraId="67AC0400" w14:textId="77777777" w:rsidR="00530BF4" w:rsidRPr="00AF1E2C" w:rsidRDefault="00530BF4" w:rsidP="00211264">
            <w:pPr>
              <w:rPr>
                <w:sz w:val="18"/>
                <w:szCs w:val="18"/>
                <w:lang w:val="en-GB"/>
              </w:rPr>
            </w:pPr>
            <w:r w:rsidRPr="00AF1E2C">
              <w:rPr>
                <w:sz w:val="18"/>
                <w:szCs w:val="18"/>
                <w:lang w:val="en-GB"/>
              </w:rPr>
              <w:t>Combined stroke and IHD: 4448</w:t>
            </w:r>
          </w:p>
        </w:tc>
        <w:tc>
          <w:tcPr>
            <w:tcW w:w="816" w:type="dxa"/>
          </w:tcPr>
          <w:p w14:paraId="4D2260B8"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3AE56230" w14:textId="77777777" w:rsidR="00530BF4" w:rsidRPr="00AF1E2C" w:rsidRDefault="00530BF4" w:rsidP="00211264">
            <w:pPr>
              <w:rPr>
                <w:sz w:val="18"/>
                <w:szCs w:val="18"/>
                <w:lang w:val="en-GB"/>
              </w:rPr>
            </w:pPr>
            <w:r w:rsidRPr="00AF1E2C">
              <w:rPr>
                <w:sz w:val="18"/>
                <w:szCs w:val="18"/>
                <w:lang w:val="en-GB"/>
              </w:rPr>
              <w:t>Q1: 1.00</w:t>
            </w:r>
          </w:p>
          <w:p w14:paraId="0CF4A222" w14:textId="77777777" w:rsidR="00530BF4" w:rsidRPr="00AF1E2C" w:rsidRDefault="00530BF4" w:rsidP="00211264">
            <w:pPr>
              <w:rPr>
                <w:sz w:val="18"/>
                <w:szCs w:val="18"/>
                <w:lang w:val="en-GB"/>
              </w:rPr>
            </w:pPr>
            <w:r w:rsidRPr="00AF1E2C">
              <w:rPr>
                <w:sz w:val="18"/>
                <w:szCs w:val="18"/>
                <w:lang w:val="en-GB"/>
              </w:rPr>
              <w:t>Q2: 0.89 (0.81-0.98)</w:t>
            </w:r>
          </w:p>
          <w:p w14:paraId="1FFCABE6" w14:textId="77777777" w:rsidR="00530BF4" w:rsidRPr="00AF1E2C" w:rsidRDefault="00530BF4" w:rsidP="00211264">
            <w:pPr>
              <w:rPr>
                <w:sz w:val="18"/>
                <w:szCs w:val="18"/>
                <w:lang w:val="en-GB"/>
              </w:rPr>
            </w:pPr>
            <w:r w:rsidRPr="00AF1E2C">
              <w:rPr>
                <w:sz w:val="18"/>
                <w:szCs w:val="18"/>
                <w:lang w:val="en-GB"/>
              </w:rPr>
              <w:t>Q3: 0.93 (0.86-1.01)</w:t>
            </w:r>
          </w:p>
          <w:p w14:paraId="3B5B5D36" w14:textId="77777777" w:rsidR="00530BF4" w:rsidRPr="00AF1E2C" w:rsidRDefault="00530BF4" w:rsidP="00211264">
            <w:pPr>
              <w:rPr>
                <w:sz w:val="18"/>
                <w:szCs w:val="18"/>
                <w:lang w:val="en-GB"/>
              </w:rPr>
            </w:pPr>
            <w:r w:rsidRPr="00AF1E2C">
              <w:rPr>
                <w:sz w:val="18"/>
                <w:szCs w:val="18"/>
                <w:lang w:val="en-GB"/>
              </w:rPr>
              <w:t>Q4: 0.87 (0.80-0.94)</w:t>
            </w:r>
          </w:p>
          <w:p w14:paraId="3B13C579" w14:textId="77777777" w:rsidR="00530BF4" w:rsidRPr="00AF1E2C" w:rsidRDefault="00530BF4" w:rsidP="00211264">
            <w:pPr>
              <w:rPr>
                <w:sz w:val="18"/>
                <w:szCs w:val="18"/>
                <w:lang w:val="en-GB"/>
              </w:rPr>
            </w:pPr>
            <w:r w:rsidRPr="00AF1E2C">
              <w:rPr>
                <w:sz w:val="18"/>
                <w:szCs w:val="18"/>
                <w:lang w:val="en-GB"/>
              </w:rPr>
              <w:t>p for trend = 0.004</w:t>
            </w:r>
          </w:p>
        </w:tc>
        <w:tc>
          <w:tcPr>
            <w:tcW w:w="0" w:type="auto"/>
          </w:tcPr>
          <w:p w14:paraId="008B792B" w14:textId="77777777" w:rsidR="00530BF4" w:rsidRPr="00AF1E2C" w:rsidRDefault="00530BF4" w:rsidP="00211264">
            <w:pPr>
              <w:rPr>
                <w:sz w:val="18"/>
                <w:szCs w:val="18"/>
                <w:lang w:val="en-GB"/>
              </w:rPr>
            </w:pPr>
          </w:p>
        </w:tc>
      </w:tr>
      <w:tr w:rsidR="00530BF4" w:rsidRPr="003624BC" w14:paraId="3CBF109D" w14:textId="77777777" w:rsidTr="00211264">
        <w:tc>
          <w:tcPr>
            <w:tcW w:w="0" w:type="auto"/>
          </w:tcPr>
          <w:p w14:paraId="767C55B1" w14:textId="77777777" w:rsidR="00530BF4" w:rsidRPr="00AF1E2C" w:rsidRDefault="00530BF4" w:rsidP="00211264">
            <w:pPr>
              <w:rPr>
                <w:sz w:val="18"/>
                <w:szCs w:val="18"/>
                <w:lang w:val="en-GB"/>
              </w:rPr>
            </w:pPr>
            <w:r w:rsidRPr="00AF1E2C">
              <w:rPr>
                <w:sz w:val="18"/>
                <w:szCs w:val="18"/>
                <w:lang w:val="en-GB"/>
              </w:rPr>
              <w:t>Imran et al. (2021)</w:t>
            </w:r>
          </w:p>
        </w:tc>
        <w:tc>
          <w:tcPr>
            <w:tcW w:w="0" w:type="auto"/>
          </w:tcPr>
          <w:p w14:paraId="1AF051F6"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10850FD4" w14:textId="77777777" w:rsidR="00530BF4" w:rsidRPr="00AF1E2C" w:rsidRDefault="00530BF4" w:rsidP="00211264">
            <w:pPr>
              <w:rPr>
                <w:sz w:val="18"/>
                <w:szCs w:val="18"/>
                <w:lang w:val="en-GB"/>
              </w:rPr>
            </w:pPr>
            <w:r w:rsidRPr="00AF1E2C">
              <w:rPr>
                <w:sz w:val="18"/>
                <w:szCs w:val="18"/>
                <w:lang w:val="en-GB"/>
              </w:rPr>
              <w:t>Hospital records, death certificates, autopsy reports</w:t>
            </w:r>
          </w:p>
        </w:tc>
        <w:tc>
          <w:tcPr>
            <w:tcW w:w="2411" w:type="dxa"/>
          </w:tcPr>
          <w:p w14:paraId="5BBCFA1A" w14:textId="77777777" w:rsidR="00530BF4" w:rsidRPr="00AF1E2C" w:rsidRDefault="00530BF4" w:rsidP="00211264">
            <w:pPr>
              <w:rPr>
                <w:sz w:val="18"/>
                <w:szCs w:val="18"/>
                <w:lang w:val="en-GB"/>
              </w:rPr>
            </w:pPr>
            <w:r w:rsidRPr="00AF1E2C">
              <w:rPr>
                <w:sz w:val="18"/>
                <w:szCs w:val="18"/>
                <w:lang w:val="en-GB"/>
              </w:rPr>
              <w:t>CVD deaths: 959</w:t>
            </w:r>
          </w:p>
        </w:tc>
        <w:tc>
          <w:tcPr>
            <w:tcW w:w="816" w:type="dxa"/>
          </w:tcPr>
          <w:p w14:paraId="7BD39939"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7FAA217B" w14:textId="77777777" w:rsidR="00530BF4" w:rsidRPr="00AF1E2C" w:rsidRDefault="00530BF4" w:rsidP="00211264">
            <w:pPr>
              <w:rPr>
                <w:sz w:val="18"/>
                <w:szCs w:val="18"/>
                <w:lang w:val="en-GB"/>
              </w:rPr>
            </w:pPr>
            <w:r w:rsidRPr="00AF1E2C">
              <w:rPr>
                <w:sz w:val="18"/>
                <w:szCs w:val="18"/>
                <w:lang w:val="en-GB"/>
              </w:rPr>
              <w:t>Never: 1.00</w:t>
            </w:r>
          </w:p>
          <w:p w14:paraId="3CD35C9A" w14:textId="77777777" w:rsidR="00530BF4" w:rsidRPr="00AF1E2C" w:rsidRDefault="00530BF4" w:rsidP="00211264">
            <w:pPr>
              <w:rPr>
                <w:sz w:val="18"/>
                <w:szCs w:val="18"/>
                <w:lang w:val="en-GB"/>
              </w:rPr>
            </w:pPr>
            <w:r w:rsidRPr="00AF1E2C">
              <w:rPr>
                <w:sz w:val="18"/>
                <w:szCs w:val="18"/>
                <w:lang w:val="en-GB"/>
              </w:rPr>
              <w:t>1-3 s/month: 0.93 (0.76-1.14)</w:t>
            </w:r>
          </w:p>
          <w:p w14:paraId="13944F99" w14:textId="77777777" w:rsidR="00530BF4" w:rsidRPr="00AF1E2C" w:rsidRDefault="00530BF4" w:rsidP="00211264">
            <w:pPr>
              <w:rPr>
                <w:sz w:val="18"/>
                <w:szCs w:val="18"/>
                <w:lang w:val="en-GB"/>
              </w:rPr>
            </w:pPr>
            <w:r w:rsidRPr="00AF1E2C">
              <w:rPr>
                <w:sz w:val="18"/>
                <w:szCs w:val="18"/>
                <w:lang w:val="en-GB"/>
              </w:rPr>
              <w:t>1 s/week: 0.84 (0.69-1.01)</w:t>
            </w:r>
          </w:p>
          <w:p w14:paraId="3BBE5748" w14:textId="77777777" w:rsidR="00530BF4" w:rsidRPr="00AF1E2C" w:rsidRDefault="00530BF4" w:rsidP="00211264">
            <w:pPr>
              <w:rPr>
                <w:sz w:val="18"/>
                <w:szCs w:val="18"/>
                <w:lang w:val="en-GB"/>
              </w:rPr>
            </w:pPr>
            <w:r w:rsidRPr="00AF1E2C">
              <w:rPr>
                <w:sz w:val="18"/>
                <w:szCs w:val="18"/>
                <w:lang w:val="en-GB"/>
              </w:rPr>
              <w:t>≥2 s/week: 0.73 (0.61-0.87)</w:t>
            </w:r>
          </w:p>
          <w:p w14:paraId="10272F90" w14:textId="77777777" w:rsidR="00530BF4" w:rsidRPr="00AF1E2C" w:rsidRDefault="00530BF4" w:rsidP="00211264">
            <w:pPr>
              <w:rPr>
                <w:sz w:val="18"/>
                <w:szCs w:val="18"/>
                <w:lang w:val="en-GB"/>
              </w:rPr>
            </w:pPr>
            <w:r w:rsidRPr="00AF1E2C">
              <w:rPr>
                <w:sz w:val="18"/>
                <w:szCs w:val="18"/>
                <w:lang w:val="en-GB"/>
              </w:rPr>
              <w:t>p for trend = 0.0004</w:t>
            </w:r>
          </w:p>
        </w:tc>
        <w:tc>
          <w:tcPr>
            <w:tcW w:w="0" w:type="auto"/>
          </w:tcPr>
          <w:p w14:paraId="4A5868F3" w14:textId="77777777" w:rsidR="00530BF4" w:rsidRPr="00AF1E2C" w:rsidRDefault="00530BF4" w:rsidP="00211264">
            <w:pPr>
              <w:rPr>
                <w:sz w:val="18"/>
                <w:szCs w:val="18"/>
                <w:lang w:val="en-GB"/>
              </w:rPr>
            </w:pPr>
          </w:p>
        </w:tc>
      </w:tr>
      <w:tr w:rsidR="00530BF4" w:rsidRPr="00AF1E2C" w14:paraId="185D9994" w14:textId="77777777" w:rsidTr="00211264">
        <w:tc>
          <w:tcPr>
            <w:tcW w:w="0" w:type="auto"/>
          </w:tcPr>
          <w:p w14:paraId="08ED24D0" w14:textId="77777777" w:rsidR="00530BF4" w:rsidRPr="00AF1E2C" w:rsidRDefault="00530BF4" w:rsidP="00211264">
            <w:pPr>
              <w:rPr>
                <w:sz w:val="18"/>
                <w:szCs w:val="18"/>
                <w:lang w:val="en-GB"/>
              </w:rPr>
            </w:pPr>
            <w:r w:rsidRPr="00AF1E2C">
              <w:rPr>
                <w:sz w:val="18"/>
                <w:szCs w:val="18"/>
                <w:lang w:val="en-GB"/>
              </w:rPr>
              <w:t>Ivey et al. (2021)</w:t>
            </w:r>
          </w:p>
        </w:tc>
        <w:tc>
          <w:tcPr>
            <w:tcW w:w="0" w:type="auto"/>
          </w:tcPr>
          <w:p w14:paraId="0CAA07DF"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71FCB459" w14:textId="77777777" w:rsidR="00530BF4" w:rsidRPr="00AF1E2C" w:rsidRDefault="00530BF4" w:rsidP="00211264">
            <w:pPr>
              <w:rPr>
                <w:sz w:val="18"/>
                <w:szCs w:val="18"/>
                <w:lang w:val="en-GB"/>
              </w:rPr>
            </w:pPr>
            <w:r w:rsidRPr="00AF1E2C">
              <w:rPr>
                <w:sz w:val="18"/>
                <w:szCs w:val="18"/>
                <w:lang w:val="en-GB"/>
              </w:rPr>
              <w:t>Health records, national death registry</w:t>
            </w:r>
          </w:p>
        </w:tc>
        <w:tc>
          <w:tcPr>
            <w:tcW w:w="2411" w:type="dxa"/>
          </w:tcPr>
          <w:p w14:paraId="069FBF55" w14:textId="77777777" w:rsidR="00530BF4" w:rsidRPr="00AF1E2C" w:rsidRDefault="00530BF4" w:rsidP="00211264">
            <w:pPr>
              <w:rPr>
                <w:sz w:val="18"/>
                <w:szCs w:val="18"/>
                <w:lang w:val="en-GB"/>
              </w:rPr>
            </w:pPr>
            <w:r w:rsidRPr="00AF1E2C">
              <w:rPr>
                <w:sz w:val="18"/>
                <w:szCs w:val="18"/>
                <w:lang w:val="en-GB"/>
              </w:rPr>
              <w:t>CVD deaths: 1311</w:t>
            </w:r>
          </w:p>
        </w:tc>
        <w:tc>
          <w:tcPr>
            <w:tcW w:w="816" w:type="dxa"/>
          </w:tcPr>
          <w:p w14:paraId="397BE33D"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60C98050" w14:textId="77777777" w:rsidR="00530BF4" w:rsidRPr="00AF1E2C" w:rsidRDefault="00530BF4" w:rsidP="00211264">
            <w:pPr>
              <w:rPr>
                <w:sz w:val="18"/>
                <w:szCs w:val="18"/>
                <w:lang w:val="en-GB"/>
              </w:rPr>
            </w:pPr>
            <w:r w:rsidRPr="00AF1E2C">
              <w:rPr>
                <w:sz w:val="18"/>
                <w:szCs w:val="18"/>
                <w:lang w:val="en-GB"/>
              </w:rPr>
              <w:t>&lt;1/Month: 1</w:t>
            </w:r>
          </w:p>
          <w:p w14:paraId="2D4C5F25" w14:textId="77777777" w:rsidR="00530BF4" w:rsidRPr="00AF1E2C" w:rsidRDefault="00530BF4" w:rsidP="00211264">
            <w:pPr>
              <w:rPr>
                <w:sz w:val="18"/>
                <w:szCs w:val="18"/>
                <w:lang w:val="en-GB"/>
              </w:rPr>
            </w:pPr>
            <w:r w:rsidRPr="00AF1E2C">
              <w:rPr>
                <w:sz w:val="18"/>
                <w:szCs w:val="18"/>
                <w:lang w:val="en-GB"/>
              </w:rPr>
              <w:t>1-3/Month: 0.95 (0.82, 1.10)</w:t>
            </w:r>
          </w:p>
          <w:p w14:paraId="65EADF5D" w14:textId="77777777" w:rsidR="00530BF4" w:rsidRPr="00AF1E2C" w:rsidRDefault="00530BF4" w:rsidP="00211264">
            <w:pPr>
              <w:rPr>
                <w:sz w:val="18"/>
                <w:szCs w:val="18"/>
                <w:lang w:val="en-GB"/>
              </w:rPr>
            </w:pPr>
            <w:r w:rsidRPr="00AF1E2C">
              <w:rPr>
                <w:sz w:val="18"/>
                <w:szCs w:val="18"/>
                <w:lang w:val="en-GB"/>
              </w:rPr>
              <w:t>1/Week: 0.79 (0.66, 0.94)</w:t>
            </w:r>
          </w:p>
          <w:p w14:paraId="7E87D337" w14:textId="77777777" w:rsidR="00530BF4" w:rsidRPr="00AF1E2C" w:rsidRDefault="00530BF4" w:rsidP="00211264">
            <w:pPr>
              <w:rPr>
                <w:sz w:val="18"/>
                <w:szCs w:val="18"/>
                <w:lang w:val="en-GB"/>
              </w:rPr>
            </w:pPr>
            <w:r w:rsidRPr="00AF1E2C">
              <w:rPr>
                <w:sz w:val="18"/>
                <w:szCs w:val="18"/>
                <w:lang w:val="en-GB"/>
              </w:rPr>
              <w:t>2-4/Week: 0.74 (0.62, 0.89)</w:t>
            </w:r>
          </w:p>
          <w:p w14:paraId="3BBEDC6B" w14:textId="77777777" w:rsidR="00530BF4" w:rsidRPr="00AF1E2C" w:rsidRDefault="00530BF4" w:rsidP="00211264">
            <w:pPr>
              <w:rPr>
                <w:sz w:val="18"/>
                <w:szCs w:val="18"/>
                <w:lang w:val="en-GB"/>
              </w:rPr>
            </w:pPr>
            <w:r w:rsidRPr="00AF1E2C">
              <w:rPr>
                <w:sz w:val="18"/>
                <w:szCs w:val="18"/>
                <w:lang w:val="en-GB"/>
              </w:rPr>
              <w:t>≥5/Week: 0.76 (0.63, 0.93)</w:t>
            </w:r>
          </w:p>
          <w:p w14:paraId="241ABD07" w14:textId="77777777" w:rsidR="00530BF4" w:rsidRPr="00AF1E2C" w:rsidRDefault="00530BF4" w:rsidP="00211264">
            <w:pPr>
              <w:rPr>
                <w:sz w:val="18"/>
                <w:szCs w:val="18"/>
                <w:lang w:val="en-GB"/>
              </w:rPr>
            </w:pPr>
            <w:r w:rsidRPr="00AF1E2C">
              <w:rPr>
                <w:sz w:val="18"/>
                <w:szCs w:val="18"/>
                <w:lang w:val="en-GB"/>
              </w:rPr>
              <w:t>p for trend: 0.04</w:t>
            </w:r>
          </w:p>
        </w:tc>
        <w:tc>
          <w:tcPr>
            <w:tcW w:w="0" w:type="auto"/>
          </w:tcPr>
          <w:p w14:paraId="30D28C50" w14:textId="77777777" w:rsidR="00530BF4" w:rsidRPr="00AF1E2C" w:rsidRDefault="00530BF4" w:rsidP="00211264">
            <w:pPr>
              <w:rPr>
                <w:sz w:val="18"/>
                <w:szCs w:val="18"/>
                <w:lang w:val="en-GB"/>
              </w:rPr>
            </w:pPr>
          </w:p>
        </w:tc>
      </w:tr>
      <w:tr w:rsidR="00530BF4" w:rsidRPr="003624BC" w14:paraId="6D03AE20" w14:textId="77777777" w:rsidTr="00211264">
        <w:tc>
          <w:tcPr>
            <w:tcW w:w="0" w:type="auto"/>
          </w:tcPr>
          <w:p w14:paraId="59D9854D" w14:textId="77777777" w:rsidR="00530BF4" w:rsidRPr="00AF1E2C" w:rsidRDefault="00530BF4" w:rsidP="00211264">
            <w:pPr>
              <w:rPr>
                <w:sz w:val="18"/>
                <w:szCs w:val="18"/>
                <w:lang w:val="en-GB"/>
              </w:rPr>
            </w:pPr>
            <w:r w:rsidRPr="00AF1E2C">
              <w:rPr>
                <w:sz w:val="18"/>
                <w:szCs w:val="18"/>
                <w:lang w:val="en-GB"/>
              </w:rPr>
              <w:t>Liu et al. (2021)</w:t>
            </w:r>
          </w:p>
        </w:tc>
        <w:tc>
          <w:tcPr>
            <w:tcW w:w="0" w:type="auto"/>
          </w:tcPr>
          <w:p w14:paraId="08DBC034"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71694D93" w14:textId="77777777" w:rsidR="00530BF4" w:rsidRPr="00AF1E2C" w:rsidRDefault="00530BF4" w:rsidP="00211264">
            <w:pPr>
              <w:rPr>
                <w:sz w:val="18"/>
                <w:szCs w:val="18"/>
                <w:lang w:val="en-GB"/>
              </w:rPr>
            </w:pPr>
            <w:r w:rsidRPr="00AF1E2C">
              <w:rPr>
                <w:sz w:val="18"/>
                <w:szCs w:val="18"/>
                <w:lang w:val="en-GB"/>
              </w:rPr>
              <w:t>Self-reported, vital records, national death registry, adjudicated by physician</w:t>
            </w:r>
          </w:p>
        </w:tc>
        <w:tc>
          <w:tcPr>
            <w:tcW w:w="2411" w:type="dxa"/>
          </w:tcPr>
          <w:p w14:paraId="6FD1F391" w14:textId="77777777" w:rsidR="00530BF4" w:rsidRPr="00AF1E2C" w:rsidRDefault="00530BF4" w:rsidP="00211264">
            <w:pPr>
              <w:rPr>
                <w:sz w:val="18"/>
                <w:szCs w:val="18"/>
                <w:lang w:val="en-GB"/>
              </w:rPr>
            </w:pPr>
            <w:r w:rsidRPr="00AF1E2C">
              <w:rPr>
                <w:sz w:val="18"/>
                <w:szCs w:val="18"/>
                <w:lang w:val="en-GB"/>
              </w:rPr>
              <w:t>Females: 3219</w:t>
            </w:r>
          </w:p>
          <w:p w14:paraId="6479E28E" w14:textId="77777777" w:rsidR="00530BF4" w:rsidRPr="00AF1E2C" w:rsidRDefault="00530BF4" w:rsidP="00211264">
            <w:pPr>
              <w:rPr>
                <w:sz w:val="18"/>
                <w:szCs w:val="18"/>
                <w:lang w:val="en-GB"/>
              </w:rPr>
            </w:pPr>
            <w:r w:rsidRPr="00AF1E2C">
              <w:rPr>
                <w:sz w:val="18"/>
                <w:szCs w:val="18"/>
                <w:lang w:val="en-GB"/>
              </w:rPr>
              <w:t>Males: 2263</w:t>
            </w:r>
          </w:p>
        </w:tc>
        <w:tc>
          <w:tcPr>
            <w:tcW w:w="816" w:type="dxa"/>
          </w:tcPr>
          <w:p w14:paraId="32F55C8B"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09EC1D1C" w14:textId="77777777" w:rsidR="00530BF4" w:rsidRPr="00AF1E2C" w:rsidRDefault="00530BF4" w:rsidP="00211264">
            <w:pPr>
              <w:rPr>
                <w:sz w:val="18"/>
                <w:szCs w:val="18"/>
                <w:lang w:val="en-GB"/>
              </w:rPr>
            </w:pPr>
            <w:r w:rsidRPr="00AF1E2C">
              <w:rPr>
                <w:sz w:val="18"/>
                <w:szCs w:val="18"/>
                <w:lang w:val="en-GB"/>
              </w:rPr>
              <w:t>Never/almost never: 1</w:t>
            </w:r>
          </w:p>
          <w:p w14:paraId="42258221" w14:textId="77777777" w:rsidR="00530BF4" w:rsidRPr="00AF1E2C" w:rsidRDefault="00530BF4" w:rsidP="00211264">
            <w:pPr>
              <w:rPr>
                <w:sz w:val="18"/>
                <w:szCs w:val="18"/>
                <w:lang w:val="en-GB"/>
              </w:rPr>
            </w:pPr>
            <w:r w:rsidRPr="00AF1E2C">
              <w:rPr>
                <w:sz w:val="18"/>
                <w:szCs w:val="18"/>
                <w:lang w:val="en-GB"/>
              </w:rPr>
              <w:t>&lt;1 s/week: 0.97 (0.89, 1.04)</w:t>
            </w:r>
          </w:p>
          <w:p w14:paraId="33FE065A" w14:textId="77777777" w:rsidR="00530BF4" w:rsidRPr="00AF1E2C" w:rsidRDefault="00530BF4" w:rsidP="00211264">
            <w:pPr>
              <w:rPr>
                <w:sz w:val="18"/>
                <w:szCs w:val="18"/>
                <w:lang w:val="en-GB"/>
              </w:rPr>
            </w:pPr>
            <w:r w:rsidRPr="00AF1E2C">
              <w:rPr>
                <w:sz w:val="18"/>
                <w:szCs w:val="18"/>
                <w:lang w:val="en-GB"/>
              </w:rPr>
              <w:t>1 s/week: 0.98 (0.86, 1.11)</w:t>
            </w:r>
          </w:p>
          <w:p w14:paraId="334686C9" w14:textId="77777777" w:rsidR="00530BF4" w:rsidRPr="00AF1E2C" w:rsidRDefault="00530BF4" w:rsidP="00211264">
            <w:pPr>
              <w:rPr>
                <w:sz w:val="18"/>
                <w:szCs w:val="18"/>
                <w:lang w:val="en-GB"/>
              </w:rPr>
            </w:pPr>
            <w:r w:rsidRPr="00AF1E2C">
              <w:rPr>
                <w:sz w:val="18"/>
                <w:szCs w:val="18"/>
                <w:lang w:val="en-GB"/>
              </w:rPr>
              <w:t>2-4 s/week: 0.86 (0.73, 1.00)</w:t>
            </w:r>
          </w:p>
          <w:p w14:paraId="33AD8990" w14:textId="77777777" w:rsidR="00530BF4" w:rsidRPr="00AF1E2C" w:rsidRDefault="00530BF4" w:rsidP="00211264">
            <w:pPr>
              <w:rPr>
                <w:sz w:val="18"/>
                <w:szCs w:val="18"/>
                <w:lang w:val="en-GB"/>
              </w:rPr>
            </w:pPr>
            <w:r w:rsidRPr="00AF1E2C">
              <w:rPr>
                <w:sz w:val="18"/>
                <w:szCs w:val="18"/>
                <w:lang w:val="en-GB"/>
              </w:rPr>
              <w:lastRenderedPageBreak/>
              <w:sym w:font="Symbol" w:char="F0B3"/>
            </w:r>
            <w:r w:rsidRPr="00AF1E2C">
              <w:rPr>
                <w:sz w:val="18"/>
                <w:szCs w:val="18"/>
                <w:lang w:val="en-GB"/>
              </w:rPr>
              <w:t>5 s/week: 0.75 (0.62, 0.92)</w:t>
            </w:r>
          </w:p>
          <w:p w14:paraId="23832A2A" w14:textId="77777777" w:rsidR="00530BF4" w:rsidRPr="00AF1E2C" w:rsidRDefault="00530BF4" w:rsidP="00211264">
            <w:pPr>
              <w:rPr>
                <w:sz w:val="18"/>
                <w:szCs w:val="18"/>
                <w:lang w:val="en-GB"/>
              </w:rPr>
            </w:pPr>
            <w:r w:rsidRPr="00AF1E2C">
              <w:rPr>
                <w:sz w:val="18"/>
                <w:szCs w:val="18"/>
                <w:lang w:val="en-GB"/>
              </w:rPr>
              <w:t>p for trend = 0.001</w:t>
            </w:r>
          </w:p>
          <w:p w14:paraId="79F5405B" w14:textId="77777777" w:rsidR="00530BF4" w:rsidRPr="00AF1E2C" w:rsidRDefault="00530BF4" w:rsidP="00211264">
            <w:pPr>
              <w:rPr>
                <w:sz w:val="18"/>
                <w:szCs w:val="18"/>
                <w:lang w:val="en-GB"/>
              </w:rPr>
            </w:pPr>
          </w:p>
          <w:p w14:paraId="50B2DE9D" w14:textId="77777777" w:rsidR="00530BF4" w:rsidRPr="00AF1E2C" w:rsidRDefault="00530BF4" w:rsidP="00211264">
            <w:pPr>
              <w:rPr>
                <w:sz w:val="18"/>
                <w:szCs w:val="18"/>
                <w:lang w:val="en-GB"/>
              </w:rPr>
            </w:pPr>
            <w:r w:rsidRPr="00AF1E2C">
              <w:rPr>
                <w:sz w:val="18"/>
                <w:szCs w:val="18"/>
                <w:lang w:val="en-GB"/>
              </w:rPr>
              <w:t>Per 0,5 serving increase: 0.86 (0.79, 0.94)</w:t>
            </w:r>
          </w:p>
        </w:tc>
        <w:tc>
          <w:tcPr>
            <w:tcW w:w="0" w:type="auto"/>
          </w:tcPr>
          <w:p w14:paraId="79131B1A" w14:textId="77777777" w:rsidR="00530BF4" w:rsidRPr="00AF1E2C" w:rsidRDefault="00530BF4" w:rsidP="00211264">
            <w:pPr>
              <w:rPr>
                <w:sz w:val="18"/>
                <w:szCs w:val="18"/>
                <w:lang w:val="en-GB"/>
              </w:rPr>
            </w:pPr>
          </w:p>
        </w:tc>
      </w:tr>
      <w:tr w:rsidR="00530BF4" w:rsidRPr="00AF1E2C" w14:paraId="10C0BAD4" w14:textId="77777777" w:rsidTr="00211264">
        <w:tc>
          <w:tcPr>
            <w:tcW w:w="0" w:type="auto"/>
          </w:tcPr>
          <w:p w14:paraId="413C013A" w14:textId="77777777" w:rsidR="00530BF4" w:rsidRPr="00AF1E2C" w:rsidRDefault="00530BF4" w:rsidP="00211264">
            <w:pPr>
              <w:rPr>
                <w:sz w:val="18"/>
                <w:szCs w:val="18"/>
                <w:lang w:val="en-GB"/>
              </w:rPr>
            </w:pPr>
            <w:r w:rsidRPr="00AF1E2C">
              <w:rPr>
                <w:sz w:val="18"/>
                <w:szCs w:val="18"/>
                <w:lang w:val="en-GB"/>
              </w:rPr>
              <w:t>Luu et al. (2015)</w:t>
            </w:r>
          </w:p>
        </w:tc>
        <w:tc>
          <w:tcPr>
            <w:tcW w:w="0" w:type="auto"/>
          </w:tcPr>
          <w:p w14:paraId="3607F4CC" w14:textId="77777777" w:rsidR="00530BF4" w:rsidRPr="00AF1E2C" w:rsidRDefault="00530BF4" w:rsidP="00211264">
            <w:pPr>
              <w:rPr>
                <w:sz w:val="18"/>
                <w:szCs w:val="18"/>
                <w:lang w:val="en-GB"/>
              </w:rPr>
            </w:pPr>
            <w:r w:rsidRPr="00AF1E2C">
              <w:rPr>
                <w:sz w:val="18"/>
                <w:szCs w:val="18"/>
                <w:lang w:val="en-GB"/>
              </w:rPr>
              <w:t>CVD</w:t>
            </w:r>
          </w:p>
        </w:tc>
        <w:tc>
          <w:tcPr>
            <w:tcW w:w="2666" w:type="dxa"/>
          </w:tcPr>
          <w:p w14:paraId="6A471112" w14:textId="77777777" w:rsidR="00530BF4" w:rsidRPr="00AF1E2C" w:rsidRDefault="00530BF4" w:rsidP="00211264">
            <w:pPr>
              <w:rPr>
                <w:sz w:val="18"/>
                <w:szCs w:val="18"/>
                <w:lang w:val="en-GB"/>
              </w:rPr>
            </w:pPr>
            <w:r w:rsidRPr="00AF1E2C">
              <w:rPr>
                <w:sz w:val="18"/>
                <w:szCs w:val="18"/>
                <w:lang w:val="en-GB"/>
              </w:rPr>
              <w:t>Registry, home visits (in SWHS/SMHS)</w:t>
            </w:r>
          </w:p>
        </w:tc>
        <w:tc>
          <w:tcPr>
            <w:tcW w:w="2411" w:type="dxa"/>
          </w:tcPr>
          <w:p w14:paraId="4366CD02" w14:textId="77777777" w:rsidR="00530BF4" w:rsidRPr="00AF1E2C" w:rsidRDefault="00530BF4" w:rsidP="00211264">
            <w:pPr>
              <w:rPr>
                <w:sz w:val="18"/>
                <w:szCs w:val="18"/>
                <w:lang w:val="en-GB"/>
              </w:rPr>
            </w:pPr>
            <w:r w:rsidRPr="00AF1E2C">
              <w:rPr>
                <w:sz w:val="18"/>
                <w:szCs w:val="18"/>
                <w:lang w:val="en-GB"/>
              </w:rPr>
              <w:t>CVD deaths: 4444</w:t>
            </w:r>
          </w:p>
        </w:tc>
        <w:tc>
          <w:tcPr>
            <w:tcW w:w="816" w:type="dxa"/>
          </w:tcPr>
          <w:p w14:paraId="59D3AE07"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28C81664" w14:textId="77777777" w:rsidR="00530BF4" w:rsidRPr="00AF1E2C" w:rsidRDefault="00530BF4" w:rsidP="00211264">
            <w:pPr>
              <w:rPr>
                <w:sz w:val="18"/>
                <w:szCs w:val="18"/>
                <w:lang w:val="en-GB"/>
              </w:rPr>
            </w:pPr>
            <w:r w:rsidRPr="00AF1E2C">
              <w:rPr>
                <w:sz w:val="18"/>
                <w:szCs w:val="18"/>
                <w:lang w:val="en-GB"/>
              </w:rPr>
              <w:t>African-Americans:</w:t>
            </w:r>
          </w:p>
          <w:p w14:paraId="1F0FB79F" w14:textId="77777777" w:rsidR="00530BF4" w:rsidRPr="00AF1E2C" w:rsidRDefault="00530BF4" w:rsidP="00211264">
            <w:pPr>
              <w:rPr>
                <w:sz w:val="18"/>
                <w:szCs w:val="18"/>
                <w:lang w:val="en-GB"/>
              </w:rPr>
            </w:pPr>
            <w:r w:rsidRPr="00AF1E2C">
              <w:rPr>
                <w:sz w:val="18"/>
                <w:szCs w:val="18"/>
                <w:lang w:val="en-GB"/>
              </w:rPr>
              <w:t>Q1: 1</w:t>
            </w:r>
          </w:p>
          <w:p w14:paraId="39041891" w14:textId="77777777" w:rsidR="00530BF4" w:rsidRPr="00AF1E2C" w:rsidRDefault="00530BF4" w:rsidP="00211264">
            <w:pPr>
              <w:rPr>
                <w:sz w:val="18"/>
                <w:szCs w:val="18"/>
                <w:lang w:val="en-GB"/>
              </w:rPr>
            </w:pPr>
            <w:r w:rsidRPr="00AF1E2C">
              <w:rPr>
                <w:sz w:val="18"/>
                <w:szCs w:val="18"/>
                <w:lang w:val="en-GB"/>
              </w:rPr>
              <w:t>Q2: 0.85 (0.72-1.00)</w:t>
            </w:r>
          </w:p>
          <w:p w14:paraId="6D2F494A" w14:textId="77777777" w:rsidR="00530BF4" w:rsidRPr="00AF1E2C" w:rsidRDefault="00530BF4" w:rsidP="00211264">
            <w:pPr>
              <w:rPr>
                <w:sz w:val="18"/>
                <w:szCs w:val="18"/>
                <w:lang w:val="en-GB"/>
              </w:rPr>
            </w:pPr>
            <w:r w:rsidRPr="00AF1E2C">
              <w:rPr>
                <w:sz w:val="18"/>
                <w:szCs w:val="18"/>
                <w:lang w:val="en-GB"/>
              </w:rPr>
              <w:t>Q3: 0.82 (0.68-0.99)</w:t>
            </w:r>
          </w:p>
          <w:p w14:paraId="4A1B9B30" w14:textId="77777777" w:rsidR="00530BF4" w:rsidRPr="00AF1E2C" w:rsidRDefault="00530BF4" w:rsidP="00211264">
            <w:pPr>
              <w:rPr>
                <w:sz w:val="18"/>
                <w:szCs w:val="18"/>
                <w:lang w:val="en-GB"/>
              </w:rPr>
            </w:pPr>
            <w:r w:rsidRPr="00AF1E2C">
              <w:rPr>
                <w:sz w:val="18"/>
                <w:szCs w:val="18"/>
                <w:lang w:val="en-GB"/>
              </w:rPr>
              <w:t>Q4: 0.81 (0.68-0.97)</w:t>
            </w:r>
          </w:p>
          <w:p w14:paraId="201D4B4B" w14:textId="77777777" w:rsidR="00530BF4" w:rsidRPr="00AF1E2C" w:rsidRDefault="00530BF4" w:rsidP="00211264">
            <w:pPr>
              <w:rPr>
                <w:sz w:val="18"/>
                <w:szCs w:val="18"/>
                <w:lang w:val="en-GB"/>
              </w:rPr>
            </w:pPr>
            <w:r w:rsidRPr="00AF1E2C">
              <w:rPr>
                <w:sz w:val="18"/>
                <w:szCs w:val="18"/>
                <w:lang w:val="en-GB"/>
              </w:rPr>
              <w:t>Q5: 0.77 (0.63-0.92)</w:t>
            </w:r>
          </w:p>
          <w:p w14:paraId="1EDE4155" w14:textId="77777777" w:rsidR="00530BF4" w:rsidRPr="00AF1E2C" w:rsidRDefault="00530BF4" w:rsidP="00211264">
            <w:pPr>
              <w:rPr>
                <w:sz w:val="18"/>
                <w:szCs w:val="18"/>
                <w:lang w:val="en-GB"/>
              </w:rPr>
            </w:pPr>
            <w:r w:rsidRPr="00AF1E2C">
              <w:rPr>
                <w:sz w:val="18"/>
                <w:szCs w:val="18"/>
                <w:lang w:val="en-GB"/>
              </w:rPr>
              <w:t>p for trend = 0.03</w:t>
            </w:r>
          </w:p>
          <w:p w14:paraId="4F7D1F7D" w14:textId="77777777" w:rsidR="00530BF4" w:rsidRPr="00AF1E2C" w:rsidRDefault="00530BF4" w:rsidP="00211264">
            <w:pPr>
              <w:rPr>
                <w:sz w:val="18"/>
                <w:szCs w:val="18"/>
                <w:lang w:val="en-GB"/>
              </w:rPr>
            </w:pPr>
          </w:p>
          <w:p w14:paraId="0E2DCE70" w14:textId="77777777" w:rsidR="00530BF4" w:rsidRPr="00AF1E2C" w:rsidRDefault="00530BF4" w:rsidP="00211264">
            <w:pPr>
              <w:rPr>
                <w:sz w:val="18"/>
                <w:szCs w:val="18"/>
                <w:lang w:val="en-GB"/>
              </w:rPr>
            </w:pPr>
            <w:r w:rsidRPr="00AF1E2C">
              <w:rPr>
                <w:sz w:val="18"/>
                <w:szCs w:val="18"/>
                <w:lang w:val="en-GB"/>
              </w:rPr>
              <w:t>European-Americans</w:t>
            </w:r>
          </w:p>
          <w:p w14:paraId="0E5551DE" w14:textId="77777777" w:rsidR="00530BF4" w:rsidRPr="00AF1E2C" w:rsidRDefault="00530BF4" w:rsidP="00211264">
            <w:pPr>
              <w:rPr>
                <w:sz w:val="18"/>
                <w:szCs w:val="18"/>
                <w:lang w:val="en-GB"/>
              </w:rPr>
            </w:pPr>
            <w:r w:rsidRPr="00AF1E2C">
              <w:rPr>
                <w:sz w:val="18"/>
                <w:szCs w:val="18"/>
                <w:lang w:val="en-GB"/>
              </w:rPr>
              <w:t>Q1: 1</w:t>
            </w:r>
          </w:p>
          <w:p w14:paraId="7A326772" w14:textId="77777777" w:rsidR="00530BF4" w:rsidRPr="00AF1E2C" w:rsidRDefault="00530BF4" w:rsidP="00211264">
            <w:pPr>
              <w:rPr>
                <w:sz w:val="18"/>
                <w:szCs w:val="18"/>
                <w:lang w:val="en-GB"/>
              </w:rPr>
            </w:pPr>
            <w:r w:rsidRPr="00AF1E2C">
              <w:rPr>
                <w:sz w:val="18"/>
                <w:szCs w:val="18"/>
                <w:lang w:val="en-GB"/>
              </w:rPr>
              <w:t>Q2: 0.80 (0.61-1.06)</w:t>
            </w:r>
          </w:p>
          <w:p w14:paraId="7AB76A49" w14:textId="77777777" w:rsidR="00530BF4" w:rsidRPr="00AF1E2C" w:rsidRDefault="00530BF4" w:rsidP="00211264">
            <w:pPr>
              <w:rPr>
                <w:sz w:val="18"/>
                <w:szCs w:val="18"/>
                <w:lang w:val="en-GB"/>
              </w:rPr>
            </w:pPr>
            <w:r w:rsidRPr="00AF1E2C">
              <w:rPr>
                <w:sz w:val="18"/>
                <w:szCs w:val="18"/>
                <w:lang w:val="en-GB"/>
              </w:rPr>
              <w:t>Q3: 0.74 (0.56-0.97)</w:t>
            </w:r>
          </w:p>
          <w:p w14:paraId="697565AF" w14:textId="77777777" w:rsidR="00530BF4" w:rsidRPr="00AF1E2C" w:rsidRDefault="00530BF4" w:rsidP="00211264">
            <w:pPr>
              <w:rPr>
                <w:sz w:val="18"/>
                <w:szCs w:val="18"/>
                <w:lang w:val="en-GB"/>
              </w:rPr>
            </w:pPr>
            <w:r w:rsidRPr="00AF1E2C">
              <w:rPr>
                <w:sz w:val="18"/>
                <w:szCs w:val="18"/>
                <w:lang w:val="en-GB"/>
              </w:rPr>
              <w:t>Q4: 0.66 (0.49-0.87)</w:t>
            </w:r>
          </w:p>
          <w:p w14:paraId="57CACB75" w14:textId="77777777" w:rsidR="00530BF4" w:rsidRPr="00AF1E2C" w:rsidRDefault="00530BF4" w:rsidP="00211264">
            <w:pPr>
              <w:rPr>
                <w:sz w:val="18"/>
                <w:szCs w:val="18"/>
                <w:lang w:val="en-GB"/>
              </w:rPr>
            </w:pPr>
            <w:r w:rsidRPr="00AF1E2C">
              <w:rPr>
                <w:sz w:val="18"/>
                <w:szCs w:val="18"/>
                <w:lang w:val="en-GB"/>
              </w:rPr>
              <w:t>Q5: 0.62 (0.46-0.84)</w:t>
            </w:r>
          </w:p>
          <w:p w14:paraId="19EC1C07" w14:textId="77777777" w:rsidR="00530BF4" w:rsidRPr="00AF1E2C" w:rsidRDefault="00530BF4" w:rsidP="00211264">
            <w:pPr>
              <w:rPr>
                <w:sz w:val="18"/>
                <w:szCs w:val="18"/>
                <w:lang w:val="en-GB"/>
              </w:rPr>
            </w:pPr>
            <w:r w:rsidRPr="00AF1E2C">
              <w:rPr>
                <w:sz w:val="18"/>
                <w:szCs w:val="18"/>
                <w:lang w:val="en-GB"/>
              </w:rPr>
              <w:t>p for trend = 0.02</w:t>
            </w:r>
          </w:p>
          <w:p w14:paraId="11FBE7D3" w14:textId="77777777" w:rsidR="00530BF4" w:rsidRPr="00AF1E2C" w:rsidRDefault="00530BF4" w:rsidP="00211264">
            <w:pPr>
              <w:rPr>
                <w:sz w:val="18"/>
                <w:szCs w:val="18"/>
                <w:lang w:val="en-GB"/>
              </w:rPr>
            </w:pPr>
          </w:p>
          <w:p w14:paraId="07F954BC" w14:textId="77777777" w:rsidR="00530BF4" w:rsidRPr="00AF1E2C" w:rsidRDefault="00530BF4" w:rsidP="00211264">
            <w:pPr>
              <w:rPr>
                <w:sz w:val="18"/>
                <w:szCs w:val="18"/>
                <w:lang w:val="en-GB"/>
              </w:rPr>
            </w:pPr>
            <w:r w:rsidRPr="00AF1E2C">
              <w:rPr>
                <w:sz w:val="18"/>
                <w:szCs w:val="18"/>
                <w:lang w:val="en-GB"/>
              </w:rPr>
              <w:t>Shanghai:</w:t>
            </w:r>
          </w:p>
          <w:p w14:paraId="033463ED" w14:textId="77777777" w:rsidR="00530BF4" w:rsidRPr="00AF1E2C" w:rsidRDefault="00530BF4" w:rsidP="00211264">
            <w:pPr>
              <w:rPr>
                <w:sz w:val="18"/>
                <w:szCs w:val="18"/>
                <w:lang w:val="en-GB"/>
              </w:rPr>
            </w:pPr>
            <w:r w:rsidRPr="00AF1E2C">
              <w:rPr>
                <w:sz w:val="18"/>
                <w:szCs w:val="18"/>
                <w:lang w:val="en-GB"/>
              </w:rPr>
              <w:t>Q1: 1</w:t>
            </w:r>
          </w:p>
          <w:p w14:paraId="0BEA3459" w14:textId="77777777" w:rsidR="00530BF4" w:rsidRPr="00AF1E2C" w:rsidRDefault="00530BF4" w:rsidP="00211264">
            <w:pPr>
              <w:rPr>
                <w:sz w:val="18"/>
                <w:szCs w:val="18"/>
                <w:lang w:val="en-GB"/>
              </w:rPr>
            </w:pPr>
            <w:r w:rsidRPr="00AF1E2C">
              <w:rPr>
                <w:sz w:val="18"/>
                <w:szCs w:val="18"/>
                <w:lang w:val="en-GB"/>
              </w:rPr>
              <w:t>Q2: 0.82 (0.72--0.93)</w:t>
            </w:r>
          </w:p>
          <w:p w14:paraId="32E6E51F" w14:textId="77777777" w:rsidR="00530BF4" w:rsidRPr="00AF1E2C" w:rsidRDefault="00530BF4" w:rsidP="00211264">
            <w:pPr>
              <w:rPr>
                <w:sz w:val="18"/>
                <w:szCs w:val="18"/>
                <w:lang w:val="en-GB"/>
              </w:rPr>
            </w:pPr>
            <w:r w:rsidRPr="00AF1E2C">
              <w:rPr>
                <w:sz w:val="18"/>
                <w:szCs w:val="18"/>
                <w:lang w:val="en-GB"/>
              </w:rPr>
              <w:t>Q3: 0.75 (0.67-0.84)</w:t>
            </w:r>
          </w:p>
          <w:p w14:paraId="5EF095DD" w14:textId="77777777" w:rsidR="00530BF4" w:rsidRPr="00AF1E2C" w:rsidRDefault="00530BF4" w:rsidP="00211264">
            <w:pPr>
              <w:rPr>
                <w:sz w:val="18"/>
                <w:szCs w:val="18"/>
                <w:lang w:val="en-GB"/>
              </w:rPr>
            </w:pPr>
            <w:r w:rsidRPr="00AF1E2C">
              <w:rPr>
                <w:sz w:val="18"/>
                <w:szCs w:val="18"/>
                <w:lang w:val="en-GB"/>
              </w:rPr>
              <w:t>Q4: 0.69 (0.62-0.77)</w:t>
            </w:r>
          </w:p>
          <w:p w14:paraId="4EB23868" w14:textId="77777777" w:rsidR="00530BF4" w:rsidRPr="00AF1E2C" w:rsidRDefault="00530BF4" w:rsidP="00211264">
            <w:pPr>
              <w:rPr>
                <w:sz w:val="18"/>
                <w:szCs w:val="18"/>
                <w:lang w:val="en-GB"/>
              </w:rPr>
            </w:pPr>
            <w:r w:rsidRPr="00AF1E2C">
              <w:rPr>
                <w:sz w:val="18"/>
                <w:szCs w:val="18"/>
                <w:lang w:val="en-GB"/>
              </w:rPr>
              <w:t>Q5: 0.76 (0.67-0.85)</w:t>
            </w:r>
          </w:p>
          <w:p w14:paraId="262ACC58" w14:textId="77777777" w:rsidR="00530BF4" w:rsidRPr="00AF1E2C" w:rsidRDefault="00530BF4" w:rsidP="00211264">
            <w:pPr>
              <w:rPr>
                <w:sz w:val="18"/>
                <w:szCs w:val="18"/>
                <w:lang w:val="en-GB"/>
              </w:rPr>
            </w:pPr>
            <w:r w:rsidRPr="00AF1E2C">
              <w:rPr>
                <w:sz w:val="18"/>
                <w:szCs w:val="18"/>
                <w:lang w:val="en-GB"/>
              </w:rPr>
              <w:t>p &lt; 0.001</w:t>
            </w:r>
          </w:p>
        </w:tc>
        <w:tc>
          <w:tcPr>
            <w:tcW w:w="0" w:type="auto"/>
          </w:tcPr>
          <w:p w14:paraId="52EE0849" w14:textId="77777777" w:rsidR="00530BF4" w:rsidRPr="00AF1E2C" w:rsidRDefault="00530BF4" w:rsidP="00211264">
            <w:pPr>
              <w:rPr>
                <w:sz w:val="18"/>
                <w:szCs w:val="18"/>
                <w:lang w:val="en-GB"/>
              </w:rPr>
            </w:pPr>
          </w:p>
        </w:tc>
      </w:tr>
      <w:tr w:rsidR="00530BF4" w:rsidRPr="003624BC" w14:paraId="06419408" w14:textId="77777777" w:rsidTr="00211264">
        <w:tc>
          <w:tcPr>
            <w:tcW w:w="0" w:type="auto"/>
          </w:tcPr>
          <w:p w14:paraId="4CCC167B" w14:textId="77777777" w:rsidR="00530BF4" w:rsidRPr="00AF1E2C" w:rsidRDefault="00530BF4" w:rsidP="00211264">
            <w:pPr>
              <w:rPr>
                <w:sz w:val="18"/>
                <w:szCs w:val="18"/>
                <w:lang w:val="en-GB"/>
              </w:rPr>
            </w:pPr>
            <w:r w:rsidRPr="00AF1E2C">
              <w:rPr>
                <w:sz w:val="18"/>
                <w:szCs w:val="18"/>
                <w:lang w:val="en-GB"/>
              </w:rPr>
              <w:t>Mohammadifard et al. (2020)</w:t>
            </w:r>
          </w:p>
        </w:tc>
        <w:tc>
          <w:tcPr>
            <w:tcW w:w="0" w:type="auto"/>
          </w:tcPr>
          <w:p w14:paraId="4C8740C1"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7BCBFE4E" w14:textId="77777777" w:rsidR="00530BF4" w:rsidRPr="00AF1E2C" w:rsidRDefault="00530BF4" w:rsidP="00211264">
            <w:pPr>
              <w:rPr>
                <w:sz w:val="18"/>
                <w:szCs w:val="18"/>
                <w:lang w:val="en-GB"/>
              </w:rPr>
            </w:pPr>
            <w:r w:rsidRPr="00AF1E2C">
              <w:rPr>
                <w:sz w:val="18"/>
                <w:szCs w:val="18"/>
                <w:lang w:val="en-GB"/>
              </w:rPr>
              <w:t>Hospital records, mortality database, adjudicated by specialist panel</w:t>
            </w:r>
          </w:p>
        </w:tc>
        <w:tc>
          <w:tcPr>
            <w:tcW w:w="2411" w:type="dxa"/>
          </w:tcPr>
          <w:p w14:paraId="5BE80081" w14:textId="77777777" w:rsidR="00530BF4" w:rsidRPr="00AF1E2C" w:rsidRDefault="00530BF4" w:rsidP="00211264">
            <w:pPr>
              <w:rPr>
                <w:sz w:val="18"/>
                <w:szCs w:val="18"/>
                <w:lang w:val="en-GB"/>
              </w:rPr>
            </w:pPr>
            <w:r w:rsidRPr="00AF1E2C">
              <w:rPr>
                <w:sz w:val="18"/>
                <w:szCs w:val="18"/>
                <w:lang w:val="en-GB"/>
              </w:rPr>
              <w:t>CVD deaths: 179</w:t>
            </w:r>
          </w:p>
        </w:tc>
        <w:tc>
          <w:tcPr>
            <w:tcW w:w="816" w:type="dxa"/>
          </w:tcPr>
          <w:p w14:paraId="6E682C9A"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2D8404AF" w14:textId="77777777" w:rsidR="00530BF4" w:rsidRPr="00AF1E2C" w:rsidRDefault="00530BF4" w:rsidP="00211264">
            <w:pPr>
              <w:rPr>
                <w:sz w:val="18"/>
                <w:szCs w:val="18"/>
                <w:lang w:val="en-GB"/>
              </w:rPr>
            </w:pPr>
            <w:r w:rsidRPr="00AF1E2C">
              <w:rPr>
                <w:sz w:val="18"/>
                <w:szCs w:val="18"/>
                <w:lang w:val="en-GB"/>
              </w:rPr>
              <w:t>Q1: 1</w:t>
            </w:r>
          </w:p>
          <w:p w14:paraId="3CB4876A" w14:textId="77777777" w:rsidR="00530BF4" w:rsidRPr="00AF1E2C" w:rsidRDefault="00530BF4" w:rsidP="00211264">
            <w:pPr>
              <w:rPr>
                <w:sz w:val="18"/>
                <w:szCs w:val="18"/>
                <w:lang w:val="en-GB"/>
              </w:rPr>
            </w:pPr>
            <w:r w:rsidRPr="00AF1E2C">
              <w:rPr>
                <w:sz w:val="18"/>
                <w:szCs w:val="18"/>
                <w:lang w:val="en-GB"/>
              </w:rPr>
              <w:t>Q2: 1.04 (0.67-1.60)</w:t>
            </w:r>
          </w:p>
          <w:p w14:paraId="74BBBF2D" w14:textId="77777777" w:rsidR="00530BF4" w:rsidRPr="00AF1E2C" w:rsidRDefault="00530BF4" w:rsidP="00211264">
            <w:pPr>
              <w:rPr>
                <w:sz w:val="18"/>
                <w:szCs w:val="18"/>
                <w:lang w:val="en-GB"/>
              </w:rPr>
            </w:pPr>
            <w:r w:rsidRPr="00AF1E2C">
              <w:rPr>
                <w:sz w:val="18"/>
                <w:szCs w:val="18"/>
                <w:lang w:val="en-GB"/>
              </w:rPr>
              <w:t>Q3: 0.91 (0.58-1.44)</w:t>
            </w:r>
          </w:p>
          <w:p w14:paraId="61A22119" w14:textId="77777777" w:rsidR="00530BF4" w:rsidRPr="00AF1E2C" w:rsidRDefault="00530BF4" w:rsidP="00211264">
            <w:pPr>
              <w:rPr>
                <w:sz w:val="18"/>
                <w:szCs w:val="18"/>
                <w:lang w:val="en-GB"/>
              </w:rPr>
            </w:pPr>
            <w:r w:rsidRPr="00AF1E2C">
              <w:rPr>
                <w:sz w:val="18"/>
                <w:szCs w:val="18"/>
                <w:lang w:val="en-GB"/>
              </w:rPr>
              <w:t>Q4: 0.55 (0.30-0.98)</w:t>
            </w:r>
          </w:p>
          <w:p w14:paraId="23DCB0BF" w14:textId="77777777" w:rsidR="00530BF4" w:rsidRPr="00AF1E2C" w:rsidRDefault="00530BF4" w:rsidP="00211264">
            <w:pPr>
              <w:rPr>
                <w:sz w:val="18"/>
                <w:szCs w:val="18"/>
                <w:lang w:val="en-GB"/>
              </w:rPr>
            </w:pPr>
            <w:r w:rsidRPr="00AF1E2C">
              <w:rPr>
                <w:sz w:val="18"/>
                <w:szCs w:val="18"/>
                <w:lang w:val="en-GB"/>
              </w:rPr>
              <w:t>p-trend = 0.08</w:t>
            </w:r>
          </w:p>
        </w:tc>
        <w:tc>
          <w:tcPr>
            <w:tcW w:w="0" w:type="auto"/>
          </w:tcPr>
          <w:p w14:paraId="6475621B" w14:textId="77777777" w:rsidR="00530BF4" w:rsidRPr="00AF1E2C" w:rsidRDefault="00530BF4" w:rsidP="00211264">
            <w:pPr>
              <w:rPr>
                <w:sz w:val="18"/>
                <w:szCs w:val="18"/>
                <w:lang w:val="en-GB"/>
              </w:rPr>
            </w:pPr>
          </w:p>
        </w:tc>
      </w:tr>
      <w:tr w:rsidR="00530BF4" w:rsidRPr="003624BC" w14:paraId="1A2810BC" w14:textId="77777777" w:rsidTr="00211264">
        <w:tc>
          <w:tcPr>
            <w:tcW w:w="0" w:type="auto"/>
          </w:tcPr>
          <w:p w14:paraId="1CD8B1CD" w14:textId="77777777" w:rsidR="00530BF4" w:rsidRPr="00AF1E2C" w:rsidRDefault="00530BF4" w:rsidP="00211264">
            <w:pPr>
              <w:rPr>
                <w:sz w:val="18"/>
                <w:szCs w:val="18"/>
                <w:lang w:val="en-GB"/>
              </w:rPr>
            </w:pPr>
            <w:r w:rsidRPr="00AF1E2C">
              <w:rPr>
                <w:sz w:val="18"/>
                <w:szCs w:val="18"/>
                <w:lang w:val="en-GB"/>
              </w:rPr>
              <w:t>Sun et al. (2021)</w:t>
            </w:r>
          </w:p>
        </w:tc>
        <w:tc>
          <w:tcPr>
            <w:tcW w:w="0" w:type="auto"/>
          </w:tcPr>
          <w:p w14:paraId="4029D678"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2015A0FF" w14:textId="77777777" w:rsidR="00530BF4" w:rsidRPr="00AF1E2C" w:rsidRDefault="00530BF4" w:rsidP="00211264">
            <w:pPr>
              <w:rPr>
                <w:sz w:val="18"/>
                <w:szCs w:val="18"/>
                <w:lang w:val="en-GB"/>
              </w:rPr>
            </w:pPr>
            <w:r w:rsidRPr="00AF1E2C">
              <w:rPr>
                <w:sz w:val="18"/>
                <w:szCs w:val="18"/>
                <w:lang w:val="en-GB"/>
              </w:rPr>
              <w:t>Death certificates, medical reecords, autopsy reports, national death registry</w:t>
            </w:r>
          </w:p>
        </w:tc>
        <w:tc>
          <w:tcPr>
            <w:tcW w:w="2411" w:type="dxa"/>
          </w:tcPr>
          <w:p w14:paraId="78CE2396" w14:textId="77777777" w:rsidR="00530BF4" w:rsidRPr="00AF1E2C" w:rsidRDefault="00530BF4" w:rsidP="00211264">
            <w:pPr>
              <w:rPr>
                <w:sz w:val="18"/>
                <w:szCs w:val="18"/>
                <w:lang w:val="en-GB"/>
              </w:rPr>
            </w:pPr>
            <w:r w:rsidRPr="00AF1E2C">
              <w:rPr>
                <w:sz w:val="18"/>
                <w:szCs w:val="18"/>
                <w:lang w:val="en-GB"/>
              </w:rPr>
              <w:t>CVD deaths: 6993</w:t>
            </w:r>
          </w:p>
        </w:tc>
        <w:tc>
          <w:tcPr>
            <w:tcW w:w="816" w:type="dxa"/>
          </w:tcPr>
          <w:p w14:paraId="1738203D"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5F39899E" w14:textId="77777777" w:rsidR="00530BF4" w:rsidRPr="00AF1E2C" w:rsidRDefault="00530BF4" w:rsidP="00211264">
            <w:pPr>
              <w:rPr>
                <w:sz w:val="18"/>
                <w:szCs w:val="18"/>
                <w:lang w:val="en-GB"/>
              </w:rPr>
            </w:pPr>
            <w:r w:rsidRPr="00AF1E2C">
              <w:rPr>
                <w:sz w:val="18"/>
                <w:szCs w:val="18"/>
                <w:lang w:val="en-GB"/>
              </w:rPr>
              <w:t>Q1: 1</w:t>
            </w:r>
          </w:p>
          <w:p w14:paraId="3D615AD9" w14:textId="77777777" w:rsidR="00530BF4" w:rsidRPr="00AF1E2C" w:rsidRDefault="00530BF4" w:rsidP="00211264">
            <w:pPr>
              <w:rPr>
                <w:sz w:val="18"/>
                <w:szCs w:val="18"/>
                <w:lang w:val="en-GB"/>
              </w:rPr>
            </w:pPr>
            <w:r w:rsidRPr="00AF1E2C">
              <w:rPr>
                <w:sz w:val="18"/>
                <w:szCs w:val="18"/>
                <w:lang w:val="en-GB"/>
              </w:rPr>
              <w:t>Q2: 0.97 (0.90, 1.04)</w:t>
            </w:r>
          </w:p>
          <w:p w14:paraId="5AE7189D" w14:textId="77777777" w:rsidR="00530BF4" w:rsidRPr="00AF1E2C" w:rsidRDefault="00530BF4" w:rsidP="00211264">
            <w:pPr>
              <w:rPr>
                <w:sz w:val="18"/>
                <w:szCs w:val="18"/>
                <w:lang w:val="en-GB"/>
              </w:rPr>
            </w:pPr>
            <w:r w:rsidRPr="00AF1E2C">
              <w:rPr>
                <w:sz w:val="18"/>
                <w:szCs w:val="18"/>
                <w:lang w:val="en-GB"/>
              </w:rPr>
              <w:t>Q3: 0.98 (0.91, 1.06)</w:t>
            </w:r>
          </w:p>
          <w:p w14:paraId="6EA81A72" w14:textId="77777777" w:rsidR="00530BF4" w:rsidRPr="00AF1E2C" w:rsidRDefault="00530BF4" w:rsidP="00211264">
            <w:pPr>
              <w:rPr>
                <w:sz w:val="18"/>
                <w:szCs w:val="18"/>
                <w:lang w:val="en-GB"/>
              </w:rPr>
            </w:pPr>
            <w:r w:rsidRPr="00AF1E2C">
              <w:rPr>
                <w:sz w:val="18"/>
                <w:szCs w:val="18"/>
                <w:lang w:val="en-GB"/>
              </w:rPr>
              <w:t>Q4: 0.94 (0.87, 1.01)</w:t>
            </w:r>
          </w:p>
          <w:p w14:paraId="420B7855" w14:textId="77777777" w:rsidR="00530BF4" w:rsidRPr="00AF1E2C" w:rsidRDefault="00530BF4" w:rsidP="00211264">
            <w:pPr>
              <w:rPr>
                <w:sz w:val="18"/>
                <w:szCs w:val="18"/>
                <w:lang w:val="en-GB"/>
              </w:rPr>
            </w:pPr>
            <w:r w:rsidRPr="00AF1E2C">
              <w:rPr>
                <w:sz w:val="18"/>
                <w:szCs w:val="18"/>
                <w:lang w:val="en-GB"/>
              </w:rPr>
              <w:t>Q5: 0.94 (0.98, 1.01)</w:t>
            </w:r>
          </w:p>
          <w:p w14:paraId="4D142487" w14:textId="77777777" w:rsidR="00530BF4" w:rsidRPr="00AF1E2C" w:rsidRDefault="00530BF4" w:rsidP="00211264">
            <w:pPr>
              <w:rPr>
                <w:sz w:val="18"/>
                <w:szCs w:val="18"/>
                <w:lang w:val="en-GB"/>
              </w:rPr>
            </w:pPr>
            <w:r w:rsidRPr="00AF1E2C">
              <w:rPr>
                <w:sz w:val="18"/>
                <w:szCs w:val="18"/>
                <w:lang w:val="en-GB"/>
              </w:rPr>
              <w:t>p for trend = 0.06</w:t>
            </w:r>
          </w:p>
          <w:p w14:paraId="18CA2C1B" w14:textId="77777777" w:rsidR="00530BF4" w:rsidRPr="00AF1E2C" w:rsidRDefault="00530BF4" w:rsidP="00211264">
            <w:pPr>
              <w:rPr>
                <w:sz w:val="18"/>
                <w:szCs w:val="18"/>
                <w:lang w:val="en-GB"/>
              </w:rPr>
            </w:pPr>
          </w:p>
          <w:p w14:paraId="1F0AD237" w14:textId="77777777" w:rsidR="00530BF4" w:rsidRPr="00AF1E2C" w:rsidRDefault="00530BF4" w:rsidP="00211264">
            <w:pPr>
              <w:rPr>
                <w:sz w:val="18"/>
                <w:szCs w:val="18"/>
                <w:lang w:val="en-GB"/>
              </w:rPr>
            </w:pPr>
            <w:r w:rsidRPr="00AF1E2C">
              <w:rPr>
                <w:sz w:val="18"/>
                <w:szCs w:val="18"/>
                <w:lang w:val="en-GB"/>
              </w:rPr>
              <w:t>Per 1 oz equivalent/day = 0.98 (0.94, 1.02)</w:t>
            </w:r>
          </w:p>
        </w:tc>
        <w:tc>
          <w:tcPr>
            <w:tcW w:w="0" w:type="auto"/>
          </w:tcPr>
          <w:p w14:paraId="7D2F499D" w14:textId="77777777" w:rsidR="00530BF4" w:rsidRPr="00AF1E2C" w:rsidRDefault="00530BF4" w:rsidP="00211264">
            <w:pPr>
              <w:rPr>
                <w:sz w:val="18"/>
                <w:szCs w:val="18"/>
                <w:lang w:val="en-GB"/>
              </w:rPr>
            </w:pPr>
          </w:p>
        </w:tc>
      </w:tr>
      <w:tr w:rsidR="00530BF4" w:rsidRPr="00CF7B48" w14:paraId="4C380DDC" w14:textId="77777777" w:rsidTr="00211264">
        <w:tc>
          <w:tcPr>
            <w:tcW w:w="0" w:type="auto"/>
          </w:tcPr>
          <w:p w14:paraId="0E16CA27" w14:textId="77777777" w:rsidR="00530BF4" w:rsidRPr="00AF1E2C" w:rsidRDefault="00530BF4" w:rsidP="00211264">
            <w:pPr>
              <w:rPr>
                <w:sz w:val="18"/>
                <w:szCs w:val="18"/>
                <w:lang w:val="en-GB"/>
              </w:rPr>
            </w:pPr>
            <w:r w:rsidRPr="00AF1E2C">
              <w:rPr>
                <w:sz w:val="18"/>
                <w:szCs w:val="18"/>
                <w:lang w:val="en-GB"/>
              </w:rPr>
              <w:t>Van den Brandt &amp; Schouten (2015)</w:t>
            </w:r>
          </w:p>
        </w:tc>
        <w:tc>
          <w:tcPr>
            <w:tcW w:w="0" w:type="auto"/>
          </w:tcPr>
          <w:p w14:paraId="1B55E315" w14:textId="77777777" w:rsidR="00530BF4" w:rsidRPr="00AF1E2C" w:rsidRDefault="00530BF4" w:rsidP="00211264">
            <w:pPr>
              <w:rPr>
                <w:sz w:val="18"/>
                <w:szCs w:val="18"/>
                <w:lang w:val="en-GB"/>
              </w:rPr>
            </w:pPr>
            <w:r w:rsidRPr="00AF1E2C">
              <w:rPr>
                <w:sz w:val="18"/>
                <w:szCs w:val="18"/>
                <w:lang w:val="en-GB"/>
              </w:rPr>
              <w:t>CVD</w:t>
            </w:r>
          </w:p>
        </w:tc>
        <w:tc>
          <w:tcPr>
            <w:tcW w:w="2666" w:type="dxa"/>
          </w:tcPr>
          <w:p w14:paraId="48F556D9" w14:textId="77777777" w:rsidR="00530BF4" w:rsidRPr="00AF1E2C" w:rsidRDefault="00530BF4" w:rsidP="00211264">
            <w:pPr>
              <w:rPr>
                <w:sz w:val="18"/>
                <w:szCs w:val="18"/>
                <w:lang w:val="en-GB"/>
              </w:rPr>
            </w:pPr>
            <w:r w:rsidRPr="00AF1E2C">
              <w:rPr>
                <w:sz w:val="18"/>
                <w:szCs w:val="18"/>
                <w:lang w:val="en-GB"/>
              </w:rPr>
              <w:t>Linkage wit Dutch Central Bureau of Statistics</w:t>
            </w:r>
          </w:p>
        </w:tc>
        <w:tc>
          <w:tcPr>
            <w:tcW w:w="2411" w:type="dxa"/>
          </w:tcPr>
          <w:p w14:paraId="0711A1D8" w14:textId="77777777" w:rsidR="00530BF4" w:rsidRPr="00AF1E2C" w:rsidRDefault="00530BF4" w:rsidP="00211264">
            <w:pPr>
              <w:rPr>
                <w:sz w:val="18"/>
                <w:szCs w:val="18"/>
                <w:lang w:val="en-GB"/>
              </w:rPr>
            </w:pPr>
            <w:r w:rsidRPr="00AF1E2C">
              <w:rPr>
                <w:sz w:val="18"/>
                <w:szCs w:val="18"/>
                <w:lang w:val="en-GB"/>
              </w:rPr>
              <w:t>CVD deaths: 2985</w:t>
            </w:r>
          </w:p>
        </w:tc>
        <w:tc>
          <w:tcPr>
            <w:tcW w:w="816" w:type="dxa"/>
          </w:tcPr>
          <w:p w14:paraId="4A7A9B3B"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5CA21660" w14:textId="77777777" w:rsidR="00530BF4" w:rsidRPr="00AF1E2C" w:rsidRDefault="00530BF4" w:rsidP="00211264">
            <w:pPr>
              <w:rPr>
                <w:sz w:val="18"/>
                <w:szCs w:val="18"/>
                <w:lang w:val="en-GB"/>
              </w:rPr>
            </w:pPr>
            <w:r w:rsidRPr="00AF1E2C">
              <w:rPr>
                <w:sz w:val="18"/>
                <w:szCs w:val="18"/>
                <w:lang w:val="en-GB"/>
              </w:rPr>
              <w:t>Total nuts:</w:t>
            </w:r>
          </w:p>
          <w:p w14:paraId="514148F3" w14:textId="77777777" w:rsidR="00530BF4" w:rsidRPr="00AF1E2C" w:rsidRDefault="00530BF4" w:rsidP="00211264">
            <w:pPr>
              <w:rPr>
                <w:sz w:val="18"/>
                <w:szCs w:val="18"/>
                <w:lang w:val="en-GB"/>
              </w:rPr>
            </w:pPr>
            <w:r w:rsidRPr="00AF1E2C">
              <w:rPr>
                <w:sz w:val="18"/>
                <w:szCs w:val="18"/>
                <w:lang w:val="en-GB"/>
              </w:rPr>
              <w:t>0 g: 1</w:t>
            </w:r>
          </w:p>
          <w:p w14:paraId="50987794" w14:textId="77777777" w:rsidR="00530BF4" w:rsidRPr="00AF1E2C" w:rsidRDefault="00530BF4" w:rsidP="00211264">
            <w:pPr>
              <w:rPr>
                <w:sz w:val="18"/>
                <w:szCs w:val="18"/>
                <w:lang w:val="en-GB"/>
              </w:rPr>
            </w:pPr>
            <w:r w:rsidRPr="00AF1E2C">
              <w:rPr>
                <w:sz w:val="18"/>
                <w:szCs w:val="18"/>
                <w:lang w:val="en-GB"/>
              </w:rPr>
              <w:t>0.1-&lt;5 g: 0.89 (0.76-1.03)</w:t>
            </w:r>
          </w:p>
          <w:p w14:paraId="043058CA" w14:textId="77777777" w:rsidR="00530BF4" w:rsidRPr="00AF1E2C" w:rsidRDefault="00530BF4" w:rsidP="00211264">
            <w:pPr>
              <w:rPr>
                <w:sz w:val="18"/>
                <w:szCs w:val="18"/>
                <w:lang w:val="en-GB"/>
              </w:rPr>
            </w:pPr>
            <w:r w:rsidRPr="00AF1E2C">
              <w:rPr>
                <w:sz w:val="18"/>
                <w:szCs w:val="18"/>
                <w:lang w:val="en-GB"/>
              </w:rPr>
              <w:lastRenderedPageBreak/>
              <w:t>5-&lt;10 g: 0.74 (0.59-0.91)</w:t>
            </w:r>
          </w:p>
          <w:p w14:paraId="4DCADFB3"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10 g: 0.83 (0.69-1.00)</w:t>
            </w:r>
          </w:p>
          <w:p w14:paraId="7AF4B735" w14:textId="77777777" w:rsidR="00530BF4" w:rsidRPr="00AF1E2C" w:rsidRDefault="00530BF4" w:rsidP="00211264">
            <w:pPr>
              <w:rPr>
                <w:sz w:val="18"/>
                <w:szCs w:val="18"/>
                <w:lang w:val="en-GB"/>
              </w:rPr>
            </w:pPr>
            <w:r w:rsidRPr="00AF1E2C">
              <w:rPr>
                <w:sz w:val="18"/>
                <w:szCs w:val="18"/>
                <w:lang w:val="en-GB"/>
              </w:rPr>
              <w:t>p for trend = 0.013</w:t>
            </w:r>
          </w:p>
          <w:p w14:paraId="19255CA6" w14:textId="77777777" w:rsidR="00530BF4" w:rsidRPr="00AF1E2C" w:rsidRDefault="00530BF4" w:rsidP="00211264">
            <w:pPr>
              <w:rPr>
                <w:sz w:val="18"/>
                <w:szCs w:val="18"/>
                <w:lang w:val="en-GB"/>
              </w:rPr>
            </w:pPr>
          </w:p>
          <w:p w14:paraId="49601177" w14:textId="77777777" w:rsidR="00530BF4" w:rsidRPr="00AF1E2C" w:rsidRDefault="00530BF4" w:rsidP="00211264">
            <w:pPr>
              <w:rPr>
                <w:sz w:val="18"/>
                <w:szCs w:val="18"/>
                <w:lang w:val="en-GB"/>
              </w:rPr>
            </w:pPr>
            <w:r w:rsidRPr="00AF1E2C">
              <w:rPr>
                <w:sz w:val="18"/>
                <w:szCs w:val="18"/>
                <w:lang w:val="en-GB"/>
              </w:rPr>
              <w:t>Tree nuts:</w:t>
            </w:r>
          </w:p>
          <w:p w14:paraId="058ACED0" w14:textId="77777777" w:rsidR="00530BF4" w:rsidRPr="00CF7B48" w:rsidRDefault="00530BF4" w:rsidP="00211264">
            <w:pPr>
              <w:rPr>
                <w:sz w:val="18"/>
                <w:szCs w:val="18"/>
              </w:rPr>
            </w:pPr>
            <w:r w:rsidRPr="00CF7B48">
              <w:rPr>
                <w:sz w:val="18"/>
                <w:szCs w:val="18"/>
              </w:rPr>
              <w:t>0 g: 1</w:t>
            </w:r>
          </w:p>
          <w:p w14:paraId="392CA71A" w14:textId="77777777" w:rsidR="00530BF4" w:rsidRPr="00CF7B48" w:rsidRDefault="00530BF4" w:rsidP="00211264">
            <w:pPr>
              <w:rPr>
                <w:sz w:val="18"/>
                <w:szCs w:val="18"/>
              </w:rPr>
            </w:pPr>
            <w:r w:rsidRPr="00CF7B48">
              <w:rPr>
                <w:sz w:val="18"/>
                <w:szCs w:val="18"/>
              </w:rPr>
              <w:t>0.1-&lt;5 g: 0.91 (0.78-1.07)</w:t>
            </w:r>
          </w:p>
          <w:p w14:paraId="01136A5D" w14:textId="77777777" w:rsidR="00530BF4" w:rsidRPr="00CF7B48" w:rsidRDefault="00530BF4" w:rsidP="00211264">
            <w:pPr>
              <w:rPr>
                <w:sz w:val="18"/>
                <w:szCs w:val="18"/>
              </w:rPr>
            </w:pPr>
            <w:r w:rsidRPr="00AF1E2C">
              <w:rPr>
                <w:sz w:val="18"/>
                <w:szCs w:val="18"/>
                <w:lang w:val="en-GB"/>
              </w:rPr>
              <w:sym w:font="Symbol" w:char="F0B3"/>
            </w:r>
            <w:r w:rsidRPr="00CF7B48">
              <w:rPr>
                <w:sz w:val="18"/>
                <w:szCs w:val="18"/>
              </w:rPr>
              <w:t>5 g: 0.91 (0.68-1.23)</w:t>
            </w:r>
          </w:p>
          <w:p w14:paraId="60E4240F" w14:textId="77777777" w:rsidR="00530BF4" w:rsidRPr="00CF7B48" w:rsidRDefault="00530BF4" w:rsidP="00211264">
            <w:pPr>
              <w:rPr>
                <w:sz w:val="18"/>
                <w:szCs w:val="18"/>
              </w:rPr>
            </w:pPr>
            <w:r w:rsidRPr="00CF7B48">
              <w:rPr>
                <w:sz w:val="18"/>
                <w:szCs w:val="18"/>
              </w:rPr>
              <w:t>p for trend = 0.252</w:t>
            </w:r>
          </w:p>
          <w:p w14:paraId="2B484F15" w14:textId="77777777" w:rsidR="00530BF4" w:rsidRPr="00CF7B48" w:rsidRDefault="00530BF4" w:rsidP="00211264">
            <w:pPr>
              <w:rPr>
                <w:sz w:val="18"/>
                <w:szCs w:val="18"/>
              </w:rPr>
            </w:pPr>
          </w:p>
          <w:p w14:paraId="100EB2B2" w14:textId="77777777" w:rsidR="00530BF4" w:rsidRPr="00AF1E2C" w:rsidRDefault="00530BF4" w:rsidP="00211264">
            <w:pPr>
              <w:rPr>
                <w:sz w:val="18"/>
                <w:szCs w:val="18"/>
                <w:lang w:val="en-GB"/>
              </w:rPr>
            </w:pPr>
            <w:r w:rsidRPr="00AF1E2C">
              <w:rPr>
                <w:sz w:val="18"/>
                <w:szCs w:val="18"/>
                <w:lang w:val="en-GB"/>
              </w:rPr>
              <w:t>Peanuts:</w:t>
            </w:r>
          </w:p>
          <w:p w14:paraId="1EEA16E1" w14:textId="77777777" w:rsidR="00530BF4" w:rsidRPr="00AF1E2C" w:rsidRDefault="00530BF4" w:rsidP="00211264">
            <w:pPr>
              <w:rPr>
                <w:sz w:val="18"/>
                <w:szCs w:val="18"/>
                <w:lang w:val="en-GB"/>
              </w:rPr>
            </w:pPr>
            <w:r w:rsidRPr="00AF1E2C">
              <w:rPr>
                <w:sz w:val="18"/>
                <w:szCs w:val="18"/>
                <w:lang w:val="en-GB"/>
              </w:rPr>
              <w:t>0 g: 1</w:t>
            </w:r>
          </w:p>
          <w:p w14:paraId="157C82C4" w14:textId="77777777" w:rsidR="00530BF4" w:rsidRPr="00AF1E2C" w:rsidRDefault="00530BF4" w:rsidP="00211264">
            <w:pPr>
              <w:rPr>
                <w:sz w:val="18"/>
                <w:szCs w:val="18"/>
                <w:lang w:val="en-GB"/>
              </w:rPr>
            </w:pPr>
            <w:r w:rsidRPr="00AF1E2C">
              <w:rPr>
                <w:sz w:val="18"/>
                <w:szCs w:val="18"/>
                <w:lang w:val="en-GB"/>
              </w:rPr>
              <w:t>0.1-&lt;5 g: 0.86 (0.74-0.99)</w:t>
            </w:r>
          </w:p>
          <w:p w14:paraId="64B1688D"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5 g: 0.78 (0.66-0.93)</w:t>
            </w:r>
          </w:p>
          <w:p w14:paraId="0504D0C7" w14:textId="77777777" w:rsidR="00530BF4" w:rsidRPr="00AF1E2C" w:rsidRDefault="00530BF4" w:rsidP="00211264">
            <w:pPr>
              <w:rPr>
                <w:sz w:val="18"/>
                <w:szCs w:val="18"/>
                <w:lang w:val="en-GB"/>
              </w:rPr>
            </w:pPr>
            <w:r w:rsidRPr="00AF1E2C">
              <w:rPr>
                <w:sz w:val="18"/>
                <w:szCs w:val="18"/>
                <w:lang w:val="en-GB"/>
              </w:rPr>
              <w:t>p for trend = 0.003</w:t>
            </w:r>
          </w:p>
          <w:p w14:paraId="24CA16D2" w14:textId="77777777" w:rsidR="00530BF4" w:rsidRPr="00AF1E2C" w:rsidRDefault="00530BF4" w:rsidP="00211264">
            <w:pPr>
              <w:rPr>
                <w:sz w:val="18"/>
                <w:szCs w:val="18"/>
                <w:lang w:val="en-GB"/>
              </w:rPr>
            </w:pPr>
          </w:p>
          <w:p w14:paraId="77DA366D" w14:textId="77777777" w:rsidR="00530BF4" w:rsidRPr="00AF1E2C" w:rsidRDefault="00530BF4" w:rsidP="00211264">
            <w:pPr>
              <w:rPr>
                <w:sz w:val="18"/>
                <w:szCs w:val="18"/>
                <w:lang w:val="en-GB"/>
              </w:rPr>
            </w:pPr>
            <w:r w:rsidRPr="00AF1E2C">
              <w:rPr>
                <w:sz w:val="18"/>
                <w:szCs w:val="18"/>
                <w:lang w:val="en-GB"/>
              </w:rPr>
              <w:t>Peanut butter:</w:t>
            </w:r>
          </w:p>
          <w:p w14:paraId="0966E006" w14:textId="77777777" w:rsidR="00530BF4" w:rsidRPr="00CF7B48" w:rsidRDefault="00530BF4" w:rsidP="00211264">
            <w:pPr>
              <w:rPr>
                <w:sz w:val="18"/>
                <w:szCs w:val="18"/>
              </w:rPr>
            </w:pPr>
            <w:r w:rsidRPr="00CF7B48">
              <w:rPr>
                <w:sz w:val="18"/>
                <w:szCs w:val="18"/>
              </w:rPr>
              <w:t>0 g: 1</w:t>
            </w:r>
          </w:p>
          <w:p w14:paraId="4AACF35C" w14:textId="77777777" w:rsidR="00530BF4" w:rsidRPr="00CF7B48" w:rsidRDefault="00530BF4" w:rsidP="00211264">
            <w:pPr>
              <w:rPr>
                <w:sz w:val="18"/>
                <w:szCs w:val="18"/>
              </w:rPr>
            </w:pPr>
            <w:r w:rsidRPr="00CF7B48">
              <w:rPr>
                <w:sz w:val="18"/>
                <w:szCs w:val="18"/>
              </w:rPr>
              <w:t>0.1-&lt;5 g: 1.00 (0.85-1.17)</w:t>
            </w:r>
          </w:p>
          <w:p w14:paraId="6800FE90" w14:textId="77777777" w:rsidR="00530BF4" w:rsidRPr="00CF7B48" w:rsidRDefault="00530BF4" w:rsidP="00211264">
            <w:pPr>
              <w:rPr>
                <w:sz w:val="18"/>
                <w:szCs w:val="18"/>
              </w:rPr>
            </w:pPr>
            <w:r w:rsidRPr="00AF1E2C">
              <w:rPr>
                <w:sz w:val="18"/>
                <w:szCs w:val="18"/>
                <w:lang w:val="en-GB"/>
              </w:rPr>
              <w:sym w:font="Symbol" w:char="F0B3"/>
            </w:r>
            <w:r w:rsidRPr="00CF7B48">
              <w:rPr>
                <w:sz w:val="18"/>
                <w:szCs w:val="18"/>
              </w:rPr>
              <w:t>5 g: 0.99 (0.80-1.23)</w:t>
            </w:r>
          </w:p>
          <w:p w14:paraId="0932DAF8" w14:textId="77777777" w:rsidR="00530BF4" w:rsidRPr="00CF7B48" w:rsidRDefault="00530BF4" w:rsidP="00211264">
            <w:pPr>
              <w:rPr>
                <w:sz w:val="18"/>
                <w:szCs w:val="18"/>
              </w:rPr>
            </w:pPr>
            <w:r w:rsidRPr="00CF7B48">
              <w:rPr>
                <w:sz w:val="18"/>
                <w:szCs w:val="18"/>
              </w:rPr>
              <w:t>p for trend = 0.956</w:t>
            </w:r>
          </w:p>
        </w:tc>
        <w:tc>
          <w:tcPr>
            <w:tcW w:w="0" w:type="auto"/>
          </w:tcPr>
          <w:p w14:paraId="7F070AD8" w14:textId="77777777" w:rsidR="00530BF4" w:rsidRPr="00CF7B48" w:rsidRDefault="00530BF4" w:rsidP="00211264">
            <w:pPr>
              <w:rPr>
                <w:sz w:val="18"/>
                <w:szCs w:val="18"/>
              </w:rPr>
            </w:pPr>
          </w:p>
        </w:tc>
      </w:tr>
      <w:tr w:rsidR="00530BF4" w:rsidRPr="003624BC" w14:paraId="5BDD5076" w14:textId="77777777" w:rsidTr="00211264">
        <w:tc>
          <w:tcPr>
            <w:tcW w:w="0" w:type="auto"/>
          </w:tcPr>
          <w:p w14:paraId="1D788179" w14:textId="77777777" w:rsidR="00530BF4" w:rsidRPr="00AF1E2C" w:rsidRDefault="00530BF4" w:rsidP="00211264">
            <w:pPr>
              <w:rPr>
                <w:sz w:val="18"/>
                <w:szCs w:val="18"/>
                <w:lang w:val="en-GB"/>
              </w:rPr>
            </w:pPr>
            <w:r w:rsidRPr="00CF7B48">
              <w:rPr>
                <w:sz w:val="18"/>
                <w:szCs w:val="18"/>
              </w:rPr>
              <w:t xml:space="preserve">Van den Brandt et al. </w:t>
            </w:r>
            <w:r w:rsidRPr="00AF1E2C">
              <w:rPr>
                <w:sz w:val="18"/>
                <w:szCs w:val="18"/>
                <w:lang w:val="en-GB"/>
              </w:rPr>
              <w:t>(2019)</w:t>
            </w:r>
          </w:p>
        </w:tc>
        <w:tc>
          <w:tcPr>
            <w:tcW w:w="0" w:type="auto"/>
          </w:tcPr>
          <w:p w14:paraId="330BBC8D"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644D2C89" w14:textId="77777777" w:rsidR="00530BF4" w:rsidRPr="00AF1E2C" w:rsidRDefault="00530BF4" w:rsidP="00211264">
            <w:pPr>
              <w:rPr>
                <w:sz w:val="18"/>
                <w:szCs w:val="18"/>
                <w:lang w:val="en-GB"/>
              </w:rPr>
            </w:pPr>
            <w:r w:rsidRPr="00AF1E2C">
              <w:rPr>
                <w:sz w:val="18"/>
                <w:szCs w:val="18"/>
                <w:lang w:val="en-GB"/>
              </w:rPr>
              <w:t>Linkage with Dutch Central Bureau of Statistics</w:t>
            </w:r>
          </w:p>
        </w:tc>
        <w:tc>
          <w:tcPr>
            <w:tcW w:w="2411" w:type="dxa"/>
          </w:tcPr>
          <w:p w14:paraId="7FB27043" w14:textId="77777777" w:rsidR="00530BF4" w:rsidRPr="00AF1E2C" w:rsidRDefault="00530BF4" w:rsidP="00211264">
            <w:pPr>
              <w:rPr>
                <w:sz w:val="18"/>
                <w:szCs w:val="18"/>
                <w:lang w:val="en-GB"/>
              </w:rPr>
            </w:pPr>
            <w:r w:rsidRPr="00AF1E2C">
              <w:rPr>
                <w:sz w:val="18"/>
                <w:szCs w:val="18"/>
                <w:lang w:val="en-GB"/>
              </w:rPr>
              <w:t>CVD deaths:2985</w:t>
            </w:r>
          </w:p>
        </w:tc>
        <w:tc>
          <w:tcPr>
            <w:tcW w:w="816" w:type="dxa"/>
          </w:tcPr>
          <w:p w14:paraId="7B89BB23"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6DDD3735" w14:textId="77777777" w:rsidR="00530BF4" w:rsidRPr="00CF7B48" w:rsidRDefault="00530BF4" w:rsidP="00211264">
            <w:pPr>
              <w:rPr>
                <w:sz w:val="18"/>
                <w:szCs w:val="18"/>
              </w:rPr>
            </w:pPr>
            <w:r w:rsidRPr="00CF7B48">
              <w:rPr>
                <w:sz w:val="18"/>
                <w:szCs w:val="18"/>
              </w:rPr>
              <w:t>0: 1</w:t>
            </w:r>
          </w:p>
          <w:p w14:paraId="5A9BD215" w14:textId="77777777" w:rsidR="00530BF4" w:rsidRPr="00CF7B48" w:rsidRDefault="00530BF4" w:rsidP="00211264">
            <w:pPr>
              <w:rPr>
                <w:sz w:val="18"/>
                <w:szCs w:val="18"/>
              </w:rPr>
            </w:pPr>
            <w:r w:rsidRPr="00CF7B48">
              <w:rPr>
                <w:sz w:val="18"/>
                <w:szCs w:val="18"/>
              </w:rPr>
              <w:t>&lt;10g: 0.85 (0.74-0.98)</w:t>
            </w:r>
          </w:p>
          <w:p w14:paraId="26D743C6" w14:textId="77777777" w:rsidR="00530BF4" w:rsidRPr="00CF7B48" w:rsidRDefault="00530BF4" w:rsidP="00211264">
            <w:pPr>
              <w:rPr>
                <w:sz w:val="18"/>
                <w:szCs w:val="18"/>
              </w:rPr>
            </w:pPr>
            <w:r w:rsidRPr="00CF7B48">
              <w:rPr>
                <w:sz w:val="18"/>
                <w:szCs w:val="18"/>
              </w:rPr>
              <w:t>&lt;20g: 0.83 (0.66-1.05)</w:t>
            </w:r>
          </w:p>
          <w:p w14:paraId="2B4FDC19" w14:textId="77777777" w:rsidR="00530BF4" w:rsidRPr="00CF7B48" w:rsidRDefault="00530BF4" w:rsidP="00211264">
            <w:pPr>
              <w:rPr>
                <w:sz w:val="18"/>
                <w:szCs w:val="18"/>
              </w:rPr>
            </w:pPr>
            <w:r w:rsidRPr="00AF1E2C">
              <w:rPr>
                <w:sz w:val="18"/>
                <w:szCs w:val="18"/>
                <w:lang w:val="en-GB"/>
              </w:rPr>
              <w:sym w:font="Symbol" w:char="F0B3"/>
            </w:r>
            <w:r w:rsidRPr="00CF7B48">
              <w:rPr>
                <w:sz w:val="18"/>
                <w:szCs w:val="18"/>
              </w:rPr>
              <w:t>20g: 0.84 (0.66-1.07)</w:t>
            </w:r>
          </w:p>
          <w:p w14:paraId="31BB6467" w14:textId="77777777" w:rsidR="00530BF4" w:rsidRPr="00CF7B48" w:rsidRDefault="00530BF4" w:rsidP="00211264">
            <w:pPr>
              <w:rPr>
                <w:sz w:val="18"/>
                <w:szCs w:val="18"/>
              </w:rPr>
            </w:pPr>
            <w:r w:rsidRPr="00CF7B48">
              <w:rPr>
                <w:sz w:val="18"/>
                <w:szCs w:val="18"/>
              </w:rPr>
              <w:t>p for trend = 0.202</w:t>
            </w:r>
          </w:p>
          <w:p w14:paraId="7D079B88" w14:textId="77777777" w:rsidR="00530BF4" w:rsidRPr="00CF7B48" w:rsidRDefault="00530BF4" w:rsidP="00211264">
            <w:pPr>
              <w:rPr>
                <w:sz w:val="18"/>
                <w:szCs w:val="18"/>
              </w:rPr>
            </w:pPr>
          </w:p>
          <w:p w14:paraId="27E6A1A0" w14:textId="77777777" w:rsidR="00530BF4" w:rsidRPr="00AF1E2C" w:rsidRDefault="00530BF4" w:rsidP="00211264">
            <w:pPr>
              <w:rPr>
                <w:sz w:val="18"/>
                <w:szCs w:val="18"/>
                <w:lang w:val="en-GB"/>
              </w:rPr>
            </w:pPr>
            <w:r w:rsidRPr="00AF1E2C">
              <w:rPr>
                <w:sz w:val="18"/>
                <w:szCs w:val="18"/>
                <w:lang w:val="en-GB"/>
              </w:rPr>
              <w:t>Per 50 g/day increase: 0.75 (0.57-1.00)</w:t>
            </w:r>
          </w:p>
          <w:p w14:paraId="55D33C48" w14:textId="77777777" w:rsidR="00530BF4" w:rsidRPr="00AF1E2C" w:rsidRDefault="00530BF4" w:rsidP="00211264">
            <w:pPr>
              <w:rPr>
                <w:sz w:val="18"/>
                <w:szCs w:val="18"/>
                <w:lang w:val="en-GB"/>
              </w:rPr>
            </w:pPr>
          </w:p>
          <w:p w14:paraId="23BC8919" w14:textId="77777777" w:rsidR="00530BF4" w:rsidRPr="00AF1E2C" w:rsidRDefault="00530BF4" w:rsidP="00211264">
            <w:pPr>
              <w:rPr>
                <w:sz w:val="18"/>
                <w:szCs w:val="18"/>
                <w:lang w:val="en-GB"/>
              </w:rPr>
            </w:pPr>
            <w:r w:rsidRPr="00AF1E2C">
              <w:rPr>
                <w:sz w:val="18"/>
                <w:szCs w:val="18"/>
                <w:lang w:val="en-GB"/>
              </w:rPr>
              <w:t>Per 50 g/day replacing processed meat: 0.62 (0.44-0.88)</w:t>
            </w:r>
          </w:p>
        </w:tc>
        <w:tc>
          <w:tcPr>
            <w:tcW w:w="0" w:type="auto"/>
          </w:tcPr>
          <w:p w14:paraId="12E44FFD" w14:textId="77777777" w:rsidR="00530BF4" w:rsidRPr="00AF1E2C" w:rsidRDefault="00530BF4" w:rsidP="00211264">
            <w:pPr>
              <w:rPr>
                <w:sz w:val="18"/>
                <w:szCs w:val="18"/>
                <w:lang w:val="en-GB"/>
              </w:rPr>
            </w:pPr>
          </w:p>
        </w:tc>
      </w:tr>
      <w:tr w:rsidR="00530BF4" w:rsidRPr="00AF1E2C" w14:paraId="77DB8039" w14:textId="77777777" w:rsidTr="00211264">
        <w:tc>
          <w:tcPr>
            <w:tcW w:w="0" w:type="auto"/>
          </w:tcPr>
          <w:p w14:paraId="54649782" w14:textId="77777777" w:rsidR="00530BF4" w:rsidRPr="00AF1E2C" w:rsidRDefault="00530BF4" w:rsidP="00211264">
            <w:pPr>
              <w:rPr>
                <w:sz w:val="18"/>
                <w:szCs w:val="18"/>
                <w:lang w:val="en-GB"/>
              </w:rPr>
            </w:pPr>
            <w:r w:rsidRPr="00AF1E2C">
              <w:rPr>
                <w:sz w:val="18"/>
                <w:szCs w:val="18"/>
                <w:lang w:val="en-GB"/>
              </w:rPr>
              <w:t>Von Ruesten et al. (2013)</w:t>
            </w:r>
          </w:p>
        </w:tc>
        <w:tc>
          <w:tcPr>
            <w:tcW w:w="0" w:type="auto"/>
          </w:tcPr>
          <w:p w14:paraId="32152B7F" w14:textId="77777777" w:rsidR="00530BF4" w:rsidRPr="00AF1E2C" w:rsidRDefault="00530BF4" w:rsidP="00211264">
            <w:pPr>
              <w:rPr>
                <w:sz w:val="18"/>
                <w:szCs w:val="18"/>
                <w:lang w:val="en-GB"/>
              </w:rPr>
            </w:pPr>
            <w:r w:rsidRPr="00AF1E2C">
              <w:rPr>
                <w:sz w:val="18"/>
                <w:szCs w:val="18"/>
                <w:lang w:val="en-GB"/>
              </w:rPr>
              <w:t>CVD</w:t>
            </w:r>
          </w:p>
        </w:tc>
        <w:tc>
          <w:tcPr>
            <w:tcW w:w="2666" w:type="dxa"/>
          </w:tcPr>
          <w:p w14:paraId="713275BC" w14:textId="77777777" w:rsidR="00530BF4" w:rsidRPr="00AF1E2C" w:rsidRDefault="00530BF4" w:rsidP="00211264">
            <w:pPr>
              <w:rPr>
                <w:sz w:val="18"/>
                <w:szCs w:val="18"/>
                <w:lang w:val="en-GB"/>
              </w:rPr>
            </w:pPr>
            <w:r w:rsidRPr="00AF1E2C">
              <w:rPr>
                <w:sz w:val="18"/>
                <w:szCs w:val="18"/>
                <w:lang w:val="en-GB"/>
              </w:rPr>
              <w:t>Self-reported, confirmed by physicians, cancer registries or death certificates</w:t>
            </w:r>
          </w:p>
        </w:tc>
        <w:tc>
          <w:tcPr>
            <w:tcW w:w="2411" w:type="dxa"/>
          </w:tcPr>
          <w:p w14:paraId="37DB9BE4" w14:textId="77777777" w:rsidR="00530BF4" w:rsidRPr="00AF1E2C" w:rsidRDefault="00530BF4" w:rsidP="00211264">
            <w:pPr>
              <w:rPr>
                <w:sz w:val="18"/>
                <w:szCs w:val="18"/>
                <w:lang w:val="en-GB"/>
              </w:rPr>
            </w:pPr>
            <w:r w:rsidRPr="00AF1E2C">
              <w:rPr>
                <w:sz w:val="18"/>
                <w:szCs w:val="18"/>
                <w:lang w:val="en-GB"/>
              </w:rPr>
              <w:t>CVD: 363</w:t>
            </w:r>
          </w:p>
        </w:tc>
        <w:tc>
          <w:tcPr>
            <w:tcW w:w="816" w:type="dxa"/>
          </w:tcPr>
          <w:p w14:paraId="7EF8578F"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18441212" w14:textId="77777777" w:rsidR="00530BF4" w:rsidRPr="00AF1E2C" w:rsidRDefault="00530BF4" w:rsidP="00211264">
            <w:pPr>
              <w:rPr>
                <w:sz w:val="18"/>
                <w:szCs w:val="18"/>
                <w:lang w:val="en-GB"/>
              </w:rPr>
            </w:pPr>
            <w:r w:rsidRPr="00AF1E2C">
              <w:rPr>
                <w:sz w:val="18"/>
                <w:szCs w:val="18"/>
                <w:lang w:val="en-GB"/>
              </w:rPr>
              <w:t>Per 5 g/day: 1.00 (0.93-1.07)</w:t>
            </w:r>
          </w:p>
        </w:tc>
        <w:tc>
          <w:tcPr>
            <w:tcW w:w="0" w:type="auto"/>
          </w:tcPr>
          <w:p w14:paraId="0675FF9B" w14:textId="77777777" w:rsidR="00530BF4" w:rsidRPr="00AF1E2C" w:rsidRDefault="00530BF4" w:rsidP="00211264">
            <w:pPr>
              <w:rPr>
                <w:sz w:val="18"/>
                <w:szCs w:val="18"/>
                <w:lang w:val="en-GB"/>
              </w:rPr>
            </w:pPr>
          </w:p>
        </w:tc>
      </w:tr>
      <w:tr w:rsidR="00530BF4" w:rsidRPr="00AF1E2C" w14:paraId="4D37DEDD" w14:textId="77777777" w:rsidTr="00211264">
        <w:tc>
          <w:tcPr>
            <w:tcW w:w="0" w:type="auto"/>
          </w:tcPr>
          <w:p w14:paraId="3AD2FD46" w14:textId="77777777" w:rsidR="00530BF4" w:rsidRPr="00AF1E2C" w:rsidRDefault="00530BF4" w:rsidP="00211264">
            <w:pPr>
              <w:rPr>
                <w:sz w:val="18"/>
                <w:szCs w:val="18"/>
                <w:lang w:val="en-GB"/>
              </w:rPr>
            </w:pPr>
            <w:r w:rsidRPr="00AF1E2C">
              <w:rPr>
                <w:sz w:val="18"/>
                <w:szCs w:val="18"/>
                <w:lang w:val="en-GB"/>
              </w:rPr>
              <w:t>Yamakawa et al. (2021)</w:t>
            </w:r>
          </w:p>
        </w:tc>
        <w:tc>
          <w:tcPr>
            <w:tcW w:w="0" w:type="auto"/>
          </w:tcPr>
          <w:p w14:paraId="4B4B35EE" w14:textId="77777777" w:rsidR="00530BF4" w:rsidRPr="00AF1E2C" w:rsidRDefault="00530BF4" w:rsidP="00211264">
            <w:pPr>
              <w:rPr>
                <w:sz w:val="18"/>
                <w:szCs w:val="18"/>
                <w:lang w:val="en-GB"/>
              </w:rPr>
            </w:pPr>
            <w:r w:rsidRPr="00AF1E2C">
              <w:rPr>
                <w:sz w:val="18"/>
                <w:szCs w:val="18"/>
                <w:lang w:val="en-GB"/>
              </w:rPr>
              <w:t>CVD mortality</w:t>
            </w:r>
          </w:p>
        </w:tc>
        <w:tc>
          <w:tcPr>
            <w:tcW w:w="2666" w:type="dxa"/>
          </w:tcPr>
          <w:p w14:paraId="1F60BA96" w14:textId="77777777" w:rsidR="00530BF4" w:rsidRPr="00AF1E2C" w:rsidRDefault="00530BF4" w:rsidP="00211264">
            <w:pPr>
              <w:rPr>
                <w:sz w:val="18"/>
                <w:szCs w:val="18"/>
                <w:lang w:val="en-GB"/>
              </w:rPr>
            </w:pPr>
            <w:r w:rsidRPr="00AF1E2C">
              <w:rPr>
                <w:sz w:val="18"/>
                <w:szCs w:val="18"/>
                <w:lang w:val="en-GB"/>
              </w:rPr>
              <w:t>Death certificates</w:t>
            </w:r>
          </w:p>
        </w:tc>
        <w:tc>
          <w:tcPr>
            <w:tcW w:w="2411" w:type="dxa"/>
          </w:tcPr>
          <w:p w14:paraId="5CE2DF23" w14:textId="77777777" w:rsidR="00530BF4" w:rsidRPr="00AF1E2C" w:rsidRDefault="00530BF4" w:rsidP="00211264">
            <w:pPr>
              <w:rPr>
                <w:sz w:val="18"/>
                <w:szCs w:val="18"/>
                <w:lang w:val="en-GB"/>
              </w:rPr>
            </w:pPr>
            <w:r w:rsidRPr="00AF1E2C">
              <w:rPr>
                <w:sz w:val="18"/>
                <w:szCs w:val="18"/>
                <w:lang w:val="en-GB"/>
              </w:rPr>
              <w:t>Males: 775</w:t>
            </w:r>
          </w:p>
          <w:p w14:paraId="069728F8" w14:textId="77777777" w:rsidR="00530BF4" w:rsidRPr="00AF1E2C" w:rsidRDefault="00530BF4" w:rsidP="00211264">
            <w:pPr>
              <w:rPr>
                <w:sz w:val="18"/>
                <w:szCs w:val="18"/>
                <w:lang w:val="en-GB"/>
              </w:rPr>
            </w:pPr>
            <w:r w:rsidRPr="00AF1E2C">
              <w:rPr>
                <w:sz w:val="18"/>
                <w:szCs w:val="18"/>
                <w:lang w:val="en-GB"/>
              </w:rPr>
              <w:t>Females: 903</w:t>
            </w:r>
          </w:p>
        </w:tc>
        <w:tc>
          <w:tcPr>
            <w:tcW w:w="816" w:type="dxa"/>
          </w:tcPr>
          <w:p w14:paraId="700B711B" w14:textId="77777777" w:rsidR="00530BF4" w:rsidRPr="00AF1E2C" w:rsidRDefault="00530BF4" w:rsidP="00211264">
            <w:pPr>
              <w:rPr>
                <w:sz w:val="18"/>
                <w:szCs w:val="18"/>
                <w:lang w:val="en-GB"/>
              </w:rPr>
            </w:pPr>
            <w:r w:rsidRPr="00AF1E2C">
              <w:rPr>
                <w:sz w:val="18"/>
                <w:szCs w:val="18"/>
                <w:lang w:val="en-GB"/>
              </w:rPr>
              <w:t>HR</w:t>
            </w:r>
          </w:p>
        </w:tc>
        <w:tc>
          <w:tcPr>
            <w:tcW w:w="4563" w:type="dxa"/>
          </w:tcPr>
          <w:p w14:paraId="01FF0FCD" w14:textId="77777777" w:rsidR="00530BF4" w:rsidRPr="00AF1E2C" w:rsidRDefault="00530BF4" w:rsidP="00211264">
            <w:pPr>
              <w:rPr>
                <w:sz w:val="18"/>
                <w:szCs w:val="18"/>
                <w:lang w:val="en-GB"/>
              </w:rPr>
            </w:pPr>
            <w:r w:rsidRPr="00AF1E2C">
              <w:rPr>
                <w:sz w:val="18"/>
                <w:szCs w:val="18"/>
                <w:lang w:val="en-GB"/>
              </w:rPr>
              <w:t>Total nuts:</w:t>
            </w:r>
          </w:p>
          <w:p w14:paraId="310DC9AC" w14:textId="77777777" w:rsidR="00530BF4" w:rsidRPr="00AF1E2C" w:rsidRDefault="00530BF4" w:rsidP="00211264">
            <w:pPr>
              <w:rPr>
                <w:sz w:val="18"/>
                <w:szCs w:val="18"/>
                <w:lang w:val="en-GB"/>
              </w:rPr>
            </w:pPr>
            <w:r w:rsidRPr="00AF1E2C">
              <w:rPr>
                <w:sz w:val="18"/>
                <w:szCs w:val="18"/>
                <w:lang w:val="en-GB"/>
              </w:rPr>
              <w:t>Males:</w:t>
            </w:r>
          </w:p>
          <w:p w14:paraId="78FE86AD" w14:textId="77777777" w:rsidR="00530BF4" w:rsidRPr="00AF1E2C" w:rsidRDefault="00530BF4" w:rsidP="00211264">
            <w:pPr>
              <w:rPr>
                <w:sz w:val="18"/>
                <w:szCs w:val="18"/>
                <w:lang w:val="en-GB"/>
              </w:rPr>
            </w:pPr>
            <w:r w:rsidRPr="00AF1E2C">
              <w:rPr>
                <w:sz w:val="18"/>
                <w:szCs w:val="18"/>
                <w:lang w:val="en-GB"/>
              </w:rPr>
              <w:t>Q1: 1</w:t>
            </w:r>
          </w:p>
          <w:p w14:paraId="57819EB8" w14:textId="77777777" w:rsidR="00530BF4" w:rsidRPr="00AF1E2C" w:rsidRDefault="00530BF4" w:rsidP="00211264">
            <w:pPr>
              <w:rPr>
                <w:sz w:val="18"/>
                <w:szCs w:val="18"/>
                <w:lang w:val="en-GB"/>
              </w:rPr>
            </w:pPr>
            <w:r w:rsidRPr="00AF1E2C">
              <w:rPr>
                <w:sz w:val="18"/>
                <w:szCs w:val="18"/>
                <w:lang w:val="en-GB"/>
              </w:rPr>
              <w:t>Q2: HR 4 (0.66-1.06)</w:t>
            </w:r>
          </w:p>
          <w:p w14:paraId="22B2ED0F" w14:textId="77777777" w:rsidR="00530BF4" w:rsidRPr="00AF1E2C" w:rsidRDefault="00530BF4" w:rsidP="00211264">
            <w:pPr>
              <w:rPr>
                <w:sz w:val="18"/>
                <w:szCs w:val="18"/>
                <w:lang w:val="en-GB"/>
              </w:rPr>
            </w:pPr>
            <w:r w:rsidRPr="00AF1E2C">
              <w:rPr>
                <w:sz w:val="18"/>
                <w:szCs w:val="18"/>
                <w:lang w:val="en-GB"/>
              </w:rPr>
              <w:t>Q3: 0.95 (0.74-1.22)</w:t>
            </w:r>
          </w:p>
          <w:p w14:paraId="453D27B9" w14:textId="77777777" w:rsidR="00530BF4" w:rsidRPr="00AF1E2C" w:rsidRDefault="00530BF4" w:rsidP="00211264">
            <w:pPr>
              <w:rPr>
                <w:sz w:val="18"/>
                <w:szCs w:val="18"/>
                <w:lang w:val="en-GB"/>
              </w:rPr>
            </w:pPr>
            <w:r w:rsidRPr="00AF1E2C">
              <w:rPr>
                <w:sz w:val="18"/>
                <w:szCs w:val="18"/>
                <w:lang w:val="en-GB"/>
              </w:rPr>
              <w:t>Q4: 0,87 (0.68-1.11)</w:t>
            </w:r>
          </w:p>
          <w:p w14:paraId="5629C4CA" w14:textId="77777777" w:rsidR="00530BF4" w:rsidRPr="00AF1E2C" w:rsidRDefault="00530BF4" w:rsidP="00211264">
            <w:pPr>
              <w:rPr>
                <w:sz w:val="18"/>
                <w:szCs w:val="18"/>
                <w:lang w:val="en-GB"/>
              </w:rPr>
            </w:pPr>
            <w:r w:rsidRPr="00AF1E2C">
              <w:rPr>
                <w:sz w:val="18"/>
                <w:szCs w:val="18"/>
                <w:lang w:val="en-GB"/>
              </w:rPr>
              <w:t>p for trend = 0.457</w:t>
            </w:r>
          </w:p>
          <w:p w14:paraId="1B6F5865" w14:textId="77777777" w:rsidR="00530BF4" w:rsidRPr="00AF1E2C" w:rsidRDefault="00530BF4" w:rsidP="00211264">
            <w:pPr>
              <w:rPr>
                <w:sz w:val="18"/>
                <w:szCs w:val="18"/>
                <w:lang w:val="en-GB"/>
              </w:rPr>
            </w:pPr>
          </w:p>
          <w:p w14:paraId="199EDA75" w14:textId="77777777" w:rsidR="00530BF4" w:rsidRPr="00AF1E2C" w:rsidRDefault="00530BF4" w:rsidP="00211264">
            <w:pPr>
              <w:rPr>
                <w:sz w:val="18"/>
                <w:szCs w:val="18"/>
                <w:lang w:val="en-GB"/>
              </w:rPr>
            </w:pPr>
            <w:r w:rsidRPr="00AF1E2C">
              <w:rPr>
                <w:sz w:val="18"/>
                <w:szCs w:val="18"/>
                <w:lang w:val="en-GB"/>
              </w:rPr>
              <w:t>Females:</w:t>
            </w:r>
          </w:p>
          <w:p w14:paraId="7E2F8414" w14:textId="77777777" w:rsidR="00530BF4" w:rsidRPr="00AF1E2C" w:rsidRDefault="00530BF4" w:rsidP="00211264">
            <w:pPr>
              <w:rPr>
                <w:sz w:val="18"/>
                <w:szCs w:val="18"/>
                <w:lang w:val="en-GB"/>
              </w:rPr>
            </w:pPr>
            <w:r w:rsidRPr="00AF1E2C">
              <w:rPr>
                <w:sz w:val="18"/>
                <w:szCs w:val="18"/>
                <w:lang w:val="en-GB"/>
              </w:rPr>
              <w:t>Q1: 1</w:t>
            </w:r>
          </w:p>
          <w:p w14:paraId="7FEB01B3" w14:textId="77777777" w:rsidR="00530BF4" w:rsidRPr="00AF1E2C" w:rsidRDefault="00530BF4" w:rsidP="00211264">
            <w:pPr>
              <w:rPr>
                <w:sz w:val="18"/>
                <w:szCs w:val="18"/>
                <w:lang w:val="en-GB"/>
              </w:rPr>
            </w:pPr>
            <w:r w:rsidRPr="00AF1E2C">
              <w:rPr>
                <w:sz w:val="18"/>
                <w:szCs w:val="18"/>
                <w:lang w:val="en-GB"/>
              </w:rPr>
              <w:lastRenderedPageBreak/>
              <w:t>Q2: 0.84 (0.66-1.05)</w:t>
            </w:r>
          </w:p>
          <w:p w14:paraId="75AD3BC4" w14:textId="77777777" w:rsidR="00530BF4" w:rsidRPr="00AF1E2C" w:rsidRDefault="00530BF4" w:rsidP="00211264">
            <w:pPr>
              <w:rPr>
                <w:sz w:val="18"/>
                <w:szCs w:val="18"/>
                <w:lang w:val="en-GB"/>
              </w:rPr>
            </w:pPr>
            <w:r w:rsidRPr="00AF1E2C">
              <w:rPr>
                <w:sz w:val="18"/>
                <w:szCs w:val="18"/>
                <w:lang w:val="en-GB"/>
              </w:rPr>
              <w:t>Q3: 0.88 (0.69-1.13)</w:t>
            </w:r>
          </w:p>
          <w:p w14:paraId="11DAC544" w14:textId="77777777" w:rsidR="00530BF4" w:rsidRPr="00AF1E2C" w:rsidRDefault="00530BF4" w:rsidP="00211264">
            <w:pPr>
              <w:rPr>
                <w:sz w:val="18"/>
                <w:szCs w:val="18"/>
                <w:lang w:val="en-GB"/>
              </w:rPr>
            </w:pPr>
            <w:r w:rsidRPr="00AF1E2C">
              <w:rPr>
                <w:sz w:val="18"/>
                <w:szCs w:val="18"/>
                <w:lang w:val="en-GB"/>
              </w:rPr>
              <w:t>Q4: 0.79 (0.62-1.01)</w:t>
            </w:r>
          </w:p>
          <w:p w14:paraId="10CE8D4F" w14:textId="77777777" w:rsidR="00530BF4" w:rsidRPr="00AF1E2C" w:rsidRDefault="00530BF4" w:rsidP="00211264">
            <w:pPr>
              <w:rPr>
                <w:sz w:val="18"/>
                <w:szCs w:val="18"/>
                <w:lang w:val="en-GB"/>
              </w:rPr>
            </w:pPr>
            <w:r w:rsidRPr="00AF1E2C">
              <w:rPr>
                <w:sz w:val="18"/>
                <w:szCs w:val="18"/>
                <w:lang w:val="en-GB"/>
              </w:rPr>
              <w:t>p for trend = 0.122</w:t>
            </w:r>
          </w:p>
          <w:p w14:paraId="5F0FCDBD" w14:textId="77777777" w:rsidR="00530BF4" w:rsidRPr="00AF1E2C" w:rsidRDefault="00530BF4" w:rsidP="00211264">
            <w:pPr>
              <w:rPr>
                <w:sz w:val="18"/>
                <w:szCs w:val="18"/>
                <w:lang w:val="en-GB"/>
              </w:rPr>
            </w:pPr>
          </w:p>
          <w:p w14:paraId="7C54B4C8" w14:textId="77777777" w:rsidR="00530BF4" w:rsidRPr="00AF1E2C" w:rsidRDefault="00530BF4" w:rsidP="00211264">
            <w:pPr>
              <w:rPr>
                <w:sz w:val="18"/>
                <w:szCs w:val="18"/>
                <w:lang w:val="en-GB"/>
              </w:rPr>
            </w:pPr>
          </w:p>
          <w:p w14:paraId="58A856CA" w14:textId="77777777" w:rsidR="00530BF4" w:rsidRPr="00AF1E2C" w:rsidRDefault="00530BF4" w:rsidP="00211264">
            <w:pPr>
              <w:rPr>
                <w:sz w:val="18"/>
                <w:szCs w:val="18"/>
                <w:lang w:val="en-GB"/>
              </w:rPr>
            </w:pPr>
            <w:r w:rsidRPr="00AF1E2C">
              <w:rPr>
                <w:sz w:val="18"/>
                <w:szCs w:val="18"/>
                <w:lang w:val="en-GB"/>
              </w:rPr>
              <w:t>Peanuts:</w:t>
            </w:r>
          </w:p>
          <w:p w14:paraId="4D166038" w14:textId="77777777" w:rsidR="00530BF4" w:rsidRPr="00AF1E2C" w:rsidRDefault="00530BF4" w:rsidP="00211264">
            <w:pPr>
              <w:rPr>
                <w:sz w:val="18"/>
                <w:szCs w:val="18"/>
                <w:lang w:val="en-GB"/>
              </w:rPr>
            </w:pPr>
            <w:r w:rsidRPr="00AF1E2C">
              <w:rPr>
                <w:sz w:val="18"/>
                <w:szCs w:val="18"/>
                <w:lang w:val="en-GB"/>
              </w:rPr>
              <w:t>Males:</w:t>
            </w:r>
          </w:p>
          <w:p w14:paraId="6E762034" w14:textId="77777777" w:rsidR="00530BF4" w:rsidRPr="00AF1E2C" w:rsidRDefault="00530BF4" w:rsidP="00211264">
            <w:pPr>
              <w:rPr>
                <w:sz w:val="18"/>
                <w:szCs w:val="18"/>
                <w:lang w:val="en-GB"/>
              </w:rPr>
            </w:pPr>
            <w:r w:rsidRPr="00AF1E2C">
              <w:rPr>
                <w:sz w:val="18"/>
                <w:szCs w:val="18"/>
                <w:lang w:val="en-GB"/>
              </w:rPr>
              <w:t>Q1: 1</w:t>
            </w:r>
          </w:p>
          <w:p w14:paraId="44BE5F41" w14:textId="77777777" w:rsidR="00530BF4" w:rsidRPr="00AF1E2C" w:rsidRDefault="00530BF4" w:rsidP="00211264">
            <w:pPr>
              <w:rPr>
                <w:sz w:val="18"/>
                <w:szCs w:val="18"/>
                <w:lang w:val="en-GB"/>
              </w:rPr>
            </w:pPr>
            <w:r w:rsidRPr="00AF1E2C">
              <w:rPr>
                <w:sz w:val="18"/>
                <w:szCs w:val="18"/>
                <w:lang w:val="en-GB"/>
              </w:rPr>
              <w:t>Q2: 0.88 (0.70-1.11)</w:t>
            </w:r>
          </w:p>
          <w:p w14:paraId="56591DE6" w14:textId="77777777" w:rsidR="00530BF4" w:rsidRPr="00AF1E2C" w:rsidRDefault="00530BF4" w:rsidP="00211264">
            <w:pPr>
              <w:rPr>
                <w:sz w:val="18"/>
                <w:szCs w:val="18"/>
                <w:lang w:val="en-GB"/>
              </w:rPr>
            </w:pPr>
            <w:r w:rsidRPr="00AF1E2C">
              <w:rPr>
                <w:sz w:val="18"/>
                <w:szCs w:val="18"/>
                <w:lang w:val="en-GB"/>
              </w:rPr>
              <w:t>Q3: 0.94 (0.73-1.21)</w:t>
            </w:r>
          </w:p>
          <w:p w14:paraId="33DCDFDD" w14:textId="77777777" w:rsidR="00530BF4" w:rsidRPr="00AF1E2C" w:rsidRDefault="00530BF4" w:rsidP="00211264">
            <w:pPr>
              <w:rPr>
                <w:sz w:val="18"/>
                <w:szCs w:val="18"/>
                <w:lang w:val="en-GB"/>
              </w:rPr>
            </w:pPr>
            <w:r w:rsidRPr="00AF1E2C">
              <w:rPr>
                <w:sz w:val="18"/>
                <w:szCs w:val="18"/>
                <w:lang w:val="en-GB"/>
              </w:rPr>
              <w:t>Q4: 0.88 (0.69-1.12)</w:t>
            </w:r>
          </w:p>
          <w:p w14:paraId="3B84FCEC" w14:textId="77777777" w:rsidR="00530BF4" w:rsidRPr="00AF1E2C" w:rsidRDefault="00530BF4" w:rsidP="00211264">
            <w:pPr>
              <w:rPr>
                <w:sz w:val="18"/>
                <w:szCs w:val="18"/>
                <w:lang w:val="en-GB"/>
              </w:rPr>
            </w:pPr>
            <w:r w:rsidRPr="00AF1E2C">
              <w:rPr>
                <w:sz w:val="18"/>
                <w:szCs w:val="18"/>
                <w:lang w:val="en-GB"/>
              </w:rPr>
              <w:t>p for trend = 0.422</w:t>
            </w:r>
          </w:p>
          <w:p w14:paraId="77E7C931" w14:textId="77777777" w:rsidR="00530BF4" w:rsidRPr="00AF1E2C" w:rsidRDefault="00530BF4" w:rsidP="00211264">
            <w:pPr>
              <w:rPr>
                <w:sz w:val="18"/>
                <w:szCs w:val="18"/>
                <w:lang w:val="en-GB"/>
              </w:rPr>
            </w:pPr>
          </w:p>
          <w:p w14:paraId="121E4661" w14:textId="77777777" w:rsidR="00530BF4" w:rsidRPr="00AF1E2C" w:rsidRDefault="00530BF4" w:rsidP="00211264">
            <w:pPr>
              <w:rPr>
                <w:sz w:val="18"/>
                <w:szCs w:val="18"/>
                <w:lang w:val="en-GB"/>
              </w:rPr>
            </w:pPr>
            <w:r w:rsidRPr="00AF1E2C">
              <w:rPr>
                <w:sz w:val="18"/>
                <w:szCs w:val="18"/>
                <w:lang w:val="en-GB"/>
              </w:rPr>
              <w:t>Females:</w:t>
            </w:r>
          </w:p>
          <w:p w14:paraId="2E7EA82B" w14:textId="77777777" w:rsidR="00530BF4" w:rsidRPr="00AF1E2C" w:rsidRDefault="00530BF4" w:rsidP="00211264">
            <w:pPr>
              <w:rPr>
                <w:sz w:val="18"/>
                <w:szCs w:val="18"/>
                <w:lang w:val="en-GB"/>
              </w:rPr>
            </w:pPr>
            <w:r w:rsidRPr="00AF1E2C">
              <w:rPr>
                <w:sz w:val="18"/>
                <w:szCs w:val="18"/>
                <w:lang w:val="en-GB"/>
              </w:rPr>
              <w:t>Q1: 1</w:t>
            </w:r>
          </w:p>
          <w:p w14:paraId="4C06448D" w14:textId="77777777" w:rsidR="00530BF4" w:rsidRPr="00AF1E2C" w:rsidRDefault="00530BF4" w:rsidP="00211264">
            <w:pPr>
              <w:rPr>
                <w:sz w:val="18"/>
                <w:szCs w:val="18"/>
                <w:lang w:val="en-GB"/>
              </w:rPr>
            </w:pPr>
            <w:r w:rsidRPr="00AF1E2C">
              <w:rPr>
                <w:sz w:val="18"/>
                <w:szCs w:val="18"/>
                <w:lang w:val="en-GB"/>
              </w:rPr>
              <w:t>Q2: 0.75 (0.60-0.95)</w:t>
            </w:r>
          </w:p>
          <w:p w14:paraId="2780A147" w14:textId="77777777" w:rsidR="00530BF4" w:rsidRPr="00AF1E2C" w:rsidRDefault="00530BF4" w:rsidP="00211264">
            <w:pPr>
              <w:rPr>
                <w:sz w:val="18"/>
                <w:szCs w:val="18"/>
                <w:lang w:val="en-GB"/>
              </w:rPr>
            </w:pPr>
            <w:r w:rsidRPr="00AF1E2C">
              <w:rPr>
                <w:sz w:val="18"/>
                <w:szCs w:val="18"/>
                <w:lang w:val="en-GB"/>
              </w:rPr>
              <w:t>Q3: 0.81 (0.63-1.04)</w:t>
            </w:r>
          </w:p>
          <w:p w14:paraId="0CB7E249" w14:textId="77777777" w:rsidR="00530BF4" w:rsidRPr="00AF1E2C" w:rsidRDefault="00530BF4" w:rsidP="00211264">
            <w:pPr>
              <w:rPr>
                <w:sz w:val="18"/>
                <w:szCs w:val="18"/>
                <w:lang w:val="en-GB"/>
              </w:rPr>
            </w:pPr>
            <w:r w:rsidRPr="00AF1E2C">
              <w:rPr>
                <w:sz w:val="18"/>
                <w:szCs w:val="18"/>
                <w:lang w:val="en-GB"/>
              </w:rPr>
              <w:t>Q4: 0.72 (0.56-0.92)</w:t>
            </w:r>
          </w:p>
          <w:p w14:paraId="0570B48F" w14:textId="77777777" w:rsidR="00530BF4" w:rsidRPr="00AF1E2C" w:rsidRDefault="00530BF4" w:rsidP="00211264">
            <w:pPr>
              <w:rPr>
                <w:sz w:val="18"/>
                <w:szCs w:val="18"/>
                <w:lang w:val="en-GB"/>
              </w:rPr>
            </w:pPr>
            <w:r w:rsidRPr="00AF1E2C">
              <w:rPr>
                <w:sz w:val="18"/>
                <w:szCs w:val="18"/>
                <w:lang w:val="en-GB"/>
              </w:rPr>
              <w:t>p for trend = 0.036</w:t>
            </w:r>
          </w:p>
        </w:tc>
        <w:tc>
          <w:tcPr>
            <w:tcW w:w="0" w:type="auto"/>
          </w:tcPr>
          <w:p w14:paraId="4FCB819A" w14:textId="77777777" w:rsidR="00530BF4" w:rsidRPr="00AF1E2C" w:rsidRDefault="00530BF4" w:rsidP="00211264">
            <w:pPr>
              <w:rPr>
                <w:sz w:val="18"/>
                <w:szCs w:val="18"/>
                <w:lang w:val="en-GB"/>
              </w:rPr>
            </w:pPr>
          </w:p>
        </w:tc>
      </w:tr>
    </w:tbl>
    <w:p w14:paraId="736DB007" w14:textId="77777777" w:rsidR="00530BF4" w:rsidRPr="00AF1E2C" w:rsidRDefault="00530BF4" w:rsidP="00530BF4">
      <w:pPr>
        <w:rPr>
          <w:vertAlign w:val="superscript"/>
          <w:lang w:val="en-GB"/>
        </w:rPr>
      </w:pPr>
      <w:r w:rsidRPr="00AF1E2C">
        <w:rPr>
          <w:vertAlign w:val="superscript"/>
          <w:lang w:val="en-GB"/>
        </w:rPr>
        <w:t>1</w:t>
      </w:r>
      <w:r w:rsidRPr="00AF1E2C">
        <w:rPr>
          <w:lang w:val="en-GB"/>
        </w:rPr>
        <w:t xml:space="preserve"> Abbreviations: CVD: cardiovascular disease, HR: hazard ratio, RoB: risk of bias.</w:t>
      </w:r>
    </w:p>
    <w:p w14:paraId="52070463" w14:textId="77777777" w:rsidR="00530BF4" w:rsidRPr="00AF1E2C" w:rsidRDefault="00530BF4" w:rsidP="00530BF4">
      <w:pPr>
        <w:rPr>
          <w:lang w:val="en-GB"/>
        </w:rPr>
      </w:pPr>
    </w:p>
    <w:p w14:paraId="72402FF1" w14:textId="77777777" w:rsidR="00530BF4" w:rsidRPr="00AF1E2C" w:rsidRDefault="00530BF4" w:rsidP="00EE319C">
      <w:pPr>
        <w:pStyle w:val="Rubrik3"/>
        <w:rPr>
          <w:lang w:val="en-GB"/>
        </w:rPr>
      </w:pPr>
      <w:r w:rsidRPr="00AF1E2C">
        <w:rPr>
          <w:lang w:val="en-GB"/>
        </w:rPr>
        <w:t>Supplementary Table 4: Associations between nuts and seeds consumption and risk of coronary heart disease in cohort studies</w:t>
      </w:r>
      <w:r w:rsidRPr="00AF1E2C">
        <w:rPr>
          <w:vertAlign w:val="superscript"/>
          <w:lang w:val="en-GB"/>
        </w:rPr>
        <w:t>1</w:t>
      </w:r>
    </w:p>
    <w:tbl>
      <w:tblPr>
        <w:tblStyle w:val="Tabellrutnt"/>
        <w:tblW w:w="0" w:type="auto"/>
        <w:tblLook w:val="04A0" w:firstRow="1" w:lastRow="0" w:firstColumn="1" w:lastColumn="0" w:noHBand="0" w:noVBand="1"/>
      </w:tblPr>
      <w:tblGrid>
        <w:gridCol w:w="1840"/>
        <w:gridCol w:w="1181"/>
        <w:gridCol w:w="4166"/>
        <w:gridCol w:w="2037"/>
        <w:gridCol w:w="902"/>
        <w:gridCol w:w="2962"/>
        <w:gridCol w:w="906"/>
      </w:tblGrid>
      <w:tr w:rsidR="00530BF4" w:rsidRPr="00AF1E2C" w14:paraId="394AD46E" w14:textId="77777777" w:rsidTr="00211264">
        <w:tc>
          <w:tcPr>
            <w:tcW w:w="0" w:type="auto"/>
          </w:tcPr>
          <w:p w14:paraId="237C128F" w14:textId="77777777" w:rsidR="00530BF4" w:rsidRPr="00AF1E2C" w:rsidRDefault="00530BF4" w:rsidP="00211264">
            <w:pPr>
              <w:rPr>
                <w:sz w:val="18"/>
                <w:szCs w:val="18"/>
                <w:lang w:val="en-GB"/>
              </w:rPr>
            </w:pPr>
            <w:r w:rsidRPr="00AF1E2C">
              <w:rPr>
                <w:sz w:val="18"/>
                <w:szCs w:val="18"/>
                <w:lang w:val="en-GB"/>
              </w:rPr>
              <w:t>Reference</w:t>
            </w:r>
          </w:p>
        </w:tc>
        <w:tc>
          <w:tcPr>
            <w:tcW w:w="0" w:type="auto"/>
          </w:tcPr>
          <w:p w14:paraId="69E0C1E7" w14:textId="77777777" w:rsidR="00530BF4" w:rsidRPr="00AF1E2C" w:rsidRDefault="00530BF4" w:rsidP="00211264">
            <w:pPr>
              <w:rPr>
                <w:sz w:val="18"/>
                <w:szCs w:val="18"/>
                <w:lang w:val="en-GB"/>
              </w:rPr>
            </w:pPr>
            <w:r w:rsidRPr="00AF1E2C">
              <w:rPr>
                <w:sz w:val="18"/>
                <w:szCs w:val="18"/>
                <w:lang w:val="en-GB"/>
              </w:rPr>
              <w:t>Outcome(s)</w:t>
            </w:r>
          </w:p>
        </w:tc>
        <w:tc>
          <w:tcPr>
            <w:tcW w:w="0" w:type="auto"/>
          </w:tcPr>
          <w:p w14:paraId="6E7B9F78" w14:textId="77777777" w:rsidR="00530BF4" w:rsidRPr="00AF1E2C" w:rsidRDefault="00530BF4" w:rsidP="00211264">
            <w:pPr>
              <w:rPr>
                <w:sz w:val="18"/>
                <w:szCs w:val="18"/>
                <w:lang w:val="en-GB"/>
              </w:rPr>
            </w:pPr>
            <w:r w:rsidRPr="00AF1E2C">
              <w:rPr>
                <w:sz w:val="18"/>
                <w:szCs w:val="18"/>
                <w:lang w:val="en-GB"/>
              </w:rPr>
              <w:t>Outcome assessment</w:t>
            </w:r>
          </w:p>
        </w:tc>
        <w:tc>
          <w:tcPr>
            <w:tcW w:w="0" w:type="auto"/>
          </w:tcPr>
          <w:p w14:paraId="17A1B5A8" w14:textId="77777777" w:rsidR="00530BF4" w:rsidRPr="00AF1E2C" w:rsidRDefault="00530BF4" w:rsidP="00211264">
            <w:pPr>
              <w:rPr>
                <w:sz w:val="18"/>
                <w:szCs w:val="18"/>
                <w:lang w:val="en-GB"/>
              </w:rPr>
            </w:pPr>
            <w:r w:rsidRPr="00AF1E2C">
              <w:rPr>
                <w:sz w:val="18"/>
                <w:szCs w:val="18"/>
                <w:lang w:val="en-GB"/>
              </w:rPr>
              <w:t>Number of events</w:t>
            </w:r>
          </w:p>
        </w:tc>
        <w:tc>
          <w:tcPr>
            <w:tcW w:w="902" w:type="dxa"/>
          </w:tcPr>
          <w:p w14:paraId="31C2B9A3" w14:textId="77777777" w:rsidR="00530BF4" w:rsidRPr="00AF1E2C" w:rsidRDefault="00530BF4" w:rsidP="00211264">
            <w:pPr>
              <w:rPr>
                <w:sz w:val="18"/>
                <w:szCs w:val="18"/>
                <w:lang w:val="en-GB"/>
              </w:rPr>
            </w:pPr>
            <w:r w:rsidRPr="00AF1E2C">
              <w:rPr>
                <w:sz w:val="18"/>
                <w:szCs w:val="18"/>
                <w:lang w:val="en-GB"/>
              </w:rPr>
              <w:t>Effect measure</w:t>
            </w:r>
          </w:p>
        </w:tc>
        <w:tc>
          <w:tcPr>
            <w:tcW w:w="2962" w:type="dxa"/>
          </w:tcPr>
          <w:p w14:paraId="16586042" w14:textId="77777777" w:rsidR="00530BF4" w:rsidRPr="00AF1E2C" w:rsidRDefault="00530BF4" w:rsidP="00211264">
            <w:pPr>
              <w:rPr>
                <w:sz w:val="18"/>
                <w:szCs w:val="18"/>
                <w:lang w:val="en-GB"/>
              </w:rPr>
            </w:pPr>
            <w:r w:rsidRPr="00AF1E2C">
              <w:rPr>
                <w:sz w:val="18"/>
                <w:szCs w:val="18"/>
                <w:lang w:val="en-GB"/>
              </w:rPr>
              <w:t>Effect estimates with 95 % CI</w:t>
            </w:r>
          </w:p>
        </w:tc>
        <w:tc>
          <w:tcPr>
            <w:tcW w:w="0" w:type="auto"/>
          </w:tcPr>
          <w:p w14:paraId="577186BD" w14:textId="77777777" w:rsidR="00530BF4" w:rsidRPr="00AF1E2C" w:rsidRDefault="00530BF4" w:rsidP="00211264">
            <w:pPr>
              <w:rPr>
                <w:sz w:val="18"/>
                <w:szCs w:val="18"/>
                <w:lang w:val="en-GB"/>
              </w:rPr>
            </w:pPr>
            <w:r w:rsidRPr="00AF1E2C">
              <w:rPr>
                <w:sz w:val="18"/>
                <w:szCs w:val="18"/>
                <w:lang w:val="en-GB"/>
              </w:rPr>
              <w:t>RoB</w:t>
            </w:r>
          </w:p>
        </w:tc>
      </w:tr>
      <w:tr w:rsidR="00530BF4" w:rsidRPr="00A436AC" w14:paraId="46623761" w14:textId="77777777" w:rsidTr="00211264">
        <w:tc>
          <w:tcPr>
            <w:tcW w:w="0" w:type="auto"/>
          </w:tcPr>
          <w:p w14:paraId="06C45CA7" w14:textId="77777777" w:rsidR="00530BF4" w:rsidRPr="00AF1E2C" w:rsidRDefault="00530BF4" w:rsidP="00211264">
            <w:pPr>
              <w:rPr>
                <w:sz w:val="18"/>
                <w:szCs w:val="18"/>
                <w:lang w:val="en-GB"/>
              </w:rPr>
            </w:pPr>
            <w:r w:rsidRPr="00AF1E2C">
              <w:rPr>
                <w:sz w:val="18"/>
                <w:szCs w:val="18"/>
                <w:lang w:val="en-GB"/>
              </w:rPr>
              <w:t xml:space="preserve">Al-Shaar et al. (2020) </w:t>
            </w:r>
          </w:p>
        </w:tc>
        <w:tc>
          <w:tcPr>
            <w:tcW w:w="0" w:type="auto"/>
          </w:tcPr>
          <w:p w14:paraId="36231A3B"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7BB21FAC" w14:textId="77777777" w:rsidR="00530BF4" w:rsidRPr="00AF1E2C" w:rsidRDefault="00530BF4" w:rsidP="00211264">
            <w:pPr>
              <w:rPr>
                <w:sz w:val="18"/>
                <w:szCs w:val="18"/>
                <w:lang w:val="en-GB"/>
              </w:rPr>
            </w:pPr>
            <w:r w:rsidRPr="00AF1E2C">
              <w:rPr>
                <w:sz w:val="18"/>
                <w:szCs w:val="18"/>
                <w:lang w:val="en-GB"/>
              </w:rPr>
              <w:t>Self-reported, confirmed by medical records or death records.</w:t>
            </w:r>
          </w:p>
        </w:tc>
        <w:tc>
          <w:tcPr>
            <w:tcW w:w="0" w:type="auto"/>
          </w:tcPr>
          <w:p w14:paraId="7B760C4E" w14:textId="77777777" w:rsidR="00530BF4" w:rsidRPr="00AF1E2C" w:rsidRDefault="00530BF4" w:rsidP="00211264">
            <w:pPr>
              <w:rPr>
                <w:sz w:val="18"/>
                <w:szCs w:val="18"/>
                <w:lang w:val="en-GB"/>
              </w:rPr>
            </w:pPr>
            <w:r w:rsidRPr="00AF1E2C">
              <w:rPr>
                <w:sz w:val="18"/>
                <w:szCs w:val="18"/>
                <w:lang w:val="en-GB"/>
              </w:rPr>
              <w:t>4456</w:t>
            </w:r>
          </w:p>
        </w:tc>
        <w:tc>
          <w:tcPr>
            <w:tcW w:w="902" w:type="dxa"/>
          </w:tcPr>
          <w:p w14:paraId="7AC3123B"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289F520D" w14:textId="77777777" w:rsidR="00530BF4" w:rsidRPr="00AF1E2C" w:rsidRDefault="00530BF4" w:rsidP="00211264">
            <w:pPr>
              <w:rPr>
                <w:sz w:val="18"/>
                <w:szCs w:val="18"/>
                <w:lang w:val="en-GB"/>
              </w:rPr>
            </w:pPr>
            <w:r w:rsidRPr="00AF1E2C">
              <w:rPr>
                <w:sz w:val="18"/>
                <w:szCs w:val="18"/>
                <w:lang w:val="en-GB"/>
              </w:rPr>
              <w:t>1 s/day replacing total red meat: 0.89 (0.82-0.96)</w:t>
            </w:r>
          </w:p>
          <w:p w14:paraId="031B96DE" w14:textId="77777777" w:rsidR="00530BF4" w:rsidRPr="00AF1E2C" w:rsidRDefault="00530BF4" w:rsidP="00211264">
            <w:pPr>
              <w:rPr>
                <w:sz w:val="18"/>
                <w:szCs w:val="18"/>
                <w:lang w:val="en-GB"/>
              </w:rPr>
            </w:pPr>
          </w:p>
          <w:p w14:paraId="54776377" w14:textId="77777777" w:rsidR="00530BF4" w:rsidRPr="00AF1E2C" w:rsidRDefault="00530BF4" w:rsidP="00211264">
            <w:pPr>
              <w:rPr>
                <w:sz w:val="18"/>
                <w:szCs w:val="18"/>
                <w:lang w:val="en-GB"/>
              </w:rPr>
            </w:pPr>
            <w:r w:rsidRPr="00AF1E2C">
              <w:rPr>
                <w:sz w:val="18"/>
                <w:szCs w:val="18"/>
                <w:lang w:val="en-GB"/>
              </w:rPr>
              <w:t>1 s/day replacing unprocessed red meat: 0.89 (0.81-0.98)</w:t>
            </w:r>
          </w:p>
          <w:p w14:paraId="032FBB81" w14:textId="77777777" w:rsidR="00530BF4" w:rsidRPr="00AF1E2C" w:rsidRDefault="00530BF4" w:rsidP="00211264">
            <w:pPr>
              <w:rPr>
                <w:sz w:val="18"/>
                <w:szCs w:val="18"/>
                <w:lang w:val="en-GB"/>
              </w:rPr>
            </w:pPr>
          </w:p>
          <w:p w14:paraId="5939043A" w14:textId="77777777" w:rsidR="00530BF4" w:rsidRPr="00AF1E2C" w:rsidRDefault="00530BF4" w:rsidP="00211264">
            <w:pPr>
              <w:rPr>
                <w:sz w:val="18"/>
                <w:szCs w:val="18"/>
                <w:lang w:val="en-GB"/>
              </w:rPr>
            </w:pPr>
            <w:r w:rsidRPr="00AF1E2C">
              <w:rPr>
                <w:sz w:val="18"/>
                <w:szCs w:val="18"/>
                <w:lang w:val="en-GB"/>
              </w:rPr>
              <w:t>1 s/day replacing processed red meat: 0.85 (0.77-0.94)</w:t>
            </w:r>
          </w:p>
        </w:tc>
        <w:tc>
          <w:tcPr>
            <w:tcW w:w="0" w:type="auto"/>
          </w:tcPr>
          <w:p w14:paraId="7B640008" w14:textId="68149DA0" w:rsidR="00530BF4" w:rsidRPr="00AF1E2C" w:rsidRDefault="00EE319C" w:rsidP="00211264">
            <w:pPr>
              <w:rPr>
                <w:sz w:val="18"/>
                <w:szCs w:val="18"/>
                <w:lang w:val="en-GB"/>
              </w:rPr>
            </w:pPr>
            <w:r>
              <w:rPr>
                <w:sz w:val="18"/>
                <w:szCs w:val="18"/>
                <w:lang w:val="en-GB"/>
              </w:rPr>
              <w:t>Serious</w:t>
            </w:r>
          </w:p>
        </w:tc>
      </w:tr>
      <w:tr w:rsidR="00530BF4" w:rsidRPr="00A436AC" w14:paraId="771BC2F8" w14:textId="77777777" w:rsidTr="00211264">
        <w:tc>
          <w:tcPr>
            <w:tcW w:w="0" w:type="auto"/>
          </w:tcPr>
          <w:p w14:paraId="40F36379" w14:textId="77777777" w:rsidR="00530BF4" w:rsidRPr="00AF1E2C" w:rsidRDefault="00530BF4" w:rsidP="00211264">
            <w:pPr>
              <w:rPr>
                <w:sz w:val="18"/>
                <w:szCs w:val="18"/>
                <w:lang w:val="en-GB"/>
              </w:rPr>
            </w:pPr>
            <w:r w:rsidRPr="00AF1E2C">
              <w:rPr>
                <w:sz w:val="18"/>
                <w:szCs w:val="18"/>
                <w:lang w:val="en-GB"/>
              </w:rPr>
              <w:t xml:space="preserve">Albert et al. (2002) </w:t>
            </w:r>
          </w:p>
        </w:tc>
        <w:tc>
          <w:tcPr>
            <w:tcW w:w="0" w:type="auto"/>
          </w:tcPr>
          <w:p w14:paraId="543BEDA0"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1A17F6B5" w14:textId="77777777" w:rsidR="00530BF4" w:rsidRPr="00AF1E2C" w:rsidRDefault="00530BF4" w:rsidP="00211264">
            <w:pPr>
              <w:rPr>
                <w:sz w:val="18"/>
                <w:szCs w:val="18"/>
                <w:lang w:val="en-GB"/>
              </w:rPr>
            </w:pPr>
            <w:r w:rsidRPr="00AF1E2C">
              <w:rPr>
                <w:sz w:val="18"/>
                <w:szCs w:val="18"/>
                <w:lang w:val="en-GB"/>
              </w:rPr>
              <w:t>Self-reported, confirmed by medical records</w:t>
            </w:r>
          </w:p>
        </w:tc>
        <w:tc>
          <w:tcPr>
            <w:tcW w:w="0" w:type="auto"/>
          </w:tcPr>
          <w:p w14:paraId="24604098" w14:textId="77777777" w:rsidR="00530BF4" w:rsidRPr="00AF1E2C" w:rsidRDefault="00530BF4" w:rsidP="00211264">
            <w:pPr>
              <w:rPr>
                <w:sz w:val="18"/>
                <w:szCs w:val="18"/>
                <w:lang w:val="en-GB"/>
              </w:rPr>
            </w:pPr>
            <w:r w:rsidRPr="00AF1E2C">
              <w:rPr>
                <w:sz w:val="18"/>
                <w:szCs w:val="18"/>
                <w:lang w:val="en-GB"/>
              </w:rPr>
              <w:t>CHD deaths: 566</w:t>
            </w:r>
          </w:p>
          <w:p w14:paraId="1B9ABB99" w14:textId="77777777" w:rsidR="00530BF4" w:rsidRPr="00AF1E2C" w:rsidRDefault="00530BF4" w:rsidP="00211264">
            <w:pPr>
              <w:rPr>
                <w:sz w:val="18"/>
                <w:szCs w:val="18"/>
                <w:lang w:val="en-GB"/>
              </w:rPr>
            </w:pPr>
          </w:p>
          <w:p w14:paraId="1A1B8EC9" w14:textId="77777777" w:rsidR="00530BF4" w:rsidRPr="00AF1E2C" w:rsidRDefault="00530BF4" w:rsidP="00211264">
            <w:pPr>
              <w:rPr>
                <w:sz w:val="18"/>
                <w:szCs w:val="18"/>
                <w:lang w:val="en-GB"/>
              </w:rPr>
            </w:pPr>
            <w:r w:rsidRPr="00AF1E2C">
              <w:rPr>
                <w:sz w:val="18"/>
                <w:szCs w:val="18"/>
                <w:lang w:val="en-GB"/>
              </w:rPr>
              <w:t>Nonfatal MI: 1037</w:t>
            </w:r>
          </w:p>
        </w:tc>
        <w:tc>
          <w:tcPr>
            <w:tcW w:w="902" w:type="dxa"/>
          </w:tcPr>
          <w:p w14:paraId="2E418352" w14:textId="77777777" w:rsidR="00530BF4" w:rsidRPr="00AF1E2C" w:rsidRDefault="00530BF4" w:rsidP="00211264">
            <w:pPr>
              <w:rPr>
                <w:sz w:val="18"/>
                <w:szCs w:val="18"/>
                <w:lang w:val="en-GB"/>
              </w:rPr>
            </w:pPr>
            <w:r w:rsidRPr="00AF1E2C">
              <w:rPr>
                <w:sz w:val="18"/>
                <w:szCs w:val="18"/>
                <w:lang w:val="en-GB"/>
              </w:rPr>
              <w:t>RR</w:t>
            </w:r>
          </w:p>
        </w:tc>
        <w:tc>
          <w:tcPr>
            <w:tcW w:w="2962" w:type="dxa"/>
          </w:tcPr>
          <w:p w14:paraId="2257B383" w14:textId="77777777" w:rsidR="00530BF4" w:rsidRPr="00AF1E2C" w:rsidRDefault="00530BF4" w:rsidP="00211264">
            <w:pPr>
              <w:rPr>
                <w:sz w:val="18"/>
                <w:szCs w:val="18"/>
                <w:lang w:val="en-GB"/>
              </w:rPr>
            </w:pPr>
            <w:r w:rsidRPr="00AF1E2C">
              <w:rPr>
                <w:sz w:val="18"/>
                <w:szCs w:val="18"/>
                <w:u w:val="single"/>
                <w:lang w:val="en-GB"/>
              </w:rPr>
              <w:t>CHD deaths:</w:t>
            </w:r>
          </w:p>
          <w:p w14:paraId="198E7073" w14:textId="77777777" w:rsidR="00530BF4" w:rsidRPr="00AF1E2C" w:rsidRDefault="00530BF4" w:rsidP="00211264">
            <w:pPr>
              <w:rPr>
                <w:sz w:val="18"/>
                <w:szCs w:val="18"/>
                <w:lang w:val="en-GB"/>
              </w:rPr>
            </w:pPr>
            <w:r w:rsidRPr="00AF1E2C">
              <w:rPr>
                <w:sz w:val="18"/>
                <w:szCs w:val="18"/>
                <w:lang w:val="en-GB"/>
              </w:rPr>
              <w:t>&lt;1/month: 1</w:t>
            </w:r>
          </w:p>
          <w:p w14:paraId="087CA6AD" w14:textId="77777777" w:rsidR="00530BF4" w:rsidRPr="00AF1E2C" w:rsidRDefault="00530BF4" w:rsidP="00211264">
            <w:pPr>
              <w:rPr>
                <w:sz w:val="18"/>
                <w:szCs w:val="18"/>
                <w:lang w:val="en-GB"/>
              </w:rPr>
            </w:pPr>
            <w:r w:rsidRPr="00AF1E2C">
              <w:rPr>
                <w:sz w:val="18"/>
                <w:szCs w:val="18"/>
                <w:lang w:val="en-GB"/>
              </w:rPr>
              <w:t>1-3/month: 0.89 (0.67-1.16)</w:t>
            </w:r>
          </w:p>
          <w:p w14:paraId="3112E57C" w14:textId="77777777" w:rsidR="00530BF4" w:rsidRPr="00AF1E2C" w:rsidRDefault="00530BF4" w:rsidP="00211264">
            <w:pPr>
              <w:rPr>
                <w:sz w:val="18"/>
                <w:szCs w:val="18"/>
                <w:lang w:val="en-GB"/>
              </w:rPr>
            </w:pPr>
            <w:r w:rsidRPr="00AF1E2C">
              <w:rPr>
                <w:sz w:val="18"/>
                <w:szCs w:val="18"/>
                <w:lang w:val="en-GB"/>
              </w:rPr>
              <w:t>1/week: 0.90 (0.67-1.22)</w:t>
            </w:r>
          </w:p>
          <w:p w14:paraId="3CFA8716" w14:textId="77777777" w:rsidR="00530BF4" w:rsidRPr="00AF1E2C" w:rsidRDefault="00530BF4" w:rsidP="00211264">
            <w:pPr>
              <w:rPr>
                <w:sz w:val="18"/>
                <w:szCs w:val="18"/>
                <w:lang w:val="en-GB"/>
              </w:rPr>
            </w:pPr>
            <w:r w:rsidRPr="00AF1E2C">
              <w:rPr>
                <w:sz w:val="18"/>
                <w:szCs w:val="18"/>
                <w:lang w:val="en-GB"/>
              </w:rPr>
              <w:t>≥2/week: 0.70 (0.50-0.98)</w:t>
            </w:r>
          </w:p>
          <w:p w14:paraId="721D23F1" w14:textId="77777777" w:rsidR="00530BF4" w:rsidRPr="00AF1E2C" w:rsidRDefault="00530BF4" w:rsidP="00211264">
            <w:pPr>
              <w:rPr>
                <w:sz w:val="18"/>
                <w:szCs w:val="18"/>
                <w:lang w:val="en-GB"/>
              </w:rPr>
            </w:pPr>
            <w:r w:rsidRPr="00AF1E2C">
              <w:rPr>
                <w:sz w:val="18"/>
                <w:szCs w:val="18"/>
                <w:lang w:val="en-GB"/>
              </w:rPr>
              <w:t>p trend = 0.06</w:t>
            </w:r>
          </w:p>
          <w:p w14:paraId="62F8C34B" w14:textId="77777777" w:rsidR="00530BF4" w:rsidRPr="00AF1E2C" w:rsidRDefault="00530BF4" w:rsidP="00211264">
            <w:pPr>
              <w:rPr>
                <w:sz w:val="18"/>
                <w:szCs w:val="18"/>
                <w:lang w:val="en-GB"/>
              </w:rPr>
            </w:pPr>
          </w:p>
          <w:p w14:paraId="7C690011" w14:textId="77777777" w:rsidR="00530BF4" w:rsidRPr="00AF1E2C" w:rsidRDefault="00530BF4" w:rsidP="00211264">
            <w:pPr>
              <w:rPr>
                <w:sz w:val="18"/>
                <w:szCs w:val="18"/>
                <w:u w:val="single"/>
                <w:lang w:val="en-GB"/>
              </w:rPr>
            </w:pPr>
            <w:r w:rsidRPr="00AF1E2C">
              <w:rPr>
                <w:sz w:val="18"/>
                <w:szCs w:val="18"/>
                <w:u w:val="single"/>
                <w:lang w:val="en-GB"/>
              </w:rPr>
              <w:t>Nonfatal MI:</w:t>
            </w:r>
          </w:p>
          <w:p w14:paraId="633474A0" w14:textId="77777777" w:rsidR="00530BF4" w:rsidRPr="00AF1E2C" w:rsidRDefault="00530BF4" w:rsidP="00211264">
            <w:pPr>
              <w:rPr>
                <w:sz w:val="18"/>
                <w:szCs w:val="18"/>
                <w:lang w:val="en-GB"/>
              </w:rPr>
            </w:pPr>
            <w:r w:rsidRPr="00AF1E2C">
              <w:rPr>
                <w:sz w:val="18"/>
                <w:szCs w:val="18"/>
                <w:lang w:val="en-GB"/>
              </w:rPr>
              <w:t>&lt;1/month: 1</w:t>
            </w:r>
          </w:p>
          <w:p w14:paraId="6E6B000E" w14:textId="77777777" w:rsidR="00530BF4" w:rsidRPr="00AF1E2C" w:rsidRDefault="00530BF4" w:rsidP="00211264">
            <w:pPr>
              <w:rPr>
                <w:sz w:val="18"/>
                <w:szCs w:val="18"/>
                <w:lang w:val="en-GB"/>
              </w:rPr>
            </w:pPr>
            <w:r w:rsidRPr="00AF1E2C">
              <w:rPr>
                <w:sz w:val="18"/>
                <w:szCs w:val="18"/>
                <w:lang w:val="en-GB"/>
              </w:rPr>
              <w:lastRenderedPageBreak/>
              <w:t>1-3/month: 1.22 (1.00-1.51)</w:t>
            </w:r>
          </w:p>
          <w:p w14:paraId="19EE0270" w14:textId="77777777" w:rsidR="00530BF4" w:rsidRPr="00AF1E2C" w:rsidRDefault="00530BF4" w:rsidP="00211264">
            <w:pPr>
              <w:rPr>
                <w:sz w:val="18"/>
                <w:szCs w:val="18"/>
                <w:lang w:val="en-GB"/>
              </w:rPr>
            </w:pPr>
            <w:r w:rsidRPr="00AF1E2C">
              <w:rPr>
                <w:sz w:val="18"/>
                <w:szCs w:val="18"/>
                <w:lang w:val="en-GB"/>
              </w:rPr>
              <w:t>1/week: 1.20 (0.96-1.50)</w:t>
            </w:r>
          </w:p>
          <w:p w14:paraId="5AE04526" w14:textId="77777777" w:rsidR="00530BF4" w:rsidRPr="00AF1E2C" w:rsidRDefault="00530BF4" w:rsidP="00211264">
            <w:pPr>
              <w:rPr>
                <w:sz w:val="18"/>
                <w:szCs w:val="18"/>
                <w:lang w:val="en-GB"/>
              </w:rPr>
            </w:pPr>
            <w:r w:rsidRPr="00AF1E2C">
              <w:rPr>
                <w:sz w:val="18"/>
                <w:szCs w:val="18"/>
                <w:lang w:val="en-GB"/>
              </w:rPr>
              <w:t>≥2/week: 1.04 (0.82-1.33)</w:t>
            </w:r>
          </w:p>
          <w:p w14:paraId="68C9A110" w14:textId="77777777" w:rsidR="00530BF4" w:rsidRPr="00AF1E2C" w:rsidRDefault="00530BF4" w:rsidP="00211264">
            <w:pPr>
              <w:rPr>
                <w:sz w:val="18"/>
                <w:szCs w:val="18"/>
                <w:lang w:val="en-GB"/>
              </w:rPr>
            </w:pPr>
            <w:r w:rsidRPr="00AF1E2C">
              <w:rPr>
                <w:sz w:val="18"/>
                <w:szCs w:val="18"/>
                <w:lang w:val="en-GB"/>
              </w:rPr>
              <w:t>p trend = 0.87</w:t>
            </w:r>
          </w:p>
        </w:tc>
        <w:tc>
          <w:tcPr>
            <w:tcW w:w="0" w:type="auto"/>
          </w:tcPr>
          <w:p w14:paraId="1A34CFFC" w14:textId="71B512CF" w:rsidR="00530BF4" w:rsidRPr="00AF1E2C" w:rsidRDefault="00EE319C" w:rsidP="00211264">
            <w:pPr>
              <w:rPr>
                <w:sz w:val="18"/>
                <w:szCs w:val="18"/>
                <w:lang w:val="en-GB"/>
              </w:rPr>
            </w:pPr>
            <w:r>
              <w:rPr>
                <w:sz w:val="18"/>
                <w:szCs w:val="18"/>
                <w:lang w:val="en-GB"/>
              </w:rPr>
              <w:lastRenderedPageBreak/>
              <w:t>Serious</w:t>
            </w:r>
          </w:p>
        </w:tc>
      </w:tr>
      <w:tr w:rsidR="00530BF4" w:rsidRPr="00A436AC" w14:paraId="76B0365F" w14:textId="77777777" w:rsidTr="00211264">
        <w:tc>
          <w:tcPr>
            <w:tcW w:w="0" w:type="auto"/>
          </w:tcPr>
          <w:p w14:paraId="7F13AEC8" w14:textId="77777777" w:rsidR="00530BF4" w:rsidRPr="00AF1E2C" w:rsidRDefault="00530BF4" w:rsidP="00211264">
            <w:pPr>
              <w:rPr>
                <w:sz w:val="18"/>
                <w:szCs w:val="18"/>
                <w:lang w:val="en-GB"/>
              </w:rPr>
            </w:pPr>
            <w:r w:rsidRPr="00AF1E2C">
              <w:rPr>
                <w:sz w:val="18"/>
                <w:szCs w:val="18"/>
                <w:lang w:val="en-GB"/>
              </w:rPr>
              <w:t xml:space="preserve">Bernstein et al. (2010) </w:t>
            </w:r>
          </w:p>
        </w:tc>
        <w:tc>
          <w:tcPr>
            <w:tcW w:w="0" w:type="auto"/>
          </w:tcPr>
          <w:p w14:paraId="31253740"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7BC5712E" w14:textId="77777777" w:rsidR="00530BF4" w:rsidRPr="00AF1E2C" w:rsidRDefault="00530BF4" w:rsidP="00211264">
            <w:pPr>
              <w:rPr>
                <w:sz w:val="18"/>
                <w:szCs w:val="18"/>
                <w:lang w:val="en-GB"/>
              </w:rPr>
            </w:pPr>
            <w:r w:rsidRPr="00AF1E2C">
              <w:rPr>
                <w:sz w:val="18"/>
                <w:szCs w:val="18"/>
                <w:lang w:val="en-GB"/>
              </w:rPr>
              <w:t>Self-reported, confirmed by medical records or death records</w:t>
            </w:r>
          </w:p>
        </w:tc>
        <w:tc>
          <w:tcPr>
            <w:tcW w:w="0" w:type="auto"/>
          </w:tcPr>
          <w:p w14:paraId="6093F73B" w14:textId="77777777" w:rsidR="00530BF4" w:rsidRPr="00AF1E2C" w:rsidRDefault="00530BF4" w:rsidP="00211264">
            <w:pPr>
              <w:rPr>
                <w:sz w:val="18"/>
                <w:szCs w:val="18"/>
                <w:lang w:val="en-GB"/>
              </w:rPr>
            </w:pPr>
            <w:r w:rsidRPr="00AF1E2C">
              <w:rPr>
                <w:sz w:val="18"/>
                <w:szCs w:val="18"/>
                <w:lang w:val="en-GB"/>
              </w:rPr>
              <w:t>CHD: 3162</w:t>
            </w:r>
          </w:p>
          <w:p w14:paraId="278086A6" w14:textId="77777777" w:rsidR="00530BF4" w:rsidRPr="00AF1E2C" w:rsidRDefault="00530BF4" w:rsidP="00211264">
            <w:pPr>
              <w:rPr>
                <w:sz w:val="18"/>
                <w:szCs w:val="18"/>
                <w:lang w:val="en-GB"/>
              </w:rPr>
            </w:pPr>
            <w:r w:rsidRPr="00AF1E2C">
              <w:rPr>
                <w:sz w:val="18"/>
                <w:szCs w:val="18"/>
                <w:lang w:val="en-GB"/>
              </w:rPr>
              <w:t>Nonfatal MI: 2210</w:t>
            </w:r>
          </w:p>
          <w:p w14:paraId="08BA5D95" w14:textId="77777777" w:rsidR="00530BF4" w:rsidRPr="00AF1E2C" w:rsidRDefault="00530BF4" w:rsidP="00211264">
            <w:pPr>
              <w:rPr>
                <w:sz w:val="18"/>
                <w:szCs w:val="18"/>
                <w:lang w:val="en-GB"/>
              </w:rPr>
            </w:pPr>
            <w:r w:rsidRPr="00AF1E2C">
              <w:rPr>
                <w:sz w:val="18"/>
                <w:szCs w:val="18"/>
                <w:lang w:val="en-GB"/>
              </w:rPr>
              <w:t>Deaths: 952</w:t>
            </w:r>
          </w:p>
        </w:tc>
        <w:tc>
          <w:tcPr>
            <w:tcW w:w="902" w:type="dxa"/>
          </w:tcPr>
          <w:p w14:paraId="70A4D758" w14:textId="77777777" w:rsidR="00530BF4" w:rsidRPr="00AF1E2C" w:rsidRDefault="00530BF4" w:rsidP="00211264">
            <w:pPr>
              <w:rPr>
                <w:sz w:val="18"/>
                <w:szCs w:val="18"/>
                <w:lang w:val="en-GB"/>
              </w:rPr>
            </w:pPr>
            <w:r w:rsidRPr="00AF1E2C">
              <w:rPr>
                <w:sz w:val="18"/>
                <w:szCs w:val="18"/>
                <w:lang w:val="en-GB"/>
              </w:rPr>
              <w:t>RR</w:t>
            </w:r>
          </w:p>
        </w:tc>
        <w:tc>
          <w:tcPr>
            <w:tcW w:w="2962" w:type="dxa"/>
          </w:tcPr>
          <w:p w14:paraId="7EE65056" w14:textId="77777777" w:rsidR="00530BF4" w:rsidRPr="00AF1E2C" w:rsidRDefault="00530BF4" w:rsidP="00211264">
            <w:pPr>
              <w:rPr>
                <w:sz w:val="18"/>
                <w:szCs w:val="18"/>
                <w:lang w:val="en-GB"/>
              </w:rPr>
            </w:pPr>
            <w:r w:rsidRPr="00AF1E2C">
              <w:rPr>
                <w:sz w:val="18"/>
                <w:szCs w:val="18"/>
                <w:lang w:val="en-GB"/>
              </w:rPr>
              <w:t>Q1: 1</w:t>
            </w:r>
          </w:p>
          <w:p w14:paraId="64A4FFBB" w14:textId="77777777" w:rsidR="00530BF4" w:rsidRPr="00AF1E2C" w:rsidRDefault="00530BF4" w:rsidP="00211264">
            <w:pPr>
              <w:rPr>
                <w:sz w:val="18"/>
                <w:szCs w:val="18"/>
                <w:lang w:val="en-GB"/>
              </w:rPr>
            </w:pPr>
            <w:r w:rsidRPr="00AF1E2C">
              <w:rPr>
                <w:sz w:val="18"/>
                <w:szCs w:val="18"/>
                <w:lang w:val="en-GB"/>
              </w:rPr>
              <w:t>Q2: 0.73 (0.65, 0.82)</w:t>
            </w:r>
          </w:p>
          <w:p w14:paraId="28F398F4" w14:textId="77777777" w:rsidR="00530BF4" w:rsidRPr="00AF1E2C" w:rsidRDefault="00530BF4" w:rsidP="00211264">
            <w:pPr>
              <w:rPr>
                <w:sz w:val="18"/>
                <w:szCs w:val="18"/>
                <w:lang w:val="en-GB"/>
              </w:rPr>
            </w:pPr>
            <w:r w:rsidRPr="00AF1E2C">
              <w:rPr>
                <w:sz w:val="18"/>
                <w:szCs w:val="18"/>
                <w:lang w:val="en-GB"/>
              </w:rPr>
              <w:t>Q3: 0.91 (0.82, 1.00)</w:t>
            </w:r>
          </w:p>
          <w:p w14:paraId="243F9153" w14:textId="77777777" w:rsidR="00530BF4" w:rsidRPr="00AF1E2C" w:rsidRDefault="00530BF4" w:rsidP="00211264">
            <w:pPr>
              <w:rPr>
                <w:sz w:val="18"/>
                <w:szCs w:val="18"/>
                <w:lang w:val="en-GB"/>
              </w:rPr>
            </w:pPr>
            <w:r w:rsidRPr="00AF1E2C">
              <w:rPr>
                <w:sz w:val="18"/>
                <w:szCs w:val="18"/>
                <w:lang w:val="en-GB"/>
              </w:rPr>
              <w:t>Q4: 0.76 (0.67, 0.84)</w:t>
            </w:r>
          </w:p>
          <w:p w14:paraId="35B6D7F9" w14:textId="77777777" w:rsidR="00530BF4" w:rsidRPr="00AF1E2C" w:rsidRDefault="00530BF4" w:rsidP="00211264">
            <w:pPr>
              <w:rPr>
                <w:sz w:val="18"/>
                <w:szCs w:val="18"/>
                <w:lang w:val="en-GB"/>
              </w:rPr>
            </w:pPr>
            <w:r w:rsidRPr="00AF1E2C">
              <w:rPr>
                <w:sz w:val="18"/>
                <w:szCs w:val="18"/>
                <w:lang w:val="en-GB"/>
              </w:rPr>
              <w:t>Q5: 0.68 (0.60, 0.76)</w:t>
            </w:r>
          </w:p>
          <w:p w14:paraId="4288357D" w14:textId="77777777" w:rsidR="00530BF4" w:rsidRPr="00AF1E2C" w:rsidRDefault="00530BF4" w:rsidP="00211264">
            <w:pPr>
              <w:rPr>
                <w:sz w:val="18"/>
                <w:szCs w:val="18"/>
                <w:lang w:val="en-GB"/>
              </w:rPr>
            </w:pPr>
            <w:r w:rsidRPr="00AF1E2C">
              <w:rPr>
                <w:sz w:val="18"/>
                <w:szCs w:val="18"/>
                <w:lang w:val="en-GB"/>
              </w:rPr>
              <w:t>p for trend: &lt;0.0001</w:t>
            </w:r>
          </w:p>
          <w:p w14:paraId="7E78C191" w14:textId="77777777" w:rsidR="00530BF4" w:rsidRPr="00AF1E2C" w:rsidRDefault="00530BF4" w:rsidP="00211264">
            <w:pPr>
              <w:rPr>
                <w:sz w:val="18"/>
                <w:szCs w:val="18"/>
                <w:lang w:val="en-GB"/>
              </w:rPr>
            </w:pPr>
          </w:p>
          <w:p w14:paraId="79A6CA9D" w14:textId="77777777" w:rsidR="00530BF4" w:rsidRPr="00AF1E2C" w:rsidRDefault="00530BF4" w:rsidP="00211264">
            <w:pPr>
              <w:rPr>
                <w:sz w:val="18"/>
                <w:szCs w:val="18"/>
                <w:lang w:val="en-GB"/>
              </w:rPr>
            </w:pPr>
            <w:r w:rsidRPr="00AF1E2C">
              <w:rPr>
                <w:sz w:val="18"/>
                <w:szCs w:val="18"/>
                <w:lang w:val="en-GB"/>
              </w:rPr>
              <w:t>Per 1 s/day: 0.78 (0.66, 0.93)</w:t>
            </w:r>
          </w:p>
          <w:p w14:paraId="0EB7DB74" w14:textId="77777777" w:rsidR="00530BF4" w:rsidRPr="00AF1E2C" w:rsidRDefault="00530BF4" w:rsidP="00211264">
            <w:pPr>
              <w:rPr>
                <w:sz w:val="18"/>
                <w:szCs w:val="18"/>
                <w:lang w:val="en-GB"/>
              </w:rPr>
            </w:pPr>
          </w:p>
          <w:p w14:paraId="3E6AB2B4" w14:textId="77777777" w:rsidR="00530BF4" w:rsidRPr="00AF1E2C" w:rsidRDefault="00530BF4" w:rsidP="00211264">
            <w:pPr>
              <w:rPr>
                <w:sz w:val="18"/>
                <w:szCs w:val="18"/>
                <w:lang w:val="en-GB"/>
              </w:rPr>
            </w:pPr>
            <w:r w:rsidRPr="00AF1E2C">
              <w:rPr>
                <w:sz w:val="18"/>
                <w:szCs w:val="18"/>
                <w:lang w:val="en-GB"/>
              </w:rPr>
              <w:t>Per 1 s/day replacing red meat: 0.70 (0.58-0.23)</w:t>
            </w:r>
          </w:p>
        </w:tc>
        <w:tc>
          <w:tcPr>
            <w:tcW w:w="0" w:type="auto"/>
          </w:tcPr>
          <w:p w14:paraId="1E567AC2" w14:textId="2F7DAE40" w:rsidR="00530BF4" w:rsidRPr="00AF1E2C" w:rsidRDefault="00EE319C" w:rsidP="00211264">
            <w:pPr>
              <w:rPr>
                <w:sz w:val="18"/>
                <w:szCs w:val="18"/>
                <w:lang w:val="en-GB"/>
              </w:rPr>
            </w:pPr>
            <w:r>
              <w:rPr>
                <w:sz w:val="18"/>
                <w:szCs w:val="18"/>
                <w:lang w:val="en-GB"/>
              </w:rPr>
              <w:t>Moderate</w:t>
            </w:r>
          </w:p>
        </w:tc>
      </w:tr>
      <w:tr w:rsidR="00530BF4" w:rsidRPr="00A436AC" w14:paraId="64DB3CD5" w14:textId="77777777" w:rsidTr="00211264">
        <w:tc>
          <w:tcPr>
            <w:tcW w:w="0" w:type="auto"/>
          </w:tcPr>
          <w:p w14:paraId="6122C8CE" w14:textId="77777777" w:rsidR="00530BF4" w:rsidRPr="00AF1E2C" w:rsidRDefault="00530BF4" w:rsidP="00211264">
            <w:pPr>
              <w:rPr>
                <w:sz w:val="18"/>
                <w:szCs w:val="18"/>
                <w:lang w:val="en-GB"/>
              </w:rPr>
            </w:pPr>
            <w:r w:rsidRPr="00AF1E2C">
              <w:rPr>
                <w:sz w:val="18"/>
                <w:szCs w:val="18"/>
                <w:lang w:val="en-GB"/>
              </w:rPr>
              <w:t xml:space="preserve">Blomhoff et al. (2006) </w:t>
            </w:r>
          </w:p>
        </w:tc>
        <w:tc>
          <w:tcPr>
            <w:tcW w:w="0" w:type="auto"/>
          </w:tcPr>
          <w:p w14:paraId="0E7E6F11" w14:textId="77777777" w:rsidR="00530BF4" w:rsidRPr="00AF1E2C" w:rsidRDefault="00530BF4" w:rsidP="00211264">
            <w:pPr>
              <w:rPr>
                <w:sz w:val="18"/>
                <w:szCs w:val="18"/>
                <w:lang w:val="en-GB"/>
              </w:rPr>
            </w:pPr>
            <w:r w:rsidRPr="00AF1E2C">
              <w:rPr>
                <w:sz w:val="18"/>
                <w:szCs w:val="18"/>
                <w:lang w:val="en-GB"/>
              </w:rPr>
              <w:t>CHD mortality</w:t>
            </w:r>
          </w:p>
        </w:tc>
        <w:tc>
          <w:tcPr>
            <w:tcW w:w="0" w:type="auto"/>
          </w:tcPr>
          <w:p w14:paraId="237785B1" w14:textId="77777777" w:rsidR="00530BF4" w:rsidRPr="00AF1E2C" w:rsidRDefault="00530BF4" w:rsidP="00211264">
            <w:pPr>
              <w:rPr>
                <w:sz w:val="18"/>
                <w:szCs w:val="18"/>
                <w:lang w:val="en-GB"/>
              </w:rPr>
            </w:pPr>
            <w:r w:rsidRPr="00AF1E2C">
              <w:rPr>
                <w:sz w:val="18"/>
                <w:szCs w:val="18"/>
                <w:lang w:val="en-GB"/>
              </w:rPr>
              <w:t>Linkage with state registry</w:t>
            </w:r>
          </w:p>
        </w:tc>
        <w:tc>
          <w:tcPr>
            <w:tcW w:w="0" w:type="auto"/>
          </w:tcPr>
          <w:p w14:paraId="3B5098B7" w14:textId="77777777" w:rsidR="00530BF4" w:rsidRPr="00AF1E2C" w:rsidRDefault="00530BF4" w:rsidP="00211264">
            <w:pPr>
              <w:rPr>
                <w:sz w:val="18"/>
                <w:szCs w:val="18"/>
                <w:lang w:val="en-GB"/>
              </w:rPr>
            </w:pPr>
            <w:r w:rsidRPr="00AF1E2C">
              <w:rPr>
                <w:sz w:val="18"/>
                <w:szCs w:val="18"/>
                <w:lang w:val="en-GB"/>
              </w:rPr>
              <w:t>CHD deaths: 948</w:t>
            </w:r>
          </w:p>
        </w:tc>
        <w:tc>
          <w:tcPr>
            <w:tcW w:w="902" w:type="dxa"/>
          </w:tcPr>
          <w:p w14:paraId="1DFF6DEA"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6B285DC8" w14:textId="77777777" w:rsidR="00530BF4" w:rsidRPr="00AF1E2C" w:rsidRDefault="00530BF4" w:rsidP="00211264">
            <w:pPr>
              <w:rPr>
                <w:sz w:val="18"/>
                <w:szCs w:val="18"/>
                <w:lang w:val="en-GB"/>
              </w:rPr>
            </w:pPr>
            <w:r w:rsidRPr="00AF1E2C">
              <w:rPr>
                <w:sz w:val="18"/>
                <w:szCs w:val="18"/>
                <w:lang w:val="en-GB"/>
              </w:rPr>
              <w:t>0: 1</w:t>
            </w:r>
          </w:p>
          <w:p w14:paraId="06A2AF35" w14:textId="77777777" w:rsidR="00530BF4" w:rsidRPr="00AF1E2C" w:rsidRDefault="00530BF4" w:rsidP="00211264">
            <w:pPr>
              <w:rPr>
                <w:sz w:val="18"/>
                <w:szCs w:val="18"/>
                <w:lang w:val="en-GB"/>
              </w:rPr>
            </w:pPr>
            <w:r w:rsidRPr="00AF1E2C">
              <w:rPr>
                <w:sz w:val="18"/>
                <w:szCs w:val="18"/>
                <w:lang w:val="en-GB"/>
              </w:rPr>
              <w:t>&lt;1 s/week: 1.03 (0.84, 1.26)</w:t>
            </w:r>
          </w:p>
          <w:p w14:paraId="2A2826F3" w14:textId="77777777" w:rsidR="00530BF4" w:rsidRPr="00AF1E2C" w:rsidRDefault="00530BF4" w:rsidP="00211264">
            <w:pPr>
              <w:rPr>
                <w:sz w:val="18"/>
                <w:szCs w:val="18"/>
                <w:lang w:val="en-GB"/>
              </w:rPr>
            </w:pPr>
            <w:r w:rsidRPr="00AF1E2C">
              <w:rPr>
                <w:sz w:val="18"/>
                <w:szCs w:val="18"/>
                <w:lang w:val="en-GB"/>
              </w:rPr>
              <w:t>1-4 s/week: 0.82 (0.68, 0.98)</w:t>
            </w:r>
          </w:p>
          <w:p w14:paraId="616AEF93" w14:textId="77777777" w:rsidR="00530BF4" w:rsidRPr="00AF1E2C" w:rsidRDefault="00530BF4" w:rsidP="00211264">
            <w:pPr>
              <w:rPr>
                <w:sz w:val="18"/>
                <w:szCs w:val="18"/>
                <w:lang w:val="en-GB"/>
              </w:rPr>
            </w:pPr>
            <w:r w:rsidRPr="00AF1E2C">
              <w:rPr>
                <w:sz w:val="18"/>
                <w:szCs w:val="18"/>
                <w:lang w:val="en-GB"/>
              </w:rPr>
              <w:t>≥5 s/week: 0.71 (0.55, 0.91</w:t>
            </w:r>
          </w:p>
        </w:tc>
        <w:tc>
          <w:tcPr>
            <w:tcW w:w="0" w:type="auto"/>
          </w:tcPr>
          <w:p w14:paraId="5E75B630" w14:textId="709BB748" w:rsidR="00530BF4" w:rsidRPr="00AF1E2C" w:rsidRDefault="00EE319C" w:rsidP="00211264">
            <w:pPr>
              <w:rPr>
                <w:sz w:val="18"/>
                <w:szCs w:val="18"/>
                <w:lang w:val="en-GB"/>
              </w:rPr>
            </w:pPr>
            <w:r>
              <w:rPr>
                <w:sz w:val="18"/>
                <w:szCs w:val="18"/>
                <w:lang w:val="en-GB"/>
              </w:rPr>
              <w:t>Serious</w:t>
            </w:r>
          </w:p>
        </w:tc>
      </w:tr>
      <w:tr w:rsidR="00530BF4" w:rsidRPr="00AF1E2C" w14:paraId="6F6E5F54" w14:textId="77777777" w:rsidTr="00211264">
        <w:tc>
          <w:tcPr>
            <w:tcW w:w="0" w:type="auto"/>
          </w:tcPr>
          <w:p w14:paraId="49B998B6" w14:textId="77777777" w:rsidR="00530BF4" w:rsidRPr="00AF1E2C" w:rsidRDefault="00530BF4" w:rsidP="00211264">
            <w:pPr>
              <w:rPr>
                <w:sz w:val="18"/>
                <w:szCs w:val="18"/>
                <w:lang w:val="en-GB"/>
              </w:rPr>
            </w:pPr>
            <w:r w:rsidRPr="00AF1E2C">
              <w:rPr>
                <w:sz w:val="18"/>
                <w:szCs w:val="18"/>
                <w:lang w:val="en-GB"/>
              </w:rPr>
              <w:t>Bonaccio (2015)</w:t>
            </w:r>
          </w:p>
        </w:tc>
        <w:tc>
          <w:tcPr>
            <w:tcW w:w="0" w:type="auto"/>
          </w:tcPr>
          <w:p w14:paraId="70245615" w14:textId="77777777" w:rsidR="00530BF4" w:rsidRPr="00AF1E2C" w:rsidRDefault="00530BF4" w:rsidP="00211264">
            <w:pPr>
              <w:rPr>
                <w:sz w:val="18"/>
                <w:szCs w:val="18"/>
                <w:lang w:val="en-GB"/>
              </w:rPr>
            </w:pPr>
            <w:r w:rsidRPr="00AF1E2C">
              <w:rPr>
                <w:sz w:val="18"/>
                <w:szCs w:val="18"/>
                <w:lang w:val="en-GB"/>
              </w:rPr>
              <w:t>CHD mortality</w:t>
            </w:r>
          </w:p>
        </w:tc>
        <w:tc>
          <w:tcPr>
            <w:tcW w:w="0" w:type="auto"/>
          </w:tcPr>
          <w:p w14:paraId="3D0746E9" w14:textId="77777777" w:rsidR="00530BF4" w:rsidRPr="00AF1E2C" w:rsidRDefault="00530BF4" w:rsidP="00211264">
            <w:pPr>
              <w:rPr>
                <w:sz w:val="18"/>
                <w:szCs w:val="18"/>
                <w:lang w:val="en-GB"/>
              </w:rPr>
            </w:pPr>
            <w:r w:rsidRPr="00AF1E2C">
              <w:rPr>
                <w:sz w:val="18"/>
                <w:szCs w:val="18"/>
                <w:lang w:val="en-GB"/>
              </w:rPr>
              <w:t>National death registry</w:t>
            </w:r>
          </w:p>
        </w:tc>
        <w:tc>
          <w:tcPr>
            <w:tcW w:w="0" w:type="auto"/>
          </w:tcPr>
          <w:p w14:paraId="5B38260B" w14:textId="77777777" w:rsidR="00530BF4" w:rsidRPr="00AF1E2C" w:rsidRDefault="00530BF4" w:rsidP="00211264">
            <w:pPr>
              <w:rPr>
                <w:sz w:val="18"/>
                <w:szCs w:val="18"/>
                <w:lang w:val="en-GB"/>
              </w:rPr>
            </w:pPr>
            <w:r w:rsidRPr="00AF1E2C">
              <w:rPr>
                <w:sz w:val="18"/>
                <w:szCs w:val="18"/>
                <w:lang w:val="en-GB"/>
              </w:rPr>
              <w:t>CHD deaths: 39</w:t>
            </w:r>
          </w:p>
        </w:tc>
        <w:tc>
          <w:tcPr>
            <w:tcW w:w="902" w:type="dxa"/>
          </w:tcPr>
          <w:p w14:paraId="14186631"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07151263"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 xml:space="preserve">2 s/month: </w:t>
            </w:r>
          </w:p>
          <w:p w14:paraId="4E6F165D" w14:textId="77777777" w:rsidR="00530BF4" w:rsidRPr="00AF1E2C" w:rsidRDefault="00530BF4" w:rsidP="00211264">
            <w:pPr>
              <w:rPr>
                <w:sz w:val="18"/>
                <w:szCs w:val="18"/>
                <w:lang w:val="en-GB"/>
              </w:rPr>
            </w:pPr>
            <w:r w:rsidRPr="00AF1E2C">
              <w:rPr>
                <w:sz w:val="18"/>
                <w:szCs w:val="18"/>
                <w:lang w:val="en-GB"/>
              </w:rPr>
              <w:t>0.74 (0.38, 1.45)</w:t>
            </w:r>
          </w:p>
        </w:tc>
        <w:tc>
          <w:tcPr>
            <w:tcW w:w="0" w:type="auto"/>
          </w:tcPr>
          <w:p w14:paraId="16B9C2AF" w14:textId="149E280A" w:rsidR="00530BF4" w:rsidRPr="00AF1E2C" w:rsidRDefault="00EE319C" w:rsidP="00211264">
            <w:pPr>
              <w:rPr>
                <w:sz w:val="18"/>
                <w:szCs w:val="18"/>
                <w:lang w:val="en-GB"/>
              </w:rPr>
            </w:pPr>
            <w:r>
              <w:rPr>
                <w:sz w:val="18"/>
                <w:szCs w:val="18"/>
                <w:lang w:val="en-GB"/>
              </w:rPr>
              <w:t>Serious</w:t>
            </w:r>
          </w:p>
        </w:tc>
      </w:tr>
      <w:tr w:rsidR="00530BF4" w:rsidRPr="00AF1E2C" w14:paraId="3C60324D" w14:textId="77777777" w:rsidTr="00211264">
        <w:tc>
          <w:tcPr>
            <w:tcW w:w="0" w:type="auto"/>
          </w:tcPr>
          <w:p w14:paraId="784C1CB6" w14:textId="77777777" w:rsidR="00530BF4" w:rsidRPr="00AF1E2C" w:rsidRDefault="00530BF4" w:rsidP="00211264">
            <w:pPr>
              <w:rPr>
                <w:sz w:val="18"/>
                <w:szCs w:val="18"/>
                <w:lang w:val="en-GB"/>
              </w:rPr>
            </w:pPr>
            <w:r w:rsidRPr="00AF1E2C">
              <w:rPr>
                <w:sz w:val="18"/>
                <w:szCs w:val="18"/>
                <w:lang w:val="en-GB"/>
              </w:rPr>
              <w:t xml:space="preserve">de Souza et al. (2020) </w:t>
            </w:r>
          </w:p>
        </w:tc>
        <w:tc>
          <w:tcPr>
            <w:tcW w:w="0" w:type="auto"/>
          </w:tcPr>
          <w:p w14:paraId="1AF6746C" w14:textId="77777777" w:rsidR="00530BF4" w:rsidRPr="00AF1E2C" w:rsidRDefault="00530BF4" w:rsidP="00211264">
            <w:pPr>
              <w:rPr>
                <w:sz w:val="18"/>
                <w:szCs w:val="18"/>
                <w:lang w:val="en-GB"/>
              </w:rPr>
            </w:pPr>
            <w:r w:rsidRPr="00AF1E2C">
              <w:rPr>
                <w:sz w:val="18"/>
                <w:szCs w:val="18"/>
                <w:lang w:val="en-GB"/>
              </w:rPr>
              <w:t>MI</w:t>
            </w:r>
          </w:p>
        </w:tc>
        <w:tc>
          <w:tcPr>
            <w:tcW w:w="0" w:type="auto"/>
          </w:tcPr>
          <w:p w14:paraId="7BDD01E9" w14:textId="77777777" w:rsidR="00530BF4" w:rsidRPr="00AF1E2C" w:rsidRDefault="00530BF4" w:rsidP="00211264">
            <w:pPr>
              <w:rPr>
                <w:sz w:val="18"/>
                <w:szCs w:val="18"/>
                <w:lang w:val="en-GB"/>
              </w:rPr>
            </w:pPr>
            <w:r w:rsidRPr="00AF1E2C">
              <w:rPr>
                <w:sz w:val="18"/>
                <w:szCs w:val="18"/>
                <w:lang w:val="en-GB"/>
              </w:rPr>
              <w:t>Physician-adjudicated</w:t>
            </w:r>
          </w:p>
        </w:tc>
        <w:tc>
          <w:tcPr>
            <w:tcW w:w="0" w:type="auto"/>
          </w:tcPr>
          <w:p w14:paraId="689F4E10" w14:textId="77777777" w:rsidR="00530BF4" w:rsidRPr="00AF1E2C" w:rsidRDefault="00530BF4" w:rsidP="00211264">
            <w:pPr>
              <w:rPr>
                <w:sz w:val="18"/>
                <w:szCs w:val="18"/>
                <w:lang w:val="en-GB"/>
              </w:rPr>
            </w:pPr>
            <w:r w:rsidRPr="00AF1E2C">
              <w:rPr>
                <w:sz w:val="18"/>
                <w:szCs w:val="18"/>
                <w:lang w:val="en-GB"/>
              </w:rPr>
              <w:t>2559 (multivariable-adjusted: 1788)</w:t>
            </w:r>
          </w:p>
          <w:p w14:paraId="4282B6EB" w14:textId="77777777" w:rsidR="00530BF4" w:rsidRPr="00AF1E2C" w:rsidRDefault="00530BF4" w:rsidP="00211264">
            <w:pPr>
              <w:rPr>
                <w:sz w:val="18"/>
                <w:szCs w:val="18"/>
                <w:lang w:val="en-GB"/>
              </w:rPr>
            </w:pPr>
          </w:p>
        </w:tc>
        <w:tc>
          <w:tcPr>
            <w:tcW w:w="902" w:type="dxa"/>
          </w:tcPr>
          <w:p w14:paraId="2BB03FEC"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2390FF74" w14:textId="77777777" w:rsidR="00530BF4" w:rsidRPr="00AF1E2C" w:rsidRDefault="00530BF4" w:rsidP="00211264">
            <w:pPr>
              <w:rPr>
                <w:sz w:val="18"/>
                <w:szCs w:val="18"/>
                <w:lang w:val="en-GB"/>
              </w:rPr>
            </w:pPr>
            <w:r w:rsidRPr="00AF1E2C">
              <w:rPr>
                <w:sz w:val="18"/>
                <w:szCs w:val="18"/>
                <w:lang w:val="en-GB"/>
              </w:rPr>
              <w:t>&lt;30 g/month: 1</w:t>
            </w:r>
          </w:p>
          <w:p w14:paraId="0CA4B9E5" w14:textId="77777777" w:rsidR="00530BF4" w:rsidRPr="00AF1E2C" w:rsidRDefault="00530BF4" w:rsidP="00211264">
            <w:pPr>
              <w:rPr>
                <w:sz w:val="18"/>
                <w:szCs w:val="18"/>
                <w:lang w:val="en-GB"/>
              </w:rPr>
            </w:pPr>
            <w:r w:rsidRPr="00AF1E2C">
              <w:rPr>
                <w:sz w:val="18"/>
                <w:szCs w:val="18"/>
                <w:lang w:val="en-GB"/>
              </w:rPr>
              <w:t>30 g/month - &lt;30 g/week: 0.97 (0.85, 1.12)</w:t>
            </w:r>
          </w:p>
          <w:p w14:paraId="267C34E0" w14:textId="77777777" w:rsidR="00530BF4" w:rsidRPr="00AF1E2C" w:rsidRDefault="00530BF4" w:rsidP="00211264">
            <w:pPr>
              <w:rPr>
                <w:sz w:val="18"/>
                <w:szCs w:val="18"/>
                <w:lang w:val="en-GB"/>
              </w:rPr>
            </w:pPr>
            <w:r w:rsidRPr="00AF1E2C">
              <w:rPr>
                <w:sz w:val="18"/>
                <w:szCs w:val="18"/>
                <w:lang w:val="en-GB"/>
              </w:rPr>
              <w:t xml:space="preserve">30 g - &lt;120 g/week: (0.99 (0.87, 1.13) </w:t>
            </w:r>
          </w:p>
          <w:p w14:paraId="06052F13" w14:textId="77777777" w:rsidR="00530BF4" w:rsidRPr="00AF1E2C" w:rsidRDefault="00530BF4" w:rsidP="00211264">
            <w:pPr>
              <w:rPr>
                <w:sz w:val="18"/>
                <w:szCs w:val="18"/>
                <w:lang w:val="en-GB"/>
              </w:rPr>
            </w:pPr>
            <w:r w:rsidRPr="00AF1E2C">
              <w:rPr>
                <w:sz w:val="18"/>
                <w:szCs w:val="18"/>
                <w:lang w:val="en-GB"/>
              </w:rPr>
              <w:t>≥120 g/week: 0.86 (0.72, 1.04)</w:t>
            </w:r>
          </w:p>
          <w:p w14:paraId="0FEB9A23" w14:textId="77777777" w:rsidR="00530BF4" w:rsidRPr="00AF1E2C" w:rsidRDefault="00530BF4" w:rsidP="00211264">
            <w:pPr>
              <w:rPr>
                <w:sz w:val="18"/>
                <w:szCs w:val="18"/>
                <w:lang w:val="en-GB"/>
              </w:rPr>
            </w:pPr>
          </w:p>
          <w:p w14:paraId="5C84E6F6" w14:textId="77777777" w:rsidR="00530BF4" w:rsidRPr="00AF1E2C" w:rsidRDefault="00530BF4" w:rsidP="00211264">
            <w:pPr>
              <w:rPr>
                <w:sz w:val="18"/>
                <w:szCs w:val="18"/>
                <w:lang w:val="en-GB"/>
              </w:rPr>
            </w:pPr>
            <w:r w:rsidRPr="00AF1E2C">
              <w:rPr>
                <w:sz w:val="18"/>
                <w:szCs w:val="18"/>
                <w:lang w:val="en-GB"/>
              </w:rPr>
              <w:t>Per 30 g/day: 0.92 (0.81, 1.07)</w:t>
            </w:r>
          </w:p>
        </w:tc>
        <w:tc>
          <w:tcPr>
            <w:tcW w:w="0" w:type="auto"/>
          </w:tcPr>
          <w:p w14:paraId="719D58AF" w14:textId="32B1D6D4" w:rsidR="00530BF4" w:rsidRPr="00AF1E2C" w:rsidRDefault="00EE319C" w:rsidP="00211264">
            <w:pPr>
              <w:rPr>
                <w:sz w:val="18"/>
                <w:szCs w:val="18"/>
                <w:lang w:val="en-GB"/>
              </w:rPr>
            </w:pPr>
            <w:r>
              <w:rPr>
                <w:sz w:val="18"/>
                <w:szCs w:val="18"/>
                <w:lang w:val="en-GB"/>
              </w:rPr>
              <w:t>Moderate</w:t>
            </w:r>
          </w:p>
        </w:tc>
      </w:tr>
      <w:tr w:rsidR="00530BF4" w:rsidRPr="00AF1E2C" w14:paraId="4CEC86F8" w14:textId="77777777" w:rsidTr="00211264">
        <w:tc>
          <w:tcPr>
            <w:tcW w:w="0" w:type="auto"/>
          </w:tcPr>
          <w:p w14:paraId="51769035" w14:textId="77777777" w:rsidR="00530BF4" w:rsidRPr="00AF1E2C" w:rsidRDefault="00530BF4" w:rsidP="00211264">
            <w:pPr>
              <w:rPr>
                <w:sz w:val="18"/>
                <w:szCs w:val="18"/>
                <w:lang w:val="en-GB"/>
              </w:rPr>
            </w:pPr>
            <w:r w:rsidRPr="00AF1E2C">
              <w:rPr>
                <w:sz w:val="18"/>
                <w:szCs w:val="18"/>
                <w:lang w:val="en-GB"/>
              </w:rPr>
              <w:t>Fraser et al. (1992)</w:t>
            </w:r>
          </w:p>
        </w:tc>
        <w:tc>
          <w:tcPr>
            <w:tcW w:w="0" w:type="auto"/>
          </w:tcPr>
          <w:p w14:paraId="4C873218"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7999B1AF" w14:textId="77777777" w:rsidR="00530BF4" w:rsidRPr="00AF1E2C" w:rsidRDefault="00530BF4" w:rsidP="00211264">
            <w:pPr>
              <w:rPr>
                <w:sz w:val="18"/>
                <w:szCs w:val="18"/>
                <w:lang w:val="en-GB"/>
              </w:rPr>
            </w:pPr>
            <w:r w:rsidRPr="00AF1E2C">
              <w:rPr>
                <w:sz w:val="18"/>
                <w:szCs w:val="18"/>
                <w:lang w:val="en-GB"/>
              </w:rPr>
              <w:t>Self-reported, confirmed by medical records, church records, state and national death index</w:t>
            </w:r>
          </w:p>
        </w:tc>
        <w:tc>
          <w:tcPr>
            <w:tcW w:w="0" w:type="auto"/>
          </w:tcPr>
          <w:p w14:paraId="18428727" w14:textId="77777777" w:rsidR="00530BF4" w:rsidRPr="00AF1E2C" w:rsidRDefault="00530BF4" w:rsidP="00211264">
            <w:pPr>
              <w:rPr>
                <w:sz w:val="18"/>
                <w:szCs w:val="18"/>
                <w:lang w:val="en-GB"/>
              </w:rPr>
            </w:pPr>
            <w:r w:rsidRPr="00AF1E2C">
              <w:rPr>
                <w:sz w:val="18"/>
                <w:szCs w:val="18"/>
                <w:lang w:val="en-GB"/>
              </w:rPr>
              <w:t>Definite fatal CHD: 260</w:t>
            </w:r>
          </w:p>
          <w:p w14:paraId="4B47B151" w14:textId="77777777" w:rsidR="00530BF4" w:rsidRPr="00AF1E2C" w:rsidRDefault="00530BF4" w:rsidP="00211264">
            <w:pPr>
              <w:rPr>
                <w:sz w:val="18"/>
                <w:szCs w:val="18"/>
                <w:lang w:val="en-GB"/>
              </w:rPr>
            </w:pPr>
            <w:r w:rsidRPr="00AF1E2C">
              <w:rPr>
                <w:sz w:val="18"/>
                <w:szCs w:val="18"/>
                <w:lang w:val="en-GB"/>
              </w:rPr>
              <w:t>Definite nonfatal MI: 134</w:t>
            </w:r>
          </w:p>
        </w:tc>
        <w:tc>
          <w:tcPr>
            <w:tcW w:w="902" w:type="dxa"/>
          </w:tcPr>
          <w:p w14:paraId="186A5B93" w14:textId="77777777" w:rsidR="00530BF4" w:rsidRPr="00AF1E2C" w:rsidRDefault="00530BF4" w:rsidP="00211264">
            <w:pPr>
              <w:rPr>
                <w:sz w:val="18"/>
                <w:szCs w:val="18"/>
                <w:lang w:val="en-GB"/>
              </w:rPr>
            </w:pPr>
            <w:r w:rsidRPr="00AF1E2C">
              <w:rPr>
                <w:sz w:val="18"/>
                <w:szCs w:val="18"/>
                <w:lang w:val="en-GB"/>
              </w:rPr>
              <w:t>RR</w:t>
            </w:r>
          </w:p>
        </w:tc>
        <w:tc>
          <w:tcPr>
            <w:tcW w:w="2962" w:type="dxa"/>
          </w:tcPr>
          <w:p w14:paraId="4347E680" w14:textId="77777777" w:rsidR="00530BF4" w:rsidRPr="00AF1E2C" w:rsidRDefault="00530BF4" w:rsidP="00211264">
            <w:pPr>
              <w:rPr>
                <w:sz w:val="18"/>
                <w:szCs w:val="18"/>
                <w:lang w:val="en-GB"/>
              </w:rPr>
            </w:pPr>
            <w:r w:rsidRPr="00AF1E2C">
              <w:rPr>
                <w:sz w:val="18"/>
                <w:szCs w:val="18"/>
                <w:u w:val="single"/>
                <w:lang w:val="en-GB"/>
              </w:rPr>
              <w:t>Fatal CHD:</w:t>
            </w:r>
          </w:p>
          <w:p w14:paraId="38629D02" w14:textId="77777777" w:rsidR="00530BF4" w:rsidRPr="00AF1E2C" w:rsidRDefault="00530BF4" w:rsidP="00211264">
            <w:pPr>
              <w:rPr>
                <w:sz w:val="18"/>
                <w:szCs w:val="18"/>
                <w:lang w:val="en-GB"/>
              </w:rPr>
            </w:pPr>
            <w:r w:rsidRPr="00AF1E2C">
              <w:rPr>
                <w:sz w:val="18"/>
                <w:szCs w:val="18"/>
                <w:lang w:val="en-GB"/>
              </w:rPr>
              <w:t>&lt;1 s/week = 1</w:t>
            </w:r>
          </w:p>
          <w:p w14:paraId="3A2E2DC5" w14:textId="77777777" w:rsidR="00530BF4" w:rsidRPr="00AF1E2C" w:rsidRDefault="00530BF4" w:rsidP="00211264">
            <w:pPr>
              <w:rPr>
                <w:sz w:val="18"/>
                <w:szCs w:val="18"/>
                <w:lang w:val="en-GB"/>
              </w:rPr>
            </w:pPr>
            <w:r w:rsidRPr="00AF1E2C">
              <w:rPr>
                <w:sz w:val="18"/>
                <w:szCs w:val="18"/>
                <w:lang w:val="en-GB"/>
              </w:rPr>
              <w:t>1-4 s/week = 0.76 (0.56-1.04)</w:t>
            </w:r>
          </w:p>
          <w:p w14:paraId="189EA274" w14:textId="77777777" w:rsidR="00530BF4" w:rsidRPr="00AF1E2C" w:rsidRDefault="00530BF4" w:rsidP="00211264">
            <w:pPr>
              <w:rPr>
                <w:sz w:val="18"/>
                <w:szCs w:val="18"/>
                <w:lang w:val="en-GB"/>
              </w:rPr>
            </w:pPr>
            <w:r w:rsidRPr="00AF1E2C">
              <w:rPr>
                <w:sz w:val="18"/>
                <w:szCs w:val="18"/>
                <w:lang w:val="en-GB"/>
              </w:rPr>
              <w:t>≥5 s/week = 0.52 (0.36-0.76)</w:t>
            </w:r>
          </w:p>
          <w:p w14:paraId="18CB0559" w14:textId="77777777" w:rsidR="00530BF4" w:rsidRPr="00AF1E2C" w:rsidRDefault="00530BF4" w:rsidP="00211264">
            <w:pPr>
              <w:rPr>
                <w:sz w:val="18"/>
                <w:szCs w:val="18"/>
                <w:lang w:val="en-GB"/>
              </w:rPr>
            </w:pPr>
          </w:p>
          <w:p w14:paraId="3F98EC91" w14:textId="77777777" w:rsidR="00530BF4" w:rsidRPr="00AF1E2C" w:rsidRDefault="00530BF4" w:rsidP="00211264">
            <w:pPr>
              <w:rPr>
                <w:sz w:val="18"/>
                <w:szCs w:val="18"/>
                <w:u w:val="single"/>
                <w:lang w:val="en-GB"/>
              </w:rPr>
            </w:pPr>
            <w:r w:rsidRPr="00AF1E2C">
              <w:rPr>
                <w:sz w:val="18"/>
                <w:szCs w:val="18"/>
                <w:u w:val="single"/>
                <w:lang w:val="en-GB"/>
              </w:rPr>
              <w:t>Nonfatal MI:</w:t>
            </w:r>
          </w:p>
          <w:p w14:paraId="68B84A38" w14:textId="77777777" w:rsidR="00530BF4" w:rsidRPr="00AF1E2C" w:rsidRDefault="00530BF4" w:rsidP="00211264">
            <w:pPr>
              <w:rPr>
                <w:sz w:val="18"/>
                <w:szCs w:val="18"/>
                <w:lang w:val="en-GB"/>
              </w:rPr>
            </w:pPr>
            <w:r w:rsidRPr="00AF1E2C">
              <w:rPr>
                <w:sz w:val="18"/>
                <w:szCs w:val="18"/>
                <w:lang w:val="en-GB"/>
              </w:rPr>
              <w:t>&lt;1 s/week = 1</w:t>
            </w:r>
          </w:p>
          <w:p w14:paraId="0104347E" w14:textId="77777777" w:rsidR="00530BF4" w:rsidRPr="00AF1E2C" w:rsidRDefault="00530BF4" w:rsidP="00211264">
            <w:pPr>
              <w:rPr>
                <w:sz w:val="18"/>
                <w:szCs w:val="18"/>
                <w:lang w:val="en-GB"/>
              </w:rPr>
            </w:pPr>
            <w:r w:rsidRPr="00AF1E2C">
              <w:rPr>
                <w:sz w:val="18"/>
                <w:szCs w:val="18"/>
                <w:lang w:val="en-GB"/>
              </w:rPr>
              <w:t>1-4 s/week = 0,78 (0,51-1,18)</w:t>
            </w:r>
          </w:p>
          <w:p w14:paraId="195E79B4" w14:textId="77777777" w:rsidR="00530BF4" w:rsidRPr="00AF1E2C" w:rsidRDefault="00530BF4" w:rsidP="00211264">
            <w:pPr>
              <w:rPr>
                <w:sz w:val="18"/>
                <w:szCs w:val="18"/>
                <w:lang w:val="en-GB"/>
              </w:rPr>
            </w:pPr>
            <w:r w:rsidRPr="00AF1E2C">
              <w:rPr>
                <w:sz w:val="18"/>
                <w:szCs w:val="18"/>
                <w:lang w:val="en-GB"/>
              </w:rPr>
              <w:t>≥5 s/week = 0,49 (0,28-0,85)</w:t>
            </w:r>
          </w:p>
        </w:tc>
        <w:tc>
          <w:tcPr>
            <w:tcW w:w="0" w:type="auto"/>
          </w:tcPr>
          <w:p w14:paraId="586F9D25" w14:textId="30546816" w:rsidR="00530BF4" w:rsidRPr="00AF1E2C" w:rsidRDefault="00EE319C" w:rsidP="00211264">
            <w:pPr>
              <w:rPr>
                <w:sz w:val="18"/>
                <w:szCs w:val="18"/>
                <w:lang w:val="en-GB"/>
              </w:rPr>
            </w:pPr>
            <w:r>
              <w:rPr>
                <w:sz w:val="18"/>
                <w:szCs w:val="18"/>
                <w:lang w:val="en-GB"/>
              </w:rPr>
              <w:t>Serious</w:t>
            </w:r>
          </w:p>
        </w:tc>
      </w:tr>
      <w:tr w:rsidR="00530BF4" w:rsidRPr="00A436AC" w14:paraId="3AE42292" w14:textId="77777777" w:rsidTr="00211264">
        <w:tc>
          <w:tcPr>
            <w:tcW w:w="0" w:type="auto"/>
          </w:tcPr>
          <w:p w14:paraId="2902B741" w14:textId="77777777" w:rsidR="00530BF4" w:rsidRPr="00AF1E2C" w:rsidRDefault="00530BF4" w:rsidP="00211264">
            <w:pPr>
              <w:rPr>
                <w:sz w:val="18"/>
                <w:szCs w:val="18"/>
                <w:lang w:val="en-GB"/>
              </w:rPr>
            </w:pPr>
            <w:r w:rsidRPr="00AF1E2C">
              <w:rPr>
                <w:sz w:val="18"/>
                <w:szCs w:val="18"/>
                <w:lang w:val="en-GB"/>
              </w:rPr>
              <w:t>Guasch-Ferré et al. (2017)</w:t>
            </w:r>
          </w:p>
        </w:tc>
        <w:tc>
          <w:tcPr>
            <w:tcW w:w="0" w:type="auto"/>
          </w:tcPr>
          <w:p w14:paraId="683D0650"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082812C4" w14:textId="77777777" w:rsidR="00530BF4" w:rsidRPr="00AF1E2C" w:rsidRDefault="00530BF4" w:rsidP="00211264">
            <w:pPr>
              <w:rPr>
                <w:sz w:val="18"/>
                <w:szCs w:val="18"/>
                <w:lang w:val="en-GB"/>
              </w:rPr>
            </w:pPr>
            <w:r w:rsidRPr="00AF1E2C">
              <w:rPr>
                <w:sz w:val="18"/>
                <w:szCs w:val="18"/>
                <w:lang w:val="en-GB"/>
              </w:rPr>
              <w:t>Self-reported, confirmed by medical records, national death registry</w:t>
            </w:r>
          </w:p>
        </w:tc>
        <w:tc>
          <w:tcPr>
            <w:tcW w:w="0" w:type="auto"/>
          </w:tcPr>
          <w:p w14:paraId="0464ABAB" w14:textId="77777777" w:rsidR="00530BF4" w:rsidRPr="00AF1E2C" w:rsidRDefault="00530BF4" w:rsidP="00211264">
            <w:pPr>
              <w:rPr>
                <w:sz w:val="18"/>
                <w:szCs w:val="18"/>
                <w:lang w:val="en-GB"/>
              </w:rPr>
            </w:pPr>
            <w:r w:rsidRPr="00AF1E2C">
              <w:rPr>
                <w:sz w:val="18"/>
                <w:szCs w:val="18"/>
                <w:lang w:val="en-GB"/>
              </w:rPr>
              <w:t>8390</w:t>
            </w:r>
          </w:p>
        </w:tc>
        <w:tc>
          <w:tcPr>
            <w:tcW w:w="902" w:type="dxa"/>
          </w:tcPr>
          <w:p w14:paraId="251A7705"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0354C1A1" w14:textId="77777777" w:rsidR="00530BF4" w:rsidRPr="00AF1E2C" w:rsidRDefault="00530BF4" w:rsidP="00211264">
            <w:pPr>
              <w:rPr>
                <w:sz w:val="18"/>
                <w:szCs w:val="18"/>
                <w:lang w:val="en-GB"/>
              </w:rPr>
            </w:pPr>
            <w:r w:rsidRPr="00AF1E2C">
              <w:rPr>
                <w:sz w:val="18"/>
                <w:szCs w:val="18"/>
                <w:lang w:val="en-GB"/>
              </w:rPr>
              <w:t>Total nuts:</w:t>
            </w:r>
          </w:p>
          <w:p w14:paraId="6594E38D" w14:textId="77777777" w:rsidR="00530BF4" w:rsidRPr="00AF1E2C" w:rsidRDefault="00530BF4" w:rsidP="00211264">
            <w:pPr>
              <w:rPr>
                <w:sz w:val="18"/>
                <w:szCs w:val="18"/>
                <w:lang w:val="en-GB"/>
              </w:rPr>
            </w:pPr>
            <w:r w:rsidRPr="00AF1E2C">
              <w:rPr>
                <w:sz w:val="18"/>
                <w:szCs w:val="18"/>
                <w:lang w:val="en-GB"/>
              </w:rPr>
              <w:t>Never: 1</w:t>
            </w:r>
          </w:p>
          <w:p w14:paraId="1BEA7C8E" w14:textId="77777777" w:rsidR="00530BF4" w:rsidRPr="00AF1E2C" w:rsidRDefault="00530BF4" w:rsidP="00211264">
            <w:pPr>
              <w:rPr>
                <w:sz w:val="18"/>
                <w:szCs w:val="18"/>
                <w:lang w:val="en-GB"/>
              </w:rPr>
            </w:pPr>
            <w:r w:rsidRPr="00AF1E2C">
              <w:rPr>
                <w:sz w:val="18"/>
                <w:szCs w:val="18"/>
                <w:lang w:val="en-GB"/>
              </w:rPr>
              <w:t>&lt;1 s/week 0.88 (0.83-0.94)</w:t>
            </w:r>
          </w:p>
          <w:p w14:paraId="0DB92663" w14:textId="77777777" w:rsidR="00530BF4" w:rsidRPr="00AF1E2C" w:rsidRDefault="00530BF4" w:rsidP="00211264">
            <w:pPr>
              <w:rPr>
                <w:sz w:val="18"/>
                <w:szCs w:val="18"/>
                <w:lang w:val="en-GB"/>
              </w:rPr>
            </w:pPr>
            <w:r w:rsidRPr="00AF1E2C">
              <w:rPr>
                <w:sz w:val="18"/>
                <w:szCs w:val="18"/>
                <w:lang w:val="en-GB"/>
              </w:rPr>
              <w:t>1 s/week: 0.83 (0.78-0.90)</w:t>
            </w:r>
          </w:p>
          <w:p w14:paraId="13024C6E" w14:textId="77777777" w:rsidR="00530BF4" w:rsidRPr="00AF1E2C" w:rsidRDefault="00530BF4" w:rsidP="00211264">
            <w:pPr>
              <w:rPr>
                <w:sz w:val="18"/>
                <w:szCs w:val="18"/>
                <w:lang w:val="en-GB"/>
              </w:rPr>
            </w:pPr>
            <w:r w:rsidRPr="00AF1E2C">
              <w:rPr>
                <w:sz w:val="18"/>
                <w:szCs w:val="18"/>
                <w:lang w:val="en-GB"/>
              </w:rPr>
              <w:t>2-4 s/week: 0.82 (0.76-0.88)</w:t>
            </w:r>
          </w:p>
          <w:p w14:paraId="5A3ACEBB" w14:textId="77777777" w:rsidR="00530BF4" w:rsidRPr="00AF1E2C" w:rsidRDefault="00530BF4" w:rsidP="00211264">
            <w:pPr>
              <w:rPr>
                <w:sz w:val="18"/>
                <w:szCs w:val="18"/>
                <w:lang w:val="en-GB"/>
              </w:rPr>
            </w:pPr>
            <w:r w:rsidRPr="00AF1E2C">
              <w:rPr>
                <w:sz w:val="18"/>
                <w:szCs w:val="18"/>
                <w:lang w:val="en-GB"/>
              </w:rPr>
              <w:lastRenderedPageBreak/>
              <w:sym w:font="Symbol" w:char="F0B3"/>
            </w:r>
            <w:r w:rsidRPr="00AF1E2C">
              <w:rPr>
                <w:sz w:val="18"/>
                <w:szCs w:val="18"/>
                <w:lang w:val="en-GB"/>
              </w:rPr>
              <w:t>5 s/week: 0.80 (0.72-0.89)</w:t>
            </w:r>
          </w:p>
          <w:p w14:paraId="1D19D3AC" w14:textId="77777777" w:rsidR="00530BF4" w:rsidRPr="00AF1E2C" w:rsidRDefault="00530BF4" w:rsidP="00211264">
            <w:pPr>
              <w:rPr>
                <w:sz w:val="18"/>
                <w:szCs w:val="18"/>
                <w:lang w:val="en-GB"/>
              </w:rPr>
            </w:pPr>
            <w:r w:rsidRPr="00AF1E2C">
              <w:rPr>
                <w:sz w:val="18"/>
                <w:szCs w:val="18"/>
                <w:lang w:val="en-GB"/>
              </w:rPr>
              <w:t>p for trend: &lt;0.0001</w:t>
            </w:r>
          </w:p>
          <w:p w14:paraId="02DA2B01" w14:textId="77777777" w:rsidR="00530BF4" w:rsidRPr="00AF1E2C" w:rsidRDefault="00530BF4" w:rsidP="00211264">
            <w:pPr>
              <w:rPr>
                <w:sz w:val="18"/>
                <w:szCs w:val="18"/>
                <w:lang w:val="en-GB"/>
              </w:rPr>
            </w:pPr>
          </w:p>
          <w:p w14:paraId="06B07DB7" w14:textId="77777777" w:rsidR="00530BF4" w:rsidRPr="00AF1E2C" w:rsidRDefault="00530BF4" w:rsidP="00211264">
            <w:pPr>
              <w:rPr>
                <w:sz w:val="18"/>
                <w:szCs w:val="18"/>
                <w:lang w:val="en-GB"/>
              </w:rPr>
            </w:pPr>
            <w:r w:rsidRPr="00AF1E2C">
              <w:rPr>
                <w:sz w:val="18"/>
                <w:szCs w:val="18"/>
                <w:lang w:val="en-GB"/>
              </w:rPr>
              <w:t>Per 28 g/day: 0.87 (0.81-0.94)</w:t>
            </w:r>
          </w:p>
        </w:tc>
        <w:tc>
          <w:tcPr>
            <w:tcW w:w="0" w:type="auto"/>
          </w:tcPr>
          <w:p w14:paraId="3BD37960" w14:textId="7522C3B4" w:rsidR="00530BF4" w:rsidRPr="00AF1E2C" w:rsidRDefault="00EE319C" w:rsidP="00211264">
            <w:pPr>
              <w:rPr>
                <w:sz w:val="18"/>
                <w:szCs w:val="18"/>
                <w:lang w:val="en-GB"/>
              </w:rPr>
            </w:pPr>
            <w:r>
              <w:rPr>
                <w:sz w:val="18"/>
                <w:szCs w:val="18"/>
                <w:lang w:val="en-GB"/>
              </w:rPr>
              <w:lastRenderedPageBreak/>
              <w:t>Serious</w:t>
            </w:r>
          </w:p>
        </w:tc>
      </w:tr>
      <w:tr w:rsidR="00530BF4" w:rsidRPr="00A436AC" w14:paraId="5A31E7CF" w14:textId="77777777" w:rsidTr="00211264">
        <w:tc>
          <w:tcPr>
            <w:tcW w:w="0" w:type="auto"/>
          </w:tcPr>
          <w:p w14:paraId="5D0F0943" w14:textId="77777777" w:rsidR="00530BF4" w:rsidRPr="00AF1E2C" w:rsidRDefault="00530BF4" w:rsidP="00211264">
            <w:pPr>
              <w:rPr>
                <w:sz w:val="18"/>
                <w:szCs w:val="18"/>
                <w:lang w:val="en-GB"/>
              </w:rPr>
            </w:pPr>
            <w:r w:rsidRPr="00AF1E2C">
              <w:rPr>
                <w:sz w:val="18"/>
                <w:szCs w:val="18"/>
                <w:lang w:val="en-GB"/>
              </w:rPr>
              <w:t>Haring et al. (2014)</w:t>
            </w:r>
          </w:p>
        </w:tc>
        <w:tc>
          <w:tcPr>
            <w:tcW w:w="0" w:type="auto"/>
          </w:tcPr>
          <w:p w14:paraId="24E34175"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3D52F17B" w14:textId="77777777" w:rsidR="00530BF4" w:rsidRPr="00AF1E2C" w:rsidRDefault="00530BF4" w:rsidP="00211264">
            <w:pPr>
              <w:rPr>
                <w:sz w:val="18"/>
                <w:szCs w:val="18"/>
                <w:lang w:val="en-GB"/>
              </w:rPr>
            </w:pPr>
            <w:r w:rsidRPr="00AF1E2C">
              <w:rPr>
                <w:sz w:val="18"/>
                <w:szCs w:val="18"/>
                <w:lang w:val="en-GB"/>
              </w:rPr>
              <w:t>Self-reported, interviews, hospital records, death certificates, physician-completed questionnaire</w:t>
            </w:r>
          </w:p>
        </w:tc>
        <w:tc>
          <w:tcPr>
            <w:tcW w:w="0" w:type="auto"/>
          </w:tcPr>
          <w:p w14:paraId="3206DC91" w14:textId="77777777" w:rsidR="00530BF4" w:rsidRPr="00AF1E2C" w:rsidRDefault="00530BF4" w:rsidP="00211264">
            <w:pPr>
              <w:rPr>
                <w:sz w:val="18"/>
                <w:szCs w:val="18"/>
                <w:lang w:val="en-GB"/>
              </w:rPr>
            </w:pPr>
            <w:r w:rsidRPr="00AF1E2C">
              <w:rPr>
                <w:sz w:val="18"/>
                <w:szCs w:val="18"/>
                <w:lang w:val="en-GB"/>
              </w:rPr>
              <w:t>1147</w:t>
            </w:r>
          </w:p>
        </w:tc>
        <w:tc>
          <w:tcPr>
            <w:tcW w:w="902" w:type="dxa"/>
          </w:tcPr>
          <w:p w14:paraId="4C487B32"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13AB02CF" w14:textId="77777777" w:rsidR="00530BF4" w:rsidRPr="00AF1E2C" w:rsidRDefault="00530BF4" w:rsidP="00211264">
            <w:pPr>
              <w:rPr>
                <w:sz w:val="18"/>
                <w:szCs w:val="18"/>
                <w:lang w:val="en-GB"/>
              </w:rPr>
            </w:pPr>
            <w:r w:rsidRPr="00AF1E2C">
              <w:rPr>
                <w:sz w:val="18"/>
                <w:szCs w:val="18"/>
                <w:lang w:val="en-GB"/>
              </w:rPr>
              <w:t>Q1: 1</w:t>
            </w:r>
          </w:p>
          <w:p w14:paraId="22978A48" w14:textId="77777777" w:rsidR="00530BF4" w:rsidRPr="00AF1E2C" w:rsidRDefault="00530BF4" w:rsidP="00211264">
            <w:pPr>
              <w:rPr>
                <w:sz w:val="18"/>
                <w:szCs w:val="18"/>
                <w:lang w:val="en-GB"/>
              </w:rPr>
            </w:pPr>
            <w:r w:rsidRPr="00AF1E2C">
              <w:rPr>
                <w:sz w:val="18"/>
                <w:szCs w:val="18"/>
                <w:lang w:val="en-GB"/>
              </w:rPr>
              <w:t>Q2: 0.89 (0.75, 1.06)</w:t>
            </w:r>
          </w:p>
          <w:p w14:paraId="2AA09FC9" w14:textId="77777777" w:rsidR="00530BF4" w:rsidRPr="00AF1E2C" w:rsidRDefault="00530BF4" w:rsidP="00211264">
            <w:pPr>
              <w:rPr>
                <w:sz w:val="18"/>
                <w:szCs w:val="18"/>
                <w:lang w:val="en-GB"/>
              </w:rPr>
            </w:pPr>
            <w:r w:rsidRPr="00AF1E2C">
              <w:rPr>
                <w:sz w:val="18"/>
                <w:szCs w:val="18"/>
                <w:lang w:val="en-GB"/>
              </w:rPr>
              <w:t>Q3: 0.86 (0.71, 1.05)</w:t>
            </w:r>
          </w:p>
          <w:p w14:paraId="6F1E9B43" w14:textId="77777777" w:rsidR="00530BF4" w:rsidRPr="00AF1E2C" w:rsidRDefault="00530BF4" w:rsidP="00211264">
            <w:pPr>
              <w:rPr>
                <w:sz w:val="18"/>
                <w:szCs w:val="18"/>
                <w:lang w:val="en-GB"/>
              </w:rPr>
            </w:pPr>
            <w:r w:rsidRPr="00AF1E2C">
              <w:rPr>
                <w:sz w:val="18"/>
                <w:szCs w:val="18"/>
                <w:lang w:val="en-GB"/>
              </w:rPr>
              <w:t>Q4: 0.83 (0.68, 1.01)</w:t>
            </w:r>
          </w:p>
          <w:p w14:paraId="043750DB" w14:textId="77777777" w:rsidR="00530BF4" w:rsidRPr="00AF1E2C" w:rsidRDefault="00530BF4" w:rsidP="00211264">
            <w:pPr>
              <w:rPr>
                <w:sz w:val="18"/>
                <w:szCs w:val="18"/>
                <w:lang w:val="en-GB"/>
              </w:rPr>
            </w:pPr>
            <w:r w:rsidRPr="00AF1E2C">
              <w:rPr>
                <w:sz w:val="18"/>
                <w:szCs w:val="18"/>
                <w:lang w:val="en-GB"/>
              </w:rPr>
              <w:t>Q5: 0.91 (0.74, 1.12)</w:t>
            </w:r>
          </w:p>
          <w:p w14:paraId="59258A3E" w14:textId="77777777" w:rsidR="00530BF4" w:rsidRPr="00AF1E2C" w:rsidRDefault="00530BF4" w:rsidP="00211264">
            <w:pPr>
              <w:rPr>
                <w:sz w:val="18"/>
                <w:szCs w:val="18"/>
                <w:lang w:val="en-GB"/>
              </w:rPr>
            </w:pPr>
            <w:r w:rsidRPr="00AF1E2C">
              <w:rPr>
                <w:sz w:val="18"/>
                <w:szCs w:val="18"/>
                <w:lang w:val="en-GB"/>
              </w:rPr>
              <w:t>p for trend = 0.67</w:t>
            </w:r>
          </w:p>
          <w:p w14:paraId="10355E91" w14:textId="77777777" w:rsidR="00530BF4" w:rsidRPr="00AF1E2C" w:rsidRDefault="00530BF4" w:rsidP="00211264">
            <w:pPr>
              <w:rPr>
                <w:sz w:val="18"/>
                <w:szCs w:val="18"/>
                <w:lang w:val="en-GB"/>
              </w:rPr>
            </w:pPr>
          </w:p>
          <w:p w14:paraId="6A79A5AF" w14:textId="77777777" w:rsidR="00530BF4" w:rsidRPr="00AF1E2C" w:rsidRDefault="00530BF4" w:rsidP="00211264">
            <w:pPr>
              <w:rPr>
                <w:sz w:val="18"/>
                <w:szCs w:val="18"/>
                <w:lang w:val="en-GB"/>
              </w:rPr>
            </w:pPr>
            <w:r w:rsidRPr="00AF1E2C">
              <w:rPr>
                <w:sz w:val="18"/>
                <w:szCs w:val="18"/>
                <w:lang w:val="en-GB"/>
              </w:rPr>
              <w:t>Per 1 s/day replacing red meat: 0.81 (0.65-1.02)</w:t>
            </w:r>
          </w:p>
          <w:p w14:paraId="57D60F94" w14:textId="77777777" w:rsidR="00530BF4" w:rsidRPr="00AF1E2C" w:rsidRDefault="00530BF4" w:rsidP="00211264">
            <w:pPr>
              <w:rPr>
                <w:sz w:val="18"/>
                <w:szCs w:val="18"/>
                <w:lang w:val="en-GB"/>
              </w:rPr>
            </w:pPr>
            <w:r w:rsidRPr="00AF1E2C">
              <w:rPr>
                <w:sz w:val="18"/>
                <w:szCs w:val="18"/>
                <w:lang w:val="en-GB"/>
              </w:rPr>
              <w:t>Per 1 s/day replacing processed meat: 0.94 (0.79-1.10)</w:t>
            </w:r>
          </w:p>
        </w:tc>
        <w:tc>
          <w:tcPr>
            <w:tcW w:w="0" w:type="auto"/>
          </w:tcPr>
          <w:p w14:paraId="4A2074E9" w14:textId="587F3307" w:rsidR="00530BF4" w:rsidRPr="00AF1E2C" w:rsidRDefault="00EE319C" w:rsidP="00211264">
            <w:pPr>
              <w:rPr>
                <w:sz w:val="18"/>
                <w:szCs w:val="18"/>
                <w:lang w:val="en-GB"/>
              </w:rPr>
            </w:pPr>
            <w:r>
              <w:rPr>
                <w:sz w:val="18"/>
                <w:szCs w:val="18"/>
                <w:lang w:val="en-GB"/>
              </w:rPr>
              <w:t>Moderate</w:t>
            </w:r>
          </w:p>
        </w:tc>
      </w:tr>
      <w:tr w:rsidR="00530BF4" w:rsidRPr="00A436AC" w14:paraId="328D1984" w14:textId="77777777" w:rsidTr="00211264">
        <w:tc>
          <w:tcPr>
            <w:tcW w:w="0" w:type="auto"/>
          </w:tcPr>
          <w:p w14:paraId="4796CFE2" w14:textId="77777777" w:rsidR="00530BF4" w:rsidRPr="00AF1E2C" w:rsidRDefault="00530BF4" w:rsidP="00211264">
            <w:pPr>
              <w:rPr>
                <w:sz w:val="18"/>
                <w:szCs w:val="18"/>
                <w:lang w:val="en-GB"/>
              </w:rPr>
            </w:pPr>
            <w:r w:rsidRPr="00AF1E2C">
              <w:rPr>
                <w:sz w:val="18"/>
                <w:szCs w:val="18"/>
                <w:lang w:val="en-GB"/>
              </w:rPr>
              <w:t>Hshieh et al. (2015)</w:t>
            </w:r>
          </w:p>
        </w:tc>
        <w:tc>
          <w:tcPr>
            <w:tcW w:w="0" w:type="auto"/>
          </w:tcPr>
          <w:p w14:paraId="7FB1E937" w14:textId="77777777" w:rsidR="00530BF4" w:rsidRPr="00AF1E2C" w:rsidRDefault="00530BF4" w:rsidP="00211264">
            <w:pPr>
              <w:tabs>
                <w:tab w:val="center" w:pos="950"/>
              </w:tabs>
              <w:rPr>
                <w:sz w:val="18"/>
                <w:szCs w:val="18"/>
                <w:lang w:val="en-GB"/>
              </w:rPr>
            </w:pPr>
            <w:r w:rsidRPr="00AF1E2C">
              <w:rPr>
                <w:sz w:val="18"/>
                <w:szCs w:val="18"/>
                <w:lang w:val="en-GB"/>
              </w:rPr>
              <w:t>CAD mortality</w:t>
            </w:r>
          </w:p>
        </w:tc>
        <w:tc>
          <w:tcPr>
            <w:tcW w:w="0" w:type="auto"/>
          </w:tcPr>
          <w:p w14:paraId="674CD432" w14:textId="77777777" w:rsidR="00530BF4" w:rsidRPr="00AF1E2C" w:rsidRDefault="00530BF4" w:rsidP="00211264">
            <w:pPr>
              <w:rPr>
                <w:sz w:val="18"/>
                <w:szCs w:val="18"/>
                <w:lang w:val="en-GB"/>
              </w:rPr>
            </w:pPr>
            <w:r w:rsidRPr="00AF1E2C">
              <w:rPr>
                <w:sz w:val="18"/>
                <w:szCs w:val="18"/>
                <w:lang w:val="en-GB"/>
              </w:rPr>
              <w:t>Self-reported, confirmed by medical records</w:t>
            </w:r>
          </w:p>
        </w:tc>
        <w:tc>
          <w:tcPr>
            <w:tcW w:w="0" w:type="auto"/>
          </w:tcPr>
          <w:p w14:paraId="09756DB1" w14:textId="77777777" w:rsidR="00530BF4" w:rsidRPr="00AF1E2C" w:rsidRDefault="00530BF4" w:rsidP="00211264">
            <w:pPr>
              <w:rPr>
                <w:sz w:val="18"/>
                <w:szCs w:val="18"/>
                <w:lang w:val="en-GB"/>
              </w:rPr>
            </w:pPr>
            <w:r w:rsidRPr="00AF1E2C">
              <w:rPr>
                <w:sz w:val="18"/>
                <w:szCs w:val="18"/>
                <w:lang w:val="en-GB"/>
              </w:rPr>
              <w:t>CAD deaths: 405</w:t>
            </w:r>
          </w:p>
        </w:tc>
        <w:tc>
          <w:tcPr>
            <w:tcW w:w="902" w:type="dxa"/>
          </w:tcPr>
          <w:p w14:paraId="78FDC583"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3A8F24DB" w14:textId="77777777" w:rsidR="00530BF4" w:rsidRPr="00AF1E2C" w:rsidRDefault="00530BF4" w:rsidP="00211264">
            <w:pPr>
              <w:rPr>
                <w:sz w:val="18"/>
                <w:szCs w:val="18"/>
                <w:lang w:val="en-GB"/>
              </w:rPr>
            </w:pPr>
            <w:r w:rsidRPr="00AF1E2C">
              <w:rPr>
                <w:sz w:val="18"/>
                <w:szCs w:val="18"/>
                <w:lang w:val="en-GB"/>
              </w:rPr>
              <w:t>&lt;1 s/month = 1</w:t>
            </w:r>
          </w:p>
          <w:p w14:paraId="2085BF8D" w14:textId="77777777" w:rsidR="00530BF4" w:rsidRPr="00AF1E2C" w:rsidRDefault="00530BF4" w:rsidP="00211264">
            <w:pPr>
              <w:rPr>
                <w:sz w:val="18"/>
                <w:szCs w:val="18"/>
                <w:lang w:val="en-GB"/>
              </w:rPr>
            </w:pPr>
            <w:r w:rsidRPr="00AF1E2C">
              <w:rPr>
                <w:sz w:val="18"/>
                <w:szCs w:val="18"/>
                <w:lang w:val="en-GB"/>
              </w:rPr>
              <w:t>1-3 s/month = 1.02 (0.80, 1.30)</w:t>
            </w:r>
          </w:p>
          <w:p w14:paraId="46123D78" w14:textId="77777777" w:rsidR="00530BF4" w:rsidRPr="00AF1E2C" w:rsidRDefault="00530BF4" w:rsidP="00211264">
            <w:pPr>
              <w:rPr>
                <w:sz w:val="18"/>
                <w:szCs w:val="18"/>
                <w:lang w:val="en-GB"/>
              </w:rPr>
            </w:pPr>
            <w:r w:rsidRPr="00AF1E2C">
              <w:rPr>
                <w:sz w:val="18"/>
                <w:szCs w:val="18"/>
                <w:lang w:val="en-GB"/>
              </w:rPr>
              <w:t>1 s/week = 0.88 (0.66, 1.19)</w:t>
            </w:r>
          </w:p>
          <w:p w14:paraId="44CCF5BE" w14:textId="77777777" w:rsidR="00530BF4" w:rsidRPr="00AF1E2C" w:rsidRDefault="00530BF4" w:rsidP="00211264">
            <w:pPr>
              <w:rPr>
                <w:sz w:val="18"/>
                <w:szCs w:val="18"/>
                <w:lang w:val="en-GB"/>
              </w:rPr>
            </w:pPr>
            <w:r w:rsidRPr="00AF1E2C">
              <w:rPr>
                <w:sz w:val="18"/>
                <w:szCs w:val="18"/>
                <w:lang w:val="en-GB"/>
              </w:rPr>
              <w:t>2-4 s/week = 0.72 (0.50, 1.04)</w:t>
            </w:r>
          </w:p>
          <w:p w14:paraId="05FC4900" w14:textId="77777777" w:rsidR="00530BF4" w:rsidRPr="00AF1E2C" w:rsidRDefault="00530BF4" w:rsidP="00211264">
            <w:pPr>
              <w:rPr>
                <w:sz w:val="18"/>
                <w:szCs w:val="18"/>
                <w:lang w:val="en-GB"/>
              </w:rPr>
            </w:pPr>
            <w:r w:rsidRPr="00AF1E2C">
              <w:rPr>
                <w:sz w:val="18"/>
                <w:szCs w:val="18"/>
                <w:lang w:val="en-GB"/>
              </w:rPr>
              <w:t>≥5 s/week = 0.85 (0.56, 1.28)</w:t>
            </w:r>
          </w:p>
          <w:p w14:paraId="3A8949B6" w14:textId="77777777" w:rsidR="00530BF4" w:rsidRPr="00AF1E2C" w:rsidRDefault="00530BF4" w:rsidP="00211264">
            <w:pPr>
              <w:rPr>
                <w:sz w:val="18"/>
                <w:szCs w:val="18"/>
                <w:lang w:val="en-GB"/>
              </w:rPr>
            </w:pPr>
            <w:r w:rsidRPr="00AF1E2C">
              <w:rPr>
                <w:sz w:val="18"/>
                <w:szCs w:val="18"/>
                <w:lang w:val="en-GB"/>
              </w:rPr>
              <w:t>p for trend = 0.083</w:t>
            </w:r>
          </w:p>
        </w:tc>
        <w:tc>
          <w:tcPr>
            <w:tcW w:w="0" w:type="auto"/>
          </w:tcPr>
          <w:p w14:paraId="3FDD943F" w14:textId="13C15852" w:rsidR="00530BF4" w:rsidRPr="00AF1E2C" w:rsidRDefault="00EE319C" w:rsidP="00211264">
            <w:pPr>
              <w:rPr>
                <w:sz w:val="18"/>
                <w:szCs w:val="18"/>
                <w:lang w:val="en-GB"/>
              </w:rPr>
            </w:pPr>
            <w:r>
              <w:rPr>
                <w:sz w:val="18"/>
                <w:szCs w:val="18"/>
                <w:lang w:val="en-GB"/>
              </w:rPr>
              <w:t>Serious</w:t>
            </w:r>
          </w:p>
        </w:tc>
      </w:tr>
      <w:tr w:rsidR="00530BF4" w:rsidRPr="00AF1E2C" w14:paraId="0CCA8890" w14:textId="77777777" w:rsidTr="00211264">
        <w:tc>
          <w:tcPr>
            <w:tcW w:w="0" w:type="auto"/>
          </w:tcPr>
          <w:p w14:paraId="6A18B49E" w14:textId="77777777" w:rsidR="00530BF4" w:rsidRPr="00AF1E2C" w:rsidRDefault="00530BF4" w:rsidP="00211264">
            <w:pPr>
              <w:rPr>
                <w:sz w:val="18"/>
                <w:szCs w:val="18"/>
                <w:lang w:val="en-GB"/>
              </w:rPr>
            </w:pPr>
            <w:r w:rsidRPr="00AF1E2C">
              <w:rPr>
                <w:sz w:val="18"/>
                <w:szCs w:val="18"/>
                <w:lang w:val="en-GB"/>
              </w:rPr>
              <w:t>Ikehara et al. (2021)</w:t>
            </w:r>
          </w:p>
        </w:tc>
        <w:tc>
          <w:tcPr>
            <w:tcW w:w="0" w:type="auto"/>
          </w:tcPr>
          <w:p w14:paraId="50D5FF2B" w14:textId="77777777" w:rsidR="00530BF4" w:rsidRPr="00AF1E2C" w:rsidRDefault="00530BF4" w:rsidP="00211264">
            <w:pPr>
              <w:rPr>
                <w:sz w:val="18"/>
                <w:szCs w:val="18"/>
                <w:lang w:val="en-GB"/>
              </w:rPr>
            </w:pPr>
            <w:r w:rsidRPr="00AF1E2C">
              <w:rPr>
                <w:sz w:val="18"/>
                <w:szCs w:val="18"/>
                <w:lang w:val="en-GB"/>
              </w:rPr>
              <w:t>IHD</w:t>
            </w:r>
          </w:p>
        </w:tc>
        <w:tc>
          <w:tcPr>
            <w:tcW w:w="0" w:type="auto"/>
          </w:tcPr>
          <w:p w14:paraId="3CAAF26F" w14:textId="77777777" w:rsidR="00530BF4" w:rsidRPr="00AF1E2C" w:rsidRDefault="00530BF4" w:rsidP="00211264">
            <w:pPr>
              <w:rPr>
                <w:sz w:val="18"/>
                <w:szCs w:val="18"/>
                <w:lang w:val="en-GB"/>
              </w:rPr>
            </w:pPr>
            <w:r w:rsidRPr="00AF1E2C">
              <w:rPr>
                <w:sz w:val="18"/>
                <w:szCs w:val="18"/>
                <w:lang w:val="en-GB"/>
              </w:rPr>
              <w:t>Medical records reviewed by physicians</w:t>
            </w:r>
          </w:p>
        </w:tc>
        <w:tc>
          <w:tcPr>
            <w:tcW w:w="0" w:type="auto"/>
          </w:tcPr>
          <w:p w14:paraId="05234FB0" w14:textId="77777777" w:rsidR="00530BF4" w:rsidRPr="00AF1E2C" w:rsidRDefault="00530BF4" w:rsidP="00211264">
            <w:pPr>
              <w:rPr>
                <w:sz w:val="18"/>
                <w:szCs w:val="18"/>
                <w:lang w:val="en-GB"/>
              </w:rPr>
            </w:pPr>
            <w:r w:rsidRPr="00AF1E2C">
              <w:rPr>
                <w:sz w:val="18"/>
                <w:szCs w:val="18"/>
                <w:lang w:val="en-GB"/>
              </w:rPr>
              <w:t>849</w:t>
            </w:r>
          </w:p>
          <w:p w14:paraId="36B4D1BA" w14:textId="77777777" w:rsidR="00530BF4" w:rsidRPr="00AF1E2C" w:rsidRDefault="00530BF4" w:rsidP="00211264">
            <w:pPr>
              <w:rPr>
                <w:sz w:val="18"/>
                <w:szCs w:val="18"/>
                <w:lang w:val="en-GB"/>
              </w:rPr>
            </w:pPr>
          </w:p>
        </w:tc>
        <w:tc>
          <w:tcPr>
            <w:tcW w:w="902" w:type="dxa"/>
          </w:tcPr>
          <w:p w14:paraId="51DEAEA7"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66DF0D97" w14:textId="77777777" w:rsidR="00530BF4" w:rsidRPr="00AF1E2C" w:rsidRDefault="00530BF4" w:rsidP="00211264">
            <w:pPr>
              <w:rPr>
                <w:sz w:val="18"/>
                <w:szCs w:val="18"/>
                <w:lang w:val="en-GB"/>
              </w:rPr>
            </w:pPr>
            <w:r w:rsidRPr="00AF1E2C">
              <w:rPr>
                <w:sz w:val="18"/>
                <w:szCs w:val="18"/>
                <w:lang w:val="en-GB"/>
              </w:rPr>
              <w:t>Q1: 1.00</w:t>
            </w:r>
          </w:p>
          <w:p w14:paraId="16193A4B" w14:textId="77777777" w:rsidR="00530BF4" w:rsidRPr="00AF1E2C" w:rsidRDefault="00530BF4" w:rsidP="00211264">
            <w:pPr>
              <w:rPr>
                <w:sz w:val="18"/>
                <w:szCs w:val="18"/>
                <w:lang w:val="en-GB"/>
              </w:rPr>
            </w:pPr>
            <w:r w:rsidRPr="00AF1E2C">
              <w:rPr>
                <w:sz w:val="18"/>
                <w:szCs w:val="18"/>
                <w:lang w:val="en-GB"/>
              </w:rPr>
              <w:t>Q2: 0.98 (0.79-1.21)</w:t>
            </w:r>
          </w:p>
          <w:p w14:paraId="60DDF9F4" w14:textId="77777777" w:rsidR="00530BF4" w:rsidRPr="00AF1E2C" w:rsidRDefault="00530BF4" w:rsidP="00211264">
            <w:pPr>
              <w:rPr>
                <w:sz w:val="18"/>
                <w:szCs w:val="18"/>
                <w:lang w:val="en-GB"/>
              </w:rPr>
            </w:pPr>
            <w:r w:rsidRPr="00AF1E2C">
              <w:rPr>
                <w:sz w:val="18"/>
                <w:szCs w:val="18"/>
                <w:lang w:val="en-GB"/>
              </w:rPr>
              <w:t>Q3: 0.93 (0.77-1.11)</w:t>
            </w:r>
          </w:p>
          <w:p w14:paraId="3ECAF403" w14:textId="77777777" w:rsidR="00530BF4" w:rsidRPr="00AF1E2C" w:rsidRDefault="00530BF4" w:rsidP="00211264">
            <w:pPr>
              <w:rPr>
                <w:sz w:val="18"/>
                <w:szCs w:val="18"/>
                <w:lang w:val="en-GB"/>
              </w:rPr>
            </w:pPr>
            <w:r w:rsidRPr="00AF1E2C">
              <w:rPr>
                <w:sz w:val="18"/>
                <w:szCs w:val="18"/>
                <w:lang w:val="en-GB"/>
              </w:rPr>
              <w:t>Q4: 0.97 (0.80-1.17)</w:t>
            </w:r>
          </w:p>
          <w:p w14:paraId="0AFFDFEC" w14:textId="77777777" w:rsidR="00530BF4" w:rsidRPr="00AF1E2C" w:rsidRDefault="00530BF4" w:rsidP="00211264">
            <w:pPr>
              <w:rPr>
                <w:sz w:val="18"/>
                <w:szCs w:val="18"/>
                <w:lang w:val="en-GB"/>
              </w:rPr>
            </w:pPr>
            <w:r w:rsidRPr="00AF1E2C">
              <w:rPr>
                <w:sz w:val="18"/>
                <w:szCs w:val="18"/>
                <w:lang w:val="en-GB"/>
              </w:rPr>
              <w:t>p for trend = 0.81</w:t>
            </w:r>
          </w:p>
        </w:tc>
        <w:tc>
          <w:tcPr>
            <w:tcW w:w="0" w:type="auto"/>
          </w:tcPr>
          <w:p w14:paraId="153E297E" w14:textId="29D61DF6" w:rsidR="00530BF4" w:rsidRPr="00AF1E2C" w:rsidRDefault="00EE319C" w:rsidP="00211264">
            <w:pPr>
              <w:rPr>
                <w:sz w:val="18"/>
                <w:szCs w:val="18"/>
                <w:lang w:val="en-GB"/>
              </w:rPr>
            </w:pPr>
            <w:r>
              <w:rPr>
                <w:sz w:val="18"/>
                <w:szCs w:val="18"/>
                <w:lang w:val="en-GB"/>
              </w:rPr>
              <w:t>Serious</w:t>
            </w:r>
          </w:p>
        </w:tc>
      </w:tr>
      <w:tr w:rsidR="00530BF4" w:rsidRPr="00AF1E2C" w14:paraId="2AEC1183" w14:textId="77777777" w:rsidTr="00211264">
        <w:tc>
          <w:tcPr>
            <w:tcW w:w="0" w:type="auto"/>
          </w:tcPr>
          <w:p w14:paraId="50E5C238" w14:textId="77777777" w:rsidR="00530BF4" w:rsidRPr="00AF1E2C" w:rsidRDefault="00530BF4" w:rsidP="00211264">
            <w:pPr>
              <w:rPr>
                <w:sz w:val="18"/>
                <w:szCs w:val="18"/>
                <w:lang w:val="en-GB"/>
              </w:rPr>
            </w:pPr>
            <w:r w:rsidRPr="00AF1E2C">
              <w:rPr>
                <w:sz w:val="18"/>
                <w:szCs w:val="18"/>
                <w:lang w:val="en-GB"/>
              </w:rPr>
              <w:t>Ivey et al. (2021)</w:t>
            </w:r>
          </w:p>
        </w:tc>
        <w:tc>
          <w:tcPr>
            <w:tcW w:w="0" w:type="auto"/>
          </w:tcPr>
          <w:p w14:paraId="1958CA3E" w14:textId="77777777" w:rsidR="00530BF4" w:rsidRPr="00AF1E2C" w:rsidRDefault="00530BF4" w:rsidP="00211264">
            <w:pPr>
              <w:rPr>
                <w:sz w:val="18"/>
                <w:szCs w:val="18"/>
                <w:lang w:val="en-GB"/>
              </w:rPr>
            </w:pPr>
            <w:r w:rsidRPr="00AF1E2C">
              <w:rPr>
                <w:sz w:val="18"/>
                <w:szCs w:val="18"/>
                <w:lang w:val="en-GB"/>
              </w:rPr>
              <w:t>CAD</w:t>
            </w:r>
          </w:p>
        </w:tc>
        <w:tc>
          <w:tcPr>
            <w:tcW w:w="0" w:type="auto"/>
          </w:tcPr>
          <w:p w14:paraId="7E537593" w14:textId="77777777" w:rsidR="00530BF4" w:rsidRPr="00AF1E2C" w:rsidRDefault="00530BF4" w:rsidP="00211264">
            <w:pPr>
              <w:rPr>
                <w:sz w:val="18"/>
                <w:szCs w:val="18"/>
                <w:lang w:val="en-GB"/>
              </w:rPr>
            </w:pPr>
            <w:r w:rsidRPr="00AF1E2C">
              <w:rPr>
                <w:sz w:val="18"/>
                <w:szCs w:val="18"/>
                <w:lang w:val="en-GB"/>
              </w:rPr>
              <w:t>Health records, national death registry</w:t>
            </w:r>
          </w:p>
        </w:tc>
        <w:tc>
          <w:tcPr>
            <w:tcW w:w="0" w:type="auto"/>
          </w:tcPr>
          <w:p w14:paraId="62D28C6D" w14:textId="77777777" w:rsidR="00530BF4" w:rsidRPr="00AF1E2C" w:rsidRDefault="00530BF4" w:rsidP="00211264">
            <w:pPr>
              <w:rPr>
                <w:sz w:val="18"/>
                <w:szCs w:val="18"/>
                <w:lang w:val="en-GB"/>
              </w:rPr>
            </w:pPr>
            <w:r w:rsidRPr="00AF1E2C">
              <w:rPr>
                <w:sz w:val="18"/>
                <w:szCs w:val="18"/>
                <w:lang w:val="en-GB"/>
              </w:rPr>
              <w:t>9908</w:t>
            </w:r>
          </w:p>
          <w:p w14:paraId="42620D89" w14:textId="77777777" w:rsidR="00530BF4" w:rsidRPr="00AF1E2C" w:rsidRDefault="00530BF4" w:rsidP="00211264">
            <w:pPr>
              <w:rPr>
                <w:sz w:val="18"/>
                <w:szCs w:val="18"/>
                <w:lang w:val="en-GB"/>
              </w:rPr>
            </w:pPr>
          </w:p>
        </w:tc>
        <w:tc>
          <w:tcPr>
            <w:tcW w:w="902" w:type="dxa"/>
          </w:tcPr>
          <w:p w14:paraId="46AE15BD"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1F84CCC1" w14:textId="77777777" w:rsidR="00530BF4" w:rsidRPr="00AF1E2C" w:rsidRDefault="00530BF4" w:rsidP="00211264">
            <w:pPr>
              <w:rPr>
                <w:sz w:val="18"/>
                <w:szCs w:val="18"/>
                <w:lang w:val="en-GB"/>
              </w:rPr>
            </w:pPr>
            <w:r w:rsidRPr="00AF1E2C">
              <w:rPr>
                <w:sz w:val="18"/>
                <w:szCs w:val="18"/>
                <w:lang w:val="en-GB"/>
              </w:rPr>
              <w:t>&lt;1/month: 1</w:t>
            </w:r>
          </w:p>
          <w:p w14:paraId="44AFBA77" w14:textId="77777777" w:rsidR="00530BF4" w:rsidRPr="00AF1E2C" w:rsidRDefault="00530BF4" w:rsidP="00211264">
            <w:pPr>
              <w:rPr>
                <w:sz w:val="18"/>
                <w:szCs w:val="18"/>
                <w:lang w:val="en-GB"/>
              </w:rPr>
            </w:pPr>
            <w:r w:rsidRPr="00AF1E2C">
              <w:rPr>
                <w:sz w:val="18"/>
                <w:szCs w:val="18"/>
                <w:lang w:val="en-GB"/>
              </w:rPr>
              <w:t>1-3/Month: 0.93 (0.89, 0.99)</w:t>
            </w:r>
          </w:p>
          <w:p w14:paraId="24914378" w14:textId="77777777" w:rsidR="00530BF4" w:rsidRPr="00AF1E2C" w:rsidRDefault="00530BF4" w:rsidP="00211264">
            <w:pPr>
              <w:rPr>
                <w:sz w:val="18"/>
                <w:szCs w:val="18"/>
                <w:lang w:val="en-GB"/>
              </w:rPr>
            </w:pPr>
            <w:r w:rsidRPr="00AF1E2C">
              <w:rPr>
                <w:sz w:val="18"/>
                <w:szCs w:val="18"/>
                <w:lang w:val="en-GB"/>
              </w:rPr>
              <w:t>1/Week: 0.89 (0.84, 0.95)</w:t>
            </w:r>
          </w:p>
          <w:p w14:paraId="73D61D12" w14:textId="77777777" w:rsidR="00530BF4" w:rsidRPr="00AF1E2C" w:rsidRDefault="00530BF4" w:rsidP="00211264">
            <w:pPr>
              <w:rPr>
                <w:sz w:val="18"/>
                <w:szCs w:val="18"/>
                <w:lang w:val="en-GB"/>
              </w:rPr>
            </w:pPr>
            <w:r w:rsidRPr="00AF1E2C">
              <w:rPr>
                <w:sz w:val="18"/>
                <w:szCs w:val="18"/>
                <w:lang w:val="en-GB"/>
              </w:rPr>
              <w:t>2-4/Week: 0.83 (0.78, 0.89)</w:t>
            </w:r>
          </w:p>
          <w:p w14:paraId="78262A81" w14:textId="77777777" w:rsidR="00530BF4" w:rsidRPr="00AF1E2C" w:rsidRDefault="00530BF4" w:rsidP="00211264">
            <w:pPr>
              <w:rPr>
                <w:sz w:val="18"/>
                <w:szCs w:val="18"/>
                <w:lang w:val="en-GB"/>
              </w:rPr>
            </w:pPr>
            <w:r w:rsidRPr="00AF1E2C">
              <w:rPr>
                <w:sz w:val="18"/>
                <w:szCs w:val="18"/>
                <w:lang w:val="en-GB"/>
              </w:rPr>
              <w:t>≥5/Week: 0.78 (0.72, 0.84)</w:t>
            </w:r>
          </w:p>
          <w:p w14:paraId="6B399783" w14:textId="77777777" w:rsidR="00530BF4" w:rsidRPr="00AF1E2C" w:rsidRDefault="00530BF4" w:rsidP="00211264">
            <w:pPr>
              <w:rPr>
                <w:sz w:val="18"/>
                <w:szCs w:val="18"/>
                <w:lang w:val="en-GB"/>
              </w:rPr>
            </w:pPr>
            <w:r w:rsidRPr="00AF1E2C">
              <w:rPr>
                <w:sz w:val="18"/>
                <w:szCs w:val="18"/>
                <w:lang w:val="en-GB"/>
              </w:rPr>
              <w:t>P for trend &lt; 0,0001</w:t>
            </w:r>
          </w:p>
        </w:tc>
        <w:tc>
          <w:tcPr>
            <w:tcW w:w="0" w:type="auto"/>
          </w:tcPr>
          <w:p w14:paraId="1B767826" w14:textId="5B05B949" w:rsidR="00530BF4" w:rsidRPr="00AF1E2C" w:rsidRDefault="00EE319C" w:rsidP="00211264">
            <w:pPr>
              <w:rPr>
                <w:sz w:val="18"/>
                <w:szCs w:val="18"/>
                <w:lang w:val="en-GB"/>
              </w:rPr>
            </w:pPr>
            <w:r>
              <w:rPr>
                <w:sz w:val="18"/>
                <w:szCs w:val="18"/>
                <w:lang w:val="en-GB"/>
              </w:rPr>
              <w:t>Serious</w:t>
            </w:r>
          </w:p>
        </w:tc>
      </w:tr>
      <w:tr w:rsidR="00530BF4" w:rsidRPr="00A436AC" w14:paraId="3031C4D1" w14:textId="77777777" w:rsidTr="00211264">
        <w:tc>
          <w:tcPr>
            <w:tcW w:w="0" w:type="auto"/>
          </w:tcPr>
          <w:p w14:paraId="3D68A1E9" w14:textId="77777777" w:rsidR="00530BF4" w:rsidRPr="00AF1E2C" w:rsidRDefault="00530BF4" w:rsidP="00211264">
            <w:pPr>
              <w:rPr>
                <w:sz w:val="18"/>
                <w:szCs w:val="18"/>
                <w:lang w:val="en-GB"/>
              </w:rPr>
            </w:pPr>
            <w:r w:rsidRPr="00AF1E2C">
              <w:rPr>
                <w:sz w:val="18"/>
                <w:szCs w:val="18"/>
                <w:lang w:val="en-GB"/>
              </w:rPr>
              <w:t>Larsson et al. (2018)</w:t>
            </w:r>
          </w:p>
        </w:tc>
        <w:tc>
          <w:tcPr>
            <w:tcW w:w="0" w:type="auto"/>
          </w:tcPr>
          <w:p w14:paraId="721840E2" w14:textId="77777777" w:rsidR="00530BF4" w:rsidRPr="00AF1E2C" w:rsidRDefault="00530BF4" w:rsidP="00211264">
            <w:pPr>
              <w:rPr>
                <w:sz w:val="18"/>
                <w:szCs w:val="18"/>
                <w:lang w:val="en-GB"/>
              </w:rPr>
            </w:pPr>
            <w:r w:rsidRPr="00AF1E2C">
              <w:rPr>
                <w:sz w:val="18"/>
                <w:szCs w:val="18"/>
                <w:lang w:val="en-GB"/>
              </w:rPr>
              <w:t>MI</w:t>
            </w:r>
          </w:p>
        </w:tc>
        <w:tc>
          <w:tcPr>
            <w:tcW w:w="0" w:type="auto"/>
          </w:tcPr>
          <w:p w14:paraId="277E04C1" w14:textId="77777777" w:rsidR="00530BF4" w:rsidRPr="00AF1E2C" w:rsidRDefault="00530BF4" w:rsidP="00211264">
            <w:pPr>
              <w:rPr>
                <w:sz w:val="18"/>
                <w:szCs w:val="18"/>
                <w:lang w:val="en-GB"/>
              </w:rPr>
            </w:pPr>
            <w:r w:rsidRPr="00AF1E2C">
              <w:rPr>
                <w:sz w:val="18"/>
                <w:szCs w:val="18"/>
                <w:lang w:val="en-GB"/>
              </w:rPr>
              <w:t>National patient registry and cause-of-death registry</w:t>
            </w:r>
          </w:p>
        </w:tc>
        <w:tc>
          <w:tcPr>
            <w:tcW w:w="0" w:type="auto"/>
          </w:tcPr>
          <w:p w14:paraId="28893442" w14:textId="77777777" w:rsidR="00530BF4" w:rsidRPr="00AF1E2C" w:rsidRDefault="00530BF4" w:rsidP="00211264">
            <w:pPr>
              <w:rPr>
                <w:sz w:val="18"/>
                <w:szCs w:val="18"/>
                <w:lang w:val="en-GB"/>
              </w:rPr>
            </w:pPr>
            <w:r w:rsidRPr="00AF1E2C">
              <w:rPr>
                <w:sz w:val="18"/>
                <w:szCs w:val="18"/>
                <w:lang w:val="en-GB"/>
              </w:rPr>
              <w:t>MI: 4983</w:t>
            </w:r>
          </w:p>
          <w:p w14:paraId="32A6A124" w14:textId="77777777" w:rsidR="00530BF4" w:rsidRPr="00AF1E2C" w:rsidRDefault="00530BF4" w:rsidP="00211264">
            <w:pPr>
              <w:rPr>
                <w:sz w:val="18"/>
                <w:szCs w:val="18"/>
                <w:lang w:val="en-GB"/>
              </w:rPr>
            </w:pPr>
            <w:r w:rsidRPr="00AF1E2C">
              <w:rPr>
                <w:sz w:val="18"/>
                <w:szCs w:val="18"/>
                <w:lang w:val="en-GB"/>
              </w:rPr>
              <w:t>Fatal MI: 917</w:t>
            </w:r>
          </w:p>
          <w:p w14:paraId="3D80C1C3" w14:textId="77777777" w:rsidR="00530BF4" w:rsidRPr="00AF1E2C" w:rsidRDefault="00530BF4" w:rsidP="00211264">
            <w:pPr>
              <w:rPr>
                <w:sz w:val="18"/>
                <w:szCs w:val="18"/>
                <w:lang w:val="en-GB"/>
              </w:rPr>
            </w:pPr>
            <w:r w:rsidRPr="00AF1E2C">
              <w:rPr>
                <w:sz w:val="18"/>
                <w:szCs w:val="18"/>
                <w:lang w:val="en-GB"/>
              </w:rPr>
              <w:t>Ischaemic stroke: 3782</w:t>
            </w:r>
          </w:p>
        </w:tc>
        <w:tc>
          <w:tcPr>
            <w:tcW w:w="902" w:type="dxa"/>
          </w:tcPr>
          <w:p w14:paraId="0F962DF5"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0F6DDADC" w14:textId="77777777" w:rsidR="00530BF4" w:rsidRPr="00AF1E2C" w:rsidRDefault="00530BF4" w:rsidP="00211264">
            <w:pPr>
              <w:rPr>
                <w:sz w:val="18"/>
                <w:szCs w:val="18"/>
                <w:u w:val="single"/>
                <w:lang w:val="en-GB"/>
              </w:rPr>
            </w:pPr>
            <w:r w:rsidRPr="00AF1E2C">
              <w:rPr>
                <w:sz w:val="18"/>
                <w:szCs w:val="18"/>
                <w:u w:val="single"/>
                <w:lang w:val="en-GB"/>
              </w:rPr>
              <w:t>MI</w:t>
            </w:r>
          </w:p>
          <w:p w14:paraId="0471EF02" w14:textId="77777777" w:rsidR="00530BF4" w:rsidRPr="00AF1E2C" w:rsidRDefault="00530BF4" w:rsidP="00211264">
            <w:pPr>
              <w:rPr>
                <w:sz w:val="18"/>
                <w:szCs w:val="18"/>
                <w:lang w:val="en-GB"/>
              </w:rPr>
            </w:pPr>
            <w:r w:rsidRPr="00AF1E2C">
              <w:rPr>
                <w:sz w:val="18"/>
                <w:szCs w:val="18"/>
                <w:lang w:val="en-GB"/>
              </w:rPr>
              <w:t>None: 1</w:t>
            </w:r>
          </w:p>
          <w:p w14:paraId="21EAE556" w14:textId="77777777" w:rsidR="00530BF4" w:rsidRPr="00AF1E2C" w:rsidRDefault="00530BF4" w:rsidP="00211264">
            <w:pPr>
              <w:rPr>
                <w:sz w:val="18"/>
                <w:szCs w:val="18"/>
                <w:lang w:val="en-GB"/>
              </w:rPr>
            </w:pPr>
            <w:r w:rsidRPr="00AF1E2C">
              <w:rPr>
                <w:sz w:val="18"/>
                <w:szCs w:val="18"/>
                <w:lang w:val="en-GB"/>
              </w:rPr>
              <w:t>1-3 s/month: 0.98 (0.92-1.04)</w:t>
            </w:r>
          </w:p>
          <w:p w14:paraId="4B6CE444" w14:textId="77777777" w:rsidR="00530BF4" w:rsidRPr="00AF1E2C" w:rsidRDefault="00530BF4" w:rsidP="00211264">
            <w:pPr>
              <w:rPr>
                <w:sz w:val="18"/>
                <w:szCs w:val="18"/>
                <w:lang w:val="en-GB"/>
              </w:rPr>
            </w:pPr>
            <w:r w:rsidRPr="00AF1E2C">
              <w:rPr>
                <w:sz w:val="18"/>
                <w:szCs w:val="18"/>
                <w:lang w:val="en-GB"/>
              </w:rPr>
              <w:t>1-2 s/week: 0.91 (0.79-1.05)</w:t>
            </w:r>
          </w:p>
          <w:p w14:paraId="2B7DDE3E" w14:textId="77777777" w:rsidR="00530BF4" w:rsidRPr="00AF1E2C" w:rsidRDefault="00530BF4" w:rsidP="00211264">
            <w:pPr>
              <w:rPr>
                <w:sz w:val="18"/>
                <w:szCs w:val="18"/>
                <w:lang w:val="en-GB"/>
              </w:rPr>
            </w:pPr>
            <w:r w:rsidRPr="00AF1E2C">
              <w:rPr>
                <w:sz w:val="18"/>
                <w:szCs w:val="18"/>
                <w:lang w:val="en-GB"/>
              </w:rPr>
              <w:t>≥3 s/week: 0.88 (0.70-1.11)</w:t>
            </w:r>
          </w:p>
          <w:p w14:paraId="16C3CCB0" w14:textId="77777777" w:rsidR="00530BF4" w:rsidRPr="00AF1E2C" w:rsidRDefault="00530BF4" w:rsidP="00211264">
            <w:pPr>
              <w:rPr>
                <w:sz w:val="18"/>
                <w:szCs w:val="18"/>
                <w:lang w:val="en-GB"/>
              </w:rPr>
            </w:pPr>
            <w:r w:rsidRPr="00AF1E2C">
              <w:rPr>
                <w:sz w:val="18"/>
                <w:szCs w:val="18"/>
                <w:lang w:val="en-GB"/>
              </w:rPr>
              <w:t>p for trend: 0.12</w:t>
            </w:r>
          </w:p>
          <w:p w14:paraId="70903F72" w14:textId="77777777" w:rsidR="00530BF4" w:rsidRPr="00AF1E2C" w:rsidRDefault="00530BF4" w:rsidP="00211264">
            <w:pPr>
              <w:rPr>
                <w:sz w:val="18"/>
                <w:szCs w:val="18"/>
                <w:lang w:val="en-GB"/>
              </w:rPr>
            </w:pPr>
          </w:p>
          <w:p w14:paraId="68DEEB80" w14:textId="77777777" w:rsidR="00530BF4" w:rsidRPr="00AF1E2C" w:rsidRDefault="00530BF4" w:rsidP="00211264">
            <w:pPr>
              <w:rPr>
                <w:sz w:val="18"/>
                <w:szCs w:val="18"/>
                <w:lang w:val="en-GB"/>
              </w:rPr>
            </w:pPr>
            <w:r w:rsidRPr="00AF1E2C">
              <w:rPr>
                <w:sz w:val="18"/>
                <w:szCs w:val="18"/>
                <w:lang w:val="en-GB"/>
              </w:rPr>
              <w:t>Per serving: 0.98 (0.95-1.02)</w:t>
            </w:r>
          </w:p>
          <w:p w14:paraId="4AFD8DB4" w14:textId="77777777" w:rsidR="00530BF4" w:rsidRPr="00AF1E2C" w:rsidRDefault="00530BF4" w:rsidP="00211264">
            <w:pPr>
              <w:rPr>
                <w:sz w:val="18"/>
                <w:szCs w:val="18"/>
                <w:lang w:val="en-GB"/>
              </w:rPr>
            </w:pPr>
          </w:p>
          <w:p w14:paraId="7C32040F" w14:textId="77777777" w:rsidR="00530BF4" w:rsidRPr="00AF1E2C" w:rsidRDefault="00530BF4" w:rsidP="00211264">
            <w:pPr>
              <w:rPr>
                <w:sz w:val="18"/>
                <w:szCs w:val="18"/>
                <w:u w:val="single"/>
                <w:lang w:val="en-GB"/>
              </w:rPr>
            </w:pPr>
            <w:r w:rsidRPr="00AF1E2C">
              <w:rPr>
                <w:sz w:val="18"/>
                <w:szCs w:val="18"/>
                <w:u w:val="single"/>
                <w:lang w:val="en-GB"/>
              </w:rPr>
              <w:t>Fatal MI:</w:t>
            </w:r>
          </w:p>
          <w:p w14:paraId="25D2B334" w14:textId="77777777" w:rsidR="00530BF4" w:rsidRPr="00AF1E2C" w:rsidRDefault="00530BF4" w:rsidP="00211264">
            <w:pPr>
              <w:rPr>
                <w:sz w:val="18"/>
                <w:szCs w:val="18"/>
                <w:lang w:val="en-GB"/>
              </w:rPr>
            </w:pPr>
            <w:r w:rsidRPr="00AF1E2C">
              <w:rPr>
                <w:sz w:val="18"/>
                <w:szCs w:val="18"/>
                <w:lang w:val="en-GB"/>
              </w:rPr>
              <w:t>None: 1</w:t>
            </w:r>
          </w:p>
          <w:p w14:paraId="1F31A031" w14:textId="77777777" w:rsidR="00530BF4" w:rsidRPr="00AF1E2C" w:rsidRDefault="00530BF4" w:rsidP="00211264">
            <w:pPr>
              <w:rPr>
                <w:sz w:val="18"/>
                <w:szCs w:val="18"/>
                <w:lang w:val="en-GB"/>
              </w:rPr>
            </w:pPr>
            <w:r w:rsidRPr="00AF1E2C">
              <w:rPr>
                <w:sz w:val="18"/>
                <w:szCs w:val="18"/>
                <w:lang w:val="en-GB"/>
              </w:rPr>
              <w:lastRenderedPageBreak/>
              <w:t>1-3 x/month: 0.85 (0.73-0.99)</w:t>
            </w:r>
          </w:p>
          <w:p w14:paraId="4DDB4A85" w14:textId="77777777" w:rsidR="00530BF4" w:rsidRPr="00AF1E2C" w:rsidRDefault="00530BF4" w:rsidP="00211264">
            <w:pPr>
              <w:rPr>
                <w:sz w:val="18"/>
                <w:szCs w:val="18"/>
                <w:lang w:val="en-GB"/>
              </w:rPr>
            </w:pPr>
            <w:r w:rsidRPr="00AF1E2C">
              <w:rPr>
                <w:sz w:val="18"/>
                <w:szCs w:val="18"/>
                <w:lang w:val="en-GB"/>
              </w:rPr>
              <w:t>1-2 x/week: 0.75 (0.52-1.09)</w:t>
            </w:r>
          </w:p>
          <w:p w14:paraId="70C6BE89" w14:textId="77777777" w:rsidR="00530BF4" w:rsidRPr="00AF1E2C" w:rsidRDefault="00530BF4" w:rsidP="00211264">
            <w:pPr>
              <w:rPr>
                <w:sz w:val="18"/>
                <w:szCs w:val="18"/>
                <w:lang w:val="en-GB"/>
              </w:rPr>
            </w:pPr>
            <w:r w:rsidRPr="00AF1E2C">
              <w:rPr>
                <w:sz w:val="18"/>
                <w:szCs w:val="18"/>
                <w:lang w:val="en-GB"/>
              </w:rPr>
              <w:t>≥3 x/week: 1.34 (0.88-2.05)</w:t>
            </w:r>
          </w:p>
          <w:p w14:paraId="13886F08" w14:textId="77777777" w:rsidR="00530BF4" w:rsidRPr="00AF1E2C" w:rsidRDefault="00530BF4" w:rsidP="00211264">
            <w:pPr>
              <w:rPr>
                <w:sz w:val="18"/>
                <w:szCs w:val="18"/>
                <w:lang w:val="en-GB"/>
              </w:rPr>
            </w:pPr>
            <w:r w:rsidRPr="00AF1E2C">
              <w:rPr>
                <w:sz w:val="18"/>
                <w:szCs w:val="18"/>
                <w:lang w:val="en-GB"/>
              </w:rPr>
              <w:t xml:space="preserve">p for trend: 0.12 </w:t>
            </w:r>
          </w:p>
          <w:p w14:paraId="741830B0" w14:textId="77777777" w:rsidR="00530BF4" w:rsidRPr="00AF1E2C" w:rsidRDefault="00530BF4" w:rsidP="00211264">
            <w:pPr>
              <w:rPr>
                <w:sz w:val="18"/>
                <w:szCs w:val="18"/>
                <w:lang w:val="en-GB"/>
              </w:rPr>
            </w:pPr>
          </w:p>
          <w:p w14:paraId="5F10C546" w14:textId="77777777" w:rsidR="00530BF4" w:rsidRPr="00AF1E2C" w:rsidRDefault="00530BF4" w:rsidP="00211264">
            <w:pPr>
              <w:rPr>
                <w:sz w:val="18"/>
                <w:szCs w:val="18"/>
                <w:lang w:val="en-GB"/>
              </w:rPr>
            </w:pPr>
            <w:r w:rsidRPr="00AF1E2C">
              <w:rPr>
                <w:sz w:val="18"/>
                <w:szCs w:val="18"/>
                <w:lang w:val="en-GB"/>
              </w:rPr>
              <w:t>Per serving: 1.02 (0.96-1.09)</w:t>
            </w:r>
          </w:p>
          <w:p w14:paraId="216CF9A7" w14:textId="77777777" w:rsidR="00530BF4" w:rsidRPr="00AF1E2C" w:rsidRDefault="00530BF4" w:rsidP="00211264">
            <w:pPr>
              <w:rPr>
                <w:sz w:val="18"/>
                <w:szCs w:val="18"/>
                <w:lang w:val="en-GB"/>
              </w:rPr>
            </w:pPr>
          </w:p>
          <w:p w14:paraId="6CB252BB" w14:textId="77777777" w:rsidR="00530BF4" w:rsidRPr="00AF1E2C" w:rsidRDefault="00530BF4" w:rsidP="00211264">
            <w:pPr>
              <w:rPr>
                <w:sz w:val="18"/>
                <w:szCs w:val="18"/>
                <w:u w:val="single"/>
                <w:lang w:val="en-GB"/>
              </w:rPr>
            </w:pPr>
            <w:r w:rsidRPr="00AF1E2C">
              <w:rPr>
                <w:sz w:val="18"/>
                <w:szCs w:val="18"/>
                <w:u w:val="single"/>
                <w:lang w:val="en-GB"/>
              </w:rPr>
              <w:t>Nonfatal MI:</w:t>
            </w:r>
          </w:p>
          <w:p w14:paraId="101CD2B0" w14:textId="77777777" w:rsidR="00530BF4" w:rsidRPr="00AF1E2C" w:rsidRDefault="00530BF4" w:rsidP="00211264">
            <w:pPr>
              <w:rPr>
                <w:sz w:val="18"/>
                <w:szCs w:val="18"/>
                <w:lang w:val="en-GB"/>
              </w:rPr>
            </w:pPr>
            <w:r w:rsidRPr="00AF1E2C">
              <w:rPr>
                <w:sz w:val="18"/>
                <w:szCs w:val="18"/>
                <w:lang w:val="en-GB"/>
              </w:rPr>
              <w:t>None: 1.0</w:t>
            </w:r>
          </w:p>
          <w:p w14:paraId="3CCB5C11" w14:textId="77777777" w:rsidR="00530BF4" w:rsidRPr="00AF1E2C" w:rsidRDefault="00530BF4" w:rsidP="00211264">
            <w:pPr>
              <w:rPr>
                <w:sz w:val="18"/>
                <w:szCs w:val="18"/>
                <w:lang w:val="en-GB"/>
              </w:rPr>
            </w:pPr>
            <w:r w:rsidRPr="00AF1E2C">
              <w:rPr>
                <w:sz w:val="18"/>
                <w:szCs w:val="18"/>
                <w:lang w:val="en-GB"/>
              </w:rPr>
              <w:t>1-3 s/month: 1.01 (0.95-1.08)</w:t>
            </w:r>
          </w:p>
          <w:p w14:paraId="6097BF81" w14:textId="77777777" w:rsidR="00530BF4" w:rsidRPr="00AF1E2C" w:rsidRDefault="00530BF4" w:rsidP="00211264">
            <w:pPr>
              <w:rPr>
                <w:sz w:val="18"/>
                <w:szCs w:val="18"/>
                <w:lang w:val="en-GB"/>
              </w:rPr>
            </w:pPr>
            <w:r w:rsidRPr="00AF1E2C">
              <w:rPr>
                <w:sz w:val="18"/>
                <w:szCs w:val="18"/>
                <w:lang w:val="en-GB"/>
              </w:rPr>
              <w:t>1-2 s/week: 0.95 (0.82-1.11)</w:t>
            </w:r>
          </w:p>
          <w:p w14:paraId="389AB512" w14:textId="77777777" w:rsidR="00530BF4" w:rsidRPr="00AF1E2C" w:rsidRDefault="00530BF4" w:rsidP="00211264">
            <w:pPr>
              <w:rPr>
                <w:sz w:val="18"/>
                <w:szCs w:val="18"/>
                <w:lang w:val="en-GB"/>
              </w:rPr>
            </w:pPr>
            <w:r w:rsidRPr="00AF1E2C">
              <w:rPr>
                <w:sz w:val="18"/>
                <w:szCs w:val="18"/>
                <w:lang w:val="en-GB"/>
              </w:rPr>
              <w:t>≥3 s/week: 0.76 (0.58-1.01)</w:t>
            </w:r>
          </w:p>
          <w:p w14:paraId="22213B06" w14:textId="77777777" w:rsidR="00530BF4" w:rsidRPr="00AF1E2C" w:rsidRDefault="00530BF4" w:rsidP="00211264">
            <w:pPr>
              <w:rPr>
                <w:sz w:val="18"/>
                <w:szCs w:val="18"/>
                <w:lang w:val="en-GB"/>
              </w:rPr>
            </w:pPr>
          </w:p>
          <w:p w14:paraId="6FE21398" w14:textId="77777777" w:rsidR="00530BF4" w:rsidRPr="00AF1E2C" w:rsidRDefault="00530BF4" w:rsidP="00211264">
            <w:pPr>
              <w:rPr>
                <w:sz w:val="18"/>
                <w:szCs w:val="18"/>
                <w:lang w:val="en-GB"/>
              </w:rPr>
            </w:pPr>
            <w:r w:rsidRPr="00AF1E2C">
              <w:rPr>
                <w:sz w:val="18"/>
                <w:szCs w:val="18"/>
                <w:lang w:val="en-GB"/>
              </w:rPr>
              <w:t>Per serving: 0.97 (0.93-1.01)</w:t>
            </w:r>
          </w:p>
        </w:tc>
        <w:tc>
          <w:tcPr>
            <w:tcW w:w="0" w:type="auto"/>
          </w:tcPr>
          <w:p w14:paraId="4F1693D2" w14:textId="2F8567DF" w:rsidR="00530BF4" w:rsidRPr="00AF1E2C" w:rsidRDefault="00EE319C" w:rsidP="00211264">
            <w:pPr>
              <w:rPr>
                <w:sz w:val="18"/>
                <w:szCs w:val="18"/>
                <w:lang w:val="en-GB"/>
              </w:rPr>
            </w:pPr>
            <w:r>
              <w:rPr>
                <w:sz w:val="18"/>
                <w:szCs w:val="18"/>
                <w:lang w:val="en-GB"/>
              </w:rPr>
              <w:lastRenderedPageBreak/>
              <w:t>Moderate</w:t>
            </w:r>
          </w:p>
        </w:tc>
      </w:tr>
      <w:tr w:rsidR="00530BF4" w:rsidRPr="00AF1E2C" w14:paraId="3006CF4D" w14:textId="77777777" w:rsidTr="00211264">
        <w:tc>
          <w:tcPr>
            <w:tcW w:w="0" w:type="auto"/>
          </w:tcPr>
          <w:p w14:paraId="0058647D" w14:textId="77777777" w:rsidR="00530BF4" w:rsidRPr="00AF1E2C" w:rsidRDefault="00530BF4" w:rsidP="00211264">
            <w:pPr>
              <w:rPr>
                <w:sz w:val="18"/>
                <w:szCs w:val="18"/>
                <w:lang w:val="en-GB"/>
              </w:rPr>
            </w:pPr>
            <w:r w:rsidRPr="00AF1E2C">
              <w:rPr>
                <w:sz w:val="18"/>
                <w:szCs w:val="18"/>
                <w:lang w:val="en-GB"/>
              </w:rPr>
              <w:t>Luu et al. (2015)</w:t>
            </w:r>
          </w:p>
        </w:tc>
        <w:tc>
          <w:tcPr>
            <w:tcW w:w="0" w:type="auto"/>
          </w:tcPr>
          <w:p w14:paraId="5A13CBBA" w14:textId="77777777" w:rsidR="00530BF4" w:rsidRPr="00AF1E2C" w:rsidRDefault="00530BF4" w:rsidP="00211264">
            <w:pPr>
              <w:rPr>
                <w:sz w:val="18"/>
                <w:szCs w:val="18"/>
                <w:lang w:val="en-GB"/>
              </w:rPr>
            </w:pPr>
            <w:r w:rsidRPr="00AF1E2C">
              <w:rPr>
                <w:sz w:val="18"/>
                <w:szCs w:val="18"/>
                <w:lang w:val="en-GB"/>
              </w:rPr>
              <w:t>IHD</w:t>
            </w:r>
          </w:p>
        </w:tc>
        <w:tc>
          <w:tcPr>
            <w:tcW w:w="0" w:type="auto"/>
          </w:tcPr>
          <w:p w14:paraId="447B80E1" w14:textId="77777777" w:rsidR="00530BF4" w:rsidRPr="00AF1E2C" w:rsidRDefault="00530BF4" w:rsidP="00211264">
            <w:pPr>
              <w:rPr>
                <w:sz w:val="18"/>
                <w:szCs w:val="18"/>
                <w:lang w:val="en-GB"/>
              </w:rPr>
            </w:pPr>
            <w:r w:rsidRPr="00AF1E2C">
              <w:rPr>
                <w:sz w:val="18"/>
                <w:szCs w:val="18"/>
                <w:lang w:val="en-GB"/>
              </w:rPr>
              <w:t>Registry, home visits (in SWHS/SMHS)</w:t>
            </w:r>
          </w:p>
        </w:tc>
        <w:tc>
          <w:tcPr>
            <w:tcW w:w="0" w:type="auto"/>
          </w:tcPr>
          <w:p w14:paraId="510C0597" w14:textId="77777777" w:rsidR="00530BF4" w:rsidRPr="00AF1E2C" w:rsidRDefault="00530BF4" w:rsidP="00211264">
            <w:pPr>
              <w:rPr>
                <w:sz w:val="18"/>
                <w:szCs w:val="18"/>
                <w:lang w:val="en-GB"/>
              </w:rPr>
            </w:pPr>
            <w:r w:rsidRPr="00AF1E2C">
              <w:rPr>
                <w:sz w:val="18"/>
                <w:szCs w:val="18"/>
                <w:lang w:val="en-GB"/>
              </w:rPr>
              <w:t>IHD deaths: 1424</w:t>
            </w:r>
          </w:p>
        </w:tc>
        <w:tc>
          <w:tcPr>
            <w:tcW w:w="902" w:type="dxa"/>
          </w:tcPr>
          <w:p w14:paraId="553F4121"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76B26F91" w14:textId="77777777" w:rsidR="00530BF4" w:rsidRPr="00AF1E2C" w:rsidRDefault="00530BF4" w:rsidP="00211264">
            <w:pPr>
              <w:rPr>
                <w:sz w:val="18"/>
                <w:szCs w:val="18"/>
                <w:lang w:val="en-GB"/>
              </w:rPr>
            </w:pPr>
            <w:r w:rsidRPr="00AF1E2C">
              <w:rPr>
                <w:sz w:val="18"/>
                <w:szCs w:val="18"/>
                <w:lang w:val="en-GB"/>
              </w:rPr>
              <w:t>African-Americans:</w:t>
            </w:r>
          </w:p>
          <w:p w14:paraId="366F130D" w14:textId="77777777" w:rsidR="00530BF4" w:rsidRPr="00AF1E2C" w:rsidRDefault="00530BF4" w:rsidP="00211264">
            <w:pPr>
              <w:rPr>
                <w:sz w:val="18"/>
                <w:szCs w:val="18"/>
                <w:lang w:val="en-GB"/>
              </w:rPr>
            </w:pPr>
            <w:r w:rsidRPr="00AF1E2C">
              <w:rPr>
                <w:sz w:val="18"/>
                <w:szCs w:val="18"/>
                <w:lang w:val="en-GB"/>
              </w:rPr>
              <w:t>Q1: 1</w:t>
            </w:r>
          </w:p>
          <w:p w14:paraId="5E3A997C" w14:textId="77777777" w:rsidR="00530BF4" w:rsidRPr="00AF1E2C" w:rsidRDefault="00530BF4" w:rsidP="00211264">
            <w:pPr>
              <w:rPr>
                <w:sz w:val="18"/>
                <w:szCs w:val="18"/>
                <w:lang w:val="en-GB"/>
              </w:rPr>
            </w:pPr>
            <w:r w:rsidRPr="00AF1E2C">
              <w:rPr>
                <w:sz w:val="18"/>
                <w:szCs w:val="18"/>
                <w:lang w:val="en-GB"/>
              </w:rPr>
              <w:t>Q2: 0.67 (0.51-0.88)</w:t>
            </w:r>
          </w:p>
          <w:p w14:paraId="091F19FE" w14:textId="77777777" w:rsidR="00530BF4" w:rsidRPr="00AF1E2C" w:rsidRDefault="00530BF4" w:rsidP="00211264">
            <w:pPr>
              <w:rPr>
                <w:sz w:val="18"/>
                <w:szCs w:val="18"/>
                <w:lang w:val="en-GB"/>
              </w:rPr>
            </w:pPr>
            <w:r w:rsidRPr="00AF1E2C">
              <w:rPr>
                <w:sz w:val="18"/>
                <w:szCs w:val="18"/>
                <w:lang w:val="en-GB"/>
              </w:rPr>
              <w:t>Q3: 0.95 (0.72-1.25)</w:t>
            </w:r>
          </w:p>
          <w:p w14:paraId="0934E6FD" w14:textId="77777777" w:rsidR="00530BF4" w:rsidRPr="00AF1E2C" w:rsidRDefault="00530BF4" w:rsidP="00211264">
            <w:pPr>
              <w:rPr>
                <w:sz w:val="18"/>
                <w:szCs w:val="18"/>
                <w:lang w:val="en-GB"/>
              </w:rPr>
            </w:pPr>
            <w:r w:rsidRPr="00AF1E2C">
              <w:rPr>
                <w:sz w:val="18"/>
                <w:szCs w:val="18"/>
                <w:lang w:val="en-GB"/>
              </w:rPr>
              <w:t>Q4: 0.74 (0.55-0.98)</w:t>
            </w:r>
          </w:p>
          <w:p w14:paraId="4D8E36D9" w14:textId="77777777" w:rsidR="00530BF4" w:rsidRPr="00AF1E2C" w:rsidRDefault="00530BF4" w:rsidP="00211264">
            <w:pPr>
              <w:rPr>
                <w:sz w:val="18"/>
                <w:szCs w:val="18"/>
                <w:lang w:val="en-GB"/>
              </w:rPr>
            </w:pPr>
            <w:r w:rsidRPr="00AF1E2C">
              <w:rPr>
                <w:sz w:val="18"/>
                <w:szCs w:val="18"/>
                <w:lang w:val="en-GB"/>
              </w:rPr>
              <w:t>Q5: 0.62 (0.45-0.85)</w:t>
            </w:r>
          </w:p>
          <w:p w14:paraId="63DB12D9" w14:textId="77777777" w:rsidR="00530BF4" w:rsidRPr="00AF1E2C" w:rsidRDefault="00530BF4" w:rsidP="00211264">
            <w:pPr>
              <w:rPr>
                <w:sz w:val="18"/>
                <w:szCs w:val="18"/>
                <w:lang w:val="en-GB"/>
              </w:rPr>
            </w:pPr>
            <w:r w:rsidRPr="00AF1E2C">
              <w:rPr>
                <w:sz w:val="18"/>
                <w:szCs w:val="18"/>
                <w:lang w:val="en-GB"/>
              </w:rPr>
              <w:t>p for trend = 0.01</w:t>
            </w:r>
          </w:p>
          <w:p w14:paraId="666EFDE0" w14:textId="77777777" w:rsidR="00530BF4" w:rsidRPr="00AF1E2C" w:rsidRDefault="00530BF4" w:rsidP="00211264">
            <w:pPr>
              <w:rPr>
                <w:sz w:val="18"/>
                <w:szCs w:val="18"/>
                <w:lang w:val="en-GB"/>
              </w:rPr>
            </w:pPr>
          </w:p>
          <w:p w14:paraId="4B0E5B8F" w14:textId="77777777" w:rsidR="00530BF4" w:rsidRPr="00AF1E2C" w:rsidRDefault="00530BF4" w:rsidP="00211264">
            <w:pPr>
              <w:rPr>
                <w:sz w:val="18"/>
                <w:szCs w:val="18"/>
                <w:lang w:val="en-GB"/>
              </w:rPr>
            </w:pPr>
            <w:r w:rsidRPr="00AF1E2C">
              <w:rPr>
                <w:sz w:val="18"/>
                <w:szCs w:val="18"/>
                <w:lang w:val="en-GB"/>
              </w:rPr>
              <w:t>European-Americans:</w:t>
            </w:r>
          </w:p>
          <w:p w14:paraId="00DB46FC" w14:textId="77777777" w:rsidR="00530BF4" w:rsidRPr="00AF1E2C" w:rsidRDefault="00530BF4" w:rsidP="00211264">
            <w:pPr>
              <w:rPr>
                <w:sz w:val="18"/>
                <w:szCs w:val="18"/>
                <w:lang w:val="en-GB"/>
              </w:rPr>
            </w:pPr>
            <w:r w:rsidRPr="00AF1E2C">
              <w:rPr>
                <w:sz w:val="18"/>
                <w:szCs w:val="18"/>
                <w:lang w:val="en-GB"/>
              </w:rPr>
              <w:t>Q1: 1</w:t>
            </w:r>
          </w:p>
          <w:p w14:paraId="773ED057" w14:textId="77777777" w:rsidR="00530BF4" w:rsidRPr="00AF1E2C" w:rsidRDefault="00530BF4" w:rsidP="00211264">
            <w:pPr>
              <w:rPr>
                <w:sz w:val="18"/>
                <w:szCs w:val="18"/>
                <w:lang w:val="en-GB"/>
              </w:rPr>
            </w:pPr>
            <w:r w:rsidRPr="00AF1E2C">
              <w:rPr>
                <w:sz w:val="18"/>
                <w:szCs w:val="18"/>
                <w:lang w:val="en-GB"/>
              </w:rPr>
              <w:t>Q2: 0.85 (0.59-1.24)</w:t>
            </w:r>
          </w:p>
          <w:p w14:paraId="3FCB8C8C" w14:textId="77777777" w:rsidR="00530BF4" w:rsidRPr="00AF1E2C" w:rsidRDefault="00530BF4" w:rsidP="00211264">
            <w:pPr>
              <w:rPr>
                <w:sz w:val="18"/>
                <w:szCs w:val="18"/>
                <w:lang w:val="en-GB"/>
              </w:rPr>
            </w:pPr>
            <w:r w:rsidRPr="00AF1E2C">
              <w:rPr>
                <w:sz w:val="18"/>
                <w:szCs w:val="18"/>
                <w:lang w:val="en-GB"/>
              </w:rPr>
              <w:t>Q3: 0.73 (0.50-1.06)</w:t>
            </w:r>
          </w:p>
          <w:p w14:paraId="7EDBAE4C" w14:textId="77777777" w:rsidR="00530BF4" w:rsidRPr="00AF1E2C" w:rsidRDefault="00530BF4" w:rsidP="00211264">
            <w:pPr>
              <w:rPr>
                <w:sz w:val="18"/>
                <w:szCs w:val="18"/>
                <w:lang w:val="en-GB"/>
              </w:rPr>
            </w:pPr>
            <w:r w:rsidRPr="00AF1E2C">
              <w:rPr>
                <w:sz w:val="18"/>
                <w:szCs w:val="18"/>
                <w:lang w:val="en-GB"/>
              </w:rPr>
              <w:t>Q4: 0.65 (0.44-0.97)</w:t>
            </w:r>
          </w:p>
          <w:p w14:paraId="4CBA98D6" w14:textId="77777777" w:rsidR="00530BF4" w:rsidRPr="00AF1E2C" w:rsidRDefault="00530BF4" w:rsidP="00211264">
            <w:pPr>
              <w:rPr>
                <w:sz w:val="18"/>
                <w:szCs w:val="18"/>
                <w:lang w:val="en-GB"/>
              </w:rPr>
            </w:pPr>
            <w:r w:rsidRPr="00AF1E2C">
              <w:rPr>
                <w:sz w:val="18"/>
                <w:szCs w:val="18"/>
                <w:lang w:val="en-GB"/>
              </w:rPr>
              <w:t>Q5: 0.60 (0.39-0.92)</w:t>
            </w:r>
          </w:p>
          <w:p w14:paraId="2D863411" w14:textId="77777777" w:rsidR="00530BF4" w:rsidRPr="00AF1E2C" w:rsidRDefault="00530BF4" w:rsidP="00211264">
            <w:pPr>
              <w:rPr>
                <w:sz w:val="18"/>
                <w:szCs w:val="18"/>
                <w:lang w:val="en-GB"/>
              </w:rPr>
            </w:pPr>
            <w:r w:rsidRPr="00AF1E2C">
              <w:rPr>
                <w:sz w:val="18"/>
                <w:szCs w:val="18"/>
                <w:lang w:val="en-GB"/>
              </w:rPr>
              <w:t>p = 0.007</w:t>
            </w:r>
          </w:p>
          <w:p w14:paraId="1088405A" w14:textId="77777777" w:rsidR="00530BF4" w:rsidRPr="00AF1E2C" w:rsidRDefault="00530BF4" w:rsidP="00211264">
            <w:pPr>
              <w:rPr>
                <w:sz w:val="18"/>
                <w:szCs w:val="18"/>
                <w:lang w:val="en-GB"/>
              </w:rPr>
            </w:pPr>
          </w:p>
          <w:p w14:paraId="56197DCF" w14:textId="77777777" w:rsidR="00530BF4" w:rsidRPr="00AF1E2C" w:rsidRDefault="00530BF4" w:rsidP="00211264">
            <w:pPr>
              <w:rPr>
                <w:sz w:val="18"/>
                <w:szCs w:val="18"/>
                <w:lang w:val="en-GB"/>
              </w:rPr>
            </w:pPr>
            <w:r w:rsidRPr="00AF1E2C">
              <w:rPr>
                <w:sz w:val="18"/>
                <w:szCs w:val="18"/>
                <w:lang w:val="en-GB"/>
              </w:rPr>
              <w:t>Shanghai:</w:t>
            </w:r>
          </w:p>
          <w:p w14:paraId="2AFC421F" w14:textId="77777777" w:rsidR="00530BF4" w:rsidRPr="00AF1E2C" w:rsidRDefault="00530BF4" w:rsidP="00211264">
            <w:pPr>
              <w:rPr>
                <w:sz w:val="18"/>
                <w:szCs w:val="18"/>
                <w:lang w:val="en-GB"/>
              </w:rPr>
            </w:pPr>
            <w:r w:rsidRPr="00AF1E2C">
              <w:rPr>
                <w:sz w:val="18"/>
                <w:szCs w:val="18"/>
                <w:lang w:val="en-GB"/>
              </w:rPr>
              <w:t>Q1: 1</w:t>
            </w:r>
          </w:p>
          <w:p w14:paraId="2A816386" w14:textId="77777777" w:rsidR="00530BF4" w:rsidRPr="00AF1E2C" w:rsidRDefault="00530BF4" w:rsidP="00211264">
            <w:pPr>
              <w:rPr>
                <w:sz w:val="18"/>
                <w:szCs w:val="18"/>
                <w:lang w:val="en-GB"/>
              </w:rPr>
            </w:pPr>
            <w:r w:rsidRPr="00AF1E2C">
              <w:rPr>
                <w:sz w:val="18"/>
                <w:szCs w:val="18"/>
                <w:lang w:val="en-GB"/>
              </w:rPr>
              <w:t>Q2: 0.93 (0.72-1.00)</w:t>
            </w:r>
          </w:p>
          <w:p w14:paraId="40D3D15D" w14:textId="77777777" w:rsidR="00530BF4" w:rsidRPr="00AF1E2C" w:rsidRDefault="00530BF4" w:rsidP="00211264">
            <w:pPr>
              <w:rPr>
                <w:sz w:val="18"/>
                <w:szCs w:val="18"/>
                <w:lang w:val="en-GB"/>
              </w:rPr>
            </w:pPr>
            <w:r w:rsidRPr="00AF1E2C">
              <w:rPr>
                <w:sz w:val="18"/>
                <w:szCs w:val="18"/>
                <w:lang w:val="en-GB"/>
              </w:rPr>
              <w:t>Q3: 0.76 (0.60-0.97)</w:t>
            </w:r>
          </w:p>
          <w:p w14:paraId="1913B3C8" w14:textId="77777777" w:rsidR="00530BF4" w:rsidRPr="00AF1E2C" w:rsidRDefault="00530BF4" w:rsidP="00211264">
            <w:pPr>
              <w:rPr>
                <w:sz w:val="18"/>
                <w:szCs w:val="18"/>
                <w:lang w:val="en-GB"/>
              </w:rPr>
            </w:pPr>
            <w:r w:rsidRPr="00AF1E2C">
              <w:rPr>
                <w:sz w:val="18"/>
                <w:szCs w:val="18"/>
                <w:lang w:val="en-GB"/>
              </w:rPr>
              <w:t>Q4: 0.75 (0.60-0.94)</w:t>
            </w:r>
          </w:p>
          <w:p w14:paraId="23E4AEB7" w14:textId="77777777" w:rsidR="00530BF4" w:rsidRPr="00AF1E2C" w:rsidRDefault="00530BF4" w:rsidP="00211264">
            <w:pPr>
              <w:rPr>
                <w:sz w:val="18"/>
                <w:szCs w:val="18"/>
                <w:lang w:val="en-GB"/>
              </w:rPr>
            </w:pPr>
            <w:r w:rsidRPr="00AF1E2C">
              <w:rPr>
                <w:sz w:val="18"/>
                <w:szCs w:val="18"/>
                <w:lang w:val="en-GB"/>
              </w:rPr>
              <w:t>Q5: 0.70 (0.54-0.89)</w:t>
            </w:r>
          </w:p>
          <w:p w14:paraId="170F58A8" w14:textId="77777777" w:rsidR="00530BF4" w:rsidRPr="00AF1E2C" w:rsidRDefault="00530BF4" w:rsidP="00211264">
            <w:pPr>
              <w:rPr>
                <w:sz w:val="18"/>
                <w:szCs w:val="18"/>
                <w:lang w:val="en-GB"/>
              </w:rPr>
            </w:pPr>
            <w:r w:rsidRPr="00AF1E2C">
              <w:rPr>
                <w:sz w:val="18"/>
                <w:szCs w:val="18"/>
                <w:lang w:val="en-GB"/>
              </w:rPr>
              <w:t>p = 0.001</w:t>
            </w:r>
          </w:p>
        </w:tc>
        <w:tc>
          <w:tcPr>
            <w:tcW w:w="0" w:type="auto"/>
          </w:tcPr>
          <w:p w14:paraId="42C8E505" w14:textId="0911D74F" w:rsidR="00530BF4" w:rsidRPr="00AF1E2C" w:rsidRDefault="00EE319C" w:rsidP="00211264">
            <w:pPr>
              <w:rPr>
                <w:sz w:val="18"/>
                <w:szCs w:val="18"/>
                <w:lang w:val="en-GB"/>
              </w:rPr>
            </w:pPr>
            <w:r>
              <w:rPr>
                <w:sz w:val="18"/>
                <w:szCs w:val="18"/>
                <w:lang w:val="en-GB"/>
              </w:rPr>
              <w:t>Moderate</w:t>
            </w:r>
          </w:p>
        </w:tc>
      </w:tr>
      <w:tr w:rsidR="00530BF4" w:rsidRPr="00AF1E2C" w14:paraId="51FB2D21" w14:textId="77777777" w:rsidTr="00211264">
        <w:tc>
          <w:tcPr>
            <w:tcW w:w="0" w:type="auto"/>
          </w:tcPr>
          <w:p w14:paraId="104B98B0" w14:textId="77777777" w:rsidR="00530BF4" w:rsidRPr="00AF1E2C" w:rsidRDefault="00530BF4" w:rsidP="00211264">
            <w:pPr>
              <w:rPr>
                <w:sz w:val="18"/>
                <w:szCs w:val="18"/>
                <w:lang w:val="en-GB"/>
              </w:rPr>
            </w:pPr>
            <w:r w:rsidRPr="00AF1E2C">
              <w:rPr>
                <w:sz w:val="18"/>
                <w:szCs w:val="18"/>
                <w:lang w:val="en-GB"/>
              </w:rPr>
              <w:t>Perez-Comago et al. (2021)</w:t>
            </w:r>
          </w:p>
        </w:tc>
        <w:tc>
          <w:tcPr>
            <w:tcW w:w="0" w:type="auto"/>
          </w:tcPr>
          <w:p w14:paraId="3F2D5800" w14:textId="77777777" w:rsidR="00530BF4" w:rsidRPr="00AF1E2C" w:rsidRDefault="00530BF4" w:rsidP="00211264">
            <w:pPr>
              <w:rPr>
                <w:sz w:val="18"/>
                <w:szCs w:val="18"/>
                <w:lang w:val="en-GB"/>
              </w:rPr>
            </w:pPr>
            <w:r w:rsidRPr="00AF1E2C">
              <w:rPr>
                <w:sz w:val="18"/>
                <w:szCs w:val="18"/>
                <w:lang w:val="en-GB"/>
              </w:rPr>
              <w:t>IHD</w:t>
            </w:r>
          </w:p>
        </w:tc>
        <w:tc>
          <w:tcPr>
            <w:tcW w:w="0" w:type="auto"/>
          </w:tcPr>
          <w:p w14:paraId="4995DD74" w14:textId="77777777" w:rsidR="00530BF4" w:rsidRPr="00AF1E2C" w:rsidRDefault="00530BF4" w:rsidP="00211264">
            <w:pPr>
              <w:rPr>
                <w:sz w:val="18"/>
                <w:szCs w:val="18"/>
                <w:lang w:val="en-GB"/>
              </w:rPr>
            </w:pPr>
            <w:r w:rsidRPr="00AF1E2C">
              <w:rPr>
                <w:sz w:val="18"/>
                <w:szCs w:val="18"/>
                <w:lang w:val="en-GB"/>
              </w:rPr>
              <w:t>Combination of self-reported and record linkage with registries</w:t>
            </w:r>
          </w:p>
        </w:tc>
        <w:tc>
          <w:tcPr>
            <w:tcW w:w="0" w:type="auto"/>
          </w:tcPr>
          <w:p w14:paraId="155D82BC" w14:textId="77777777" w:rsidR="00530BF4" w:rsidRPr="00AF1E2C" w:rsidRDefault="00530BF4" w:rsidP="00211264">
            <w:pPr>
              <w:rPr>
                <w:sz w:val="18"/>
                <w:szCs w:val="18"/>
                <w:lang w:val="en-GB"/>
              </w:rPr>
            </w:pPr>
            <w:r w:rsidRPr="00AF1E2C">
              <w:rPr>
                <w:sz w:val="18"/>
                <w:szCs w:val="18"/>
                <w:lang w:val="en-GB"/>
              </w:rPr>
              <w:t>7880</w:t>
            </w:r>
          </w:p>
        </w:tc>
        <w:tc>
          <w:tcPr>
            <w:tcW w:w="902" w:type="dxa"/>
          </w:tcPr>
          <w:p w14:paraId="3F6D26BC"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5973DC3A" w14:textId="77777777" w:rsidR="00530BF4" w:rsidRPr="00AF1E2C" w:rsidRDefault="00530BF4" w:rsidP="00211264">
            <w:pPr>
              <w:rPr>
                <w:sz w:val="18"/>
                <w:szCs w:val="18"/>
                <w:lang w:val="en-GB"/>
              </w:rPr>
            </w:pPr>
            <w:r w:rsidRPr="00AF1E2C">
              <w:rPr>
                <w:sz w:val="18"/>
                <w:szCs w:val="18"/>
                <w:lang w:val="en-GB"/>
              </w:rPr>
              <w:t>Observed intake:</w:t>
            </w:r>
          </w:p>
          <w:p w14:paraId="4CD4866B" w14:textId="77777777" w:rsidR="00530BF4" w:rsidRPr="00AF1E2C" w:rsidRDefault="00530BF4" w:rsidP="00211264">
            <w:pPr>
              <w:rPr>
                <w:sz w:val="18"/>
                <w:szCs w:val="18"/>
                <w:lang w:val="en-GB"/>
              </w:rPr>
            </w:pPr>
            <w:r w:rsidRPr="00AF1E2C">
              <w:rPr>
                <w:sz w:val="18"/>
                <w:szCs w:val="18"/>
                <w:lang w:val="en-GB"/>
              </w:rPr>
              <w:t>Q1: 1</w:t>
            </w:r>
          </w:p>
          <w:p w14:paraId="10359F8D" w14:textId="77777777" w:rsidR="00530BF4" w:rsidRPr="00AF1E2C" w:rsidRDefault="00530BF4" w:rsidP="00211264">
            <w:pPr>
              <w:rPr>
                <w:sz w:val="18"/>
                <w:szCs w:val="18"/>
                <w:lang w:val="en-GB"/>
              </w:rPr>
            </w:pPr>
            <w:r w:rsidRPr="00AF1E2C">
              <w:rPr>
                <w:sz w:val="18"/>
                <w:szCs w:val="18"/>
                <w:lang w:val="en-GB"/>
              </w:rPr>
              <w:t>Q2: 0.99 (0.90-1.08)</w:t>
            </w:r>
          </w:p>
          <w:p w14:paraId="74368E2E" w14:textId="77777777" w:rsidR="00530BF4" w:rsidRPr="00AF1E2C" w:rsidRDefault="00530BF4" w:rsidP="00211264">
            <w:pPr>
              <w:rPr>
                <w:sz w:val="18"/>
                <w:szCs w:val="18"/>
                <w:lang w:val="en-GB"/>
              </w:rPr>
            </w:pPr>
            <w:r w:rsidRPr="00AF1E2C">
              <w:rPr>
                <w:sz w:val="18"/>
                <w:szCs w:val="18"/>
                <w:lang w:val="en-GB"/>
              </w:rPr>
              <w:t>Q3: 0.97 (0.91-1.04)</w:t>
            </w:r>
          </w:p>
          <w:p w14:paraId="6BF9701F" w14:textId="77777777" w:rsidR="00530BF4" w:rsidRPr="00AF1E2C" w:rsidRDefault="00530BF4" w:rsidP="00211264">
            <w:pPr>
              <w:rPr>
                <w:sz w:val="18"/>
                <w:szCs w:val="18"/>
                <w:lang w:val="en-GB"/>
              </w:rPr>
            </w:pPr>
            <w:r w:rsidRPr="00AF1E2C">
              <w:rPr>
                <w:sz w:val="18"/>
                <w:szCs w:val="18"/>
                <w:lang w:val="en-GB"/>
              </w:rPr>
              <w:t>Q4: 0.96 (0.89-1.03)</w:t>
            </w:r>
          </w:p>
          <w:p w14:paraId="5B4F4760" w14:textId="77777777" w:rsidR="00530BF4" w:rsidRPr="00AF1E2C" w:rsidRDefault="00530BF4" w:rsidP="00211264">
            <w:pPr>
              <w:rPr>
                <w:sz w:val="18"/>
                <w:szCs w:val="18"/>
                <w:lang w:val="en-GB"/>
              </w:rPr>
            </w:pPr>
            <w:r w:rsidRPr="00AF1E2C">
              <w:rPr>
                <w:sz w:val="18"/>
                <w:szCs w:val="18"/>
                <w:lang w:val="en-GB"/>
              </w:rPr>
              <w:t>Q5: 0.93 (0.86-1.01)</w:t>
            </w:r>
          </w:p>
          <w:p w14:paraId="0B72204B" w14:textId="77777777" w:rsidR="00530BF4" w:rsidRPr="00AF1E2C" w:rsidRDefault="00530BF4" w:rsidP="00211264">
            <w:pPr>
              <w:rPr>
                <w:sz w:val="18"/>
                <w:szCs w:val="18"/>
                <w:lang w:val="en-GB"/>
              </w:rPr>
            </w:pPr>
          </w:p>
          <w:p w14:paraId="344D9EBC" w14:textId="77777777" w:rsidR="00530BF4" w:rsidRPr="00AF1E2C" w:rsidRDefault="00530BF4" w:rsidP="00211264">
            <w:pPr>
              <w:rPr>
                <w:sz w:val="18"/>
                <w:szCs w:val="18"/>
                <w:lang w:val="en-GB"/>
              </w:rPr>
            </w:pPr>
            <w:r w:rsidRPr="00AF1E2C">
              <w:rPr>
                <w:sz w:val="18"/>
                <w:szCs w:val="18"/>
                <w:lang w:val="en-GB"/>
              </w:rPr>
              <w:t>Per 10 g/day calibrated intake:</w:t>
            </w:r>
          </w:p>
          <w:p w14:paraId="20CF62B2" w14:textId="77777777" w:rsidR="00530BF4" w:rsidRPr="00AF1E2C" w:rsidRDefault="00530BF4" w:rsidP="00211264">
            <w:pPr>
              <w:rPr>
                <w:sz w:val="18"/>
                <w:szCs w:val="18"/>
                <w:lang w:val="en-GB"/>
              </w:rPr>
            </w:pPr>
            <w:r w:rsidRPr="00AF1E2C">
              <w:rPr>
                <w:sz w:val="18"/>
                <w:szCs w:val="18"/>
                <w:lang w:val="en-GB"/>
              </w:rPr>
              <w:t>0.90 (0.82-0.98), p-trend = 0.02</w:t>
            </w:r>
          </w:p>
        </w:tc>
        <w:tc>
          <w:tcPr>
            <w:tcW w:w="0" w:type="auto"/>
          </w:tcPr>
          <w:p w14:paraId="4F0A1CAE" w14:textId="6A0984FF" w:rsidR="00530BF4" w:rsidRPr="00AF1E2C" w:rsidRDefault="00EE319C" w:rsidP="00211264">
            <w:pPr>
              <w:rPr>
                <w:sz w:val="18"/>
                <w:szCs w:val="18"/>
                <w:lang w:val="en-GB"/>
              </w:rPr>
            </w:pPr>
            <w:r>
              <w:rPr>
                <w:sz w:val="18"/>
                <w:szCs w:val="18"/>
                <w:lang w:val="en-GB"/>
              </w:rPr>
              <w:lastRenderedPageBreak/>
              <w:t>Serious</w:t>
            </w:r>
          </w:p>
        </w:tc>
      </w:tr>
      <w:tr w:rsidR="00530BF4" w:rsidRPr="00CF7B48" w14:paraId="2CCFF522" w14:textId="77777777" w:rsidTr="00211264">
        <w:tc>
          <w:tcPr>
            <w:tcW w:w="0" w:type="auto"/>
          </w:tcPr>
          <w:p w14:paraId="2BFF36BD" w14:textId="77777777" w:rsidR="00530BF4" w:rsidRPr="00AF1E2C" w:rsidRDefault="00530BF4" w:rsidP="00211264">
            <w:pPr>
              <w:rPr>
                <w:sz w:val="18"/>
                <w:szCs w:val="18"/>
                <w:lang w:val="en-GB"/>
              </w:rPr>
            </w:pPr>
            <w:r w:rsidRPr="00AF1E2C">
              <w:rPr>
                <w:sz w:val="18"/>
                <w:szCs w:val="18"/>
                <w:lang w:val="en-GB"/>
              </w:rPr>
              <w:t>Van den Brandt &amp; Schouten (2015)</w:t>
            </w:r>
          </w:p>
        </w:tc>
        <w:tc>
          <w:tcPr>
            <w:tcW w:w="0" w:type="auto"/>
          </w:tcPr>
          <w:p w14:paraId="78E3ABC7" w14:textId="77777777" w:rsidR="00530BF4" w:rsidRPr="00AF1E2C" w:rsidRDefault="00530BF4" w:rsidP="00211264">
            <w:pPr>
              <w:rPr>
                <w:sz w:val="18"/>
                <w:szCs w:val="18"/>
                <w:lang w:val="en-GB"/>
              </w:rPr>
            </w:pPr>
            <w:r w:rsidRPr="00AF1E2C">
              <w:rPr>
                <w:sz w:val="18"/>
                <w:szCs w:val="18"/>
                <w:lang w:val="en-GB"/>
              </w:rPr>
              <w:t>IHD</w:t>
            </w:r>
          </w:p>
        </w:tc>
        <w:tc>
          <w:tcPr>
            <w:tcW w:w="0" w:type="auto"/>
          </w:tcPr>
          <w:p w14:paraId="5141D732" w14:textId="77777777" w:rsidR="00530BF4" w:rsidRPr="00AF1E2C" w:rsidRDefault="00530BF4" w:rsidP="00211264">
            <w:pPr>
              <w:rPr>
                <w:sz w:val="18"/>
                <w:szCs w:val="18"/>
                <w:lang w:val="en-GB"/>
              </w:rPr>
            </w:pPr>
            <w:r w:rsidRPr="00AF1E2C">
              <w:rPr>
                <w:sz w:val="18"/>
                <w:szCs w:val="18"/>
                <w:lang w:val="en-GB"/>
              </w:rPr>
              <w:t>Linkage with Dutch Central Bureau of Statistics</w:t>
            </w:r>
          </w:p>
        </w:tc>
        <w:tc>
          <w:tcPr>
            <w:tcW w:w="0" w:type="auto"/>
          </w:tcPr>
          <w:p w14:paraId="65E97433" w14:textId="77777777" w:rsidR="00530BF4" w:rsidRPr="00AF1E2C" w:rsidRDefault="00530BF4" w:rsidP="00211264">
            <w:pPr>
              <w:rPr>
                <w:sz w:val="18"/>
                <w:szCs w:val="18"/>
                <w:lang w:val="en-GB"/>
              </w:rPr>
            </w:pPr>
            <w:r w:rsidRPr="00AF1E2C">
              <w:rPr>
                <w:sz w:val="18"/>
                <w:szCs w:val="18"/>
                <w:lang w:val="en-GB"/>
              </w:rPr>
              <w:t>IHD deaths: 1488</w:t>
            </w:r>
          </w:p>
          <w:p w14:paraId="481BBCF7" w14:textId="77777777" w:rsidR="00530BF4" w:rsidRPr="00AF1E2C" w:rsidRDefault="00530BF4" w:rsidP="00211264">
            <w:pPr>
              <w:rPr>
                <w:sz w:val="18"/>
                <w:szCs w:val="18"/>
                <w:lang w:val="en-GB"/>
              </w:rPr>
            </w:pPr>
          </w:p>
        </w:tc>
        <w:tc>
          <w:tcPr>
            <w:tcW w:w="902" w:type="dxa"/>
          </w:tcPr>
          <w:p w14:paraId="6B2D33E8"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402D45DD" w14:textId="77777777" w:rsidR="00530BF4" w:rsidRPr="00AF1E2C" w:rsidRDefault="00530BF4" w:rsidP="00211264">
            <w:pPr>
              <w:rPr>
                <w:sz w:val="18"/>
                <w:szCs w:val="18"/>
                <w:lang w:val="en-GB"/>
              </w:rPr>
            </w:pPr>
            <w:r w:rsidRPr="00AF1E2C">
              <w:rPr>
                <w:sz w:val="18"/>
                <w:szCs w:val="18"/>
                <w:lang w:val="en-GB"/>
              </w:rPr>
              <w:t>Total nuts:</w:t>
            </w:r>
          </w:p>
          <w:p w14:paraId="23DE0F6C" w14:textId="77777777" w:rsidR="00530BF4" w:rsidRPr="00AF1E2C" w:rsidRDefault="00530BF4" w:rsidP="00211264">
            <w:pPr>
              <w:rPr>
                <w:sz w:val="18"/>
                <w:szCs w:val="18"/>
                <w:lang w:val="en-GB"/>
              </w:rPr>
            </w:pPr>
            <w:r w:rsidRPr="00AF1E2C">
              <w:rPr>
                <w:sz w:val="18"/>
                <w:szCs w:val="18"/>
                <w:lang w:val="en-GB"/>
              </w:rPr>
              <w:t>0 g: 1</w:t>
            </w:r>
          </w:p>
          <w:p w14:paraId="19025770" w14:textId="77777777" w:rsidR="00530BF4" w:rsidRPr="00AF1E2C" w:rsidRDefault="00530BF4" w:rsidP="00211264">
            <w:pPr>
              <w:rPr>
                <w:sz w:val="18"/>
                <w:szCs w:val="18"/>
                <w:lang w:val="en-GB"/>
              </w:rPr>
            </w:pPr>
            <w:r w:rsidRPr="00AF1E2C">
              <w:rPr>
                <w:sz w:val="18"/>
                <w:szCs w:val="18"/>
                <w:lang w:val="en-GB"/>
              </w:rPr>
              <w:t>0.1-&lt;5 g: 0.90 (0.76-1.07)</w:t>
            </w:r>
          </w:p>
          <w:p w14:paraId="09E115D1" w14:textId="77777777" w:rsidR="00530BF4" w:rsidRPr="00AF1E2C" w:rsidRDefault="00530BF4" w:rsidP="00211264">
            <w:pPr>
              <w:rPr>
                <w:sz w:val="18"/>
                <w:szCs w:val="18"/>
                <w:lang w:val="en-GB"/>
              </w:rPr>
            </w:pPr>
            <w:r w:rsidRPr="00AF1E2C">
              <w:rPr>
                <w:sz w:val="18"/>
                <w:szCs w:val="18"/>
                <w:lang w:val="en-GB"/>
              </w:rPr>
              <w:t>5-&lt;10 g: 0.67 (0.52-0.88)</w:t>
            </w:r>
          </w:p>
          <w:p w14:paraId="1B0EBA43" w14:textId="77777777" w:rsidR="00530BF4" w:rsidRPr="00AF1E2C" w:rsidRDefault="00530BF4" w:rsidP="00211264">
            <w:pPr>
              <w:rPr>
                <w:sz w:val="18"/>
                <w:szCs w:val="18"/>
                <w:lang w:val="en-GB"/>
              </w:rPr>
            </w:pPr>
            <w:r w:rsidRPr="00AF1E2C">
              <w:rPr>
                <w:sz w:val="18"/>
                <w:szCs w:val="18"/>
                <w:lang w:val="en-GB"/>
              </w:rPr>
              <w:t>10+ g: 0.83 (0.67-1.04)</w:t>
            </w:r>
          </w:p>
          <w:p w14:paraId="1F0C4CD2" w14:textId="77777777" w:rsidR="00530BF4" w:rsidRPr="00AF1E2C" w:rsidRDefault="00530BF4" w:rsidP="00211264">
            <w:pPr>
              <w:rPr>
                <w:sz w:val="18"/>
                <w:szCs w:val="18"/>
                <w:lang w:val="en-GB"/>
              </w:rPr>
            </w:pPr>
            <w:r w:rsidRPr="00AF1E2C">
              <w:rPr>
                <w:sz w:val="18"/>
                <w:szCs w:val="18"/>
                <w:lang w:val="en-GB"/>
              </w:rPr>
              <w:t>p for trend = 0.026</w:t>
            </w:r>
          </w:p>
          <w:p w14:paraId="35EBDBC6" w14:textId="77777777" w:rsidR="00530BF4" w:rsidRPr="00AF1E2C" w:rsidRDefault="00530BF4" w:rsidP="00211264">
            <w:pPr>
              <w:rPr>
                <w:sz w:val="18"/>
                <w:szCs w:val="18"/>
                <w:lang w:val="en-GB"/>
              </w:rPr>
            </w:pPr>
          </w:p>
          <w:p w14:paraId="345AF959" w14:textId="77777777" w:rsidR="00530BF4" w:rsidRPr="00AF1E2C" w:rsidRDefault="00530BF4" w:rsidP="00211264">
            <w:pPr>
              <w:rPr>
                <w:sz w:val="18"/>
                <w:szCs w:val="18"/>
                <w:lang w:val="en-GB"/>
              </w:rPr>
            </w:pPr>
            <w:r w:rsidRPr="00AF1E2C">
              <w:rPr>
                <w:sz w:val="18"/>
                <w:szCs w:val="18"/>
                <w:lang w:val="en-GB"/>
              </w:rPr>
              <w:t>Tree nuts:</w:t>
            </w:r>
          </w:p>
          <w:p w14:paraId="211C8A93" w14:textId="77777777" w:rsidR="00530BF4" w:rsidRPr="00CF7B48" w:rsidRDefault="00530BF4" w:rsidP="00211264">
            <w:pPr>
              <w:rPr>
                <w:sz w:val="18"/>
                <w:szCs w:val="18"/>
              </w:rPr>
            </w:pPr>
            <w:r w:rsidRPr="00CF7B48">
              <w:rPr>
                <w:sz w:val="18"/>
                <w:szCs w:val="18"/>
              </w:rPr>
              <w:t>0 g: 1</w:t>
            </w:r>
          </w:p>
          <w:p w14:paraId="5EFCE891" w14:textId="77777777" w:rsidR="00530BF4" w:rsidRPr="00CF7B48" w:rsidRDefault="00530BF4" w:rsidP="00211264">
            <w:pPr>
              <w:rPr>
                <w:sz w:val="18"/>
                <w:szCs w:val="18"/>
              </w:rPr>
            </w:pPr>
            <w:r w:rsidRPr="00CF7B48">
              <w:rPr>
                <w:sz w:val="18"/>
                <w:szCs w:val="18"/>
              </w:rPr>
              <w:t>0.1-&lt;5 g: 0.88 (0.74-1.06)</w:t>
            </w:r>
          </w:p>
          <w:p w14:paraId="2772E13D" w14:textId="77777777" w:rsidR="00530BF4" w:rsidRPr="00CF7B48" w:rsidRDefault="00530BF4" w:rsidP="00211264">
            <w:pPr>
              <w:rPr>
                <w:sz w:val="18"/>
                <w:szCs w:val="18"/>
              </w:rPr>
            </w:pPr>
            <w:r w:rsidRPr="00AF1E2C">
              <w:rPr>
                <w:sz w:val="18"/>
                <w:szCs w:val="18"/>
                <w:lang w:val="en-GB"/>
              </w:rPr>
              <w:sym w:font="Symbol" w:char="F0B3"/>
            </w:r>
            <w:r w:rsidRPr="00CF7B48">
              <w:rPr>
                <w:sz w:val="18"/>
                <w:szCs w:val="18"/>
              </w:rPr>
              <w:t>5 g: 1.03 (0.72-1.46)</w:t>
            </w:r>
          </w:p>
          <w:p w14:paraId="7D379D79" w14:textId="77777777" w:rsidR="00530BF4" w:rsidRPr="00CF7B48" w:rsidRDefault="00530BF4" w:rsidP="00211264">
            <w:pPr>
              <w:rPr>
                <w:sz w:val="18"/>
                <w:szCs w:val="18"/>
              </w:rPr>
            </w:pPr>
            <w:r w:rsidRPr="00CF7B48">
              <w:rPr>
                <w:sz w:val="18"/>
                <w:szCs w:val="18"/>
              </w:rPr>
              <w:t>p for trend = 0.440</w:t>
            </w:r>
          </w:p>
          <w:p w14:paraId="59A133A0" w14:textId="77777777" w:rsidR="00530BF4" w:rsidRPr="00CF7B48" w:rsidRDefault="00530BF4" w:rsidP="00211264">
            <w:pPr>
              <w:rPr>
                <w:sz w:val="18"/>
                <w:szCs w:val="18"/>
              </w:rPr>
            </w:pPr>
          </w:p>
          <w:p w14:paraId="184666F5" w14:textId="77777777" w:rsidR="00530BF4" w:rsidRPr="00AF1E2C" w:rsidRDefault="00530BF4" w:rsidP="00211264">
            <w:pPr>
              <w:rPr>
                <w:sz w:val="18"/>
                <w:szCs w:val="18"/>
                <w:lang w:val="en-GB"/>
              </w:rPr>
            </w:pPr>
            <w:r w:rsidRPr="00AF1E2C">
              <w:rPr>
                <w:sz w:val="18"/>
                <w:szCs w:val="18"/>
                <w:lang w:val="en-GB"/>
              </w:rPr>
              <w:t>Peanuts:</w:t>
            </w:r>
          </w:p>
          <w:p w14:paraId="5FE872B5" w14:textId="77777777" w:rsidR="00530BF4" w:rsidRPr="00AF1E2C" w:rsidRDefault="00530BF4" w:rsidP="00211264">
            <w:pPr>
              <w:rPr>
                <w:sz w:val="18"/>
                <w:szCs w:val="18"/>
                <w:lang w:val="en-GB"/>
              </w:rPr>
            </w:pPr>
            <w:r w:rsidRPr="00AF1E2C">
              <w:rPr>
                <w:sz w:val="18"/>
                <w:szCs w:val="18"/>
                <w:lang w:val="en-GB"/>
              </w:rPr>
              <w:t>0 g: 1</w:t>
            </w:r>
          </w:p>
          <w:p w14:paraId="73858250" w14:textId="77777777" w:rsidR="00530BF4" w:rsidRPr="00AF1E2C" w:rsidRDefault="00530BF4" w:rsidP="00211264">
            <w:pPr>
              <w:rPr>
                <w:sz w:val="18"/>
                <w:szCs w:val="18"/>
                <w:lang w:val="en-GB"/>
              </w:rPr>
            </w:pPr>
            <w:r w:rsidRPr="00AF1E2C">
              <w:rPr>
                <w:sz w:val="18"/>
                <w:szCs w:val="18"/>
                <w:lang w:val="en-GB"/>
              </w:rPr>
              <w:t>0.1-&lt;5 g: 0.86 (0.73-1.03)</w:t>
            </w:r>
          </w:p>
          <w:p w14:paraId="63E51ADD" w14:textId="77777777" w:rsidR="00530BF4" w:rsidRPr="00AF1E2C" w:rsidRDefault="00530BF4" w:rsidP="00211264">
            <w:pPr>
              <w:rPr>
                <w:sz w:val="18"/>
                <w:szCs w:val="18"/>
                <w:lang w:val="en-GB"/>
              </w:rPr>
            </w:pPr>
            <w:r w:rsidRPr="00AF1E2C">
              <w:rPr>
                <w:sz w:val="18"/>
                <w:szCs w:val="18"/>
                <w:lang w:val="en-GB"/>
              </w:rPr>
              <w:sym w:font="Symbol" w:char="F0B3"/>
            </w:r>
            <w:r w:rsidRPr="00AF1E2C">
              <w:rPr>
                <w:sz w:val="18"/>
                <w:szCs w:val="18"/>
                <w:lang w:val="en-GB"/>
              </w:rPr>
              <w:t>5 g: 0.79 (0.64-0.96)</w:t>
            </w:r>
          </w:p>
          <w:p w14:paraId="67448E63" w14:textId="77777777" w:rsidR="00530BF4" w:rsidRPr="00AF1E2C" w:rsidRDefault="00530BF4" w:rsidP="00211264">
            <w:pPr>
              <w:rPr>
                <w:sz w:val="18"/>
                <w:szCs w:val="18"/>
                <w:lang w:val="en-GB"/>
              </w:rPr>
            </w:pPr>
            <w:r w:rsidRPr="00AF1E2C">
              <w:rPr>
                <w:sz w:val="18"/>
                <w:szCs w:val="18"/>
                <w:lang w:val="en-GB"/>
              </w:rPr>
              <w:t>p for trend = 0.014</w:t>
            </w:r>
          </w:p>
          <w:p w14:paraId="4C1760B4" w14:textId="77777777" w:rsidR="00530BF4" w:rsidRPr="00AF1E2C" w:rsidRDefault="00530BF4" w:rsidP="00211264">
            <w:pPr>
              <w:rPr>
                <w:sz w:val="18"/>
                <w:szCs w:val="18"/>
                <w:lang w:val="en-GB"/>
              </w:rPr>
            </w:pPr>
          </w:p>
          <w:p w14:paraId="37E5B315" w14:textId="77777777" w:rsidR="00530BF4" w:rsidRPr="00AF1E2C" w:rsidRDefault="00530BF4" w:rsidP="00211264">
            <w:pPr>
              <w:rPr>
                <w:sz w:val="18"/>
                <w:szCs w:val="18"/>
                <w:lang w:val="en-GB"/>
              </w:rPr>
            </w:pPr>
            <w:r w:rsidRPr="00AF1E2C">
              <w:rPr>
                <w:sz w:val="18"/>
                <w:szCs w:val="18"/>
                <w:lang w:val="en-GB"/>
              </w:rPr>
              <w:t>Peanut butter:</w:t>
            </w:r>
          </w:p>
          <w:p w14:paraId="0213F05E" w14:textId="77777777" w:rsidR="00530BF4" w:rsidRPr="00CF7B48" w:rsidRDefault="00530BF4" w:rsidP="00211264">
            <w:pPr>
              <w:rPr>
                <w:sz w:val="18"/>
                <w:szCs w:val="18"/>
              </w:rPr>
            </w:pPr>
            <w:r w:rsidRPr="00CF7B48">
              <w:rPr>
                <w:sz w:val="18"/>
                <w:szCs w:val="18"/>
              </w:rPr>
              <w:t>0 g: 1</w:t>
            </w:r>
          </w:p>
          <w:p w14:paraId="51F9016A" w14:textId="77777777" w:rsidR="00530BF4" w:rsidRPr="00CF7B48" w:rsidRDefault="00530BF4" w:rsidP="00211264">
            <w:pPr>
              <w:rPr>
                <w:sz w:val="18"/>
                <w:szCs w:val="18"/>
              </w:rPr>
            </w:pPr>
            <w:r w:rsidRPr="00CF7B48">
              <w:rPr>
                <w:sz w:val="18"/>
                <w:szCs w:val="18"/>
              </w:rPr>
              <w:t>0.1-&lt;5 g: 1.04 (0.86-1.26)</w:t>
            </w:r>
          </w:p>
          <w:p w14:paraId="58B83359" w14:textId="77777777" w:rsidR="00530BF4" w:rsidRPr="00CF7B48" w:rsidRDefault="00530BF4" w:rsidP="00211264">
            <w:pPr>
              <w:rPr>
                <w:sz w:val="18"/>
                <w:szCs w:val="18"/>
              </w:rPr>
            </w:pPr>
            <w:r w:rsidRPr="00AF1E2C">
              <w:rPr>
                <w:sz w:val="18"/>
                <w:szCs w:val="18"/>
                <w:lang w:val="en-GB"/>
              </w:rPr>
              <w:sym w:font="Symbol" w:char="F0B3"/>
            </w:r>
            <w:r w:rsidRPr="00CF7B48">
              <w:rPr>
                <w:sz w:val="18"/>
                <w:szCs w:val="18"/>
              </w:rPr>
              <w:t>5 g: 0.97 (0.75-1.24)</w:t>
            </w:r>
          </w:p>
          <w:p w14:paraId="2D96C722" w14:textId="77777777" w:rsidR="00530BF4" w:rsidRPr="00CF7B48" w:rsidRDefault="00530BF4" w:rsidP="00211264">
            <w:pPr>
              <w:rPr>
                <w:sz w:val="18"/>
                <w:szCs w:val="18"/>
              </w:rPr>
            </w:pPr>
            <w:r w:rsidRPr="00CF7B48">
              <w:rPr>
                <w:sz w:val="18"/>
                <w:szCs w:val="18"/>
              </w:rPr>
              <w:t>p for trend = 0.968</w:t>
            </w:r>
          </w:p>
        </w:tc>
        <w:tc>
          <w:tcPr>
            <w:tcW w:w="0" w:type="auto"/>
          </w:tcPr>
          <w:p w14:paraId="0C62291D" w14:textId="54E104AA" w:rsidR="00530BF4" w:rsidRPr="00CF7B48" w:rsidRDefault="00EE319C" w:rsidP="00211264">
            <w:pPr>
              <w:rPr>
                <w:sz w:val="18"/>
                <w:szCs w:val="18"/>
              </w:rPr>
            </w:pPr>
            <w:r>
              <w:rPr>
                <w:sz w:val="18"/>
                <w:szCs w:val="18"/>
              </w:rPr>
              <w:t>Moderate</w:t>
            </w:r>
          </w:p>
        </w:tc>
      </w:tr>
      <w:tr w:rsidR="00530BF4" w:rsidRPr="00AF1E2C" w14:paraId="732C3E30" w14:textId="77777777" w:rsidTr="00211264">
        <w:tc>
          <w:tcPr>
            <w:tcW w:w="0" w:type="auto"/>
          </w:tcPr>
          <w:p w14:paraId="40FBEAA6" w14:textId="77777777" w:rsidR="00530BF4" w:rsidRPr="00AF1E2C" w:rsidRDefault="00530BF4" w:rsidP="00211264">
            <w:pPr>
              <w:rPr>
                <w:sz w:val="18"/>
                <w:szCs w:val="18"/>
                <w:lang w:val="en-GB"/>
              </w:rPr>
            </w:pPr>
            <w:r w:rsidRPr="00AF1E2C">
              <w:rPr>
                <w:sz w:val="18"/>
                <w:szCs w:val="18"/>
                <w:lang w:val="en-GB"/>
              </w:rPr>
              <w:t>Wang et al. (2016)</w:t>
            </w:r>
          </w:p>
        </w:tc>
        <w:tc>
          <w:tcPr>
            <w:tcW w:w="0" w:type="auto"/>
          </w:tcPr>
          <w:p w14:paraId="1B65BF38" w14:textId="77777777" w:rsidR="00530BF4" w:rsidRPr="00AF1E2C" w:rsidRDefault="00530BF4" w:rsidP="00211264">
            <w:pPr>
              <w:rPr>
                <w:sz w:val="18"/>
                <w:szCs w:val="18"/>
                <w:lang w:val="en-GB"/>
              </w:rPr>
            </w:pPr>
            <w:r w:rsidRPr="00AF1E2C">
              <w:rPr>
                <w:sz w:val="18"/>
                <w:szCs w:val="18"/>
                <w:lang w:val="en-GB"/>
              </w:rPr>
              <w:t>CHD</w:t>
            </w:r>
          </w:p>
        </w:tc>
        <w:tc>
          <w:tcPr>
            <w:tcW w:w="0" w:type="auto"/>
          </w:tcPr>
          <w:p w14:paraId="296583D0" w14:textId="77777777" w:rsidR="00530BF4" w:rsidRPr="00AF1E2C" w:rsidRDefault="00530BF4" w:rsidP="00211264">
            <w:pPr>
              <w:rPr>
                <w:sz w:val="18"/>
                <w:szCs w:val="18"/>
                <w:lang w:val="en-GB"/>
              </w:rPr>
            </w:pPr>
            <w:r w:rsidRPr="00AF1E2C">
              <w:rPr>
                <w:sz w:val="18"/>
                <w:szCs w:val="18"/>
                <w:lang w:val="en-GB"/>
              </w:rPr>
              <w:t>Doctor visits, hospital records</w:t>
            </w:r>
          </w:p>
        </w:tc>
        <w:tc>
          <w:tcPr>
            <w:tcW w:w="0" w:type="auto"/>
          </w:tcPr>
          <w:p w14:paraId="367E8C71" w14:textId="77777777" w:rsidR="00530BF4" w:rsidRPr="00AF1E2C" w:rsidRDefault="00530BF4" w:rsidP="00211264">
            <w:pPr>
              <w:rPr>
                <w:sz w:val="18"/>
                <w:szCs w:val="18"/>
                <w:lang w:val="en-GB"/>
              </w:rPr>
            </w:pPr>
            <w:r w:rsidRPr="00AF1E2C">
              <w:rPr>
                <w:sz w:val="18"/>
                <w:szCs w:val="18"/>
                <w:lang w:val="en-GB"/>
              </w:rPr>
              <w:t>CHD deaths: 355</w:t>
            </w:r>
          </w:p>
        </w:tc>
        <w:tc>
          <w:tcPr>
            <w:tcW w:w="902" w:type="dxa"/>
          </w:tcPr>
          <w:p w14:paraId="2FDEA8A3" w14:textId="77777777" w:rsidR="00530BF4" w:rsidRPr="00AF1E2C" w:rsidRDefault="00530BF4" w:rsidP="00211264">
            <w:pPr>
              <w:rPr>
                <w:sz w:val="18"/>
                <w:szCs w:val="18"/>
                <w:lang w:val="en-GB"/>
              </w:rPr>
            </w:pPr>
            <w:r w:rsidRPr="00AF1E2C">
              <w:rPr>
                <w:sz w:val="18"/>
                <w:szCs w:val="18"/>
                <w:lang w:val="en-GB"/>
              </w:rPr>
              <w:t>HR</w:t>
            </w:r>
          </w:p>
        </w:tc>
        <w:tc>
          <w:tcPr>
            <w:tcW w:w="2962" w:type="dxa"/>
          </w:tcPr>
          <w:p w14:paraId="0BF84A0A" w14:textId="77777777" w:rsidR="00530BF4" w:rsidRPr="00AF1E2C" w:rsidRDefault="00530BF4" w:rsidP="00211264">
            <w:pPr>
              <w:rPr>
                <w:sz w:val="18"/>
                <w:szCs w:val="18"/>
                <w:lang w:val="en-GB"/>
              </w:rPr>
            </w:pPr>
            <w:r w:rsidRPr="00AF1E2C">
              <w:rPr>
                <w:sz w:val="18"/>
                <w:szCs w:val="18"/>
                <w:lang w:val="en-GB"/>
              </w:rPr>
              <w:t>Per 3 s/month: 0.89 (0.82-0.98)</w:t>
            </w:r>
          </w:p>
        </w:tc>
        <w:tc>
          <w:tcPr>
            <w:tcW w:w="0" w:type="auto"/>
          </w:tcPr>
          <w:p w14:paraId="4F3D066C" w14:textId="7C7B0990" w:rsidR="00530BF4" w:rsidRPr="00AF1E2C" w:rsidRDefault="00EE319C" w:rsidP="00211264">
            <w:pPr>
              <w:rPr>
                <w:sz w:val="18"/>
                <w:szCs w:val="18"/>
                <w:lang w:val="en-GB"/>
              </w:rPr>
            </w:pPr>
            <w:r>
              <w:rPr>
                <w:sz w:val="18"/>
                <w:szCs w:val="18"/>
                <w:lang w:val="en-GB"/>
              </w:rPr>
              <w:t>Serious</w:t>
            </w:r>
          </w:p>
        </w:tc>
      </w:tr>
    </w:tbl>
    <w:p w14:paraId="035AB94B" w14:textId="77777777" w:rsidR="00530BF4" w:rsidRPr="00EE319C" w:rsidRDefault="00530BF4" w:rsidP="00530BF4">
      <w:pPr>
        <w:rPr>
          <w:sz w:val="22"/>
          <w:vertAlign w:val="superscript"/>
          <w:lang w:val="en-GB"/>
        </w:rPr>
      </w:pPr>
      <w:r w:rsidRPr="00EE319C">
        <w:rPr>
          <w:sz w:val="22"/>
          <w:vertAlign w:val="superscript"/>
          <w:lang w:val="en-GB"/>
        </w:rPr>
        <w:t>1</w:t>
      </w:r>
      <w:r w:rsidRPr="00EE319C">
        <w:rPr>
          <w:sz w:val="22"/>
          <w:lang w:val="en-GB"/>
        </w:rPr>
        <w:t xml:space="preserve"> Abbreviations: CAD: coronary artery disease, CHD: coronary heart disease, IHD: ischaemic heart disease, MI: myocardial infarction, HR: hazard ratio, RR: risk ratio, RoB: risk of bias.</w:t>
      </w:r>
    </w:p>
    <w:p w14:paraId="4A831D7B" w14:textId="77777777" w:rsidR="00530BF4" w:rsidRPr="00AF1E2C" w:rsidRDefault="00530BF4" w:rsidP="00530BF4">
      <w:pPr>
        <w:rPr>
          <w:lang w:val="en-GB"/>
        </w:rPr>
      </w:pPr>
    </w:p>
    <w:p w14:paraId="230ECA1B" w14:textId="77777777" w:rsidR="00530BF4" w:rsidRPr="00AF1E2C" w:rsidRDefault="00530BF4" w:rsidP="00EE319C">
      <w:pPr>
        <w:pStyle w:val="Rubrik3"/>
        <w:rPr>
          <w:lang w:val="en-GB"/>
        </w:rPr>
      </w:pPr>
      <w:r w:rsidRPr="00AF1E2C">
        <w:rPr>
          <w:lang w:val="en-GB"/>
        </w:rPr>
        <w:t>Supplementary Table 5: Associations between nuts and seeds consumption and risk of stroke in cohort studies</w:t>
      </w:r>
      <w:r w:rsidRPr="00AF1E2C">
        <w:rPr>
          <w:vertAlign w:val="superscript"/>
          <w:lang w:val="en-GB"/>
        </w:rPr>
        <w:t>1</w:t>
      </w:r>
    </w:p>
    <w:tbl>
      <w:tblPr>
        <w:tblStyle w:val="Tabellrutnt"/>
        <w:tblW w:w="0" w:type="auto"/>
        <w:tblLook w:val="04A0" w:firstRow="1" w:lastRow="0" w:firstColumn="1" w:lastColumn="0" w:noHBand="0" w:noVBand="1"/>
      </w:tblPr>
      <w:tblGrid>
        <w:gridCol w:w="946"/>
        <w:gridCol w:w="1066"/>
        <w:gridCol w:w="2737"/>
        <w:gridCol w:w="2277"/>
        <w:gridCol w:w="843"/>
        <w:gridCol w:w="3197"/>
        <w:gridCol w:w="2928"/>
      </w:tblGrid>
      <w:tr w:rsidR="00FF6B76" w:rsidRPr="00AF1E2C" w14:paraId="7EBFD802" w14:textId="41E4BEB6" w:rsidTr="00FF6B76">
        <w:tc>
          <w:tcPr>
            <w:tcW w:w="946" w:type="dxa"/>
          </w:tcPr>
          <w:p w14:paraId="096C4029" w14:textId="77777777" w:rsidR="00FF6B76" w:rsidRPr="00AF1E2C" w:rsidRDefault="00FF6B76" w:rsidP="00211264">
            <w:pPr>
              <w:rPr>
                <w:sz w:val="18"/>
                <w:szCs w:val="18"/>
                <w:lang w:val="en-GB"/>
              </w:rPr>
            </w:pPr>
            <w:r w:rsidRPr="00AF1E2C">
              <w:rPr>
                <w:sz w:val="18"/>
                <w:szCs w:val="18"/>
                <w:lang w:val="en-GB"/>
              </w:rPr>
              <w:t>Reference</w:t>
            </w:r>
          </w:p>
        </w:tc>
        <w:tc>
          <w:tcPr>
            <w:tcW w:w="1066" w:type="dxa"/>
          </w:tcPr>
          <w:p w14:paraId="18E609E9" w14:textId="77777777" w:rsidR="00FF6B76" w:rsidRPr="00AF1E2C" w:rsidRDefault="00FF6B76" w:rsidP="00211264">
            <w:pPr>
              <w:rPr>
                <w:sz w:val="18"/>
                <w:szCs w:val="18"/>
                <w:lang w:val="en-GB"/>
              </w:rPr>
            </w:pPr>
            <w:r w:rsidRPr="00AF1E2C">
              <w:rPr>
                <w:sz w:val="18"/>
                <w:szCs w:val="18"/>
                <w:lang w:val="en-GB"/>
              </w:rPr>
              <w:t>Outcome(s)</w:t>
            </w:r>
          </w:p>
        </w:tc>
        <w:tc>
          <w:tcPr>
            <w:tcW w:w="2737" w:type="dxa"/>
          </w:tcPr>
          <w:p w14:paraId="4C16FF25" w14:textId="77777777" w:rsidR="00FF6B76" w:rsidRPr="00AF1E2C" w:rsidRDefault="00FF6B76" w:rsidP="00211264">
            <w:pPr>
              <w:rPr>
                <w:sz w:val="18"/>
                <w:szCs w:val="18"/>
                <w:lang w:val="en-GB"/>
              </w:rPr>
            </w:pPr>
            <w:r w:rsidRPr="00AF1E2C">
              <w:rPr>
                <w:sz w:val="18"/>
                <w:szCs w:val="18"/>
                <w:lang w:val="en-GB"/>
              </w:rPr>
              <w:t>Outcome assessment</w:t>
            </w:r>
          </w:p>
        </w:tc>
        <w:tc>
          <w:tcPr>
            <w:tcW w:w="2277" w:type="dxa"/>
          </w:tcPr>
          <w:p w14:paraId="2946FD91" w14:textId="77777777" w:rsidR="00FF6B76" w:rsidRPr="00AF1E2C" w:rsidRDefault="00FF6B76" w:rsidP="00211264">
            <w:pPr>
              <w:rPr>
                <w:sz w:val="18"/>
                <w:szCs w:val="18"/>
                <w:lang w:val="en-GB"/>
              </w:rPr>
            </w:pPr>
            <w:r w:rsidRPr="00AF1E2C">
              <w:rPr>
                <w:sz w:val="18"/>
                <w:szCs w:val="18"/>
                <w:lang w:val="en-GB"/>
              </w:rPr>
              <w:t>Number of events</w:t>
            </w:r>
          </w:p>
        </w:tc>
        <w:tc>
          <w:tcPr>
            <w:tcW w:w="843" w:type="dxa"/>
          </w:tcPr>
          <w:p w14:paraId="237A7653" w14:textId="77777777" w:rsidR="00FF6B76" w:rsidRPr="00AF1E2C" w:rsidRDefault="00FF6B76" w:rsidP="00211264">
            <w:pPr>
              <w:rPr>
                <w:sz w:val="18"/>
                <w:szCs w:val="18"/>
                <w:lang w:val="en-GB"/>
              </w:rPr>
            </w:pPr>
            <w:r w:rsidRPr="00AF1E2C">
              <w:rPr>
                <w:sz w:val="18"/>
                <w:szCs w:val="18"/>
                <w:lang w:val="en-GB"/>
              </w:rPr>
              <w:t>Effect measure</w:t>
            </w:r>
          </w:p>
        </w:tc>
        <w:tc>
          <w:tcPr>
            <w:tcW w:w="3197" w:type="dxa"/>
          </w:tcPr>
          <w:p w14:paraId="2C1A0F0B" w14:textId="77777777" w:rsidR="00FF6B76" w:rsidRPr="00AF1E2C" w:rsidRDefault="00FF6B76" w:rsidP="00211264">
            <w:pPr>
              <w:rPr>
                <w:sz w:val="18"/>
                <w:szCs w:val="18"/>
                <w:lang w:val="en-GB"/>
              </w:rPr>
            </w:pPr>
            <w:r w:rsidRPr="00AF1E2C">
              <w:rPr>
                <w:sz w:val="18"/>
                <w:szCs w:val="18"/>
                <w:lang w:val="en-GB"/>
              </w:rPr>
              <w:t>Effect estimates with 95 % CI</w:t>
            </w:r>
          </w:p>
        </w:tc>
        <w:tc>
          <w:tcPr>
            <w:tcW w:w="2928" w:type="dxa"/>
          </w:tcPr>
          <w:p w14:paraId="7F75201C" w14:textId="372665AF" w:rsidR="00FF6B76" w:rsidRPr="00AF1E2C" w:rsidRDefault="00FF6B76" w:rsidP="00211264">
            <w:pPr>
              <w:rPr>
                <w:sz w:val="18"/>
                <w:szCs w:val="18"/>
                <w:lang w:val="en-GB"/>
              </w:rPr>
            </w:pPr>
            <w:r>
              <w:rPr>
                <w:sz w:val="18"/>
                <w:szCs w:val="18"/>
                <w:lang w:val="en-GB"/>
              </w:rPr>
              <w:t>RoB</w:t>
            </w:r>
          </w:p>
        </w:tc>
      </w:tr>
      <w:tr w:rsidR="00FF6B76" w:rsidRPr="00A436AC" w14:paraId="06FC8C5E" w14:textId="1CCCF192" w:rsidTr="00FF6B76">
        <w:tc>
          <w:tcPr>
            <w:tcW w:w="946" w:type="dxa"/>
          </w:tcPr>
          <w:p w14:paraId="20CEBBB7" w14:textId="77777777" w:rsidR="00FF6B76" w:rsidRPr="00AF1E2C" w:rsidRDefault="00FF6B76" w:rsidP="00211264">
            <w:pPr>
              <w:rPr>
                <w:sz w:val="18"/>
                <w:szCs w:val="18"/>
                <w:lang w:val="en-GB"/>
              </w:rPr>
            </w:pPr>
            <w:r w:rsidRPr="00AF1E2C">
              <w:rPr>
                <w:sz w:val="18"/>
                <w:szCs w:val="18"/>
                <w:lang w:val="en-GB"/>
              </w:rPr>
              <w:t xml:space="preserve">Bernstein et al. (2012) </w:t>
            </w:r>
          </w:p>
        </w:tc>
        <w:tc>
          <w:tcPr>
            <w:tcW w:w="1066" w:type="dxa"/>
          </w:tcPr>
          <w:p w14:paraId="3604200A"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574E0130" w14:textId="77777777" w:rsidR="00FF6B76" w:rsidRPr="00AF1E2C" w:rsidRDefault="00FF6B76" w:rsidP="00211264">
            <w:pPr>
              <w:rPr>
                <w:sz w:val="18"/>
                <w:szCs w:val="18"/>
                <w:lang w:val="en-GB"/>
              </w:rPr>
            </w:pPr>
            <w:r w:rsidRPr="00AF1E2C">
              <w:rPr>
                <w:sz w:val="18"/>
                <w:szCs w:val="18"/>
                <w:lang w:val="en-GB"/>
              </w:rPr>
              <w:t>Self-reported, confirmed by medical records or death records</w:t>
            </w:r>
          </w:p>
        </w:tc>
        <w:tc>
          <w:tcPr>
            <w:tcW w:w="2277" w:type="dxa"/>
          </w:tcPr>
          <w:p w14:paraId="66907B4E" w14:textId="77777777" w:rsidR="00FF6B76" w:rsidRPr="00AF1E2C" w:rsidRDefault="00FF6B76" w:rsidP="00211264">
            <w:pPr>
              <w:rPr>
                <w:sz w:val="18"/>
                <w:szCs w:val="18"/>
                <w:lang w:val="en-GB"/>
              </w:rPr>
            </w:pPr>
            <w:r w:rsidRPr="00AF1E2C">
              <w:rPr>
                <w:sz w:val="18"/>
                <w:szCs w:val="18"/>
                <w:lang w:val="en-GB"/>
              </w:rPr>
              <w:t>Stroke: 4030</w:t>
            </w:r>
          </w:p>
          <w:p w14:paraId="4FD75C9E" w14:textId="77777777" w:rsidR="00FF6B76" w:rsidRPr="00AF1E2C" w:rsidRDefault="00FF6B76" w:rsidP="00211264">
            <w:pPr>
              <w:rPr>
                <w:sz w:val="18"/>
                <w:szCs w:val="18"/>
                <w:lang w:val="en-GB"/>
              </w:rPr>
            </w:pPr>
            <w:r w:rsidRPr="00AF1E2C">
              <w:rPr>
                <w:sz w:val="18"/>
                <w:szCs w:val="18"/>
                <w:lang w:val="en-GB"/>
              </w:rPr>
              <w:t>Ischaemic stroke: 2212</w:t>
            </w:r>
          </w:p>
        </w:tc>
        <w:tc>
          <w:tcPr>
            <w:tcW w:w="843" w:type="dxa"/>
          </w:tcPr>
          <w:p w14:paraId="1408E7DA" w14:textId="77777777" w:rsidR="00FF6B76" w:rsidRPr="00AF1E2C" w:rsidRDefault="00FF6B76" w:rsidP="00211264">
            <w:pPr>
              <w:rPr>
                <w:sz w:val="18"/>
                <w:szCs w:val="18"/>
                <w:lang w:val="en-GB"/>
              </w:rPr>
            </w:pPr>
            <w:r w:rsidRPr="00AF1E2C">
              <w:rPr>
                <w:sz w:val="18"/>
                <w:szCs w:val="18"/>
                <w:lang w:val="en-GB"/>
              </w:rPr>
              <w:t>RR</w:t>
            </w:r>
          </w:p>
        </w:tc>
        <w:tc>
          <w:tcPr>
            <w:tcW w:w="3197" w:type="dxa"/>
          </w:tcPr>
          <w:p w14:paraId="34B3507E" w14:textId="77777777" w:rsidR="00FF6B76" w:rsidRPr="00AF1E2C" w:rsidRDefault="00FF6B76" w:rsidP="00211264">
            <w:pPr>
              <w:rPr>
                <w:sz w:val="18"/>
                <w:szCs w:val="18"/>
                <w:u w:val="single"/>
                <w:lang w:val="en-GB"/>
              </w:rPr>
            </w:pPr>
            <w:r w:rsidRPr="00AF1E2C">
              <w:rPr>
                <w:sz w:val="18"/>
                <w:szCs w:val="18"/>
                <w:u w:val="single"/>
                <w:lang w:val="en-GB"/>
              </w:rPr>
              <w:t>Total stroke:</w:t>
            </w:r>
          </w:p>
          <w:p w14:paraId="5E23B163" w14:textId="77777777" w:rsidR="00FF6B76" w:rsidRPr="00AF1E2C" w:rsidRDefault="00FF6B76" w:rsidP="00211264">
            <w:pPr>
              <w:rPr>
                <w:sz w:val="18"/>
                <w:szCs w:val="18"/>
                <w:lang w:val="en-GB"/>
              </w:rPr>
            </w:pPr>
            <w:r w:rsidRPr="00AF1E2C">
              <w:rPr>
                <w:sz w:val="18"/>
                <w:szCs w:val="18"/>
                <w:lang w:val="en-GB"/>
              </w:rPr>
              <w:t>Q1: 1</w:t>
            </w:r>
          </w:p>
          <w:p w14:paraId="1A5904F9" w14:textId="77777777" w:rsidR="00FF6B76" w:rsidRPr="00AF1E2C" w:rsidRDefault="00FF6B76" w:rsidP="00211264">
            <w:pPr>
              <w:rPr>
                <w:sz w:val="18"/>
                <w:szCs w:val="18"/>
                <w:lang w:val="en-GB"/>
              </w:rPr>
            </w:pPr>
            <w:r w:rsidRPr="00AF1E2C">
              <w:rPr>
                <w:sz w:val="18"/>
                <w:szCs w:val="18"/>
                <w:lang w:val="en-GB"/>
              </w:rPr>
              <w:t>Q2: 0.94 (0.85, 1.04)</w:t>
            </w:r>
          </w:p>
          <w:p w14:paraId="64208E69" w14:textId="77777777" w:rsidR="00FF6B76" w:rsidRPr="00AF1E2C" w:rsidRDefault="00FF6B76" w:rsidP="00211264">
            <w:pPr>
              <w:rPr>
                <w:sz w:val="18"/>
                <w:szCs w:val="18"/>
                <w:lang w:val="en-GB"/>
              </w:rPr>
            </w:pPr>
            <w:r w:rsidRPr="00AF1E2C">
              <w:rPr>
                <w:sz w:val="18"/>
                <w:szCs w:val="18"/>
                <w:lang w:val="en-GB"/>
              </w:rPr>
              <w:t>Q3: 0.93 (0.83, 1.03)</w:t>
            </w:r>
          </w:p>
          <w:p w14:paraId="500436B3" w14:textId="77777777" w:rsidR="00FF6B76" w:rsidRPr="00AF1E2C" w:rsidRDefault="00FF6B76" w:rsidP="00211264">
            <w:pPr>
              <w:rPr>
                <w:sz w:val="18"/>
                <w:szCs w:val="18"/>
                <w:lang w:val="en-GB"/>
              </w:rPr>
            </w:pPr>
            <w:r w:rsidRPr="00AF1E2C">
              <w:rPr>
                <w:sz w:val="18"/>
                <w:szCs w:val="18"/>
                <w:lang w:val="en-GB"/>
              </w:rPr>
              <w:t>Q4: 0.99 (0.89, 1.09)</w:t>
            </w:r>
          </w:p>
          <w:p w14:paraId="4CB341BA" w14:textId="77777777" w:rsidR="00FF6B76" w:rsidRPr="00AF1E2C" w:rsidRDefault="00FF6B76" w:rsidP="00211264">
            <w:pPr>
              <w:rPr>
                <w:sz w:val="18"/>
                <w:szCs w:val="18"/>
                <w:lang w:val="en-GB"/>
              </w:rPr>
            </w:pPr>
            <w:r w:rsidRPr="00AF1E2C">
              <w:rPr>
                <w:sz w:val="18"/>
                <w:szCs w:val="18"/>
                <w:lang w:val="en-GB"/>
              </w:rPr>
              <w:t>Q5: 0.88 (0.79, 0.98)</w:t>
            </w:r>
          </w:p>
          <w:p w14:paraId="13ED481A" w14:textId="77777777" w:rsidR="00FF6B76" w:rsidRPr="00AF1E2C" w:rsidRDefault="00FF6B76" w:rsidP="00211264">
            <w:pPr>
              <w:rPr>
                <w:sz w:val="18"/>
                <w:szCs w:val="18"/>
                <w:lang w:val="en-GB"/>
              </w:rPr>
            </w:pPr>
          </w:p>
          <w:p w14:paraId="10F3C485" w14:textId="77777777" w:rsidR="00FF6B76" w:rsidRPr="00AF1E2C" w:rsidRDefault="00FF6B76" w:rsidP="00211264">
            <w:pPr>
              <w:rPr>
                <w:sz w:val="18"/>
                <w:szCs w:val="18"/>
                <w:lang w:val="en-GB"/>
              </w:rPr>
            </w:pPr>
            <w:r w:rsidRPr="00AF1E2C">
              <w:rPr>
                <w:sz w:val="18"/>
                <w:szCs w:val="18"/>
                <w:lang w:val="en-GB"/>
              </w:rPr>
              <w:lastRenderedPageBreak/>
              <w:t>Per 1 s/day: 0.82 (0.66, 1.01)</w:t>
            </w:r>
          </w:p>
          <w:p w14:paraId="72C6E932" w14:textId="77777777" w:rsidR="00FF6B76" w:rsidRPr="00AF1E2C" w:rsidRDefault="00FF6B76" w:rsidP="00211264">
            <w:pPr>
              <w:rPr>
                <w:sz w:val="18"/>
                <w:szCs w:val="18"/>
                <w:lang w:val="en-GB"/>
              </w:rPr>
            </w:pPr>
          </w:p>
          <w:p w14:paraId="53ED1CEC" w14:textId="77777777" w:rsidR="00FF6B76" w:rsidRPr="00AF1E2C" w:rsidRDefault="00FF6B76" w:rsidP="00211264">
            <w:pPr>
              <w:rPr>
                <w:sz w:val="18"/>
                <w:szCs w:val="18"/>
                <w:u w:val="single"/>
                <w:lang w:val="en-GB"/>
              </w:rPr>
            </w:pPr>
            <w:r w:rsidRPr="00AF1E2C">
              <w:rPr>
                <w:sz w:val="18"/>
                <w:szCs w:val="18"/>
                <w:u w:val="single"/>
                <w:lang w:val="en-GB"/>
              </w:rPr>
              <w:t>Ischaemic stroke:</w:t>
            </w:r>
          </w:p>
          <w:p w14:paraId="4A7B6A04" w14:textId="77777777" w:rsidR="00FF6B76" w:rsidRPr="00AF1E2C" w:rsidRDefault="00FF6B76" w:rsidP="00211264">
            <w:pPr>
              <w:rPr>
                <w:sz w:val="18"/>
                <w:szCs w:val="18"/>
                <w:lang w:val="en-GB"/>
              </w:rPr>
            </w:pPr>
            <w:r w:rsidRPr="00AF1E2C">
              <w:rPr>
                <w:sz w:val="18"/>
                <w:szCs w:val="18"/>
                <w:lang w:val="en-GB"/>
              </w:rPr>
              <w:t>Q1: 1</w:t>
            </w:r>
          </w:p>
          <w:p w14:paraId="7B9F04F3" w14:textId="77777777" w:rsidR="00FF6B76" w:rsidRPr="00AF1E2C" w:rsidRDefault="00FF6B76" w:rsidP="00211264">
            <w:pPr>
              <w:rPr>
                <w:sz w:val="18"/>
                <w:szCs w:val="18"/>
                <w:lang w:val="en-GB"/>
              </w:rPr>
            </w:pPr>
            <w:r w:rsidRPr="00AF1E2C">
              <w:rPr>
                <w:sz w:val="18"/>
                <w:szCs w:val="18"/>
                <w:lang w:val="en-GB"/>
              </w:rPr>
              <w:t>Q2: 0.97 (0.84, 1.11)</w:t>
            </w:r>
          </w:p>
          <w:p w14:paraId="1E8DD4E4" w14:textId="77777777" w:rsidR="00FF6B76" w:rsidRPr="00AF1E2C" w:rsidRDefault="00FF6B76" w:rsidP="00211264">
            <w:pPr>
              <w:rPr>
                <w:sz w:val="18"/>
                <w:szCs w:val="18"/>
                <w:lang w:val="en-GB"/>
              </w:rPr>
            </w:pPr>
            <w:r w:rsidRPr="00AF1E2C">
              <w:rPr>
                <w:sz w:val="18"/>
                <w:szCs w:val="18"/>
                <w:lang w:val="en-GB"/>
              </w:rPr>
              <w:t>Q3: 1.00 (0.86, 1.15)</w:t>
            </w:r>
          </w:p>
          <w:p w14:paraId="422CF6FC" w14:textId="77777777" w:rsidR="00FF6B76" w:rsidRPr="00AF1E2C" w:rsidRDefault="00FF6B76" w:rsidP="00211264">
            <w:pPr>
              <w:rPr>
                <w:sz w:val="18"/>
                <w:szCs w:val="18"/>
                <w:lang w:val="en-GB"/>
              </w:rPr>
            </w:pPr>
            <w:r w:rsidRPr="00AF1E2C">
              <w:rPr>
                <w:sz w:val="18"/>
                <w:szCs w:val="18"/>
                <w:lang w:val="en-GB"/>
              </w:rPr>
              <w:t>Q4: 1.03 (0.89, 1.18)</w:t>
            </w:r>
          </w:p>
          <w:p w14:paraId="520BF850" w14:textId="77777777" w:rsidR="00FF6B76" w:rsidRPr="00AF1E2C" w:rsidRDefault="00FF6B76" w:rsidP="00211264">
            <w:pPr>
              <w:rPr>
                <w:sz w:val="18"/>
                <w:szCs w:val="18"/>
                <w:lang w:val="en-GB"/>
              </w:rPr>
            </w:pPr>
            <w:r w:rsidRPr="00AF1E2C">
              <w:rPr>
                <w:sz w:val="18"/>
                <w:szCs w:val="18"/>
                <w:lang w:val="en-GB"/>
              </w:rPr>
              <w:t>Q5: 0.97 (0.84, 1.12)</w:t>
            </w:r>
          </w:p>
          <w:p w14:paraId="3041FBF1" w14:textId="77777777" w:rsidR="00FF6B76" w:rsidRPr="00AF1E2C" w:rsidRDefault="00FF6B76" w:rsidP="00211264">
            <w:pPr>
              <w:rPr>
                <w:sz w:val="18"/>
                <w:szCs w:val="18"/>
                <w:lang w:val="en-GB"/>
              </w:rPr>
            </w:pPr>
          </w:p>
          <w:p w14:paraId="6E6B0F16" w14:textId="77777777" w:rsidR="00FF6B76" w:rsidRPr="00AF1E2C" w:rsidRDefault="00FF6B76" w:rsidP="00211264">
            <w:pPr>
              <w:rPr>
                <w:sz w:val="18"/>
                <w:szCs w:val="18"/>
                <w:lang w:val="en-GB"/>
              </w:rPr>
            </w:pPr>
            <w:r w:rsidRPr="00AF1E2C">
              <w:rPr>
                <w:sz w:val="18"/>
                <w:szCs w:val="18"/>
                <w:lang w:val="en-GB"/>
              </w:rPr>
              <w:t>Per 1 s/day: 0.93 (0.70, 1.22)</w:t>
            </w:r>
          </w:p>
          <w:p w14:paraId="1C2EA439" w14:textId="77777777" w:rsidR="00FF6B76" w:rsidRPr="00AF1E2C" w:rsidRDefault="00FF6B76" w:rsidP="00211264">
            <w:pPr>
              <w:rPr>
                <w:sz w:val="18"/>
                <w:szCs w:val="18"/>
                <w:lang w:val="en-GB"/>
              </w:rPr>
            </w:pPr>
          </w:p>
          <w:p w14:paraId="445EE178" w14:textId="77777777" w:rsidR="00FF6B76" w:rsidRPr="00AF1E2C" w:rsidRDefault="00FF6B76" w:rsidP="00211264">
            <w:pPr>
              <w:rPr>
                <w:sz w:val="18"/>
                <w:szCs w:val="18"/>
                <w:lang w:val="en-GB"/>
              </w:rPr>
            </w:pPr>
            <w:r w:rsidRPr="00AF1E2C">
              <w:rPr>
                <w:sz w:val="18"/>
                <w:szCs w:val="18"/>
                <w:lang w:val="en-GB"/>
              </w:rPr>
              <w:t>Per 1 s/day replacing red meat: 0.83 (0.73, 0.96)</w:t>
            </w:r>
          </w:p>
        </w:tc>
        <w:tc>
          <w:tcPr>
            <w:tcW w:w="2928" w:type="dxa"/>
          </w:tcPr>
          <w:p w14:paraId="7D5C3FEF" w14:textId="3B4AE0FD" w:rsidR="00FF6B76" w:rsidRPr="00AF1E2C" w:rsidRDefault="00EE319C" w:rsidP="00211264">
            <w:pPr>
              <w:rPr>
                <w:sz w:val="18"/>
                <w:szCs w:val="18"/>
                <w:u w:val="single"/>
                <w:lang w:val="en-GB"/>
              </w:rPr>
            </w:pPr>
            <w:r>
              <w:rPr>
                <w:sz w:val="18"/>
                <w:szCs w:val="18"/>
                <w:lang w:val="en-GB"/>
              </w:rPr>
              <w:lastRenderedPageBreak/>
              <w:t>Serious</w:t>
            </w:r>
          </w:p>
        </w:tc>
      </w:tr>
      <w:tr w:rsidR="00FF6B76" w:rsidRPr="00AF1E2C" w14:paraId="12A2CE9D" w14:textId="4DFC3580" w:rsidTr="00FF6B76">
        <w:tc>
          <w:tcPr>
            <w:tcW w:w="946" w:type="dxa"/>
          </w:tcPr>
          <w:p w14:paraId="21A1A879" w14:textId="77777777" w:rsidR="00FF6B76" w:rsidRPr="00AF1E2C" w:rsidRDefault="00FF6B76" w:rsidP="00211264">
            <w:pPr>
              <w:rPr>
                <w:sz w:val="18"/>
                <w:szCs w:val="18"/>
                <w:lang w:val="en-GB"/>
              </w:rPr>
            </w:pPr>
            <w:r w:rsidRPr="00AF1E2C">
              <w:rPr>
                <w:sz w:val="18"/>
                <w:szCs w:val="18"/>
                <w:lang w:val="en-GB"/>
              </w:rPr>
              <w:t>Bonaccio et al. (2015)</w:t>
            </w:r>
          </w:p>
        </w:tc>
        <w:tc>
          <w:tcPr>
            <w:tcW w:w="1066" w:type="dxa"/>
          </w:tcPr>
          <w:p w14:paraId="51C8F7E2" w14:textId="77777777" w:rsidR="00FF6B76" w:rsidRPr="00AF1E2C" w:rsidRDefault="00FF6B76" w:rsidP="00211264">
            <w:pPr>
              <w:rPr>
                <w:sz w:val="18"/>
                <w:szCs w:val="18"/>
                <w:lang w:val="en-GB"/>
              </w:rPr>
            </w:pPr>
            <w:r w:rsidRPr="00AF1E2C">
              <w:rPr>
                <w:sz w:val="18"/>
                <w:szCs w:val="18"/>
                <w:lang w:val="en-GB"/>
              </w:rPr>
              <w:t>Stroke mortality</w:t>
            </w:r>
          </w:p>
        </w:tc>
        <w:tc>
          <w:tcPr>
            <w:tcW w:w="2737" w:type="dxa"/>
          </w:tcPr>
          <w:p w14:paraId="25DA6F59" w14:textId="77777777" w:rsidR="00FF6B76" w:rsidRPr="00AF1E2C" w:rsidRDefault="00FF6B76" w:rsidP="00211264">
            <w:pPr>
              <w:rPr>
                <w:sz w:val="18"/>
                <w:szCs w:val="18"/>
                <w:lang w:val="en-GB"/>
              </w:rPr>
            </w:pPr>
            <w:r w:rsidRPr="00AF1E2C">
              <w:rPr>
                <w:sz w:val="18"/>
                <w:szCs w:val="18"/>
                <w:lang w:val="en-GB"/>
              </w:rPr>
              <w:t>National death registry</w:t>
            </w:r>
          </w:p>
        </w:tc>
        <w:tc>
          <w:tcPr>
            <w:tcW w:w="2277" w:type="dxa"/>
          </w:tcPr>
          <w:p w14:paraId="47EE5F6E" w14:textId="77777777" w:rsidR="00FF6B76" w:rsidRPr="00AF1E2C" w:rsidRDefault="00FF6B76" w:rsidP="00211264">
            <w:pPr>
              <w:rPr>
                <w:sz w:val="18"/>
                <w:szCs w:val="18"/>
                <w:lang w:val="en-GB"/>
              </w:rPr>
            </w:pPr>
            <w:r w:rsidRPr="00AF1E2C">
              <w:rPr>
                <w:sz w:val="18"/>
                <w:szCs w:val="18"/>
                <w:lang w:val="en-GB"/>
              </w:rPr>
              <w:t>Stroke deaths: 19</w:t>
            </w:r>
          </w:p>
        </w:tc>
        <w:tc>
          <w:tcPr>
            <w:tcW w:w="843" w:type="dxa"/>
          </w:tcPr>
          <w:p w14:paraId="1ECFDE59"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2791B894" w14:textId="77777777" w:rsidR="00FF6B76" w:rsidRPr="00AF1E2C" w:rsidRDefault="00FF6B76" w:rsidP="00211264">
            <w:pPr>
              <w:rPr>
                <w:sz w:val="18"/>
                <w:szCs w:val="18"/>
                <w:lang w:val="en-GB"/>
              </w:rPr>
            </w:pPr>
            <w:r w:rsidRPr="00AF1E2C">
              <w:rPr>
                <w:sz w:val="18"/>
                <w:szCs w:val="18"/>
                <w:lang w:val="en-GB"/>
              </w:rPr>
              <w:sym w:font="Symbol" w:char="F0B3"/>
            </w:r>
            <w:r w:rsidRPr="00AF1E2C">
              <w:rPr>
                <w:sz w:val="18"/>
                <w:szCs w:val="18"/>
                <w:lang w:val="en-GB"/>
              </w:rPr>
              <w:t>2 s/month:</w:t>
            </w:r>
          </w:p>
          <w:p w14:paraId="1C62BABE" w14:textId="77777777" w:rsidR="00FF6B76" w:rsidRPr="00AF1E2C" w:rsidRDefault="00FF6B76" w:rsidP="00211264">
            <w:pPr>
              <w:rPr>
                <w:sz w:val="18"/>
                <w:szCs w:val="18"/>
                <w:u w:val="single"/>
                <w:lang w:val="en-GB"/>
              </w:rPr>
            </w:pPr>
            <w:r w:rsidRPr="00AF1E2C">
              <w:rPr>
                <w:sz w:val="18"/>
                <w:szCs w:val="18"/>
                <w:lang w:val="en-GB"/>
              </w:rPr>
              <w:t>0.98 (0.36-2.66)</w:t>
            </w:r>
          </w:p>
        </w:tc>
        <w:tc>
          <w:tcPr>
            <w:tcW w:w="2928" w:type="dxa"/>
          </w:tcPr>
          <w:p w14:paraId="5F9D5746" w14:textId="18D97E86" w:rsidR="00FF6B76" w:rsidRPr="00AF1E2C" w:rsidRDefault="00EE319C" w:rsidP="00211264">
            <w:pPr>
              <w:rPr>
                <w:sz w:val="18"/>
                <w:szCs w:val="18"/>
                <w:lang w:val="en-GB"/>
              </w:rPr>
            </w:pPr>
            <w:r>
              <w:rPr>
                <w:sz w:val="18"/>
                <w:szCs w:val="18"/>
                <w:lang w:val="en-GB"/>
              </w:rPr>
              <w:t>Serious</w:t>
            </w:r>
          </w:p>
        </w:tc>
      </w:tr>
      <w:tr w:rsidR="00FF6B76" w:rsidRPr="00AF1E2C" w14:paraId="5A383654" w14:textId="01B2E805" w:rsidTr="00FF6B76">
        <w:tc>
          <w:tcPr>
            <w:tcW w:w="946" w:type="dxa"/>
          </w:tcPr>
          <w:p w14:paraId="0ADD0A5F" w14:textId="77777777" w:rsidR="00FF6B76" w:rsidRPr="00AF1E2C" w:rsidRDefault="00FF6B76" w:rsidP="00211264">
            <w:pPr>
              <w:rPr>
                <w:sz w:val="18"/>
                <w:szCs w:val="18"/>
                <w:lang w:val="en-GB"/>
              </w:rPr>
            </w:pPr>
            <w:r w:rsidRPr="00AF1E2C">
              <w:rPr>
                <w:sz w:val="18"/>
                <w:szCs w:val="18"/>
                <w:lang w:val="en-GB"/>
              </w:rPr>
              <w:t xml:space="preserve">de Souza et al. (2020) </w:t>
            </w:r>
          </w:p>
        </w:tc>
        <w:tc>
          <w:tcPr>
            <w:tcW w:w="1066" w:type="dxa"/>
          </w:tcPr>
          <w:p w14:paraId="5CE38DDD"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20C64FB2" w14:textId="77777777" w:rsidR="00FF6B76" w:rsidRPr="00AF1E2C" w:rsidRDefault="00FF6B76" w:rsidP="00211264">
            <w:pPr>
              <w:rPr>
                <w:sz w:val="18"/>
                <w:szCs w:val="18"/>
                <w:lang w:val="en-GB"/>
              </w:rPr>
            </w:pPr>
            <w:r w:rsidRPr="00AF1E2C">
              <w:rPr>
                <w:sz w:val="18"/>
                <w:szCs w:val="18"/>
                <w:lang w:val="en-GB"/>
              </w:rPr>
              <w:t>Physician-adjudicated</w:t>
            </w:r>
          </w:p>
        </w:tc>
        <w:tc>
          <w:tcPr>
            <w:tcW w:w="2277" w:type="dxa"/>
          </w:tcPr>
          <w:p w14:paraId="72EC3587" w14:textId="77777777" w:rsidR="00FF6B76" w:rsidRPr="00AF1E2C" w:rsidRDefault="00FF6B76" w:rsidP="00211264">
            <w:pPr>
              <w:rPr>
                <w:sz w:val="18"/>
                <w:szCs w:val="18"/>
                <w:lang w:val="en-GB"/>
              </w:rPr>
            </w:pPr>
            <w:r w:rsidRPr="00AF1E2C">
              <w:rPr>
                <w:sz w:val="18"/>
                <w:szCs w:val="18"/>
                <w:lang w:val="en-GB"/>
              </w:rPr>
              <w:t>2915 (multivariable-adjusted: 2385)</w:t>
            </w:r>
          </w:p>
        </w:tc>
        <w:tc>
          <w:tcPr>
            <w:tcW w:w="843" w:type="dxa"/>
          </w:tcPr>
          <w:p w14:paraId="6ACE8263"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0F6D0408" w14:textId="77777777" w:rsidR="00FF6B76" w:rsidRPr="00AF1E2C" w:rsidRDefault="00FF6B76" w:rsidP="00211264">
            <w:pPr>
              <w:rPr>
                <w:sz w:val="18"/>
                <w:szCs w:val="18"/>
                <w:lang w:val="en-GB"/>
              </w:rPr>
            </w:pPr>
            <w:r w:rsidRPr="00AF1E2C">
              <w:rPr>
                <w:sz w:val="18"/>
                <w:szCs w:val="18"/>
                <w:lang w:val="en-GB"/>
              </w:rPr>
              <w:t>&lt;30 g/month: 1</w:t>
            </w:r>
          </w:p>
          <w:p w14:paraId="64406851" w14:textId="77777777" w:rsidR="00FF6B76" w:rsidRPr="00AF1E2C" w:rsidRDefault="00FF6B76" w:rsidP="00211264">
            <w:pPr>
              <w:rPr>
                <w:sz w:val="18"/>
                <w:szCs w:val="18"/>
                <w:lang w:val="en-GB"/>
              </w:rPr>
            </w:pPr>
            <w:r w:rsidRPr="00AF1E2C">
              <w:rPr>
                <w:sz w:val="18"/>
                <w:szCs w:val="18"/>
                <w:lang w:val="en-GB"/>
              </w:rPr>
              <w:t>30 g/month - &lt;30 g/week: 1.03 (0.91, 1.16)</w:t>
            </w:r>
          </w:p>
          <w:p w14:paraId="15EEDB39" w14:textId="77777777" w:rsidR="00FF6B76" w:rsidRPr="00AF1E2C" w:rsidRDefault="00FF6B76" w:rsidP="00211264">
            <w:pPr>
              <w:rPr>
                <w:sz w:val="18"/>
                <w:szCs w:val="18"/>
                <w:lang w:val="en-GB"/>
              </w:rPr>
            </w:pPr>
            <w:r w:rsidRPr="00AF1E2C">
              <w:rPr>
                <w:sz w:val="18"/>
                <w:szCs w:val="18"/>
                <w:lang w:val="en-GB"/>
              </w:rPr>
              <w:t>30 g - &lt;120 g/week: 0.99 (0.88, 1.11)</w:t>
            </w:r>
          </w:p>
          <w:p w14:paraId="075CCD7C" w14:textId="77777777" w:rsidR="00FF6B76" w:rsidRPr="00AF1E2C" w:rsidRDefault="00FF6B76" w:rsidP="00211264">
            <w:pPr>
              <w:rPr>
                <w:sz w:val="18"/>
                <w:szCs w:val="18"/>
                <w:lang w:val="en-GB"/>
              </w:rPr>
            </w:pPr>
            <w:r w:rsidRPr="00AF1E2C">
              <w:rPr>
                <w:sz w:val="18"/>
                <w:szCs w:val="18"/>
                <w:lang w:val="en-GB"/>
              </w:rPr>
              <w:t>≥120 g/week: 0.98 (0.84, 1.14)</w:t>
            </w:r>
          </w:p>
          <w:p w14:paraId="0E43D53B" w14:textId="77777777" w:rsidR="00FF6B76" w:rsidRPr="00AF1E2C" w:rsidRDefault="00FF6B76" w:rsidP="00211264">
            <w:pPr>
              <w:rPr>
                <w:sz w:val="18"/>
                <w:szCs w:val="18"/>
                <w:lang w:val="en-GB"/>
              </w:rPr>
            </w:pPr>
          </w:p>
          <w:p w14:paraId="5B580156" w14:textId="77777777" w:rsidR="00FF6B76" w:rsidRPr="00AF1E2C" w:rsidRDefault="00FF6B76" w:rsidP="00211264">
            <w:pPr>
              <w:rPr>
                <w:sz w:val="18"/>
                <w:szCs w:val="18"/>
                <w:lang w:val="en-GB"/>
              </w:rPr>
            </w:pPr>
            <w:r w:rsidRPr="00AF1E2C">
              <w:rPr>
                <w:sz w:val="18"/>
                <w:szCs w:val="18"/>
                <w:lang w:val="en-GB"/>
              </w:rPr>
              <w:t>Per 30 g/day: 0.93 (0.84, 1.04)</w:t>
            </w:r>
          </w:p>
        </w:tc>
        <w:tc>
          <w:tcPr>
            <w:tcW w:w="2928" w:type="dxa"/>
          </w:tcPr>
          <w:p w14:paraId="477BAA5C" w14:textId="430E96AF" w:rsidR="00FF6B76" w:rsidRPr="00AF1E2C" w:rsidRDefault="00EE319C" w:rsidP="00211264">
            <w:pPr>
              <w:rPr>
                <w:sz w:val="18"/>
                <w:szCs w:val="18"/>
                <w:lang w:val="en-GB"/>
              </w:rPr>
            </w:pPr>
            <w:r>
              <w:rPr>
                <w:sz w:val="18"/>
                <w:szCs w:val="18"/>
                <w:lang w:val="en-GB"/>
              </w:rPr>
              <w:t>Moderate</w:t>
            </w:r>
          </w:p>
        </w:tc>
      </w:tr>
      <w:tr w:rsidR="00FF6B76" w:rsidRPr="00A436AC" w14:paraId="4444E076" w14:textId="62CF26AF" w:rsidTr="00FF6B76">
        <w:tc>
          <w:tcPr>
            <w:tcW w:w="946" w:type="dxa"/>
          </w:tcPr>
          <w:p w14:paraId="3989188C" w14:textId="77777777" w:rsidR="00FF6B76" w:rsidRPr="00AF1E2C" w:rsidRDefault="00FF6B76" w:rsidP="00211264">
            <w:pPr>
              <w:rPr>
                <w:sz w:val="18"/>
                <w:szCs w:val="18"/>
                <w:lang w:val="en-GB"/>
              </w:rPr>
            </w:pPr>
            <w:r w:rsidRPr="00AF1E2C">
              <w:rPr>
                <w:sz w:val="18"/>
                <w:szCs w:val="18"/>
                <w:lang w:val="en-GB"/>
              </w:rPr>
              <w:t>di Giuseppe et al. (2015)</w:t>
            </w:r>
          </w:p>
        </w:tc>
        <w:tc>
          <w:tcPr>
            <w:tcW w:w="1066" w:type="dxa"/>
          </w:tcPr>
          <w:p w14:paraId="5B7F7924"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44574274" w14:textId="77777777" w:rsidR="00FF6B76" w:rsidRPr="00AF1E2C" w:rsidRDefault="00FF6B76" w:rsidP="00211264">
            <w:pPr>
              <w:rPr>
                <w:sz w:val="18"/>
                <w:szCs w:val="18"/>
                <w:lang w:val="en-GB"/>
              </w:rPr>
            </w:pPr>
            <w:r w:rsidRPr="00AF1E2C">
              <w:rPr>
                <w:sz w:val="18"/>
                <w:szCs w:val="18"/>
                <w:lang w:val="en-GB"/>
              </w:rPr>
              <w:t>Self-reported, confirmed by physicians and hospital records</w:t>
            </w:r>
          </w:p>
        </w:tc>
        <w:tc>
          <w:tcPr>
            <w:tcW w:w="2277" w:type="dxa"/>
          </w:tcPr>
          <w:p w14:paraId="629D36F4" w14:textId="77777777" w:rsidR="00FF6B76" w:rsidRPr="00AF1E2C" w:rsidRDefault="00FF6B76" w:rsidP="00211264">
            <w:pPr>
              <w:rPr>
                <w:sz w:val="18"/>
                <w:szCs w:val="18"/>
                <w:lang w:val="en-GB"/>
              </w:rPr>
            </w:pPr>
            <w:r w:rsidRPr="00AF1E2C">
              <w:rPr>
                <w:sz w:val="18"/>
                <w:szCs w:val="18"/>
                <w:lang w:val="en-GB"/>
              </w:rPr>
              <w:t>Total: 288</w:t>
            </w:r>
          </w:p>
          <w:p w14:paraId="44520E2D" w14:textId="77777777" w:rsidR="00FF6B76" w:rsidRPr="00AF1E2C" w:rsidRDefault="00FF6B76" w:rsidP="00211264">
            <w:pPr>
              <w:rPr>
                <w:sz w:val="18"/>
                <w:szCs w:val="18"/>
                <w:lang w:val="en-GB"/>
              </w:rPr>
            </w:pPr>
            <w:r w:rsidRPr="00AF1E2C">
              <w:rPr>
                <w:sz w:val="18"/>
                <w:szCs w:val="18"/>
                <w:lang w:val="en-GB"/>
              </w:rPr>
              <w:t>Nonfatal: 252</w:t>
            </w:r>
          </w:p>
          <w:p w14:paraId="1AF69E87" w14:textId="77777777" w:rsidR="00FF6B76" w:rsidRPr="00AF1E2C" w:rsidRDefault="00FF6B76" w:rsidP="00211264">
            <w:pPr>
              <w:rPr>
                <w:sz w:val="18"/>
                <w:szCs w:val="18"/>
                <w:lang w:val="en-GB"/>
              </w:rPr>
            </w:pPr>
            <w:r w:rsidRPr="00AF1E2C">
              <w:rPr>
                <w:sz w:val="18"/>
                <w:szCs w:val="18"/>
                <w:lang w:val="en-GB"/>
              </w:rPr>
              <w:t>Fatal stroke: 36</w:t>
            </w:r>
          </w:p>
        </w:tc>
        <w:tc>
          <w:tcPr>
            <w:tcW w:w="843" w:type="dxa"/>
          </w:tcPr>
          <w:p w14:paraId="022C7424"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7E704D69" w14:textId="77777777" w:rsidR="00FF6B76" w:rsidRPr="00AF1E2C" w:rsidRDefault="00FF6B76" w:rsidP="00211264">
            <w:pPr>
              <w:rPr>
                <w:sz w:val="18"/>
                <w:szCs w:val="18"/>
                <w:u w:val="single"/>
                <w:lang w:val="en-GB"/>
              </w:rPr>
            </w:pPr>
            <w:r w:rsidRPr="00AF1E2C">
              <w:rPr>
                <w:sz w:val="18"/>
                <w:szCs w:val="18"/>
                <w:u w:val="single"/>
                <w:lang w:val="en-GB"/>
              </w:rPr>
              <w:t>Total stroke:</w:t>
            </w:r>
          </w:p>
          <w:p w14:paraId="3556A82A" w14:textId="77777777" w:rsidR="00FF6B76" w:rsidRPr="00AF1E2C" w:rsidRDefault="00FF6B76" w:rsidP="00211264">
            <w:pPr>
              <w:rPr>
                <w:sz w:val="18"/>
                <w:szCs w:val="18"/>
                <w:lang w:val="en-GB"/>
              </w:rPr>
            </w:pPr>
            <w:r w:rsidRPr="00AF1E2C">
              <w:rPr>
                <w:sz w:val="18"/>
                <w:szCs w:val="18"/>
                <w:lang w:val="en-GB"/>
              </w:rPr>
              <w:t>Non-consumers: 1.56 (1.17-2.08)</w:t>
            </w:r>
          </w:p>
          <w:p w14:paraId="587E16C4" w14:textId="77777777" w:rsidR="00FF6B76" w:rsidRPr="00AF1E2C" w:rsidRDefault="00FF6B76" w:rsidP="00211264">
            <w:pPr>
              <w:rPr>
                <w:sz w:val="18"/>
                <w:szCs w:val="18"/>
                <w:lang w:val="en-GB"/>
              </w:rPr>
            </w:pPr>
            <w:r w:rsidRPr="00AF1E2C">
              <w:rPr>
                <w:sz w:val="18"/>
                <w:szCs w:val="18"/>
                <w:lang w:val="en-GB"/>
              </w:rPr>
              <w:t>1/2 s/week: 1 (ref)</w:t>
            </w:r>
          </w:p>
          <w:p w14:paraId="783C504A" w14:textId="77777777" w:rsidR="00FF6B76" w:rsidRPr="00AF1E2C" w:rsidRDefault="00FF6B76" w:rsidP="00211264">
            <w:pPr>
              <w:rPr>
                <w:sz w:val="18"/>
                <w:szCs w:val="18"/>
                <w:lang w:val="en-GB"/>
              </w:rPr>
            </w:pPr>
            <w:r w:rsidRPr="00AF1E2C">
              <w:rPr>
                <w:sz w:val="18"/>
                <w:szCs w:val="18"/>
                <w:lang w:val="en-GB"/>
              </w:rPr>
              <w:t>1/2-1 s/week: 1.06 (0.75-1.52)</w:t>
            </w:r>
          </w:p>
          <w:p w14:paraId="3CE12716" w14:textId="77777777" w:rsidR="00FF6B76" w:rsidRPr="00AF1E2C" w:rsidRDefault="00FF6B76" w:rsidP="00211264">
            <w:pPr>
              <w:rPr>
                <w:sz w:val="18"/>
                <w:szCs w:val="18"/>
                <w:lang w:val="en-GB"/>
              </w:rPr>
            </w:pPr>
            <w:r w:rsidRPr="00AF1E2C">
              <w:rPr>
                <w:sz w:val="18"/>
                <w:szCs w:val="18"/>
                <w:lang w:val="en-GB"/>
              </w:rPr>
              <w:t>&gt;1 x/week: 1.37 (0.92-2.05)</w:t>
            </w:r>
          </w:p>
          <w:p w14:paraId="24A548BE" w14:textId="77777777" w:rsidR="00FF6B76" w:rsidRPr="00AF1E2C" w:rsidRDefault="00FF6B76" w:rsidP="00211264">
            <w:pPr>
              <w:rPr>
                <w:sz w:val="18"/>
                <w:szCs w:val="18"/>
                <w:lang w:val="en-GB"/>
              </w:rPr>
            </w:pPr>
            <w:r w:rsidRPr="00AF1E2C">
              <w:rPr>
                <w:sz w:val="18"/>
                <w:szCs w:val="18"/>
                <w:lang w:val="en-GB"/>
              </w:rPr>
              <w:t>p for tend linear = 0.9</w:t>
            </w:r>
          </w:p>
          <w:p w14:paraId="73E45B04" w14:textId="77777777" w:rsidR="00FF6B76" w:rsidRPr="00AF1E2C" w:rsidRDefault="00FF6B76" w:rsidP="00211264">
            <w:pPr>
              <w:rPr>
                <w:sz w:val="18"/>
                <w:szCs w:val="18"/>
                <w:lang w:val="en-GB"/>
              </w:rPr>
            </w:pPr>
          </w:p>
          <w:p w14:paraId="1A8498EC" w14:textId="77777777" w:rsidR="00FF6B76" w:rsidRPr="00AF1E2C" w:rsidRDefault="00FF6B76" w:rsidP="00211264">
            <w:pPr>
              <w:rPr>
                <w:sz w:val="18"/>
                <w:szCs w:val="18"/>
                <w:u w:val="single"/>
                <w:lang w:val="en-GB"/>
              </w:rPr>
            </w:pPr>
            <w:r w:rsidRPr="00AF1E2C">
              <w:rPr>
                <w:sz w:val="18"/>
                <w:szCs w:val="18"/>
                <w:u w:val="single"/>
                <w:lang w:val="en-GB"/>
              </w:rPr>
              <w:t>Nonfatal:</w:t>
            </w:r>
          </w:p>
          <w:p w14:paraId="6BEB61EF" w14:textId="77777777" w:rsidR="00FF6B76" w:rsidRPr="00AF1E2C" w:rsidRDefault="00FF6B76" w:rsidP="00211264">
            <w:pPr>
              <w:rPr>
                <w:sz w:val="18"/>
                <w:szCs w:val="18"/>
                <w:lang w:val="en-GB"/>
              </w:rPr>
            </w:pPr>
            <w:r w:rsidRPr="00AF1E2C">
              <w:rPr>
                <w:sz w:val="18"/>
                <w:szCs w:val="18"/>
                <w:lang w:val="en-GB"/>
              </w:rPr>
              <w:t>Non-consumers: 1.48 (1.09-2.01)</w:t>
            </w:r>
          </w:p>
          <w:p w14:paraId="4019039D" w14:textId="77777777" w:rsidR="00FF6B76" w:rsidRPr="00AF1E2C" w:rsidRDefault="00FF6B76" w:rsidP="00211264">
            <w:pPr>
              <w:rPr>
                <w:sz w:val="18"/>
                <w:szCs w:val="18"/>
                <w:lang w:val="en-GB"/>
              </w:rPr>
            </w:pPr>
            <w:r w:rsidRPr="00AF1E2C">
              <w:rPr>
                <w:sz w:val="18"/>
                <w:szCs w:val="18"/>
                <w:lang w:val="en-GB"/>
              </w:rPr>
              <w:t>1/2 s/week: 1 (ref)</w:t>
            </w:r>
          </w:p>
          <w:p w14:paraId="1AAC6632" w14:textId="77777777" w:rsidR="00FF6B76" w:rsidRPr="00AF1E2C" w:rsidRDefault="00FF6B76" w:rsidP="00211264">
            <w:pPr>
              <w:rPr>
                <w:sz w:val="18"/>
                <w:szCs w:val="18"/>
                <w:lang w:val="en-GB"/>
              </w:rPr>
            </w:pPr>
            <w:r w:rsidRPr="00AF1E2C">
              <w:rPr>
                <w:sz w:val="18"/>
                <w:szCs w:val="18"/>
                <w:lang w:val="en-GB"/>
              </w:rPr>
              <w:t>1/2-1 s/week: 1.04 (0.71-1.53)</w:t>
            </w:r>
          </w:p>
          <w:p w14:paraId="62D93C91" w14:textId="77777777" w:rsidR="00FF6B76" w:rsidRPr="00AF1E2C" w:rsidRDefault="00FF6B76" w:rsidP="00211264">
            <w:pPr>
              <w:rPr>
                <w:sz w:val="18"/>
                <w:szCs w:val="18"/>
                <w:lang w:val="en-GB"/>
              </w:rPr>
            </w:pPr>
            <w:r w:rsidRPr="00AF1E2C">
              <w:rPr>
                <w:sz w:val="18"/>
                <w:szCs w:val="18"/>
                <w:lang w:val="en-GB"/>
              </w:rPr>
              <w:t>&gt;1 s/week: 1.47 (0.97-2.24)</w:t>
            </w:r>
          </w:p>
          <w:p w14:paraId="42F56D8D" w14:textId="77777777" w:rsidR="00FF6B76" w:rsidRPr="00AF1E2C" w:rsidRDefault="00FF6B76" w:rsidP="00211264">
            <w:pPr>
              <w:rPr>
                <w:sz w:val="18"/>
                <w:szCs w:val="18"/>
                <w:lang w:val="en-GB"/>
              </w:rPr>
            </w:pPr>
            <w:r w:rsidRPr="00AF1E2C">
              <w:rPr>
                <w:sz w:val="18"/>
                <w:szCs w:val="18"/>
                <w:lang w:val="en-GB"/>
              </w:rPr>
              <w:t>p for trend = 0.71</w:t>
            </w:r>
          </w:p>
          <w:p w14:paraId="5C78A31F" w14:textId="77777777" w:rsidR="00FF6B76" w:rsidRPr="00AF1E2C" w:rsidRDefault="00FF6B76" w:rsidP="00211264">
            <w:pPr>
              <w:rPr>
                <w:sz w:val="18"/>
                <w:szCs w:val="18"/>
                <w:lang w:val="en-GB"/>
              </w:rPr>
            </w:pPr>
          </w:p>
          <w:p w14:paraId="1B16C17E" w14:textId="77777777" w:rsidR="00FF6B76" w:rsidRPr="00AF1E2C" w:rsidRDefault="00FF6B76" w:rsidP="00211264">
            <w:pPr>
              <w:rPr>
                <w:sz w:val="18"/>
                <w:szCs w:val="18"/>
                <w:u w:val="single"/>
                <w:lang w:val="en-GB"/>
              </w:rPr>
            </w:pPr>
            <w:r w:rsidRPr="00AF1E2C">
              <w:rPr>
                <w:sz w:val="18"/>
                <w:szCs w:val="18"/>
                <w:u w:val="single"/>
                <w:lang w:val="en-GB"/>
              </w:rPr>
              <w:t>Fatal:</w:t>
            </w:r>
          </w:p>
          <w:p w14:paraId="5309C175" w14:textId="77777777" w:rsidR="00FF6B76" w:rsidRPr="00AF1E2C" w:rsidRDefault="00FF6B76" w:rsidP="00211264">
            <w:pPr>
              <w:rPr>
                <w:sz w:val="18"/>
                <w:szCs w:val="18"/>
                <w:lang w:val="en-GB"/>
              </w:rPr>
            </w:pPr>
            <w:r w:rsidRPr="00AF1E2C">
              <w:rPr>
                <w:sz w:val="18"/>
                <w:szCs w:val="18"/>
                <w:lang w:val="en-GB"/>
              </w:rPr>
              <w:t>Non-consumers: 2.18 (1.00-4.78)</w:t>
            </w:r>
          </w:p>
          <w:p w14:paraId="384F98AB" w14:textId="77777777" w:rsidR="00FF6B76" w:rsidRPr="00AF1E2C" w:rsidRDefault="00FF6B76" w:rsidP="00211264">
            <w:pPr>
              <w:rPr>
                <w:sz w:val="18"/>
                <w:szCs w:val="18"/>
                <w:lang w:val="en-GB"/>
              </w:rPr>
            </w:pPr>
            <w:r w:rsidRPr="00AF1E2C">
              <w:rPr>
                <w:sz w:val="18"/>
                <w:szCs w:val="18"/>
                <w:lang w:val="en-GB"/>
              </w:rPr>
              <w:t>1/2 s/week: 1 (ref)</w:t>
            </w:r>
          </w:p>
          <w:p w14:paraId="60A0B8ED" w14:textId="77777777" w:rsidR="00FF6B76" w:rsidRPr="00AF1E2C" w:rsidRDefault="00FF6B76" w:rsidP="00211264">
            <w:pPr>
              <w:rPr>
                <w:sz w:val="18"/>
                <w:szCs w:val="18"/>
                <w:lang w:val="en-GB"/>
              </w:rPr>
            </w:pPr>
            <w:r w:rsidRPr="00AF1E2C">
              <w:rPr>
                <w:sz w:val="18"/>
                <w:szCs w:val="18"/>
                <w:lang w:val="en-GB"/>
              </w:rPr>
              <w:t>1/2-1 s/week: 1.22 (0.47-3.18)</w:t>
            </w:r>
          </w:p>
          <w:p w14:paraId="10E35004" w14:textId="77777777" w:rsidR="00FF6B76" w:rsidRPr="00AF1E2C" w:rsidRDefault="00FF6B76" w:rsidP="00211264">
            <w:pPr>
              <w:rPr>
                <w:sz w:val="18"/>
                <w:szCs w:val="18"/>
                <w:lang w:val="en-GB"/>
              </w:rPr>
            </w:pPr>
            <w:r w:rsidRPr="00AF1E2C">
              <w:rPr>
                <w:sz w:val="18"/>
                <w:szCs w:val="18"/>
                <w:lang w:val="en-GB"/>
              </w:rPr>
              <w:t>&gt;1 s/week: 0.67 (0.15-2.97)</w:t>
            </w:r>
          </w:p>
          <w:p w14:paraId="7B815CDA" w14:textId="77777777" w:rsidR="00FF6B76" w:rsidRPr="00AF1E2C" w:rsidRDefault="00FF6B76" w:rsidP="00211264">
            <w:pPr>
              <w:rPr>
                <w:sz w:val="18"/>
                <w:szCs w:val="18"/>
                <w:lang w:val="en-GB"/>
              </w:rPr>
            </w:pPr>
            <w:r w:rsidRPr="00AF1E2C">
              <w:rPr>
                <w:sz w:val="18"/>
                <w:szCs w:val="18"/>
                <w:lang w:val="en-GB"/>
              </w:rPr>
              <w:t>p linear = 0.43</w:t>
            </w:r>
          </w:p>
          <w:p w14:paraId="2CD40843" w14:textId="77777777" w:rsidR="00FF6B76" w:rsidRPr="00AF1E2C" w:rsidRDefault="00FF6B76" w:rsidP="00211264">
            <w:pPr>
              <w:rPr>
                <w:sz w:val="18"/>
                <w:szCs w:val="18"/>
                <w:lang w:val="en-GB"/>
              </w:rPr>
            </w:pPr>
          </w:p>
          <w:p w14:paraId="5D4DCFEC" w14:textId="77777777" w:rsidR="00FF6B76" w:rsidRPr="00AF1E2C" w:rsidRDefault="00FF6B76" w:rsidP="00211264">
            <w:pPr>
              <w:rPr>
                <w:sz w:val="18"/>
                <w:szCs w:val="18"/>
                <w:u w:val="single"/>
                <w:lang w:val="en-GB"/>
              </w:rPr>
            </w:pPr>
            <w:r w:rsidRPr="00AF1E2C">
              <w:rPr>
                <w:sz w:val="18"/>
                <w:szCs w:val="18"/>
                <w:u w:val="single"/>
                <w:lang w:val="en-GB"/>
              </w:rPr>
              <w:t>Ischemic stroke:</w:t>
            </w:r>
          </w:p>
          <w:p w14:paraId="0D2E8BEB" w14:textId="77777777" w:rsidR="00FF6B76" w:rsidRPr="00AF1E2C" w:rsidRDefault="00FF6B76" w:rsidP="00211264">
            <w:pPr>
              <w:rPr>
                <w:sz w:val="18"/>
                <w:szCs w:val="18"/>
                <w:lang w:val="en-GB"/>
              </w:rPr>
            </w:pPr>
            <w:r w:rsidRPr="00AF1E2C">
              <w:rPr>
                <w:sz w:val="18"/>
                <w:szCs w:val="18"/>
                <w:lang w:val="en-GB"/>
              </w:rPr>
              <w:t>Non-consumers: 1.50 (1.09-2.07)</w:t>
            </w:r>
          </w:p>
          <w:p w14:paraId="4DBA8186" w14:textId="77777777" w:rsidR="00FF6B76" w:rsidRPr="00AF1E2C" w:rsidRDefault="00FF6B76" w:rsidP="00211264">
            <w:pPr>
              <w:rPr>
                <w:sz w:val="18"/>
                <w:szCs w:val="18"/>
                <w:lang w:val="en-GB"/>
              </w:rPr>
            </w:pPr>
            <w:r w:rsidRPr="00AF1E2C">
              <w:rPr>
                <w:sz w:val="18"/>
                <w:szCs w:val="18"/>
                <w:lang w:val="en-GB"/>
              </w:rPr>
              <w:t>1/2 x/week: 1 (ref)</w:t>
            </w:r>
          </w:p>
          <w:p w14:paraId="0707D2A4" w14:textId="77777777" w:rsidR="00FF6B76" w:rsidRPr="00AF1E2C" w:rsidRDefault="00FF6B76" w:rsidP="00211264">
            <w:pPr>
              <w:rPr>
                <w:sz w:val="18"/>
                <w:szCs w:val="18"/>
                <w:lang w:val="en-GB"/>
              </w:rPr>
            </w:pPr>
            <w:r w:rsidRPr="00AF1E2C">
              <w:rPr>
                <w:sz w:val="18"/>
                <w:szCs w:val="18"/>
                <w:lang w:val="en-GB"/>
              </w:rPr>
              <w:t>1/2-1 s/week: 1.16 (0.79-1.72)</w:t>
            </w:r>
          </w:p>
          <w:p w14:paraId="522892B4" w14:textId="77777777" w:rsidR="00FF6B76" w:rsidRPr="00AF1E2C" w:rsidRDefault="00FF6B76" w:rsidP="00211264">
            <w:pPr>
              <w:rPr>
                <w:sz w:val="18"/>
                <w:szCs w:val="18"/>
                <w:lang w:val="en-GB"/>
              </w:rPr>
            </w:pPr>
            <w:r w:rsidRPr="00AF1E2C">
              <w:rPr>
                <w:sz w:val="18"/>
                <w:szCs w:val="18"/>
                <w:lang w:val="en-GB"/>
              </w:rPr>
              <w:t>&gt;1 s/week: 1.62 (1.05-2.49)</w:t>
            </w:r>
          </w:p>
          <w:p w14:paraId="7990D4E9" w14:textId="77777777" w:rsidR="00FF6B76" w:rsidRPr="00AF1E2C" w:rsidRDefault="00FF6B76" w:rsidP="00211264">
            <w:pPr>
              <w:rPr>
                <w:sz w:val="18"/>
                <w:szCs w:val="18"/>
                <w:lang w:val="en-GB"/>
              </w:rPr>
            </w:pPr>
            <w:r w:rsidRPr="00AF1E2C">
              <w:rPr>
                <w:sz w:val="18"/>
                <w:szCs w:val="18"/>
                <w:lang w:val="en-GB"/>
              </w:rPr>
              <w:t xml:space="preserve">p for trend = 0.57 </w:t>
            </w:r>
          </w:p>
        </w:tc>
        <w:tc>
          <w:tcPr>
            <w:tcW w:w="2928" w:type="dxa"/>
          </w:tcPr>
          <w:p w14:paraId="400BFEB6" w14:textId="440EFBE4" w:rsidR="00FF6B76" w:rsidRPr="00AF1E2C" w:rsidRDefault="00EE319C" w:rsidP="00EE319C">
            <w:pPr>
              <w:rPr>
                <w:sz w:val="18"/>
                <w:szCs w:val="18"/>
                <w:u w:val="single"/>
                <w:lang w:val="en-GB"/>
              </w:rPr>
            </w:pPr>
            <w:r>
              <w:rPr>
                <w:sz w:val="18"/>
                <w:szCs w:val="18"/>
                <w:lang w:val="en-GB"/>
              </w:rPr>
              <w:lastRenderedPageBreak/>
              <w:t>Serious</w:t>
            </w:r>
          </w:p>
        </w:tc>
      </w:tr>
      <w:tr w:rsidR="00FF6B76" w:rsidRPr="00A436AC" w14:paraId="7B73154D" w14:textId="2A6FF1F4" w:rsidTr="00FF6B76">
        <w:tc>
          <w:tcPr>
            <w:tcW w:w="946" w:type="dxa"/>
          </w:tcPr>
          <w:p w14:paraId="2163E569" w14:textId="77777777" w:rsidR="00FF6B76" w:rsidRPr="00AF1E2C" w:rsidRDefault="00FF6B76" w:rsidP="00211264">
            <w:pPr>
              <w:rPr>
                <w:sz w:val="18"/>
                <w:szCs w:val="18"/>
                <w:lang w:val="en-GB"/>
              </w:rPr>
            </w:pPr>
            <w:r w:rsidRPr="00AF1E2C">
              <w:rPr>
                <w:sz w:val="18"/>
                <w:szCs w:val="18"/>
                <w:lang w:val="en-GB"/>
              </w:rPr>
              <w:t>Djousse et al. (2010)</w:t>
            </w:r>
          </w:p>
        </w:tc>
        <w:tc>
          <w:tcPr>
            <w:tcW w:w="1066" w:type="dxa"/>
          </w:tcPr>
          <w:p w14:paraId="1064BF1F"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0404B0CD" w14:textId="77777777" w:rsidR="00FF6B76" w:rsidRPr="00AF1E2C" w:rsidRDefault="00FF6B76" w:rsidP="00211264">
            <w:pPr>
              <w:rPr>
                <w:sz w:val="18"/>
                <w:szCs w:val="18"/>
                <w:lang w:val="en-GB"/>
              </w:rPr>
            </w:pPr>
            <w:r w:rsidRPr="00AF1E2C">
              <w:rPr>
                <w:sz w:val="18"/>
                <w:szCs w:val="18"/>
                <w:lang w:val="en-GB"/>
              </w:rPr>
              <w:t>Self-reported, confirmed by medical records, death certificates</w:t>
            </w:r>
          </w:p>
        </w:tc>
        <w:tc>
          <w:tcPr>
            <w:tcW w:w="2277" w:type="dxa"/>
          </w:tcPr>
          <w:p w14:paraId="42FF6637" w14:textId="77777777" w:rsidR="00FF6B76" w:rsidRPr="00AF1E2C" w:rsidRDefault="00FF6B76" w:rsidP="00211264">
            <w:pPr>
              <w:rPr>
                <w:sz w:val="18"/>
                <w:szCs w:val="18"/>
                <w:lang w:val="en-GB"/>
              </w:rPr>
            </w:pPr>
            <w:r w:rsidRPr="00AF1E2C">
              <w:rPr>
                <w:sz w:val="18"/>
                <w:szCs w:val="18"/>
                <w:lang w:val="en-GB"/>
              </w:rPr>
              <w:t>Total stroke: 1424</w:t>
            </w:r>
          </w:p>
          <w:p w14:paraId="5B01193B" w14:textId="77777777" w:rsidR="00FF6B76" w:rsidRPr="00AF1E2C" w:rsidRDefault="00FF6B76" w:rsidP="00211264">
            <w:pPr>
              <w:rPr>
                <w:sz w:val="18"/>
                <w:szCs w:val="18"/>
                <w:lang w:val="en-GB"/>
              </w:rPr>
            </w:pPr>
            <w:r w:rsidRPr="00AF1E2C">
              <w:rPr>
                <w:sz w:val="18"/>
                <w:szCs w:val="18"/>
                <w:lang w:val="en-GB"/>
              </w:rPr>
              <w:t>Ischaemic stroke: 1189</w:t>
            </w:r>
          </w:p>
        </w:tc>
        <w:tc>
          <w:tcPr>
            <w:tcW w:w="843" w:type="dxa"/>
          </w:tcPr>
          <w:p w14:paraId="5431D0B0"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161FCB21" w14:textId="77777777" w:rsidR="00FF6B76" w:rsidRPr="00AF1E2C" w:rsidRDefault="00FF6B76" w:rsidP="00211264">
            <w:pPr>
              <w:rPr>
                <w:sz w:val="18"/>
                <w:szCs w:val="18"/>
                <w:u w:val="single"/>
                <w:lang w:val="en-GB"/>
              </w:rPr>
            </w:pPr>
            <w:r w:rsidRPr="00AF1E2C">
              <w:rPr>
                <w:sz w:val="18"/>
                <w:szCs w:val="18"/>
                <w:u w:val="single"/>
                <w:lang w:val="en-GB"/>
              </w:rPr>
              <w:t>Total stroke:</w:t>
            </w:r>
          </w:p>
          <w:p w14:paraId="5CC066A3" w14:textId="77777777" w:rsidR="00FF6B76" w:rsidRPr="00AF1E2C" w:rsidRDefault="00FF6B76" w:rsidP="00211264">
            <w:pPr>
              <w:rPr>
                <w:sz w:val="18"/>
                <w:szCs w:val="18"/>
                <w:lang w:val="en-GB"/>
              </w:rPr>
            </w:pPr>
            <w:r w:rsidRPr="00AF1E2C">
              <w:rPr>
                <w:sz w:val="18"/>
                <w:szCs w:val="18"/>
                <w:lang w:val="en-GB"/>
              </w:rPr>
              <w:t>0 : 1</w:t>
            </w:r>
          </w:p>
          <w:p w14:paraId="5C2E5727" w14:textId="77777777" w:rsidR="00FF6B76" w:rsidRPr="00AF1E2C" w:rsidRDefault="00FF6B76" w:rsidP="00211264">
            <w:pPr>
              <w:rPr>
                <w:sz w:val="18"/>
                <w:szCs w:val="18"/>
                <w:lang w:val="en-GB"/>
              </w:rPr>
            </w:pPr>
            <w:r w:rsidRPr="00AF1E2C">
              <w:rPr>
                <w:sz w:val="18"/>
                <w:szCs w:val="18"/>
                <w:lang w:val="en-GB"/>
              </w:rPr>
              <w:t>&lt;1 s/week = 0.91 (0.79-1.05)</w:t>
            </w:r>
          </w:p>
          <w:p w14:paraId="78D24822" w14:textId="77777777" w:rsidR="00FF6B76" w:rsidRPr="00AF1E2C" w:rsidRDefault="00FF6B76" w:rsidP="00211264">
            <w:pPr>
              <w:rPr>
                <w:sz w:val="18"/>
                <w:szCs w:val="18"/>
                <w:lang w:val="en-GB"/>
              </w:rPr>
            </w:pPr>
            <w:r w:rsidRPr="00AF1E2C">
              <w:rPr>
                <w:sz w:val="18"/>
                <w:szCs w:val="18"/>
                <w:lang w:val="en-GB"/>
              </w:rPr>
              <w:t>1 s/week = 0.95 (0.81-1.11)</w:t>
            </w:r>
          </w:p>
          <w:p w14:paraId="36263FCE" w14:textId="77777777" w:rsidR="00FF6B76" w:rsidRPr="00AF1E2C" w:rsidRDefault="00FF6B76" w:rsidP="00211264">
            <w:pPr>
              <w:rPr>
                <w:sz w:val="18"/>
                <w:szCs w:val="18"/>
                <w:lang w:val="en-GB"/>
              </w:rPr>
            </w:pPr>
            <w:r w:rsidRPr="00AF1E2C">
              <w:rPr>
                <w:sz w:val="18"/>
                <w:szCs w:val="18"/>
                <w:lang w:val="en-GB"/>
              </w:rPr>
              <w:t>2-4 s/week = 0.90 (0.75-1.08)</w:t>
            </w:r>
          </w:p>
          <w:p w14:paraId="746A9AA0" w14:textId="77777777" w:rsidR="00FF6B76" w:rsidRPr="00AF1E2C" w:rsidRDefault="00FF6B76" w:rsidP="00211264">
            <w:pPr>
              <w:rPr>
                <w:sz w:val="18"/>
                <w:szCs w:val="18"/>
                <w:lang w:val="en-GB"/>
              </w:rPr>
            </w:pPr>
            <w:r w:rsidRPr="00AF1E2C">
              <w:rPr>
                <w:sz w:val="18"/>
                <w:szCs w:val="18"/>
                <w:lang w:val="en-GB"/>
              </w:rPr>
              <w:t>5-6 s/week = 1.11 (0.85-1.46)</w:t>
            </w:r>
          </w:p>
          <w:p w14:paraId="38BACF55" w14:textId="77777777" w:rsidR="00FF6B76" w:rsidRPr="00AF1E2C" w:rsidRDefault="00FF6B76" w:rsidP="00211264">
            <w:pPr>
              <w:rPr>
                <w:sz w:val="18"/>
                <w:szCs w:val="18"/>
                <w:lang w:val="en-GB"/>
              </w:rPr>
            </w:pPr>
            <w:r w:rsidRPr="00AF1E2C">
              <w:rPr>
                <w:sz w:val="18"/>
                <w:szCs w:val="18"/>
                <w:lang w:val="en-GB"/>
              </w:rPr>
              <w:t>≥7 s/week = 1.07 (0.79-1.46)</w:t>
            </w:r>
          </w:p>
          <w:p w14:paraId="71B0B63C" w14:textId="77777777" w:rsidR="00FF6B76" w:rsidRPr="00AF1E2C" w:rsidRDefault="00FF6B76" w:rsidP="00211264">
            <w:pPr>
              <w:rPr>
                <w:sz w:val="18"/>
                <w:szCs w:val="18"/>
                <w:lang w:val="en-GB"/>
              </w:rPr>
            </w:pPr>
            <w:r w:rsidRPr="00AF1E2C">
              <w:rPr>
                <w:sz w:val="18"/>
                <w:szCs w:val="18"/>
                <w:lang w:val="en-GB"/>
              </w:rPr>
              <w:t>p for trend = 0.12</w:t>
            </w:r>
          </w:p>
          <w:p w14:paraId="234C0B24" w14:textId="77777777" w:rsidR="00FF6B76" w:rsidRPr="00AF1E2C" w:rsidRDefault="00FF6B76" w:rsidP="00211264">
            <w:pPr>
              <w:rPr>
                <w:sz w:val="18"/>
                <w:szCs w:val="18"/>
                <w:lang w:val="en-GB"/>
              </w:rPr>
            </w:pPr>
          </w:p>
          <w:p w14:paraId="37543AEC" w14:textId="77777777" w:rsidR="00FF6B76" w:rsidRPr="00AF1E2C" w:rsidRDefault="00FF6B76" w:rsidP="00211264">
            <w:pPr>
              <w:rPr>
                <w:sz w:val="18"/>
                <w:szCs w:val="18"/>
                <w:u w:val="single"/>
                <w:lang w:val="en-GB"/>
              </w:rPr>
            </w:pPr>
            <w:r w:rsidRPr="00AF1E2C">
              <w:rPr>
                <w:sz w:val="18"/>
                <w:szCs w:val="18"/>
                <w:u w:val="single"/>
                <w:lang w:val="en-GB"/>
              </w:rPr>
              <w:t>Ischaemic stroke:</w:t>
            </w:r>
          </w:p>
          <w:p w14:paraId="35653738" w14:textId="77777777" w:rsidR="00FF6B76" w:rsidRPr="00AF1E2C" w:rsidRDefault="00FF6B76" w:rsidP="00211264">
            <w:pPr>
              <w:rPr>
                <w:sz w:val="18"/>
                <w:szCs w:val="18"/>
                <w:lang w:val="en-GB"/>
              </w:rPr>
            </w:pPr>
            <w:r w:rsidRPr="00AF1E2C">
              <w:rPr>
                <w:sz w:val="18"/>
                <w:szCs w:val="18"/>
                <w:lang w:val="en-GB"/>
              </w:rPr>
              <w:t>0 = 1</w:t>
            </w:r>
          </w:p>
          <w:p w14:paraId="07041DC3" w14:textId="77777777" w:rsidR="00FF6B76" w:rsidRPr="00AF1E2C" w:rsidRDefault="00FF6B76" w:rsidP="00211264">
            <w:pPr>
              <w:rPr>
                <w:sz w:val="18"/>
                <w:szCs w:val="18"/>
                <w:lang w:val="en-GB"/>
              </w:rPr>
            </w:pPr>
            <w:r w:rsidRPr="00AF1E2C">
              <w:rPr>
                <w:sz w:val="18"/>
                <w:szCs w:val="18"/>
                <w:lang w:val="en-GB"/>
              </w:rPr>
              <w:t>&lt;1 s/week = 0.86 (0.74-1.01)</w:t>
            </w:r>
          </w:p>
          <w:p w14:paraId="43F68114" w14:textId="77777777" w:rsidR="00FF6B76" w:rsidRPr="00AF1E2C" w:rsidRDefault="00FF6B76" w:rsidP="00211264">
            <w:pPr>
              <w:rPr>
                <w:sz w:val="18"/>
                <w:szCs w:val="18"/>
                <w:lang w:val="en-GB"/>
              </w:rPr>
            </w:pPr>
            <w:r w:rsidRPr="00AF1E2C">
              <w:rPr>
                <w:sz w:val="18"/>
                <w:szCs w:val="18"/>
                <w:lang w:val="en-GB"/>
              </w:rPr>
              <w:t>1 s/week = 0.94 (0.79-1.11)</w:t>
            </w:r>
          </w:p>
          <w:p w14:paraId="62C2C1CB" w14:textId="77777777" w:rsidR="00FF6B76" w:rsidRPr="00AF1E2C" w:rsidRDefault="00FF6B76" w:rsidP="00211264">
            <w:pPr>
              <w:rPr>
                <w:sz w:val="18"/>
                <w:szCs w:val="18"/>
                <w:lang w:val="en-GB"/>
              </w:rPr>
            </w:pPr>
            <w:r w:rsidRPr="00AF1E2C">
              <w:rPr>
                <w:sz w:val="18"/>
                <w:szCs w:val="18"/>
                <w:lang w:val="en-GB"/>
              </w:rPr>
              <w:t>2-4 s/week = 0.97 (0.80-1.18)</w:t>
            </w:r>
          </w:p>
          <w:p w14:paraId="6491674E" w14:textId="77777777" w:rsidR="00FF6B76" w:rsidRPr="00AF1E2C" w:rsidRDefault="00FF6B76" w:rsidP="00211264">
            <w:pPr>
              <w:rPr>
                <w:sz w:val="18"/>
                <w:szCs w:val="18"/>
                <w:lang w:val="en-GB"/>
              </w:rPr>
            </w:pPr>
            <w:r w:rsidRPr="00AF1E2C">
              <w:rPr>
                <w:sz w:val="18"/>
                <w:szCs w:val="18"/>
                <w:lang w:val="en-GB"/>
              </w:rPr>
              <w:t>5-6 s/week = 1.06 (0.79-1.43)</w:t>
            </w:r>
          </w:p>
          <w:p w14:paraId="3934FE04" w14:textId="77777777" w:rsidR="00FF6B76" w:rsidRPr="00AF1E2C" w:rsidRDefault="00FF6B76" w:rsidP="00211264">
            <w:pPr>
              <w:rPr>
                <w:sz w:val="18"/>
                <w:szCs w:val="18"/>
                <w:lang w:val="en-GB"/>
              </w:rPr>
            </w:pPr>
            <w:r w:rsidRPr="00AF1E2C">
              <w:rPr>
                <w:sz w:val="18"/>
                <w:szCs w:val="18"/>
                <w:lang w:val="en-GB"/>
              </w:rPr>
              <w:t>≥7 s/week = 0.93 (0.65-1.34)</w:t>
            </w:r>
          </w:p>
          <w:p w14:paraId="4101C1C2" w14:textId="77777777" w:rsidR="00FF6B76" w:rsidRPr="00AF1E2C" w:rsidRDefault="00FF6B76" w:rsidP="00211264">
            <w:pPr>
              <w:rPr>
                <w:sz w:val="18"/>
                <w:szCs w:val="18"/>
                <w:lang w:val="en-GB"/>
              </w:rPr>
            </w:pPr>
            <w:r w:rsidRPr="00AF1E2C">
              <w:rPr>
                <w:sz w:val="18"/>
                <w:szCs w:val="18"/>
                <w:lang w:val="en-GB"/>
              </w:rPr>
              <w:t>p for trend = 0.30</w:t>
            </w:r>
          </w:p>
        </w:tc>
        <w:tc>
          <w:tcPr>
            <w:tcW w:w="2928" w:type="dxa"/>
          </w:tcPr>
          <w:p w14:paraId="23A1ED84" w14:textId="10E6A910" w:rsidR="00FF6B76" w:rsidRPr="00AF1E2C" w:rsidRDefault="00EE319C" w:rsidP="00211264">
            <w:pPr>
              <w:rPr>
                <w:sz w:val="18"/>
                <w:szCs w:val="18"/>
                <w:u w:val="single"/>
                <w:lang w:val="en-GB"/>
              </w:rPr>
            </w:pPr>
            <w:r>
              <w:rPr>
                <w:sz w:val="18"/>
                <w:szCs w:val="18"/>
                <w:lang w:val="en-GB"/>
              </w:rPr>
              <w:t>Serious</w:t>
            </w:r>
          </w:p>
        </w:tc>
      </w:tr>
      <w:tr w:rsidR="00FF6B76" w:rsidRPr="00A436AC" w14:paraId="1BDB7C55" w14:textId="196A7E0A" w:rsidTr="00FF6B76">
        <w:tc>
          <w:tcPr>
            <w:tcW w:w="946" w:type="dxa"/>
          </w:tcPr>
          <w:p w14:paraId="09052569" w14:textId="77777777" w:rsidR="00FF6B76" w:rsidRPr="00AF1E2C" w:rsidRDefault="00FF6B76" w:rsidP="00211264">
            <w:pPr>
              <w:rPr>
                <w:sz w:val="18"/>
                <w:szCs w:val="18"/>
                <w:lang w:val="en-GB"/>
              </w:rPr>
            </w:pPr>
            <w:r w:rsidRPr="00AF1E2C">
              <w:rPr>
                <w:sz w:val="18"/>
                <w:szCs w:val="18"/>
                <w:lang w:val="en-GB"/>
              </w:rPr>
              <w:t>Guasch-Ferré et al. (2017)</w:t>
            </w:r>
          </w:p>
        </w:tc>
        <w:tc>
          <w:tcPr>
            <w:tcW w:w="1066" w:type="dxa"/>
          </w:tcPr>
          <w:p w14:paraId="2578D921"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282E925E" w14:textId="77777777" w:rsidR="00FF6B76" w:rsidRPr="00AF1E2C" w:rsidRDefault="00FF6B76" w:rsidP="00211264">
            <w:pPr>
              <w:rPr>
                <w:sz w:val="18"/>
                <w:szCs w:val="18"/>
                <w:lang w:val="en-GB"/>
              </w:rPr>
            </w:pPr>
            <w:r w:rsidRPr="00AF1E2C">
              <w:rPr>
                <w:sz w:val="18"/>
                <w:szCs w:val="18"/>
                <w:lang w:val="en-GB"/>
              </w:rPr>
              <w:t>Self-reported, confirmed by medical records, national death registry</w:t>
            </w:r>
          </w:p>
        </w:tc>
        <w:tc>
          <w:tcPr>
            <w:tcW w:w="2277" w:type="dxa"/>
          </w:tcPr>
          <w:p w14:paraId="1DB1EFA6" w14:textId="77777777" w:rsidR="00FF6B76" w:rsidRPr="00AF1E2C" w:rsidRDefault="00FF6B76" w:rsidP="00211264">
            <w:pPr>
              <w:rPr>
                <w:sz w:val="18"/>
                <w:szCs w:val="18"/>
                <w:lang w:val="en-GB"/>
              </w:rPr>
            </w:pPr>
            <w:r w:rsidRPr="00AF1E2C">
              <w:rPr>
                <w:sz w:val="18"/>
                <w:szCs w:val="18"/>
                <w:lang w:val="en-GB"/>
              </w:rPr>
              <w:t>5910</w:t>
            </w:r>
          </w:p>
        </w:tc>
        <w:tc>
          <w:tcPr>
            <w:tcW w:w="843" w:type="dxa"/>
          </w:tcPr>
          <w:p w14:paraId="4E43826E"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0EEF889C" w14:textId="77777777" w:rsidR="00FF6B76" w:rsidRPr="00AF1E2C" w:rsidRDefault="00FF6B76" w:rsidP="00211264">
            <w:pPr>
              <w:rPr>
                <w:sz w:val="18"/>
                <w:szCs w:val="18"/>
                <w:u w:val="single"/>
                <w:lang w:val="en-GB"/>
              </w:rPr>
            </w:pPr>
            <w:r w:rsidRPr="00AF1E2C">
              <w:rPr>
                <w:sz w:val="18"/>
                <w:szCs w:val="18"/>
                <w:u w:val="single"/>
                <w:lang w:val="en-GB"/>
              </w:rPr>
              <w:t>Stroke:</w:t>
            </w:r>
          </w:p>
          <w:p w14:paraId="16588990" w14:textId="77777777" w:rsidR="00FF6B76" w:rsidRPr="00AF1E2C" w:rsidRDefault="00FF6B76" w:rsidP="00211264">
            <w:pPr>
              <w:rPr>
                <w:sz w:val="18"/>
                <w:szCs w:val="18"/>
                <w:lang w:val="en-GB"/>
              </w:rPr>
            </w:pPr>
            <w:r w:rsidRPr="00AF1E2C">
              <w:rPr>
                <w:sz w:val="18"/>
                <w:szCs w:val="18"/>
                <w:lang w:val="en-GB"/>
              </w:rPr>
              <w:t>Total nuts</w:t>
            </w:r>
          </w:p>
          <w:p w14:paraId="5DA21853" w14:textId="77777777" w:rsidR="00FF6B76" w:rsidRPr="00AF1E2C" w:rsidRDefault="00FF6B76" w:rsidP="00211264">
            <w:pPr>
              <w:rPr>
                <w:sz w:val="18"/>
                <w:szCs w:val="18"/>
                <w:lang w:val="en-GB"/>
              </w:rPr>
            </w:pPr>
            <w:r w:rsidRPr="00AF1E2C">
              <w:rPr>
                <w:sz w:val="18"/>
                <w:szCs w:val="18"/>
                <w:lang w:val="en-GB"/>
              </w:rPr>
              <w:t>Never: 1</w:t>
            </w:r>
          </w:p>
          <w:p w14:paraId="2E8C1F24" w14:textId="77777777" w:rsidR="00FF6B76" w:rsidRPr="00AF1E2C" w:rsidRDefault="00FF6B76" w:rsidP="00211264">
            <w:pPr>
              <w:rPr>
                <w:sz w:val="18"/>
                <w:szCs w:val="18"/>
                <w:lang w:val="en-GB"/>
              </w:rPr>
            </w:pPr>
            <w:r w:rsidRPr="00AF1E2C">
              <w:rPr>
                <w:sz w:val="18"/>
                <w:szCs w:val="18"/>
                <w:lang w:val="en-GB"/>
              </w:rPr>
              <w:t>&lt;1 s/week: 0.95 (0.88-1.03)</w:t>
            </w:r>
          </w:p>
          <w:p w14:paraId="50936CA3" w14:textId="77777777" w:rsidR="00FF6B76" w:rsidRPr="00AF1E2C" w:rsidRDefault="00FF6B76" w:rsidP="00211264">
            <w:pPr>
              <w:rPr>
                <w:sz w:val="18"/>
                <w:szCs w:val="18"/>
                <w:lang w:val="en-GB"/>
              </w:rPr>
            </w:pPr>
            <w:r w:rsidRPr="00AF1E2C">
              <w:rPr>
                <w:sz w:val="18"/>
                <w:szCs w:val="18"/>
                <w:lang w:val="en-GB"/>
              </w:rPr>
              <w:t>1 s/week: 1.01 (0.92-1.10)</w:t>
            </w:r>
          </w:p>
          <w:p w14:paraId="42BB8AC6" w14:textId="77777777" w:rsidR="00FF6B76" w:rsidRPr="00AF1E2C" w:rsidRDefault="00FF6B76" w:rsidP="00211264">
            <w:pPr>
              <w:rPr>
                <w:sz w:val="18"/>
                <w:szCs w:val="18"/>
                <w:lang w:val="en-GB"/>
              </w:rPr>
            </w:pPr>
            <w:r w:rsidRPr="00AF1E2C">
              <w:rPr>
                <w:sz w:val="18"/>
                <w:szCs w:val="18"/>
                <w:lang w:val="en-GB"/>
              </w:rPr>
              <w:t>2-4 s/week: 0.95 (0.87-1.04)</w:t>
            </w:r>
          </w:p>
          <w:p w14:paraId="2FC79470" w14:textId="77777777" w:rsidR="00FF6B76" w:rsidRPr="00AF1E2C" w:rsidRDefault="00FF6B76" w:rsidP="00211264">
            <w:pPr>
              <w:rPr>
                <w:sz w:val="18"/>
                <w:szCs w:val="18"/>
                <w:lang w:val="en-GB"/>
              </w:rPr>
            </w:pPr>
            <w:r w:rsidRPr="00AF1E2C">
              <w:rPr>
                <w:sz w:val="18"/>
                <w:szCs w:val="18"/>
                <w:lang w:val="en-GB"/>
              </w:rPr>
              <w:sym w:font="Symbol" w:char="F0B3"/>
            </w:r>
            <w:r w:rsidRPr="00AF1E2C">
              <w:rPr>
                <w:sz w:val="18"/>
                <w:szCs w:val="18"/>
                <w:lang w:val="en-GB"/>
              </w:rPr>
              <w:t>5 s/week: 0.98 (0.86-1.13)</w:t>
            </w:r>
          </w:p>
          <w:p w14:paraId="1696639B" w14:textId="77777777" w:rsidR="00FF6B76" w:rsidRPr="00AF1E2C" w:rsidRDefault="00FF6B76" w:rsidP="00211264">
            <w:pPr>
              <w:rPr>
                <w:sz w:val="18"/>
                <w:szCs w:val="18"/>
                <w:lang w:val="en-GB"/>
              </w:rPr>
            </w:pPr>
            <w:r w:rsidRPr="00AF1E2C">
              <w:rPr>
                <w:sz w:val="18"/>
                <w:szCs w:val="18"/>
                <w:lang w:val="en-GB"/>
              </w:rPr>
              <w:t>P for trend: 0.88</w:t>
            </w:r>
          </w:p>
          <w:p w14:paraId="2277FFC3" w14:textId="77777777" w:rsidR="00FF6B76" w:rsidRPr="00AF1E2C" w:rsidRDefault="00FF6B76" w:rsidP="00211264">
            <w:pPr>
              <w:rPr>
                <w:sz w:val="18"/>
                <w:szCs w:val="18"/>
                <w:lang w:val="en-GB"/>
              </w:rPr>
            </w:pPr>
          </w:p>
          <w:p w14:paraId="709B9622" w14:textId="77777777" w:rsidR="00FF6B76" w:rsidRPr="00AF1E2C" w:rsidRDefault="00FF6B76" w:rsidP="00211264">
            <w:pPr>
              <w:rPr>
                <w:sz w:val="18"/>
                <w:szCs w:val="18"/>
                <w:lang w:val="en-GB"/>
              </w:rPr>
            </w:pPr>
            <w:r w:rsidRPr="00AF1E2C">
              <w:rPr>
                <w:sz w:val="18"/>
                <w:szCs w:val="18"/>
                <w:lang w:val="en-GB"/>
              </w:rPr>
              <w:t>Per 28 g/day: 1.02 (0.96-1.08)</w:t>
            </w:r>
          </w:p>
        </w:tc>
        <w:tc>
          <w:tcPr>
            <w:tcW w:w="2928" w:type="dxa"/>
          </w:tcPr>
          <w:p w14:paraId="2571F30B" w14:textId="312906DF" w:rsidR="00FF6B76" w:rsidRPr="00EE319C" w:rsidRDefault="00EE319C" w:rsidP="00211264">
            <w:pPr>
              <w:rPr>
                <w:sz w:val="18"/>
                <w:szCs w:val="18"/>
                <w:lang w:val="en-GB"/>
              </w:rPr>
            </w:pPr>
            <w:r>
              <w:rPr>
                <w:sz w:val="18"/>
                <w:szCs w:val="18"/>
                <w:lang w:val="en-GB"/>
              </w:rPr>
              <w:t>Serious</w:t>
            </w:r>
          </w:p>
        </w:tc>
      </w:tr>
      <w:tr w:rsidR="00FF6B76" w:rsidRPr="00AF1E2C" w14:paraId="73D50C43" w14:textId="32F398B9" w:rsidTr="00FF6B76">
        <w:tc>
          <w:tcPr>
            <w:tcW w:w="946" w:type="dxa"/>
          </w:tcPr>
          <w:p w14:paraId="4E3D8499" w14:textId="77777777" w:rsidR="00FF6B76" w:rsidRPr="00AF1E2C" w:rsidRDefault="00FF6B76" w:rsidP="00211264">
            <w:pPr>
              <w:rPr>
                <w:sz w:val="18"/>
                <w:szCs w:val="18"/>
                <w:lang w:val="en-GB"/>
              </w:rPr>
            </w:pPr>
            <w:r w:rsidRPr="00AF1E2C">
              <w:rPr>
                <w:sz w:val="18"/>
                <w:szCs w:val="18"/>
                <w:lang w:val="en-GB"/>
              </w:rPr>
              <w:t>Haring et al. (2015)</w:t>
            </w:r>
          </w:p>
        </w:tc>
        <w:tc>
          <w:tcPr>
            <w:tcW w:w="1066" w:type="dxa"/>
          </w:tcPr>
          <w:p w14:paraId="2914B282"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1A10DF4C" w14:textId="77777777" w:rsidR="00FF6B76" w:rsidRPr="00AF1E2C" w:rsidRDefault="00FF6B76" w:rsidP="00211264">
            <w:pPr>
              <w:rPr>
                <w:sz w:val="18"/>
                <w:szCs w:val="18"/>
                <w:lang w:val="en-GB"/>
              </w:rPr>
            </w:pPr>
            <w:r w:rsidRPr="00AF1E2C">
              <w:rPr>
                <w:sz w:val="18"/>
                <w:szCs w:val="18"/>
                <w:lang w:val="en-GB"/>
              </w:rPr>
              <w:t>Hospital records, adjudicated by physician reviewers</w:t>
            </w:r>
          </w:p>
        </w:tc>
        <w:tc>
          <w:tcPr>
            <w:tcW w:w="2277" w:type="dxa"/>
          </w:tcPr>
          <w:p w14:paraId="145337AF" w14:textId="77777777" w:rsidR="00FF6B76" w:rsidRPr="00AF1E2C" w:rsidRDefault="00FF6B76" w:rsidP="00211264">
            <w:pPr>
              <w:rPr>
                <w:sz w:val="18"/>
                <w:szCs w:val="18"/>
                <w:lang w:val="en-GB"/>
              </w:rPr>
            </w:pPr>
            <w:r w:rsidRPr="00AF1E2C">
              <w:rPr>
                <w:sz w:val="18"/>
                <w:szCs w:val="18"/>
                <w:lang w:val="en-GB"/>
              </w:rPr>
              <w:t>Total stroke: 699</w:t>
            </w:r>
          </w:p>
          <w:p w14:paraId="578BFC94" w14:textId="77777777" w:rsidR="00FF6B76" w:rsidRPr="00AF1E2C" w:rsidRDefault="00FF6B76" w:rsidP="00211264">
            <w:pPr>
              <w:rPr>
                <w:sz w:val="18"/>
                <w:szCs w:val="18"/>
                <w:lang w:val="en-GB"/>
              </w:rPr>
            </w:pPr>
            <w:r w:rsidRPr="00AF1E2C">
              <w:rPr>
                <w:sz w:val="18"/>
                <w:szCs w:val="18"/>
                <w:lang w:val="en-GB"/>
              </w:rPr>
              <w:t>Ischaemic stroke: 596</w:t>
            </w:r>
          </w:p>
        </w:tc>
        <w:tc>
          <w:tcPr>
            <w:tcW w:w="843" w:type="dxa"/>
          </w:tcPr>
          <w:p w14:paraId="3065A8F6"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470FAE1F" w14:textId="77777777" w:rsidR="00FF6B76" w:rsidRPr="00AF1E2C" w:rsidRDefault="00FF6B76" w:rsidP="00211264">
            <w:pPr>
              <w:rPr>
                <w:sz w:val="18"/>
                <w:szCs w:val="18"/>
                <w:u w:val="single"/>
                <w:lang w:val="en-GB"/>
              </w:rPr>
            </w:pPr>
            <w:r w:rsidRPr="00AF1E2C">
              <w:rPr>
                <w:sz w:val="18"/>
                <w:szCs w:val="18"/>
                <w:u w:val="single"/>
                <w:lang w:val="en-GB"/>
              </w:rPr>
              <w:t>Total stroke:</w:t>
            </w:r>
          </w:p>
          <w:p w14:paraId="3F97C36A" w14:textId="77777777" w:rsidR="00FF6B76" w:rsidRPr="00AF1E2C" w:rsidRDefault="00FF6B76" w:rsidP="00211264">
            <w:pPr>
              <w:rPr>
                <w:sz w:val="18"/>
                <w:szCs w:val="18"/>
                <w:lang w:val="en-GB"/>
              </w:rPr>
            </w:pPr>
            <w:r w:rsidRPr="00AF1E2C">
              <w:rPr>
                <w:sz w:val="18"/>
                <w:szCs w:val="18"/>
                <w:lang w:val="en-GB"/>
              </w:rPr>
              <w:t>Q1: 1</w:t>
            </w:r>
          </w:p>
          <w:p w14:paraId="3C307F6B" w14:textId="77777777" w:rsidR="00FF6B76" w:rsidRPr="00AF1E2C" w:rsidRDefault="00FF6B76" w:rsidP="00211264">
            <w:pPr>
              <w:rPr>
                <w:sz w:val="18"/>
                <w:szCs w:val="18"/>
                <w:lang w:val="en-GB"/>
              </w:rPr>
            </w:pPr>
            <w:r w:rsidRPr="00AF1E2C">
              <w:rPr>
                <w:sz w:val="18"/>
                <w:szCs w:val="18"/>
                <w:lang w:val="en-GB"/>
              </w:rPr>
              <w:t>Q2: 0.83 (0.65, 1.05)</w:t>
            </w:r>
          </w:p>
          <w:p w14:paraId="2B94F168" w14:textId="77777777" w:rsidR="00FF6B76" w:rsidRPr="00AF1E2C" w:rsidRDefault="00FF6B76" w:rsidP="00211264">
            <w:pPr>
              <w:rPr>
                <w:sz w:val="18"/>
                <w:szCs w:val="18"/>
                <w:lang w:val="en-GB"/>
              </w:rPr>
            </w:pPr>
            <w:r w:rsidRPr="00AF1E2C">
              <w:rPr>
                <w:sz w:val="18"/>
                <w:szCs w:val="18"/>
                <w:lang w:val="en-GB"/>
              </w:rPr>
              <w:t>Q3: 1.03 (0.81, 1.32)</w:t>
            </w:r>
          </w:p>
          <w:p w14:paraId="0BFDEBD7" w14:textId="77777777" w:rsidR="00FF6B76" w:rsidRPr="00AF1E2C" w:rsidRDefault="00FF6B76" w:rsidP="00211264">
            <w:pPr>
              <w:rPr>
                <w:sz w:val="18"/>
                <w:szCs w:val="18"/>
                <w:lang w:val="en-GB"/>
              </w:rPr>
            </w:pPr>
            <w:r w:rsidRPr="00AF1E2C">
              <w:rPr>
                <w:sz w:val="18"/>
                <w:szCs w:val="18"/>
                <w:lang w:val="en-GB"/>
              </w:rPr>
              <w:t>Q4: 1.04 (0.81, 1.33)</w:t>
            </w:r>
          </w:p>
          <w:p w14:paraId="274D4E68" w14:textId="77777777" w:rsidR="00FF6B76" w:rsidRPr="00AF1E2C" w:rsidRDefault="00FF6B76" w:rsidP="00211264">
            <w:pPr>
              <w:rPr>
                <w:sz w:val="18"/>
                <w:szCs w:val="18"/>
                <w:lang w:val="en-GB"/>
              </w:rPr>
            </w:pPr>
            <w:r w:rsidRPr="00AF1E2C">
              <w:rPr>
                <w:sz w:val="18"/>
                <w:szCs w:val="18"/>
                <w:lang w:val="en-GB"/>
              </w:rPr>
              <w:t>Q5: 1.00 (0.77, 1.31)</w:t>
            </w:r>
          </w:p>
          <w:p w14:paraId="5BC5A134" w14:textId="77777777" w:rsidR="00FF6B76" w:rsidRPr="00AF1E2C" w:rsidRDefault="00FF6B76" w:rsidP="00211264">
            <w:pPr>
              <w:rPr>
                <w:sz w:val="18"/>
                <w:szCs w:val="18"/>
                <w:lang w:val="en-GB"/>
              </w:rPr>
            </w:pPr>
            <w:r w:rsidRPr="00AF1E2C">
              <w:rPr>
                <w:sz w:val="18"/>
                <w:szCs w:val="18"/>
                <w:lang w:val="en-GB"/>
              </w:rPr>
              <w:t>p for trend = 0.42</w:t>
            </w:r>
          </w:p>
          <w:p w14:paraId="47C63549" w14:textId="77777777" w:rsidR="00FF6B76" w:rsidRPr="00AF1E2C" w:rsidRDefault="00FF6B76" w:rsidP="00211264">
            <w:pPr>
              <w:rPr>
                <w:sz w:val="18"/>
                <w:szCs w:val="18"/>
                <w:lang w:val="en-GB"/>
              </w:rPr>
            </w:pPr>
          </w:p>
          <w:p w14:paraId="19F712DB" w14:textId="77777777" w:rsidR="00FF6B76" w:rsidRPr="00AF1E2C" w:rsidRDefault="00FF6B76" w:rsidP="00211264">
            <w:pPr>
              <w:rPr>
                <w:sz w:val="18"/>
                <w:szCs w:val="18"/>
                <w:u w:val="single"/>
                <w:lang w:val="en-GB"/>
              </w:rPr>
            </w:pPr>
            <w:r w:rsidRPr="00AF1E2C">
              <w:rPr>
                <w:sz w:val="18"/>
                <w:szCs w:val="18"/>
                <w:u w:val="single"/>
                <w:lang w:val="en-GB"/>
              </w:rPr>
              <w:t>Ischaemic stroke:</w:t>
            </w:r>
          </w:p>
          <w:p w14:paraId="369B0D29" w14:textId="77777777" w:rsidR="00FF6B76" w:rsidRPr="00AF1E2C" w:rsidRDefault="00FF6B76" w:rsidP="00211264">
            <w:pPr>
              <w:rPr>
                <w:sz w:val="18"/>
                <w:szCs w:val="18"/>
                <w:lang w:val="en-GB"/>
              </w:rPr>
            </w:pPr>
            <w:r w:rsidRPr="00AF1E2C">
              <w:rPr>
                <w:sz w:val="18"/>
                <w:szCs w:val="18"/>
                <w:lang w:val="en-GB"/>
              </w:rPr>
              <w:lastRenderedPageBreak/>
              <w:t>Q1: 1</w:t>
            </w:r>
          </w:p>
          <w:p w14:paraId="7554C12C" w14:textId="77777777" w:rsidR="00FF6B76" w:rsidRPr="00AF1E2C" w:rsidRDefault="00FF6B76" w:rsidP="00211264">
            <w:pPr>
              <w:rPr>
                <w:sz w:val="18"/>
                <w:szCs w:val="18"/>
                <w:lang w:val="en-GB"/>
              </w:rPr>
            </w:pPr>
            <w:r w:rsidRPr="00AF1E2C">
              <w:rPr>
                <w:sz w:val="18"/>
                <w:szCs w:val="18"/>
                <w:lang w:val="en-GB"/>
              </w:rPr>
              <w:t>Q2: 0.75 (0.58, 0.98)</w:t>
            </w:r>
          </w:p>
          <w:p w14:paraId="4F83A8AC" w14:textId="77777777" w:rsidR="00FF6B76" w:rsidRPr="00AF1E2C" w:rsidRDefault="00FF6B76" w:rsidP="00211264">
            <w:pPr>
              <w:rPr>
                <w:sz w:val="18"/>
                <w:szCs w:val="18"/>
                <w:lang w:val="en-GB"/>
              </w:rPr>
            </w:pPr>
            <w:r w:rsidRPr="00AF1E2C">
              <w:rPr>
                <w:sz w:val="18"/>
                <w:szCs w:val="18"/>
                <w:lang w:val="en-GB"/>
              </w:rPr>
              <w:t>Q3: 1.09 (0.84, 1.42)</w:t>
            </w:r>
          </w:p>
          <w:p w14:paraId="08EAB9B6" w14:textId="77777777" w:rsidR="00FF6B76" w:rsidRPr="00AF1E2C" w:rsidRDefault="00FF6B76" w:rsidP="00211264">
            <w:pPr>
              <w:rPr>
                <w:sz w:val="18"/>
                <w:szCs w:val="18"/>
                <w:lang w:val="en-GB"/>
              </w:rPr>
            </w:pPr>
            <w:r w:rsidRPr="00AF1E2C">
              <w:rPr>
                <w:sz w:val="18"/>
                <w:szCs w:val="18"/>
                <w:lang w:val="en-GB"/>
              </w:rPr>
              <w:t>Q4: 1.00 (0.76, 1.31)</w:t>
            </w:r>
          </w:p>
          <w:p w14:paraId="2FE32BD2" w14:textId="77777777" w:rsidR="00FF6B76" w:rsidRPr="00AF1E2C" w:rsidRDefault="00FF6B76" w:rsidP="00211264">
            <w:pPr>
              <w:rPr>
                <w:sz w:val="18"/>
                <w:szCs w:val="18"/>
                <w:lang w:val="en-GB"/>
              </w:rPr>
            </w:pPr>
            <w:r w:rsidRPr="00AF1E2C">
              <w:rPr>
                <w:sz w:val="18"/>
                <w:szCs w:val="18"/>
                <w:lang w:val="en-GB"/>
              </w:rPr>
              <w:t>Q5: 1.01 (0.76, 1.34)</w:t>
            </w:r>
          </w:p>
          <w:p w14:paraId="3914F3AD" w14:textId="77777777" w:rsidR="00FF6B76" w:rsidRPr="00AF1E2C" w:rsidRDefault="00FF6B76" w:rsidP="00211264">
            <w:pPr>
              <w:rPr>
                <w:sz w:val="18"/>
                <w:szCs w:val="18"/>
                <w:lang w:val="en-GB"/>
              </w:rPr>
            </w:pPr>
            <w:r w:rsidRPr="00AF1E2C">
              <w:rPr>
                <w:sz w:val="18"/>
                <w:szCs w:val="18"/>
                <w:lang w:val="en-GB"/>
              </w:rPr>
              <w:t>p for trend = 0.36</w:t>
            </w:r>
          </w:p>
        </w:tc>
        <w:tc>
          <w:tcPr>
            <w:tcW w:w="2928" w:type="dxa"/>
          </w:tcPr>
          <w:p w14:paraId="4636CDAB" w14:textId="2E9A1C29" w:rsidR="00FF6B76" w:rsidRPr="00EE319C" w:rsidRDefault="00EE319C" w:rsidP="00211264">
            <w:pPr>
              <w:rPr>
                <w:sz w:val="18"/>
                <w:szCs w:val="18"/>
                <w:lang w:val="en-GB"/>
              </w:rPr>
            </w:pPr>
            <w:r>
              <w:rPr>
                <w:sz w:val="18"/>
                <w:szCs w:val="18"/>
                <w:lang w:val="en-GB"/>
              </w:rPr>
              <w:lastRenderedPageBreak/>
              <w:t>Moderate</w:t>
            </w:r>
          </w:p>
        </w:tc>
      </w:tr>
      <w:tr w:rsidR="00FF6B76" w:rsidRPr="00AF1E2C" w14:paraId="5B67B001" w14:textId="623389EE" w:rsidTr="00FF6B76">
        <w:tc>
          <w:tcPr>
            <w:tcW w:w="946" w:type="dxa"/>
          </w:tcPr>
          <w:p w14:paraId="4F444D11" w14:textId="77777777" w:rsidR="00FF6B76" w:rsidRPr="00AF1E2C" w:rsidRDefault="00FF6B76" w:rsidP="00211264">
            <w:pPr>
              <w:rPr>
                <w:sz w:val="18"/>
                <w:szCs w:val="18"/>
                <w:lang w:val="en-GB"/>
              </w:rPr>
            </w:pPr>
            <w:r w:rsidRPr="00AF1E2C">
              <w:rPr>
                <w:sz w:val="18"/>
                <w:szCs w:val="18"/>
                <w:lang w:val="en-GB"/>
              </w:rPr>
              <w:t>Hshieh et al. (2015)</w:t>
            </w:r>
          </w:p>
        </w:tc>
        <w:tc>
          <w:tcPr>
            <w:tcW w:w="1066" w:type="dxa"/>
          </w:tcPr>
          <w:p w14:paraId="0A4D6038" w14:textId="77777777" w:rsidR="00FF6B76" w:rsidRPr="00AF1E2C" w:rsidRDefault="00FF6B76" w:rsidP="00211264">
            <w:pPr>
              <w:rPr>
                <w:sz w:val="18"/>
                <w:szCs w:val="18"/>
                <w:lang w:val="en-GB"/>
              </w:rPr>
            </w:pPr>
            <w:r w:rsidRPr="00AF1E2C">
              <w:rPr>
                <w:sz w:val="18"/>
                <w:szCs w:val="18"/>
                <w:lang w:val="en-GB"/>
              </w:rPr>
              <w:t>Stroke mortality</w:t>
            </w:r>
          </w:p>
        </w:tc>
        <w:tc>
          <w:tcPr>
            <w:tcW w:w="2737" w:type="dxa"/>
          </w:tcPr>
          <w:p w14:paraId="5570EC0E" w14:textId="77777777" w:rsidR="00FF6B76" w:rsidRPr="00AF1E2C" w:rsidRDefault="00FF6B76" w:rsidP="00211264">
            <w:pPr>
              <w:rPr>
                <w:sz w:val="18"/>
                <w:szCs w:val="18"/>
                <w:lang w:val="en-GB"/>
              </w:rPr>
            </w:pPr>
            <w:r w:rsidRPr="00AF1E2C">
              <w:rPr>
                <w:sz w:val="18"/>
                <w:szCs w:val="18"/>
                <w:lang w:val="en-GB"/>
              </w:rPr>
              <w:t>Self-reported, confirmed by medical records</w:t>
            </w:r>
          </w:p>
        </w:tc>
        <w:tc>
          <w:tcPr>
            <w:tcW w:w="2277" w:type="dxa"/>
          </w:tcPr>
          <w:p w14:paraId="681CB943" w14:textId="77777777" w:rsidR="00FF6B76" w:rsidRPr="00AF1E2C" w:rsidRDefault="00FF6B76" w:rsidP="00211264">
            <w:pPr>
              <w:rPr>
                <w:sz w:val="18"/>
                <w:szCs w:val="18"/>
                <w:lang w:val="en-GB"/>
              </w:rPr>
            </w:pPr>
            <w:r w:rsidRPr="00AF1E2C">
              <w:rPr>
                <w:sz w:val="18"/>
                <w:szCs w:val="18"/>
                <w:lang w:val="en-GB"/>
              </w:rPr>
              <w:t>Stroke deaths: 142</w:t>
            </w:r>
          </w:p>
        </w:tc>
        <w:tc>
          <w:tcPr>
            <w:tcW w:w="843" w:type="dxa"/>
          </w:tcPr>
          <w:p w14:paraId="30FC39EC"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5746F2DE" w14:textId="77777777" w:rsidR="00FF6B76" w:rsidRPr="00AF1E2C" w:rsidRDefault="00FF6B76" w:rsidP="00211264">
            <w:pPr>
              <w:rPr>
                <w:sz w:val="18"/>
                <w:szCs w:val="18"/>
                <w:u w:val="single"/>
                <w:lang w:val="en-GB"/>
              </w:rPr>
            </w:pPr>
            <w:r w:rsidRPr="00AF1E2C">
              <w:rPr>
                <w:sz w:val="18"/>
                <w:szCs w:val="18"/>
                <w:u w:val="single"/>
                <w:lang w:val="en-GB"/>
              </w:rPr>
              <w:t>Stroke deaths:</w:t>
            </w:r>
          </w:p>
          <w:p w14:paraId="57E00A36" w14:textId="77777777" w:rsidR="00FF6B76" w:rsidRPr="00AF1E2C" w:rsidRDefault="00FF6B76" w:rsidP="00211264">
            <w:pPr>
              <w:rPr>
                <w:sz w:val="18"/>
                <w:szCs w:val="18"/>
                <w:lang w:val="en-GB"/>
              </w:rPr>
            </w:pPr>
            <w:r w:rsidRPr="00AF1E2C">
              <w:rPr>
                <w:sz w:val="18"/>
                <w:szCs w:val="18"/>
                <w:lang w:val="en-GB"/>
              </w:rPr>
              <w:t>&lt;1 s/month = 1</w:t>
            </w:r>
          </w:p>
          <w:p w14:paraId="48F4921B" w14:textId="77777777" w:rsidR="00FF6B76" w:rsidRPr="00AF1E2C" w:rsidRDefault="00FF6B76" w:rsidP="00211264">
            <w:pPr>
              <w:rPr>
                <w:sz w:val="18"/>
                <w:szCs w:val="18"/>
                <w:lang w:val="en-GB"/>
              </w:rPr>
            </w:pPr>
            <w:r w:rsidRPr="00AF1E2C">
              <w:rPr>
                <w:sz w:val="18"/>
                <w:szCs w:val="18"/>
                <w:lang w:val="en-GB"/>
              </w:rPr>
              <w:t>1-3 s/month = 0.91 (0.60, 1.39)</w:t>
            </w:r>
          </w:p>
          <w:p w14:paraId="69960380" w14:textId="77777777" w:rsidR="00FF6B76" w:rsidRPr="00AF1E2C" w:rsidRDefault="00FF6B76" w:rsidP="00211264">
            <w:pPr>
              <w:rPr>
                <w:sz w:val="18"/>
                <w:szCs w:val="18"/>
                <w:lang w:val="en-GB"/>
              </w:rPr>
            </w:pPr>
            <w:r w:rsidRPr="00AF1E2C">
              <w:rPr>
                <w:sz w:val="18"/>
                <w:szCs w:val="18"/>
                <w:lang w:val="en-GB"/>
              </w:rPr>
              <w:t>1 s/week = 0.82 (0.50, 1.36)</w:t>
            </w:r>
          </w:p>
          <w:p w14:paraId="3B1142B5" w14:textId="77777777" w:rsidR="00FF6B76" w:rsidRPr="00AF1E2C" w:rsidRDefault="00FF6B76" w:rsidP="00211264">
            <w:pPr>
              <w:rPr>
                <w:sz w:val="18"/>
                <w:szCs w:val="18"/>
                <w:lang w:val="en-GB"/>
              </w:rPr>
            </w:pPr>
            <w:r w:rsidRPr="00AF1E2C">
              <w:rPr>
                <w:sz w:val="18"/>
                <w:szCs w:val="18"/>
                <w:lang w:val="en-GB"/>
              </w:rPr>
              <w:t>2-4 s/week = 0.84 (0.48, 1.47)</w:t>
            </w:r>
          </w:p>
          <w:p w14:paraId="2038E13D" w14:textId="77777777" w:rsidR="00FF6B76" w:rsidRPr="00AF1E2C" w:rsidRDefault="00FF6B76" w:rsidP="00211264">
            <w:pPr>
              <w:rPr>
                <w:sz w:val="18"/>
                <w:szCs w:val="18"/>
                <w:lang w:val="en-GB"/>
              </w:rPr>
            </w:pPr>
            <w:r w:rsidRPr="00AF1E2C">
              <w:rPr>
                <w:sz w:val="18"/>
                <w:szCs w:val="18"/>
                <w:lang w:val="en-GB"/>
              </w:rPr>
              <w:t>≥5 s/week = 0.64 (0.32, 1.30)</w:t>
            </w:r>
          </w:p>
          <w:p w14:paraId="41259F93" w14:textId="77777777" w:rsidR="00FF6B76" w:rsidRPr="00AF1E2C" w:rsidRDefault="00FF6B76" w:rsidP="00211264">
            <w:pPr>
              <w:rPr>
                <w:sz w:val="18"/>
                <w:szCs w:val="18"/>
                <w:lang w:val="en-GB"/>
              </w:rPr>
            </w:pPr>
            <w:r w:rsidRPr="00AF1E2C">
              <w:rPr>
                <w:sz w:val="18"/>
                <w:szCs w:val="18"/>
                <w:lang w:val="en-GB"/>
              </w:rPr>
              <w:t>p for trend = 0.205</w:t>
            </w:r>
          </w:p>
        </w:tc>
        <w:tc>
          <w:tcPr>
            <w:tcW w:w="2928" w:type="dxa"/>
          </w:tcPr>
          <w:p w14:paraId="6E3F5968" w14:textId="25D94EFB" w:rsidR="00FF6B76" w:rsidRPr="00EE319C" w:rsidRDefault="00EE319C" w:rsidP="00211264">
            <w:pPr>
              <w:rPr>
                <w:sz w:val="18"/>
                <w:szCs w:val="18"/>
                <w:lang w:val="en-GB"/>
              </w:rPr>
            </w:pPr>
            <w:r>
              <w:rPr>
                <w:sz w:val="18"/>
                <w:szCs w:val="18"/>
                <w:lang w:val="en-GB"/>
              </w:rPr>
              <w:t>Moderate</w:t>
            </w:r>
          </w:p>
        </w:tc>
      </w:tr>
      <w:tr w:rsidR="00FF6B76" w:rsidRPr="00AF1E2C" w14:paraId="70E827F9" w14:textId="3A3F0D92" w:rsidTr="00FF6B76">
        <w:tc>
          <w:tcPr>
            <w:tcW w:w="946" w:type="dxa"/>
          </w:tcPr>
          <w:p w14:paraId="33D7FBE4" w14:textId="77777777" w:rsidR="00FF6B76" w:rsidRPr="00AF1E2C" w:rsidRDefault="00FF6B76" w:rsidP="00211264">
            <w:pPr>
              <w:rPr>
                <w:sz w:val="18"/>
                <w:szCs w:val="18"/>
                <w:lang w:val="en-GB"/>
              </w:rPr>
            </w:pPr>
            <w:r w:rsidRPr="00AF1E2C">
              <w:rPr>
                <w:sz w:val="18"/>
                <w:szCs w:val="18"/>
                <w:lang w:val="en-GB"/>
              </w:rPr>
              <w:t>Ikehara et al. (2021)</w:t>
            </w:r>
          </w:p>
        </w:tc>
        <w:tc>
          <w:tcPr>
            <w:tcW w:w="1066" w:type="dxa"/>
          </w:tcPr>
          <w:p w14:paraId="7FE73862"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646B10A5" w14:textId="77777777" w:rsidR="00FF6B76" w:rsidRPr="00AF1E2C" w:rsidRDefault="00FF6B76" w:rsidP="00211264">
            <w:pPr>
              <w:rPr>
                <w:sz w:val="18"/>
                <w:szCs w:val="18"/>
                <w:lang w:val="en-GB"/>
              </w:rPr>
            </w:pPr>
            <w:r w:rsidRPr="00AF1E2C">
              <w:rPr>
                <w:sz w:val="18"/>
                <w:szCs w:val="18"/>
                <w:lang w:val="en-GB"/>
              </w:rPr>
              <w:t>Medical records reviewed by physicians</w:t>
            </w:r>
          </w:p>
        </w:tc>
        <w:tc>
          <w:tcPr>
            <w:tcW w:w="2277" w:type="dxa"/>
          </w:tcPr>
          <w:p w14:paraId="7A6A6C52" w14:textId="77777777" w:rsidR="00FF6B76" w:rsidRPr="00AF1E2C" w:rsidRDefault="00FF6B76" w:rsidP="00211264">
            <w:pPr>
              <w:rPr>
                <w:sz w:val="18"/>
                <w:szCs w:val="18"/>
                <w:lang w:val="en-GB"/>
              </w:rPr>
            </w:pPr>
            <w:r w:rsidRPr="00AF1E2C">
              <w:rPr>
                <w:sz w:val="18"/>
                <w:szCs w:val="18"/>
                <w:lang w:val="en-GB"/>
              </w:rPr>
              <w:t>Stroke: 3599</w:t>
            </w:r>
          </w:p>
          <w:p w14:paraId="5FCA7295" w14:textId="77777777" w:rsidR="00FF6B76" w:rsidRPr="00AF1E2C" w:rsidRDefault="00FF6B76" w:rsidP="00211264">
            <w:pPr>
              <w:rPr>
                <w:sz w:val="18"/>
                <w:szCs w:val="18"/>
                <w:lang w:val="en-GB"/>
              </w:rPr>
            </w:pPr>
            <w:r w:rsidRPr="00AF1E2C">
              <w:rPr>
                <w:sz w:val="18"/>
                <w:szCs w:val="18"/>
                <w:lang w:val="en-GB"/>
              </w:rPr>
              <w:t>Ischaemic stroke: 2223</w:t>
            </w:r>
          </w:p>
        </w:tc>
        <w:tc>
          <w:tcPr>
            <w:tcW w:w="843" w:type="dxa"/>
          </w:tcPr>
          <w:p w14:paraId="749AB470"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6E09259F" w14:textId="77777777" w:rsidR="00FF6B76" w:rsidRPr="00AF1E2C" w:rsidRDefault="00FF6B76" w:rsidP="00211264">
            <w:pPr>
              <w:rPr>
                <w:sz w:val="18"/>
                <w:szCs w:val="18"/>
                <w:u w:val="single"/>
                <w:lang w:val="en-GB"/>
              </w:rPr>
            </w:pPr>
            <w:r w:rsidRPr="00AF1E2C">
              <w:rPr>
                <w:sz w:val="18"/>
                <w:szCs w:val="18"/>
                <w:u w:val="single"/>
                <w:lang w:val="en-GB"/>
              </w:rPr>
              <w:t>Stroke:</w:t>
            </w:r>
          </w:p>
          <w:p w14:paraId="6FF52531" w14:textId="77777777" w:rsidR="00FF6B76" w:rsidRPr="00AF1E2C" w:rsidRDefault="00FF6B76" w:rsidP="00211264">
            <w:pPr>
              <w:rPr>
                <w:sz w:val="18"/>
                <w:szCs w:val="18"/>
                <w:lang w:val="en-GB"/>
              </w:rPr>
            </w:pPr>
            <w:r w:rsidRPr="00AF1E2C">
              <w:rPr>
                <w:sz w:val="18"/>
                <w:szCs w:val="18"/>
                <w:lang w:val="en-GB"/>
              </w:rPr>
              <w:t>Q1: 1.00</w:t>
            </w:r>
          </w:p>
          <w:p w14:paraId="2AA0C050" w14:textId="77777777" w:rsidR="00FF6B76" w:rsidRPr="00AF1E2C" w:rsidRDefault="00FF6B76" w:rsidP="00211264">
            <w:pPr>
              <w:rPr>
                <w:sz w:val="18"/>
                <w:szCs w:val="18"/>
                <w:lang w:val="en-GB"/>
              </w:rPr>
            </w:pPr>
            <w:r w:rsidRPr="00AF1E2C">
              <w:rPr>
                <w:sz w:val="18"/>
                <w:szCs w:val="18"/>
                <w:lang w:val="en-GB"/>
              </w:rPr>
              <w:t>Q2: HR 0.87 (0.79-0.96)</w:t>
            </w:r>
          </w:p>
          <w:p w14:paraId="73FE8C1C" w14:textId="77777777" w:rsidR="00FF6B76" w:rsidRPr="00AF1E2C" w:rsidRDefault="00FF6B76" w:rsidP="00211264">
            <w:pPr>
              <w:rPr>
                <w:sz w:val="18"/>
                <w:szCs w:val="18"/>
                <w:lang w:val="en-GB"/>
              </w:rPr>
            </w:pPr>
            <w:r w:rsidRPr="00AF1E2C">
              <w:rPr>
                <w:sz w:val="18"/>
                <w:szCs w:val="18"/>
                <w:lang w:val="en-GB"/>
              </w:rPr>
              <w:t>Q3: 0.93 (0.85-1.01)</w:t>
            </w:r>
          </w:p>
          <w:p w14:paraId="07520037" w14:textId="77777777" w:rsidR="00FF6B76" w:rsidRPr="00AF1E2C" w:rsidRDefault="00FF6B76" w:rsidP="00211264">
            <w:pPr>
              <w:rPr>
                <w:sz w:val="18"/>
                <w:szCs w:val="18"/>
                <w:lang w:val="en-GB"/>
              </w:rPr>
            </w:pPr>
            <w:r w:rsidRPr="00AF1E2C">
              <w:rPr>
                <w:sz w:val="18"/>
                <w:szCs w:val="18"/>
                <w:lang w:val="en-GB"/>
              </w:rPr>
              <w:t>Q4: 0.84 (0.77-0.93)</w:t>
            </w:r>
          </w:p>
          <w:p w14:paraId="6FDF0323" w14:textId="77777777" w:rsidR="00FF6B76" w:rsidRPr="00AF1E2C" w:rsidRDefault="00FF6B76" w:rsidP="00211264">
            <w:pPr>
              <w:rPr>
                <w:sz w:val="18"/>
                <w:szCs w:val="18"/>
                <w:lang w:val="en-GB"/>
              </w:rPr>
            </w:pPr>
            <w:r w:rsidRPr="00AF1E2C">
              <w:rPr>
                <w:sz w:val="18"/>
                <w:szCs w:val="18"/>
                <w:lang w:val="en-GB"/>
              </w:rPr>
              <w:t>p for trend = 0.002</w:t>
            </w:r>
          </w:p>
          <w:p w14:paraId="598848A7" w14:textId="77777777" w:rsidR="00FF6B76" w:rsidRPr="00AF1E2C" w:rsidRDefault="00FF6B76" w:rsidP="00211264">
            <w:pPr>
              <w:rPr>
                <w:sz w:val="18"/>
                <w:szCs w:val="18"/>
                <w:lang w:val="en-GB"/>
              </w:rPr>
            </w:pPr>
          </w:p>
          <w:p w14:paraId="5C582115" w14:textId="77777777" w:rsidR="00FF6B76" w:rsidRPr="00AF1E2C" w:rsidRDefault="00FF6B76" w:rsidP="00211264">
            <w:pPr>
              <w:rPr>
                <w:sz w:val="18"/>
                <w:szCs w:val="18"/>
                <w:u w:val="single"/>
                <w:lang w:val="en-GB"/>
              </w:rPr>
            </w:pPr>
            <w:r w:rsidRPr="00AF1E2C">
              <w:rPr>
                <w:sz w:val="18"/>
                <w:szCs w:val="18"/>
                <w:u w:val="single"/>
                <w:lang w:val="en-GB"/>
              </w:rPr>
              <w:t>Ischemic stroke:</w:t>
            </w:r>
          </w:p>
          <w:p w14:paraId="3BFA0A7B" w14:textId="77777777" w:rsidR="00FF6B76" w:rsidRPr="00AF1E2C" w:rsidRDefault="00FF6B76" w:rsidP="00211264">
            <w:pPr>
              <w:rPr>
                <w:sz w:val="18"/>
                <w:szCs w:val="18"/>
                <w:lang w:val="en-GB"/>
              </w:rPr>
            </w:pPr>
            <w:r w:rsidRPr="00AF1E2C">
              <w:rPr>
                <w:sz w:val="18"/>
                <w:szCs w:val="18"/>
                <w:lang w:val="en-GB"/>
              </w:rPr>
              <w:t>Q1: 1.00</w:t>
            </w:r>
          </w:p>
          <w:p w14:paraId="0270E116" w14:textId="77777777" w:rsidR="00FF6B76" w:rsidRPr="00AF1E2C" w:rsidRDefault="00FF6B76" w:rsidP="00211264">
            <w:pPr>
              <w:rPr>
                <w:sz w:val="18"/>
                <w:szCs w:val="18"/>
                <w:lang w:val="en-GB"/>
              </w:rPr>
            </w:pPr>
            <w:r w:rsidRPr="00AF1E2C">
              <w:rPr>
                <w:sz w:val="18"/>
                <w:szCs w:val="18"/>
                <w:lang w:val="en-GB"/>
              </w:rPr>
              <w:t>Q2: HR 0.82 (0.72-0.93)</w:t>
            </w:r>
          </w:p>
          <w:p w14:paraId="3F77B8A6" w14:textId="77777777" w:rsidR="00FF6B76" w:rsidRPr="00AF1E2C" w:rsidRDefault="00FF6B76" w:rsidP="00211264">
            <w:pPr>
              <w:rPr>
                <w:sz w:val="18"/>
                <w:szCs w:val="18"/>
                <w:lang w:val="en-GB"/>
              </w:rPr>
            </w:pPr>
            <w:r w:rsidRPr="00AF1E2C">
              <w:rPr>
                <w:sz w:val="18"/>
                <w:szCs w:val="18"/>
                <w:lang w:val="en-GB"/>
              </w:rPr>
              <w:t>Q3: 0.86 (0.77-0.96)</w:t>
            </w:r>
          </w:p>
          <w:p w14:paraId="6EF37FDC" w14:textId="77777777" w:rsidR="00FF6B76" w:rsidRPr="00AF1E2C" w:rsidRDefault="00FF6B76" w:rsidP="00211264">
            <w:pPr>
              <w:rPr>
                <w:sz w:val="18"/>
                <w:szCs w:val="18"/>
                <w:lang w:val="en-GB"/>
              </w:rPr>
            </w:pPr>
            <w:r w:rsidRPr="00AF1E2C">
              <w:rPr>
                <w:sz w:val="18"/>
                <w:szCs w:val="18"/>
                <w:lang w:val="en-GB"/>
              </w:rPr>
              <w:t>Q4: 0.80 (0.71-0.90)</w:t>
            </w:r>
          </w:p>
          <w:p w14:paraId="0E7D1DAD" w14:textId="77777777" w:rsidR="00FF6B76" w:rsidRPr="00AF1E2C" w:rsidRDefault="00FF6B76" w:rsidP="00211264">
            <w:pPr>
              <w:rPr>
                <w:sz w:val="18"/>
                <w:szCs w:val="18"/>
                <w:lang w:val="en-GB"/>
              </w:rPr>
            </w:pPr>
            <w:r w:rsidRPr="00AF1E2C">
              <w:rPr>
                <w:sz w:val="18"/>
                <w:szCs w:val="18"/>
                <w:lang w:val="en-GB"/>
              </w:rPr>
              <w:t>p for trend = 0.002</w:t>
            </w:r>
          </w:p>
        </w:tc>
        <w:tc>
          <w:tcPr>
            <w:tcW w:w="2928" w:type="dxa"/>
          </w:tcPr>
          <w:p w14:paraId="1FF86BCA" w14:textId="1C76381D" w:rsidR="00FF6B76" w:rsidRPr="00EE319C" w:rsidRDefault="00EE319C" w:rsidP="00211264">
            <w:pPr>
              <w:rPr>
                <w:sz w:val="18"/>
                <w:szCs w:val="18"/>
                <w:lang w:val="en-GB"/>
              </w:rPr>
            </w:pPr>
            <w:r>
              <w:rPr>
                <w:sz w:val="18"/>
                <w:szCs w:val="18"/>
                <w:lang w:val="en-GB"/>
              </w:rPr>
              <w:t>Serious</w:t>
            </w:r>
          </w:p>
        </w:tc>
      </w:tr>
      <w:tr w:rsidR="00FF6B76" w:rsidRPr="00A436AC" w14:paraId="52268A54" w14:textId="3AD07119" w:rsidTr="00FF6B76">
        <w:tc>
          <w:tcPr>
            <w:tcW w:w="946" w:type="dxa"/>
          </w:tcPr>
          <w:p w14:paraId="15526928" w14:textId="77777777" w:rsidR="00FF6B76" w:rsidRPr="00AF1E2C" w:rsidRDefault="00FF6B76" w:rsidP="00211264">
            <w:pPr>
              <w:rPr>
                <w:sz w:val="18"/>
                <w:szCs w:val="18"/>
                <w:lang w:val="en-GB"/>
              </w:rPr>
            </w:pPr>
            <w:r w:rsidRPr="00AF1E2C">
              <w:rPr>
                <w:sz w:val="18"/>
                <w:szCs w:val="18"/>
                <w:lang w:val="en-GB"/>
              </w:rPr>
              <w:t>Ivey et al. (2021)</w:t>
            </w:r>
          </w:p>
        </w:tc>
        <w:tc>
          <w:tcPr>
            <w:tcW w:w="1066" w:type="dxa"/>
          </w:tcPr>
          <w:p w14:paraId="1598D403"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230A3E93" w14:textId="77777777" w:rsidR="00FF6B76" w:rsidRPr="00AF1E2C" w:rsidRDefault="00FF6B76" w:rsidP="00211264">
            <w:pPr>
              <w:rPr>
                <w:sz w:val="18"/>
                <w:szCs w:val="18"/>
                <w:lang w:val="en-GB"/>
              </w:rPr>
            </w:pPr>
            <w:r w:rsidRPr="00AF1E2C">
              <w:rPr>
                <w:sz w:val="18"/>
                <w:szCs w:val="18"/>
                <w:lang w:val="en-GB"/>
              </w:rPr>
              <w:t>Health records, national death registry</w:t>
            </w:r>
          </w:p>
        </w:tc>
        <w:tc>
          <w:tcPr>
            <w:tcW w:w="2277" w:type="dxa"/>
          </w:tcPr>
          <w:p w14:paraId="5B0F4BD1" w14:textId="77777777" w:rsidR="00FF6B76" w:rsidRPr="00AF1E2C" w:rsidRDefault="00FF6B76" w:rsidP="00211264">
            <w:pPr>
              <w:rPr>
                <w:sz w:val="18"/>
                <w:szCs w:val="18"/>
                <w:lang w:val="en-GB"/>
              </w:rPr>
            </w:pPr>
            <w:r w:rsidRPr="00AF1E2C">
              <w:rPr>
                <w:sz w:val="18"/>
                <w:szCs w:val="18"/>
                <w:lang w:val="en-GB"/>
              </w:rPr>
              <w:t>Stroke: 3570</w:t>
            </w:r>
          </w:p>
          <w:p w14:paraId="74DC7687" w14:textId="77777777" w:rsidR="00FF6B76" w:rsidRPr="00AF1E2C" w:rsidRDefault="00FF6B76" w:rsidP="00211264">
            <w:pPr>
              <w:rPr>
                <w:sz w:val="18"/>
                <w:szCs w:val="18"/>
                <w:lang w:val="en-GB"/>
              </w:rPr>
            </w:pPr>
            <w:r w:rsidRPr="00AF1E2C">
              <w:rPr>
                <w:sz w:val="18"/>
                <w:szCs w:val="18"/>
                <w:lang w:val="en-GB"/>
              </w:rPr>
              <w:t>Ischemic stroke: 3570</w:t>
            </w:r>
          </w:p>
        </w:tc>
        <w:tc>
          <w:tcPr>
            <w:tcW w:w="843" w:type="dxa"/>
          </w:tcPr>
          <w:p w14:paraId="48BBFE92"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6F2205AC" w14:textId="77777777" w:rsidR="00FF6B76" w:rsidRPr="00AF1E2C" w:rsidRDefault="00FF6B76" w:rsidP="00211264">
            <w:pPr>
              <w:rPr>
                <w:sz w:val="18"/>
                <w:szCs w:val="18"/>
                <w:u w:val="single"/>
                <w:lang w:val="en-GB"/>
              </w:rPr>
            </w:pPr>
            <w:r w:rsidRPr="00AF1E2C">
              <w:rPr>
                <w:sz w:val="18"/>
                <w:szCs w:val="18"/>
                <w:u w:val="single"/>
                <w:lang w:val="en-GB"/>
              </w:rPr>
              <w:t>Stroke:</w:t>
            </w:r>
          </w:p>
          <w:p w14:paraId="07408123" w14:textId="77777777" w:rsidR="00FF6B76" w:rsidRPr="00AF1E2C" w:rsidRDefault="00FF6B76" w:rsidP="00211264">
            <w:pPr>
              <w:rPr>
                <w:sz w:val="18"/>
                <w:szCs w:val="18"/>
                <w:lang w:val="en-GB"/>
              </w:rPr>
            </w:pPr>
            <w:r w:rsidRPr="00AF1E2C">
              <w:rPr>
                <w:sz w:val="18"/>
                <w:szCs w:val="18"/>
                <w:lang w:val="en-GB"/>
              </w:rPr>
              <w:t>&lt;1/month: 1.00</w:t>
            </w:r>
          </w:p>
          <w:p w14:paraId="50A6D3B0" w14:textId="77777777" w:rsidR="00FF6B76" w:rsidRPr="00AF1E2C" w:rsidRDefault="00FF6B76" w:rsidP="00211264">
            <w:pPr>
              <w:rPr>
                <w:sz w:val="18"/>
                <w:szCs w:val="18"/>
                <w:lang w:val="en-GB"/>
              </w:rPr>
            </w:pPr>
            <w:r w:rsidRPr="00AF1E2C">
              <w:rPr>
                <w:sz w:val="18"/>
                <w:szCs w:val="18"/>
                <w:lang w:val="en-GB"/>
              </w:rPr>
              <w:t>1-3/month: 0.90 (0.83, 0.99)</w:t>
            </w:r>
          </w:p>
          <w:p w14:paraId="2B13D4B7" w14:textId="77777777" w:rsidR="00FF6B76" w:rsidRPr="00AF1E2C" w:rsidRDefault="00FF6B76" w:rsidP="00211264">
            <w:pPr>
              <w:rPr>
                <w:sz w:val="18"/>
                <w:szCs w:val="18"/>
                <w:lang w:val="en-GB"/>
              </w:rPr>
            </w:pPr>
            <w:r w:rsidRPr="00AF1E2C">
              <w:rPr>
                <w:sz w:val="18"/>
                <w:szCs w:val="18"/>
                <w:lang w:val="en-GB"/>
              </w:rPr>
              <w:t>1/week: 0.85 (0.77, 0.95)</w:t>
            </w:r>
          </w:p>
          <w:p w14:paraId="32D438CA" w14:textId="77777777" w:rsidR="00FF6B76" w:rsidRPr="00AF1E2C" w:rsidRDefault="00FF6B76" w:rsidP="00211264">
            <w:pPr>
              <w:rPr>
                <w:sz w:val="18"/>
                <w:szCs w:val="18"/>
                <w:lang w:val="en-GB"/>
              </w:rPr>
            </w:pPr>
            <w:r w:rsidRPr="00AF1E2C">
              <w:rPr>
                <w:sz w:val="18"/>
                <w:szCs w:val="18"/>
                <w:lang w:val="en-GB"/>
              </w:rPr>
              <w:t>2-4/week: 0.80 (0.72, 0.89)</w:t>
            </w:r>
          </w:p>
          <w:p w14:paraId="12935BBA" w14:textId="77777777" w:rsidR="00FF6B76" w:rsidRPr="00AF1E2C" w:rsidRDefault="00FF6B76" w:rsidP="00211264">
            <w:pPr>
              <w:rPr>
                <w:sz w:val="18"/>
                <w:szCs w:val="18"/>
                <w:lang w:val="en-GB"/>
              </w:rPr>
            </w:pPr>
            <w:r w:rsidRPr="00AF1E2C">
              <w:rPr>
                <w:sz w:val="18"/>
                <w:szCs w:val="18"/>
                <w:lang w:val="en-GB"/>
              </w:rPr>
              <w:t>≥5/week: 0.81 (0.72, 0.92)</w:t>
            </w:r>
          </w:p>
          <w:p w14:paraId="3A32A6D8" w14:textId="77777777" w:rsidR="00FF6B76" w:rsidRPr="00AF1E2C" w:rsidRDefault="00FF6B76" w:rsidP="00211264">
            <w:pPr>
              <w:rPr>
                <w:sz w:val="18"/>
                <w:szCs w:val="18"/>
                <w:lang w:val="en-GB"/>
              </w:rPr>
            </w:pPr>
            <w:r w:rsidRPr="00AF1E2C">
              <w:rPr>
                <w:sz w:val="18"/>
                <w:szCs w:val="18"/>
                <w:lang w:val="en-GB"/>
              </w:rPr>
              <w:t>p for trend = 0.002</w:t>
            </w:r>
          </w:p>
          <w:p w14:paraId="44376FC1" w14:textId="77777777" w:rsidR="00FF6B76" w:rsidRPr="00AF1E2C" w:rsidRDefault="00FF6B76" w:rsidP="00211264">
            <w:pPr>
              <w:rPr>
                <w:sz w:val="18"/>
                <w:szCs w:val="18"/>
                <w:lang w:val="en-GB"/>
              </w:rPr>
            </w:pPr>
          </w:p>
          <w:p w14:paraId="1DC71D4D" w14:textId="77777777" w:rsidR="00FF6B76" w:rsidRPr="00AF1E2C" w:rsidRDefault="00FF6B76" w:rsidP="00211264">
            <w:pPr>
              <w:rPr>
                <w:sz w:val="18"/>
                <w:szCs w:val="18"/>
                <w:u w:val="single"/>
                <w:lang w:val="en-GB"/>
              </w:rPr>
            </w:pPr>
            <w:r w:rsidRPr="00AF1E2C">
              <w:rPr>
                <w:sz w:val="18"/>
                <w:szCs w:val="18"/>
                <w:u w:val="single"/>
                <w:lang w:val="en-GB"/>
              </w:rPr>
              <w:t>Ischaemic stroke:</w:t>
            </w:r>
          </w:p>
          <w:p w14:paraId="7ABBD2CF" w14:textId="77777777" w:rsidR="00FF6B76" w:rsidRPr="00AF1E2C" w:rsidRDefault="00FF6B76" w:rsidP="00211264">
            <w:pPr>
              <w:rPr>
                <w:sz w:val="18"/>
                <w:szCs w:val="18"/>
                <w:lang w:val="en-GB"/>
              </w:rPr>
            </w:pPr>
            <w:r w:rsidRPr="00AF1E2C">
              <w:rPr>
                <w:sz w:val="18"/>
                <w:szCs w:val="18"/>
                <w:lang w:val="en-GB"/>
              </w:rPr>
              <w:t>&lt;1 s/month: 1</w:t>
            </w:r>
          </w:p>
          <w:p w14:paraId="1293461D" w14:textId="77777777" w:rsidR="00FF6B76" w:rsidRPr="00AF1E2C" w:rsidRDefault="00FF6B76" w:rsidP="00211264">
            <w:pPr>
              <w:rPr>
                <w:sz w:val="18"/>
                <w:szCs w:val="18"/>
                <w:lang w:val="en-GB"/>
              </w:rPr>
            </w:pPr>
            <w:r w:rsidRPr="00AF1E2C">
              <w:rPr>
                <w:sz w:val="18"/>
                <w:szCs w:val="18"/>
                <w:lang w:val="en-GB"/>
              </w:rPr>
              <w:t>1-3 s/month: 0.91 (0.83, 1.00)</w:t>
            </w:r>
          </w:p>
          <w:p w14:paraId="36F58434" w14:textId="77777777" w:rsidR="00FF6B76" w:rsidRPr="00AF1E2C" w:rsidRDefault="00FF6B76" w:rsidP="00211264">
            <w:pPr>
              <w:rPr>
                <w:sz w:val="18"/>
                <w:szCs w:val="18"/>
                <w:lang w:val="en-GB"/>
              </w:rPr>
            </w:pPr>
            <w:r w:rsidRPr="00AF1E2C">
              <w:rPr>
                <w:sz w:val="18"/>
                <w:szCs w:val="18"/>
                <w:lang w:val="en-GB"/>
              </w:rPr>
              <w:t>1 s/week: 0.84 (0.76, 0.93)</w:t>
            </w:r>
          </w:p>
          <w:p w14:paraId="03DD852D" w14:textId="77777777" w:rsidR="00FF6B76" w:rsidRPr="00AF1E2C" w:rsidRDefault="00FF6B76" w:rsidP="00211264">
            <w:pPr>
              <w:rPr>
                <w:sz w:val="18"/>
                <w:szCs w:val="18"/>
                <w:lang w:val="en-GB"/>
              </w:rPr>
            </w:pPr>
            <w:r w:rsidRPr="00AF1E2C">
              <w:rPr>
                <w:sz w:val="18"/>
                <w:szCs w:val="18"/>
                <w:lang w:val="en-GB"/>
              </w:rPr>
              <w:t>2-4 s/week: 0.80 (0.71, 0.89)</w:t>
            </w:r>
          </w:p>
          <w:p w14:paraId="644AD15C" w14:textId="77777777" w:rsidR="00FF6B76" w:rsidRPr="00AF1E2C" w:rsidRDefault="00FF6B76" w:rsidP="00211264">
            <w:pPr>
              <w:rPr>
                <w:sz w:val="18"/>
                <w:szCs w:val="18"/>
                <w:lang w:val="en-GB"/>
              </w:rPr>
            </w:pPr>
            <w:r w:rsidRPr="00AF1E2C">
              <w:rPr>
                <w:sz w:val="18"/>
                <w:szCs w:val="18"/>
                <w:lang w:val="en-GB"/>
              </w:rPr>
              <w:t>≥5 s/week: 0.81 (0.71, 0.92)</w:t>
            </w:r>
          </w:p>
          <w:p w14:paraId="254E913D" w14:textId="77777777" w:rsidR="00FF6B76" w:rsidRPr="00AF1E2C" w:rsidRDefault="00FF6B76" w:rsidP="00211264">
            <w:pPr>
              <w:rPr>
                <w:sz w:val="18"/>
                <w:szCs w:val="18"/>
                <w:lang w:val="en-GB"/>
              </w:rPr>
            </w:pPr>
            <w:r w:rsidRPr="00AF1E2C">
              <w:rPr>
                <w:sz w:val="18"/>
                <w:szCs w:val="18"/>
                <w:lang w:val="en-GB"/>
              </w:rPr>
              <w:t>p for trend: 0.005</w:t>
            </w:r>
          </w:p>
        </w:tc>
        <w:tc>
          <w:tcPr>
            <w:tcW w:w="2928" w:type="dxa"/>
          </w:tcPr>
          <w:p w14:paraId="698F9489" w14:textId="47FC4BA0" w:rsidR="00FF6B76" w:rsidRPr="00EE319C" w:rsidRDefault="00EE319C" w:rsidP="00211264">
            <w:pPr>
              <w:rPr>
                <w:sz w:val="18"/>
                <w:szCs w:val="18"/>
                <w:lang w:val="en-GB"/>
              </w:rPr>
            </w:pPr>
            <w:r>
              <w:rPr>
                <w:sz w:val="18"/>
                <w:szCs w:val="18"/>
                <w:lang w:val="en-GB"/>
              </w:rPr>
              <w:t>Serious</w:t>
            </w:r>
          </w:p>
        </w:tc>
      </w:tr>
      <w:tr w:rsidR="00FF6B76" w:rsidRPr="00AF1E2C" w14:paraId="7DE2C149" w14:textId="73F72A2A" w:rsidTr="00FF6B76">
        <w:tc>
          <w:tcPr>
            <w:tcW w:w="946" w:type="dxa"/>
          </w:tcPr>
          <w:p w14:paraId="2B95A90F" w14:textId="77777777" w:rsidR="00FF6B76" w:rsidRPr="00AF1E2C" w:rsidRDefault="00FF6B76" w:rsidP="00211264">
            <w:pPr>
              <w:rPr>
                <w:sz w:val="18"/>
                <w:szCs w:val="18"/>
                <w:lang w:val="en-GB"/>
              </w:rPr>
            </w:pPr>
            <w:r w:rsidRPr="00AF1E2C">
              <w:rPr>
                <w:sz w:val="18"/>
                <w:szCs w:val="18"/>
                <w:lang w:val="en-GB"/>
              </w:rPr>
              <w:lastRenderedPageBreak/>
              <w:t>Larsson et al. (2018)</w:t>
            </w:r>
          </w:p>
        </w:tc>
        <w:tc>
          <w:tcPr>
            <w:tcW w:w="1066" w:type="dxa"/>
          </w:tcPr>
          <w:p w14:paraId="2783778C" w14:textId="77777777" w:rsidR="00FF6B76" w:rsidRPr="00AF1E2C" w:rsidRDefault="00FF6B76" w:rsidP="00211264">
            <w:pPr>
              <w:rPr>
                <w:sz w:val="18"/>
                <w:szCs w:val="18"/>
                <w:lang w:val="en-GB"/>
              </w:rPr>
            </w:pPr>
            <w:r w:rsidRPr="00AF1E2C">
              <w:rPr>
                <w:sz w:val="18"/>
                <w:szCs w:val="18"/>
                <w:lang w:val="en-GB"/>
              </w:rPr>
              <w:t>Ischaemic stroke</w:t>
            </w:r>
          </w:p>
        </w:tc>
        <w:tc>
          <w:tcPr>
            <w:tcW w:w="2737" w:type="dxa"/>
          </w:tcPr>
          <w:p w14:paraId="798DFA31" w14:textId="77777777" w:rsidR="00FF6B76" w:rsidRPr="00AF1E2C" w:rsidRDefault="00FF6B76" w:rsidP="00211264">
            <w:pPr>
              <w:rPr>
                <w:sz w:val="18"/>
                <w:szCs w:val="18"/>
                <w:lang w:val="en-GB"/>
              </w:rPr>
            </w:pPr>
            <w:r w:rsidRPr="00AF1E2C">
              <w:rPr>
                <w:sz w:val="18"/>
                <w:szCs w:val="18"/>
                <w:lang w:val="en-GB"/>
              </w:rPr>
              <w:t>National patient registry and cause-of-death registry</w:t>
            </w:r>
          </w:p>
        </w:tc>
        <w:tc>
          <w:tcPr>
            <w:tcW w:w="2277" w:type="dxa"/>
          </w:tcPr>
          <w:p w14:paraId="56C41CD1" w14:textId="77777777" w:rsidR="00FF6B76" w:rsidRPr="00AF1E2C" w:rsidRDefault="00FF6B76" w:rsidP="00211264">
            <w:pPr>
              <w:rPr>
                <w:sz w:val="18"/>
                <w:szCs w:val="18"/>
                <w:lang w:val="en-GB"/>
              </w:rPr>
            </w:pPr>
            <w:r w:rsidRPr="00AF1E2C">
              <w:rPr>
                <w:sz w:val="18"/>
                <w:szCs w:val="18"/>
                <w:lang w:val="en-GB"/>
              </w:rPr>
              <w:t>3782</w:t>
            </w:r>
          </w:p>
        </w:tc>
        <w:tc>
          <w:tcPr>
            <w:tcW w:w="843" w:type="dxa"/>
          </w:tcPr>
          <w:p w14:paraId="3C9250DF"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543557C6" w14:textId="77777777" w:rsidR="00FF6B76" w:rsidRPr="00AF1E2C" w:rsidRDefault="00FF6B76" w:rsidP="00211264">
            <w:pPr>
              <w:rPr>
                <w:sz w:val="18"/>
                <w:szCs w:val="18"/>
                <w:lang w:val="en-GB"/>
              </w:rPr>
            </w:pPr>
            <w:r w:rsidRPr="00AF1E2C">
              <w:rPr>
                <w:sz w:val="18"/>
                <w:szCs w:val="18"/>
                <w:lang w:val="en-GB"/>
              </w:rPr>
              <w:t>None: 1.00</w:t>
            </w:r>
          </w:p>
          <w:p w14:paraId="1D751BD3" w14:textId="77777777" w:rsidR="00FF6B76" w:rsidRPr="00AF1E2C" w:rsidRDefault="00FF6B76" w:rsidP="00211264">
            <w:pPr>
              <w:rPr>
                <w:sz w:val="18"/>
                <w:szCs w:val="18"/>
                <w:lang w:val="en-GB"/>
              </w:rPr>
            </w:pPr>
            <w:r w:rsidRPr="00AF1E2C">
              <w:rPr>
                <w:sz w:val="18"/>
                <w:szCs w:val="18"/>
                <w:lang w:val="en-GB"/>
              </w:rPr>
              <w:t>1-3 x/month: 1.04 (0.97-1.11)</w:t>
            </w:r>
          </w:p>
          <w:p w14:paraId="30B93FC6" w14:textId="77777777" w:rsidR="00FF6B76" w:rsidRPr="00AF1E2C" w:rsidRDefault="00FF6B76" w:rsidP="00211264">
            <w:pPr>
              <w:rPr>
                <w:sz w:val="18"/>
                <w:szCs w:val="18"/>
                <w:lang w:val="en-GB"/>
              </w:rPr>
            </w:pPr>
            <w:r w:rsidRPr="00AF1E2C">
              <w:rPr>
                <w:sz w:val="18"/>
                <w:szCs w:val="18"/>
                <w:lang w:val="en-GB"/>
              </w:rPr>
              <w:t>1-2 x/week:1.12 (0.96-1.31)</w:t>
            </w:r>
          </w:p>
          <w:p w14:paraId="4DD06BC4" w14:textId="77777777" w:rsidR="00FF6B76" w:rsidRPr="00AF1E2C" w:rsidRDefault="00FF6B76" w:rsidP="00211264">
            <w:pPr>
              <w:rPr>
                <w:sz w:val="18"/>
                <w:szCs w:val="18"/>
                <w:lang w:val="en-GB"/>
              </w:rPr>
            </w:pPr>
            <w:r w:rsidRPr="00AF1E2C">
              <w:rPr>
                <w:sz w:val="18"/>
                <w:szCs w:val="18"/>
                <w:lang w:val="en-GB"/>
              </w:rPr>
              <w:t>≥3 x/week: 1.03 (0.80-1.32))</w:t>
            </w:r>
          </w:p>
          <w:p w14:paraId="4FC31A11" w14:textId="77777777" w:rsidR="00FF6B76" w:rsidRPr="00AF1E2C" w:rsidRDefault="00FF6B76" w:rsidP="00211264">
            <w:pPr>
              <w:rPr>
                <w:sz w:val="18"/>
                <w:szCs w:val="18"/>
                <w:lang w:val="en-GB"/>
              </w:rPr>
            </w:pPr>
            <w:r w:rsidRPr="00AF1E2C">
              <w:rPr>
                <w:sz w:val="18"/>
                <w:szCs w:val="18"/>
                <w:lang w:val="en-GB"/>
              </w:rPr>
              <w:t xml:space="preserve">p for trend: 0.29 </w:t>
            </w:r>
          </w:p>
          <w:p w14:paraId="0ACBCC2E" w14:textId="77777777" w:rsidR="00FF6B76" w:rsidRPr="00AF1E2C" w:rsidRDefault="00FF6B76" w:rsidP="00211264">
            <w:pPr>
              <w:rPr>
                <w:sz w:val="18"/>
                <w:szCs w:val="18"/>
                <w:lang w:val="en-GB"/>
              </w:rPr>
            </w:pPr>
          </w:p>
          <w:p w14:paraId="4764B78F" w14:textId="77777777" w:rsidR="00FF6B76" w:rsidRPr="00AF1E2C" w:rsidRDefault="00FF6B76" w:rsidP="00211264">
            <w:pPr>
              <w:rPr>
                <w:sz w:val="18"/>
                <w:szCs w:val="18"/>
                <w:lang w:val="en-GB"/>
              </w:rPr>
            </w:pPr>
            <w:r w:rsidRPr="00AF1E2C">
              <w:rPr>
                <w:sz w:val="18"/>
                <w:szCs w:val="18"/>
                <w:lang w:val="en-GB"/>
              </w:rPr>
              <w:t>Per serving: 1.02 (0.99-1.06)</w:t>
            </w:r>
          </w:p>
        </w:tc>
        <w:tc>
          <w:tcPr>
            <w:tcW w:w="2928" w:type="dxa"/>
          </w:tcPr>
          <w:p w14:paraId="6C198AC3" w14:textId="18B8B69B" w:rsidR="00FF6B76" w:rsidRPr="00AF1E2C" w:rsidRDefault="00EE319C" w:rsidP="00211264">
            <w:pPr>
              <w:rPr>
                <w:sz w:val="18"/>
                <w:szCs w:val="18"/>
                <w:lang w:val="en-GB"/>
              </w:rPr>
            </w:pPr>
            <w:r>
              <w:rPr>
                <w:sz w:val="18"/>
                <w:szCs w:val="18"/>
                <w:lang w:val="en-GB"/>
              </w:rPr>
              <w:t>Moderate</w:t>
            </w:r>
          </w:p>
        </w:tc>
      </w:tr>
      <w:tr w:rsidR="00FF6B76" w:rsidRPr="00AF1E2C" w14:paraId="57E3D751" w14:textId="72B0200F" w:rsidTr="00FF6B76">
        <w:tc>
          <w:tcPr>
            <w:tcW w:w="946" w:type="dxa"/>
          </w:tcPr>
          <w:p w14:paraId="50DD9EF5" w14:textId="77777777" w:rsidR="00FF6B76" w:rsidRPr="00AF1E2C" w:rsidRDefault="00FF6B76" w:rsidP="00211264">
            <w:pPr>
              <w:rPr>
                <w:sz w:val="18"/>
                <w:szCs w:val="18"/>
                <w:lang w:val="en-GB"/>
              </w:rPr>
            </w:pPr>
            <w:r w:rsidRPr="00AF1E2C">
              <w:rPr>
                <w:sz w:val="18"/>
                <w:szCs w:val="18"/>
                <w:lang w:val="en-GB"/>
              </w:rPr>
              <w:t>Luu et al. (2015)</w:t>
            </w:r>
          </w:p>
        </w:tc>
        <w:tc>
          <w:tcPr>
            <w:tcW w:w="1066" w:type="dxa"/>
          </w:tcPr>
          <w:p w14:paraId="61280800" w14:textId="77777777" w:rsidR="00FF6B76" w:rsidRPr="00AF1E2C" w:rsidRDefault="00FF6B76" w:rsidP="00211264">
            <w:pPr>
              <w:rPr>
                <w:sz w:val="18"/>
                <w:szCs w:val="18"/>
                <w:lang w:val="en-GB"/>
              </w:rPr>
            </w:pPr>
            <w:r w:rsidRPr="00AF1E2C">
              <w:rPr>
                <w:sz w:val="18"/>
                <w:szCs w:val="18"/>
                <w:lang w:val="en-GB"/>
              </w:rPr>
              <w:t>Stroke mortality</w:t>
            </w:r>
          </w:p>
        </w:tc>
        <w:tc>
          <w:tcPr>
            <w:tcW w:w="2737" w:type="dxa"/>
          </w:tcPr>
          <w:p w14:paraId="57C7D086" w14:textId="77777777" w:rsidR="00FF6B76" w:rsidRPr="00AF1E2C" w:rsidRDefault="00FF6B76" w:rsidP="00211264">
            <w:pPr>
              <w:rPr>
                <w:sz w:val="18"/>
                <w:szCs w:val="18"/>
                <w:lang w:val="en-GB"/>
              </w:rPr>
            </w:pPr>
            <w:r w:rsidRPr="00AF1E2C">
              <w:rPr>
                <w:sz w:val="18"/>
                <w:szCs w:val="18"/>
                <w:lang w:val="en-GB"/>
              </w:rPr>
              <w:t>Registry, home visits (in SWHS/SMHS)</w:t>
            </w:r>
          </w:p>
        </w:tc>
        <w:tc>
          <w:tcPr>
            <w:tcW w:w="2277" w:type="dxa"/>
          </w:tcPr>
          <w:p w14:paraId="27978D6E" w14:textId="77777777" w:rsidR="00FF6B76" w:rsidRPr="00AF1E2C" w:rsidRDefault="00FF6B76" w:rsidP="00211264">
            <w:pPr>
              <w:rPr>
                <w:sz w:val="18"/>
                <w:szCs w:val="18"/>
                <w:lang w:val="en-GB"/>
              </w:rPr>
            </w:pPr>
            <w:r w:rsidRPr="00AF1E2C">
              <w:rPr>
                <w:sz w:val="18"/>
                <w:szCs w:val="18"/>
                <w:lang w:val="en-GB"/>
              </w:rPr>
              <w:t>Ischaemic stroke deaths: 709</w:t>
            </w:r>
          </w:p>
        </w:tc>
        <w:tc>
          <w:tcPr>
            <w:tcW w:w="843" w:type="dxa"/>
          </w:tcPr>
          <w:p w14:paraId="7C198C40"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7B26648A" w14:textId="77777777" w:rsidR="00FF6B76" w:rsidRPr="00AF1E2C" w:rsidRDefault="00FF6B76" w:rsidP="00211264">
            <w:pPr>
              <w:rPr>
                <w:sz w:val="18"/>
                <w:szCs w:val="18"/>
                <w:lang w:val="en-GB"/>
              </w:rPr>
            </w:pPr>
            <w:r w:rsidRPr="00AF1E2C">
              <w:rPr>
                <w:sz w:val="18"/>
                <w:szCs w:val="18"/>
                <w:lang w:val="en-GB"/>
              </w:rPr>
              <w:t>African-Americans:</w:t>
            </w:r>
          </w:p>
          <w:p w14:paraId="0AEBF48D" w14:textId="77777777" w:rsidR="00FF6B76" w:rsidRPr="00AF1E2C" w:rsidRDefault="00FF6B76" w:rsidP="00211264">
            <w:pPr>
              <w:rPr>
                <w:sz w:val="18"/>
                <w:szCs w:val="18"/>
                <w:lang w:val="en-GB"/>
              </w:rPr>
            </w:pPr>
            <w:r w:rsidRPr="00AF1E2C">
              <w:rPr>
                <w:sz w:val="18"/>
                <w:szCs w:val="18"/>
                <w:lang w:val="en-GB"/>
              </w:rPr>
              <w:t>Q1: 1</w:t>
            </w:r>
          </w:p>
          <w:p w14:paraId="191186CA" w14:textId="77777777" w:rsidR="00FF6B76" w:rsidRPr="00AF1E2C" w:rsidRDefault="00FF6B76" w:rsidP="00211264">
            <w:pPr>
              <w:rPr>
                <w:sz w:val="18"/>
                <w:szCs w:val="18"/>
                <w:lang w:val="en-GB"/>
              </w:rPr>
            </w:pPr>
            <w:r w:rsidRPr="00AF1E2C">
              <w:rPr>
                <w:sz w:val="18"/>
                <w:szCs w:val="18"/>
                <w:lang w:val="en-GB"/>
              </w:rPr>
              <w:t>Q2: 0.89 (0.49-1.62)</w:t>
            </w:r>
          </w:p>
          <w:p w14:paraId="506CA463" w14:textId="77777777" w:rsidR="00FF6B76" w:rsidRPr="00AF1E2C" w:rsidRDefault="00FF6B76" w:rsidP="00211264">
            <w:pPr>
              <w:rPr>
                <w:sz w:val="18"/>
                <w:szCs w:val="18"/>
                <w:lang w:val="en-GB"/>
              </w:rPr>
            </w:pPr>
            <w:r w:rsidRPr="00AF1E2C">
              <w:rPr>
                <w:sz w:val="18"/>
                <w:szCs w:val="18"/>
                <w:lang w:val="en-GB"/>
              </w:rPr>
              <w:t>Q3: 0.72 (0.35-1.46)</w:t>
            </w:r>
          </w:p>
          <w:p w14:paraId="72EB3BDC" w14:textId="77777777" w:rsidR="00FF6B76" w:rsidRPr="00AF1E2C" w:rsidRDefault="00FF6B76" w:rsidP="00211264">
            <w:pPr>
              <w:rPr>
                <w:sz w:val="18"/>
                <w:szCs w:val="18"/>
                <w:lang w:val="en-GB"/>
              </w:rPr>
            </w:pPr>
            <w:r w:rsidRPr="00AF1E2C">
              <w:rPr>
                <w:sz w:val="18"/>
                <w:szCs w:val="18"/>
                <w:lang w:val="en-GB"/>
              </w:rPr>
              <w:t>Q4: 0.85 (0.44-1.64)</w:t>
            </w:r>
          </w:p>
          <w:p w14:paraId="45645537" w14:textId="77777777" w:rsidR="00FF6B76" w:rsidRPr="00AF1E2C" w:rsidRDefault="00FF6B76" w:rsidP="00211264">
            <w:pPr>
              <w:rPr>
                <w:sz w:val="18"/>
                <w:szCs w:val="18"/>
                <w:lang w:val="en-GB"/>
              </w:rPr>
            </w:pPr>
            <w:r w:rsidRPr="00AF1E2C">
              <w:rPr>
                <w:sz w:val="18"/>
                <w:szCs w:val="18"/>
                <w:lang w:val="en-GB"/>
              </w:rPr>
              <w:t>Q5: 0.89 (0.45-1.74)</w:t>
            </w:r>
          </w:p>
          <w:p w14:paraId="35260735" w14:textId="77777777" w:rsidR="00FF6B76" w:rsidRPr="00AF1E2C" w:rsidRDefault="00FF6B76" w:rsidP="00211264">
            <w:pPr>
              <w:rPr>
                <w:sz w:val="18"/>
                <w:szCs w:val="18"/>
                <w:lang w:val="en-GB"/>
              </w:rPr>
            </w:pPr>
            <w:r w:rsidRPr="00AF1E2C">
              <w:rPr>
                <w:sz w:val="18"/>
                <w:szCs w:val="18"/>
                <w:lang w:val="en-GB"/>
              </w:rPr>
              <w:t>p = 0.35</w:t>
            </w:r>
          </w:p>
          <w:p w14:paraId="0EEF4922" w14:textId="77777777" w:rsidR="00FF6B76" w:rsidRPr="00AF1E2C" w:rsidRDefault="00FF6B76" w:rsidP="00211264">
            <w:pPr>
              <w:rPr>
                <w:sz w:val="18"/>
                <w:szCs w:val="18"/>
                <w:lang w:val="en-GB"/>
              </w:rPr>
            </w:pPr>
          </w:p>
          <w:p w14:paraId="0CD55EC4" w14:textId="77777777" w:rsidR="00FF6B76" w:rsidRPr="00AF1E2C" w:rsidRDefault="00FF6B76" w:rsidP="00211264">
            <w:pPr>
              <w:rPr>
                <w:sz w:val="18"/>
                <w:szCs w:val="18"/>
                <w:lang w:val="en-GB"/>
              </w:rPr>
            </w:pPr>
            <w:r w:rsidRPr="00AF1E2C">
              <w:rPr>
                <w:sz w:val="18"/>
                <w:szCs w:val="18"/>
                <w:lang w:val="en-GB"/>
              </w:rPr>
              <w:t>European-Americans:</w:t>
            </w:r>
          </w:p>
          <w:p w14:paraId="70A14EA1" w14:textId="77777777" w:rsidR="00FF6B76" w:rsidRPr="00AF1E2C" w:rsidRDefault="00FF6B76" w:rsidP="00211264">
            <w:pPr>
              <w:rPr>
                <w:sz w:val="18"/>
                <w:szCs w:val="18"/>
                <w:lang w:val="en-GB"/>
              </w:rPr>
            </w:pPr>
            <w:r w:rsidRPr="00AF1E2C">
              <w:rPr>
                <w:sz w:val="18"/>
                <w:szCs w:val="18"/>
                <w:lang w:val="en-GB"/>
              </w:rPr>
              <w:t>Q1: 1</w:t>
            </w:r>
          </w:p>
          <w:p w14:paraId="775276FD" w14:textId="77777777" w:rsidR="00FF6B76" w:rsidRPr="00AF1E2C" w:rsidRDefault="00FF6B76" w:rsidP="00211264">
            <w:pPr>
              <w:rPr>
                <w:sz w:val="18"/>
                <w:szCs w:val="18"/>
                <w:lang w:val="en-GB"/>
              </w:rPr>
            </w:pPr>
            <w:r w:rsidRPr="00AF1E2C">
              <w:rPr>
                <w:sz w:val="18"/>
                <w:szCs w:val="18"/>
                <w:lang w:val="en-GB"/>
              </w:rPr>
              <w:t>Q2: 0.39 (0.10-1.55)</w:t>
            </w:r>
          </w:p>
          <w:p w14:paraId="31ABB588" w14:textId="77777777" w:rsidR="00FF6B76" w:rsidRPr="00AF1E2C" w:rsidRDefault="00FF6B76" w:rsidP="00211264">
            <w:pPr>
              <w:rPr>
                <w:sz w:val="18"/>
                <w:szCs w:val="18"/>
                <w:lang w:val="en-GB"/>
              </w:rPr>
            </w:pPr>
            <w:r w:rsidRPr="00AF1E2C">
              <w:rPr>
                <w:sz w:val="18"/>
                <w:szCs w:val="18"/>
                <w:lang w:val="en-GB"/>
              </w:rPr>
              <w:t>Q3: 0.38 (0.19-1.46)</w:t>
            </w:r>
          </w:p>
          <w:p w14:paraId="235FF25B" w14:textId="77777777" w:rsidR="00FF6B76" w:rsidRPr="00AF1E2C" w:rsidRDefault="00FF6B76" w:rsidP="00211264">
            <w:pPr>
              <w:rPr>
                <w:sz w:val="18"/>
                <w:szCs w:val="18"/>
                <w:lang w:val="en-GB"/>
              </w:rPr>
            </w:pPr>
            <w:r w:rsidRPr="00AF1E2C">
              <w:rPr>
                <w:sz w:val="18"/>
                <w:szCs w:val="18"/>
                <w:lang w:val="en-GB"/>
              </w:rPr>
              <w:t>Q4: 0.43 (0.12-1.54)</w:t>
            </w:r>
          </w:p>
          <w:p w14:paraId="32E15FA1" w14:textId="77777777" w:rsidR="00FF6B76" w:rsidRPr="00AF1E2C" w:rsidRDefault="00FF6B76" w:rsidP="00211264">
            <w:pPr>
              <w:rPr>
                <w:sz w:val="18"/>
                <w:szCs w:val="18"/>
                <w:lang w:val="en-GB"/>
              </w:rPr>
            </w:pPr>
            <w:r w:rsidRPr="00AF1E2C">
              <w:rPr>
                <w:sz w:val="18"/>
                <w:szCs w:val="18"/>
                <w:lang w:val="en-GB"/>
              </w:rPr>
              <w:t>Q5: 0.47 (0.12-1.76)</w:t>
            </w:r>
          </w:p>
          <w:p w14:paraId="0B1E83C6" w14:textId="77777777" w:rsidR="00FF6B76" w:rsidRPr="00AF1E2C" w:rsidRDefault="00FF6B76" w:rsidP="00211264">
            <w:pPr>
              <w:rPr>
                <w:sz w:val="18"/>
                <w:szCs w:val="18"/>
                <w:lang w:val="en-GB"/>
              </w:rPr>
            </w:pPr>
            <w:r w:rsidRPr="00AF1E2C">
              <w:rPr>
                <w:sz w:val="18"/>
                <w:szCs w:val="18"/>
                <w:lang w:val="en-GB"/>
              </w:rPr>
              <w:t>p = 0.38</w:t>
            </w:r>
          </w:p>
          <w:p w14:paraId="2CB20611" w14:textId="77777777" w:rsidR="00FF6B76" w:rsidRPr="00AF1E2C" w:rsidRDefault="00FF6B76" w:rsidP="00211264">
            <w:pPr>
              <w:rPr>
                <w:sz w:val="18"/>
                <w:szCs w:val="18"/>
                <w:lang w:val="en-GB"/>
              </w:rPr>
            </w:pPr>
          </w:p>
          <w:p w14:paraId="449F8A6D" w14:textId="77777777" w:rsidR="00FF6B76" w:rsidRPr="00AF1E2C" w:rsidRDefault="00FF6B76" w:rsidP="00211264">
            <w:pPr>
              <w:rPr>
                <w:sz w:val="18"/>
                <w:szCs w:val="18"/>
                <w:lang w:val="en-GB"/>
              </w:rPr>
            </w:pPr>
            <w:r w:rsidRPr="00AF1E2C">
              <w:rPr>
                <w:sz w:val="18"/>
                <w:szCs w:val="18"/>
                <w:lang w:val="en-GB"/>
              </w:rPr>
              <w:t>Shanghai:</w:t>
            </w:r>
          </w:p>
          <w:p w14:paraId="378E3FAE" w14:textId="77777777" w:rsidR="00FF6B76" w:rsidRPr="00AF1E2C" w:rsidRDefault="00FF6B76" w:rsidP="00211264">
            <w:pPr>
              <w:rPr>
                <w:sz w:val="18"/>
                <w:szCs w:val="18"/>
                <w:lang w:val="en-GB"/>
              </w:rPr>
            </w:pPr>
            <w:r w:rsidRPr="00AF1E2C">
              <w:rPr>
                <w:sz w:val="18"/>
                <w:szCs w:val="18"/>
                <w:lang w:val="en-GB"/>
              </w:rPr>
              <w:t>Q1: 1</w:t>
            </w:r>
          </w:p>
          <w:p w14:paraId="672DC602" w14:textId="77777777" w:rsidR="00FF6B76" w:rsidRPr="00AF1E2C" w:rsidRDefault="00FF6B76" w:rsidP="00211264">
            <w:pPr>
              <w:rPr>
                <w:sz w:val="18"/>
                <w:szCs w:val="18"/>
                <w:lang w:val="en-GB"/>
              </w:rPr>
            </w:pPr>
            <w:r w:rsidRPr="00AF1E2C">
              <w:rPr>
                <w:sz w:val="18"/>
                <w:szCs w:val="18"/>
                <w:lang w:val="en-GB"/>
              </w:rPr>
              <w:t>Q2: 0.89 (0.68-1.15)</w:t>
            </w:r>
          </w:p>
          <w:p w14:paraId="621225B9" w14:textId="77777777" w:rsidR="00FF6B76" w:rsidRPr="00AF1E2C" w:rsidRDefault="00FF6B76" w:rsidP="00211264">
            <w:pPr>
              <w:rPr>
                <w:sz w:val="18"/>
                <w:szCs w:val="18"/>
                <w:lang w:val="en-GB"/>
              </w:rPr>
            </w:pPr>
            <w:r w:rsidRPr="00AF1E2C">
              <w:rPr>
                <w:sz w:val="18"/>
                <w:szCs w:val="18"/>
                <w:lang w:val="en-GB"/>
              </w:rPr>
              <w:t>Q3: 0.79 (0.62-1.01)</w:t>
            </w:r>
          </w:p>
          <w:p w14:paraId="6D3E12BB" w14:textId="77777777" w:rsidR="00FF6B76" w:rsidRPr="00AF1E2C" w:rsidRDefault="00FF6B76" w:rsidP="00211264">
            <w:pPr>
              <w:rPr>
                <w:sz w:val="18"/>
                <w:szCs w:val="18"/>
                <w:lang w:val="en-GB"/>
              </w:rPr>
            </w:pPr>
            <w:r w:rsidRPr="00AF1E2C">
              <w:rPr>
                <w:sz w:val="18"/>
                <w:szCs w:val="18"/>
                <w:lang w:val="en-GB"/>
              </w:rPr>
              <w:t>Q4: 0.67 (0.52-0.85)</w:t>
            </w:r>
          </w:p>
          <w:p w14:paraId="016178B0" w14:textId="77777777" w:rsidR="00FF6B76" w:rsidRPr="00AF1E2C" w:rsidRDefault="00FF6B76" w:rsidP="00211264">
            <w:pPr>
              <w:rPr>
                <w:sz w:val="18"/>
                <w:szCs w:val="18"/>
                <w:lang w:val="en-GB"/>
              </w:rPr>
            </w:pPr>
            <w:r w:rsidRPr="00AF1E2C">
              <w:rPr>
                <w:sz w:val="18"/>
                <w:szCs w:val="18"/>
                <w:lang w:val="en-GB"/>
              </w:rPr>
              <w:t>Q5: 0.77 (0.60-0.100)</w:t>
            </w:r>
          </w:p>
          <w:p w14:paraId="135FA905" w14:textId="77777777" w:rsidR="00FF6B76" w:rsidRPr="00AF1E2C" w:rsidRDefault="00FF6B76" w:rsidP="00211264">
            <w:pPr>
              <w:rPr>
                <w:sz w:val="18"/>
                <w:szCs w:val="18"/>
                <w:lang w:val="en-GB"/>
              </w:rPr>
            </w:pPr>
            <w:r w:rsidRPr="00AF1E2C">
              <w:rPr>
                <w:sz w:val="18"/>
                <w:szCs w:val="18"/>
                <w:lang w:val="en-GB"/>
              </w:rPr>
              <w:t>p = 0.003</w:t>
            </w:r>
          </w:p>
        </w:tc>
        <w:tc>
          <w:tcPr>
            <w:tcW w:w="2928" w:type="dxa"/>
          </w:tcPr>
          <w:p w14:paraId="69CAE635" w14:textId="59C58181" w:rsidR="00FF6B76" w:rsidRPr="00AF1E2C" w:rsidRDefault="00EE319C" w:rsidP="00211264">
            <w:pPr>
              <w:rPr>
                <w:sz w:val="18"/>
                <w:szCs w:val="18"/>
                <w:lang w:val="en-GB"/>
              </w:rPr>
            </w:pPr>
            <w:r>
              <w:rPr>
                <w:sz w:val="18"/>
                <w:szCs w:val="18"/>
                <w:lang w:val="en-GB"/>
              </w:rPr>
              <w:t>Moderate</w:t>
            </w:r>
          </w:p>
        </w:tc>
      </w:tr>
      <w:tr w:rsidR="00FF6B76" w:rsidRPr="00A436AC" w14:paraId="0FADD539" w14:textId="16821A71" w:rsidTr="00FF6B76">
        <w:tc>
          <w:tcPr>
            <w:tcW w:w="946" w:type="dxa"/>
          </w:tcPr>
          <w:p w14:paraId="5AC83419" w14:textId="77777777" w:rsidR="00FF6B76" w:rsidRPr="00AF1E2C" w:rsidRDefault="00FF6B76" w:rsidP="00211264">
            <w:pPr>
              <w:rPr>
                <w:sz w:val="18"/>
                <w:szCs w:val="18"/>
                <w:lang w:val="en-GB"/>
              </w:rPr>
            </w:pPr>
            <w:r w:rsidRPr="00AF1E2C">
              <w:rPr>
                <w:sz w:val="18"/>
                <w:szCs w:val="18"/>
                <w:lang w:val="en-GB"/>
              </w:rPr>
              <w:t>Tong et al. (2020)</w:t>
            </w:r>
          </w:p>
        </w:tc>
        <w:tc>
          <w:tcPr>
            <w:tcW w:w="1066" w:type="dxa"/>
          </w:tcPr>
          <w:p w14:paraId="4D839A5E" w14:textId="77777777" w:rsidR="00FF6B76" w:rsidRPr="00AF1E2C" w:rsidRDefault="00FF6B76" w:rsidP="00211264">
            <w:pPr>
              <w:rPr>
                <w:sz w:val="18"/>
                <w:szCs w:val="18"/>
                <w:lang w:val="en-GB"/>
              </w:rPr>
            </w:pPr>
            <w:r w:rsidRPr="00AF1E2C">
              <w:rPr>
                <w:sz w:val="18"/>
                <w:szCs w:val="18"/>
                <w:lang w:val="en-GB"/>
              </w:rPr>
              <w:t>Stroke</w:t>
            </w:r>
          </w:p>
        </w:tc>
        <w:tc>
          <w:tcPr>
            <w:tcW w:w="2737" w:type="dxa"/>
          </w:tcPr>
          <w:p w14:paraId="4CC5E895" w14:textId="77777777" w:rsidR="00FF6B76" w:rsidRPr="00AF1E2C" w:rsidRDefault="00FF6B76" w:rsidP="00211264">
            <w:pPr>
              <w:rPr>
                <w:sz w:val="18"/>
                <w:szCs w:val="18"/>
                <w:lang w:val="en-GB"/>
              </w:rPr>
            </w:pPr>
            <w:r w:rsidRPr="00AF1E2C">
              <w:rPr>
                <w:sz w:val="18"/>
                <w:szCs w:val="18"/>
                <w:lang w:val="en-GB"/>
              </w:rPr>
              <w:t>Combination of self-reported or record linkage with registries</w:t>
            </w:r>
          </w:p>
        </w:tc>
        <w:tc>
          <w:tcPr>
            <w:tcW w:w="2277" w:type="dxa"/>
          </w:tcPr>
          <w:p w14:paraId="5F786D33" w14:textId="77777777" w:rsidR="00FF6B76" w:rsidRPr="00AF1E2C" w:rsidRDefault="00FF6B76" w:rsidP="00211264">
            <w:pPr>
              <w:rPr>
                <w:sz w:val="18"/>
                <w:szCs w:val="18"/>
                <w:lang w:val="en-GB"/>
              </w:rPr>
            </w:pPr>
            <w:r w:rsidRPr="00AF1E2C">
              <w:rPr>
                <w:sz w:val="18"/>
                <w:szCs w:val="18"/>
                <w:lang w:val="en-GB"/>
              </w:rPr>
              <w:t>Total stroke: 6748</w:t>
            </w:r>
          </w:p>
          <w:p w14:paraId="2A022BE6" w14:textId="77777777" w:rsidR="00FF6B76" w:rsidRPr="00AF1E2C" w:rsidRDefault="00FF6B76" w:rsidP="00211264">
            <w:pPr>
              <w:rPr>
                <w:sz w:val="18"/>
                <w:szCs w:val="18"/>
                <w:lang w:val="en-GB"/>
              </w:rPr>
            </w:pPr>
            <w:r w:rsidRPr="00AF1E2C">
              <w:rPr>
                <w:sz w:val="18"/>
                <w:szCs w:val="18"/>
                <w:lang w:val="en-GB"/>
              </w:rPr>
              <w:t>Ischaemic stroke: 3772</w:t>
            </w:r>
          </w:p>
        </w:tc>
        <w:tc>
          <w:tcPr>
            <w:tcW w:w="843" w:type="dxa"/>
          </w:tcPr>
          <w:p w14:paraId="305ADF63"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2938A1B9" w14:textId="77777777" w:rsidR="00FF6B76" w:rsidRPr="00AF1E2C" w:rsidRDefault="00FF6B76" w:rsidP="00211264">
            <w:pPr>
              <w:rPr>
                <w:sz w:val="18"/>
                <w:szCs w:val="18"/>
                <w:u w:val="single"/>
                <w:lang w:val="en-GB"/>
              </w:rPr>
            </w:pPr>
            <w:r w:rsidRPr="00AF1E2C">
              <w:rPr>
                <w:sz w:val="18"/>
                <w:szCs w:val="18"/>
                <w:u w:val="single"/>
                <w:lang w:val="en-GB"/>
              </w:rPr>
              <w:t>Total stroke:</w:t>
            </w:r>
          </w:p>
          <w:p w14:paraId="7CA0F7FE" w14:textId="77777777" w:rsidR="00FF6B76" w:rsidRPr="00AF1E2C" w:rsidRDefault="00FF6B76" w:rsidP="00211264">
            <w:pPr>
              <w:rPr>
                <w:sz w:val="18"/>
                <w:szCs w:val="18"/>
                <w:lang w:val="en-GB"/>
              </w:rPr>
            </w:pPr>
            <w:r w:rsidRPr="00AF1E2C">
              <w:rPr>
                <w:sz w:val="18"/>
                <w:szCs w:val="18"/>
                <w:lang w:val="en-GB"/>
              </w:rPr>
              <w:t>Q1: 1</w:t>
            </w:r>
          </w:p>
          <w:p w14:paraId="4656B78B" w14:textId="77777777" w:rsidR="00FF6B76" w:rsidRPr="00AF1E2C" w:rsidRDefault="00FF6B76" w:rsidP="00211264">
            <w:pPr>
              <w:rPr>
                <w:sz w:val="18"/>
                <w:szCs w:val="18"/>
                <w:lang w:val="en-GB"/>
              </w:rPr>
            </w:pPr>
            <w:r w:rsidRPr="00AF1E2C">
              <w:rPr>
                <w:sz w:val="18"/>
                <w:szCs w:val="18"/>
                <w:lang w:val="en-GB"/>
              </w:rPr>
              <w:t>Q2: 0.86 (0.78-0.96)</w:t>
            </w:r>
          </w:p>
          <w:p w14:paraId="07CC3B79" w14:textId="77777777" w:rsidR="00FF6B76" w:rsidRPr="00AF1E2C" w:rsidRDefault="00FF6B76" w:rsidP="00211264">
            <w:pPr>
              <w:rPr>
                <w:sz w:val="18"/>
                <w:szCs w:val="18"/>
                <w:lang w:val="en-GB"/>
              </w:rPr>
            </w:pPr>
            <w:r w:rsidRPr="00AF1E2C">
              <w:rPr>
                <w:sz w:val="18"/>
                <w:szCs w:val="18"/>
                <w:lang w:val="en-GB"/>
              </w:rPr>
              <w:t>Q3: 0.89 (0.82-0.95)</w:t>
            </w:r>
          </w:p>
          <w:p w14:paraId="41123A9E" w14:textId="77777777" w:rsidR="00FF6B76" w:rsidRPr="00AF1E2C" w:rsidRDefault="00FF6B76" w:rsidP="00211264">
            <w:pPr>
              <w:rPr>
                <w:sz w:val="18"/>
                <w:szCs w:val="18"/>
                <w:lang w:val="en-GB"/>
              </w:rPr>
            </w:pPr>
            <w:r w:rsidRPr="00AF1E2C">
              <w:rPr>
                <w:sz w:val="18"/>
                <w:szCs w:val="18"/>
                <w:lang w:val="en-GB"/>
              </w:rPr>
              <w:t>Q4: 0.91 (0.84-0.99)</w:t>
            </w:r>
          </w:p>
          <w:p w14:paraId="735F98EF" w14:textId="77777777" w:rsidR="00FF6B76" w:rsidRPr="00AF1E2C" w:rsidRDefault="00FF6B76" w:rsidP="00211264">
            <w:pPr>
              <w:rPr>
                <w:sz w:val="18"/>
                <w:szCs w:val="18"/>
                <w:lang w:val="en-GB"/>
              </w:rPr>
            </w:pPr>
            <w:r w:rsidRPr="00AF1E2C">
              <w:rPr>
                <w:sz w:val="18"/>
                <w:szCs w:val="18"/>
                <w:lang w:val="en-GB"/>
              </w:rPr>
              <w:t>Q5: 0.87 (0.80-0.95)</w:t>
            </w:r>
          </w:p>
          <w:p w14:paraId="357B0B5A" w14:textId="77777777" w:rsidR="00FF6B76" w:rsidRPr="00AF1E2C" w:rsidRDefault="00FF6B76" w:rsidP="00211264">
            <w:pPr>
              <w:rPr>
                <w:sz w:val="18"/>
                <w:szCs w:val="18"/>
                <w:lang w:val="en-GB"/>
              </w:rPr>
            </w:pPr>
            <w:r w:rsidRPr="00AF1E2C">
              <w:rPr>
                <w:sz w:val="18"/>
                <w:szCs w:val="18"/>
                <w:lang w:val="en-GB"/>
              </w:rPr>
              <w:t>p for trend = 0.83</w:t>
            </w:r>
          </w:p>
          <w:p w14:paraId="4C6F3F5B" w14:textId="77777777" w:rsidR="00FF6B76" w:rsidRPr="00AF1E2C" w:rsidRDefault="00FF6B76" w:rsidP="00211264">
            <w:pPr>
              <w:rPr>
                <w:sz w:val="18"/>
                <w:szCs w:val="18"/>
                <w:lang w:val="en-GB"/>
              </w:rPr>
            </w:pPr>
          </w:p>
          <w:p w14:paraId="62DE60B8" w14:textId="77777777" w:rsidR="00FF6B76" w:rsidRPr="00AF1E2C" w:rsidRDefault="00FF6B76" w:rsidP="00211264">
            <w:pPr>
              <w:rPr>
                <w:sz w:val="18"/>
                <w:szCs w:val="18"/>
                <w:lang w:val="en-GB"/>
              </w:rPr>
            </w:pPr>
            <w:r w:rsidRPr="00AF1E2C">
              <w:rPr>
                <w:sz w:val="18"/>
                <w:szCs w:val="18"/>
                <w:lang w:val="en-GB"/>
              </w:rPr>
              <w:t>Per unit increase (10 g/day), observed intake: 1.00 (0.97-1.03)</w:t>
            </w:r>
          </w:p>
          <w:p w14:paraId="08316ACF" w14:textId="77777777" w:rsidR="00FF6B76" w:rsidRPr="00AF1E2C" w:rsidRDefault="00FF6B76" w:rsidP="00211264">
            <w:pPr>
              <w:rPr>
                <w:sz w:val="18"/>
                <w:szCs w:val="18"/>
                <w:lang w:val="en-GB"/>
              </w:rPr>
            </w:pPr>
            <w:r w:rsidRPr="00AF1E2C">
              <w:rPr>
                <w:sz w:val="18"/>
                <w:szCs w:val="18"/>
                <w:lang w:val="en-GB"/>
              </w:rPr>
              <w:t>Per unit increase, calibrated intake: 0.93 (0.85-1.02)</w:t>
            </w:r>
          </w:p>
          <w:p w14:paraId="6ADB3341" w14:textId="77777777" w:rsidR="00FF6B76" w:rsidRPr="00AF1E2C" w:rsidRDefault="00FF6B76" w:rsidP="00211264">
            <w:pPr>
              <w:rPr>
                <w:sz w:val="18"/>
                <w:szCs w:val="18"/>
                <w:lang w:val="en-GB"/>
              </w:rPr>
            </w:pPr>
          </w:p>
          <w:p w14:paraId="764A3D52" w14:textId="77777777" w:rsidR="00FF6B76" w:rsidRPr="00AF1E2C" w:rsidRDefault="00FF6B76" w:rsidP="00211264">
            <w:pPr>
              <w:rPr>
                <w:sz w:val="18"/>
                <w:szCs w:val="18"/>
                <w:u w:val="single"/>
                <w:lang w:val="en-GB"/>
              </w:rPr>
            </w:pPr>
            <w:r w:rsidRPr="00AF1E2C">
              <w:rPr>
                <w:sz w:val="18"/>
                <w:szCs w:val="18"/>
                <w:u w:val="single"/>
                <w:lang w:val="en-GB"/>
              </w:rPr>
              <w:lastRenderedPageBreak/>
              <w:t>Ischaemic stroke:</w:t>
            </w:r>
          </w:p>
          <w:p w14:paraId="191F649C" w14:textId="77777777" w:rsidR="00FF6B76" w:rsidRPr="00AF1E2C" w:rsidRDefault="00FF6B76" w:rsidP="00211264">
            <w:pPr>
              <w:rPr>
                <w:sz w:val="18"/>
                <w:szCs w:val="18"/>
                <w:lang w:val="en-GB"/>
              </w:rPr>
            </w:pPr>
            <w:r w:rsidRPr="00AF1E2C">
              <w:rPr>
                <w:sz w:val="18"/>
                <w:szCs w:val="18"/>
                <w:lang w:val="en-GB"/>
              </w:rPr>
              <w:t>Q1: 1</w:t>
            </w:r>
          </w:p>
          <w:p w14:paraId="646364D9" w14:textId="77777777" w:rsidR="00FF6B76" w:rsidRPr="00AF1E2C" w:rsidRDefault="00FF6B76" w:rsidP="00211264">
            <w:pPr>
              <w:rPr>
                <w:sz w:val="18"/>
                <w:szCs w:val="18"/>
                <w:lang w:val="en-GB"/>
              </w:rPr>
            </w:pPr>
            <w:r w:rsidRPr="00AF1E2C">
              <w:rPr>
                <w:sz w:val="18"/>
                <w:szCs w:val="18"/>
                <w:lang w:val="en-GB"/>
              </w:rPr>
              <w:t>Q2: 0.89 (0.77-1.03)</w:t>
            </w:r>
          </w:p>
          <w:p w14:paraId="5420D12A" w14:textId="77777777" w:rsidR="00FF6B76" w:rsidRPr="00AF1E2C" w:rsidRDefault="00FF6B76" w:rsidP="00211264">
            <w:pPr>
              <w:rPr>
                <w:sz w:val="18"/>
                <w:szCs w:val="18"/>
                <w:lang w:val="en-GB"/>
              </w:rPr>
            </w:pPr>
            <w:r w:rsidRPr="00AF1E2C">
              <w:rPr>
                <w:sz w:val="18"/>
                <w:szCs w:val="18"/>
                <w:lang w:val="en-GB"/>
              </w:rPr>
              <w:t>Q3: 0.90 (0.82-0.99)</w:t>
            </w:r>
          </w:p>
          <w:p w14:paraId="0A052D86" w14:textId="77777777" w:rsidR="00FF6B76" w:rsidRPr="00AF1E2C" w:rsidRDefault="00FF6B76" w:rsidP="00211264">
            <w:pPr>
              <w:rPr>
                <w:sz w:val="18"/>
                <w:szCs w:val="18"/>
                <w:lang w:val="en-GB"/>
              </w:rPr>
            </w:pPr>
            <w:r w:rsidRPr="00AF1E2C">
              <w:rPr>
                <w:sz w:val="18"/>
                <w:szCs w:val="18"/>
                <w:lang w:val="en-GB"/>
              </w:rPr>
              <w:t>Q4: 0.92 (0.82-1.03)</w:t>
            </w:r>
          </w:p>
          <w:p w14:paraId="03B02B6D" w14:textId="77777777" w:rsidR="00FF6B76" w:rsidRPr="00AF1E2C" w:rsidRDefault="00FF6B76" w:rsidP="00211264">
            <w:pPr>
              <w:rPr>
                <w:sz w:val="18"/>
                <w:szCs w:val="18"/>
                <w:lang w:val="en-GB"/>
              </w:rPr>
            </w:pPr>
            <w:r w:rsidRPr="00AF1E2C">
              <w:rPr>
                <w:sz w:val="18"/>
                <w:szCs w:val="18"/>
                <w:lang w:val="en-GB"/>
              </w:rPr>
              <w:t>Q5: 0.94 (0.84-1.06)</w:t>
            </w:r>
          </w:p>
          <w:p w14:paraId="187E9B7D" w14:textId="77777777" w:rsidR="00FF6B76" w:rsidRPr="00AF1E2C" w:rsidRDefault="00FF6B76" w:rsidP="00211264">
            <w:pPr>
              <w:rPr>
                <w:sz w:val="18"/>
                <w:szCs w:val="18"/>
                <w:lang w:val="en-GB"/>
              </w:rPr>
            </w:pPr>
            <w:r w:rsidRPr="00AF1E2C">
              <w:rPr>
                <w:sz w:val="18"/>
                <w:szCs w:val="18"/>
                <w:lang w:val="en-GB"/>
              </w:rPr>
              <w:t>p for trend = 0.44</w:t>
            </w:r>
          </w:p>
          <w:p w14:paraId="4C1FC84D" w14:textId="77777777" w:rsidR="00FF6B76" w:rsidRPr="00AF1E2C" w:rsidRDefault="00FF6B76" w:rsidP="00211264">
            <w:pPr>
              <w:rPr>
                <w:sz w:val="18"/>
                <w:szCs w:val="18"/>
                <w:lang w:val="en-GB"/>
              </w:rPr>
            </w:pPr>
          </w:p>
          <w:p w14:paraId="7A540D28" w14:textId="77777777" w:rsidR="00FF6B76" w:rsidRPr="00AF1E2C" w:rsidRDefault="00FF6B76" w:rsidP="00211264">
            <w:pPr>
              <w:rPr>
                <w:sz w:val="18"/>
                <w:szCs w:val="18"/>
                <w:lang w:val="en-GB"/>
              </w:rPr>
            </w:pPr>
            <w:r w:rsidRPr="00AF1E2C">
              <w:rPr>
                <w:sz w:val="18"/>
                <w:szCs w:val="18"/>
                <w:lang w:val="en-GB"/>
              </w:rPr>
              <w:t>Per unit increase (10 g/day), observed intake: 1.02 (0.97-1.06)</w:t>
            </w:r>
          </w:p>
          <w:p w14:paraId="0589B9E9" w14:textId="77777777" w:rsidR="00FF6B76" w:rsidRPr="00AF1E2C" w:rsidRDefault="00FF6B76" w:rsidP="00211264">
            <w:pPr>
              <w:rPr>
                <w:sz w:val="18"/>
                <w:szCs w:val="18"/>
                <w:lang w:val="en-GB"/>
              </w:rPr>
            </w:pPr>
            <w:r w:rsidRPr="00AF1E2C">
              <w:rPr>
                <w:sz w:val="18"/>
                <w:szCs w:val="18"/>
                <w:lang w:val="en-GB"/>
              </w:rPr>
              <w:t>Per unit increase, calibrated intake: 0.97 (0.86-1.10)</w:t>
            </w:r>
          </w:p>
        </w:tc>
        <w:tc>
          <w:tcPr>
            <w:tcW w:w="2928" w:type="dxa"/>
          </w:tcPr>
          <w:p w14:paraId="183D2C35" w14:textId="4C90C561" w:rsidR="00FF6B76" w:rsidRPr="00EE319C" w:rsidRDefault="00EE319C" w:rsidP="00211264">
            <w:pPr>
              <w:rPr>
                <w:sz w:val="18"/>
                <w:szCs w:val="18"/>
                <w:lang w:val="en-GB"/>
              </w:rPr>
            </w:pPr>
            <w:r>
              <w:rPr>
                <w:sz w:val="18"/>
                <w:szCs w:val="18"/>
                <w:lang w:val="en-GB"/>
              </w:rPr>
              <w:lastRenderedPageBreak/>
              <w:t>Serious</w:t>
            </w:r>
          </w:p>
        </w:tc>
      </w:tr>
      <w:tr w:rsidR="00FF6B76" w:rsidRPr="00CF7B48" w14:paraId="7A213BFB" w14:textId="58E01A63" w:rsidTr="00FF6B76">
        <w:tc>
          <w:tcPr>
            <w:tcW w:w="946" w:type="dxa"/>
          </w:tcPr>
          <w:p w14:paraId="1AD99A51" w14:textId="77777777" w:rsidR="00FF6B76" w:rsidRPr="00AF1E2C" w:rsidRDefault="00FF6B76" w:rsidP="00211264">
            <w:pPr>
              <w:rPr>
                <w:sz w:val="18"/>
                <w:szCs w:val="18"/>
                <w:lang w:val="en-GB"/>
              </w:rPr>
            </w:pPr>
            <w:r w:rsidRPr="00AF1E2C">
              <w:rPr>
                <w:sz w:val="18"/>
                <w:szCs w:val="18"/>
                <w:lang w:val="en-GB"/>
              </w:rPr>
              <w:t>Van den Brandt &amp; Schouten (2015)</w:t>
            </w:r>
          </w:p>
        </w:tc>
        <w:tc>
          <w:tcPr>
            <w:tcW w:w="1066" w:type="dxa"/>
          </w:tcPr>
          <w:p w14:paraId="2901C827" w14:textId="77777777" w:rsidR="00FF6B76" w:rsidRPr="00AF1E2C" w:rsidRDefault="00FF6B76" w:rsidP="00211264">
            <w:pPr>
              <w:rPr>
                <w:sz w:val="18"/>
                <w:szCs w:val="18"/>
                <w:lang w:val="en-GB"/>
              </w:rPr>
            </w:pPr>
            <w:r w:rsidRPr="00AF1E2C">
              <w:rPr>
                <w:sz w:val="18"/>
                <w:szCs w:val="18"/>
                <w:lang w:val="en-GB"/>
              </w:rPr>
              <w:t>Stroke mortality</w:t>
            </w:r>
          </w:p>
        </w:tc>
        <w:tc>
          <w:tcPr>
            <w:tcW w:w="2737" w:type="dxa"/>
          </w:tcPr>
          <w:p w14:paraId="446858E2" w14:textId="77777777" w:rsidR="00FF6B76" w:rsidRPr="00AF1E2C" w:rsidRDefault="00FF6B76" w:rsidP="00211264">
            <w:pPr>
              <w:rPr>
                <w:sz w:val="18"/>
                <w:szCs w:val="18"/>
                <w:lang w:val="en-GB"/>
              </w:rPr>
            </w:pPr>
            <w:r w:rsidRPr="00AF1E2C">
              <w:rPr>
                <w:sz w:val="18"/>
                <w:szCs w:val="18"/>
                <w:lang w:val="en-GB"/>
              </w:rPr>
              <w:t>Linkage with Dutch Central Bureau of Statistics</w:t>
            </w:r>
          </w:p>
        </w:tc>
        <w:tc>
          <w:tcPr>
            <w:tcW w:w="2277" w:type="dxa"/>
          </w:tcPr>
          <w:p w14:paraId="7226B256" w14:textId="77777777" w:rsidR="00FF6B76" w:rsidRPr="00AF1E2C" w:rsidRDefault="00FF6B76" w:rsidP="00211264">
            <w:pPr>
              <w:rPr>
                <w:sz w:val="18"/>
                <w:szCs w:val="18"/>
                <w:lang w:val="en-GB"/>
              </w:rPr>
            </w:pPr>
            <w:r w:rsidRPr="00AF1E2C">
              <w:rPr>
                <w:sz w:val="18"/>
                <w:szCs w:val="18"/>
                <w:lang w:val="en-GB"/>
              </w:rPr>
              <w:t>Stroke deaths: 565</w:t>
            </w:r>
          </w:p>
        </w:tc>
        <w:tc>
          <w:tcPr>
            <w:tcW w:w="843" w:type="dxa"/>
          </w:tcPr>
          <w:p w14:paraId="51947E15"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48B5DABF" w14:textId="77777777" w:rsidR="00FF6B76" w:rsidRPr="00AF1E2C" w:rsidRDefault="00FF6B76" w:rsidP="00211264">
            <w:pPr>
              <w:rPr>
                <w:sz w:val="18"/>
                <w:szCs w:val="18"/>
                <w:lang w:val="en-GB"/>
              </w:rPr>
            </w:pPr>
            <w:r w:rsidRPr="00AF1E2C">
              <w:rPr>
                <w:sz w:val="18"/>
                <w:szCs w:val="18"/>
                <w:lang w:val="en-GB"/>
              </w:rPr>
              <w:t>Total nuts:</w:t>
            </w:r>
          </w:p>
          <w:p w14:paraId="0395B98B" w14:textId="77777777" w:rsidR="00FF6B76" w:rsidRPr="00AF1E2C" w:rsidRDefault="00FF6B76" w:rsidP="00211264">
            <w:pPr>
              <w:rPr>
                <w:sz w:val="18"/>
                <w:szCs w:val="18"/>
                <w:lang w:val="en-GB"/>
              </w:rPr>
            </w:pPr>
            <w:r w:rsidRPr="00AF1E2C">
              <w:rPr>
                <w:sz w:val="18"/>
                <w:szCs w:val="18"/>
                <w:lang w:val="en-GB"/>
              </w:rPr>
              <w:t>0 g: 1</w:t>
            </w:r>
          </w:p>
          <w:p w14:paraId="21FBA90B" w14:textId="77777777" w:rsidR="00FF6B76" w:rsidRPr="00AF1E2C" w:rsidRDefault="00FF6B76" w:rsidP="00211264">
            <w:pPr>
              <w:rPr>
                <w:sz w:val="18"/>
                <w:szCs w:val="18"/>
                <w:lang w:val="en-GB"/>
              </w:rPr>
            </w:pPr>
            <w:r w:rsidRPr="00AF1E2C">
              <w:rPr>
                <w:sz w:val="18"/>
                <w:szCs w:val="18"/>
                <w:lang w:val="en-GB"/>
              </w:rPr>
              <w:t>0.1-&lt;5 g: 0.80 (0.63-1.01)</w:t>
            </w:r>
          </w:p>
          <w:p w14:paraId="4E90D087" w14:textId="77777777" w:rsidR="00FF6B76" w:rsidRPr="00AF1E2C" w:rsidRDefault="00FF6B76" w:rsidP="00211264">
            <w:pPr>
              <w:rPr>
                <w:sz w:val="18"/>
                <w:szCs w:val="18"/>
                <w:lang w:val="en-GB"/>
              </w:rPr>
            </w:pPr>
            <w:r w:rsidRPr="00AF1E2C">
              <w:rPr>
                <w:sz w:val="18"/>
                <w:szCs w:val="18"/>
                <w:lang w:val="en-GB"/>
              </w:rPr>
              <w:t>5-&lt;10 g: 0.68 (0.48-0.97)</w:t>
            </w:r>
          </w:p>
          <w:p w14:paraId="249CBA77" w14:textId="77777777" w:rsidR="00FF6B76" w:rsidRPr="00AF1E2C" w:rsidRDefault="00FF6B76" w:rsidP="00211264">
            <w:pPr>
              <w:rPr>
                <w:sz w:val="18"/>
                <w:szCs w:val="18"/>
                <w:lang w:val="en-GB"/>
              </w:rPr>
            </w:pPr>
            <w:r w:rsidRPr="00AF1E2C">
              <w:rPr>
                <w:sz w:val="18"/>
                <w:szCs w:val="18"/>
                <w:lang w:val="en-GB"/>
              </w:rPr>
              <w:sym w:font="Symbol" w:char="F0B3"/>
            </w:r>
            <w:r w:rsidRPr="00AF1E2C">
              <w:rPr>
                <w:sz w:val="18"/>
                <w:szCs w:val="18"/>
                <w:lang w:val="en-GB"/>
              </w:rPr>
              <w:t>10 g: 0.876 (0.56-1.02)</w:t>
            </w:r>
          </w:p>
          <w:p w14:paraId="2BAA1E87" w14:textId="77777777" w:rsidR="00FF6B76" w:rsidRPr="00AF1E2C" w:rsidRDefault="00FF6B76" w:rsidP="00211264">
            <w:pPr>
              <w:rPr>
                <w:sz w:val="18"/>
                <w:szCs w:val="18"/>
                <w:lang w:val="en-GB"/>
              </w:rPr>
            </w:pPr>
            <w:r w:rsidRPr="00AF1E2C">
              <w:rPr>
                <w:sz w:val="18"/>
                <w:szCs w:val="18"/>
                <w:lang w:val="en-GB"/>
              </w:rPr>
              <w:t>p for trend = 0.029</w:t>
            </w:r>
          </w:p>
          <w:p w14:paraId="3861FCD5" w14:textId="77777777" w:rsidR="00FF6B76" w:rsidRPr="00AF1E2C" w:rsidRDefault="00FF6B76" w:rsidP="00211264">
            <w:pPr>
              <w:rPr>
                <w:sz w:val="18"/>
                <w:szCs w:val="18"/>
                <w:lang w:val="en-GB"/>
              </w:rPr>
            </w:pPr>
          </w:p>
          <w:p w14:paraId="222D3E6A" w14:textId="77777777" w:rsidR="00FF6B76" w:rsidRPr="00AF1E2C" w:rsidRDefault="00FF6B76" w:rsidP="00211264">
            <w:pPr>
              <w:rPr>
                <w:sz w:val="18"/>
                <w:szCs w:val="18"/>
                <w:lang w:val="en-GB"/>
              </w:rPr>
            </w:pPr>
            <w:r w:rsidRPr="00AF1E2C">
              <w:rPr>
                <w:sz w:val="18"/>
                <w:szCs w:val="18"/>
                <w:lang w:val="en-GB"/>
              </w:rPr>
              <w:t>Tree nuts:</w:t>
            </w:r>
          </w:p>
          <w:p w14:paraId="3CC0237A" w14:textId="77777777" w:rsidR="00FF6B76" w:rsidRPr="00CF7B48" w:rsidRDefault="00FF6B76" w:rsidP="00211264">
            <w:pPr>
              <w:rPr>
                <w:sz w:val="18"/>
                <w:szCs w:val="18"/>
              </w:rPr>
            </w:pPr>
            <w:r w:rsidRPr="00CF7B48">
              <w:rPr>
                <w:sz w:val="18"/>
                <w:szCs w:val="18"/>
              </w:rPr>
              <w:t>0 g: 1</w:t>
            </w:r>
          </w:p>
          <w:p w14:paraId="321DD74A" w14:textId="77777777" w:rsidR="00FF6B76" w:rsidRPr="00CF7B48" w:rsidRDefault="00FF6B76" w:rsidP="00211264">
            <w:pPr>
              <w:rPr>
                <w:sz w:val="18"/>
                <w:szCs w:val="18"/>
              </w:rPr>
            </w:pPr>
            <w:r w:rsidRPr="00CF7B48">
              <w:rPr>
                <w:sz w:val="18"/>
                <w:szCs w:val="18"/>
              </w:rPr>
              <w:t>0.1-&lt;5 g: 0.90 (0.70-1.15)</w:t>
            </w:r>
          </w:p>
          <w:p w14:paraId="3DD8EECD" w14:textId="77777777" w:rsidR="00FF6B76" w:rsidRPr="00CF7B48" w:rsidRDefault="00FF6B76" w:rsidP="00211264">
            <w:pPr>
              <w:rPr>
                <w:sz w:val="18"/>
                <w:szCs w:val="18"/>
              </w:rPr>
            </w:pPr>
            <w:r w:rsidRPr="00AF1E2C">
              <w:rPr>
                <w:sz w:val="18"/>
                <w:szCs w:val="18"/>
                <w:lang w:val="en-GB"/>
              </w:rPr>
              <w:sym w:font="Symbol" w:char="F0B3"/>
            </w:r>
            <w:r w:rsidRPr="00CF7B48">
              <w:rPr>
                <w:sz w:val="18"/>
                <w:szCs w:val="18"/>
              </w:rPr>
              <w:t>5 g: 0.74 (0.44-1.24)</w:t>
            </w:r>
          </w:p>
          <w:p w14:paraId="464DFBCC" w14:textId="77777777" w:rsidR="00FF6B76" w:rsidRPr="00CF7B48" w:rsidRDefault="00FF6B76" w:rsidP="00211264">
            <w:pPr>
              <w:rPr>
                <w:sz w:val="18"/>
                <w:szCs w:val="18"/>
              </w:rPr>
            </w:pPr>
            <w:r w:rsidRPr="00CF7B48">
              <w:rPr>
                <w:sz w:val="18"/>
                <w:szCs w:val="18"/>
              </w:rPr>
              <w:t>p for trend = 0.186</w:t>
            </w:r>
          </w:p>
          <w:p w14:paraId="38C1AC55" w14:textId="77777777" w:rsidR="00FF6B76" w:rsidRPr="00CF7B48" w:rsidRDefault="00FF6B76" w:rsidP="00211264">
            <w:pPr>
              <w:rPr>
                <w:sz w:val="18"/>
                <w:szCs w:val="18"/>
              </w:rPr>
            </w:pPr>
          </w:p>
          <w:p w14:paraId="78FD0FF1" w14:textId="77777777" w:rsidR="00FF6B76" w:rsidRPr="00AF1E2C" w:rsidRDefault="00FF6B76" w:rsidP="00211264">
            <w:pPr>
              <w:rPr>
                <w:sz w:val="18"/>
                <w:szCs w:val="18"/>
                <w:lang w:val="en-GB"/>
              </w:rPr>
            </w:pPr>
            <w:r w:rsidRPr="00AF1E2C">
              <w:rPr>
                <w:sz w:val="18"/>
                <w:szCs w:val="18"/>
                <w:lang w:val="en-GB"/>
              </w:rPr>
              <w:t>Peanuts:</w:t>
            </w:r>
          </w:p>
          <w:p w14:paraId="1F59934E" w14:textId="77777777" w:rsidR="00FF6B76" w:rsidRPr="00AF1E2C" w:rsidRDefault="00FF6B76" w:rsidP="00211264">
            <w:pPr>
              <w:rPr>
                <w:sz w:val="18"/>
                <w:szCs w:val="18"/>
                <w:lang w:val="en-GB"/>
              </w:rPr>
            </w:pPr>
            <w:r w:rsidRPr="00AF1E2C">
              <w:rPr>
                <w:sz w:val="18"/>
                <w:szCs w:val="18"/>
                <w:lang w:val="en-GB"/>
              </w:rPr>
              <w:t>0 g: 1</w:t>
            </w:r>
          </w:p>
          <w:p w14:paraId="4A74C976" w14:textId="77777777" w:rsidR="00FF6B76" w:rsidRPr="00AF1E2C" w:rsidRDefault="00FF6B76" w:rsidP="00211264">
            <w:pPr>
              <w:rPr>
                <w:sz w:val="18"/>
                <w:szCs w:val="18"/>
                <w:lang w:val="en-GB"/>
              </w:rPr>
            </w:pPr>
            <w:r w:rsidRPr="00AF1E2C">
              <w:rPr>
                <w:sz w:val="18"/>
                <w:szCs w:val="18"/>
                <w:lang w:val="en-GB"/>
              </w:rPr>
              <w:t>0.1-&lt;5 g: 0.79 (0.62-0.99)</w:t>
            </w:r>
          </w:p>
          <w:p w14:paraId="7D61A18F" w14:textId="77777777" w:rsidR="00FF6B76" w:rsidRPr="00AF1E2C" w:rsidRDefault="00FF6B76" w:rsidP="00211264">
            <w:pPr>
              <w:rPr>
                <w:sz w:val="18"/>
                <w:szCs w:val="18"/>
                <w:lang w:val="en-GB"/>
              </w:rPr>
            </w:pPr>
            <w:r w:rsidRPr="00AF1E2C">
              <w:rPr>
                <w:sz w:val="18"/>
                <w:szCs w:val="18"/>
                <w:lang w:val="en-GB"/>
              </w:rPr>
              <w:sym w:font="Symbol" w:char="F0B3"/>
            </w:r>
            <w:r w:rsidRPr="00AF1E2C">
              <w:rPr>
                <w:sz w:val="18"/>
                <w:szCs w:val="18"/>
                <w:lang w:val="en-GB"/>
              </w:rPr>
              <w:t>5 g: 0.71 (0.54-0.94)</w:t>
            </w:r>
          </w:p>
          <w:p w14:paraId="257FE828" w14:textId="77777777" w:rsidR="00FF6B76" w:rsidRPr="00AF1E2C" w:rsidRDefault="00FF6B76" w:rsidP="00211264">
            <w:pPr>
              <w:rPr>
                <w:sz w:val="18"/>
                <w:szCs w:val="18"/>
                <w:lang w:val="en-GB"/>
              </w:rPr>
            </w:pPr>
            <w:r w:rsidRPr="00AF1E2C">
              <w:rPr>
                <w:sz w:val="18"/>
                <w:szCs w:val="18"/>
                <w:lang w:val="en-GB"/>
              </w:rPr>
              <w:t>p for trend = 0.010</w:t>
            </w:r>
          </w:p>
          <w:p w14:paraId="36FA0E17" w14:textId="77777777" w:rsidR="00FF6B76" w:rsidRPr="00AF1E2C" w:rsidRDefault="00FF6B76" w:rsidP="00211264">
            <w:pPr>
              <w:rPr>
                <w:sz w:val="18"/>
                <w:szCs w:val="18"/>
                <w:lang w:val="en-GB"/>
              </w:rPr>
            </w:pPr>
          </w:p>
          <w:p w14:paraId="31FB4DBE" w14:textId="77777777" w:rsidR="00FF6B76" w:rsidRPr="00AF1E2C" w:rsidRDefault="00FF6B76" w:rsidP="00211264">
            <w:pPr>
              <w:rPr>
                <w:sz w:val="18"/>
                <w:szCs w:val="18"/>
                <w:lang w:val="en-GB"/>
              </w:rPr>
            </w:pPr>
            <w:r w:rsidRPr="00AF1E2C">
              <w:rPr>
                <w:sz w:val="18"/>
                <w:szCs w:val="18"/>
                <w:lang w:val="en-GB"/>
              </w:rPr>
              <w:t>Peanut butter:</w:t>
            </w:r>
          </w:p>
          <w:p w14:paraId="10E22D25" w14:textId="77777777" w:rsidR="00FF6B76" w:rsidRPr="00CF7B48" w:rsidRDefault="00FF6B76" w:rsidP="00211264">
            <w:pPr>
              <w:rPr>
                <w:sz w:val="18"/>
                <w:szCs w:val="18"/>
              </w:rPr>
            </w:pPr>
            <w:r w:rsidRPr="00CF7B48">
              <w:rPr>
                <w:sz w:val="18"/>
                <w:szCs w:val="18"/>
              </w:rPr>
              <w:t>0 g: 1</w:t>
            </w:r>
          </w:p>
          <w:p w14:paraId="4FEAA3FB" w14:textId="77777777" w:rsidR="00FF6B76" w:rsidRPr="00CF7B48" w:rsidRDefault="00FF6B76" w:rsidP="00211264">
            <w:pPr>
              <w:rPr>
                <w:sz w:val="18"/>
                <w:szCs w:val="18"/>
              </w:rPr>
            </w:pPr>
            <w:r w:rsidRPr="00CF7B48">
              <w:rPr>
                <w:sz w:val="18"/>
                <w:szCs w:val="18"/>
              </w:rPr>
              <w:t>0.1-&lt;5 g: 0.84 (0.64-1.11)</w:t>
            </w:r>
          </w:p>
          <w:p w14:paraId="77A1AF38" w14:textId="77777777" w:rsidR="00FF6B76" w:rsidRPr="00CF7B48" w:rsidRDefault="00FF6B76" w:rsidP="00211264">
            <w:pPr>
              <w:rPr>
                <w:sz w:val="18"/>
                <w:szCs w:val="18"/>
              </w:rPr>
            </w:pPr>
            <w:r w:rsidRPr="00AF1E2C">
              <w:rPr>
                <w:sz w:val="18"/>
                <w:szCs w:val="18"/>
                <w:lang w:val="en-GB"/>
              </w:rPr>
              <w:sym w:font="Symbol" w:char="F0B3"/>
            </w:r>
            <w:r w:rsidRPr="00CF7B48">
              <w:rPr>
                <w:sz w:val="18"/>
                <w:szCs w:val="18"/>
              </w:rPr>
              <w:t>5 g: 0.86 (0.60-1.23)</w:t>
            </w:r>
          </w:p>
          <w:p w14:paraId="10CBEBC9" w14:textId="77777777" w:rsidR="00FF6B76" w:rsidRPr="00CF7B48" w:rsidRDefault="00FF6B76" w:rsidP="00211264">
            <w:pPr>
              <w:rPr>
                <w:sz w:val="18"/>
                <w:szCs w:val="18"/>
              </w:rPr>
            </w:pPr>
            <w:r w:rsidRPr="00CF7B48">
              <w:rPr>
                <w:sz w:val="18"/>
                <w:szCs w:val="18"/>
              </w:rPr>
              <w:t>p for trend = 0.222</w:t>
            </w:r>
          </w:p>
        </w:tc>
        <w:tc>
          <w:tcPr>
            <w:tcW w:w="2928" w:type="dxa"/>
          </w:tcPr>
          <w:p w14:paraId="28611A63" w14:textId="66D50C08" w:rsidR="00FF6B76" w:rsidRPr="00A436AC" w:rsidRDefault="00EE319C" w:rsidP="00211264">
            <w:pPr>
              <w:rPr>
                <w:sz w:val="18"/>
                <w:szCs w:val="18"/>
              </w:rPr>
            </w:pPr>
            <w:r>
              <w:rPr>
                <w:sz w:val="18"/>
                <w:szCs w:val="18"/>
              </w:rPr>
              <w:t>Moderate</w:t>
            </w:r>
          </w:p>
        </w:tc>
      </w:tr>
      <w:tr w:rsidR="00FF6B76" w:rsidRPr="00AF1E2C" w14:paraId="57672547" w14:textId="40C2D08D" w:rsidTr="00FF6B76">
        <w:tc>
          <w:tcPr>
            <w:tcW w:w="946" w:type="dxa"/>
          </w:tcPr>
          <w:p w14:paraId="680714B3" w14:textId="77777777" w:rsidR="00FF6B76" w:rsidRPr="00AF1E2C" w:rsidRDefault="00FF6B76" w:rsidP="00211264">
            <w:pPr>
              <w:rPr>
                <w:sz w:val="18"/>
                <w:szCs w:val="18"/>
                <w:lang w:val="en-GB"/>
              </w:rPr>
            </w:pPr>
            <w:r w:rsidRPr="00AF1E2C">
              <w:rPr>
                <w:sz w:val="18"/>
                <w:szCs w:val="18"/>
                <w:lang w:val="en-GB"/>
              </w:rPr>
              <w:t>Wang et al. (2016)</w:t>
            </w:r>
          </w:p>
        </w:tc>
        <w:tc>
          <w:tcPr>
            <w:tcW w:w="1066" w:type="dxa"/>
          </w:tcPr>
          <w:p w14:paraId="72B2156E" w14:textId="77777777" w:rsidR="00FF6B76" w:rsidRPr="00AF1E2C" w:rsidRDefault="00FF6B76" w:rsidP="00211264">
            <w:pPr>
              <w:rPr>
                <w:sz w:val="18"/>
                <w:szCs w:val="18"/>
                <w:lang w:val="en-GB"/>
              </w:rPr>
            </w:pPr>
            <w:r w:rsidRPr="00AF1E2C">
              <w:rPr>
                <w:sz w:val="18"/>
                <w:szCs w:val="18"/>
                <w:lang w:val="en-GB"/>
              </w:rPr>
              <w:t>Stroke mortality</w:t>
            </w:r>
          </w:p>
        </w:tc>
        <w:tc>
          <w:tcPr>
            <w:tcW w:w="2737" w:type="dxa"/>
          </w:tcPr>
          <w:p w14:paraId="34ED0736" w14:textId="77777777" w:rsidR="00FF6B76" w:rsidRPr="00AF1E2C" w:rsidRDefault="00FF6B76" w:rsidP="00211264">
            <w:pPr>
              <w:rPr>
                <w:sz w:val="18"/>
                <w:szCs w:val="18"/>
                <w:lang w:val="en-GB"/>
              </w:rPr>
            </w:pPr>
            <w:r w:rsidRPr="00AF1E2C">
              <w:rPr>
                <w:sz w:val="18"/>
                <w:szCs w:val="18"/>
                <w:lang w:val="en-GB"/>
              </w:rPr>
              <w:t>Doctor visits, hospital records</w:t>
            </w:r>
          </w:p>
        </w:tc>
        <w:tc>
          <w:tcPr>
            <w:tcW w:w="2277" w:type="dxa"/>
          </w:tcPr>
          <w:p w14:paraId="043A6BFA" w14:textId="77777777" w:rsidR="00FF6B76" w:rsidRPr="00AF1E2C" w:rsidRDefault="00FF6B76" w:rsidP="00211264">
            <w:pPr>
              <w:rPr>
                <w:sz w:val="18"/>
                <w:szCs w:val="18"/>
                <w:lang w:val="en-GB"/>
              </w:rPr>
            </w:pPr>
            <w:r w:rsidRPr="00AF1E2C">
              <w:rPr>
                <w:sz w:val="18"/>
                <w:szCs w:val="18"/>
                <w:lang w:val="en-GB"/>
              </w:rPr>
              <w:t>Stroke deaths: 193</w:t>
            </w:r>
          </w:p>
        </w:tc>
        <w:tc>
          <w:tcPr>
            <w:tcW w:w="843" w:type="dxa"/>
          </w:tcPr>
          <w:p w14:paraId="504D02A0"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356AA5CB" w14:textId="77777777" w:rsidR="00FF6B76" w:rsidRPr="00AF1E2C" w:rsidRDefault="00FF6B76" w:rsidP="00211264">
            <w:pPr>
              <w:rPr>
                <w:sz w:val="18"/>
                <w:szCs w:val="18"/>
                <w:lang w:val="en-GB"/>
              </w:rPr>
            </w:pPr>
            <w:r w:rsidRPr="00AF1E2C">
              <w:rPr>
                <w:sz w:val="18"/>
                <w:szCs w:val="18"/>
                <w:lang w:val="en-GB"/>
              </w:rPr>
              <w:t>Per 3 s/month: 0.99 (0.93, 1.05)</w:t>
            </w:r>
          </w:p>
        </w:tc>
        <w:tc>
          <w:tcPr>
            <w:tcW w:w="2928" w:type="dxa"/>
          </w:tcPr>
          <w:p w14:paraId="0CC7805A" w14:textId="3AC6B823" w:rsidR="00FF6B76" w:rsidRPr="00AF1E2C" w:rsidRDefault="00EE319C" w:rsidP="00211264">
            <w:pPr>
              <w:rPr>
                <w:sz w:val="18"/>
                <w:szCs w:val="18"/>
                <w:lang w:val="en-GB"/>
              </w:rPr>
            </w:pPr>
            <w:r>
              <w:rPr>
                <w:sz w:val="18"/>
                <w:szCs w:val="18"/>
                <w:lang w:val="en-GB"/>
              </w:rPr>
              <w:t>Serious</w:t>
            </w:r>
          </w:p>
        </w:tc>
      </w:tr>
      <w:tr w:rsidR="00FF6B76" w:rsidRPr="00AF1E2C" w14:paraId="751AE89F" w14:textId="0146A5EC" w:rsidTr="00FF6B76">
        <w:tc>
          <w:tcPr>
            <w:tcW w:w="946" w:type="dxa"/>
          </w:tcPr>
          <w:p w14:paraId="2B0DE80A" w14:textId="77777777" w:rsidR="00FF6B76" w:rsidRPr="00AF1E2C" w:rsidRDefault="00FF6B76" w:rsidP="00211264">
            <w:pPr>
              <w:rPr>
                <w:sz w:val="18"/>
                <w:szCs w:val="18"/>
                <w:lang w:val="en-GB"/>
              </w:rPr>
            </w:pPr>
            <w:r w:rsidRPr="00AF1E2C">
              <w:rPr>
                <w:sz w:val="18"/>
                <w:szCs w:val="18"/>
                <w:lang w:val="en-GB"/>
              </w:rPr>
              <w:t>Yaemsiri et al. (2012)</w:t>
            </w:r>
          </w:p>
        </w:tc>
        <w:tc>
          <w:tcPr>
            <w:tcW w:w="1066" w:type="dxa"/>
          </w:tcPr>
          <w:p w14:paraId="4F8B99E7" w14:textId="77777777" w:rsidR="00FF6B76" w:rsidRPr="00AF1E2C" w:rsidRDefault="00FF6B76" w:rsidP="00211264">
            <w:pPr>
              <w:rPr>
                <w:sz w:val="18"/>
                <w:szCs w:val="18"/>
                <w:lang w:val="en-GB"/>
              </w:rPr>
            </w:pPr>
            <w:r w:rsidRPr="00AF1E2C">
              <w:rPr>
                <w:sz w:val="18"/>
                <w:szCs w:val="18"/>
                <w:lang w:val="en-GB"/>
              </w:rPr>
              <w:t>Ischaemic stroke</w:t>
            </w:r>
          </w:p>
        </w:tc>
        <w:tc>
          <w:tcPr>
            <w:tcW w:w="2737" w:type="dxa"/>
          </w:tcPr>
          <w:p w14:paraId="399C1DB1" w14:textId="77777777" w:rsidR="00FF6B76" w:rsidRPr="00AF1E2C" w:rsidRDefault="00FF6B76" w:rsidP="00211264">
            <w:pPr>
              <w:rPr>
                <w:sz w:val="18"/>
                <w:szCs w:val="18"/>
                <w:lang w:val="en-GB"/>
              </w:rPr>
            </w:pPr>
            <w:r w:rsidRPr="00AF1E2C">
              <w:rPr>
                <w:sz w:val="18"/>
                <w:szCs w:val="18"/>
                <w:lang w:val="en-GB"/>
              </w:rPr>
              <w:t>Self-reported and adjudicated locally and centrally</w:t>
            </w:r>
          </w:p>
        </w:tc>
        <w:tc>
          <w:tcPr>
            <w:tcW w:w="2277" w:type="dxa"/>
          </w:tcPr>
          <w:p w14:paraId="352BE2EC" w14:textId="77777777" w:rsidR="00FF6B76" w:rsidRPr="00AF1E2C" w:rsidRDefault="00FF6B76" w:rsidP="00211264">
            <w:pPr>
              <w:rPr>
                <w:sz w:val="18"/>
                <w:szCs w:val="18"/>
                <w:lang w:val="en-GB"/>
              </w:rPr>
            </w:pPr>
            <w:r w:rsidRPr="00AF1E2C">
              <w:rPr>
                <w:sz w:val="18"/>
                <w:szCs w:val="18"/>
                <w:lang w:val="en-GB"/>
              </w:rPr>
              <w:t>1049</w:t>
            </w:r>
          </w:p>
        </w:tc>
        <w:tc>
          <w:tcPr>
            <w:tcW w:w="843" w:type="dxa"/>
          </w:tcPr>
          <w:p w14:paraId="6FAD467B" w14:textId="77777777" w:rsidR="00FF6B76" w:rsidRPr="00AF1E2C" w:rsidRDefault="00FF6B76" w:rsidP="00211264">
            <w:pPr>
              <w:rPr>
                <w:sz w:val="18"/>
                <w:szCs w:val="18"/>
                <w:lang w:val="en-GB"/>
              </w:rPr>
            </w:pPr>
            <w:r w:rsidRPr="00AF1E2C">
              <w:rPr>
                <w:sz w:val="18"/>
                <w:szCs w:val="18"/>
                <w:lang w:val="en-GB"/>
              </w:rPr>
              <w:t>HR</w:t>
            </w:r>
          </w:p>
        </w:tc>
        <w:tc>
          <w:tcPr>
            <w:tcW w:w="3197" w:type="dxa"/>
          </w:tcPr>
          <w:p w14:paraId="6575D936" w14:textId="77777777" w:rsidR="00FF6B76" w:rsidRPr="00AF1E2C" w:rsidRDefault="00FF6B76" w:rsidP="00211264">
            <w:pPr>
              <w:rPr>
                <w:sz w:val="18"/>
                <w:szCs w:val="18"/>
                <w:lang w:val="en-GB"/>
              </w:rPr>
            </w:pPr>
            <w:r w:rsidRPr="00AF1E2C">
              <w:rPr>
                <w:sz w:val="18"/>
                <w:szCs w:val="18"/>
                <w:lang w:val="en-GB"/>
              </w:rPr>
              <w:t>Per 1 s/day: 0.89 (0.66-1.20)</w:t>
            </w:r>
          </w:p>
        </w:tc>
        <w:tc>
          <w:tcPr>
            <w:tcW w:w="2928" w:type="dxa"/>
          </w:tcPr>
          <w:p w14:paraId="0E57F8FF" w14:textId="252C6C84" w:rsidR="00FF6B76" w:rsidRPr="00AF1E2C" w:rsidRDefault="00EE319C" w:rsidP="00211264">
            <w:pPr>
              <w:rPr>
                <w:sz w:val="18"/>
                <w:szCs w:val="18"/>
                <w:lang w:val="en-GB"/>
              </w:rPr>
            </w:pPr>
            <w:r>
              <w:rPr>
                <w:sz w:val="18"/>
                <w:szCs w:val="18"/>
                <w:lang w:val="en-GB"/>
              </w:rPr>
              <w:t>Moderate</w:t>
            </w:r>
          </w:p>
        </w:tc>
      </w:tr>
    </w:tbl>
    <w:p w14:paraId="245B0D35" w14:textId="77777777" w:rsidR="00530BF4" w:rsidRPr="00EE319C" w:rsidRDefault="00530BF4" w:rsidP="00530BF4">
      <w:pPr>
        <w:rPr>
          <w:sz w:val="22"/>
          <w:vertAlign w:val="superscript"/>
          <w:lang w:val="en-GB"/>
        </w:rPr>
      </w:pPr>
      <w:r w:rsidRPr="00EE319C">
        <w:rPr>
          <w:sz w:val="22"/>
          <w:vertAlign w:val="superscript"/>
          <w:lang w:val="en-GB"/>
        </w:rPr>
        <w:t>1</w:t>
      </w:r>
      <w:r w:rsidRPr="00EE319C">
        <w:rPr>
          <w:sz w:val="22"/>
          <w:lang w:val="en-GB"/>
        </w:rPr>
        <w:t xml:space="preserve"> Abbreviations: HR: hazard ratio, RR: risk ratio, RoB: risk of bias.</w:t>
      </w:r>
    </w:p>
    <w:p w14:paraId="54165E07" w14:textId="77777777" w:rsidR="00530BF4" w:rsidRPr="00AF1E2C" w:rsidRDefault="00530BF4" w:rsidP="00EE319C">
      <w:pPr>
        <w:pStyle w:val="Rubrik3"/>
        <w:rPr>
          <w:lang w:val="en-GB"/>
        </w:rPr>
      </w:pPr>
      <w:r w:rsidRPr="00AF1E2C">
        <w:rPr>
          <w:lang w:val="en-GB"/>
        </w:rPr>
        <w:lastRenderedPageBreak/>
        <w:t xml:space="preserve"> Supplementary Table 6: Associations between nuts and seeds consumption and risk of type 2 diabetes in cohort studies</w:t>
      </w:r>
      <w:r w:rsidRPr="00AF1E2C">
        <w:rPr>
          <w:vertAlign w:val="superscript"/>
          <w:lang w:val="en-GB"/>
        </w:rPr>
        <w:t>1</w:t>
      </w:r>
    </w:p>
    <w:tbl>
      <w:tblPr>
        <w:tblStyle w:val="Tabellrutnt"/>
        <w:tblW w:w="0" w:type="auto"/>
        <w:tblLook w:val="04A0" w:firstRow="1" w:lastRow="0" w:firstColumn="1" w:lastColumn="0" w:noHBand="0" w:noVBand="1"/>
      </w:tblPr>
      <w:tblGrid>
        <w:gridCol w:w="946"/>
        <w:gridCol w:w="1066"/>
        <w:gridCol w:w="2373"/>
        <w:gridCol w:w="1662"/>
        <w:gridCol w:w="840"/>
        <w:gridCol w:w="3742"/>
        <w:gridCol w:w="3365"/>
      </w:tblGrid>
      <w:tr w:rsidR="00FF6B76" w:rsidRPr="00AF1E2C" w14:paraId="2A14FDAE" w14:textId="1365A4E3" w:rsidTr="00FF6B76">
        <w:tc>
          <w:tcPr>
            <w:tcW w:w="946" w:type="dxa"/>
          </w:tcPr>
          <w:p w14:paraId="79222016" w14:textId="77777777" w:rsidR="00FF6B76" w:rsidRPr="00AF1E2C" w:rsidRDefault="00FF6B76" w:rsidP="00211264">
            <w:pPr>
              <w:rPr>
                <w:sz w:val="18"/>
                <w:szCs w:val="18"/>
                <w:lang w:val="en-GB"/>
              </w:rPr>
            </w:pPr>
            <w:r w:rsidRPr="00AF1E2C">
              <w:rPr>
                <w:sz w:val="18"/>
                <w:szCs w:val="18"/>
                <w:lang w:val="en-GB"/>
              </w:rPr>
              <w:t>Reference</w:t>
            </w:r>
          </w:p>
        </w:tc>
        <w:tc>
          <w:tcPr>
            <w:tcW w:w="1066" w:type="dxa"/>
          </w:tcPr>
          <w:p w14:paraId="2D35DB43" w14:textId="77777777" w:rsidR="00FF6B76" w:rsidRPr="00AF1E2C" w:rsidRDefault="00FF6B76" w:rsidP="00211264">
            <w:pPr>
              <w:rPr>
                <w:sz w:val="18"/>
                <w:szCs w:val="18"/>
                <w:lang w:val="en-GB"/>
              </w:rPr>
            </w:pPr>
            <w:r w:rsidRPr="00AF1E2C">
              <w:rPr>
                <w:sz w:val="18"/>
                <w:szCs w:val="18"/>
                <w:lang w:val="en-GB"/>
              </w:rPr>
              <w:t>Outcome(s)</w:t>
            </w:r>
          </w:p>
        </w:tc>
        <w:tc>
          <w:tcPr>
            <w:tcW w:w="2373" w:type="dxa"/>
          </w:tcPr>
          <w:p w14:paraId="06296924" w14:textId="77777777" w:rsidR="00FF6B76" w:rsidRPr="00AF1E2C" w:rsidRDefault="00FF6B76" w:rsidP="00211264">
            <w:pPr>
              <w:rPr>
                <w:sz w:val="18"/>
                <w:szCs w:val="18"/>
                <w:lang w:val="en-GB"/>
              </w:rPr>
            </w:pPr>
            <w:r w:rsidRPr="00AF1E2C">
              <w:rPr>
                <w:sz w:val="18"/>
                <w:szCs w:val="18"/>
                <w:lang w:val="en-GB"/>
              </w:rPr>
              <w:t>Outcome assessment</w:t>
            </w:r>
          </w:p>
        </w:tc>
        <w:tc>
          <w:tcPr>
            <w:tcW w:w="1662" w:type="dxa"/>
          </w:tcPr>
          <w:p w14:paraId="7DB34EB6" w14:textId="77777777" w:rsidR="00FF6B76" w:rsidRPr="00AF1E2C" w:rsidRDefault="00FF6B76" w:rsidP="00211264">
            <w:pPr>
              <w:rPr>
                <w:sz w:val="18"/>
                <w:szCs w:val="18"/>
                <w:lang w:val="en-GB"/>
              </w:rPr>
            </w:pPr>
            <w:r w:rsidRPr="00AF1E2C">
              <w:rPr>
                <w:sz w:val="18"/>
                <w:szCs w:val="18"/>
                <w:lang w:val="en-GB"/>
              </w:rPr>
              <w:t>Number of events</w:t>
            </w:r>
          </w:p>
        </w:tc>
        <w:tc>
          <w:tcPr>
            <w:tcW w:w="840" w:type="dxa"/>
          </w:tcPr>
          <w:p w14:paraId="62DF84A4" w14:textId="77777777" w:rsidR="00FF6B76" w:rsidRPr="00AF1E2C" w:rsidRDefault="00FF6B76" w:rsidP="00211264">
            <w:pPr>
              <w:rPr>
                <w:sz w:val="18"/>
                <w:szCs w:val="18"/>
                <w:lang w:val="en-GB"/>
              </w:rPr>
            </w:pPr>
            <w:r w:rsidRPr="00AF1E2C">
              <w:rPr>
                <w:sz w:val="18"/>
                <w:szCs w:val="18"/>
                <w:lang w:val="en-GB"/>
              </w:rPr>
              <w:t>Effect measure</w:t>
            </w:r>
          </w:p>
        </w:tc>
        <w:tc>
          <w:tcPr>
            <w:tcW w:w="3742" w:type="dxa"/>
          </w:tcPr>
          <w:p w14:paraId="33F07067" w14:textId="77777777" w:rsidR="00FF6B76" w:rsidRPr="00AF1E2C" w:rsidRDefault="00FF6B76" w:rsidP="00211264">
            <w:pPr>
              <w:rPr>
                <w:sz w:val="18"/>
                <w:szCs w:val="18"/>
                <w:lang w:val="en-GB"/>
              </w:rPr>
            </w:pPr>
            <w:r w:rsidRPr="00AF1E2C">
              <w:rPr>
                <w:sz w:val="18"/>
                <w:szCs w:val="18"/>
                <w:lang w:val="en-GB"/>
              </w:rPr>
              <w:t>Effect estimate with 95 % CI</w:t>
            </w:r>
          </w:p>
        </w:tc>
        <w:tc>
          <w:tcPr>
            <w:tcW w:w="3365" w:type="dxa"/>
          </w:tcPr>
          <w:p w14:paraId="3D735CF3" w14:textId="40F99C3A" w:rsidR="00FF6B76" w:rsidRPr="00AF1E2C" w:rsidRDefault="00FF6B76" w:rsidP="00211264">
            <w:pPr>
              <w:rPr>
                <w:sz w:val="18"/>
                <w:szCs w:val="18"/>
                <w:lang w:val="en-GB"/>
              </w:rPr>
            </w:pPr>
            <w:r>
              <w:rPr>
                <w:sz w:val="18"/>
                <w:szCs w:val="18"/>
                <w:lang w:val="en-GB"/>
              </w:rPr>
              <w:t>RoB</w:t>
            </w:r>
          </w:p>
        </w:tc>
      </w:tr>
      <w:tr w:rsidR="00FF6B76" w:rsidRPr="00A436AC" w14:paraId="79441F79" w14:textId="0C4A0B7E" w:rsidTr="00FF6B76">
        <w:tc>
          <w:tcPr>
            <w:tcW w:w="946" w:type="dxa"/>
          </w:tcPr>
          <w:p w14:paraId="0254C306" w14:textId="77777777" w:rsidR="00FF6B76" w:rsidRPr="00AF1E2C" w:rsidRDefault="00FF6B76" w:rsidP="00211264">
            <w:pPr>
              <w:rPr>
                <w:sz w:val="18"/>
                <w:szCs w:val="18"/>
                <w:lang w:val="en-GB"/>
              </w:rPr>
            </w:pPr>
            <w:r w:rsidRPr="00AF1E2C">
              <w:rPr>
                <w:sz w:val="18"/>
                <w:szCs w:val="18"/>
                <w:lang w:val="en-GB"/>
              </w:rPr>
              <w:t xml:space="preserve">Asghari et al. (2017) </w:t>
            </w:r>
          </w:p>
        </w:tc>
        <w:tc>
          <w:tcPr>
            <w:tcW w:w="1066" w:type="dxa"/>
          </w:tcPr>
          <w:p w14:paraId="08CA633F"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574E25DB" w14:textId="77777777" w:rsidR="00FF6B76" w:rsidRPr="00AF1E2C" w:rsidRDefault="00FF6B76" w:rsidP="00211264">
            <w:pPr>
              <w:rPr>
                <w:sz w:val="18"/>
                <w:szCs w:val="18"/>
                <w:lang w:val="en-GB"/>
              </w:rPr>
            </w:pPr>
            <w:r w:rsidRPr="00AF1E2C">
              <w:rPr>
                <w:rFonts w:ascii="Calibri" w:hAnsi="Calibri" w:cs="Calibri"/>
                <w:color w:val="000000"/>
                <w:sz w:val="18"/>
                <w:szCs w:val="18"/>
                <w:lang w:val="en-GB"/>
              </w:rPr>
              <w:t>ADA criteria (fasting glucose ≥126 mg/dl, or 2h plasma glucose ≥200 mg/dl during OGTT, or receiving treatment/diabetic medications</w:t>
            </w:r>
          </w:p>
        </w:tc>
        <w:tc>
          <w:tcPr>
            <w:tcW w:w="1662" w:type="dxa"/>
          </w:tcPr>
          <w:p w14:paraId="6C0F1558" w14:textId="77777777" w:rsidR="00FF6B76" w:rsidRPr="00AF1E2C" w:rsidRDefault="00FF6B76" w:rsidP="00211264">
            <w:pPr>
              <w:rPr>
                <w:sz w:val="18"/>
                <w:szCs w:val="18"/>
                <w:lang w:val="en-GB"/>
              </w:rPr>
            </w:pPr>
            <w:r w:rsidRPr="00AF1E2C">
              <w:rPr>
                <w:sz w:val="18"/>
                <w:szCs w:val="18"/>
                <w:lang w:val="en-GB"/>
              </w:rPr>
              <w:t>150</w:t>
            </w:r>
          </w:p>
        </w:tc>
        <w:tc>
          <w:tcPr>
            <w:tcW w:w="840" w:type="dxa"/>
          </w:tcPr>
          <w:p w14:paraId="19B2B6E0" w14:textId="77777777" w:rsidR="00FF6B76" w:rsidRPr="00AF1E2C" w:rsidRDefault="00FF6B76" w:rsidP="00211264">
            <w:pPr>
              <w:rPr>
                <w:sz w:val="18"/>
                <w:szCs w:val="18"/>
                <w:lang w:val="en-GB"/>
              </w:rPr>
            </w:pPr>
            <w:r w:rsidRPr="00AF1E2C">
              <w:rPr>
                <w:sz w:val="18"/>
                <w:szCs w:val="18"/>
                <w:lang w:val="en-GB"/>
              </w:rPr>
              <w:t>OR</w:t>
            </w:r>
          </w:p>
        </w:tc>
        <w:tc>
          <w:tcPr>
            <w:tcW w:w="3742" w:type="dxa"/>
          </w:tcPr>
          <w:p w14:paraId="781E640C" w14:textId="77777777" w:rsidR="00FF6B76" w:rsidRPr="00AF1E2C" w:rsidRDefault="00FF6B76" w:rsidP="00211264">
            <w:pPr>
              <w:rPr>
                <w:sz w:val="18"/>
                <w:szCs w:val="18"/>
                <w:lang w:val="en-GB"/>
              </w:rPr>
            </w:pPr>
            <w:r w:rsidRPr="00AF1E2C">
              <w:rPr>
                <w:sz w:val="18"/>
                <w:szCs w:val="18"/>
                <w:lang w:val="en-GB"/>
              </w:rPr>
              <w:t>&lt;1 s/week: 1</w:t>
            </w:r>
          </w:p>
          <w:p w14:paraId="40F114CC" w14:textId="77777777" w:rsidR="00FF6B76" w:rsidRPr="00AF1E2C" w:rsidRDefault="00FF6B76" w:rsidP="00211264">
            <w:pPr>
              <w:rPr>
                <w:sz w:val="18"/>
                <w:szCs w:val="18"/>
                <w:lang w:val="en-GB"/>
              </w:rPr>
            </w:pPr>
            <w:r w:rsidRPr="00AF1E2C">
              <w:rPr>
                <w:sz w:val="18"/>
                <w:szCs w:val="18"/>
                <w:lang w:val="en-GB"/>
              </w:rPr>
              <w:t>1-1.99 s/week: 1.11 (0.72-1.71)</w:t>
            </w:r>
          </w:p>
          <w:p w14:paraId="7BB7BA6F" w14:textId="77777777" w:rsidR="00FF6B76" w:rsidRPr="00AF1E2C" w:rsidRDefault="00FF6B76" w:rsidP="00211264">
            <w:pPr>
              <w:rPr>
                <w:sz w:val="18"/>
                <w:szCs w:val="18"/>
                <w:lang w:val="en-GB"/>
              </w:rPr>
            </w:pPr>
            <w:r w:rsidRPr="00AF1E2C">
              <w:rPr>
                <w:sz w:val="18"/>
                <w:szCs w:val="18"/>
                <w:lang w:val="en-GB"/>
              </w:rPr>
              <w:t>2-3.99 s/week: 0.51 (0.26-0.97)</w:t>
            </w:r>
          </w:p>
          <w:p w14:paraId="52783CD8" w14:textId="77777777" w:rsidR="00FF6B76" w:rsidRPr="00AF1E2C" w:rsidRDefault="00FF6B76" w:rsidP="00211264">
            <w:pPr>
              <w:rPr>
                <w:sz w:val="18"/>
                <w:szCs w:val="18"/>
                <w:lang w:val="en-GB"/>
              </w:rPr>
            </w:pPr>
            <w:r w:rsidRPr="00AF1E2C">
              <w:rPr>
                <w:sz w:val="18"/>
                <w:szCs w:val="18"/>
                <w:lang w:val="en-GB"/>
              </w:rPr>
              <w:sym w:font="Symbol" w:char="F0B3"/>
            </w:r>
            <w:r w:rsidRPr="00AF1E2C">
              <w:rPr>
                <w:sz w:val="18"/>
                <w:szCs w:val="18"/>
                <w:lang w:val="en-GB"/>
              </w:rPr>
              <w:t>4 s/week: 0.47 (0.25-0.90)</w:t>
            </w:r>
          </w:p>
          <w:p w14:paraId="69C30282" w14:textId="77777777" w:rsidR="00FF6B76" w:rsidRPr="00AF1E2C" w:rsidRDefault="00FF6B76" w:rsidP="00211264">
            <w:pPr>
              <w:rPr>
                <w:sz w:val="18"/>
                <w:szCs w:val="18"/>
                <w:lang w:val="en-GB"/>
              </w:rPr>
            </w:pPr>
            <w:r w:rsidRPr="00AF1E2C">
              <w:rPr>
                <w:sz w:val="18"/>
                <w:szCs w:val="18"/>
                <w:lang w:val="en-GB"/>
              </w:rPr>
              <w:t>p for trend = 0.01</w:t>
            </w:r>
          </w:p>
        </w:tc>
        <w:tc>
          <w:tcPr>
            <w:tcW w:w="3365" w:type="dxa"/>
          </w:tcPr>
          <w:p w14:paraId="0FA78A49" w14:textId="4716A77C" w:rsidR="00FF6B76" w:rsidRPr="00AF1E2C" w:rsidRDefault="00EE319C" w:rsidP="00211264">
            <w:pPr>
              <w:rPr>
                <w:sz w:val="18"/>
                <w:szCs w:val="18"/>
                <w:lang w:val="en-GB"/>
              </w:rPr>
            </w:pPr>
            <w:r>
              <w:rPr>
                <w:sz w:val="18"/>
                <w:szCs w:val="18"/>
                <w:lang w:val="en-GB"/>
              </w:rPr>
              <w:t>Serious</w:t>
            </w:r>
          </w:p>
        </w:tc>
      </w:tr>
      <w:tr w:rsidR="00FF6B76" w:rsidRPr="00AF1E2C" w14:paraId="2B4D9014" w14:textId="0A5F75E3" w:rsidTr="00FF6B76">
        <w:tc>
          <w:tcPr>
            <w:tcW w:w="946" w:type="dxa"/>
          </w:tcPr>
          <w:p w14:paraId="45785486" w14:textId="77777777" w:rsidR="00FF6B76" w:rsidRPr="00AF1E2C" w:rsidRDefault="00FF6B76" w:rsidP="00211264">
            <w:pPr>
              <w:rPr>
                <w:sz w:val="18"/>
                <w:szCs w:val="18"/>
                <w:lang w:val="en-GB"/>
              </w:rPr>
            </w:pPr>
            <w:r w:rsidRPr="00AF1E2C">
              <w:rPr>
                <w:sz w:val="18"/>
                <w:szCs w:val="18"/>
                <w:lang w:val="en-GB"/>
              </w:rPr>
              <w:t>Amba et al (2019)</w:t>
            </w:r>
          </w:p>
        </w:tc>
        <w:tc>
          <w:tcPr>
            <w:tcW w:w="1066" w:type="dxa"/>
          </w:tcPr>
          <w:p w14:paraId="344F845A" w14:textId="77777777" w:rsidR="00FF6B76" w:rsidRPr="00AF1E2C" w:rsidRDefault="00FF6B76" w:rsidP="00211264">
            <w:pPr>
              <w:rPr>
                <w:sz w:val="18"/>
                <w:szCs w:val="18"/>
                <w:lang w:val="en-GB"/>
              </w:rPr>
            </w:pPr>
            <w:r w:rsidRPr="00AF1E2C">
              <w:rPr>
                <w:sz w:val="18"/>
                <w:szCs w:val="18"/>
                <w:lang w:val="en-GB"/>
              </w:rPr>
              <w:t>T2D mortality</w:t>
            </w:r>
          </w:p>
        </w:tc>
        <w:tc>
          <w:tcPr>
            <w:tcW w:w="2373" w:type="dxa"/>
          </w:tcPr>
          <w:p w14:paraId="69954B35" w14:textId="77777777" w:rsidR="00FF6B76" w:rsidRPr="00AF1E2C" w:rsidRDefault="00FF6B76" w:rsidP="00211264">
            <w:pPr>
              <w:rPr>
                <w:rFonts w:ascii="Calibri" w:hAnsi="Calibri" w:cs="Calibri"/>
                <w:color w:val="000000"/>
                <w:sz w:val="18"/>
                <w:szCs w:val="18"/>
                <w:lang w:val="en-GB"/>
              </w:rPr>
            </w:pPr>
            <w:r w:rsidRPr="00AF1E2C">
              <w:rPr>
                <w:rFonts w:ascii="Calibri" w:hAnsi="Calibri" w:cs="Calibri"/>
                <w:color w:val="000000"/>
                <w:sz w:val="18"/>
                <w:szCs w:val="18"/>
                <w:lang w:val="en-GB"/>
              </w:rPr>
              <w:t>Registry</w:t>
            </w:r>
          </w:p>
        </w:tc>
        <w:tc>
          <w:tcPr>
            <w:tcW w:w="1662" w:type="dxa"/>
          </w:tcPr>
          <w:p w14:paraId="1F731A48" w14:textId="77777777" w:rsidR="00FF6B76" w:rsidRPr="00AF1E2C" w:rsidRDefault="00FF6B76" w:rsidP="00211264">
            <w:pPr>
              <w:rPr>
                <w:sz w:val="18"/>
                <w:szCs w:val="18"/>
                <w:lang w:val="en-GB"/>
              </w:rPr>
            </w:pPr>
            <w:r w:rsidRPr="00AF1E2C">
              <w:rPr>
                <w:sz w:val="18"/>
                <w:szCs w:val="18"/>
                <w:lang w:val="en-GB"/>
              </w:rPr>
              <w:t>T2D deaths: 661</w:t>
            </w:r>
          </w:p>
        </w:tc>
        <w:tc>
          <w:tcPr>
            <w:tcW w:w="840" w:type="dxa"/>
          </w:tcPr>
          <w:p w14:paraId="1DC3F075"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00EC8A1B" w14:textId="77777777" w:rsidR="00FF6B76" w:rsidRPr="00AF1E2C" w:rsidRDefault="00FF6B76" w:rsidP="00211264">
            <w:pPr>
              <w:rPr>
                <w:sz w:val="18"/>
                <w:szCs w:val="18"/>
                <w:lang w:val="en-GB"/>
              </w:rPr>
            </w:pPr>
            <w:r w:rsidRPr="00AF1E2C">
              <w:rPr>
                <w:sz w:val="18"/>
                <w:szCs w:val="18"/>
                <w:lang w:val="en-GB"/>
              </w:rPr>
              <w:t>Never: 1</w:t>
            </w:r>
          </w:p>
          <w:p w14:paraId="0D7AD9DF" w14:textId="77777777" w:rsidR="00FF6B76" w:rsidRPr="00AF1E2C" w:rsidRDefault="00FF6B76" w:rsidP="00211264">
            <w:pPr>
              <w:rPr>
                <w:sz w:val="18"/>
                <w:szCs w:val="18"/>
                <w:lang w:val="en-GB"/>
              </w:rPr>
            </w:pPr>
            <w:r w:rsidRPr="00AF1E2C">
              <w:rPr>
                <w:sz w:val="18"/>
                <w:szCs w:val="18"/>
                <w:lang w:val="en-GB"/>
              </w:rPr>
              <w:t>T1: 1.01 (0.73-1.38)</w:t>
            </w:r>
          </w:p>
          <w:p w14:paraId="3D04EBFF" w14:textId="77777777" w:rsidR="00FF6B76" w:rsidRPr="00AF1E2C" w:rsidRDefault="00FF6B76" w:rsidP="00211264">
            <w:pPr>
              <w:rPr>
                <w:sz w:val="18"/>
                <w:szCs w:val="18"/>
                <w:lang w:val="en-GB"/>
              </w:rPr>
            </w:pPr>
            <w:r w:rsidRPr="00AF1E2C">
              <w:rPr>
                <w:sz w:val="18"/>
                <w:szCs w:val="18"/>
                <w:lang w:val="en-GB"/>
              </w:rPr>
              <w:t>T2: 0.92 (0.67-1.27)</w:t>
            </w:r>
          </w:p>
          <w:p w14:paraId="00DE6C85" w14:textId="77777777" w:rsidR="00FF6B76" w:rsidRPr="00AF1E2C" w:rsidRDefault="00FF6B76" w:rsidP="00211264">
            <w:pPr>
              <w:rPr>
                <w:sz w:val="18"/>
                <w:szCs w:val="18"/>
                <w:lang w:val="en-GB"/>
              </w:rPr>
            </w:pPr>
            <w:r w:rsidRPr="00AF1E2C">
              <w:rPr>
                <w:sz w:val="18"/>
                <w:szCs w:val="18"/>
                <w:lang w:val="en-GB"/>
              </w:rPr>
              <w:t>T3: 0.95 (0.69-1.31)</w:t>
            </w:r>
          </w:p>
          <w:p w14:paraId="6FF5E20F" w14:textId="77777777" w:rsidR="00FF6B76" w:rsidRPr="00AF1E2C" w:rsidRDefault="00FF6B76" w:rsidP="00211264">
            <w:pPr>
              <w:rPr>
                <w:sz w:val="18"/>
                <w:szCs w:val="18"/>
                <w:lang w:val="en-GB"/>
              </w:rPr>
            </w:pPr>
            <w:r w:rsidRPr="00AF1E2C">
              <w:rPr>
                <w:sz w:val="18"/>
                <w:szCs w:val="18"/>
                <w:lang w:val="en-GB"/>
              </w:rPr>
              <w:t>p for trend = 0.74</w:t>
            </w:r>
          </w:p>
          <w:p w14:paraId="46EE5F0C" w14:textId="77777777" w:rsidR="00FF6B76" w:rsidRPr="00AF1E2C" w:rsidRDefault="00FF6B76" w:rsidP="00211264">
            <w:pPr>
              <w:rPr>
                <w:sz w:val="18"/>
                <w:szCs w:val="18"/>
                <w:lang w:val="en-GB"/>
              </w:rPr>
            </w:pPr>
          </w:p>
          <w:p w14:paraId="41C12FA4" w14:textId="77777777" w:rsidR="00FF6B76" w:rsidRPr="00AF1E2C" w:rsidRDefault="00FF6B76" w:rsidP="00211264">
            <w:pPr>
              <w:rPr>
                <w:sz w:val="18"/>
                <w:szCs w:val="18"/>
                <w:lang w:val="en-GB"/>
              </w:rPr>
            </w:pPr>
            <w:r w:rsidRPr="00AF1E2C">
              <w:rPr>
                <w:sz w:val="18"/>
                <w:szCs w:val="18"/>
                <w:lang w:val="en-GB"/>
              </w:rPr>
              <w:t>Per 2.15 g/day: 0.96 (0.90-1.02)</w:t>
            </w:r>
          </w:p>
        </w:tc>
        <w:tc>
          <w:tcPr>
            <w:tcW w:w="3365" w:type="dxa"/>
          </w:tcPr>
          <w:p w14:paraId="0B3A32E0" w14:textId="4F61C99A" w:rsidR="00FF6B76" w:rsidRPr="00AF1E2C" w:rsidRDefault="00EE319C" w:rsidP="00211264">
            <w:pPr>
              <w:rPr>
                <w:sz w:val="18"/>
                <w:szCs w:val="18"/>
                <w:lang w:val="en-GB"/>
              </w:rPr>
            </w:pPr>
            <w:r>
              <w:rPr>
                <w:sz w:val="18"/>
                <w:szCs w:val="18"/>
                <w:lang w:val="en-GB"/>
              </w:rPr>
              <w:t>Serious</w:t>
            </w:r>
          </w:p>
        </w:tc>
      </w:tr>
      <w:tr w:rsidR="00FF6B76" w:rsidRPr="00AF1E2C" w14:paraId="15B69F5A" w14:textId="3A4A3FE2" w:rsidTr="00FF6B76">
        <w:tc>
          <w:tcPr>
            <w:tcW w:w="946" w:type="dxa"/>
          </w:tcPr>
          <w:p w14:paraId="599D1F83" w14:textId="77777777" w:rsidR="00FF6B76" w:rsidRPr="00AF1E2C" w:rsidRDefault="00FF6B76" w:rsidP="00211264">
            <w:pPr>
              <w:rPr>
                <w:sz w:val="18"/>
                <w:szCs w:val="18"/>
                <w:lang w:val="en-GB"/>
              </w:rPr>
            </w:pPr>
            <w:r w:rsidRPr="00AF1E2C">
              <w:rPr>
                <w:sz w:val="18"/>
                <w:szCs w:val="18"/>
                <w:lang w:val="en-GB"/>
              </w:rPr>
              <w:t xml:space="preserve">Buijsse et al. (2015) </w:t>
            </w:r>
          </w:p>
        </w:tc>
        <w:tc>
          <w:tcPr>
            <w:tcW w:w="1066" w:type="dxa"/>
          </w:tcPr>
          <w:p w14:paraId="7BCED308"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4882D011" w14:textId="77777777" w:rsidR="00FF6B76" w:rsidRPr="00AF1E2C" w:rsidRDefault="00FF6B76" w:rsidP="00211264">
            <w:pPr>
              <w:rPr>
                <w:rFonts w:ascii="Calibri" w:hAnsi="Calibri" w:cs="Calibri"/>
                <w:color w:val="000000"/>
                <w:sz w:val="18"/>
                <w:szCs w:val="18"/>
                <w:lang w:val="en-GB"/>
              </w:rPr>
            </w:pPr>
            <w:r w:rsidRPr="00AF1E2C">
              <w:rPr>
                <w:sz w:val="18"/>
                <w:szCs w:val="18"/>
                <w:lang w:val="en-GB"/>
              </w:rPr>
              <w:t>Self-reported, linkage to registers and hospital data</w:t>
            </w:r>
          </w:p>
        </w:tc>
        <w:tc>
          <w:tcPr>
            <w:tcW w:w="1662" w:type="dxa"/>
          </w:tcPr>
          <w:p w14:paraId="5D75073F" w14:textId="77777777" w:rsidR="00FF6B76" w:rsidRPr="00AF1E2C" w:rsidRDefault="00FF6B76" w:rsidP="00211264">
            <w:pPr>
              <w:rPr>
                <w:sz w:val="18"/>
                <w:szCs w:val="18"/>
                <w:lang w:val="en-GB"/>
              </w:rPr>
            </w:pPr>
            <w:r w:rsidRPr="00AF1E2C">
              <w:rPr>
                <w:sz w:val="18"/>
                <w:szCs w:val="18"/>
                <w:lang w:val="en-GB"/>
              </w:rPr>
              <w:t>11,059</w:t>
            </w:r>
          </w:p>
        </w:tc>
        <w:tc>
          <w:tcPr>
            <w:tcW w:w="840" w:type="dxa"/>
          </w:tcPr>
          <w:p w14:paraId="6DA3EB61"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4489CCDE" w14:textId="77777777" w:rsidR="00FF6B76" w:rsidRPr="00AF1E2C" w:rsidRDefault="00FF6B76" w:rsidP="00211264">
            <w:pPr>
              <w:rPr>
                <w:sz w:val="18"/>
                <w:szCs w:val="18"/>
                <w:lang w:val="en-GB"/>
              </w:rPr>
            </w:pPr>
            <w:r w:rsidRPr="00AF1E2C">
              <w:rPr>
                <w:sz w:val="18"/>
                <w:szCs w:val="18"/>
                <w:lang w:val="en-GB"/>
              </w:rPr>
              <w:t>Non-consumers: 1.11 (1.01, 1.22)</w:t>
            </w:r>
          </w:p>
          <w:p w14:paraId="75853863" w14:textId="77777777" w:rsidR="00FF6B76" w:rsidRPr="00AF1E2C" w:rsidRDefault="00FF6B76" w:rsidP="00211264">
            <w:pPr>
              <w:rPr>
                <w:sz w:val="18"/>
                <w:szCs w:val="18"/>
                <w:lang w:val="en-GB"/>
              </w:rPr>
            </w:pPr>
            <w:r w:rsidRPr="00AF1E2C">
              <w:rPr>
                <w:sz w:val="18"/>
                <w:szCs w:val="18"/>
                <w:lang w:val="en-GB"/>
              </w:rPr>
              <w:t>T1: 1.01 (0.92, 1.11)</w:t>
            </w:r>
          </w:p>
          <w:p w14:paraId="12D122B5" w14:textId="77777777" w:rsidR="00FF6B76" w:rsidRPr="00AF1E2C" w:rsidRDefault="00FF6B76" w:rsidP="00211264">
            <w:pPr>
              <w:rPr>
                <w:sz w:val="18"/>
                <w:szCs w:val="18"/>
                <w:lang w:val="en-GB"/>
              </w:rPr>
            </w:pPr>
            <w:r w:rsidRPr="00AF1E2C">
              <w:rPr>
                <w:sz w:val="18"/>
                <w:szCs w:val="18"/>
                <w:lang w:val="en-GB"/>
              </w:rPr>
              <w:t>T2: 1 (ref)</w:t>
            </w:r>
          </w:p>
          <w:p w14:paraId="7C2D2D3A" w14:textId="77777777" w:rsidR="00FF6B76" w:rsidRPr="00AF1E2C" w:rsidRDefault="00FF6B76" w:rsidP="00211264">
            <w:pPr>
              <w:rPr>
                <w:sz w:val="18"/>
                <w:szCs w:val="18"/>
                <w:lang w:val="en-GB"/>
              </w:rPr>
            </w:pPr>
            <w:r w:rsidRPr="00AF1E2C">
              <w:rPr>
                <w:sz w:val="18"/>
                <w:szCs w:val="18"/>
                <w:lang w:val="en-GB"/>
              </w:rPr>
              <w:t>T3: 0.93 (0.79, 1.10)</w:t>
            </w:r>
          </w:p>
          <w:p w14:paraId="6C2D021A" w14:textId="77777777" w:rsidR="00FF6B76" w:rsidRPr="00AF1E2C" w:rsidRDefault="00FF6B76" w:rsidP="00211264">
            <w:pPr>
              <w:rPr>
                <w:sz w:val="18"/>
                <w:szCs w:val="18"/>
                <w:lang w:val="en-GB"/>
              </w:rPr>
            </w:pPr>
            <w:r w:rsidRPr="00AF1E2C">
              <w:rPr>
                <w:sz w:val="18"/>
                <w:szCs w:val="18"/>
                <w:lang w:val="en-GB"/>
              </w:rPr>
              <w:t>p for trend = 0.51</w:t>
            </w:r>
          </w:p>
        </w:tc>
        <w:tc>
          <w:tcPr>
            <w:tcW w:w="3365" w:type="dxa"/>
          </w:tcPr>
          <w:p w14:paraId="4D819DA3" w14:textId="37CDCAAE" w:rsidR="00FF6B76" w:rsidRPr="00AF1E2C" w:rsidRDefault="00EE319C" w:rsidP="00211264">
            <w:pPr>
              <w:rPr>
                <w:sz w:val="18"/>
                <w:szCs w:val="18"/>
                <w:lang w:val="en-GB"/>
              </w:rPr>
            </w:pPr>
            <w:r>
              <w:rPr>
                <w:sz w:val="18"/>
                <w:szCs w:val="18"/>
                <w:lang w:val="en-GB"/>
              </w:rPr>
              <w:t>Serious</w:t>
            </w:r>
          </w:p>
        </w:tc>
      </w:tr>
      <w:tr w:rsidR="00FF6B76" w:rsidRPr="00A436AC" w14:paraId="35058C7C" w14:textId="121FD19C" w:rsidTr="00FF6B76">
        <w:tc>
          <w:tcPr>
            <w:tcW w:w="946" w:type="dxa"/>
          </w:tcPr>
          <w:p w14:paraId="1A0BF592" w14:textId="77777777" w:rsidR="00FF6B76" w:rsidRPr="00AF1E2C" w:rsidRDefault="00FF6B76" w:rsidP="00211264">
            <w:pPr>
              <w:rPr>
                <w:sz w:val="18"/>
                <w:szCs w:val="18"/>
                <w:lang w:val="en-GB"/>
              </w:rPr>
            </w:pPr>
            <w:r w:rsidRPr="00AF1E2C">
              <w:rPr>
                <w:sz w:val="18"/>
                <w:szCs w:val="18"/>
                <w:lang w:val="en-GB"/>
              </w:rPr>
              <w:t>Ibsen et al. (2020)</w:t>
            </w:r>
          </w:p>
        </w:tc>
        <w:tc>
          <w:tcPr>
            <w:tcW w:w="1066" w:type="dxa"/>
          </w:tcPr>
          <w:p w14:paraId="57D8AC84"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2E5F32EC" w14:textId="77777777" w:rsidR="00FF6B76" w:rsidRPr="00AF1E2C" w:rsidRDefault="00FF6B76" w:rsidP="00211264">
            <w:pPr>
              <w:rPr>
                <w:sz w:val="18"/>
                <w:szCs w:val="18"/>
                <w:lang w:val="en-GB"/>
              </w:rPr>
            </w:pPr>
            <w:r w:rsidRPr="00AF1E2C">
              <w:rPr>
                <w:sz w:val="18"/>
                <w:szCs w:val="18"/>
                <w:lang w:val="en-GB"/>
              </w:rPr>
              <w:t>Self-reported, medical records, registries</w:t>
            </w:r>
          </w:p>
        </w:tc>
        <w:tc>
          <w:tcPr>
            <w:tcW w:w="1662" w:type="dxa"/>
          </w:tcPr>
          <w:p w14:paraId="153161F3" w14:textId="77777777" w:rsidR="00FF6B76" w:rsidRPr="00AF1E2C" w:rsidRDefault="00FF6B76" w:rsidP="00211264">
            <w:pPr>
              <w:rPr>
                <w:sz w:val="18"/>
                <w:szCs w:val="18"/>
                <w:lang w:val="en-GB"/>
              </w:rPr>
            </w:pPr>
            <w:r w:rsidRPr="00AF1E2C">
              <w:rPr>
                <w:sz w:val="18"/>
                <w:szCs w:val="18"/>
                <w:lang w:val="en-GB"/>
              </w:rPr>
              <w:t>11,741</w:t>
            </w:r>
          </w:p>
        </w:tc>
        <w:tc>
          <w:tcPr>
            <w:tcW w:w="840" w:type="dxa"/>
          </w:tcPr>
          <w:p w14:paraId="2287756E"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41B0C1BF" w14:textId="77777777" w:rsidR="00FF6B76" w:rsidRPr="00AF1E2C" w:rsidRDefault="00FF6B76" w:rsidP="00211264">
            <w:pPr>
              <w:rPr>
                <w:sz w:val="18"/>
                <w:szCs w:val="18"/>
                <w:lang w:val="en-GB"/>
              </w:rPr>
            </w:pPr>
            <w:r w:rsidRPr="00AF1E2C">
              <w:rPr>
                <w:sz w:val="18"/>
                <w:szCs w:val="18"/>
                <w:lang w:val="en-GB"/>
              </w:rPr>
              <w:t>Per 1 s/day (10 g) replacing red/processed meat: 0.90 (0.84-0.96)</w:t>
            </w:r>
          </w:p>
        </w:tc>
        <w:tc>
          <w:tcPr>
            <w:tcW w:w="3365" w:type="dxa"/>
          </w:tcPr>
          <w:p w14:paraId="69B9193C" w14:textId="0106F25A" w:rsidR="00FF6B76" w:rsidRPr="00AF1E2C" w:rsidRDefault="00EE319C" w:rsidP="00211264">
            <w:pPr>
              <w:rPr>
                <w:sz w:val="18"/>
                <w:szCs w:val="18"/>
                <w:lang w:val="en-GB"/>
              </w:rPr>
            </w:pPr>
            <w:r>
              <w:rPr>
                <w:sz w:val="18"/>
                <w:szCs w:val="18"/>
                <w:lang w:val="en-GB"/>
              </w:rPr>
              <w:t>Serious</w:t>
            </w:r>
          </w:p>
        </w:tc>
      </w:tr>
      <w:tr w:rsidR="00FF6B76" w:rsidRPr="00AF1E2C" w14:paraId="0BF3107E" w14:textId="0E573AC0" w:rsidTr="00FF6B76">
        <w:tc>
          <w:tcPr>
            <w:tcW w:w="946" w:type="dxa"/>
          </w:tcPr>
          <w:p w14:paraId="30EB518E" w14:textId="77777777" w:rsidR="00FF6B76" w:rsidRPr="00AF1E2C" w:rsidRDefault="00FF6B76" w:rsidP="00211264">
            <w:pPr>
              <w:rPr>
                <w:sz w:val="18"/>
                <w:szCs w:val="18"/>
                <w:lang w:val="en-GB"/>
              </w:rPr>
            </w:pPr>
            <w:r w:rsidRPr="00AF1E2C">
              <w:rPr>
                <w:sz w:val="18"/>
                <w:szCs w:val="18"/>
                <w:lang w:val="en-GB"/>
              </w:rPr>
              <w:t>Kochar et al. (2010)</w:t>
            </w:r>
          </w:p>
        </w:tc>
        <w:tc>
          <w:tcPr>
            <w:tcW w:w="1066" w:type="dxa"/>
          </w:tcPr>
          <w:p w14:paraId="4EA48CA0"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19B3C060" w14:textId="77777777" w:rsidR="00FF6B76" w:rsidRPr="00AF1E2C" w:rsidRDefault="00FF6B76" w:rsidP="00211264">
            <w:pPr>
              <w:rPr>
                <w:sz w:val="18"/>
                <w:szCs w:val="18"/>
                <w:lang w:val="en-GB"/>
              </w:rPr>
            </w:pPr>
            <w:r w:rsidRPr="00AF1E2C">
              <w:rPr>
                <w:sz w:val="18"/>
                <w:szCs w:val="18"/>
                <w:lang w:val="en-GB"/>
              </w:rPr>
              <w:t>Self-reported</w:t>
            </w:r>
          </w:p>
        </w:tc>
        <w:tc>
          <w:tcPr>
            <w:tcW w:w="1662" w:type="dxa"/>
          </w:tcPr>
          <w:p w14:paraId="1FE7EC15" w14:textId="77777777" w:rsidR="00FF6B76" w:rsidRPr="00AF1E2C" w:rsidRDefault="00FF6B76" w:rsidP="00211264">
            <w:pPr>
              <w:rPr>
                <w:sz w:val="18"/>
                <w:szCs w:val="18"/>
                <w:lang w:val="en-GB"/>
              </w:rPr>
            </w:pPr>
            <w:r w:rsidRPr="00AF1E2C">
              <w:rPr>
                <w:sz w:val="18"/>
                <w:szCs w:val="18"/>
                <w:lang w:val="en-GB"/>
              </w:rPr>
              <w:t>1828</w:t>
            </w:r>
          </w:p>
        </w:tc>
        <w:tc>
          <w:tcPr>
            <w:tcW w:w="840" w:type="dxa"/>
          </w:tcPr>
          <w:p w14:paraId="1F58A6DD"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27063FD5" w14:textId="77777777" w:rsidR="00FF6B76" w:rsidRPr="00AF1E2C" w:rsidRDefault="00FF6B76" w:rsidP="00211264">
            <w:pPr>
              <w:rPr>
                <w:sz w:val="18"/>
                <w:szCs w:val="18"/>
                <w:lang w:val="en-GB"/>
              </w:rPr>
            </w:pPr>
            <w:r w:rsidRPr="00AF1E2C">
              <w:rPr>
                <w:sz w:val="18"/>
                <w:szCs w:val="18"/>
                <w:lang w:val="en-GB"/>
              </w:rPr>
              <w:t>Rarely/never: 1</w:t>
            </w:r>
          </w:p>
          <w:p w14:paraId="35CB9629" w14:textId="77777777" w:rsidR="00FF6B76" w:rsidRPr="00AF1E2C" w:rsidRDefault="00FF6B76" w:rsidP="00211264">
            <w:pPr>
              <w:rPr>
                <w:sz w:val="18"/>
                <w:szCs w:val="18"/>
                <w:lang w:val="en-GB"/>
              </w:rPr>
            </w:pPr>
            <w:r w:rsidRPr="00AF1E2C">
              <w:rPr>
                <w:sz w:val="18"/>
                <w:szCs w:val="18"/>
                <w:lang w:val="en-GB"/>
              </w:rPr>
              <w:t>&lt;1 s/week: 1.06 (0.93-1.20)</w:t>
            </w:r>
          </w:p>
          <w:p w14:paraId="5E4C7D2E" w14:textId="77777777" w:rsidR="00FF6B76" w:rsidRPr="00AF1E2C" w:rsidRDefault="00FF6B76" w:rsidP="00211264">
            <w:pPr>
              <w:rPr>
                <w:sz w:val="18"/>
                <w:szCs w:val="18"/>
                <w:lang w:val="en-GB"/>
              </w:rPr>
            </w:pPr>
            <w:r w:rsidRPr="00AF1E2C">
              <w:rPr>
                <w:sz w:val="18"/>
                <w:szCs w:val="18"/>
                <w:lang w:val="en-GB"/>
              </w:rPr>
              <w:t>1 s/week: 1.10 (0.95-1.26)</w:t>
            </w:r>
          </w:p>
          <w:p w14:paraId="376B4932" w14:textId="77777777" w:rsidR="00FF6B76" w:rsidRPr="00AF1E2C" w:rsidRDefault="00FF6B76" w:rsidP="00211264">
            <w:pPr>
              <w:rPr>
                <w:sz w:val="18"/>
                <w:szCs w:val="18"/>
                <w:lang w:val="en-GB"/>
              </w:rPr>
            </w:pPr>
            <w:r w:rsidRPr="00AF1E2C">
              <w:rPr>
                <w:sz w:val="18"/>
                <w:szCs w:val="18"/>
                <w:lang w:val="en-GB"/>
              </w:rPr>
              <w:t>2-4 s/week: 0.97 (0.82-1.14)</w:t>
            </w:r>
          </w:p>
          <w:p w14:paraId="29E3C3D4" w14:textId="77777777" w:rsidR="00FF6B76" w:rsidRPr="00AF1E2C" w:rsidRDefault="00FF6B76" w:rsidP="00211264">
            <w:pPr>
              <w:rPr>
                <w:sz w:val="18"/>
                <w:szCs w:val="18"/>
                <w:lang w:val="en-GB"/>
              </w:rPr>
            </w:pPr>
            <w:r w:rsidRPr="00AF1E2C">
              <w:rPr>
                <w:sz w:val="18"/>
                <w:szCs w:val="18"/>
                <w:lang w:val="en-GB"/>
              </w:rPr>
              <w:t>5-6 s/week: 0.99 (0.76-1.30)</w:t>
            </w:r>
          </w:p>
          <w:p w14:paraId="21DC6C7E" w14:textId="77777777" w:rsidR="00FF6B76" w:rsidRPr="00AF1E2C" w:rsidRDefault="00FF6B76" w:rsidP="00211264">
            <w:pPr>
              <w:rPr>
                <w:sz w:val="18"/>
                <w:szCs w:val="18"/>
                <w:lang w:val="en-GB"/>
              </w:rPr>
            </w:pPr>
            <w:r w:rsidRPr="00AF1E2C">
              <w:rPr>
                <w:sz w:val="18"/>
                <w:szCs w:val="18"/>
                <w:lang w:val="en-GB"/>
              </w:rPr>
              <w:sym w:font="Symbol" w:char="F0B3"/>
            </w:r>
            <w:r w:rsidRPr="00AF1E2C">
              <w:rPr>
                <w:sz w:val="18"/>
                <w:szCs w:val="18"/>
                <w:lang w:val="en-GB"/>
              </w:rPr>
              <w:t>7 s/week: 0.87 (0.61-1.24)</w:t>
            </w:r>
          </w:p>
          <w:p w14:paraId="203AD466" w14:textId="77777777" w:rsidR="00FF6B76" w:rsidRPr="00AF1E2C" w:rsidRDefault="00FF6B76" w:rsidP="00211264">
            <w:pPr>
              <w:rPr>
                <w:sz w:val="18"/>
                <w:szCs w:val="18"/>
                <w:lang w:val="en-GB"/>
              </w:rPr>
            </w:pPr>
            <w:r w:rsidRPr="00AF1E2C">
              <w:rPr>
                <w:sz w:val="18"/>
                <w:szCs w:val="18"/>
                <w:lang w:val="en-GB"/>
              </w:rPr>
              <w:t>p for trend = 0.99</w:t>
            </w:r>
          </w:p>
        </w:tc>
        <w:tc>
          <w:tcPr>
            <w:tcW w:w="3365" w:type="dxa"/>
          </w:tcPr>
          <w:p w14:paraId="43758CA6" w14:textId="4CC21102" w:rsidR="00FF6B76" w:rsidRPr="00AF1E2C" w:rsidRDefault="00EE319C" w:rsidP="00211264">
            <w:pPr>
              <w:rPr>
                <w:sz w:val="18"/>
                <w:szCs w:val="18"/>
                <w:lang w:val="en-GB"/>
              </w:rPr>
            </w:pPr>
            <w:r>
              <w:rPr>
                <w:sz w:val="18"/>
                <w:szCs w:val="18"/>
                <w:lang w:val="en-GB"/>
              </w:rPr>
              <w:t>Serious</w:t>
            </w:r>
          </w:p>
        </w:tc>
      </w:tr>
      <w:tr w:rsidR="00FF6B76" w:rsidRPr="00AF1E2C" w14:paraId="2B00DCE4" w14:textId="33B63796" w:rsidTr="00FF6B76">
        <w:tc>
          <w:tcPr>
            <w:tcW w:w="946" w:type="dxa"/>
          </w:tcPr>
          <w:p w14:paraId="06CC7789" w14:textId="77777777" w:rsidR="00FF6B76" w:rsidRPr="00AF1E2C" w:rsidRDefault="00FF6B76" w:rsidP="00211264">
            <w:pPr>
              <w:rPr>
                <w:sz w:val="18"/>
                <w:szCs w:val="18"/>
                <w:lang w:val="en-GB"/>
              </w:rPr>
            </w:pPr>
            <w:r w:rsidRPr="00AF1E2C">
              <w:rPr>
                <w:sz w:val="18"/>
                <w:szCs w:val="18"/>
                <w:lang w:val="en-GB"/>
              </w:rPr>
              <w:t>Luu et al. (2015)</w:t>
            </w:r>
          </w:p>
        </w:tc>
        <w:tc>
          <w:tcPr>
            <w:tcW w:w="1066" w:type="dxa"/>
          </w:tcPr>
          <w:p w14:paraId="6D127A5D" w14:textId="77777777" w:rsidR="00FF6B76" w:rsidRPr="00AF1E2C" w:rsidRDefault="00FF6B76" w:rsidP="00211264">
            <w:pPr>
              <w:rPr>
                <w:sz w:val="18"/>
                <w:szCs w:val="18"/>
                <w:lang w:val="en-GB"/>
              </w:rPr>
            </w:pPr>
            <w:r w:rsidRPr="00AF1E2C">
              <w:rPr>
                <w:sz w:val="18"/>
                <w:szCs w:val="18"/>
                <w:lang w:val="en-GB"/>
              </w:rPr>
              <w:t>T2D mortality</w:t>
            </w:r>
          </w:p>
        </w:tc>
        <w:tc>
          <w:tcPr>
            <w:tcW w:w="2373" w:type="dxa"/>
          </w:tcPr>
          <w:p w14:paraId="78ED3971" w14:textId="77777777" w:rsidR="00FF6B76" w:rsidRPr="00AF1E2C" w:rsidRDefault="00FF6B76" w:rsidP="00211264">
            <w:pPr>
              <w:rPr>
                <w:sz w:val="18"/>
                <w:szCs w:val="18"/>
                <w:lang w:val="en-GB"/>
              </w:rPr>
            </w:pPr>
            <w:r w:rsidRPr="00AF1E2C">
              <w:rPr>
                <w:sz w:val="18"/>
                <w:szCs w:val="18"/>
                <w:lang w:val="en-GB"/>
              </w:rPr>
              <w:t>Registry, home visits (in SWHS/SMHS)</w:t>
            </w:r>
          </w:p>
        </w:tc>
        <w:tc>
          <w:tcPr>
            <w:tcW w:w="1662" w:type="dxa"/>
          </w:tcPr>
          <w:p w14:paraId="3FC1A767" w14:textId="77777777" w:rsidR="00FF6B76" w:rsidRPr="00AF1E2C" w:rsidRDefault="00FF6B76" w:rsidP="00211264">
            <w:pPr>
              <w:rPr>
                <w:sz w:val="18"/>
                <w:szCs w:val="18"/>
                <w:lang w:val="en-GB"/>
              </w:rPr>
            </w:pPr>
            <w:r w:rsidRPr="00AF1E2C">
              <w:rPr>
                <w:sz w:val="18"/>
                <w:szCs w:val="18"/>
                <w:lang w:val="en-GB"/>
              </w:rPr>
              <w:t>T2D deaths: 777</w:t>
            </w:r>
          </w:p>
        </w:tc>
        <w:tc>
          <w:tcPr>
            <w:tcW w:w="840" w:type="dxa"/>
          </w:tcPr>
          <w:p w14:paraId="033FDDEF"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4431C030" w14:textId="77777777" w:rsidR="00FF6B76" w:rsidRPr="00AF1E2C" w:rsidRDefault="00FF6B76" w:rsidP="00211264">
            <w:pPr>
              <w:rPr>
                <w:sz w:val="18"/>
                <w:szCs w:val="18"/>
                <w:lang w:val="en-GB"/>
              </w:rPr>
            </w:pPr>
            <w:r w:rsidRPr="00AF1E2C">
              <w:rPr>
                <w:sz w:val="18"/>
                <w:szCs w:val="18"/>
                <w:lang w:val="en-GB"/>
              </w:rPr>
              <w:t>African-Americans:</w:t>
            </w:r>
          </w:p>
          <w:p w14:paraId="43A6CB47" w14:textId="77777777" w:rsidR="00FF6B76" w:rsidRPr="00AF1E2C" w:rsidRDefault="00FF6B76" w:rsidP="00211264">
            <w:pPr>
              <w:rPr>
                <w:sz w:val="18"/>
                <w:szCs w:val="18"/>
                <w:lang w:val="en-GB"/>
              </w:rPr>
            </w:pPr>
            <w:r w:rsidRPr="00AF1E2C">
              <w:rPr>
                <w:sz w:val="18"/>
                <w:szCs w:val="18"/>
                <w:lang w:val="en-GB"/>
              </w:rPr>
              <w:t>Q1: 1</w:t>
            </w:r>
          </w:p>
          <w:p w14:paraId="70D14B77" w14:textId="77777777" w:rsidR="00FF6B76" w:rsidRPr="00AF1E2C" w:rsidRDefault="00FF6B76" w:rsidP="00211264">
            <w:pPr>
              <w:rPr>
                <w:sz w:val="18"/>
                <w:szCs w:val="18"/>
                <w:lang w:val="en-GB"/>
              </w:rPr>
            </w:pPr>
            <w:r w:rsidRPr="00AF1E2C">
              <w:rPr>
                <w:sz w:val="18"/>
                <w:szCs w:val="18"/>
                <w:lang w:val="en-GB"/>
              </w:rPr>
              <w:t>Q2: 0.81 (0.56-1.19)</w:t>
            </w:r>
          </w:p>
          <w:p w14:paraId="28490AEB" w14:textId="77777777" w:rsidR="00FF6B76" w:rsidRPr="00AF1E2C" w:rsidRDefault="00FF6B76" w:rsidP="00211264">
            <w:pPr>
              <w:rPr>
                <w:sz w:val="18"/>
                <w:szCs w:val="18"/>
                <w:lang w:val="en-GB"/>
              </w:rPr>
            </w:pPr>
            <w:r w:rsidRPr="00AF1E2C">
              <w:rPr>
                <w:sz w:val="18"/>
                <w:szCs w:val="18"/>
                <w:lang w:val="en-GB"/>
              </w:rPr>
              <w:t>Q3: 0.84 (0.56-1.26)</w:t>
            </w:r>
          </w:p>
          <w:p w14:paraId="1534A86C" w14:textId="77777777" w:rsidR="00FF6B76" w:rsidRPr="00AF1E2C" w:rsidRDefault="00FF6B76" w:rsidP="00211264">
            <w:pPr>
              <w:rPr>
                <w:sz w:val="18"/>
                <w:szCs w:val="18"/>
                <w:lang w:val="en-GB"/>
              </w:rPr>
            </w:pPr>
            <w:r w:rsidRPr="00AF1E2C">
              <w:rPr>
                <w:sz w:val="18"/>
                <w:szCs w:val="18"/>
                <w:lang w:val="en-GB"/>
              </w:rPr>
              <w:t>Q4: 0.78 (0.52-1.17)</w:t>
            </w:r>
          </w:p>
          <w:p w14:paraId="202E02EA" w14:textId="77777777" w:rsidR="00FF6B76" w:rsidRPr="00AF1E2C" w:rsidRDefault="00FF6B76" w:rsidP="00211264">
            <w:pPr>
              <w:rPr>
                <w:sz w:val="18"/>
                <w:szCs w:val="18"/>
                <w:lang w:val="en-GB"/>
              </w:rPr>
            </w:pPr>
            <w:r w:rsidRPr="00AF1E2C">
              <w:rPr>
                <w:sz w:val="18"/>
                <w:szCs w:val="18"/>
                <w:lang w:val="en-GB"/>
              </w:rPr>
              <w:t>Q5: 0.55 (0.35-0.88)</w:t>
            </w:r>
          </w:p>
          <w:p w14:paraId="20329005" w14:textId="77777777" w:rsidR="00FF6B76" w:rsidRPr="00AF1E2C" w:rsidRDefault="00FF6B76" w:rsidP="00211264">
            <w:pPr>
              <w:rPr>
                <w:sz w:val="18"/>
                <w:szCs w:val="18"/>
                <w:lang w:val="en-GB"/>
              </w:rPr>
            </w:pPr>
            <w:r w:rsidRPr="00AF1E2C">
              <w:rPr>
                <w:sz w:val="18"/>
                <w:szCs w:val="18"/>
                <w:lang w:val="en-GB"/>
              </w:rPr>
              <w:t>p = 0.11</w:t>
            </w:r>
          </w:p>
          <w:p w14:paraId="4ECBCE75" w14:textId="77777777" w:rsidR="00FF6B76" w:rsidRPr="00AF1E2C" w:rsidRDefault="00FF6B76" w:rsidP="00211264">
            <w:pPr>
              <w:rPr>
                <w:sz w:val="18"/>
                <w:szCs w:val="18"/>
                <w:lang w:val="en-GB"/>
              </w:rPr>
            </w:pPr>
          </w:p>
          <w:p w14:paraId="7BBC32A5" w14:textId="77777777" w:rsidR="00FF6B76" w:rsidRPr="00AF1E2C" w:rsidRDefault="00FF6B76" w:rsidP="00211264">
            <w:pPr>
              <w:rPr>
                <w:sz w:val="18"/>
                <w:szCs w:val="18"/>
                <w:lang w:val="en-GB"/>
              </w:rPr>
            </w:pPr>
            <w:r w:rsidRPr="00AF1E2C">
              <w:rPr>
                <w:sz w:val="18"/>
                <w:szCs w:val="18"/>
                <w:lang w:val="en-GB"/>
              </w:rPr>
              <w:t>European-Americans:</w:t>
            </w:r>
          </w:p>
          <w:p w14:paraId="7DEFE377" w14:textId="77777777" w:rsidR="00FF6B76" w:rsidRPr="00AF1E2C" w:rsidRDefault="00FF6B76" w:rsidP="00211264">
            <w:pPr>
              <w:rPr>
                <w:sz w:val="18"/>
                <w:szCs w:val="18"/>
                <w:lang w:val="en-GB"/>
              </w:rPr>
            </w:pPr>
            <w:r w:rsidRPr="00AF1E2C">
              <w:rPr>
                <w:sz w:val="18"/>
                <w:szCs w:val="18"/>
                <w:lang w:val="en-GB"/>
              </w:rPr>
              <w:t>Q1: 1</w:t>
            </w:r>
          </w:p>
          <w:p w14:paraId="76F6526D" w14:textId="77777777" w:rsidR="00FF6B76" w:rsidRPr="00AF1E2C" w:rsidRDefault="00FF6B76" w:rsidP="00211264">
            <w:pPr>
              <w:rPr>
                <w:sz w:val="18"/>
                <w:szCs w:val="18"/>
                <w:lang w:val="en-GB"/>
              </w:rPr>
            </w:pPr>
            <w:r w:rsidRPr="00AF1E2C">
              <w:rPr>
                <w:sz w:val="18"/>
                <w:szCs w:val="18"/>
                <w:lang w:val="en-GB"/>
              </w:rPr>
              <w:t>Q2: 1.00 (0.48-2.08)</w:t>
            </w:r>
          </w:p>
          <w:p w14:paraId="62C505B9" w14:textId="77777777" w:rsidR="00FF6B76" w:rsidRPr="00AF1E2C" w:rsidRDefault="00FF6B76" w:rsidP="00211264">
            <w:pPr>
              <w:rPr>
                <w:sz w:val="18"/>
                <w:szCs w:val="18"/>
                <w:lang w:val="en-GB"/>
              </w:rPr>
            </w:pPr>
            <w:r w:rsidRPr="00AF1E2C">
              <w:rPr>
                <w:sz w:val="18"/>
                <w:szCs w:val="18"/>
                <w:lang w:val="en-GB"/>
              </w:rPr>
              <w:t>Q3: 0.65 (0.29-1.46)</w:t>
            </w:r>
          </w:p>
          <w:p w14:paraId="3B797A3A" w14:textId="77777777" w:rsidR="00FF6B76" w:rsidRPr="00AF1E2C" w:rsidRDefault="00FF6B76" w:rsidP="00211264">
            <w:pPr>
              <w:rPr>
                <w:sz w:val="18"/>
                <w:szCs w:val="18"/>
                <w:lang w:val="en-GB"/>
              </w:rPr>
            </w:pPr>
            <w:r w:rsidRPr="00AF1E2C">
              <w:rPr>
                <w:sz w:val="18"/>
                <w:szCs w:val="18"/>
                <w:lang w:val="en-GB"/>
              </w:rPr>
              <w:lastRenderedPageBreak/>
              <w:t>Q4: 1.35 (0.68-2.67)</w:t>
            </w:r>
          </w:p>
          <w:p w14:paraId="3E52CBC0" w14:textId="77777777" w:rsidR="00FF6B76" w:rsidRPr="00AF1E2C" w:rsidRDefault="00FF6B76" w:rsidP="00211264">
            <w:pPr>
              <w:rPr>
                <w:sz w:val="18"/>
                <w:szCs w:val="18"/>
                <w:lang w:val="en-GB"/>
              </w:rPr>
            </w:pPr>
            <w:r w:rsidRPr="00AF1E2C">
              <w:rPr>
                <w:sz w:val="18"/>
                <w:szCs w:val="18"/>
                <w:lang w:val="en-GB"/>
              </w:rPr>
              <w:t>Q5: 0.76 (0.34-1.70)</w:t>
            </w:r>
          </w:p>
          <w:p w14:paraId="095F65F0" w14:textId="77777777" w:rsidR="00FF6B76" w:rsidRPr="00AF1E2C" w:rsidRDefault="00FF6B76" w:rsidP="00211264">
            <w:pPr>
              <w:rPr>
                <w:sz w:val="18"/>
                <w:szCs w:val="18"/>
                <w:lang w:val="en-GB"/>
              </w:rPr>
            </w:pPr>
            <w:r w:rsidRPr="00AF1E2C">
              <w:rPr>
                <w:sz w:val="18"/>
                <w:szCs w:val="18"/>
                <w:lang w:val="en-GB"/>
              </w:rPr>
              <w:t>p = 0.80</w:t>
            </w:r>
          </w:p>
          <w:p w14:paraId="2BD64BDB" w14:textId="77777777" w:rsidR="00FF6B76" w:rsidRPr="00AF1E2C" w:rsidRDefault="00FF6B76" w:rsidP="00211264">
            <w:pPr>
              <w:rPr>
                <w:sz w:val="18"/>
                <w:szCs w:val="18"/>
                <w:lang w:val="en-GB"/>
              </w:rPr>
            </w:pPr>
          </w:p>
          <w:p w14:paraId="5728D5B7" w14:textId="77777777" w:rsidR="00FF6B76" w:rsidRPr="00AF1E2C" w:rsidRDefault="00FF6B76" w:rsidP="00211264">
            <w:pPr>
              <w:rPr>
                <w:sz w:val="18"/>
                <w:szCs w:val="18"/>
                <w:lang w:val="en-GB"/>
              </w:rPr>
            </w:pPr>
            <w:r w:rsidRPr="00AF1E2C">
              <w:rPr>
                <w:sz w:val="18"/>
                <w:szCs w:val="18"/>
                <w:lang w:val="en-GB"/>
              </w:rPr>
              <w:t>Shanghai:</w:t>
            </w:r>
          </w:p>
          <w:p w14:paraId="549BC06B" w14:textId="77777777" w:rsidR="00FF6B76" w:rsidRPr="00AF1E2C" w:rsidRDefault="00FF6B76" w:rsidP="00211264">
            <w:pPr>
              <w:rPr>
                <w:sz w:val="18"/>
                <w:szCs w:val="18"/>
                <w:lang w:val="en-GB"/>
              </w:rPr>
            </w:pPr>
            <w:r w:rsidRPr="00AF1E2C">
              <w:rPr>
                <w:sz w:val="18"/>
                <w:szCs w:val="18"/>
                <w:lang w:val="en-GB"/>
              </w:rPr>
              <w:t>Q1: 1</w:t>
            </w:r>
          </w:p>
          <w:p w14:paraId="7631BB22" w14:textId="77777777" w:rsidR="00FF6B76" w:rsidRPr="00AF1E2C" w:rsidRDefault="00FF6B76" w:rsidP="00211264">
            <w:pPr>
              <w:rPr>
                <w:sz w:val="18"/>
                <w:szCs w:val="18"/>
                <w:lang w:val="en-GB"/>
              </w:rPr>
            </w:pPr>
            <w:r w:rsidRPr="00AF1E2C">
              <w:rPr>
                <w:sz w:val="18"/>
                <w:szCs w:val="18"/>
                <w:lang w:val="en-GB"/>
              </w:rPr>
              <w:t>Q2: 0.83 (0.62-1.13)</w:t>
            </w:r>
          </w:p>
          <w:p w14:paraId="6CE507A0" w14:textId="77777777" w:rsidR="00FF6B76" w:rsidRPr="00AF1E2C" w:rsidRDefault="00FF6B76" w:rsidP="00211264">
            <w:pPr>
              <w:rPr>
                <w:sz w:val="18"/>
                <w:szCs w:val="18"/>
                <w:lang w:val="en-GB"/>
              </w:rPr>
            </w:pPr>
            <w:r w:rsidRPr="00AF1E2C">
              <w:rPr>
                <w:sz w:val="18"/>
                <w:szCs w:val="18"/>
                <w:lang w:val="en-GB"/>
              </w:rPr>
              <w:t>Q3: 0.60 (0.43-0.82)</w:t>
            </w:r>
          </w:p>
          <w:p w14:paraId="29628421" w14:textId="77777777" w:rsidR="00FF6B76" w:rsidRPr="00AF1E2C" w:rsidRDefault="00FF6B76" w:rsidP="00211264">
            <w:pPr>
              <w:rPr>
                <w:sz w:val="18"/>
                <w:szCs w:val="18"/>
                <w:lang w:val="en-GB"/>
              </w:rPr>
            </w:pPr>
            <w:r w:rsidRPr="00AF1E2C">
              <w:rPr>
                <w:sz w:val="18"/>
                <w:szCs w:val="18"/>
                <w:lang w:val="en-GB"/>
              </w:rPr>
              <w:t>Q4: 0.91 (0.69-1.18)</w:t>
            </w:r>
          </w:p>
          <w:p w14:paraId="4373BB55" w14:textId="77777777" w:rsidR="00FF6B76" w:rsidRPr="00AF1E2C" w:rsidRDefault="00FF6B76" w:rsidP="00211264">
            <w:pPr>
              <w:rPr>
                <w:sz w:val="18"/>
                <w:szCs w:val="18"/>
                <w:lang w:val="en-GB"/>
              </w:rPr>
            </w:pPr>
            <w:r w:rsidRPr="00AF1E2C">
              <w:rPr>
                <w:sz w:val="18"/>
                <w:szCs w:val="18"/>
                <w:lang w:val="en-GB"/>
              </w:rPr>
              <w:t>Q5: 0.98 (0.74-1.30)</w:t>
            </w:r>
          </w:p>
          <w:p w14:paraId="49E68172" w14:textId="77777777" w:rsidR="00FF6B76" w:rsidRPr="00AF1E2C" w:rsidRDefault="00FF6B76" w:rsidP="00211264">
            <w:pPr>
              <w:rPr>
                <w:sz w:val="18"/>
                <w:szCs w:val="18"/>
                <w:lang w:val="en-GB"/>
              </w:rPr>
            </w:pPr>
            <w:r w:rsidRPr="00AF1E2C">
              <w:rPr>
                <w:sz w:val="18"/>
                <w:szCs w:val="18"/>
                <w:lang w:val="en-GB"/>
              </w:rPr>
              <w:t>p = 0.73</w:t>
            </w:r>
          </w:p>
        </w:tc>
        <w:tc>
          <w:tcPr>
            <w:tcW w:w="3365" w:type="dxa"/>
          </w:tcPr>
          <w:p w14:paraId="707F4B0F" w14:textId="20ADA9E7" w:rsidR="00FF6B76" w:rsidRPr="00AF1E2C" w:rsidRDefault="00EE319C" w:rsidP="00211264">
            <w:pPr>
              <w:rPr>
                <w:sz w:val="18"/>
                <w:szCs w:val="18"/>
                <w:lang w:val="en-GB"/>
              </w:rPr>
            </w:pPr>
            <w:r>
              <w:rPr>
                <w:sz w:val="18"/>
                <w:szCs w:val="18"/>
                <w:lang w:val="en-GB"/>
              </w:rPr>
              <w:lastRenderedPageBreak/>
              <w:t>Moderate</w:t>
            </w:r>
          </w:p>
        </w:tc>
      </w:tr>
      <w:tr w:rsidR="00FF6B76" w:rsidRPr="00AF1E2C" w14:paraId="5A42AFCA" w14:textId="21B83493" w:rsidTr="00FF6B76">
        <w:tc>
          <w:tcPr>
            <w:tcW w:w="946" w:type="dxa"/>
          </w:tcPr>
          <w:p w14:paraId="5B26CE93" w14:textId="77777777" w:rsidR="00FF6B76" w:rsidRPr="00AF1E2C" w:rsidRDefault="00FF6B76" w:rsidP="00211264">
            <w:pPr>
              <w:rPr>
                <w:sz w:val="18"/>
                <w:szCs w:val="18"/>
                <w:lang w:val="en-GB"/>
              </w:rPr>
            </w:pPr>
            <w:r w:rsidRPr="00AF1E2C">
              <w:rPr>
                <w:sz w:val="18"/>
                <w:szCs w:val="18"/>
                <w:lang w:val="en-GB"/>
              </w:rPr>
              <w:t>Pan et al. (2013)</w:t>
            </w:r>
          </w:p>
        </w:tc>
        <w:tc>
          <w:tcPr>
            <w:tcW w:w="1066" w:type="dxa"/>
          </w:tcPr>
          <w:p w14:paraId="7ACFBCA2"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0E848DE3" w14:textId="77777777" w:rsidR="00FF6B76" w:rsidRPr="00AF1E2C" w:rsidRDefault="00FF6B76" w:rsidP="00211264">
            <w:pPr>
              <w:rPr>
                <w:sz w:val="18"/>
                <w:szCs w:val="18"/>
                <w:lang w:val="en-GB"/>
              </w:rPr>
            </w:pPr>
            <w:r w:rsidRPr="00AF1E2C">
              <w:rPr>
                <w:sz w:val="18"/>
                <w:szCs w:val="18"/>
                <w:lang w:val="en-GB"/>
              </w:rPr>
              <w:t>Self-reported</w:t>
            </w:r>
          </w:p>
        </w:tc>
        <w:tc>
          <w:tcPr>
            <w:tcW w:w="1662" w:type="dxa"/>
          </w:tcPr>
          <w:p w14:paraId="0E43FAD6" w14:textId="77777777" w:rsidR="00FF6B76" w:rsidRPr="00AF1E2C" w:rsidRDefault="00FF6B76" w:rsidP="00211264">
            <w:pPr>
              <w:rPr>
                <w:sz w:val="18"/>
                <w:szCs w:val="18"/>
                <w:lang w:val="en-GB"/>
              </w:rPr>
            </w:pPr>
            <w:r w:rsidRPr="00AF1E2C">
              <w:rPr>
                <w:sz w:val="18"/>
                <w:szCs w:val="18"/>
                <w:lang w:val="en-GB"/>
              </w:rPr>
              <w:t>5930</w:t>
            </w:r>
          </w:p>
        </w:tc>
        <w:tc>
          <w:tcPr>
            <w:tcW w:w="840" w:type="dxa"/>
          </w:tcPr>
          <w:p w14:paraId="60FA8E26"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072C40AB" w14:textId="77777777" w:rsidR="00FF6B76" w:rsidRPr="00AF1E2C" w:rsidRDefault="00FF6B76" w:rsidP="00211264">
            <w:pPr>
              <w:rPr>
                <w:sz w:val="18"/>
                <w:szCs w:val="18"/>
                <w:lang w:val="en-GB"/>
              </w:rPr>
            </w:pPr>
            <w:r w:rsidRPr="00AF1E2C">
              <w:rPr>
                <w:sz w:val="18"/>
                <w:szCs w:val="18"/>
                <w:lang w:val="en-GB"/>
              </w:rPr>
              <w:t>Total nuts:</w:t>
            </w:r>
          </w:p>
          <w:p w14:paraId="47B99312" w14:textId="77777777" w:rsidR="00FF6B76" w:rsidRPr="00AF1E2C" w:rsidRDefault="00FF6B76" w:rsidP="00211264">
            <w:pPr>
              <w:rPr>
                <w:sz w:val="18"/>
                <w:szCs w:val="18"/>
                <w:lang w:val="en-GB"/>
              </w:rPr>
            </w:pPr>
            <w:r w:rsidRPr="00AF1E2C">
              <w:rPr>
                <w:sz w:val="18"/>
                <w:szCs w:val="18"/>
                <w:lang w:val="en-GB"/>
              </w:rPr>
              <w:t>Never/rarely: 1</w:t>
            </w:r>
          </w:p>
          <w:p w14:paraId="354C0729" w14:textId="77777777" w:rsidR="00FF6B76" w:rsidRPr="00AF1E2C" w:rsidRDefault="00FF6B76" w:rsidP="00211264">
            <w:pPr>
              <w:rPr>
                <w:sz w:val="18"/>
                <w:szCs w:val="18"/>
                <w:lang w:val="en-GB"/>
              </w:rPr>
            </w:pPr>
            <w:r w:rsidRPr="00AF1E2C">
              <w:rPr>
                <w:sz w:val="18"/>
                <w:szCs w:val="18"/>
                <w:lang w:val="en-GB"/>
              </w:rPr>
              <w:t>&lt;1/week: 0.99 (0.94-1.05)</w:t>
            </w:r>
          </w:p>
          <w:p w14:paraId="40BB7FC5" w14:textId="77777777" w:rsidR="00FF6B76" w:rsidRPr="00AF1E2C" w:rsidRDefault="00FF6B76" w:rsidP="00211264">
            <w:pPr>
              <w:rPr>
                <w:sz w:val="18"/>
                <w:szCs w:val="18"/>
                <w:lang w:val="en-GB"/>
              </w:rPr>
            </w:pPr>
            <w:r w:rsidRPr="00AF1E2C">
              <w:rPr>
                <w:sz w:val="18"/>
                <w:szCs w:val="18"/>
                <w:lang w:val="en-GB"/>
              </w:rPr>
              <w:t>1/week: 1.03 (0.96-1.10)</w:t>
            </w:r>
          </w:p>
          <w:p w14:paraId="7421742B" w14:textId="77777777" w:rsidR="00FF6B76" w:rsidRPr="00AF1E2C" w:rsidRDefault="00FF6B76" w:rsidP="00211264">
            <w:pPr>
              <w:rPr>
                <w:sz w:val="18"/>
                <w:szCs w:val="18"/>
                <w:lang w:val="en-GB"/>
              </w:rPr>
            </w:pPr>
            <w:r w:rsidRPr="00AF1E2C">
              <w:rPr>
                <w:sz w:val="18"/>
                <w:szCs w:val="18"/>
                <w:lang w:val="en-GB"/>
              </w:rPr>
              <w:t>2-4/week: 0.99 (0.90-1.09)</w:t>
            </w:r>
          </w:p>
          <w:p w14:paraId="42727A06" w14:textId="77777777" w:rsidR="00FF6B76" w:rsidRPr="00AF1E2C" w:rsidRDefault="00FF6B76" w:rsidP="00211264">
            <w:pPr>
              <w:rPr>
                <w:sz w:val="18"/>
                <w:szCs w:val="18"/>
                <w:lang w:val="en-GB"/>
              </w:rPr>
            </w:pPr>
            <w:r w:rsidRPr="00AF1E2C">
              <w:rPr>
                <w:sz w:val="18"/>
                <w:szCs w:val="18"/>
                <w:lang w:val="en-GB"/>
              </w:rPr>
              <w:t>≥5week: 1.01 (0.90)</w:t>
            </w:r>
          </w:p>
          <w:p w14:paraId="3CC0214E" w14:textId="77777777" w:rsidR="00FF6B76" w:rsidRPr="00AF1E2C" w:rsidRDefault="00FF6B76" w:rsidP="00211264">
            <w:pPr>
              <w:rPr>
                <w:sz w:val="18"/>
                <w:szCs w:val="18"/>
                <w:lang w:val="en-GB"/>
              </w:rPr>
            </w:pPr>
            <w:r w:rsidRPr="00AF1E2C">
              <w:rPr>
                <w:sz w:val="18"/>
                <w:szCs w:val="18"/>
                <w:lang w:val="en-GB"/>
              </w:rPr>
              <w:t>P for trend= 0.95</w:t>
            </w:r>
          </w:p>
          <w:p w14:paraId="31CA811B" w14:textId="77777777" w:rsidR="00FF6B76" w:rsidRPr="00AF1E2C" w:rsidRDefault="00FF6B76" w:rsidP="00211264">
            <w:pPr>
              <w:rPr>
                <w:sz w:val="18"/>
                <w:szCs w:val="18"/>
                <w:lang w:val="en-GB"/>
              </w:rPr>
            </w:pPr>
          </w:p>
          <w:p w14:paraId="40C7C57F" w14:textId="77777777" w:rsidR="00FF6B76" w:rsidRPr="00AF1E2C" w:rsidRDefault="00FF6B76" w:rsidP="00211264">
            <w:pPr>
              <w:rPr>
                <w:sz w:val="18"/>
                <w:szCs w:val="18"/>
                <w:lang w:val="en-GB"/>
              </w:rPr>
            </w:pPr>
            <w:r w:rsidRPr="00AF1E2C">
              <w:rPr>
                <w:sz w:val="18"/>
                <w:szCs w:val="18"/>
                <w:lang w:val="en-GB"/>
              </w:rPr>
              <w:t>Per 2 servings/week: 1.00 (0.97-1.03)</w:t>
            </w:r>
          </w:p>
          <w:p w14:paraId="4AF06710" w14:textId="77777777" w:rsidR="00FF6B76" w:rsidRPr="00AF1E2C" w:rsidRDefault="00FF6B76" w:rsidP="00211264">
            <w:pPr>
              <w:rPr>
                <w:sz w:val="18"/>
                <w:szCs w:val="18"/>
                <w:lang w:val="en-GB"/>
              </w:rPr>
            </w:pPr>
          </w:p>
          <w:p w14:paraId="03AEA70F" w14:textId="77777777" w:rsidR="00FF6B76" w:rsidRPr="00AF1E2C" w:rsidRDefault="00FF6B76" w:rsidP="00211264">
            <w:pPr>
              <w:rPr>
                <w:sz w:val="18"/>
                <w:szCs w:val="18"/>
                <w:lang w:val="en-GB"/>
              </w:rPr>
            </w:pPr>
            <w:r w:rsidRPr="00AF1E2C">
              <w:rPr>
                <w:sz w:val="18"/>
                <w:szCs w:val="18"/>
                <w:lang w:val="en-GB"/>
              </w:rPr>
              <w:t>Peanuts:</w:t>
            </w:r>
          </w:p>
          <w:p w14:paraId="5E4BA08C" w14:textId="77777777" w:rsidR="00FF6B76" w:rsidRPr="00AF1E2C" w:rsidRDefault="00FF6B76" w:rsidP="00211264">
            <w:pPr>
              <w:rPr>
                <w:sz w:val="18"/>
                <w:szCs w:val="18"/>
                <w:lang w:val="en-GB"/>
              </w:rPr>
            </w:pPr>
            <w:r w:rsidRPr="00AF1E2C">
              <w:rPr>
                <w:sz w:val="18"/>
                <w:szCs w:val="18"/>
                <w:lang w:val="en-GB"/>
              </w:rPr>
              <w:t>Never/rarely: 1</w:t>
            </w:r>
          </w:p>
          <w:p w14:paraId="165AFA3F" w14:textId="77777777" w:rsidR="00FF6B76" w:rsidRPr="00AF1E2C" w:rsidRDefault="00FF6B76" w:rsidP="00211264">
            <w:pPr>
              <w:rPr>
                <w:sz w:val="18"/>
                <w:szCs w:val="18"/>
                <w:lang w:val="en-GB"/>
              </w:rPr>
            </w:pPr>
            <w:r w:rsidRPr="00AF1E2C">
              <w:rPr>
                <w:sz w:val="18"/>
                <w:szCs w:val="18"/>
                <w:lang w:val="en-GB"/>
              </w:rPr>
              <w:t>&lt;1/week: 1.02 (0.97-1.06)</w:t>
            </w:r>
          </w:p>
          <w:p w14:paraId="3B3EFF21" w14:textId="77777777" w:rsidR="00FF6B76" w:rsidRPr="00AF1E2C" w:rsidRDefault="00FF6B76" w:rsidP="00211264">
            <w:pPr>
              <w:rPr>
                <w:sz w:val="18"/>
                <w:szCs w:val="18"/>
                <w:lang w:val="en-GB"/>
              </w:rPr>
            </w:pPr>
            <w:r w:rsidRPr="00AF1E2C">
              <w:rPr>
                <w:sz w:val="18"/>
                <w:szCs w:val="18"/>
                <w:lang w:val="en-GB"/>
              </w:rPr>
              <w:t>1/week: 1.07 (0.99-1.17)</w:t>
            </w:r>
          </w:p>
          <w:p w14:paraId="7ACE7053" w14:textId="77777777" w:rsidR="00FF6B76" w:rsidRPr="00AF1E2C" w:rsidRDefault="00FF6B76" w:rsidP="00211264">
            <w:pPr>
              <w:rPr>
                <w:sz w:val="18"/>
                <w:szCs w:val="18"/>
                <w:lang w:val="en-GB"/>
              </w:rPr>
            </w:pPr>
            <w:r w:rsidRPr="00AF1E2C">
              <w:rPr>
                <w:sz w:val="18"/>
                <w:szCs w:val="18"/>
                <w:lang w:val="en-GB"/>
              </w:rPr>
              <w:t>≥2/week: 1.04 (0.93-1.16)</w:t>
            </w:r>
          </w:p>
          <w:p w14:paraId="5CB80A19" w14:textId="77777777" w:rsidR="00FF6B76" w:rsidRPr="00AF1E2C" w:rsidRDefault="00FF6B76" w:rsidP="00211264">
            <w:pPr>
              <w:rPr>
                <w:sz w:val="18"/>
                <w:szCs w:val="18"/>
                <w:lang w:val="en-GB"/>
              </w:rPr>
            </w:pPr>
            <w:r w:rsidRPr="00AF1E2C">
              <w:rPr>
                <w:sz w:val="18"/>
                <w:szCs w:val="18"/>
                <w:lang w:val="en-GB"/>
              </w:rPr>
              <w:t>p -trend = 0.42</w:t>
            </w:r>
          </w:p>
          <w:p w14:paraId="1B685B4B" w14:textId="77777777" w:rsidR="00FF6B76" w:rsidRPr="00AF1E2C" w:rsidRDefault="00FF6B76" w:rsidP="00211264">
            <w:pPr>
              <w:rPr>
                <w:sz w:val="18"/>
                <w:szCs w:val="18"/>
                <w:lang w:val="en-GB"/>
              </w:rPr>
            </w:pPr>
          </w:p>
          <w:p w14:paraId="0D83098A" w14:textId="77777777" w:rsidR="00FF6B76" w:rsidRPr="00AF1E2C" w:rsidRDefault="00FF6B76" w:rsidP="00211264">
            <w:pPr>
              <w:rPr>
                <w:sz w:val="18"/>
                <w:szCs w:val="18"/>
                <w:lang w:val="en-GB"/>
              </w:rPr>
            </w:pPr>
            <w:r w:rsidRPr="00AF1E2C">
              <w:rPr>
                <w:sz w:val="18"/>
                <w:szCs w:val="18"/>
                <w:lang w:val="en-GB"/>
              </w:rPr>
              <w:t>Per 2 servings/week: 1.02 (0.97-1.07)</w:t>
            </w:r>
          </w:p>
          <w:p w14:paraId="7711BCEF" w14:textId="77777777" w:rsidR="00FF6B76" w:rsidRPr="00AF1E2C" w:rsidRDefault="00FF6B76" w:rsidP="00211264">
            <w:pPr>
              <w:rPr>
                <w:sz w:val="18"/>
                <w:szCs w:val="18"/>
                <w:lang w:val="en-GB"/>
              </w:rPr>
            </w:pPr>
          </w:p>
          <w:p w14:paraId="7E8A19CD" w14:textId="77777777" w:rsidR="00FF6B76" w:rsidRPr="00AF1E2C" w:rsidRDefault="00FF6B76" w:rsidP="00211264">
            <w:pPr>
              <w:rPr>
                <w:sz w:val="18"/>
                <w:szCs w:val="18"/>
                <w:lang w:val="en-GB"/>
              </w:rPr>
            </w:pPr>
            <w:r w:rsidRPr="00AF1E2C">
              <w:rPr>
                <w:sz w:val="18"/>
                <w:szCs w:val="18"/>
                <w:lang w:val="en-GB"/>
              </w:rPr>
              <w:t xml:space="preserve">Tree nuts: </w:t>
            </w:r>
          </w:p>
          <w:p w14:paraId="130CCCC7" w14:textId="77777777" w:rsidR="00FF6B76" w:rsidRPr="00AF1E2C" w:rsidRDefault="00FF6B76" w:rsidP="00211264">
            <w:pPr>
              <w:rPr>
                <w:sz w:val="18"/>
                <w:szCs w:val="18"/>
                <w:lang w:val="en-GB"/>
              </w:rPr>
            </w:pPr>
            <w:r w:rsidRPr="00AF1E2C">
              <w:rPr>
                <w:sz w:val="18"/>
                <w:szCs w:val="18"/>
                <w:lang w:val="en-GB"/>
              </w:rPr>
              <w:t>Never/rarely: 1</w:t>
            </w:r>
          </w:p>
          <w:p w14:paraId="6D18B925" w14:textId="77777777" w:rsidR="00FF6B76" w:rsidRPr="00AF1E2C" w:rsidRDefault="00FF6B76" w:rsidP="00211264">
            <w:pPr>
              <w:rPr>
                <w:sz w:val="18"/>
                <w:szCs w:val="18"/>
                <w:lang w:val="en-GB"/>
              </w:rPr>
            </w:pPr>
            <w:r w:rsidRPr="00AF1E2C">
              <w:rPr>
                <w:sz w:val="18"/>
                <w:szCs w:val="18"/>
                <w:lang w:val="en-GB"/>
              </w:rPr>
              <w:t>&lt;1/week: 1.02 (0.97-1.07)</w:t>
            </w:r>
          </w:p>
          <w:p w14:paraId="6883ABE3" w14:textId="77777777" w:rsidR="00FF6B76" w:rsidRPr="00AF1E2C" w:rsidRDefault="00FF6B76" w:rsidP="00211264">
            <w:pPr>
              <w:rPr>
                <w:sz w:val="18"/>
                <w:szCs w:val="18"/>
                <w:lang w:val="en-GB"/>
              </w:rPr>
            </w:pPr>
            <w:r w:rsidRPr="00AF1E2C">
              <w:rPr>
                <w:sz w:val="18"/>
                <w:szCs w:val="18"/>
                <w:lang w:val="en-GB"/>
              </w:rPr>
              <w:t>1/week: 1.05 (0.96-1.15)</w:t>
            </w:r>
          </w:p>
          <w:p w14:paraId="1E660F97" w14:textId="77777777" w:rsidR="00FF6B76" w:rsidRPr="00AF1E2C" w:rsidRDefault="00FF6B76" w:rsidP="00211264">
            <w:pPr>
              <w:rPr>
                <w:sz w:val="18"/>
                <w:szCs w:val="18"/>
                <w:lang w:val="en-GB"/>
              </w:rPr>
            </w:pPr>
            <w:r w:rsidRPr="00AF1E2C">
              <w:rPr>
                <w:sz w:val="18"/>
                <w:szCs w:val="18"/>
                <w:lang w:val="en-GB"/>
              </w:rPr>
              <w:t>≥2week: 0.98 (0.87-1.10)</w:t>
            </w:r>
          </w:p>
          <w:p w14:paraId="4C70CB74" w14:textId="77777777" w:rsidR="00FF6B76" w:rsidRPr="00AF1E2C" w:rsidRDefault="00FF6B76" w:rsidP="00211264">
            <w:pPr>
              <w:rPr>
                <w:sz w:val="18"/>
                <w:szCs w:val="18"/>
                <w:lang w:val="en-GB"/>
              </w:rPr>
            </w:pPr>
            <w:r w:rsidRPr="00AF1E2C">
              <w:rPr>
                <w:sz w:val="18"/>
                <w:szCs w:val="18"/>
                <w:lang w:val="en-GB"/>
              </w:rPr>
              <w:t>P for trend= 0.44</w:t>
            </w:r>
          </w:p>
          <w:p w14:paraId="1E39F271" w14:textId="77777777" w:rsidR="00FF6B76" w:rsidRPr="00AF1E2C" w:rsidRDefault="00FF6B76" w:rsidP="00211264">
            <w:pPr>
              <w:rPr>
                <w:sz w:val="18"/>
                <w:szCs w:val="18"/>
                <w:lang w:val="en-GB"/>
              </w:rPr>
            </w:pPr>
          </w:p>
          <w:p w14:paraId="30168F9A" w14:textId="77777777" w:rsidR="00FF6B76" w:rsidRPr="00AF1E2C" w:rsidRDefault="00FF6B76" w:rsidP="00211264">
            <w:pPr>
              <w:rPr>
                <w:sz w:val="18"/>
                <w:szCs w:val="18"/>
                <w:lang w:val="en-GB"/>
              </w:rPr>
            </w:pPr>
            <w:r w:rsidRPr="00AF1E2C">
              <w:rPr>
                <w:sz w:val="18"/>
                <w:szCs w:val="18"/>
                <w:lang w:val="en-GB"/>
              </w:rPr>
              <w:t>Per 2 servings/week: 1.02 (0.97-1.07)</w:t>
            </w:r>
          </w:p>
          <w:p w14:paraId="6C8FC369" w14:textId="77777777" w:rsidR="00FF6B76" w:rsidRPr="00AF1E2C" w:rsidRDefault="00FF6B76" w:rsidP="00211264">
            <w:pPr>
              <w:rPr>
                <w:sz w:val="18"/>
                <w:szCs w:val="18"/>
                <w:lang w:val="en-GB"/>
              </w:rPr>
            </w:pPr>
          </w:p>
          <w:p w14:paraId="62488363" w14:textId="77777777" w:rsidR="00FF6B76" w:rsidRPr="00AF1E2C" w:rsidRDefault="00FF6B76" w:rsidP="00211264">
            <w:pPr>
              <w:rPr>
                <w:sz w:val="18"/>
                <w:szCs w:val="18"/>
                <w:lang w:val="en-GB"/>
              </w:rPr>
            </w:pPr>
            <w:r w:rsidRPr="00AF1E2C">
              <w:rPr>
                <w:sz w:val="18"/>
                <w:szCs w:val="18"/>
                <w:lang w:val="en-GB"/>
              </w:rPr>
              <w:t xml:space="preserve">Walnuts: </w:t>
            </w:r>
          </w:p>
          <w:p w14:paraId="12E54AB4" w14:textId="77777777" w:rsidR="00FF6B76" w:rsidRPr="00AF1E2C" w:rsidRDefault="00FF6B76" w:rsidP="00211264">
            <w:pPr>
              <w:rPr>
                <w:sz w:val="18"/>
                <w:szCs w:val="18"/>
                <w:lang w:val="en-GB"/>
              </w:rPr>
            </w:pPr>
            <w:r w:rsidRPr="00AF1E2C">
              <w:rPr>
                <w:sz w:val="18"/>
                <w:szCs w:val="18"/>
                <w:lang w:val="en-GB"/>
              </w:rPr>
              <w:t>Never/rarely: 1</w:t>
            </w:r>
          </w:p>
          <w:p w14:paraId="016F97C9" w14:textId="77777777" w:rsidR="00FF6B76" w:rsidRPr="00AF1E2C" w:rsidRDefault="00FF6B76" w:rsidP="00211264">
            <w:pPr>
              <w:rPr>
                <w:sz w:val="18"/>
                <w:szCs w:val="18"/>
                <w:lang w:val="en-GB"/>
              </w:rPr>
            </w:pPr>
            <w:r w:rsidRPr="00AF1E2C">
              <w:rPr>
                <w:sz w:val="18"/>
                <w:szCs w:val="18"/>
                <w:lang w:val="en-GB"/>
              </w:rPr>
              <w:t>&lt;1/week:0.96 (0.90-1.02)</w:t>
            </w:r>
          </w:p>
          <w:p w14:paraId="311EBCEF" w14:textId="77777777" w:rsidR="00FF6B76" w:rsidRPr="00AF1E2C" w:rsidRDefault="00FF6B76" w:rsidP="00211264">
            <w:pPr>
              <w:rPr>
                <w:sz w:val="18"/>
                <w:szCs w:val="18"/>
                <w:lang w:val="en-GB"/>
              </w:rPr>
            </w:pPr>
            <w:r w:rsidRPr="00AF1E2C">
              <w:rPr>
                <w:sz w:val="18"/>
                <w:szCs w:val="18"/>
                <w:lang w:val="en-GB"/>
              </w:rPr>
              <w:t>1/week: 0.87 (0.75-1.01)</w:t>
            </w:r>
          </w:p>
          <w:p w14:paraId="0342D82C" w14:textId="77777777" w:rsidR="00FF6B76" w:rsidRPr="00AF1E2C" w:rsidRDefault="00FF6B76" w:rsidP="00211264">
            <w:pPr>
              <w:rPr>
                <w:sz w:val="18"/>
                <w:szCs w:val="18"/>
                <w:lang w:val="en-GB"/>
              </w:rPr>
            </w:pPr>
            <w:r w:rsidRPr="00AF1E2C">
              <w:rPr>
                <w:sz w:val="18"/>
                <w:szCs w:val="18"/>
                <w:lang w:val="en-GB"/>
              </w:rPr>
              <w:lastRenderedPageBreak/>
              <w:t>≥2/week: 0.76 (0.62-0.94)</w:t>
            </w:r>
          </w:p>
          <w:p w14:paraId="366BC991" w14:textId="77777777" w:rsidR="00FF6B76" w:rsidRPr="00AF1E2C" w:rsidRDefault="00FF6B76" w:rsidP="00211264">
            <w:pPr>
              <w:rPr>
                <w:sz w:val="18"/>
                <w:szCs w:val="18"/>
                <w:lang w:val="en-GB"/>
              </w:rPr>
            </w:pPr>
            <w:r w:rsidRPr="00AF1E2C">
              <w:rPr>
                <w:sz w:val="18"/>
                <w:szCs w:val="18"/>
                <w:lang w:val="en-GB"/>
              </w:rPr>
              <w:t>p-trend = 0.002</w:t>
            </w:r>
          </w:p>
          <w:p w14:paraId="60209D00" w14:textId="77777777" w:rsidR="00FF6B76" w:rsidRPr="00AF1E2C" w:rsidRDefault="00FF6B76" w:rsidP="00211264">
            <w:pPr>
              <w:rPr>
                <w:sz w:val="18"/>
                <w:szCs w:val="18"/>
                <w:lang w:val="en-GB"/>
              </w:rPr>
            </w:pPr>
          </w:p>
          <w:p w14:paraId="5E33EF93" w14:textId="77777777" w:rsidR="00FF6B76" w:rsidRPr="00AF1E2C" w:rsidRDefault="00FF6B76" w:rsidP="00211264">
            <w:pPr>
              <w:rPr>
                <w:sz w:val="18"/>
                <w:szCs w:val="18"/>
                <w:lang w:val="en-GB"/>
              </w:rPr>
            </w:pPr>
            <w:r w:rsidRPr="00AF1E2C">
              <w:rPr>
                <w:sz w:val="18"/>
                <w:szCs w:val="18"/>
                <w:lang w:val="en-GB"/>
              </w:rPr>
              <w:t>Per 2 servings/week:</w:t>
            </w:r>
          </w:p>
          <w:p w14:paraId="097ACDCC" w14:textId="77777777" w:rsidR="00FF6B76" w:rsidRPr="00AF1E2C" w:rsidRDefault="00FF6B76" w:rsidP="00211264">
            <w:pPr>
              <w:rPr>
                <w:sz w:val="18"/>
                <w:szCs w:val="18"/>
                <w:lang w:val="en-GB"/>
              </w:rPr>
            </w:pPr>
            <w:r w:rsidRPr="00AF1E2C">
              <w:rPr>
                <w:sz w:val="18"/>
                <w:szCs w:val="18"/>
                <w:lang w:val="en-GB"/>
              </w:rPr>
              <w:t>0.85 (0.77-0.94)</w:t>
            </w:r>
          </w:p>
          <w:p w14:paraId="4735B418" w14:textId="77777777" w:rsidR="00FF6B76" w:rsidRPr="00AF1E2C" w:rsidRDefault="00FF6B76" w:rsidP="00211264">
            <w:pPr>
              <w:rPr>
                <w:sz w:val="18"/>
                <w:szCs w:val="18"/>
                <w:lang w:val="en-GB"/>
              </w:rPr>
            </w:pPr>
          </w:p>
          <w:p w14:paraId="724AE444" w14:textId="77777777" w:rsidR="00FF6B76" w:rsidRPr="00AF1E2C" w:rsidRDefault="00FF6B76" w:rsidP="00211264">
            <w:pPr>
              <w:rPr>
                <w:sz w:val="18"/>
                <w:szCs w:val="18"/>
                <w:lang w:val="en-GB"/>
              </w:rPr>
            </w:pPr>
            <w:r w:rsidRPr="00AF1E2C">
              <w:rPr>
                <w:sz w:val="18"/>
                <w:szCs w:val="18"/>
                <w:lang w:val="en-GB"/>
              </w:rPr>
              <w:t>Other tree nuts:</w:t>
            </w:r>
          </w:p>
          <w:p w14:paraId="3E2405F4" w14:textId="77777777" w:rsidR="00FF6B76" w:rsidRPr="00AF1E2C" w:rsidRDefault="00FF6B76" w:rsidP="00211264">
            <w:pPr>
              <w:rPr>
                <w:sz w:val="18"/>
                <w:szCs w:val="18"/>
                <w:lang w:val="en-GB"/>
              </w:rPr>
            </w:pPr>
            <w:r w:rsidRPr="00AF1E2C">
              <w:rPr>
                <w:sz w:val="18"/>
                <w:szCs w:val="18"/>
                <w:lang w:val="en-GB"/>
              </w:rPr>
              <w:t>Never/rarely: 1</w:t>
            </w:r>
          </w:p>
          <w:p w14:paraId="07054839" w14:textId="77777777" w:rsidR="00FF6B76" w:rsidRPr="00AF1E2C" w:rsidRDefault="00FF6B76" w:rsidP="00211264">
            <w:pPr>
              <w:rPr>
                <w:sz w:val="18"/>
                <w:szCs w:val="18"/>
                <w:lang w:val="en-GB"/>
              </w:rPr>
            </w:pPr>
            <w:r w:rsidRPr="00AF1E2C">
              <w:rPr>
                <w:sz w:val="18"/>
                <w:szCs w:val="18"/>
                <w:lang w:val="en-GB"/>
              </w:rPr>
              <w:t>&lt;1/week: 1.01 (0.95-1.08)</w:t>
            </w:r>
          </w:p>
          <w:p w14:paraId="70B0595E" w14:textId="77777777" w:rsidR="00FF6B76" w:rsidRPr="00AF1E2C" w:rsidRDefault="00FF6B76" w:rsidP="00211264">
            <w:pPr>
              <w:rPr>
                <w:sz w:val="18"/>
                <w:szCs w:val="18"/>
                <w:lang w:val="en-GB"/>
              </w:rPr>
            </w:pPr>
            <w:r w:rsidRPr="00AF1E2C">
              <w:rPr>
                <w:sz w:val="18"/>
                <w:szCs w:val="18"/>
                <w:lang w:val="en-GB"/>
              </w:rPr>
              <w:t>1/week:1.01 (0.90-1.13)</w:t>
            </w:r>
          </w:p>
          <w:p w14:paraId="386160DD" w14:textId="77777777" w:rsidR="00FF6B76" w:rsidRPr="00AF1E2C" w:rsidRDefault="00FF6B76" w:rsidP="00211264">
            <w:pPr>
              <w:rPr>
                <w:sz w:val="18"/>
                <w:szCs w:val="18"/>
                <w:lang w:val="en-GB"/>
              </w:rPr>
            </w:pPr>
            <w:r w:rsidRPr="00AF1E2C">
              <w:rPr>
                <w:sz w:val="18"/>
                <w:szCs w:val="18"/>
                <w:lang w:val="en-GB"/>
              </w:rPr>
              <w:t>≥2/week: 1.04 (0.92-1.18)</w:t>
            </w:r>
          </w:p>
          <w:p w14:paraId="0ACDBF8D" w14:textId="77777777" w:rsidR="00FF6B76" w:rsidRPr="00AF1E2C" w:rsidRDefault="00FF6B76" w:rsidP="00211264">
            <w:pPr>
              <w:rPr>
                <w:sz w:val="18"/>
                <w:szCs w:val="18"/>
                <w:lang w:val="en-GB"/>
              </w:rPr>
            </w:pPr>
            <w:r w:rsidRPr="00AF1E2C">
              <w:rPr>
                <w:sz w:val="18"/>
                <w:szCs w:val="18"/>
                <w:lang w:val="en-GB"/>
              </w:rPr>
              <w:t>p-trend= 0.49</w:t>
            </w:r>
          </w:p>
          <w:p w14:paraId="123A3FB8" w14:textId="77777777" w:rsidR="00FF6B76" w:rsidRPr="00AF1E2C" w:rsidRDefault="00FF6B76" w:rsidP="00211264">
            <w:pPr>
              <w:rPr>
                <w:sz w:val="18"/>
                <w:szCs w:val="18"/>
                <w:lang w:val="en-GB"/>
              </w:rPr>
            </w:pPr>
          </w:p>
          <w:p w14:paraId="5FAB31DC" w14:textId="77777777" w:rsidR="00FF6B76" w:rsidRPr="00AF1E2C" w:rsidRDefault="00FF6B76" w:rsidP="00211264">
            <w:pPr>
              <w:rPr>
                <w:sz w:val="18"/>
                <w:szCs w:val="18"/>
                <w:lang w:val="en-GB"/>
              </w:rPr>
            </w:pPr>
            <w:r w:rsidRPr="00AF1E2C">
              <w:rPr>
                <w:sz w:val="18"/>
                <w:szCs w:val="18"/>
                <w:lang w:val="en-GB"/>
              </w:rPr>
              <w:t>Per 2 servings/week:</w:t>
            </w:r>
          </w:p>
          <w:p w14:paraId="45A4B1B8" w14:textId="77777777" w:rsidR="00FF6B76" w:rsidRPr="00AF1E2C" w:rsidRDefault="00FF6B76" w:rsidP="00211264">
            <w:pPr>
              <w:rPr>
                <w:sz w:val="18"/>
                <w:szCs w:val="18"/>
                <w:lang w:val="en-GB"/>
              </w:rPr>
            </w:pPr>
            <w:r w:rsidRPr="00AF1E2C">
              <w:rPr>
                <w:sz w:val="18"/>
                <w:szCs w:val="18"/>
                <w:lang w:val="en-GB"/>
              </w:rPr>
              <w:t>1.02 (0.97-1.07)</w:t>
            </w:r>
          </w:p>
        </w:tc>
        <w:tc>
          <w:tcPr>
            <w:tcW w:w="3365" w:type="dxa"/>
          </w:tcPr>
          <w:p w14:paraId="32C5BBF4" w14:textId="65C94CE0" w:rsidR="00FF6B76" w:rsidRPr="00AF1E2C" w:rsidRDefault="00EE319C" w:rsidP="00211264">
            <w:pPr>
              <w:rPr>
                <w:sz w:val="18"/>
                <w:szCs w:val="18"/>
                <w:lang w:val="en-GB"/>
              </w:rPr>
            </w:pPr>
            <w:r>
              <w:rPr>
                <w:sz w:val="18"/>
                <w:szCs w:val="18"/>
                <w:lang w:val="en-GB"/>
              </w:rPr>
              <w:lastRenderedPageBreak/>
              <w:t>Serious</w:t>
            </w:r>
          </w:p>
        </w:tc>
      </w:tr>
      <w:tr w:rsidR="00FF6B76" w:rsidRPr="00A436AC" w14:paraId="2F123764" w14:textId="3745ACAB" w:rsidTr="00FF6B76">
        <w:tc>
          <w:tcPr>
            <w:tcW w:w="946" w:type="dxa"/>
          </w:tcPr>
          <w:p w14:paraId="4B5ED151" w14:textId="77777777" w:rsidR="00FF6B76" w:rsidRPr="00AF1E2C" w:rsidRDefault="00FF6B76" w:rsidP="00211264">
            <w:pPr>
              <w:rPr>
                <w:sz w:val="18"/>
                <w:szCs w:val="18"/>
                <w:lang w:val="en-GB"/>
              </w:rPr>
            </w:pPr>
            <w:r w:rsidRPr="00AF1E2C">
              <w:rPr>
                <w:sz w:val="18"/>
                <w:szCs w:val="18"/>
                <w:lang w:val="en-GB"/>
              </w:rPr>
              <w:t>Parker et al. (2003)</w:t>
            </w:r>
          </w:p>
        </w:tc>
        <w:tc>
          <w:tcPr>
            <w:tcW w:w="1066" w:type="dxa"/>
          </w:tcPr>
          <w:p w14:paraId="0F90F0B6"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466F3941" w14:textId="77777777" w:rsidR="00FF6B76" w:rsidRPr="00AF1E2C" w:rsidRDefault="00FF6B76" w:rsidP="00211264">
            <w:pPr>
              <w:rPr>
                <w:sz w:val="18"/>
                <w:szCs w:val="18"/>
                <w:lang w:val="en-GB"/>
              </w:rPr>
            </w:pPr>
            <w:r w:rsidRPr="00AF1E2C">
              <w:rPr>
                <w:sz w:val="18"/>
                <w:szCs w:val="18"/>
                <w:lang w:val="en-GB"/>
              </w:rPr>
              <w:t>Self-reported</w:t>
            </w:r>
          </w:p>
        </w:tc>
        <w:tc>
          <w:tcPr>
            <w:tcW w:w="1662" w:type="dxa"/>
          </w:tcPr>
          <w:p w14:paraId="33F442DD" w14:textId="77777777" w:rsidR="00FF6B76" w:rsidRPr="00AF1E2C" w:rsidRDefault="00FF6B76" w:rsidP="00211264">
            <w:pPr>
              <w:rPr>
                <w:sz w:val="18"/>
                <w:szCs w:val="18"/>
                <w:lang w:val="en-GB"/>
              </w:rPr>
            </w:pPr>
            <w:r w:rsidRPr="00AF1E2C">
              <w:rPr>
                <w:sz w:val="18"/>
                <w:szCs w:val="18"/>
                <w:lang w:val="en-GB"/>
              </w:rPr>
              <w:t>1831</w:t>
            </w:r>
          </w:p>
        </w:tc>
        <w:tc>
          <w:tcPr>
            <w:tcW w:w="840" w:type="dxa"/>
          </w:tcPr>
          <w:p w14:paraId="3CB5E05E" w14:textId="77777777" w:rsidR="00FF6B76" w:rsidRPr="00AF1E2C" w:rsidRDefault="00FF6B76" w:rsidP="00211264">
            <w:pPr>
              <w:rPr>
                <w:sz w:val="18"/>
                <w:szCs w:val="18"/>
                <w:lang w:val="en-GB"/>
              </w:rPr>
            </w:pPr>
            <w:r w:rsidRPr="00AF1E2C">
              <w:rPr>
                <w:sz w:val="18"/>
                <w:szCs w:val="18"/>
                <w:lang w:val="en-GB"/>
              </w:rPr>
              <w:t>RR</w:t>
            </w:r>
          </w:p>
        </w:tc>
        <w:tc>
          <w:tcPr>
            <w:tcW w:w="3742" w:type="dxa"/>
          </w:tcPr>
          <w:p w14:paraId="286D45F3" w14:textId="77777777" w:rsidR="00FF6B76" w:rsidRPr="00AF1E2C" w:rsidRDefault="00FF6B76" w:rsidP="00211264">
            <w:pPr>
              <w:rPr>
                <w:sz w:val="18"/>
                <w:szCs w:val="18"/>
                <w:lang w:val="en-GB"/>
              </w:rPr>
            </w:pPr>
            <w:r w:rsidRPr="00AF1E2C">
              <w:rPr>
                <w:sz w:val="18"/>
                <w:szCs w:val="18"/>
                <w:lang w:val="en-GB"/>
              </w:rPr>
              <w:t>Nuts:</w:t>
            </w:r>
          </w:p>
          <w:p w14:paraId="03213FEA" w14:textId="77777777" w:rsidR="00FF6B76" w:rsidRPr="00AF1E2C" w:rsidRDefault="00FF6B76" w:rsidP="00211264">
            <w:pPr>
              <w:rPr>
                <w:sz w:val="18"/>
                <w:szCs w:val="18"/>
                <w:lang w:val="en-GB"/>
              </w:rPr>
            </w:pPr>
            <w:r w:rsidRPr="00AF1E2C">
              <w:rPr>
                <w:sz w:val="18"/>
                <w:szCs w:val="18"/>
                <w:lang w:val="en-GB"/>
              </w:rPr>
              <w:t>&lt;1/month: 1</w:t>
            </w:r>
          </w:p>
          <w:p w14:paraId="2D9DB62C" w14:textId="77777777" w:rsidR="00FF6B76" w:rsidRPr="00AF1E2C" w:rsidRDefault="00FF6B76" w:rsidP="00211264">
            <w:pPr>
              <w:rPr>
                <w:sz w:val="18"/>
                <w:szCs w:val="18"/>
                <w:lang w:val="en-GB"/>
              </w:rPr>
            </w:pPr>
            <w:r w:rsidRPr="00AF1E2C">
              <w:rPr>
                <w:sz w:val="18"/>
                <w:szCs w:val="18"/>
                <w:lang w:val="en-GB"/>
              </w:rPr>
              <w:t>&lt;1/week: 0.98 (0.87- 1.10)</w:t>
            </w:r>
          </w:p>
          <w:p w14:paraId="16627860" w14:textId="77777777" w:rsidR="00FF6B76" w:rsidRPr="00AF1E2C" w:rsidRDefault="00FF6B76" w:rsidP="00211264">
            <w:pPr>
              <w:rPr>
                <w:sz w:val="18"/>
                <w:szCs w:val="18"/>
                <w:lang w:val="en-GB"/>
              </w:rPr>
            </w:pPr>
            <w:r w:rsidRPr="00AF1E2C">
              <w:rPr>
                <w:sz w:val="18"/>
                <w:szCs w:val="18"/>
                <w:lang w:val="en-GB"/>
              </w:rPr>
              <w:t>1-4/week: 1.06 (0.93-1.22)</w:t>
            </w:r>
          </w:p>
          <w:p w14:paraId="5AB0C2CE" w14:textId="77777777" w:rsidR="00FF6B76" w:rsidRPr="00AF1E2C" w:rsidRDefault="00FF6B76" w:rsidP="00211264">
            <w:pPr>
              <w:rPr>
                <w:sz w:val="18"/>
                <w:szCs w:val="18"/>
                <w:lang w:val="en-GB"/>
              </w:rPr>
            </w:pPr>
            <w:r w:rsidRPr="00AF1E2C">
              <w:rPr>
                <w:sz w:val="18"/>
                <w:szCs w:val="18"/>
                <w:lang w:val="en-GB"/>
              </w:rPr>
              <w:t>≥5/week: 57 (1.51 (1.13-2.04)</w:t>
            </w:r>
          </w:p>
          <w:p w14:paraId="4A2E4110" w14:textId="77777777" w:rsidR="00FF6B76" w:rsidRPr="00AF1E2C" w:rsidRDefault="00FF6B76" w:rsidP="00211264">
            <w:pPr>
              <w:rPr>
                <w:sz w:val="18"/>
                <w:szCs w:val="18"/>
                <w:lang w:val="en-GB"/>
              </w:rPr>
            </w:pPr>
            <w:r w:rsidRPr="00AF1E2C">
              <w:rPr>
                <w:sz w:val="18"/>
                <w:szCs w:val="18"/>
                <w:lang w:val="en-GB"/>
              </w:rPr>
              <w:t>p for trend = 0.004</w:t>
            </w:r>
          </w:p>
          <w:p w14:paraId="6B82CFB0" w14:textId="77777777" w:rsidR="00FF6B76" w:rsidRPr="00AF1E2C" w:rsidRDefault="00FF6B76" w:rsidP="00211264">
            <w:pPr>
              <w:rPr>
                <w:sz w:val="18"/>
                <w:szCs w:val="18"/>
                <w:lang w:val="en-GB"/>
              </w:rPr>
            </w:pPr>
          </w:p>
          <w:p w14:paraId="14667AB7" w14:textId="77777777" w:rsidR="00FF6B76" w:rsidRPr="00AF1E2C" w:rsidRDefault="00FF6B76" w:rsidP="00211264">
            <w:pPr>
              <w:rPr>
                <w:sz w:val="18"/>
                <w:szCs w:val="18"/>
                <w:lang w:val="en-GB"/>
              </w:rPr>
            </w:pPr>
            <w:r w:rsidRPr="00AF1E2C">
              <w:rPr>
                <w:sz w:val="18"/>
                <w:szCs w:val="18"/>
                <w:lang w:val="en-GB"/>
              </w:rPr>
              <w:t>Peanut butter:</w:t>
            </w:r>
          </w:p>
          <w:p w14:paraId="3A7E87FC" w14:textId="77777777" w:rsidR="00FF6B76" w:rsidRPr="00AF1E2C" w:rsidRDefault="00FF6B76" w:rsidP="00211264">
            <w:pPr>
              <w:rPr>
                <w:sz w:val="18"/>
                <w:szCs w:val="18"/>
                <w:lang w:val="en-GB"/>
              </w:rPr>
            </w:pPr>
            <w:r w:rsidRPr="00AF1E2C">
              <w:rPr>
                <w:sz w:val="18"/>
                <w:szCs w:val="18"/>
                <w:lang w:val="en-GB"/>
              </w:rPr>
              <w:t>&lt;1/month: 1</w:t>
            </w:r>
          </w:p>
          <w:p w14:paraId="2333AFA8" w14:textId="77777777" w:rsidR="00FF6B76" w:rsidRPr="00AF1E2C" w:rsidRDefault="00FF6B76" w:rsidP="00211264">
            <w:pPr>
              <w:rPr>
                <w:sz w:val="18"/>
                <w:szCs w:val="18"/>
                <w:lang w:val="en-GB"/>
              </w:rPr>
            </w:pPr>
            <w:r w:rsidRPr="00AF1E2C">
              <w:rPr>
                <w:sz w:val="18"/>
                <w:szCs w:val="18"/>
                <w:lang w:val="en-GB"/>
              </w:rPr>
              <w:t>&lt;1/week: 0.96 (0.84-1.09)</w:t>
            </w:r>
          </w:p>
          <w:p w14:paraId="10E68318" w14:textId="77777777" w:rsidR="00FF6B76" w:rsidRPr="00AF1E2C" w:rsidRDefault="00FF6B76" w:rsidP="00211264">
            <w:pPr>
              <w:rPr>
                <w:sz w:val="18"/>
                <w:szCs w:val="18"/>
                <w:lang w:val="en-GB"/>
              </w:rPr>
            </w:pPr>
            <w:r w:rsidRPr="00AF1E2C">
              <w:rPr>
                <w:sz w:val="18"/>
                <w:szCs w:val="18"/>
                <w:lang w:val="en-GB"/>
              </w:rPr>
              <w:t>1-4/week: 0.99 (0.88-1.12)</w:t>
            </w:r>
          </w:p>
          <w:p w14:paraId="763FF8FF" w14:textId="77777777" w:rsidR="00FF6B76" w:rsidRPr="00AF1E2C" w:rsidRDefault="00FF6B76" w:rsidP="00211264">
            <w:pPr>
              <w:rPr>
                <w:sz w:val="18"/>
                <w:szCs w:val="18"/>
                <w:lang w:val="en-GB"/>
              </w:rPr>
            </w:pPr>
            <w:r w:rsidRPr="00AF1E2C">
              <w:rPr>
                <w:sz w:val="18"/>
                <w:szCs w:val="18"/>
                <w:lang w:val="en-GB"/>
              </w:rPr>
              <w:t>≥5/week: 0.97 (0.80-1.18)</w:t>
            </w:r>
          </w:p>
          <w:p w14:paraId="0F404135" w14:textId="77777777" w:rsidR="00FF6B76" w:rsidRPr="00AF1E2C" w:rsidRDefault="00FF6B76" w:rsidP="00211264">
            <w:pPr>
              <w:rPr>
                <w:sz w:val="18"/>
                <w:szCs w:val="18"/>
                <w:lang w:val="en-GB"/>
              </w:rPr>
            </w:pPr>
            <w:r w:rsidRPr="00AF1E2C">
              <w:rPr>
                <w:sz w:val="18"/>
                <w:szCs w:val="18"/>
                <w:lang w:val="en-GB"/>
              </w:rPr>
              <w:t>p for trend 0.86</w:t>
            </w:r>
          </w:p>
        </w:tc>
        <w:tc>
          <w:tcPr>
            <w:tcW w:w="3365" w:type="dxa"/>
          </w:tcPr>
          <w:p w14:paraId="06FDF690" w14:textId="2B9278CB" w:rsidR="00FF6B76" w:rsidRPr="00AF1E2C" w:rsidRDefault="00EE319C" w:rsidP="00211264">
            <w:pPr>
              <w:rPr>
                <w:sz w:val="18"/>
                <w:szCs w:val="18"/>
                <w:lang w:val="en-GB"/>
              </w:rPr>
            </w:pPr>
            <w:r>
              <w:rPr>
                <w:sz w:val="18"/>
                <w:szCs w:val="18"/>
                <w:lang w:val="en-GB"/>
              </w:rPr>
              <w:t>Serious</w:t>
            </w:r>
          </w:p>
        </w:tc>
      </w:tr>
      <w:tr w:rsidR="00FF6B76" w:rsidRPr="00AF1E2C" w14:paraId="32C50F6F" w14:textId="3D6FBB07" w:rsidTr="00FF6B76">
        <w:tc>
          <w:tcPr>
            <w:tcW w:w="946" w:type="dxa"/>
          </w:tcPr>
          <w:p w14:paraId="68E3C673" w14:textId="77777777" w:rsidR="00FF6B76" w:rsidRPr="00AF1E2C" w:rsidRDefault="00FF6B76" w:rsidP="00211264">
            <w:pPr>
              <w:rPr>
                <w:sz w:val="18"/>
                <w:szCs w:val="18"/>
                <w:lang w:val="en-GB"/>
              </w:rPr>
            </w:pPr>
            <w:r w:rsidRPr="00AF1E2C">
              <w:rPr>
                <w:sz w:val="18"/>
                <w:szCs w:val="18"/>
                <w:lang w:val="en-GB"/>
              </w:rPr>
              <w:t>Von Ruesten et al. (2013)</w:t>
            </w:r>
          </w:p>
        </w:tc>
        <w:tc>
          <w:tcPr>
            <w:tcW w:w="1066" w:type="dxa"/>
          </w:tcPr>
          <w:p w14:paraId="054122CA"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2EE06046" w14:textId="77777777" w:rsidR="00FF6B76" w:rsidRPr="00AF1E2C" w:rsidRDefault="00FF6B76" w:rsidP="00211264">
            <w:pPr>
              <w:rPr>
                <w:sz w:val="18"/>
                <w:szCs w:val="18"/>
                <w:lang w:val="en-GB"/>
              </w:rPr>
            </w:pPr>
            <w:r w:rsidRPr="00AF1E2C">
              <w:rPr>
                <w:sz w:val="18"/>
                <w:szCs w:val="18"/>
                <w:lang w:val="en-GB"/>
              </w:rPr>
              <w:t>Self-reported, confirmed by physicians, cancer registries or death certificates</w:t>
            </w:r>
          </w:p>
        </w:tc>
        <w:tc>
          <w:tcPr>
            <w:tcW w:w="1662" w:type="dxa"/>
          </w:tcPr>
          <w:p w14:paraId="70DA1C71" w14:textId="77777777" w:rsidR="00FF6B76" w:rsidRPr="00AF1E2C" w:rsidRDefault="00FF6B76" w:rsidP="00211264">
            <w:pPr>
              <w:rPr>
                <w:sz w:val="18"/>
                <w:szCs w:val="18"/>
                <w:lang w:val="en-GB"/>
              </w:rPr>
            </w:pPr>
            <w:r w:rsidRPr="00AF1E2C">
              <w:rPr>
                <w:sz w:val="18"/>
                <w:szCs w:val="18"/>
                <w:lang w:val="en-GB"/>
              </w:rPr>
              <w:t>837</w:t>
            </w:r>
          </w:p>
        </w:tc>
        <w:tc>
          <w:tcPr>
            <w:tcW w:w="840" w:type="dxa"/>
          </w:tcPr>
          <w:p w14:paraId="7A821209"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6AFACE31" w14:textId="77777777" w:rsidR="00FF6B76" w:rsidRPr="00AF1E2C" w:rsidRDefault="00FF6B76" w:rsidP="00211264">
            <w:pPr>
              <w:rPr>
                <w:sz w:val="18"/>
                <w:szCs w:val="18"/>
                <w:lang w:val="en-GB"/>
              </w:rPr>
            </w:pPr>
            <w:r w:rsidRPr="00AF1E2C">
              <w:rPr>
                <w:sz w:val="18"/>
                <w:szCs w:val="18"/>
                <w:lang w:val="en-GB"/>
              </w:rPr>
              <w:t>Per 5 g/day: 0.95 (0.90-1.00)</w:t>
            </w:r>
          </w:p>
        </w:tc>
        <w:tc>
          <w:tcPr>
            <w:tcW w:w="3365" w:type="dxa"/>
          </w:tcPr>
          <w:p w14:paraId="0266D17D" w14:textId="3BEDA138" w:rsidR="00FF6B76" w:rsidRPr="00AF1E2C" w:rsidRDefault="00EE319C" w:rsidP="00211264">
            <w:pPr>
              <w:rPr>
                <w:sz w:val="18"/>
                <w:szCs w:val="18"/>
                <w:lang w:val="en-GB"/>
              </w:rPr>
            </w:pPr>
            <w:r>
              <w:rPr>
                <w:sz w:val="18"/>
                <w:szCs w:val="18"/>
                <w:lang w:val="en-GB"/>
              </w:rPr>
              <w:t>Serious</w:t>
            </w:r>
          </w:p>
        </w:tc>
      </w:tr>
      <w:tr w:rsidR="00FF6B76" w:rsidRPr="00A436AC" w14:paraId="70EECA63" w14:textId="0529C2FA" w:rsidTr="00FF6B76">
        <w:tc>
          <w:tcPr>
            <w:tcW w:w="946" w:type="dxa"/>
          </w:tcPr>
          <w:p w14:paraId="4CEDE2E0" w14:textId="77777777" w:rsidR="00FF6B76" w:rsidRPr="00AF1E2C" w:rsidRDefault="00FF6B76" w:rsidP="00211264">
            <w:pPr>
              <w:rPr>
                <w:sz w:val="18"/>
                <w:szCs w:val="18"/>
                <w:lang w:val="en-GB"/>
              </w:rPr>
            </w:pPr>
            <w:r w:rsidRPr="00AF1E2C">
              <w:rPr>
                <w:sz w:val="18"/>
                <w:szCs w:val="18"/>
                <w:lang w:val="en-GB"/>
              </w:rPr>
              <w:t>Wurtz et al. (2021)</w:t>
            </w:r>
          </w:p>
        </w:tc>
        <w:tc>
          <w:tcPr>
            <w:tcW w:w="1066" w:type="dxa"/>
          </w:tcPr>
          <w:p w14:paraId="5D258523" w14:textId="77777777" w:rsidR="00FF6B76" w:rsidRPr="00AF1E2C" w:rsidRDefault="00FF6B76" w:rsidP="00211264">
            <w:pPr>
              <w:rPr>
                <w:sz w:val="18"/>
                <w:szCs w:val="18"/>
                <w:lang w:val="en-GB"/>
              </w:rPr>
            </w:pPr>
            <w:r w:rsidRPr="00AF1E2C">
              <w:rPr>
                <w:sz w:val="18"/>
                <w:szCs w:val="18"/>
                <w:lang w:val="en-GB"/>
              </w:rPr>
              <w:t>T2D</w:t>
            </w:r>
          </w:p>
        </w:tc>
        <w:tc>
          <w:tcPr>
            <w:tcW w:w="2373" w:type="dxa"/>
          </w:tcPr>
          <w:p w14:paraId="037180C9" w14:textId="77777777" w:rsidR="00FF6B76" w:rsidRPr="00AF1E2C" w:rsidRDefault="00FF6B76" w:rsidP="00211264">
            <w:pPr>
              <w:rPr>
                <w:sz w:val="18"/>
                <w:szCs w:val="18"/>
                <w:lang w:val="en-GB"/>
              </w:rPr>
            </w:pPr>
            <w:r w:rsidRPr="00AF1E2C">
              <w:rPr>
                <w:sz w:val="18"/>
                <w:szCs w:val="18"/>
                <w:lang w:val="en-GB"/>
              </w:rPr>
              <w:t>Self-reported</w:t>
            </w:r>
          </w:p>
        </w:tc>
        <w:tc>
          <w:tcPr>
            <w:tcW w:w="1662" w:type="dxa"/>
          </w:tcPr>
          <w:p w14:paraId="3466562B" w14:textId="77777777" w:rsidR="00FF6B76" w:rsidRPr="00AF1E2C" w:rsidRDefault="00FF6B76" w:rsidP="00211264">
            <w:pPr>
              <w:rPr>
                <w:sz w:val="18"/>
                <w:szCs w:val="18"/>
                <w:lang w:val="en-GB"/>
              </w:rPr>
            </w:pPr>
            <w:r w:rsidRPr="00AF1E2C">
              <w:rPr>
                <w:sz w:val="18"/>
                <w:szCs w:val="18"/>
                <w:lang w:val="en-GB"/>
              </w:rPr>
              <w:t>8763</w:t>
            </w:r>
          </w:p>
        </w:tc>
        <w:tc>
          <w:tcPr>
            <w:tcW w:w="840" w:type="dxa"/>
          </w:tcPr>
          <w:p w14:paraId="55047D78" w14:textId="77777777" w:rsidR="00FF6B76" w:rsidRPr="00AF1E2C" w:rsidRDefault="00FF6B76" w:rsidP="00211264">
            <w:pPr>
              <w:rPr>
                <w:sz w:val="18"/>
                <w:szCs w:val="18"/>
                <w:lang w:val="en-GB"/>
              </w:rPr>
            </w:pPr>
            <w:r w:rsidRPr="00AF1E2C">
              <w:rPr>
                <w:sz w:val="18"/>
                <w:szCs w:val="18"/>
                <w:lang w:val="en-GB"/>
              </w:rPr>
              <w:t>HR</w:t>
            </w:r>
          </w:p>
        </w:tc>
        <w:tc>
          <w:tcPr>
            <w:tcW w:w="3742" w:type="dxa"/>
          </w:tcPr>
          <w:p w14:paraId="284E5A3C" w14:textId="77777777" w:rsidR="00FF6B76" w:rsidRPr="00AF1E2C" w:rsidRDefault="00FF6B76" w:rsidP="00211264">
            <w:pPr>
              <w:rPr>
                <w:sz w:val="18"/>
                <w:szCs w:val="18"/>
                <w:lang w:val="en-GB"/>
              </w:rPr>
            </w:pPr>
            <w:r w:rsidRPr="00AF1E2C">
              <w:rPr>
                <w:sz w:val="18"/>
                <w:szCs w:val="18"/>
                <w:lang w:val="en-GB"/>
              </w:rPr>
              <w:t>Per 1 s/day increase replacing red meat: 0.85 (0.80, 0.91)</w:t>
            </w:r>
          </w:p>
          <w:p w14:paraId="60E86A04" w14:textId="77777777" w:rsidR="00FF6B76" w:rsidRPr="00AF1E2C" w:rsidRDefault="00FF6B76" w:rsidP="00211264">
            <w:pPr>
              <w:rPr>
                <w:sz w:val="18"/>
                <w:szCs w:val="18"/>
                <w:lang w:val="en-GB"/>
              </w:rPr>
            </w:pPr>
          </w:p>
          <w:p w14:paraId="4F37FA76" w14:textId="77777777" w:rsidR="00FF6B76" w:rsidRPr="00AF1E2C" w:rsidRDefault="00FF6B76" w:rsidP="00211264">
            <w:pPr>
              <w:rPr>
                <w:sz w:val="18"/>
                <w:szCs w:val="18"/>
                <w:lang w:val="en-GB"/>
              </w:rPr>
            </w:pPr>
            <w:r w:rsidRPr="00AF1E2C">
              <w:rPr>
                <w:sz w:val="18"/>
                <w:szCs w:val="18"/>
                <w:lang w:val="en-GB"/>
              </w:rPr>
              <w:t>Per 1 s/day increase replacing unprocessed red meat: 0.86 (0.79, 0.93)</w:t>
            </w:r>
          </w:p>
          <w:p w14:paraId="319066FF" w14:textId="77777777" w:rsidR="00FF6B76" w:rsidRPr="00AF1E2C" w:rsidRDefault="00FF6B76" w:rsidP="00211264">
            <w:pPr>
              <w:rPr>
                <w:sz w:val="18"/>
                <w:szCs w:val="18"/>
                <w:lang w:val="en-GB"/>
              </w:rPr>
            </w:pPr>
          </w:p>
          <w:p w14:paraId="0BCC0E38" w14:textId="77777777" w:rsidR="00FF6B76" w:rsidRPr="00AF1E2C" w:rsidRDefault="00FF6B76" w:rsidP="00211264">
            <w:pPr>
              <w:rPr>
                <w:sz w:val="18"/>
                <w:szCs w:val="18"/>
                <w:lang w:val="en-GB"/>
              </w:rPr>
            </w:pPr>
            <w:r w:rsidRPr="00AF1E2C">
              <w:rPr>
                <w:sz w:val="18"/>
                <w:szCs w:val="18"/>
                <w:lang w:val="en-GB"/>
              </w:rPr>
              <w:t>Per 1 s/day increase replacing processed red meat: 0.79 (0.71, 0.87)</w:t>
            </w:r>
          </w:p>
          <w:p w14:paraId="2E4A3C0F" w14:textId="77777777" w:rsidR="00FF6B76" w:rsidRPr="00AF1E2C" w:rsidRDefault="00FF6B76" w:rsidP="00211264">
            <w:pPr>
              <w:rPr>
                <w:sz w:val="18"/>
                <w:szCs w:val="18"/>
                <w:lang w:val="en-GB"/>
              </w:rPr>
            </w:pPr>
          </w:p>
        </w:tc>
        <w:tc>
          <w:tcPr>
            <w:tcW w:w="3365" w:type="dxa"/>
          </w:tcPr>
          <w:p w14:paraId="2E29AAD1" w14:textId="462AA8F2" w:rsidR="00FF6B76" w:rsidRPr="00AF1E2C" w:rsidRDefault="00EE319C" w:rsidP="00211264">
            <w:pPr>
              <w:rPr>
                <w:sz w:val="18"/>
                <w:szCs w:val="18"/>
                <w:lang w:val="en-GB"/>
              </w:rPr>
            </w:pPr>
            <w:r>
              <w:rPr>
                <w:sz w:val="18"/>
                <w:szCs w:val="18"/>
                <w:lang w:val="en-GB"/>
              </w:rPr>
              <w:t>Serious</w:t>
            </w:r>
          </w:p>
        </w:tc>
      </w:tr>
    </w:tbl>
    <w:p w14:paraId="13D727FC" w14:textId="77777777" w:rsidR="00530BF4" w:rsidRPr="00AF1E2C" w:rsidRDefault="00530BF4" w:rsidP="00530BF4">
      <w:pPr>
        <w:rPr>
          <w:vertAlign w:val="superscript"/>
          <w:lang w:val="en-GB"/>
        </w:rPr>
        <w:sectPr w:rsidR="00530BF4" w:rsidRPr="00AF1E2C" w:rsidSect="00211264">
          <w:pgSz w:w="16838" w:h="11906" w:orient="landscape"/>
          <w:pgMar w:top="1417" w:right="1417" w:bottom="1417" w:left="1417" w:header="708" w:footer="708" w:gutter="0"/>
          <w:cols w:space="708"/>
          <w:titlePg/>
          <w:docGrid w:linePitch="360"/>
        </w:sectPr>
      </w:pPr>
      <w:r w:rsidRPr="00AF1E2C">
        <w:rPr>
          <w:vertAlign w:val="superscript"/>
          <w:lang w:val="en-GB"/>
        </w:rPr>
        <w:t>1</w:t>
      </w:r>
      <w:r w:rsidRPr="00AF1E2C">
        <w:rPr>
          <w:lang w:val="en-GB"/>
        </w:rPr>
        <w:t xml:space="preserve"> Abbreviations: HR: hazard ratio, OR: odds ratio, RR: risk ratio, RoB: risk of bias, T2D: type 2 diabetes</w:t>
      </w:r>
    </w:p>
    <w:p w14:paraId="4025B74D" w14:textId="77777777" w:rsidR="00530BF4" w:rsidRPr="00AF1E2C" w:rsidRDefault="00530BF4" w:rsidP="00EE319C">
      <w:pPr>
        <w:pStyle w:val="Rubrik3"/>
        <w:rPr>
          <w:lang w:val="en-GB"/>
        </w:rPr>
      </w:pPr>
      <w:r w:rsidRPr="00AF1E2C">
        <w:rPr>
          <w:lang w:val="en-GB"/>
        </w:rPr>
        <w:lastRenderedPageBreak/>
        <w:t>Supplementary Table 7: Results from randomized controlled trials on blood lipids</w:t>
      </w:r>
      <w:r w:rsidRPr="00AF1E2C">
        <w:rPr>
          <w:vertAlign w:val="superscript"/>
          <w:lang w:val="en-GB"/>
        </w:rPr>
        <w:t>1</w:t>
      </w:r>
      <w:r w:rsidRPr="00AF1E2C">
        <w:rPr>
          <w:lang w:val="en-GB"/>
        </w:rPr>
        <w:t xml:space="preserve"> </w:t>
      </w:r>
    </w:p>
    <w:p w14:paraId="01F5ED21" w14:textId="77777777" w:rsidR="00530BF4" w:rsidRPr="00AF1E2C" w:rsidRDefault="00530BF4" w:rsidP="00530BF4">
      <w:pPr>
        <w:rPr>
          <w:lang w:val="en-GB"/>
        </w:rPr>
      </w:pPr>
    </w:p>
    <w:tbl>
      <w:tblPr>
        <w:tblStyle w:val="Tabellrutnt"/>
        <w:tblW w:w="0" w:type="auto"/>
        <w:tblLook w:val="04A0" w:firstRow="1" w:lastRow="0" w:firstColumn="1" w:lastColumn="0" w:noHBand="0" w:noVBand="1"/>
      </w:tblPr>
      <w:tblGrid>
        <w:gridCol w:w="2015"/>
        <w:gridCol w:w="1909"/>
        <w:gridCol w:w="1721"/>
        <w:gridCol w:w="1754"/>
        <w:gridCol w:w="1663"/>
      </w:tblGrid>
      <w:tr w:rsidR="00530BF4" w:rsidRPr="00EE319C" w14:paraId="497B2A17" w14:textId="77777777" w:rsidTr="00211264">
        <w:tc>
          <w:tcPr>
            <w:tcW w:w="2015" w:type="dxa"/>
          </w:tcPr>
          <w:p w14:paraId="5296AA88" w14:textId="77777777" w:rsidR="00530BF4" w:rsidRPr="00EE319C" w:rsidRDefault="00530BF4" w:rsidP="00EE319C">
            <w:pPr>
              <w:spacing w:line="480" w:lineRule="auto"/>
              <w:rPr>
                <w:sz w:val="18"/>
                <w:szCs w:val="32"/>
                <w:lang w:val="en-GB"/>
              </w:rPr>
            </w:pPr>
            <w:r w:rsidRPr="00EE319C">
              <w:rPr>
                <w:sz w:val="18"/>
                <w:szCs w:val="32"/>
                <w:lang w:val="en-GB"/>
              </w:rPr>
              <w:t>Reference</w:t>
            </w:r>
          </w:p>
        </w:tc>
        <w:tc>
          <w:tcPr>
            <w:tcW w:w="1909" w:type="dxa"/>
          </w:tcPr>
          <w:p w14:paraId="79190F4D" w14:textId="77777777" w:rsidR="00530BF4" w:rsidRPr="00EE319C" w:rsidRDefault="00530BF4" w:rsidP="00EE319C">
            <w:pPr>
              <w:spacing w:line="480" w:lineRule="auto"/>
              <w:rPr>
                <w:sz w:val="18"/>
                <w:szCs w:val="32"/>
                <w:lang w:val="en-GB"/>
              </w:rPr>
            </w:pPr>
            <w:r w:rsidRPr="00EE319C">
              <w:rPr>
                <w:sz w:val="18"/>
                <w:szCs w:val="32"/>
                <w:lang w:val="en-GB"/>
              </w:rPr>
              <w:t>Outcome(s)</w:t>
            </w:r>
          </w:p>
        </w:tc>
        <w:tc>
          <w:tcPr>
            <w:tcW w:w="1721" w:type="dxa"/>
          </w:tcPr>
          <w:p w14:paraId="516D0365" w14:textId="77777777" w:rsidR="00530BF4" w:rsidRPr="00EE319C" w:rsidRDefault="00530BF4" w:rsidP="00EE319C">
            <w:pPr>
              <w:spacing w:line="480" w:lineRule="auto"/>
              <w:rPr>
                <w:sz w:val="18"/>
                <w:szCs w:val="32"/>
                <w:lang w:val="en-GB"/>
              </w:rPr>
            </w:pPr>
            <w:r w:rsidRPr="00EE319C">
              <w:rPr>
                <w:sz w:val="18"/>
                <w:szCs w:val="32"/>
                <w:lang w:val="en-GB"/>
              </w:rPr>
              <w:t>Baseline values</w:t>
            </w:r>
          </w:p>
        </w:tc>
        <w:tc>
          <w:tcPr>
            <w:tcW w:w="1754" w:type="dxa"/>
          </w:tcPr>
          <w:p w14:paraId="5E280E6F" w14:textId="77777777" w:rsidR="00530BF4" w:rsidRPr="00EE319C" w:rsidRDefault="00530BF4" w:rsidP="00EE319C">
            <w:pPr>
              <w:spacing w:line="480" w:lineRule="auto"/>
              <w:rPr>
                <w:sz w:val="18"/>
                <w:szCs w:val="32"/>
                <w:lang w:val="en-GB"/>
              </w:rPr>
            </w:pPr>
            <w:r w:rsidRPr="00EE319C">
              <w:rPr>
                <w:sz w:val="18"/>
                <w:szCs w:val="32"/>
                <w:lang w:val="en-GB"/>
              </w:rPr>
              <w:t>Endpoint values</w:t>
            </w:r>
          </w:p>
        </w:tc>
        <w:tc>
          <w:tcPr>
            <w:tcW w:w="1663" w:type="dxa"/>
          </w:tcPr>
          <w:p w14:paraId="41BEA2DF" w14:textId="77777777" w:rsidR="00530BF4" w:rsidRPr="00EE319C" w:rsidRDefault="00530BF4" w:rsidP="00EE319C">
            <w:pPr>
              <w:spacing w:line="480" w:lineRule="auto"/>
              <w:rPr>
                <w:sz w:val="18"/>
                <w:szCs w:val="32"/>
                <w:lang w:val="en-GB"/>
              </w:rPr>
            </w:pPr>
            <w:r w:rsidRPr="00EE319C">
              <w:rPr>
                <w:sz w:val="18"/>
                <w:szCs w:val="32"/>
                <w:lang w:val="en-GB"/>
              </w:rPr>
              <w:t>Mean change</w:t>
            </w:r>
          </w:p>
        </w:tc>
      </w:tr>
      <w:tr w:rsidR="00530BF4" w:rsidRPr="00EE319C" w14:paraId="7EF7BA4D" w14:textId="77777777" w:rsidTr="00211264">
        <w:tc>
          <w:tcPr>
            <w:tcW w:w="2015" w:type="dxa"/>
          </w:tcPr>
          <w:p w14:paraId="150A8F79" w14:textId="77777777" w:rsidR="00530BF4" w:rsidRPr="00EE319C" w:rsidRDefault="00530BF4" w:rsidP="00EE319C">
            <w:pPr>
              <w:spacing w:line="480" w:lineRule="auto"/>
              <w:rPr>
                <w:sz w:val="18"/>
                <w:szCs w:val="32"/>
                <w:lang w:val="en-GB"/>
              </w:rPr>
            </w:pPr>
            <w:r w:rsidRPr="00EE319C">
              <w:rPr>
                <w:sz w:val="18"/>
                <w:szCs w:val="32"/>
                <w:lang w:val="en-GB"/>
              </w:rPr>
              <w:t xml:space="preserve">Al Abdrabalnabi et al. (2020) </w:t>
            </w:r>
          </w:p>
        </w:tc>
        <w:tc>
          <w:tcPr>
            <w:tcW w:w="1909" w:type="dxa"/>
          </w:tcPr>
          <w:p w14:paraId="512EC3A3" w14:textId="77777777" w:rsidR="00530BF4" w:rsidRPr="00EE319C" w:rsidRDefault="00530BF4" w:rsidP="00EE319C">
            <w:pPr>
              <w:spacing w:line="480" w:lineRule="auto"/>
              <w:rPr>
                <w:sz w:val="18"/>
                <w:szCs w:val="32"/>
                <w:lang w:val="en-GB"/>
              </w:rPr>
            </w:pPr>
            <w:r w:rsidRPr="00EE319C">
              <w:rPr>
                <w:sz w:val="18"/>
                <w:szCs w:val="32"/>
                <w:lang w:val="en-GB"/>
              </w:rPr>
              <w:t>TG</w:t>
            </w:r>
          </w:p>
          <w:p w14:paraId="0A142447" w14:textId="77777777" w:rsidR="00530BF4" w:rsidRPr="00EE319C" w:rsidRDefault="00530BF4" w:rsidP="00EE319C">
            <w:pPr>
              <w:spacing w:line="480" w:lineRule="auto"/>
              <w:rPr>
                <w:sz w:val="18"/>
                <w:szCs w:val="32"/>
                <w:lang w:val="en-GB"/>
              </w:rPr>
            </w:pPr>
            <w:r w:rsidRPr="00EE319C">
              <w:rPr>
                <w:sz w:val="18"/>
                <w:szCs w:val="32"/>
                <w:lang w:val="en-GB"/>
              </w:rPr>
              <w:t>HDL-C</w:t>
            </w:r>
          </w:p>
        </w:tc>
        <w:tc>
          <w:tcPr>
            <w:tcW w:w="1721" w:type="dxa"/>
          </w:tcPr>
          <w:p w14:paraId="41C06606" w14:textId="77777777" w:rsidR="00530BF4" w:rsidRPr="00EE319C" w:rsidRDefault="00530BF4" w:rsidP="00EE319C">
            <w:pPr>
              <w:spacing w:line="480" w:lineRule="auto"/>
              <w:rPr>
                <w:sz w:val="18"/>
                <w:szCs w:val="32"/>
              </w:rPr>
            </w:pPr>
            <w:r w:rsidRPr="00EE319C">
              <w:rPr>
                <w:sz w:val="18"/>
                <w:szCs w:val="32"/>
              </w:rPr>
              <w:t>TG: 102.6 ± 46.5 mg/dl</w:t>
            </w:r>
          </w:p>
          <w:p w14:paraId="0D16D0CB" w14:textId="77777777" w:rsidR="00530BF4" w:rsidRPr="00EE319C" w:rsidRDefault="00530BF4" w:rsidP="00EE319C">
            <w:pPr>
              <w:spacing w:line="480" w:lineRule="auto"/>
              <w:rPr>
                <w:sz w:val="18"/>
                <w:szCs w:val="32"/>
              </w:rPr>
            </w:pPr>
            <w:r w:rsidRPr="00EE319C">
              <w:rPr>
                <w:sz w:val="18"/>
                <w:szCs w:val="32"/>
              </w:rPr>
              <w:t>HDL-C: 56.4 ± 14.9 mg/dl</w:t>
            </w:r>
          </w:p>
        </w:tc>
        <w:tc>
          <w:tcPr>
            <w:tcW w:w="1754" w:type="dxa"/>
          </w:tcPr>
          <w:p w14:paraId="3F54C2B4" w14:textId="77777777" w:rsidR="00530BF4" w:rsidRPr="00EE319C" w:rsidRDefault="00530BF4" w:rsidP="00EE319C">
            <w:pPr>
              <w:spacing w:line="480" w:lineRule="auto"/>
              <w:rPr>
                <w:sz w:val="18"/>
                <w:szCs w:val="32"/>
                <w:u w:val="single"/>
              </w:rPr>
            </w:pPr>
            <w:r w:rsidRPr="00EE319C">
              <w:rPr>
                <w:sz w:val="18"/>
                <w:szCs w:val="32"/>
                <w:u w:val="single"/>
              </w:rPr>
              <w:t>TG:</w:t>
            </w:r>
          </w:p>
          <w:p w14:paraId="31BE4DC1" w14:textId="77777777" w:rsidR="00530BF4" w:rsidRPr="00EE319C" w:rsidRDefault="00530BF4" w:rsidP="00EE319C">
            <w:pPr>
              <w:spacing w:line="480" w:lineRule="auto"/>
              <w:rPr>
                <w:sz w:val="18"/>
                <w:szCs w:val="32"/>
              </w:rPr>
            </w:pPr>
            <w:r w:rsidRPr="00EE319C">
              <w:rPr>
                <w:sz w:val="18"/>
                <w:szCs w:val="32"/>
              </w:rPr>
              <w:t>I: 91.1 (87.1, 95.3)</w:t>
            </w:r>
          </w:p>
          <w:p w14:paraId="6CB9C133" w14:textId="77777777" w:rsidR="00530BF4" w:rsidRPr="00EE319C" w:rsidRDefault="00530BF4" w:rsidP="00EE319C">
            <w:pPr>
              <w:spacing w:line="480" w:lineRule="auto"/>
              <w:rPr>
                <w:sz w:val="18"/>
                <w:szCs w:val="32"/>
              </w:rPr>
            </w:pPr>
            <w:r w:rsidRPr="00EE319C">
              <w:rPr>
                <w:sz w:val="18"/>
                <w:szCs w:val="32"/>
              </w:rPr>
              <w:t>C: 89.4 (85.3, 93.7)</w:t>
            </w:r>
          </w:p>
          <w:p w14:paraId="2D35A46F" w14:textId="77777777" w:rsidR="00530BF4" w:rsidRPr="00EE319C" w:rsidRDefault="00530BF4" w:rsidP="00EE319C">
            <w:pPr>
              <w:spacing w:line="480" w:lineRule="auto"/>
              <w:rPr>
                <w:sz w:val="18"/>
                <w:szCs w:val="32"/>
              </w:rPr>
            </w:pPr>
            <w:r w:rsidRPr="00EE319C">
              <w:rPr>
                <w:sz w:val="18"/>
                <w:szCs w:val="32"/>
              </w:rPr>
              <w:t>p = 0.484</w:t>
            </w:r>
          </w:p>
          <w:p w14:paraId="7DF2072B" w14:textId="77777777" w:rsidR="00530BF4" w:rsidRPr="00EE319C" w:rsidRDefault="00530BF4" w:rsidP="00EE319C">
            <w:pPr>
              <w:spacing w:line="480" w:lineRule="auto"/>
              <w:rPr>
                <w:sz w:val="18"/>
                <w:szCs w:val="32"/>
              </w:rPr>
            </w:pPr>
          </w:p>
          <w:p w14:paraId="4909FC73" w14:textId="77777777" w:rsidR="00530BF4" w:rsidRPr="00EE319C" w:rsidRDefault="00530BF4" w:rsidP="00EE319C">
            <w:pPr>
              <w:spacing w:line="480" w:lineRule="auto"/>
              <w:rPr>
                <w:sz w:val="18"/>
                <w:szCs w:val="32"/>
                <w:u w:val="single"/>
              </w:rPr>
            </w:pPr>
            <w:r w:rsidRPr="00EE319C">
              <w:rPr>
                <w:sz w:val="18"/>
                <w:szCs w:val="32"/>
                <w:u w:val="single"/>
              </w:rPr>
              <w:t>HDL-C:</w:t>
            </w:r>
          </w:p>
          <w:p w14:paraId="1F269D1F" w14:textId="77777777" w:rsidR="00530BF4" w:rsidRPr="00EE319C" w:rsidRDefault="00530BF4" w:rsidP="00EE319C">
            <w:pPr>
              <w:spacing w:line="480" w:lineRule="auto"/>
              <w:rPr>
                <w:sz w:val="18"/>
                <w:szCs w:val="32"/>
              </w:rPr>
            </w:pPr>
            <w:r w:rsidRPr="00EE319C">
              <w:rPr>
                <w:sz w:val="18"/>
                <w:szCs w:val="32"/>
              </w:rPr>
              <w:t>I: 50.0 (48.8, 51.3)</w:t>
            </w:r>
          </w:p>
          <w:p w14:paraId="276683D5" w14:textId="77777777" w:rsidR="00530BF4" w:rsidRPr="00EE319C" w:rsidRDefault="00530BF4" w:rsidP="00EE319C">
            <w:pPr>
              <w:spacing w:line="480" w:lineRule="auto"/>
              <w:rPr>
                <w:sz w:val="18"/>
                <w:szCs w:val="32"/>
                <w:lang w:val="en-GB"/>
              </w:rPr>
            </w:pPr>
            <w:r w:rsidRPr="00EE319C">
              <w:rPr>
                <w:sz w:val="18"/>
                <w:szCs w:val="32"/>
                <w:lang w:val="en-GB"/>
              </w:rPr>
              <w:t>C: 52.4 (51.0, 53.8)</w:t>
            </w:r>
          </w:p>
          <w:p w14:paraId="22DC467E" w14:textId="77777777" w:rsidR="00530BF4" w:rsidRPr="00EE319C" w:rsidRDefault="00530BF4" w:rsidP="00EE319C">
            <w:pPr>
              <w:spacing w:line="480" w:lineRule="auto"/>
              <w:rPr>
                <w:sz w:val="18"/>
                <w:szCs w:val="32"/>
                <w:lang w:val="en-GB"/>
              </w:rPr>
            </w:pPr>
            <w:r w:rsidRPr="00EE319C">
              <w:rPr>
                <w:sz w:val="18"/>
                <w:szCs w:val="32"/>
                <w:lang w:val="en-GB"/>
              </w:rPr>
              <w:t>p = 0.836</w:t>
            </w:r>
          </w:p>
        </w:tc>
        <w:tc>
          <w:tcPr>
            <w:tcW w:w="1663" w:type="dxa"/>
          </w:tcPr>
          <w:p w14:paraId="77890784" w14:textId="77777777" w:rsidR="00530BF4" w:rsidRPr="00EE319C" w:rsidRDefault="00530BF4" w:rsidP="00EE319C">
            <w:pPr>
              <w:spacing w:line="480" w:lineRule="auto"/>
              <w:rPr>
                <w:sz w:val="18"/>
                <w:szCs w:val="32"/>
              </w:rPr>
            </w:pPr>
            <w:r w:rsidRPr="00EE319C">
              <w:rPr>
                <w:sz w:val="18"/>
                <w:szCs w:val="32"/>
              </w:rPr>
              <w:t>TG:</w:t>
            </w:r>
          </w:p>
          <w:p w14:paraId="5EF2588C" w14:textId="77777777" w:rsidR="00530BF4" w:rsidRPr="00EE319C" w:rsidRDefault="00530BF4" w:rsidP="00EE319C">
            <w:pPr>
              <w:spacing w:line="480" w:lineRule="auto"/>
              <w:rPr>
                <w:sz w:val="18"/>
                <w:szCs w:val="32"/>
              </w:rPr>
            </w:pPr>
            <w:r w:rsidRPr="00EE319C">
              <w:rPr>
                <w:sz w:val="18"/>
                <w:szCs w:val="32"/>
              </w:rPr>
              <w:t>I: -0.94 (-0.91, -0.98) mg/dl</w:t>
            </w:r>
          </w:p>
          <w:p w14:paraId="123BEDF8" w14:textId="77777777" w:rsidR="00530BF4" w:rsidRPr="00EE319C" w:rsidRDefault="00530BF4" w:rsidP="00EE319C">
            <w:pPr>
              <w:spacing w:line="480" w:lineRule="auto"/>
              <w:rPr>
                <w:sz w:val="18"/>
                <w:szCs w:val="32"/>
              </w:rPr>
            </w:pPr>
            <w:r w:rsidRPr="00EE319C">
              <w:rPr>
                <w:sz w:val="18"/>
                <w:szCs w:val="32"/>
              </w:rPr>
              <w:t>C: -0.96 (-0.93, -0.99) mg/dl</w:t>
            </w:r>
          </w:p>
          <w:p w14:paraId="20250748" w14:textId="77777777" w:rsidR="00530BF4" w:rsidRPr="00EE319C" w:rsidRDefault="00530BF4" w:rsidP="00EE319C">
            <w:pPr>
              <w:spacing w:line="480" w:lineRule="auto"/>
              <w:rPr>
                <w:sz w:val="18"/>
                <w:szCs w:val="32"/>
              </w:rPr>
            </w:pPr>
          </w:p>
          <w:p w14:paraId="479513DF" w14:textId="77777777" w:rsidR="00530BF4" w:rsidRPr="00EE319C" w:rsidRDefault="00530BF4" w:rsidP="00EE319C">
            <w:pPr>
              <w:spacing w:line="480" w:lineRule="auto"/>
              <w:rPr>
                <w:sz w:val="18"/>
                <w:szCs w:val="32"/>
              </w:rPr>
            </w:pPr>
          </w:p>
          <w:p w14:paraId="3D282D20" w14:textId="77777777" w:rsidR="00530BF4" w:rsidRPr="00EE319C" w:rsidRDefault="00530BF4" w:rsidP="00EE319C">
            <w:pPr>
              <w:spacing w:line="480" w:lineRule="auto"/>
              <w:rPr>
                <w:sz w:val="18"/>
                <w:szCs w:val="32"/>
                <w:u w:val="single"/>
                <w:lang w:val="en-GB"/>
              </w:rPr>
            </w:pPr>
            <w:r w:rsidRPr="00EE319C">
              <w:rPr>
                <w:sz w:val="18"/>
                <w:szCs w:val="32"/>
                <w:u w:val="single"/>
                <w:lang w:val="en-GB"/>
              </w:rPr>
              <w:t>HDL-C:</w:t>
            </w:r>
          </w:p>
          <w:p w14:paraId="4957F9AB" w14:textId="77777777" w:rsidR="00530BF4" w:rsidRPr="00EE319C" w:rsidRDefault="00530BF4" w:rsidP="00EE319C">
            <w:pPr>
              <w:spacing w:line="480" w:lineRule="auto"/>
              <w:rPr>
                <w:sz w:val="18"/>
                <w:szCs w:val="32"/>
                <w:lang w:val="en-GB"/>
              </w:rPr>
            </w:pPr>
            <w:r w:rsidRPr="00EE319C">
              <w:rPr>
                <w:sz w:val="18"/>
                <w:szCs w:val="32"/>
                <w:lang w:val="en-GB"/>
              </w:rPr>
              <w:t>I: -0.95 (-0.93, -0.96)</w:t>
            </w:r>
          </w:p>
          <w:p w14:paraId="4F11F52E" w14:textId="77777777" w:rsidR="00530BF4" w:rsidRPr="00EE319C" w:rsidRDefault="00530BF4" w:rsidP="00EE319C">
            <w:pPr>
              <w:spacing w:line="480" w:lineRule="auto"/>
              <w:rPr>
                <w:sz w:val="18"/>
                <w:szCs w:val="32"/>
                <w:lang w:val="en-GB"/>
              </w:rPr>
            </w:pPr>
            <w:r w:rsidRPr="00EE319C">
              <w:rPr>
                <w:sz w:val="18"/>
                <w:szCs w:val="32"/>
                <w:lang w:val="en-GB"/>
              </w:rPr>
              <w:t>C: -0.95 (-0.93, -0.97)</w:t>
            </w:r>
          </w:p>
        </w:tc>
      </w:tr>
      <w:tr w:rsidR="00530BF4" w:rsidRPr="00EE319C" w14:paraId="13D2EB74" w14:textId="77777777" w:rsidTr="00211264">
        <w:tc>
          <w:tcPr>
            <w:tcW w:w="2015" w:type="dxa"/>
          </w:tcPr>
          <w:p w14:paraId="00B31EF4" w14:textId="77777777" w:rsidR="00530BF4" w:rsidRPr="00EE319C" w:rsidRDefault="00530BF4" w:rsidP="00EE319C">
            <w:pPr>
              <w:spacing w:line="480" w:lineRule="auto"/>
              <w:rPr>
                <w:sz w:val="18"/>
                <w:szCs w:val="32"/>
                <w:lang w:val="en-GB"/>
              </w:rPr>
            </w:pPr>
            <w:r w:rsidRPr="00EE319C">
              <w:rPr>
                <w:sz w:val="18"/>
                <w:szCs w:val="32"/>
                <w:lang w:val="en-GB"/>
              </w:rPr>
              <w:t>Barbour et al. (2015)</w:t>
            </w:r>
          </w:p>
        </w:tc>
        <w:tc>
          <w:tcPr>
            <w:tcW w:w="1909" w:type="dxa"/>
          </w:tcPr>
          <w:p w14:paraId="72B7173B" w14:textId="77777777" w:rsidR="00530BF4" w:rsidRPr="00EE319C" w:rsidRDefault="00530BF4" w:rsidP="00EE319C">
            <w:pPr>
              <w:spacing w:line="480" w:lineRule="auto"/>
              <w:rPr>
                <w:sz w:val="18"/>
                <w:szCs w:val="32"/>
                <w:lang w:val="en-GB"/>
              </w:rPr>
            </w:pPr>
            <w:r w:rsidRPr="00EE319C">
              <w:rPr>
                <w:sz w:val="18"/>
                <w:szCs w:val="32"/>
                <w:lang w:val="en-GB"/>
              </w:rPr>
              <w:t>Total-C</w:t>
            </w:r>
          </w:p>
          <w:p w14:paraId="75033329" w14:textId="77777777" w:rsidR="00530BF4" w:rsidRPr="00EE319C" w:rsidRDefault="00530BF4" w:rsidP="00EE319C">
            <w:pPr>
              <w:spacing w:line="480" w:lineRule="auto"/>
              <w:rPr>
                <w:sz w:val="18"/>
                <w:szCs w:val="32"/>
                <w:lang w:val="en-GB"/>
              </w:rPr>
            </w:pPr>
            <w:r w:rsidRPr="00EE319C">
              <w:rPr>
                <w:sz w:val="18"/>
                <w:szCs w:val="32"/>
                <w:lang w:val="en-GB"/>
              </w:rPr>
              <w:t>LDL-C</w:t>
            </w:r>
          </w:p>
          <w:p w14:paraId="16CE9386" w14:textId="77777777" w:rsidR="00530BF4" w:rsidRPr="00EE319C" w:rsidRDefault="00530BF4" w:rsidP="00EE319C">
            <w:pPr>
              <w:spacing w:line="480" w:lineRule="auto"/>
              <w:rPr>
                <w:sz w:val="18"/>
                <w:szCs w:val="32"/>
                <w:lang w:val="en-GB"/>
              </w:rPr>
            </w:pPr>
            <w:r w:rsidRPr="00EE319C">
              <w:rPr>
                <w:sz w:val="18"/>
                <w:szCs w:val="32"/>
                <w:lang w:val="en-GB"/>
              </w:rPr>
              <w:t>HDL-C</w:t>
            </w:r>
          </w:p>
          <w:p w14:paraId="0DFE3740"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6C9A553C" w14:textId="77777777" w:rsidR="00530BF4" w:rsidRPr="00EE319C" w:rsidRDefault="00530BF4" w:rsidP="00EE319C">
            <w:pPr>
              <w:spacing w:line="480" w:lineRule="auto"/>
              <w:rPr>
                <w:sz w:val="18"/>
                <w:szCs w:val="32"/>
                <w:lang w:val="en-GB"/>
              </w:rPr>
            </w:pPr>
            <w:r w:rsidRPr="00EE319C">
              <w:rPr>
                <w:sz w:val="18"/>
                <w:szCs w:val="32"/>
                <w:lang w:val="en-GB"/>
              </w:rPr>
              <w:t>Total-C: 5.1 ± 0.8 mmol/l</w:t>
            </w:r>
          </w:p>
          <w:p w14:paraId="77C4C778" w14:textId="77777777" w:rsidR="00530BF4" w:rsidRPr="00EE319C" w:rsidRDefault="00530BF4" w:rsidP="00EE319C">
            <w:pPr>
              <w:spacing w:line="480" w:lineRule="auto"/>
              <w:rPr>
                <w:sz w:val="18"/>
                <w:szCs w:val="32"/>
                <w:lang w:val="en-GB"/>
              </w:rPr>
            </w:pPr>
            <w:r w:rsidRPr="00EE319C">
              <w:rPr>
                <w:sz w:val="18"/>
                <w:szCs w:val="32"/>
                <w:lang w:val="en-GB"/>
              </w:rPr>
              <w:t>LDL-C: 3.3 ± 0.7 mmol/l</w:t>
            </w:r>
          </w:p>
          <w:p w14:paraId="53253D5B" w14:textId="77777777" w:rsidR="00530BF4" w:rsidRPr="00EE319C" w:rsidRDefault="00530BF4" w:rsidP="00EE319C">
            <w:pPr>
              <w:spacing w:line="480" w:lineRule="auto"/>
              <w:rPr>
                <w:sz w:val="18"/>
                <w:szCs w:val="32"/>
                <w:lang w:val="en-GB"/>
              </w:rPr>
            </w:pPr>
            <w:r w:rsidRPr="00EE319C">
              <w:rPr>
                <w:sz w:val="18"/>
                <w:szCs w:val="32"/>
                <w:lang w:val="en-GB"/>
              </w:rPr>
              <w:t>HDL-C: 1.4 ± 0.3 mmol/l</w:t>
            </w:r>
          </w:p>
          <w:p w14:paraId="56AFA226" w14:textId="77777777" w:rsidR="00530BF4" w:rsidRPr="00EE319C" w:rsidRDefault="00530BF4" w:rsidP="00EE319C">
            <w:pPr>
              <w:spacing w:line="480" w:lineRule="auto"/>
              <w:rPr>
                <w:sz w:val="18"/>
                <w:szCs w:val="32"/>
                <w:lang w:val="en-GB"/>
              </w:rPr>
            </w:pPr>
            <w:r w:rsidRPr="00EE319C">
              <w:rPr>
                <w:sz w:val="18"/>
                <w:szCs w:val="32"/>
                <w:lang w:val="en-GB"/>
              </w:rPr>
              <w:t>TG: 1.2 ± 0.6 mmol/l</w:t>
            </w:r>
          </w:p>
        </w:tc>
        <w:tc>
          <w:tcPr>
            <w:tcW w:w="1754" w:type="dxa"/>
          </w:tcPr>
          <w:p w14:paraId="2AEC80B2" w14:textId="77777777" w:rsidR="00530BF4" w:rsidRPr="00EE319C" w:rsidRDefault="00530BF4" w:rsidP="00EE319C">
            <w:pPr>
              <w:spacing w:line="480" w:lineRule="auto"/>
              <w:rPr>
                <w:sz w:val="18"/>
                <w:szCs w:val="32"/>
                <w:u w:val="single"/>
                <w:lang w:val="en-GB"/>
              </w:rPr>
            </w:pPr>
            <w:r w:rsidRPr="00EE319C">
              <w:rPr>
                <w:sz w:val="18"/>
                <w:szCs w:val="32"/>
                <w:u w:val="single"/>
                <w:lang w:val="en-GB"/>
              </w:rPr>
              <w:t>Total-C:</w:t>
            </w:r>
          </w:p>
          <w:p w14:paraId="4E11EDED" w14:textId="77777777" w:rsidR="00530BF4" w:rsidRPr="00EE319C" w:rsidRDefault="00530BF4" w:rsidP="00EE319C">
            <w:pPr>
              <w:spacing w:line="480" w:lineRule="auto"/>
              <w:rPr>
                <w:sz w:val="18"/>
                <w:szCs w:val="32"/>
                <w:lang w:val="en-GB"/>
              </w:rPr>
            </w:pPr>
            <w:r w:rsidRPr="00EE319C">
              <w:rPr>
                <w:sz w:val="18"/>
                <w:szCs w:val="32"/>
                <w:lang w:val="en-GB"/>
              </w:rPr>
              <w:t>I: 5.2 ± 0.8 mmol/l</w:t>
            </w:r>
          </w:p>
          <w:p w14:paraId="20E17EF5" w14:textId="77777777" w:rsidR="00530BF4" w:rsidRPr="00EE319C" w:rsidRDefault="00530BF4" w:rsidP="00EE319C">
            <w:pPr>
              <w:spacing w:line="480" w:lineRule="auto"/>
              <w:rPr>
                <w:sz w:val="18"/>
                <w:szCs w:val="32"/>
                <w:lang w:val="en-GB"/>
              </w:rPr>
            </w:pPr>
            <w:r w:rsidRPr="00EE319C">
              <w:rPr>
                <w:sz w:val="18"/>
                <w:szCs w:val="32"/>
                <w:lang w:val="en-GB"/>
              </w:rPr>
              <w:t>C: 5.1 ± 0.8 mmol/l</w:t>
            </w:r>
          </w:p>
          <w:p w14:paraId="05D03906" w14:textId="77777777" w:rsidR="00530BF4" w:rsidRPr="00EE319C" w:rsidRDefault="00530BF4" w:rsidP="00EE319C">
            <w:pPr>
              <w:spacing w:line="480" w:lineRule="auto"/>
              <w:rPr>
                <w:sz w:val="18"/>
                <w:szCs w:val="32"/>
              </w:rPr>
            </w:pPr>
            <w:r w:rsidRPr="00EE319C">
              <w:rPr>
                <w:sz w:val="18"/>
                <w:szCs w:val="32"/>
              </w:rPr>
              <w:t>p = 0.662</w:t>
            </w:r>
          </w:p>
          <w:p w14:paraId="2028619D" w14:textId="77777777" w:rsidR="00530BF4" w:rsidRPr="00EE319C" w:rsidRDefault="00530BF4" w:rsidP="00EE319C">
            <w:pPr>
              <w:spacing w:line="480" w:lineRule="auto"/>
              <w:rPr>
                <w:sz w:val="18"/>
                <w:szCs w:val="32"/>
              </w:rPr>
            </w:pPr>
          </w:p>
          <w:p w14:paraId="483593FC" w14:textId="77777777" w:rsidR="00530BF4" w:rsidRPr="00EE319C" w:rsidRDefault="00530BF4" w:rsidP="00EE319C">
            <w:pPr>
              <w:spacing w:line="480" w:lineRule="auto"/>
              <w:rPr>
                <w:sz w:val="18"/>
                <w:szCs w:val="32"/>
                <w:u w:val="single"/>
              </w:rPr>
            </w:pPr>
            <w:r w:rsidRPr="00EE319C">
              <w:rPr>
                <w:sz w:val="18"/>
                <w:szCs w:val="32"/>
                <w:u w:val="single"/>
              </w:rPr>
              <w:t>LDL-C:</w:t>
            </w:r>
          </w:p>
          <w:p w14:paraId="4A7AFD1E" w14:textId="77777777" w:rsidR="00530BF4" w:rsidRPr="00EE319C" w:rsidRDefault="00530BF4" w:rsidP="00EE319C">
            <w:pPr>
              <w:spacing w:line="480" w:lineRule="auto"/>
              <w:rPr>
                <w:sz w:val="18"/>
                <w:szCs w:val="32"/>
              </w:rPr>
            </w:pPr>
            <w:r w:rsidRPr="00EE319C">
              <w:rPr>
                <w:sz w:val="18"/>
                <w:szCs w:val="32"/>
              </w:rPr>
              <w:t>I: 3.6 ± 0.8 mmol/l</w:t>
            </w:r>
          </w:p>
          <w:p w14:paraId="6B4D482E" w14:textId="77777777" w:rsidR="00530BF4" w:rsidRPr="00EE319C" w:rsidRDefault="00530BF4" w:rsidP="00EE319C">
            <w:pPr>
              <w:spacing w:line="480" w:lineRule="auto"/>
              <w:rPr>
                <w:sz w:val="18"/>
                <w:szCs w:val="32"/>
                <w:lang w:val="en-GB"/>
              </w:rPr>
            </w:pPr>
            <w:r w:rsidRPr="00EE319C">
              <w:rPr>
                <w:sz w:val="18"/>
                <w:szCs w:val="32"/>
                <w:lang w:val="en-GB"/>
              </w:rPr>
              <w:t>C: 3.5 ± 0.8 mmol/l</w:t>
            </w:r>
          </w:p>
          <w:p w14:paraId="0ED6F637" w14:textId="77777777" w:rsidR="00530BF4" w:rsidRPr="00EE319C" w:rsidRDefault="00530BF4" w:rsidP="00EE319C">
            <w:pPr>
              <w:spacing w:line="480" w:lineRule="auto"/>
              <w:rPr>
                <w:sz w:val="18"/>
                <w:szCs w:val="32"/>
                <w:lang w:val="en-GB"/>
              </w:rPr>
            </w:pPr>
            <w:r w:rsidRPr="00EE319C">
              <w:rPr>
                <w:sz w:val="18"/>
                <w:szCs w:val="32"/>
                <w:lang w:val="en-GB"/>
              </w:rPr>
              <w:t>p = 0.421</w:t>
            </w:r>
          </w:p>
          <w:p w14:paraId="67B045DD" w14:textId="77777777" w:rsidR="00530BF4" w:rsidRPr="00EE319C" w:rsidRDefault="00530BF4" w:rsidP="00EE319C">
            <w:pPr>
              <w:spacing w:line="480" w:lineRule="auto"/>
              <w:rPr>
                <w:sz w:val="18"/>
                <w:szCs w:val="32"/>
                <w:lang w:val="en-GB"/>
              </w:rPr>
            </w:pPr>
          </w:p>
          <w:p w14:paraId="70751DBA" w14:textId="77777777" w:rsidR="00530BF4" w:rsidRPr="00EE319C" w:rsidRDefault="00530BF4" w:rsidP="00EE319C">
            <w:pPr>
              <w:spacing w:line="480" w:lineRule="auto"/>
              <w:rPr>
                <w:sz w:val="18"/>
                <w:szCs w:val="32"/>
                <w:u w:val="single"/>
                <w:lang w:val="en-GB"/>
              </w:rPr>
            </w:pPr>
            <w:r w:rsidRPr="00EE319C">
              <w:rPr>
                <w:sz w:val="18"/>
                <w:szCs w:val="32"/>
                <w:u w:val="single"/>
                <w:lang w:val="en-GB"/>
              </w:rPr>
              <w:t>HDL-C:</w:t>
            </w:r>
          </w:p>
          <w:p w14:paraId="58025EBB" w14:textId="77777777" w:rsidR="00530BF4" w:rsidRPr="00D1459C" w:rsidRDefault="00530BF4" w:rsidP="00EE319C">
            <w:pPr>
              <w:spacing w:line="480" w:lineRule="auto"/>
              <w:rPr>
                <w:sz w:val="18"/>
                <w:szCs w:val="32"/>
                <w:lang w:val="sv-SE"/>
                <w:rPrChange w:id="0" w:author="Författare">
                  <w:rPr>
                    <w:sz w:val="18"/>
                    <w:szCs w:val="32"/>
                    <w:lang w:val="en-GB"/>
                  </w:rPr>
                </w:rPrChange>
              </w:rPr>
            </w:pPr>
            <w:r w:rsidRPr="00D1459C">
              <w:rPr>
                <w:sz w:val="18"/>
                <w:szCs w:val="32"/>
                <w:lang w:val="sv-SE"/>
                <w:rPrChange w:id="1" w:author="Författare">
                  <w:rPr>
                    <w:sz w:val="18"/>
                    <w:szCs w:val="32"/>
                    <w:lang w:val="en-GB"/>
                  </w:rPr>
                </w:rPrChange>
              </w:rPr>
              <w:t>I: 1.4 ± 0.3 mmol/l</w:t>
            </w:r>
          </w:p>
          <w:p w14:paraId="6DF91701" w14:textId="77777777" w:rsidR="00530BF4" w:rsidRPr="00D1459C" w:rsidRDefault="00530BF4" w:rsidP="00EE319C">
            <w:pPr>
              <w:spacing w:line="480" w:lineRule="auto"/>
              <w:rPr>
                <w:sz w:val="18"/>
                <w:szCs w:val="32"/>
                <w:lang w:val="sv-SE"/>
                <w:rPrChange w:id="2" w:author="Författare">
                  <w:rPr>
                    <w:sz w:val="18"/>
                    <w:szCs w:val="32"/>
                    <w:lang w:val="en-GB"/>
                  </w:rPr>
                </w:rPrChange>
              </w:rPr>
            </w:pPr>
            <w:r w:rsidRPr="00D1459C">
              <w:rPr>
                <w:sz w:val="18"/>
                <w:szCs w:val="32"/>
                <w:lang w:val="sv-SE"/>
                <w:rPrChange w:id="3" w:author="Författare">
                  <w:rPr>
                    <w:sz w:val="18"/>
                    <w:szCs w:val="32"/>
                    <w:lang w:val="en-GB"/>
                  </w:rPr>
                </w:rPrChange>
              </w:rPr>
              <w:t>C: 1.4 ± 0.4 mmol/l</w:t>
            </w:r>
          </w:p>
          <w:p w14:paraId="07F470DC" w14:textId="77777777" w:rsidR="00530BF4" w:rsidRPr="00D1459C" w:rsidRDefault="00530BF4" w:rsidP="00EE319C">
            <w:pPr>
              <w:spacing w:line="480" w:lineRule="auto"/>
              <w:rPr>
                <w:sz w:val="18"/>
                <w:szCs w:val="32"/>
                <w:lang w:val="sv-SE"/>
                <w:rPrChange w:id="4" w:author="Författare">
                  <w:rPr>
                    <w:sz w:val="18"/>
                    <w:szCs w:val="32"/>
                    <w:lang w:val="en-GB"/>
                  </w:rPr>
                </w:rPrChange>
              </w:rPr>
            </w:pPr>
            <w:r w:rsidRPr="00D1459C">
              <w:rPr>
                <w:sz w:val="18"/>
                <w:szCs w:val="32"/>
                <w:lang w:val="sv-SE"/>
                <w:rPrChange w:id="5" w:author="Författare">
                  <w:rPr>
                    <w:sz w:val="18"/>
                    <w:szCs w:val="32"/>
                    <w:lang w:val="en-GB"/>
                  </w:rPr>
                </w:rPrChange>
              </w:rPr>
              <w:t>p = 0.190</w:t>
            </w:r>
          </w:p>
          <w:p w14:paraId="479A6630" w14:textId="77777777" w:rsidR="00530BF4" w:rsidRPr="00D1459C" w:rsidRDefault="00530BF4" w:rsidP="00EE319C">
            <w:pPr>
              <w:spacing w:line="480" w:lineRule="auto"/>
              <w:rPr>
                <w:sz w:val="18"/>
                <w:szCs w:val="32"/>
                <w:lang w:val="sv-SE"/>
                <w:rPrChange w:id="6" w:author="Författare">
                  <w:rPr>
                    <w:sz w:val="18"/>
                    <w:szCs w:val="32"/>
                    <w:lang w:val="en-GB"/>
                  </w:rPr>
                </w:rPrChange>
              </w:rPr>
            </w:pPr>
          </w:p>
          <w:p w14:paraId="094F171B" w14:textId="77777777" w:rsidR="00530BF4" w:rsidRPr="00D1459C" w:rsidRDefault="00530BF4" w:rsidP="00EE319C">
            <w:pPr>
              <w:spacing w:line="480" w:lineRule="auto"/>
              <w:rPr>
                <w:sz w:val="18"/>
                <w:szCs w:val="32"/>
                <w:u w:val="single"/>
                <w:lang w:val="sv-SE"/>
                <w:rPrChange w:id="7" w:author="Författare">
                  <w:rPr>
                    <w:sz w:val="18"/>
                    <w:szCs w:val="32"/>
                    <w:u w:val="single"/>
                    <w:lang w:val="en-GB"/>
                  </w:rPr>
                </w:rPrChange>
              </w:rPr>
            </w:pPr>
            <w:r w:rsidRPr="00D1459C">
              <w:rPr>
                <w:sz w:val="18"/>
                <w:szCs w:val="32"/>
                <w:u w:val="single"/>
                <w:lang w:val="sv-SE"/>
                <w:rPrChange w:id="8" w:author="Författare">
                  <w:rPr>
                    <w:sz w:val="18"/>
                    <w:szCs w:val="32"/>
                    <w:u w:val="single"/>
                    <w:lang w:val="en-GB"/>
                  </w:rPr>
                </w:rPrChange>
              </w:rPr>
              <w:t>TG:</w:t>
            </w:r>
          </w:p>
          <w:p w14:paraId="3A362E37" w14:textId="77777777" w:rsidR="00530BF4" w:rsidRPr="00D1459C" w:rsidRDefault="00530BF4" w:rsidP="00EE319C">
            <w:pPr>
              <w:spacing w:line="480" w:lineRule="auto"/>
              <w:rPr>
                <w:sz w:val="18"/>
                <w:szCs w:val="32"/>
                <w:lang w:val="sv-SE"/>
                <w:rPrChange w:id="9" w:author="Författare">
                  <w:rPr>
                    <w:sz w:val="18"/>
                    <w:szCs w:val="32"/>
                    <w:lang w:val="en-GB"/>
                  </w:rPr>
                </w:rPrChange>
              </w:rPr>
            </w:pPr>
            <w:r w:rsidRPr="00D1459C">
              <w:rPr>
                <w:sz w:val="18"/>
                <w:szCs w:val="32"/>
                <w:lang w:val="sv-SE"/>
                <w:rPrChange w:id="10" w:author="Författare">
                  <w:rPr>
                    <w:sz w:val="18"/>
                    <w:szCs w:val="32"/>
                    <w:lang w:val="en-GB"/>
                  </w:rPr>
                </w:rPrChange>
              </w:rPr>
              <w:t>I: 1.2 ± 0.7 mmol/l</w:t>
            </w:r>
          </w:p>
          <w:p w14:paraId="4B97D1CA" w14:textId="77777777" w:rsidR="00530BF4" w:rsidRPr="00EE319C" w:rsidRDefault="00530BF4" w:rsidP="00EE319C">
            <w:pPr>
              <w:spacing w:line="480" w:lineRule="auto"/>
              <w:rPr>
                <w:sz w:val="18"/>
                <w:szCs w:val="32"/>
                <w:lang w:val="en-GB"/>
              </w:rPr>
            </w:pPr>
            <w:r w:rsidRPr="00EE319C">
              <w:rPr>
                <w:sz w:val="18"/>
                <w:szCs w:val="32"/>
                <w:lang w:val="en-GB"/>
              </w:rPr>
              <w:t>C: 1.3 ± 0.6 mmol/l</w:t>
            </w:r>
          </w:p>
          <w:p w14:paraId="1A581C1C" w14:textId="77777777" w:rsidR="00530BF4" w:rsidRPr="00EE319C" w:rsidRDefault="00530BF4" w:rsidP="00EE319C">
            <w:pPr>
              <w:spacing w:line="480" w:lineRule="auto"/>
              <w:rPr>
                <w:sz w:val="18"/>
                <w:szCs w:val="32"/>
                <w:lang w:val="en-GB"/>
              </w:rPr>
            </w:pPr>
            <w:r w:rsidRPr="00EE319C">
              <w:rPr>
                <w:sz w:val="18"/>
                <w:szCs w:val="32"/>
                <w:lang w:val="en-GB"/>
              </w:rPr>
              <w:t>p = 0.129</w:t>
            </w:r>
          </w:p>
        </w:tc>
        <w:tc>
          <w:tcPr>
            <w:tcW w:w="1663" w:type="dxa"/>
          </w:tcPr>
          <w:p w14:paraId="413B1CF6" w14:textId="77777777" w:rsidR="00530BF4" w:rsidRPr="00EE319C" w:rsidRDefault="00530BF4" w:rsidP="00EE319C">
            <w:pPr>
              <w:spacing w:line="480" w:lineRule="auto"/>
              <w:rPr>
                <w:sz w:val="18"/>
                <w:szCs w:val="32"/>
                <w:lang w:val="en-GB"/>
              </w:rPr>
            </w:pPr>
          </w:p>
        </w:tc>
      </w:tr>
      <w:tr w:rsidR="00530BF4" w:rsidRPr="00EE319C" w14:paraId="0BB1001D" w14:textId="77777777" w:rsidTr="00211264">
        <w:tc>
          <w:tcPr>
            <w:tcW w:w="2015" w:type="dxa"/>
          </w:tcPr>
          <w:p w14:paraId="1D9F6BB4" w14:textId="77777777" w:rsidR="00530BF4" w:rsidRPr="00EE319C" w:rsidRDefault="00530BF4" w:rsidP="00EE319C">
            <w:pPr>
              <w:spacing w:line="480" w:lineRule="auto"/>
              <w:rPr>
                <w:sz w:val="18"/>
                <w:szCs w:val="32"/>
                <w:lang w:val="en-GB"/>
              </w:rPr>
            </w:pPr>
            <w:r w:rsidRPr="00EE319C">
              <w:rPr>
                <w:sz w:val="18"/>
                <w:szCs w:val="32"/>
                <w:lang w:val="en-GB"/>
              </w:rPr>
              <w:lastRenderedPageBreak/>
              <w:t>Bashan (2018)</w:t>
            </w:r>
          </w:p>
        </w:tc>
        <w:tc>
          <w:tcPr>
            <w:tcW w:w="1909" w:type="dxa"/>
          </w:tcPr>
          <w:p w14:paraId="07F39277" w14:textId="77777777" w:rsidR="00530BF4" w:rsidRPr="00EE319C" w:rsidRDefault="00530BF4" w:rsidP="00EE319C">
            <w:pPr>
              <w:spacing w:line="480" w:lineRule="auto"/>
              <w:rPr>
                <w:sz w:val="18"/>
                <w:szCs w:val="32"/>
                <w:lang w:val="en-GB"/>
              </w:rPr>
            </w:pPr>
            <w:r w:rsidRPr="00EE319C">
              <w:rPr>
                <w:sz w:val="18"/>
                <w:szCs w:val="32"/>
                <w:lang w:val="en-GB"/>
              </w:rPr>
              <w:t>Total-C</w:t>
            </w:r>
          </w:p>
          <w:p w14:paraId="264689F1" w14:textId="77777777" w:rsidR="00530BF4" w:rsidRPr="00EE319C" w:rsidRDefault="00530BF4" w:rsidP="00EE319C">
            <w:pPr>
              <w:spacing w:line="480" w:lineRule="auto"/>
              <w:rPr>
                <w:sz w:val="18"/>
                <w:szCs w:val="32"/>
                <w:lang w:val="en-GB"/>
              </w:rPr>
            </w:pPr>
            <w:r w:rsidRPr="00EE319C">
              <w:rPr>
                <w:sz w:val="18"/>
                <w:szCs w:val="32"/>
                <w:lang w:val="en-GB"/>
              </w:rPr>
              <w:t>LDL-C</w:t>
            </w:r>
          </w:p>
          <w:p w14:paraId="7B26AA8E" w14:textId="77777777" w:rsidR="00530BF4" w:rsidRPr="00EE319C" w:rsidRDefault="00530BF4" w:rsidP="00EE319C">
            <w:pPr>
              <w:spacing w:line="480" w:lineRule="auto"/>
              <w:rPr>
                <w:sz w:val="18"/>
                <w:szCs w:val="32"/>
                <w:lang w:val="en-GB"/>
              </w:rPr>
            </w:pPr>
            <w:r w:rsidRPr="00EE319C">
              <w:rPr>
                <w:sz w:val="18"/>
                <w:szCs w:val="32"/>
                <w:lang w:val="en-GB"/>
              </w:rPr>
              <w:t>HDL-C</w:t>
            </w:r>
          </w:p>
          <w:p w14:paraId="1569F8C8"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1D79D96A" w14:textId="77777777" w:rsidR="00530BF4" w:rsidRPr="00D1459C" w:rsidRDefault="00530BF4" w:rsidP="00EE319C">
            <w:pPr>
              <w:spacing w:line="480" w:lineRule="auto"/>
              <w:rPr>
                <w:sz w:val="18"/>
                <w:szCs w:val="32"/>
                <w:u w:val="single"/>
                <w:lang w:val="sv-SE"/>
                <w:rPrChange w:id="11" w:author="Författare">
                  <w:rPr>
                    <w:sz w:val="18"/>
                    <w:szCs w:val="32"/>
                    <w:u w:val="single"/>
                    <w:lang w:val="en-GB"/>
                  </w:rPr>
                </w:rPrChange>
              </w:rPr>
            </w:pPr>
            <w:r w:rsidRPr="00D1459C">
              <w:rPr>
                <w:sz w:val="18"/>
                <w:szCs w:val="32"/>
                <w:u w:val="single"/>
                <w:lang w:val="sv-SE"/>
                <w:rPrChange w:id="12" w:author="Författare">
                  <w:rPr>
                    <w:sz w:val="18"/>
                    <w:szCs w:val="32"/>
                    <w:u w:val="single"/>
                    <w:lang w:val="en-GB"/>
                  </w:rPr>
                </w:rPrChange>
              </w:rPr>
              <w:t>Total-C:</w:t>
            </w:r>
          </w:p>
          <w:p w14:paraId="6696794B" w14:textId="77777777" w:rsidR="00530BF4" w:rsidRPr="00D1459C" w:rsidRDefault="00530BF4" w:rsidP="00EE319C">
            <w:pPr>
              <w:spacing w:line="480" w:lineRule="auto"/>
              <w:rPr>
                <w:sz w:val="18"/>
                <w:szCs w:val="32"/>
                <w:lang w:val="sv-SE"/>
                <w:rPrChange w:id="13" w:author="Författare">
                  <w:rPr>
                    <w:sz w:val="18"/>
                    <w:szCs w:val="32"/>
                    <w:lang w:val="en-GB"/>
                  </w:rPr>
                </w:rPrChange>
              </w:rPr>
            </w:pPr>
            <w:r w:rsidRPr="00D1459C">
              <w:rPr>
                <w:sz w:val="18"/>
                <w:szCs w:val="32"/>
                <w:lang w:val="sv-SE"/>
                <w:rPrChange w:id="14" w:author="Författare">
                  <w:rPr>
                    <w:sz w:val="18"/>
                    <w:szCs w:val="32"/>
                    <w:lang w:val="en-GB"/>
                  </w:rPr>
                </w:rPrChange>
              </w:rPr>
              <w:t>I: 249.2 ± 39.16 mg/dl</w:t>
            </w:r>
          </w:p>
          <w:p w14:paraId="35B81E85" w14:textId="77777777" w:rsidR="00530BF4" w:rsidRPr="00D1459C" w:rsidRDefault="00530BF4" w:rsidP="00EE319C">
            <w:pPr>
              <w:spacing w:line="480" w:lineRule="auto"/>
              <w:rPr>
                <w:sz w:val="18"/>
                <w:szCs w:val="32"/>
                <w:lang w:val="sv-SE"/>
                <w:rPrChange w:id="15" w:author="Författare">
                  <w:rPr>
                    <w:sz w:val="18"/>
                    <w:szCs w:val="32"/>
                    <w:lang w:val="en-GB"/>
                  </w:rPr>
                </w:rPrChange>
              </w:rPr>
            </w:pPr>
            <w:r w:rsidRPr="00D1459C">
              <w:rPr>
                <w:sz w:val="18"/>
                <w:szCs w:val="32"/>
                <w:lang w:val="sv-SE"/>
                <w:rPrChange w:id="16" w:author="Författare">
                  <w:rPr>
                    <w:sz w:val="18"/>
                    <w:szCs w:val="32"/>
                    <w:lang w:val="en-GB"/>
                  </w:rPr>
                </w:rPrChange>
              </w:rPr>
              <w:t>C: 251.5 ± 27.54 mg/dl</w:t>
            </w:r>
          </w:p>
          <w:p w14:paraId="737799D9" w14:textId="77777777" w:rsidR="00530BF4" w:rsidRPr="00D1459C" w:rsidRDefault="00530BF4" w:rsidP="00EE319C">
            <w:pPr>
              <w:spacing w:line="480" w:lineRule="auto"/>
              <w:rPr>
                <w:sz w:val="18"/>
                <w:szCs w:val="32"/>
                <w:lang w:val="sv-SE"/>
                <w:rPrChange w:id="17" w:author="Författare">
                  <w:rPr>
                    <w:sz w:val="18"/>
                    <w:szCs w:val="32"/>
                    <w:lang w:val="en-GB"/>
                  </w:rPr>
                </w:rPrChange>
              </w:rPr>
            </w:pPr>
          </w:p>
          <w:p w14:paraId="4E560940" w14:textId="77777777" w:rsidR="00530BF4" w:rsidRPr="00EE319C" w:rsidRDefault="00530BF4" w:rsidP="00EE319C">
            <w:pPr>
              <w:spacing w:line="480" w:lineRule="auto"/>
              <w:rPr>
                <w:sz w:val="18"/>
                <w:szCs w:val="32"/>
                <w:u w:val="single"/>
              </w:rPr>
            </w:pPr>
            <w:r w:rsidRPr="00EE319C">
              <w:rPr>
                <w:sz w:val="18"/>
                <w:szCs w:val="32"/>
                <w:u w:val="single"/>
              </w:rPr>
              <w:t>LDL-C:</w:t>
            </w:r>
          </w:p>
          <w:p w14:paraId="55ADB9FC" w14:textId="77777777" w:rsidR="00530BF4" w:rsidRPr="00EE319C" w:rsidRDefault="00530BF4" w:rsidP="00EE319C">
            <w:pPr>
              <w:spacing w:line="480" w:lineRule="auto"/>
              <w:rPr>
                <w:sz w:val="18"/>
                <w:szCs w:val="32"/>
              </w:rPr>
            </w:pPr>
            <w:r w:rsidRPr="00EE319C">
              <w:rPr>
                <w:sz w:val="18"/>
                <w:szCs w:val="32"/>
              </w:rPr>
              <w:t>I: 152.2 ± 15.92 mg/dl</w:t>
            </w:r>
          </w:p>
          <w:p w14:paraId="04C4DB4E" w14:textId="77777777" w:rsidR="00530BF4" w:rsidRPr="00EE319C" w:rsidRDefault="00530BF4" w:rsidP="00EE319C">
            <w:pPr>
              <w:spacing w:line="480" w:lineRule="auto"/>
              <w:rPr>
                <w:sz w:val="18"/>
                <w:szCs w:val="32"/>
              </w:rPr>
            </w:pPr>
            <w:r w:rsidRPr="00EE319C">
              <w:rPr>
                <w:sz w:val="18"/>
                <w:szCs w:val="32"/>
              </w:rPr>
              <w:t>C: 152.2 ± 16.31 mg/dl</w:t>
            </w:r>
          </w:p>
          <w:p w14:paraId="0F1E0240" w14:textId="77777777" w:rsidR="00530BF4" w:rsidRPr="00EE319C" w:rsidRDefault="00530BF4" w:rsidP="00EE319C">
            <w:pPr>
              <w:spacing w:line="480" w:lineRule="auto"/>
              <w:rPr>
                <w:sz w:val="18"/>
                <w:szCs w:val="32"/>
              </w:rPr>
            </w:pPr>
          </w:p>
          <w:p w14:paraId="0D490C99" w14:textId="77777777" w:rsidR="00530BF4" w:rsidRPr="00EE319C" w:rsidRDefault="00530BF4" w:rsidP="00EE319C">
            <w:pPr>
              <w:spacing w:line="480" w:lineRule="auto"/>
              <w:rPr>
                <w:sz w:val="18"/>
                <w:szCs w:val="32"/>
                <w:u w:val="single"/>
              </w:rPr>
            </w:pPr>
            <w:r w:rsidRPr="00EE319C">
              <w:rPr>
                <w:sz w:val="18"/>
                <w:szCs w:val="32"/>
                <w:u w:val="single"/>
              </w:rPr>
              <w:t>HDL-C:</w:t>
            </w:r>
          </w:p>
          <w:p w14:paraId="4674F7AA" w14:textId="77777777" w:rsidR="00530BF4" w:rsidRPr="00EE319C" w:rsidRDefault="00530BF4" w:rsidP="00EE319C">
            <w:pPr>
              <w:spacing w:line="480" w:lineRule="auto"/>
              <w:rPr>
                <w:sz w:val="18"/>
                <w:szCs w:val="32"/>
              </w:rPr>
            </w:pPr>
            <w:r w:rsidRPr="00EE319C">
              <w:rPr>
                <w:sz w:val="18"/>
                <w:szCs w:val="32"/>
              </w:rPr>
              <w:t>I: 47.0 ± 10.16 mg/dl</w:t>
            </w:r>
          </w:p>
          <w:p w14:paraId="104E0370" w14:textId="77777777" w:rsidR="00530BF4" w:rsidRPr="00EE319C" w:rsidRDefault="00530BF4" w:rsidP="00EE319C">
            <w:pPr>
              <w:spacing w:line="480" w:lineRule="auto"/>
              <w:rPr>
                <w:sz w:val="18"/>
                <w:szCs w:val="32"/>
              </w:rPr>
            </w:pPr>
            <w:r w:rsidRPr="00EE319C">
              <w:rPr>
                <w:sz w:val="18"/>
                <w:szCs w:val="32"/>
              </w:rPr>
              <w:t>C: 48.5 ± 9.57 mg/dl</w:t>
            </w:r>
          </w:p>
          <w:p w14:paraId="1BE68887" w14:textId="77777777" w:rsidR="00530BF4" w:rsidRPr="00EE319C" w:rsidRDefault="00530BF4" w:rsidP="00EE319C">
            <w:pPr>
              <w:spacing w:line="480" w:lineRule="auto"/>
              <w:rPr>
                <w:sz w:val="18"/>
                <w:szCs w:val="32"/>
              </w:rPr>
            </w:pPr>
          </w:p>
          <w:p w14:paraId="7610564A" w14:textId="77777777" w:rsidR="00530BF4" w:rsidRPr="00EE319C" w:rsidRDefault="00530BF4" w:rsidP="00EE319C">
            <w:pPr>
              <w:spacing w:line="480" w:lineRule="auto"/>
              <w:rPr>
                <w:sz w:val="18"/>
                <w:szCs w:val="32"/>
                <w:u w:val="single"/>
              </w:rPr>
            </w:pPr>
            <w:r w:rsidRPr="00EE319C">
              <w:rPr>
                <w:sz w:val="18"/>
                <w:szCs w:val="32"/>
                <w:u w:val="single"/>
              </w:rPr>
              <w:t>TG:</w:t>
            </w:r>
          </w:p>
          <w:p w14:paraId="6BCB5E60" w14:textId="77777777" w:rsidR="00530BF4" w:rsidRPr="00EE319C" w:rsidRDefault="00530BF4" w:rsidP="00EE319C">
            <w:pPr>
              <w:spacing w:line="480" w:lineRule="auto"/>
              <w:rPr>
                <w:sz w:val="18"/>
                <w:szCs w:val="32"/>
              </w:rPr>
            </w:pPr>
            <w:r w:rsidRPr="00EE319C">
              <w:rPr>
                <w:sz w:val="18"/>
                <w:szCs w:val="32"/>
              </w:rPr>
              <w:t>I: 249.6 ± 72.61 mg/dl</w:t>
            </w:r>
          </w:p>
          <w:p w14:paraId="73F06EB3" w14:textId="77777777" w:rsidR="00530BF4" w:rsidRPr="00EE319C" w:rsidRDefault="00530BF4" w:rsidP="00EE319C">
            <w:pPr>
              <w:spacing w:line="480" w:lineRule="auto"/>
              <w:rPr>
                <w:sz w:val="18"/>
                <w:szCs w:val="32"/>
              </w:rPr>
            </w:pPr>
            <w:r w:rsidRPr="00EE319C">
              <w:rPr>
                <w:sz w:val="18"/>
                <w:szCs w:val="32"/>
              </w:rPr>
              <w:t>C: 247.5 ± 68.16 mg/dl</w:t>
            </w:r>
          </w:p>
        </w:tc>
        <w:tc>
          <w:tcPr>
            <w:tcW w:w="1754" w:type="dxa"/>
          </w:tcPr>
          <w:p w14:paraId="69D3C388" w14:textId="77777777" w:rsidR="00530BF4" w:rsidRPr="00D1459C" w:rsidRDefault="00530BF4" w:rsidP="00EE319C">
            <w:pPr>
              <w:spacing w:line="480" w:lineRule="auto"/>
              <w:rPr>
                <w:sz w:val="18"/>
                <w:szCs w:val="32"/>
                <w:u w:val="single"/>
                <w:lang w:val="sv-SE"/>
                <w:rPrChange w:id="18" w:author="Författare">
                  <w:rPr>
                    <w:sz w:val="18"/>
                    <w:szCs w:val="32"/>
                    <w:u w:val="single"/>
                    <w:lang w:val="en-GB"/>
                  </w:rPr>
                </w:rPrChange>
              </w:rPr>
            </w:pPr>
            <w:r w:rsidRPr="00D1459C">
              <w:rPr>
                <w:sz w:val="18"/>
                <w:szCs w:val="32"/>
                <w:u w:val="single"/>
                <w:lang w:val="sv-SE"/>
                <w:rPrChange w:id="19" w:author="Författare">
                  <w:rPr>
                    <w:sz w:val="18"/>
                    <w:szCs w:val="32"/>
                    <w:u w:val="single"/>
                    <w:lang w:val="en-GB"/>
                  </w:rPr>
                </w:rPrChange>
              </w:rPr>
              <w:t>Total-C:</w:t>
            </w:r>
          </w:p>
          <w:p w14:paraId="7C013801" w14:textId="77777777" w:rsidR="00530BF4" w:rsidRPr="00D1459C" w:rsidRDefault="00530BF4" w:rsidP="00EE319C">
            <w:pPr>
              <w:spacing w:line="480" w:lineRule="auto"/>
              <w:rPr>
                <w:sz w:val="18"/>
                <w:szCs w:val="32"/>
                <w:lang w:val="sv-SE"/>
                <w:rPrChange w:id="20" w:author="Författare">
                  <w:rPr>
                    <w:sz w:val="18"/>
                    <w:szCs w:val="32"/>
                    <w:lang w:val="en-GB"/>
                  </w:rPr>
                </w:rPrChange>
              </w:rPr>
            </w:pPr>
            <w:r w:rsidRPr="00D1459C">
              <w:rPr>
                <w:sz w:val="18"/>
                <w:szCs w:val="32"/>
                <w:lang w:val="sv-SE"/>
                <w:rPrChange w:id="21" w:author="Författare">
                  <w:rPr>
                    <w:sz w:val="18"/>
                    <w:szCs w:val="32"/>
                    <w:lang w:val="en-GB"/>
                  </w:rPr>
                </w:rPrChange>
              </w:rPr>
              <w:t>I: 218.5 ± 32.98 mg/dl</w:t>
            </w:r>
          </w:p>
          <w:p w14:paraId="55CE8B61" w14:textId="77777777" w:rsidR="00530BF4" w:rsidRPr="00D1459C" w:rsidRDefault="00530BF4" w:rsidP="00EE319C">
            <w:pPr>
              <w:spacing w:line="480" w:lineRule="auto"/>
              <w:rPr>
                <w:sz w:val="18"/>
                <w:szCs w:val="32"/>
                <w:lang w:val="sv-SE"/>
                <w:rPrChange w:id="22" w:author="Författare">
                  <w:rPr>
                    <w:sz w:val="18"/>
                    <w:szCs w:val="32"/>
                    <w:lang w:val="en-GB"/>
                  </w:rPr>
                </w:rPrChange>
              </w:rPr>
            </w:pPr>
            <w:r w:rsidRPr="00D1459C">
              <w:rPr>
                <w:sz w:val="18"/>
                <w:szCs w:val="32"/>
                <w:lang w:val="sv-SE"/>
                <w:rPrChange w:id="23" w:author="Författare">
                  <w:rPr>
                    <w:sz w:val="18"/>
                    <w:szCs w:val="32"/>
                    <w:lang w:val="en-GB"/>
                  </w:rPr>
                </w:rPrChange>
              </w:rPr>
              <w:t>C: 236.5 ± 22.03 mg/dl</w:t>
            </w:r>
          </w:p>
          <w:p w14:paraId="6FC5DC61" w14:textId="77777777" w:rsidR="00530BF4" w:rsidRPr="00EE319C" w:rsidRDefault="00530BF4" w:rsidP="00EE319C">
            <w:pPr>
              <w:spacing w:line="480" w:lineRule="auto"/>
              <w:rPr>
                <w:sz w:val="18"/>
                <w:szCs w:val="32"/>
              </w:rPr>
            </w:pPr>
            <w:r w:rsidRPr="00EE319C">
              <w:rPr>
                <w:sz w:val="18"/>
                <w:szCs w:val="32"/>
              </w:rPr>
              <w:t>p &lt; 0.001</w:t>
            </w:r>
          </w:p>
          <w:p w14:paraId="14A474C5" w14:textId="77777777" w:rsidR="00530BF4" w:rsidRPr="00EE319C" w:rsidRDefault="00530BF4" w:rsidP="00EE319C">
            <w:pPr>
              <w:spacing w:line="480" w:lineRule="auto"/>
              <w:rPr>
                <w:sz w:val="18"/>
                <w:szCs w:val="32"/>
              </w:rPr>
            </w:pPr>
          </w:p>
          <w:p w14:paraId="0420630A" w14:textId="77777777" w:rsidR="00530BF4" w:rsidRPr="00EE319C" w:rsidRDefault="00530BF4" w:rsidP="00EE319C">
            <w:pPr>
              <w:spacing w:line="480" w:lineRule="auto"/>
              <w:rPr>
                <w:sz w:val="18"/>
                <w:szCs w:val="32"/>
                <w:u w:val="single"/>
              </w:rPr>
            </w:pPr>
            <w:r w:rsidRPr="00EE319C">
              <w:rPr>
                <w:sz w:val="18"/>
                <w:szCs w:val="32"/>
                <w:u w:val="single"/>
              </w:rPr>
              <w:t>LDL-C:</w:t>
            </w:r>
          </w:p>
          <w:p w14:paraId="69843652" w14:textId="77777777" w:rsidR="00530BF4" w:rsidRPr="00EE319C" w:rsidRDefault="00530BF4" w:rsidP="00EE319C">
            <w:pPr>
              <w:spacing w:line="480" w:lineRule="auto"/>
              <w:rPr>
                <w:sz w:val="18"/>
                <w:szCs w:val="32"/>
              </w:rPr>
            </w:pPr>
            <w:r w:rsidRPr="00EE319C">
              <w:rPr>
                <w:sz w:val="18"/>
                <w:szCs w:val="32"/>
              </w:rPr>
              <w:t>I: 129.9 ± 13.27 mg/dl</w:t>
            </w:r>
          </w:p>
          <w:p w14:paraId="1024D0C4" w14:textId="77777777" w:rsidR="00530BF4" w:rsidRPr="00EE319C" w:rsidRDefault="00530BF4" w:rsidP="00EE319C">
            <w:pPr>
              <w:spacing w:line="480" w:lineRule="auto"/>
              <w:rPr>
                <w:sz w:val="18"/>
                <w:szCs w:val="32"/>
              </w:rPr>
            </w:pPr>
            <w:r w:rsidRPr="00EE319C">
              <w:rPr>
                <w:sz w:val="18"/>
                <w:szCs w:val="32"/>
              </w:rPr>
              <w:t>C: 145.1 ± 15.21 mg/dl</w:t>
            </w:r>
          </w:p>
          <w:p w14:paraId="6F69B509" w14:textId="77777777" w:rsidR="00530BF4" w:rsidRPr="00EE319C" w:rsidRDefault="00530BF4" w:rsidP="00EE319C">
            <w:pPr>
              <w:spacing w:line="480" w:lineRule="auto"/>
              <w:rPr>
                <w:sz w:val="18"/>
                <w:szCs w:val="32"/>
              </w:rPr>
            </w:pPr>
            <w:r w:rsidRPr="00EE319C">
              <w:rPr>
                <w:sz w:val="18"/>
                <w:szCs w:val="32"/>
              </w:rPr>
              <w:t>p &lt; 0.001</w:t>
            </w:r>
          </w:p>
          <w:p w14:paraId="4552FF33" w14:textId="77777777" w:rsidR="00530BF4" w:rsidRPr="00EE319C" w:rsidRDefault="00530BF4" w:rsidP="00EE319C">
            <w:pPr>
              <w:spacing w:line="480" w:lineRule="auto"/>
              <w:rPr>
                <w:sz w:val="18"/>
                <w:szCs w:val="32"/>
              </w:rPr>
            </w:pPr>
          </w:p>
          <w:p w14:paraId="1C1514C8" w14:textId="77777777" w:rsidR="00530BF4" w:rsidRPr="00EE319C" w:rsidRDefault="00530BF4" w:rsidP="00EE319C">
            <w:pPr>
              <w:spacing w:line="480" w:lineRule="auto"/>
              <w:rPr>
                <w:sz w:val="18"/>
                <w:szCs w:val="32"/>
                <w:u w:val="single"/>
              </w:rPr>
            </w:pPr>
            <w:r w:rsidRPr="00EE319C">
              <w:rPr>
                <w:sz w:val="18"/>
                <w:szCs w:val="32"/>
                <w:u w:val="single"/>
              </w:rPr>
              <w:t>HDL-C:</w:t>
            </w:r>
          </w:p>
          <w:p w14:paraId="6FCAFA8B" w14:textId="77777777" w:rsidR="00530BF4" w:rsidRPr="00EE319C" w:rsidRDefault="00530BF4" w:rsidP="00EE319C">
            <w:pPr>
              <w:spacing w:line="480" w:lineRule="auto"/>
              <w:rPr>
                <w:sz w:val="18"/>
                <w:szCs w:val="32"/>
              </w:rPr>
            </w:pPr>
            <w:r w:rsidRPr="00EE319C">
              <w:rPr>
                <w:sz w:val="18"/>
                <w:szCs w:val="32"/>
              </w:rPr>
              <w:t>I: 51.6 ± 10.27 mg/dl</w:t>
            </w:r>
          </w:p>
          <w:p w14:paraId="58FAA80C" w14:textId="77777777" w:rsidR="00530BF4" w:rsidRPr="00EE319C" w:rsidRDefault="00530BF4" w:rsidP="00EE319C">
            <w:pPr>
              <w:spacing w:line="480" w:lineRule="auto"/>
              <w:rPr>
                <w:sz w:val="18"/>
                <w:szCs w:val="32"/>
              </w:rPr>
            </w:pPr>
            <w:r w:rsidRPr="00EE319C">
              <w:rPr>
                <w:sz w:val="18"/>
                <w:szCs w:val="32"/>
              </w:rPr>
              <w:t>C: 48.6 ± 9.30 mg/dl</w:t>
            </w:r>
          </w:p>
          <w:p w14:paraId="230DB073" w14:textId="77777777" w:rsidR="00530BF4" w:rsidRPr="00EE319C" w:rsidRDefault="00530BF4" w:rsidP="00EE319C">
            <w:pPr>
              <w:spacing w:line="480" w:lineRule="auto"/>
              <w:rPr>
                <w:sz w:val="18"/>
                <w:szCs w:val="32"/>
              </w:rPr>
            </w:pPr>
            <w:r w:rsidRPr="00EE319C">
              <w:rPr>
                <w:sz w:val="18"/>
                <w:szCs w:val="32"/>
              </w:rPr>
              <w:t>p = 0.125</w:t>
            </w:r>
          </w:p>
          <w:p w14:paraId="5F36E851" w14:textId="77777777" w:rsidR="00530BF4" w:rsidRPr="00EE319C" w:rsidRDefault="00530BF4" w:rsidP="00EE319C">
            <w:pPr>
              <w:spacing w:line="480" w:lineRule="auto"/>
              <w:rPr>
                <w:sz w:val="18"/>
                <w:szCs w:val="32"/>
              </w:rPr>
            </w:pPr>
          </w:p>
          <w:p w14:paraId="587B62A3" w14:textId="77777777" w:rsidR="00530BF4" w:rsidRPr="00EE319C" w:rsidRDefault="00530BF4" w:rsidP="00EE319C">
            <w:pPr>
              <w:spacing w:line="480" w:lineRule="auto"/>
              <w:rPr>
                <w:sz w:val="18"/>
                <w:szCs w:val="32"/>
                <w:u w:val="single"/>
              </w:rPr>
            </w:pPr>
            <w:r w:rsidRPr="00EE319C">
              <w:rPr>
                <w:sz w:val="18"/>
                <w:szCs w:val="32"/>
                <w:u w:val="single"/>
              </w:rPr>
              <w:t>TG:</w:t>
            </w:r>
          </w:p>
          <w:p w14:paraId="1083E0AF" w14:textId="77777777" w:rsidR="00530BF4" w:rsidRPr="00EE319C" w:rsidRDefault="00530BF4" w:rsidP="00EE319C">
            <w:pPr>
              <w:spacing w:line="480" w:lineRule="auto"/>
              <w:rPr>
                <w:sz w:val="18"/>
                <w:szCs w:val="32"/>
              </w:rPr>
            </w:pPr>
            <w:r w:rsidRPr="00EE319C">
              <w:rPr>
                <w:sz w:val="18"/>
                <w:szCs w:val="32"/>
              </w:rPr>
              <w:t>I: 185.1 ± 53.46 mg/dl</w:t>
            </w:r>
          </w:p>
          <w:p w14:paraId="2E4F4868" w14:textId="77777777" w:rsidR="00530BF4" w:rsidRPr="00EE319C" w:rsidRDefault="00530BF4" w:rsidP="00EE319C">
            <w:pPr>
              <w:spacing w:line="480" w:lineRule="auto"/>
              <w:rPr>
                <w:sz w:val="18"/>
                <w:szCs w:val="32"/>
              </w:rPr>
            </w:pPr>
            <w:r w:rsidRPr="00EE319C">
              <w:rPr>
                <w:sz w:val="18"/>
                <w:szCs w:val="32"/>
              </w:rPr>
              <w:t>C: 213.0 ± 58.43 mg/dl</w:t>
            </w:r>
          </w:p>
          <w:p w14:paraId="3299856A" w14:textId="77777777" w:rsidR="00530BF4" w:rsidRPr="00EE319C" w:rsidRDefault="00530BF4" w:rsidP="00EE319C">
            <w:pPr>
              <w:spacing w:line="480" w:lineRule="auto"/>
              <w:rPr>
                <w:sz w:val="18"/>
                <w:szCs w:val="32"/>
                <w:lang w:val="en-GB"/>
              </w:rPr>
            </w:pPr>
            <w:r w:rsidRPr="00EE319C">
              <w:rPr>
                <w:sz w:val="18"/>
                <w:szCs w:val="32"/>
                <w:lang w:val="en-GB"/>
              </w:rPr>
              <w:t>p &lt; 0.001</w:t>
            </w:r>
          </w:p>
        </w:tc>
        <w:tc>
          <w:tcPr>
            <w:tcW w:w="1663" w:type="dxa"/>
          </w:tcPr>
          <w:p w14:paraId="469FFFDC" w14:textId="77777777" w:rsidR="00530BF4" w:rsidRPr="00D1459C" w:rsidRDefault="00530BF4" w:rsidP="00EE319C">
            <w:pPr>
              <w:spacing w:line="480" w:lineRule="auto"/>
              <w:rPr>
                <w:sz w:val="18"/>
                <w:szCs w:val="32"/>
                <w:u w:val="single"/>
                <w:lang w:val="sv-SE"/>
                <w:rPrChange w:id="24" w:author="Författare">
                  <w:rPr>
                    <w:sz w:val="18"/>
                    <w:szCs w:val="32"/>
                    <w:u w:val="single"/>
                    <w:lang w:val="en-GB"/>
                  </w:rPr>
                </w:rPrChange>
              </w:rPr>
            </w:pPr>
            <w:r w:rsidRPr="00D1459C">
              <w:rPr>
                <w:sz w:val="18"/>
                <w:szCs w:val="32"/>
                <w:u w:val="single"/>
                <w:lang w:val="sv-SE"/>
                <w:rPrChange w:id="25" w:author="Författare">
                  <w:rPr>
                    <w:sz w:val="18"/>
                    <w:szCs w:val="32"/>
                    <w:u w:val="single"/>
                    <w:lang w:val="en-GB"/>
                  </w:rPr>
                </w:rPrChange>
              </w:rPr>
              <w:t>Total-C:</w:t>
            </w:r>
          </w:p>
          <w:p w14:paraId="03277849" w14:textId="77777777" w:rsidR="00530BF4" w:rsidRPr="00D1459C" w:rsidRDefault="00530BF4" w:rsidP="00EE319C">
            <w:pPr>
              <w:spacing w:line="480" w:lineRule="auto"/>
              <w:rPr>
                <w:sz w:val="18"/>
                <w:szCs w:val="32"/>
                <w:lang w:val="sv-SE"/>
                <w:rPrChange w:id="26" w:author="Författare">
                  <w:rPr>
                    <w:sz w:val="18"/>
                    <w:szCs w:val="32"/>
                    <w:lang w:val="en-GB"/>
                  </w:rPr>
                </w:rPrChange>
              </w:rPr>
            </w:pPr>
            <w:r w:rsidRPr="00D1459C">
              <w:rPr>
                <w:sz w:val="18"/>
                <w:szCs w:val="32"/>
                <w:lang w:val="sv-SE"/>
                <w:rPrChange w:id="27" w:author="Författare">
                  <w:rPr>
                    <w:sz w:val="18"/>
                    <w:szCs w:val="32"/>
                    <w:lang w:val="en-GB"/>
                  </w:rPr>
                </w:rPrChange>
              </w:rPr>
              <w:t>I: -12.31 %</w:t>
            </w:r>
          </w:p>
          <w:p w14:paraId="1C3E4870" w14:textId="77777777" w:rsidR="00530BF4" w:rsidRPr="00D1459C" w:rsidRDefault="00530BF4" w:rsidP="00EE319C">
            <w:pPr>
              <w:spacing w:line="480" w:lineRule="auto"/>
              <w:rPr>
                <w:sz w:val="18"/>
                <w:szCs w:val="32"/>
                <w:lang w:val="sv-SE"/>
                <w:rPrChange w:id="28" w:author="Författare">
                  <w:rPr>
                    <w:sz w:val="18"/>
                    <w:szCs w:val="32"/>
                    <w:lang w:val="en-GB"/>
                  </w:rPr>
                </w:rPrChange>
              </w:rPr>
            </w:pPr>
            <w:r w:rsidRPr="00D1459C">
              <w:rPr>
                <w:sz w:val="18"/>
                <w:szCs w:val="32"/>
                <w:lang w:val="sv-SE"/>
                <w:rPrChange w:id="29" w:author="Författare">
                  <w:rPr>
                    <w:sz w:val="18"/>
                    <w:szCs w:val="32"/>
                    <w:lang w:val="en-GB"/>
                  </w:rPr>
                </w:rPrChange>
              </w:rPr>
              <w:t>C: -5.96 %</w:t>
            </w:r>
          </w:p>
          <w:p w14:paraId="1C6DA1D8" w14:textId="77777777" w:rsidR="00530BF4" w:rsidRPr="00D1459C" w:rsidRDefault="00530BF4" w:rsidP="00EE319C">
            <w:pPr>
              <w:spacing w:line="480" w:lineRule="auto"/>
              <w:rPr>
                <w:sz w:val="18"/>
                <w:szCs w:val="32"/>
                <w:lang w:val="sv-SE"/>
                <w:rPrChange w:id="30" w:author="Författare">
                  <w:rPr>
                    <w:sz w:val="18"/>
                    <w:szCs w:val="32"/>
                    <w:lang w:val="en-GB"/>
                  </w:rPr>
                </w:rPrChange>
              </w:rPr>
            </w:pPr>
          </w:p>
          <w:p w14:paraId="34E6ABF1" w14:textId="77777777" w:rsidR="00530BF4" w:rsidRPr="00D1459C" w:rsidRDefault="00530BF4" w:rsidP="00EE319C">
            <w:pPr>
              <w:spacing w:line="480" w:lineRule="auto"/>
              <w:rPr>
                <w:sz w:val="18"/>
                <w:szCs w:val="32"/>
                <w:u w:val="single"/>
                <w:lang w:val="sv-SE"/>
                <w:rPrChange w:id="31" w:author="Författare">
                  <w:rPr>
                    <w:sz w:val="18"/>
                    <w:szCs w:val="32"/>
                    <w:u w:val="single"/>
                    <w:lang w:val="en-GB"/>
                  </w:rPr>
                </w:rPrChange>
              </w:rPr>
            </w:pPr>
            <w:r w:rsidRPr="00D1459C">
              <w:rPr>
                <w:sz w:val="18"/>
                <w:szCs w:val="32"/>
                <w:u w:val="single"/>
                <w:lang w:val="sv-SE"/>
                <w:rPrChange w:id="32" w:author="Författare">
                  <w:rPr>
                    <w:sz w:val="18"/>
                    <w:szCs w:val="32"/>
                    <w:u w:val="single"/>
                    <w:lang w:val="en-GB"/>
                  </w:rPr>
                </w:rPrChange>
              </w:rPr>
              <w:t>LDL-C:</w:t>
            </w:r>
          </w:p>
          <w:p w14:paraId="105F198A" w14:textId="77777777" w:rsidR="00530BF4" w:rsidRPr="00EE319C" w:rsidRDefault="00530BF4" w:rsidP="00EE319C">
            <w:pPr>
              <w:spacing w:line="480" w:lineRule="auto"/>
              <w:rPr>
                <w:sz w:val="18"/>
                <w:szCs w:val="32"/>
              </w:rPr>
            </w:pPr>
            <w:r w:rsidRPr="00EE319C">
              <w:rPr>
                <w:sz w:val="18"/>
                <w:szCs w:val="32"/>
              </w:rPr>
              <w:t>I: -14.65 %</w:t>
            </w:r>
          </w:p>
          <w:p w14:paraId="2B638692" w14:textId="77777777" w:rsidR="00530BF4" w:rsidRPr="00EE319C" w:rsidRDefault="00530BF4" w:rsidP="00EE319C">
            <w:pPr>
              <w:spacing w:line="480" w:lineRule="auto"/>
              <w:rPr>
                <w:sz w:val="18"/>
                <w:szCs w:val="32"/>
              </w:rPr>
            </w:pPr>
            <w:r w:rsidRPr="00EE319C">
              <w:rPr>
                <w:sz w:val="18"/>
                <w:szCs w:val="32"/>
              </w:rPr>
              <w:t>C: -4.66 %</w:t>
            </w:r>
          </w:p>
          <w:p w14:paraId="242E54CD" w14:textId="77777777" w:rsidR="00530BF4" w:rsidRPr="00EE319C" w:rsidRDefault="00530BF4" w:rsidP="00EE319C">
            <w:pPr>
              <w:spacing w:line="480" w:lineRule="auto"/>
              <w:rPr>
                <w:sz w:val="18"/>
                <w:szCs w:val="32"/>
              </w:rPr>
            </w:pPr>
          </w:p>
          <w:p w14:paraId="2077F412" w14:textId="77777777" w:rsidR="00530BF4" w:rsidRPr="00EE319C" w:rsidRDefault="00530BF4" w:rsidP="00EE319C">
            <w:pPr>
              <w:spacing w:line="480" w:lineRule="auto"/>
              <w:rPr>
                <w:sz w:val="18"/>
                <w:szCs w:val="32"/>
                <w:u w:val="single"/>
              </w:rPr>
            </w:pPr>
            <w:r w:rsidRPr="00EE319C">
              <w:rPr>
                <w:sz w:val="18"/>
                <w:szCs w:val="32"/>
                <w:u w:val="single"/>
              </w:rPr>
              <w:t>HDL-C:</w:t>
            </w:r>
          </w:p>
          <w:p w14:paraId="34DB27D6" w14:textId="77777777" w:rsidR="00530BF4" w:rsidRPr="00EE319C" w:rsidRDefault="00530BF4" w:rsidP="00EE319C">
            <w:pPr>
              <w:spacing w:line="480" w:lineRule="auto"/>
              <w:rPr>
                <w:sz w:val="18"/>
                <w:szCs w:val="32"/>
              </w:rPr>
            </w:pPr>
            <w:r w:rsidRPr="00EE319C">
              <w:rPr>
                <w:sz w:val="18"/>
                <w:szCs w:val="32"/>
              </w:rPr>
              <w:t>I: +9.78 %</w:t>
            </w:r>
          </w:p>
          <w:p w14:paraId="569419A7" w14:textId="77777777" w:rsidR="00530BF4" w:rsidRPr="00EE319C" w:rsidRDefault="00530BF4" w:rsidP="00EE319C">
            <w:pPr>
              <w:spacing w:line="480" w:lineRule="auto"/>
              <w:rPr>
                <w:sz w:val="18"/>
                <w:szCs w:val="32"/>
              </w:rPr>
            </w:pPr>
            <w:r w:rsidRPr="00EE319C">
              <w:rPr>
                <w:sz w:val="18"/>
                <w:szCs w:val="32"/>
              </w:rPr>
              <w:t>C: +2.08 %</w:t>
            </w:r>
          </w:p>
          <w:p w14:paraId="0AA8FE81" w14:textId="77777777" w:rsidR="00530BF4" w:rsidRPr="00EE319C" w:rsidRDefault="00530BF4" w:rsidP="00EE319C">
            <w:pPr>
              <w:spacing w:line="480" w:lineRule="auto"/>
              <w:rPr>
                <w:sz w:val="18"/>
                <w:szCs w:val="32"/>
              </w:rPr>
            </w:pPr>
          </w:p>
          <w:p w14:paraId="10383E62" w14:textId="77777777" w:rsidR="00530BF4" w:rsidRPr="00EE319C" w:rsidRDefault="00530BF4" w:rsidP="00EE319C">
            <w:pPr>
              <w:spacing w:line="480" w:lineRule="auto"/>
              <w:rPr>
                <w:sz w:val="18"/>
                <w:szCs w:val="32"/>
                <w:u w:val="single"/>
              </w:rPr>
            </w:pPr>
            <w:r w:rsidRPr="00EE319C">
              <w:rPr>
                <w:sz w:val="18"/>
                <w:szCs w:val="32"/>
                <w:u w:val="single"/>
              </w:rPr>
              <w:t>TG:</w:t>
            </w:r>
          </w:p>
          <w:p w14:paraId="58BDECD3" w14:textId="77777777" w:rsidR="00530BF4" w:rsidRPr="00D1459C" w:rsidRDefault="00530BF4" w:rsidP="00EE319C">
            <w:pPr>
              <w:spacing w:line="480" w:lineRule="auto"/>
              <w:rPr>
                <w:sz w:val="18"/>
                <w:szCs w:val="32"/>
                <w:lang w:val="sv-SE"/>
                <w:rPrChange w:id="33" w:author="Författare">
                  <w:rPr>
                    <w:sz w:val="18"/>
                    <w:szCs w:val="32"/>
                    <w:lang w:val="en-GB"/>
                  </w:rPr>
                </w:rPrChange>
              </w:rPr>
            </w:pPr>
            <w:r w:rsidRPr="00D1459C">
              <w:rPr>
                <w:sz w:val="18"/>
                <w:szCs w:val="32"/>
                <w:lang w:val="sv-SE"/>
                <w:rPrChange w:id="34" w:author="Författare">
                  <w:rPr>
                    <w:sz w:val="18"/>
                    <w:szCs w:val="32"/>
                    <w:lang w:val="en-GB"/>
                  </w:rPr>
                </w:rPrChange>
              </w:rPr>
              <w:t>I: -25.84 %</w:t>
            </w:r>
          </w:p>
          <w:p w14:paraId="09332F7A" w14:textId="77777777" w:rsidR="00530BF4" w:rsidRPr="00EE319C" w:rsidRDefault="00530BF4" w:rsidP="00EE319C">
            <w:pPr>
              <w:spacing w:line="480" w:lineRule="auto"/>
              <w:rPr>
                <w:sz w:val="18"/>
                <w:szCs w:val="32"/>
                <w:lang w:val="en-GB"/>
              </w:rPr>
            </w:pPr>
            <w:r w:rsidRPr="00EE319C">
              <w:rPr>
                <w:sz w:val="18"/>
                <w:szCs w:val="32"/>
                <w:lang w:val="en-GB"/>
              </w:rPr>
              <w:t>C: -13.93 %</w:t>
            </w:r>
          </w:p>
        </w:tc>
      </w:tr>
      <w:tr w:rsidR="00530BF4" w:rsidRPr="00EE319C" w14:paraId="4ADF4BFC" w14:textId="77777777" w:rsidTr="00211264">
        <w:tc>
          <w:tcPr>
            <w:tcW w:w="2015" w:type="dxa"/>
          </w:tcPr>
          <w:p w14:paraId="205E1322" w14:textId="77777777" w:rsidR="00530BF4" w:rsidRPr="00EE319C" w:rsidRDefault="00530BF4" w:rsidP="00EE319C">
            <w:pPr>
              <w:spacing w:line="480" w:lineRule="auto"/>
              <w:rPr>
                <w:sz w:val="18"/>
                <w:szCs w:val="32"/>
                <w:lang w:val="en-GB"/>
              </w:rPr>
            </w:pPr>
            <w:r w:rsidRPr="00EE319C">
              <w:rPr>
                <w:sz w:val="18"/>
                <w:szCs w:val="32"/>
                <w:lang w:val="en-GB"/>
              </w:rPr>
              <w:t xml:space="preserve">Casas-Agustench (2011) </w:t>
            </w:r>
          </w:p>
        </w:tc>
        <w:tc>
          <w:tcPr>
            <w:tcW w:w="1909" w:type="dxa"/>
          </w:tcPr>
          <w:p w14:paraId="5410B47A" w14:textId="77777777" w:rsidR="00530BF4" w:rsidRPr="00EE319C" w:rsidRDefault="00530BF4" w:rsidP="00EE319C">
            <w:pPr>
              <w:spacing w:line="480" w:lineRule="auto"/>
              <w:rPr>
                <w:sz w:val="18"/>
                <w:szCs w:val="32"/>
                <w:lang w:val="en-GB"/>
              </w:rPr>
            </w:pPr>
            <w:r w:rsidRPr="00EE319C">
              <w:rPr>
                <w:sz w:val="18"/>
                <w:szCs w:val="32"/>
                <w:lang w:val="en-GB"/>
              </w:rPr>
              <w:t>Total-C</w:t>
            </w:r>
          </w:p>
          <w:p w14:paraId="1FE87DD8" w14:textId="77777777" w:rsidR="00530BF4" w:rsidRPr="00EE319C" w:rsidRDefault="00530BF4" w:rsidP="00EE319C">
            <w:pPr>
              <w:spacing w:line="480" w:lineRule="auto"/>
              <w:rPr>
                <w:sz w:val="18"/>
                <w:szCs w:val="32"/>
                <w:lang w:val="en-GB"/>
              </w:rPr>
            </w:pPr>
            <w:r w:rsidRPr="00EE319C">
              <w:rPr>
                <w:sz w:val="18"/>
                <w:szCs w:val="32"/>
                <w:lang w:val="en-GB"/>
              </w:rPr>
              <w:t>LDL-C</w:t>
            </w:r>
          </w:p>
          <w:p w14:paraId="353092EC" w14:textId="77777777" w:rsidR="00530BF4" w:rsidRPr="00EE319C" w:rsidRDefault="00530BF4" w:rsidP="00EE319C">
            <w:pPr>
              <w:spacing w:line="480" w:lineRule="auto"/>
              <w:rPr>
                <w:sz w:val="18"/>
                <w:szCs w:val="32"/>
                <w:lang w:val="en-GB"/>
              </w:rPr>
            </w:pPr>
            <w:r w:rsidRPr="00EE319C">
              <w:rPr>
                <w:sz w:val="18"/>
                <w:szCs w:val="32"/>
                <w:lang w:val="en-GB"/>
              </w:rPr>
              <w:t>HDL-C</w:t>
            </w:r>
          </w:p>
          <w:p w14:paraId="23813E34"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303C1BE5" w14:textId="77777777" w:rsidR="00530BF4" w:rsidRPr="00EE319C" w:rsidRDefault="00530BF4" w:rsidP="00EE319C">
            <w:pPr>
              <w:spacing w:line="480" w:lineRule="auto"/>
              <w:rPr>
                <w:sz w:val="18"/>
                <w:szCs w:val="32"/>
                <w:u w:val="single"/>
                <w:lang w:val="en-GB"/>
              </w:rPr>
            </w:pPr>
            <w:r w:rsidRPr="00EE319C">
              <w:rPr>
                <w:sz w:val="18"/>
                <w:szCs w:val="32"/>
                <w:u w:val="single"/>
                <w:lang w:val="en-GB"/>
              </w:rPr>
              <w:t>Total-C:</w:t>
            </w:r>
          </w:p>
          <w:p w14:paraId="0D06F337" w14:textId="77777777" w:rsidR="00530BF4" w:rsidRPr="00EE319C" w:rsidRDefault="00530BF4" w:rsidP="00EE319C">
            <w:pPr>
              <w:spacing w:line="480" w:lineRule="auto"/>
              <w:rPr>
                <w:sz w:val="18"/>
                <w:szCs w:val="32"/>
                <w:lang w:val="en-GB"/>
              </w:rPr>
            </w:pPr>
            <w:r w:rsidRPr="00EE319C">
              <w:rPr>
                <w:sz w:val="18"/>
                <w:szCs w:val="32"/>
                <w:lang w:val="en-GB"/>
              </w:rPr>
              <w:t>I: 5.38 ± 0.79 mmol/l</w:t>
            </w:r>
          </w:p>
          <w:p w14:paraId="5EAD4258" w14:textId="77777777" w:rsidR="00530BF4" w:rsidRPr="00EE319C" w:rsidRDefault="00530BF4" w:rsidP="00EE319C">
            <w:pPr>
              <w:spacing w:line="480" w:lineRule="auto"/>
              <w:rPr>
                <w:sz w:val="18"/>
                <w:szCs w:val="32"/>
                <w:lang w:val="en-GB"/>
              </w:rPr>
            </w:pPr>
            <w:r w:rsidRPr="00EE319C">
              <w:rPr>
                <w:sz w:val="18"/>
                <w:szCs w:val="32"/>
                <w:lang w:val="en-GB"/>
              </w:rPr>
              <w:t>C: 5.82 ± 1.30 mmol/l</w:t>
            </w:r>
          </w:p>
          <w:p w14:paraId="37D7211B" w14:textId="77777777" w:rsidR="00530BF4" w:rsidRPr="00EE319C" w:rsidRDefault="00530BF4" w:rsidP="00EE319C">
            <w:pPr>
              <w:spacing w:line="480" w:lineRule="auto"/>
              <w:rPr>
                <w:sz w:val="18"/>
                <w:szCs w:val="32"/>
                <w:lang w:val="en-GB"/>
              </w:rPr>
            </w:pPr>
          </w:p>
          <w:p w14:paraId="531DDB4E" w14:textId="77777777" w:rsidR="00530BF4" w:rsidRPr="00EE319C" w:rsidRDefault="00530BF4" w:rsidP="00EE319C">
            <w:pPr>
              <w:spacing w:line="480" w:lineRule="auto"/>
              <w:rPr>
                <w:sz w:val="18"/>
                <w:szCs w:val="32"/>
                <w:u w:val="single"/>
                <w:lang w:val="en-GB"/>
              </w:rPr>
            </w:pPr>
            <w:r w:rsidRPr="00EE319C">
              <w:rPr>
                <w:sz w:val="18"/>
                <w:szCs w:val="32"/>
                <w:u w:val="single"/>
                <w:lang w:val="en-GB"/>
              </w:rPr>
              <w:t>LDL-C:</w:t>
            </w:r>
          </w:p>
          <w:p w14:paraId="3B7318A7" w14:textId="77777777" w:rsidR="00530BF4" w:rsidRPr="00EE319C" w:rsidRDefault="00530BF4" w:rsidP="00EE319C">
            <w:pPr>
              <w:spacing w:line="480" w:lineRule="auto"/>
              <w:rPr>
                <w:sz w:val="18"/>
                <w:szCs w:val="32"/>
                <w:lang w:val="en-GB"/>
              </w:rPr>
            </w:pPr>
            <w:r w:rsidRPr="00EE319C">
              <w:rPr>
                <w:sz w:val="18"/>
                <w:szCs w:val="32"/>
                <w:lang w:val="en-GB"/>
              </w:rPr>
              <w:lastRenderedPageBreak/>
              <w:t>I: 3.45 ± 0.71 mmol/l</w:t>
            </w:r>
          </w:p>
          <w:p w14:paraId="498585ED" w14:textId="77777777" w:rsidR="00530BF4" w:rsidRPr="00EE319C" w:rsidRDefault="00530BF4" w:rsidP="00EE319C">
            <w:pPr>
              <w:spacing w:line="480" w:lineRule="auto"/>
              <w:rPr>
                <w:sz w:val="18"/>
                <w:szCs w:val="32"/>
                <w:lang w:val="en-GB"/>
              </w:rPr>
            </w:pPr>
            <w:r w:rsidRPr="00EE319C">
              <w:rPr>
                <w:sz w:val="18"/>
                <w:szCs w:val="32"/>
                <w:lang w:val="en-GB"/>
              </w:rPr>
              <w:t>C: 3.79 ± 1.03 mmol/l</w:t>
            </w:r>
          </w:p>
          <w:p w14:paraId="226FA4F9" w14:textId="77777777" w:rsidR="00530BF4" w:rsidRPr="00EE319C" w:rsidRDefault="00530BF4" w:rsidP="00EE319C">
            <w:pPr>
              <w:spacing w:line="480" w:lineRule="auto"/>
              <w:rPr>
                <w:sz w:val="18"/>
                <w:szCs w:val="32"/>
                <w:lang w:val="en-GB"/>
              </w:rPr>
            </w:pPr>
          </w:p>
          <w:p w14:paraId="3018B010" w14:textId="77777777" w:rsidR="00530BF4" w:rsidRPr="00EE319C" w:rsidRDefault="00530BF4" w:rsidP="00EE319C">
            <w:pPr>
              <w:spacing w:line="480" w:lineRule="auto"/>
              <w:rPr>
                <w:sz w:val="18"/>
                <w:szCs w:val="32"/>
                <w:u w:val="single"/>
                <w:lang w:val="en-GB"/>
              </w:rPr>
            </w:pPr>
            <w:r w:rsidRPr="00EE319C">
              <w:rPr>
                <w:sz w:val="18"/>
                <w:szCs w:val="32"/>
                <w:u w:val="single"/>
                <w:lang w:val="en-GB"/>
              </w:rPr>
              <w:t>HDL-C:</w:t>
            </w:r>
          </w:p>
          <w:p w14:paraId="3E2713DB" w14:textId="77777777" w:rsidR="00530BF4" w:rsidRPr="00EE319C" w:rsidRDefault="00530BF4" w:rsidP="00EE319C">
            <w:pPr>
              <w:spacing w:line="480" w:lineRule="auto"/>
              <w:rPr>
                <w:sz w:val="18"/>
                <w:szCs w:val="32"/>
                <w:lang w:val="en-GB"/>
              </w:rPr>
            </w:pPr>
            <w:r w:rsidRPr="00EE319C">
              <w:rPr>
                <w:sz w:val="18"/>
                <w:szCs w:val="32"/>
                <w:lang w:val="en-GB"/>
              </w:rPr>
              <w:t>I: 1.17 ± 0.29 mmol/l</w:t>
            </w:r>
          </w:p>
          <w:p w14:paraId="7C317B51" w14:textId="77777777" w:rsidR="00530BF4" w:rsidRPr="00EE319C" w:rsidRDefault="00530BF4" w:rsidP="00EE319C">
            <w:pPr>
              <w:spacing w:line="480" w:lineRule="auto"/>
              <w:rPr>
                <w:sz w:val="18"/>
                <w:szCs w:val="32"/>
                <w:lang w:val="en-GB"/>
              </w:rPr>
            </w:pPr>
            <w:r w:rsidRPr="00EE319C">
              <w:rPr>
                <w:sz w:val="18"/>
                <w:szCs w:val="32"/>
                <w:lang w:val="en-GB"/>
              </w:rPr>
              <w:t>C: 1.12 ± 0.26 mmol/l</w:t>
            </w:r>
          </w:p>
          <w:p w14:paraId="1154CC90" w14:textId="77777777" w:rsidR="00530BF4" w:rsidRPr="00EE319C" w:rsidRDefault="00530BF4" w:rsidP="00EE319C">
            <w:pPr>
              <w:spacing w:line="480" w:lineRule="auto"/>
              <w:rPr>
                <w:sz w:val="18"/>
                <w:szCs w:val="32"/>
                <w:lang w:val="en-GB"/>
              </w:rPr>
            </w:pPr>
          </w:p>
          <w:p w14:paraId="7D3866C8" w14:textId="77777777" w:rsidR="00530BF4" w:rsidRPr="00EE319C" w:rsidRDefault="00530BF4" w:rsidP="00EE319C">
            <w:pPr>
              <w:spacing w:line="480" w:lineRule="auto"/>
              <w:rPr>
                <w:sz w:val="18"/>
                <w:szCs w:val="32"/>
                <w:u w:val="single"/>
                <w:lang w:val="en-GB"/>
              </w:rPr>
            </w:pPr>
            <w:r w:rsidRPr="00EE319C">
              <w:rPr>
                <w:sz w:val="18"/>
                <w:szCs w:val="32"/>
                <w:u w:val="single"/>
                <w:lang w:val="en-GB"/>
              </w:rPr>
              <w:t>TG:</w:t>
            </w:r>
          </w:p>
          <w:p w14:paraId="77CC08E1" w14:textId="77777777" w:rsidR="00530BF4" w:rsidRPr="00EE319C" w:rsidRDefault="00530BF4" w:rsidP="00EE319C">
            <w:pPr>
              <w:spacing w:line="480" w:lineRule="auto"/>
              <w:rPr>
                <w:sz w:val="18"/>
                <w:szCs w:val="32"/>
                <w:lang w:val="en-GB"/>
              </w:rPr>
            </w:pPr>
            <w:r w:rsidRPr="00EE319C">
              <w:rPr>
                <w:sz w:val="18"/>
                <w:szCs w:val="32"/>
                <w:lang w:val="en-GB"/>
              </w:rPr>
              <w:t>I: 1.53 ± 0.70 mmol/l</w:t>
            </w:r>
          </w:p>
          <w:p w14:paraId="697D9440" w14:textId="77777777" w:rsidR="00530BF4" w:rsidRPr="00EE319C" w:rsidRDefault="00530BF4" w:rsidP="00EE319C">
            <w:pPr>
              <w:spacing w:line="480" w:lineRule="auto"/>
              <w:rPr>
                <w:sz w:val="18"/>
                <w:szCs w:val="32"/>
                <w:u w:val="single"/>
                <w:lang w:val="en-GB"/>
              </w:rPr>
            </w:pPr>
            <w:r w:rsidRPr="00EE319C">
              <w:rPr>
                <w:sz w:val="18"/>
                <w:szCs w:val="32"/>
                <w:lang w:val="en-GB"/>
              </w:rPr>
              <w:t>C: 1.69 ± 0.95 mmol/l</w:t>
            </w:r>
          </w:p>
        </w:tc>
        <w:tc>
          <w:tcPr>
            <w:tcW w:w="1754" w:type="dxa"/>
          </w:tcPr>
          <w:p w14:paraId="11AD467A" w14:textId="77777777" w:rsidR="00530BF4" w:rsidRPr="00D1459C" w:rsidRDefault="00530BF4" w:rsidP="00EE319C">
            <w:pPr>
              <w:spacing w:line="480" w:lineRule="auto"/>
              <w:rPr>
                <w:sz w:val="18"/>
                <w:szCs w:val="32"/>
                <w:u w:val="single"/>
                <w:lang w:val="sv-SE"/>
                <w:rPrChange w:id="35" w:author="Författare">
                  <w:rPr>
                    <w:sz w:val="18"/>
                    <w:szCs w:val="32"/>
                    <w:u w:val="single"/>
                    <w:lang w:val="en-GB"/>
                  </w:rPr>
                </w:rPrChange>
              </w:rPr>
            </w:pPr>
            <w:r w:rsidRPr="00D1459C">
              <w:rPr>
                <w:sz w:val="18"/>
                <w:szCs w:val="32"/>
                <w:u w:val="single"/>
                <w:lang w:val="sv-SE"/>
                <w:rPrChange w:id="36" w:author="Författare">
                  <w:rPr>
                    <w:sz w:val="18"/>
                    <w:szCs w:val="32"/>
                    <w:u w:val="single"/>
                    <w:lang w:val="en-GB"/>
                  </w:rPr>
                </w:rPrChange>
              </w:rPr>
              <w:lastRenderedPageBreak/>
              <w:t>Total-C:</w:t>
            </w:r>
          </w:p>
          <w:p w14:paraId="3F756706" w14:textId="77777777" w:rsidR="00530BF4" w:rsidRPr="00D1459C" w:rsidRDefault="00530BF4" w:rsidP="00EE319C">
            <w:pPr>
              <w:spacing w:line="480" w:lineRule="auto"/>
              <w:rPr>
                <w:sz w:val="18"/>
                <w:szCs w:val="32"/>
                <w:lang w:val="sv-SE"/>
                <w:rPrChange w:id="37" w:author="Författare">
                  <w:rPr>
                    <w:sz w:val="18"/>
                    <w:szCs w:val="32"/>
                    <w:lang w:val="en-GB"/>
                  </w:rPr>
                </w:rPrChange>
              </w:rPr>
            </w:pPr>
            <w:r w:rsidRPr="00D1459C">
              <w:rPr>
                <w:sz w:val="18"/>
                <w:szCs w:val="32"/>
                <w:lang w:val="sv-SE"/>
                <w:rPrChange w:id="38" w:author="Författare">
                  <w:rPr>
                    <w:sz w:val="18"/>
                    <w:szCs w:val="32"/>
                    <w:lang w:val="en-GB"/>
                  </w:rPr>
                </w:rPrChange>
              </w:rPr>
              <w:t>I vs. C: +0.38 (-0.03, 0.79) mmol/l</w:t>
            </w:r>
          </w:p>
          <w:p w14:paraId="15FE2D92" w14:textId="77777777" w:rsidR="00530BF4" w:rsidRPr="00EE319C" w:rsidRDefault="00530BF4" w:rsidP="00EE319C">
            <w:pPr>
              <w:spacing w:line="480" w:lineRule="auto"/>
              <w:rPr>
                <w:sz w:val="18"/>
                <w:szCs w:val="32"/>
              </w:rPr>
            </w:pPr>
            <w:r w:rsidRPr="00EE319C">
              <w:rPr>
                <w:sz w:val="18"/>
                <w:szCs w:val="32"/>
              </w:rPr>
              <w:t>p = 0.071</w:t>
            </w:r>
          </w:p>
          <w:p w14:paraId="5326EC17" w14:textId="77777777" w:rsidR="00530BF4" w:rsidRPr="00EE319C" w:rsidRDefault="00530BF4" w:rsidP="00EE319C">
            <w:pPr>
              <w:spacing w:line="480" w:lineRule="auto"/>
              <w:rPr>
                <w:sz w:val="18"/>
                <w:szCs w:val="32"/>
              </w:rPr>
            </w:pPr>
          </w:p>
          <w:p w14:paraId="173C1516" w14:textId="77777777" w:rsidR="00530BF4" w:rsidRPr="00EE319C" w:rsidRDefault="00530BF4" w:rsidP="00EE319C">
            <w:pPr>
              <w:spacing w:line="480" w:lineRule="auto"/>
              <w:rPr>
                <w:sz w:val="18"/>
                <w:szCs w:val="32"/>
                <w:u w:val="single"/>
              </w:rPr>
            </w:pPr>
            <w:r w:rsidRPr="00EE319C">
              <w:rPr>
                <w:sz w:val="18"/>
                <w:szCs w:val="32"/>
                <w:u w:val="single"/>
              </w:rPr>
              <w:t>LDL-C:</w:t>
            </w:r>
          </w:p>
          <w:p w14:paraId="7701A197" w14:textId="77777777" w:rsidR="00530BF4" w:rsidRPr="00EE319C" w:rsidRDefault="00530BF4" w:rsidP="00EE319C">
            <w:pPr>
              <w:spacing w:line="480" w:lineRule="auto"/>
              <w:rPr>
                <w:sz w:val="18"/>
                <w:szCs w:val="32"/>
              </w:rPr>
            </w:pPr>
            <w:r w:rsidRPr="00EE319C">
              <w:rPr>
                <w:sz w:val="18"/>
                <w:szCs w:val="32"/>
              </w:rPr>
              <w:t>I vs. C: +0.29 (-0.01, 0.11) mmol/l</w:t>
            </w:r>
          </w:p>
          <w:p w14:paraId="14A10B54" w14:textId="77777777" w:rsidR="00530BF4" w:rsidRPr="00EE319C" w:rsidRDefault="00530BF4" w:rsidP="00EE319C">
            <w:pPr>
              <w:spacing w:line="480" w:lineRule="auto"/>
              <w:rPr>
                <w:sz w:val="18"/>
                <w:szCs w:val="32"/>
              </w:rPr>
            </w:pPr>
            <w:r w:rsidRPr="00EE319C">
              <w:rPr>
                <w:sz w:val="18"/>
                <w:szCs w:val="32"/>
              </w:rPr>
              <w:lastRenderedPageBreak/>
              <w:t>p = 0.058</w:t>
            </w:r>
          </w:p>
          <w:p w14:paraId="013C5788" w14:textId="77777777" w:rsidR="00530BF4" w:rsidRPr="00EE319C" w:rsidRDefault="00530BF4" w:rsidP="00EE319C">
            <w:pPr>
              <w:spacing w:line="480" w:lineRule="auto"/>
              <w:rPr>
                <w:sz w:val="18"/>
                <w:szCs w:val="32"/>
              </w:rPr>
            </w:pPr>
          </w:p>
          <w:p w14:paraId="02F6B0DC" w14:textId="77777777" w:rsidR="00530BF4" w:rsidRPr="00EE319C" w:rsidRDefault="00530BF4" w:rsidP="00EE319C">
            <w:pPr>
              <w:spacing w:line="480" w:lineRule="auto"/>
              <w:rPr>
                <w:sz w:val="18"/>
                <w:szCs w:val="32"/>
                <w:u w:val="single"/>
              </w:rPr>
            </w:pPr>
            <w:r w:rsidRPr="00EE319C">
              <w:rPr>
                <w:sz w:val="18"/>
                <w:szCs w:val="32"/>
                <w:u w:val="single"/>
              </w:rPr>
              <w:t>HDL-C:</w:t>
            </w:r>
          </w:p>
          <w:p w14:paraId="4CEBA118" w14:textId="77777777" w:rsidR="00530BF4" w:rsidRPr="00EE319C" w:rsidRDefault="00530BF4" w:rsidP="00EE319C">
            <w:pPr>
              <w:spacing w:line="480" w:lineRule="auto"/>
              <w:rPr>
                <w:sz w:val="18"/>
                <w:szCs w:val="32"/>
              </w:rPr>
            </w:pPr>
            <w:r w:rsidRPr="00EE319C">
              <w:rPr>
                <w:sz w:val="18"/>
                <w:szCs w:val="32"/>
              </w:rPr>
              <w:t>I vs. C: -0.01 (-0.12, 0.11) mmol/l</w:t>
            </w:r>
          </w:p>
          <w:p w14:paraId="068FEB67" w14:textId="77777777" w:rsidR="00530BF4" w:rsidRPr="00EE319C" w:rsidRDefault="00530BF4" w:rsidP="00EE319C">
            <w:pPr>
              <w:spacing w:line="480" w:lineRule="auto"/>
              <w:rPr>
                <w:sz w:val="18"/>
                <w:szCs w:val="32"/>
                <w:lang w:val="en-GB"/>
              </w:rPr>
            </w:pPr>
            <w:r w:rsidRPr="00EE319C">
              <w:rPr>
                <w:sz w:val="18"/>
                <w:szCs w:val="32"/>
                <w:lang w:val="en-GB"/>
              </w:rPr>
              <w:t>p = 0.923</w:t>
            </w:r>
          </w:p>
          <w:p w14:paraId="5A4672D5" w14:textId="77777777" w:rsidR="00530BF4" w:rsidRPr="00EE319C" w:rsidRDefault="00530BF4" w:rsidP="00EE319C">
            <w:pPr>
              <w:spacing w:line="480" w:lineRule="auto"/>
              <w:rPr>
                <w:sz w:val="18"/>
                <w:szCs w:val="32"/>
                <w:lang w:val="en-GB"/>
              </w:rPr>
            </w:pPr>
          </w:p>
          <w:p w14:paraId="5BB039DB" w14:textId="77777777" w:rsidR="00530BF4" w:rsidRPr="00EE319C" w:rsidRDefault="00530BF4" w:rsidP="00EE319C">
            <w:pPr>
              <w:spacing w:line="480" w:lineRule="auto"/>
              <w:rPr>
                <w:sz w:val="18"/>
                <w:szCs w:val="32"/>
                <w:u w:val="single"/>
                <w:lang w:val="en-GB"/>
              </w:rPr>
            </w:pPr>
            <w:r w:rsidRPr="00EE319C">
              <w:rPr>
                <w:sz w:val="18"/>
                <w:szCs w:val="32"/>
                <w:u w:val="single"/>
                <w:lang w:val="en-GB"/>
              </w:rPr>
              <w:t>TG:</w:t>
            </w:r>
          </w:p>
          <w:p w14:paraId="12A876A8" w14:textId="77777777" w:rsidR="00530BF4" w:rsidRPr="00EE319C" w:rsidRDefault="00530BF4" w:rsidP="00EE319C">
            <w:pPr>
              <w:spacing w:line="480" w:lineRule="auto"/>
              <w:rPr>
                <w:sz w:val="18"/>
                <w:szCs w:val="32"/>
                <w:lang w:val="en-GB"/>
              </w:rPr>
            </w:pPr>
            <w:r w:rsidRPr="00EE319C">
              <w:rPr>
                <w:sz w:val="18"/>
                <w:szCs w:val="32"/>
                <w:lang w:val="en-GB"/>
              </w:rPr>
              <w:t>I vs. C: +0.06 (-0.37, 0.05)</w:t>
            </w:r>
          </w:p>
          <w:p w14:paraId="63DCB451" w14:textId="77777777" w:rsidR="00530BF4" w:rsidRPr="00EE319C" w:rsidRDefault="00530BF4" w:rsidP="00EE319C">
            <w:pPr>
              <w:spacing w:line="480" w:lineRule="auto"/>
              <w:rPr>
                <w:sz w:val="18"/>
                <w:szCs w:val="32"/>
                <w:lang w:val="en-GB"/>
              </w:rPr>
            </w:pPr>
            <w:r w:rsidRPr="00EE319C">
              <w:rPr>
                <w:sz w:val="18"/>
                <w:szCs w:val="32"/>
                <w:lang w:val="en-GB"/>
              </w:rPr>
              <w:t>p = 0.785</w:t>
            </w:r>
          </w:p>
        </w:tc>
        <w:tc>
          <w:tcPr>
            <w:tcW w:w="1663" w:type="dxa"/>
          </w:tcPr>
          <w:p w14:paraId="24FE647D" w14:textId="77777777" w:rsidR="00530BF4" w:rsidRPr="00D1459C" w:rsidRDefault="00530BF4" w:rsidP="00EE319C">
            <w:pPr>
              <w:spacing w:line="480" w:lineRule="auto"/>
              <w:rPr>
                <w:sz w:val="18"/>
                <w:szCs w:val="32"/>
                <w:u w:val="single"/>
                <w:lang w:val="sv-SE"/>
                <w:rPrChange w:id="39" w:author="Författare">
                  <w:rPr>
                    <w:sz w:val="18"/>
                    <w:szCs w:val="32"/>
                    <w:u w:val="single"/>
                    <w:lang w:val="en-GB"/>
                  </w:rPr>
                </w:rPrChange>
              </w:rPr>
            </w:pPr>
            <w:r w:rsidRPr="00D1459C">
              <w:rPr>
                <w:sz w:val="18"/>
                <w:szCs w:val="32"/>
                <w:u w:val="single"/>
                <w:lang w:val="sv-SE"/>
                <w:rPrChange w:id="40" w:author="Författare">
                  <w:rPr>
                    <w:sz w:val="18"/>
                    <w:szCs w:val="32"/>
                    <w:u w:val="single"/>
                    <w:lang w:val="en-GB"/>
                  </w:rPr>
                </w:rPrChange>
              </w:rPr>
              <w:lastRenderedPageBreak/>
              <w:t>Total-C:</w:t>
            </w:r>
          </w:p>
          <w:p w14:paraId="4E61D9D0" w14:textId="77777777" w:rsidR="00530BF4" w:rsidRPr="00D1459C" w:rsidRDefault="00530BF4" w:rsidP="00EE319C">
            <w:pPr>
              <w:spacing w:line="480" w:lineRule="auto"/>
              <w:rPr>
                <w:sz w:val="18"/>
                <w:szCs w:val="32"/>
                <w:lang w:val="sv-SE"/>
                <w:rPrChange w:id="41" w:author="Författare">
                  <w:rPr>
                    <w:sz w:val="18"/>
                    <w:szCs w:val="32"/>
                    <w:lang w:val="en-GB"/>
                  </w:rPr>
                </w:rPrChange>
              </w:rPr>
            </w:pPr>
            <w:r w:rsidRPr="00D1459C">
              <w:rPr>
                <w:sz w:val="18"/>
                <w:szCs w:val="32"/>
                <w:lang w:val="sv-SE"/>
                <w:rPrChange w:id="42" w:author="Författare">
                  <w:rPr>
                    <w:sz w:val="18"/>
                    <w:szCs w:val="32"/>
                    <w:lang w:val="en-GB"/>
                  </w:rPr>
                </w:rPrChange>
              </w:rPr>
              <w:t>I: -0.16 (-0.42, 0.11) mmol/l</w:t>
            </w:r>
          </w:p>
          <w:p w14:paraId="1AEDE891" w14:textId="77777777" w:rsidR="00530BF4" w:rsidRPr="00D1459C" w:rsidRDefault="00530BF4" w:rsidP="00EE319C">
            <w:pPr>
              <w:spacing w:line="480" w:lineRule="auto"/>
              <w:rPr>
                <w:sz w:val="18"/>
                <w:szCs w:val="32"/>
                <w:lang w:val="sv-SE"/>
                <w:rPrChange w:id="43" w:author="Författare">
                  <w:rPr>
                    <w:sz w:val="18"/>
                    <w:szCs w:val="32"/>
                    <w:lang w:val="en-GB"/>
                  </w:rPr>
                </w:rPrChange>
              </w:rPr>
            </w:pPr>
            <w:r w:rsidRPr="00D1459C">
              <w:rPr>
                <w:sz w:val="18"/>
                <w:szCs w:val="32"/>
                <w:lang w:val="sv-SE"/>
                <w:rPrChange w:id="44" w:author="Författare">
                  <w:rPr>
                    <w:sz w:val="18"/>
                    <w:szCs w:val="32"/>
                    <w:lang w:val="en-GB"/>
                  </w:rPr>
                </w:rPrChange>
              </w:rPr>
              <w:t>C: -0.48 (-0.83, -0.14) mmol/l</w:t>
            </w:r>
          </w:p>
          <w:p w14:paraId="33FFBAA6" w14:textId="77777777" w:rsidR="00530BF4" w:rsidRPr="00D1459C" w:rsidRDefault="00530BF4" w:rsidP="00EE319C">
            <w:pPr>
              <w:spacing w:line="480" w:lineRule="auto"/>
              <w:rPr>
                <w:sz w:val="18"/>
                <w:szCs w:val="32"/>
                <w:lang w:val="sv-SE"/>
                <w:rPrChange w:id="45" w:author="Författare">
                  <w:rPr>
                    <w:sz w:val="18"/>
                    <w:szCs w:val="32"/>
                    <w:lang w:val="en-GB"/>
                  </w:rPr>
                </w:rPrChange>
              </w:rPr>
            </w:pPr>
          </w:p>
          <w:p w14:paraId="74A84014" w14:textId="77777777" w:rsidR="00530BF4" w:rsidRPr="00EE319C" w:rsidRDefault="00530BF4" w:rsidP="00EE319C">
            <w:pPr>
              <w:spacing w:line="480" w:lineRule="auto"/>
              <w:rPr>
                <w:sz w:val="18"/>
                <w:szCs w:val="32"/>
                <w:u w:val="single"/>
              </w:rPr>
            </w:pPr>
            <w:r w:rsidRPr="00EE319C">
              <w:rPr>
                <w:sz w:val="18"/>
                <w:szCs w:val="32"/>
                <w:u w:val="single"/>
              </w:rPr>
              <w:t>LDL-C:</w:t>
            </w:r>
          </w:p>
          <w:p w14:paraId="75AF2DEF" w14:textId="77777777" w:rsidR="00530BF4" w:rsidRPr="00EE319C" w:rsidRDefault="00530BF4" w:rsidP="00EE319C">
            <w:pPr>
              <w:spacing w:line="480" w:lineRule="auto"/>
              <w:rPr>
                <w:sz w:val="18"/>
                <w:szCs w:val="32"/>
              </w:rPr>
            </w:pPr>
            <w:r w:rsidRPr="00EE319C">
              <w:rPr>
                <w:sz w:val="18"/>
                <w:szCs w:val="32"/>
              </w:rPr>
              <w:lastRenderedPageBreak/>
              <w:t>I: -0.13 (-0.34, 0.08) mmol/l</w:t>
            </w:r>
          </w:p>
          <w:p w14:paraId="5C820E9A" w14:textId="77777777" w:rsidR="00530BF4" w:rsidRPr="00EE319C" w:rsidRDefault="00530BF4" w:rsidP="00EE319C">
            <w:pPr>
              <w:spacing w:line="480" w:lineRule="auto"/>
              <w:rPr>
                <w:sz w:val="18"/>
                <w:szCs w:val="32"/>
              </w:rPr>
            </w:pPr>
            <w:r w:rsidRPr="00EE319C">
              <w:rPr>
                <w:sz w:val="18"/>
                <w:szCs w:val="32"/>
              </w:rPr>
              <w:t>C: -0.36 (-0.62, -0.10)</w:t>
            </w:r>
          </w:p>
          <w:p w14:paraId="04770FA1" w14:textId="77777777" w:rsidR="00530BF4" w:rsidRPr="00EE319C" w:rsidRDefault="00530BF4" w:rsidP="00EE319C">
            <w:pPr>
              <w:spacing w:line="480" w:lineRule="auto"/>
              <w:rPr>
                <w:sz w:val="18"/>
                <w:szCs w:val="32"/>
              </w:rPr>
            </w:pPr>
          </w:p>
          <w:p w14:paraId="669F3341" w14:textId="77777777" w:rsidR="00530BF4" w:rsidRPr="00EE319C" w:rsidRDefault="00530BF4" w:rsidP="00EE319C">
            <w:pPr>
              <w:spacing w:line="480" w:lineRule="auto"/>
              <w:rPr>
                <w:sz w:val="18"/>
                <w:szCs w:val="32"/>
                <w:u w:val="single"/>
              </w:rPr>
            </w:pPr>
            <w:r w:rsidRPr="00EE319C">
              <w:rPr>
                <w:sz w:val="18"/>
                <w:szCs w:val="32"/>
                <w:u w:val="single"/>
              </w:rPr>
              <w:t>HDL-C:</w:t>
            </w:r>
          </w:p>
          <w:p w14:paraId="047E456B" w14:textId="77777777" w:rsidR="00530BF4" w:rsidRPr="00EE319C" w:rsidRDefault="00530BF4" w:rsidP="00EE319C">
            <w:pPr>
              <w:spacing w:line="480" w:lineRule="auto"/>
              <w:rPr>
                <w:sz w:val="18"/>
                <w:szCs w:val="32"/>
              </w:rPr>
            </w:pPr>
            <w:r w:rsidRPr="00EE319C">
              <w:rPr>
                <w:sz w:val="18"/>
                <w:szCs w:val="32"/>
              </w:rPr>
              <w:t>I: -0.02 (-0.1, 0.06)</w:t>
            </w:r>
          </w:p>
          <w:p w14:paraId="7B39D68F" w14:textId="77777777" w:rsidR="00530BF4" w:rsidRPr="00EE319C" w:rsidRDefault="00530BF4" w:rsidP="00EE319C">
            <w:pPr>
              <w:spacing w:line="480" w:lineRule="auto"/>
              <w:rPr>
                <w:sz w:val="18"/>
                <w:szCs w:val="32"/>
              </w:rPr>
            </w:pPr>
            <w:r w:rsidRPr="00EE319C">
              <w:rPr>
                <w:sz w:val="18"/>
                <w:szCs w:val="32"/>
              </w:rPr>
              <w:t>C: -0.02 (-0.11, 0.06)</w:t>
            </w:r>
          </w:p>
          <w:p w14:paraId="74E93118" w14:textId="77777777" w:rsidR="00530BF4" w:rsidRPr="00EE319C" w:rsidRDefault="00530BF4" w:rsidP="00EE319C">
            <w:pPr>
              <w:spacing w:line="480" w:lineRule="auto"/>
              <w:rPr>
                <w:sz w:val="18"/>
                <w:szCs w:val="32"/>
              </w:rPr>
            </w:pPr>
          </w:p>
          <w:p w14:paraId="310D5D61" w14:textId="77777777" w:rsidR="00530BF4" w:rsidRPr="00EE319C" w:rsidRDefault="00530BF4" w:rsidP="00EE319C">
            <w:pPr>
              <w:spacing w:line="480" w:lineRule="auto"/>
              <w:rPr>
                <w:sz w:val="18"/>
                <w:szCs w:val="32"/>
                <w:u w:val="single"/>
              </w:rPr>
            </w:pPr>
            <w:r w:rsidRPr="00EE319C">
              <w:rPr>
                <w:sz w:val="18"/>
                <w:szCs w:val="32"/>
                <w:u w:val="single"/>
              </w:rPr>
              <w:t>TG:</w:t>
            </w:r>
          </w:p>
          <w:p w14:paraId="68C42F39" w14:textId="77777777" w:rsidR="00530BF4" w:rsidRPr="00EE319C" w:rsidRDefault="00530BF4" w:rsidP="00EE319C">
            <w:pPr>
              <w:spacing w:line="480" w:lineRule="auto"/>
              <w:rPr>
                <w:sz w:val="18"/>
                <w:szCs w:val="32"/>
              </w:rPr>
            </w:pPr>
            <w:r w:rsidRPr="00EE319C">
              <w:rPr>
                <w:sz w:val="18"/>
                <w:szCs w:val="32"/>
              </w:rPr>
              <w:t>I: -0.02 (-0.23, 0.18)</w:t>
            </w:r>
          </w:p>
          <w:p w14:paraId="49548781" w14:textId="77777777" w:rsidR="00530BF4" w:rsidRPr="00EE319C" w:rsidRDefault="00530BF4" w:rsidP="00EE319C">
            <w:pPr>
              <w:spacing w:line="480" w:lineRule="auto"/>
              <w:rPr>
                <w:sz w:val="18"/>
                <w:szCs w:val="32"/>
              </w:rPr>
            </w:pPr>
            <w:r w:rsidRPr="00EE319C">
              <w:rPr>
                <w:sz w:val="18"/>
                <w:szCs w:val="32"/>
              </w:rPr>
              <w:t>C: -0.07 (-0.45, 0.32)</w:t>
            </w:r>
          </w:p>
        </w:tc>
      </w:tr>
      <w:tr w:rsidR="00530BF4" w:rsidRPr="00EE319C" w14:paraId="2361E376" w14:textId="77777777" w:rsidTr="00211264">
        <w:tc>
          <w:tcPr>
            <w:tcW w:w="2015" w:type="dxa"/>
          </w:tcPr>
          <w:p w14:paraId="7372E081" w14:textId="77777777" w:rsidR="00530BF4" w:rsidRPr="00EE319C" w:rsidRDefault="00530BF4" w:rsidP="00EE319C">
            <w:pPr>
              <w:spacing w:line="480" w:lineRule="auto"/>
              <w:rPr>
                <w:sz w:val="18"/>
                <w:szCs w:val="32"/>
                <w:lang w:val="en-GB"/>
              </w:rPr>
            </w:pPr>
            <w:r w:rsidRPr="00EE319C">
              <w:rPr>
                <w:sz w:val="18"/>
                <w:szCs w:val="32"/>
                <w:lang w:val="en-GB"/>
              </w:rPr>
              <w:t xml:space="preserve">Coates et al. (2020) </w:t>
            </w:r>
          </w:p>
        </w:tc>
        <w:tc>
          <w:tcPr>
            <w:tcW w:w="1909" w:type="dxa"/>
          </w:tcPr>
          <w:p w14:paraId="191BAC87" w14:textId="77777777" w:rsidR="00530BF4" w:rsidRPr="00EE319C" w:rsidRDefault="00530BF4" w:rsidP="00EE319C">
            <w:pPr>
              <w:spacing w:line="480" w:lineRule="auto"/>
              <w:rPr>
                <w:sz w:val="18"/>
                <w:szCs w:val="32"/>
                <w:lang w:val="en-GB"/>
              </w:rPr>
            </w:pPr>
            <w:r w:rsidRPr="00EE319C">
              <w:rPr>
                <w:sz w:val="18"/>
                <w:szCs w:val="32"/>
                <w:lang w:val="en-GB"/>
              </w:rPr>
              <w:t>Total-C</w:t>
            </w:r>
          </w:p>
          <w:p w14:paraId="55B66DAA" w14:textId="77777777" w:rsidR="00530BF4" w:rsidRPr="00EE319C" w:rsidRDefault="00530BF4" w:rsidP="00EE319C">
            <w:pPr>
              <w:spacing w:line="480" w:lineRule="auto"/>
              <w:rPr>
                <w:sz w:val="18"/>
                <w:szCs w:val="32"/>
                <w:lang w:val="en-GB"/>
              </w:rPr>
            </w:pPr>
            <w:r w:rsidRPr="00EE319C">
              <w:rPr>
                <w:sz w:val="18"/>
                <w:szCs w:val="32"/>
                <w:lang w:val="en-GB"/>
              </w:rPr>
              <w:t>LDL-C</w:t>
            </w:r>
          </w:p>
          <w:p w14:paraId="5299FC8E" w14:textId="77777777" w:rsidR="00530BF4" w:rsidRPr="00EE319C" w:rsidRDefault="00530BF4" w:rsidP="00EE319C">
            <w:pPr>
              <w:spacing w:line="480" w:lineRule="auto"/>
              <w:rPr>
                <w:sz w:val="18"/>
                <w:szCs w:val="32"/>
                <w:lang w:val="en-GB"/>
              </w:rPr>
            </w:pPr>
            <w:r w:rsidRPr="00EE319C">
              <w:rPr>
                <w:sz w:val="18"/>
                <w:szCs w:val="32"/>
                <w:lang w:val="en-GB"/>
              </w:rPr>
              <w:t>HDL-C</w:t>
            </w:r>
          </w:p>
          <w:p w14:paraId="787ABFB4"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181960B7" w14:textId="77777777" w:rsidR="00530BF4" w:rsidRPr="00EE319C" w:rsidRDefault="00530BF4" w:rsidP="00EE319C">
            <w:pPr>
              <w:spacing w:line="480" w:lineRule="auto"/>
              <w:rPr>
                <w:sz w:val="18"/>
                <w:szCs w:val="32"/>
                <w:u w:val="single"/>
                <w:lang w:val="en-GB"/>
              </w:rPr>
            </w:pPr>
            <w:r w:rsidRPr="00EE319C">
              <w:rPr>
                <w:sz w:val="18"/>
                <w:szCs w:val="32"/>
                <w:u w:val="single"/>
                <w:lang w:val="en-GB"/>
              </w:rPr>
              <w:t>Total-C:</w:t>
            </w:r>
          </w:p>
          <w:p w14:paraId="20A01DEE" w14:textId="77777777" w:rsidR="00530BF4" w:rsidRPr="00EE319C" w:rsidRDefault="00530BF4" w:rsidP="00EE319C">
            <w:pPr>
              <w:spacing w:line="480" w:lineRule="auto"/>
              <w:rPr>
                <w:sz w:val="18"/>
                <w:szCs w:val="32"/>
                <w:lang w:val="en-GB"/>
              </w:rPr>
            </w:pPr>
            <w:r w:rsidRPr="00EE319C">
              <w:rPr>
                <w:sz w:val="18"/>
                <w:szCs w:val="32"/>
                <w:lang w:val="en-GB"/>
              </w:rPr>
              <w:t>I: 5.10 (s.e. 0.13) mmol/l</w:t>
            </w:r>
          </w:p>
          <w:p w14:paraId="39A8F7F2" w14:textId="77777777" w:rsidR="00530BF4" w:rsidRPr="00EE319C" w:rsidRDefault="00530BF4" w:rsidP="00EE319C">
            <w:pPr>
              <w:spacing w:line="480" w:lineRule="auto"/>
              <w:rPr>
                <w:sz w:val="18"/>
                <w:szCs w:val="32"/>
                <w:lang w:val="en-GB"/>
              </w:rPr>
            </w:pPr>
            <w:r w:rsidRPr="00EE319C">
              <w:rPr>
                <w:sz w:val="18"/>
                <w:szCs w:val="32"/>
                <w:lang w:val="en-GB"/>
              </w:rPr>
              <w:t>C: 5.25 (s.e. 0.11) mmol/l</w:t>
            </w:r>
          </w:p>
          <w:p w14:paraId="223CD981" w14:textId="77777777" w:rsidR="00530BF4" w:rsidRPr="00EE319C" w:rsidRDefault="00530BF4" w:rsidP="00EE319C">
            <w:pPr>
              <w:spacing w:line="480" w:lineRule="auto"/>
              <w:rPr>
                <w:sz w:val="18"/>
                <w:szCs w:val="32"/>
                <w:lang w:val="en-GB"/>
              </w:rPr>
            </w:pPr>
          </w:p>
          <w:p w14:paraId="1370F47F" w14:textId="77777777" w:rsidR="00530BF4" w:rsidRPr="00EE319C" w:rsidRDefault="00530BF4" w:rsidP="00EE319C">
            <w:pPr>
              <w:spacing w:line="480" w:lineRule="auto"/>
              <w:rPr>
                <w:sz w:val="18"/>
                <w:szCs w:val="32"/>
                <w:u w:val="single"/>
                <w:lang w:val="en-GB"/>
              </w:rPr>
            </w:pPr>
            <w:r w:rsidRPr="00EE319C">
              <w:rPr>
                <w:sz w:val="18"/>
                <w:szCs w:val="32"/>
                <w:u w:val="single"/>
                <w:lang w:val="en-GB"/>
              </w:rPr>
              <w:t>LDL-C:</w:t>
            </w:r>
          </w:p>
          <w:p w14:paraId="6F605C50" w14:textId="77777777" w:rsidR="00530BF4" w:rsidRPr="00EE319C" w:rsidRDefault="00530BF4" w:rsidP="00EE319C">
            <w:pPr>
              <w:spacing w:line="480" w:lineRule="auto"/>
              <w:rPr>
                <w:sz w:val="18"/>
                <w:szCs w:val="32"/>
              </w:rPr>
            </w:pPr>
            <w:r w:rsidRPr="00EE319C">
              <w:rPr>
                <w:sz w:val="18"/>
                <w:szCs w:val="32"/>
              </w:rPr>
              <w:t>I: 3.08 (SEM 0.12) mmol/l</w:t>
            </w:r>
          </w:p>
          <w:p w14:paraId="5EC26165" w14:textId="77777777" w:rsidR="00530BF4" w:rsidRPr="00EE319C" w:rsidRDefault="00530BF4" w:rsidP="00EE319C">
            <w:pPr>
              <w:spacing w:line="480" w:lineRule="auto"/>
              <w:rPr>
                <w:sz w:val="18"/>
                <w:szCs w:val="32"/>
              </w:rPr>
            </w:pPr>
            <w:r w:rsidRPr="00EE319C">
              <w:rPr>
                <w:sz w:val="18"/>
                <w:szCs w:val="32"/>
              </w:rPr>
              <w:t>C: 3.27 (SEM 0.11) mmol/l</w:t>
            </w:r>
          </w:p>
          <w:p w14:paraId="621F551A" w14:textId="77777777" w:rsidR="00530BF4" w:rsidRPr="00EE319C" w:rsidRDefault="00530BF4" w:rsidP="00EE319C">
            <w:pPr>
              <w:spacing w:line="480" w:lineRule="auto"/>
              <w:rPr>
                <w:sz w:val="18"/>
                <w:szCs w:val="32"/>
              </w:rPr>
            </w:pPr>
          </w:p>
          <w:p w14:paraId="6710B87C" w14:textId="77777777" w:rsidR="00530BF4" w:rsidRPr="00EE319C" w:rsidRDefault="00530BF4" w:rsidP="00EE319C">
            <w:pPr>
              <w:spacing w:line="480" w:lineRule="auto"/>
              <w:rPr>
                <w:sz w:val="18"/>
                <w:szCs w:val="32"/>
                <w:u w:val="single"/>
              </w:rPr>
            </w:pPr>
            <w:r w:rsidRPr="00EE319C">
              <w:rPr>
                <w:sz w:val="18"/>
                <w:szCs w:val="32"/>
                <w:u w:val="single"/>
              </w:rPr>
              <w:t>HDL-C:</w:t>
            </w:r>
          </w:p>
          <w:p w14:paraId="0782586C" w14:textId="77777777" w:rsidR="00530BF4" w:rsidRPr="00EE319C" w:rsidRDefault="00530BF4" w:rsidP="00EE319C">
            <w:pPr>
              <w:spacing w:line="480" w:lineRule="auto"/>
              <w:rPr>
                <w:sz w:val="18"/>
                <w:szCs w:val="32"/>
              </w:rPr>
            </w:pPr>
            <w:r w:rsidRPr="00EE319C">
              <w:rPr>
                <w:sz w:val="18"/>
                <w:szCs w:val="32"/>
              </w:rPr>
              <w:t>I: 1.23 (SEM 0.04) mmol/l</w:t>
            </w:r>
          </w:p>
          <w:p w14:paraId="2E86E5E0" w14:textId="77777777" w:rsidR="00530BF4" w:rsidRPr="00EE319C" w:rsidRDefault="00530BF4" w:rsidP="00EE319C">
            <w:pPr>
              <w:spacing w:line="480" w:lineRule="auto"/>
              <w:rPr>
                <w:sz w:val="18"/>
                <w:szCs w:val="32"/>
                <w:lang w:val="en-GB"/>
              </w:rPr>
            </w:pPr>
            <w:r w:rsidRPr="00EE319C">
              <w:rPr>
                <w:sz w:val="18"/>
                <w:szCs w:val="32"/>
                <w:lang w:val="en-GB"/>
              </w:rPr>
              <w:t>C: 1.46 (SEM 0.04) mmol/l</w:t>
            </w:r>
          </w:p>
          <w:p w14:paraId="082D9686" w14:textId="77777777" w:rsidR="00530BF4" w:rsidRPr="00EE319C" w:rsidRDefault="00530BF4" w:rsidP="00EE319C">
            <w:pPr>
              <w:spacing w:line="480" w:lineRule="auto"/>
              <w:rPr>
                <w:sz w:val="18"/>
                <w:szCs w:val="32"/>
                <w:lang w:val="en-GB"/>
              </w:rPr>
            </w:pPr>
          </w:p>
          <w:p w14:paraId="57F4457B" w14:textId="77777777" w:rsidR="00530BF4" w:rsidRPr="00EE319C" w:rsidRDefault="00530BF4" w:rsidP="00EE319C">
            <w:pPr>
              <w:spacing w:line="480" w:lineRule="auto"/>
              <w:rPr>
                <w:sz w:val="18"/>
                <w:szCs w:val="32"/>
                <w:u w:val="single"/>
                <w:lang w:val="en-GB"/>
              </w:rPr>
            </w:pPr>
            <w:r w:rsidRPr="00EE319C">
              <w:rPr>
                <w:sz w:val="18"/>
                <w:szCs w:val="32"/>
                <w:u w:val="single"/>
                <w:lang w:val="en-GB"/>
              </w:rPr>
              <w:t>TG:</w:t>
            </w:r>
          </w:p>
          <w:p w14:paraId="511A5F5E" w14:textId="77777777" w:rsidR="00530BF4" w:rsidRPr="00D1459C" w:rsidRDefault="00530BF4" w:rsidP="00EE319C">
            <w:pPr>
              <w:spacing w:line="480" w:lineRule="auto"/>
              <w:rPr>
                <w:sz w:val="18"/>
                <w:szCs w:val="32"/>
                <w:lang w:val="sv-SE"/>
                <w:rPrChange w:id="46" w:author="Författare">
                  <w:rPr>
                    <w:sz w:val="18"/>
                    <w:szCs w:val="32"/>
                    <w:lang w:val="en-GB"/>
                  </w:rPr>
                </w:rPrChange>
              </w:rPr>
            </w:pPr>
            <w:r w:rsidRPr="00D1459C">
              <w:rPr>
                <w:sz w:val="18"/>
                <w:szCs w:val="32"/>
                <w:lang w:val="sv-SE"/>
                <w:rPrChange w:id="47" w:author="Författare">
                  <w:rPr>
                    <w:sz w:val="18"/>
                    <w:szCs w:val="32"/>
                    <w:lang w:val="en-GB"/>
                  </w:rPr>
                </w:rPrChange>
              </w:rPr>
              <w:t>I: 1.29 (SEM 0.07) mmol/l</w:t>
            </w:r>
          </w:p>
          <w:p w14:paraId="7BC97143" w14:textId="77777777" w:rsidR="00530BF4" w:rsidRPr="00D1459C" w:rsidRDefault="00530BF4" w:rsidP="00EE319C">
            <w:pPr>
              <w:spacing w:line="480" w:lineRule="auto"/>
              <w:rPr>
                <w:sz w:val="18"/>
                <w:szCs w:val="32"/>
                <w:u w:val="single"/>
                <w:lang w:val="sv-SE"/>
                <w:rPrChange w:id="48" w:author="Författare">
                  <w:rPr>
                    <w:sz w:val="18"/>
                    <w:szCs w:val="32"/>
                    <w:u w:val="single"/>
                    <w:lang w:val="en-GB"/>
                  </w:rPr>
                </w:rPrChange>
              </w:rPr>
            </w:pPr>
            <w:r w:rsidRPr="00D1459C">
              <w:rPr>
                <w:sz w:val="18"/>
                <w:szCs w:val="32"/>
                <w:lang w:val="sv-SE"/>
                <w:rPrChange w:id="49" w:author="Författare">
                  <w:rPr>
                    <w:sz w:val="18"/>
                    <w:szCs w:val="32"/>
                    <w:lang w:val="en-GB"/>
                  </w:rPr>
                </w:rPrChange>
              </w:rPr>
              <w:t>C: 1.16 (SEM 0.07) mmol/l</w:t>
            </w:r>
          </w:p>
        </w:tc>
        <w:tc>
          <w:tcPr>
            <w:tcW w:w="1754" w:type="dxa"/>
          </w:tcPr>
          <w:p w14:paraId="7A0B088E" w14:textId="77777777" w:rsidR="00530BF4" w:rsidRPr="00D1459C" w:rsidRDefault="00530BF4" w:rsidP="00EE319C">
            <w:pPr>
              <w:spacing w:line="480" w:lineRule="auto"/>
              <w:rPr>
                <w:sz w:val="18"/>
                <w:szCs w:val="32"/>
                <w:u w:val="single"/>
                <w:lang w:val="sv-SE"/>
                <w:rPrChange w:id="50" w:author="Författare">
                  <w:rPr>
                    <w:sz w:val="18"/>
                    <w:szCs w:val="32"/>
                    <w:u w:val="single"/>
                    <w:lang w:val="en-GB"/>
                  </w:rPr>
                </w:rPrChange>
              </w:rPr>
            </w:pPr>
            <w:r w:rsidRPr="00D1459C">
              <w:rPr>
                <w:sz w:val="18"/>
                <w:szCs w:val="32"/>
                <w:u w:val="single"/>
                <w:lang w:val="sv-SE"/>
                <w:rPrChange w:id="51" w:author="Författare">
                  <w:rPr>
                    <w:sz w:val="18"/>
                    <w:szCs w:val="32"/>
                    <w:u w:val="single"/>
                    <w:lang w:val="en-GB"/>
                  </w:rPr>
                </w:rPrChange>
              </w:rPr>
              <w:lastRenderedPageBreak/>
              <w:t>Total-C:</w:t>
            </w:r>
          </w:p>
          <w:p w14:paraId="14541B1C" w14:textId="77777777" w:rsidR="00530BF4" w:rsidRPr="00D1459C" w:rsidRDefault="00530BF4" w:rsidP="00EE319C">
            <w:pPr>
              <w:spacing w:line="480" w:lineRule="auto"/>
              <w:rPr>
                <w:sz w:val="18"/>
                <w:szCs w:val="32"/>
                <w:lang w:val="sv-SE"/>
                <w:rPrChange w:id="52" w:author="Författare">
                  <w:rPr>
                    <w:sz w:val="18"/>
                    <w:szCs w:val="32"/>
                    <w:lang w:val="en-GB"/>
                  </w:rPr>
                </w:rPrChange>
              </w:rPr>
            </w:pPr>
            <w:r w:rsidRPr="00D1459C">
              <w:rPr>
                <w:sz w:val="18"/>
                <w:szCs w:val="32"/>
                <w:lang w:val="sv-SE"/>
                <w:rPrChange w:id="53" w:author="Författare">
                  <w:rPr>
                    <w:sz w:val="18"/>
                    <w:szCs w:val="32"/>
                    <w:lang w:val="en-GB"/>
                  </w:rPr>
                </w:rPrChange>
              </w:rPr>
              <w:t>I: 4.91 (SEM 0.11) mmol/l</w:t>
            </w:r>
          </w:p>
          <w:p w14:paraId="79A0CDD2" w14:textId="77777777" w:rsidR="00530BF4" w:rsidRPr="00D1459C" w:rsidRDefault="00530BF4" w:rsidP="00EE319C">
            <w:pPr>
              <w:spacing w:line="480" w:lineRule="auto"/>
              <w:rPr>
                <w:sz w:val="18"/>
                <w:szCs w:val="32"/>
                <w:lang w:val="sv-SE"/>
                <w:rPrChange w:id="54" w:author="Författare">
                  <w:rPr>
                    <w:sz w:val="18"/>
                    <w:szCs w:val="32"/>
                    <w:lang w:val="en-GB"/>
                  </w:rPr>
                </w:rPrChange>
              </w:rPr>
            </w:pPr>
            <w:r w:rsidRPr="00D1459C">
              <w:rPr>
                <w:sz w:val="18"/>
                <w:szCs w:val="32"/>
                <w:lang w:val="sv-SE"/>
                <w:rPrChange w:id="55" w:author="Författare">
                  <w:rPr>
                    <w:sz w:val="18"/>
                    <w:szCs w:val="32"/>
                    <w:lang w:val="en-GB"/>
                  </w:rPr>
                </w:rPrChange>
              </w:rPr>
              <w:t>C: 5.21 (SEM 0.11) mmol/l</w:t>
            </w:r>
          </w:p>
          <w:p w14:paraId="2904EA86" w14:textId="77777777" w:rsidR="00530BF4" w:rsidRPr="00D1459C" w:rsidRDefault="00530BF4" w:rsidP="00EE319C">
            <w:pPr>
              <w:spacing w:line="480" w:lineRule="auto"/>
              <w:rPr>
                <w:sz w:val="18"/>
                <w:szCs w:val="32"/>
                <w:lang w:val="sv-SE"/>
                <w:rPrChange w:id="56" w:author="Författare">
                  <w:rPr>
                    <w:sz w:val="18"/>
                    <w:szCs w:val="32"/>
                    <w:lang w:val="en-GB"/>
                  </w:rPr>
                </w:rPrChange>
              </w:rPr>
            </w:pPr>
            <w:r w:rsidRPr="00D1459C">
              <w:rPr>
                <w:sz w:val="18"/>
                <w:szCs w:val="32"/>
                <w:lang w:val="sv-SE"/>
                <w:rPrChange w:id="57" w:author="Författare">
                  <w:rPr>
                    <w:sz w:val="18"/>
                    <w:szCs w:val="32"/>
                    <w:lang w:val="en-GB"/>
                  </w:rPr>
                </w:rPrChange>
              </w:rPr>
              <w:t>p = 0.15</w:t>
            </w:r>
          </w:p>
          <w:p w14:paraId="3CA5EC9F" w14:textId="77777777" w:rsidR="00530BF4" w:rsidRPr="00D1459C" w:rsidRDefault="00530BF4" w:rsidP="00EE319C">
            <w:pPr>
              <w:spacing w:line="480" w:lineRule="auto"/>
              <w:rPr>
                <w:sz w:val="18"/>
                <w:szCs w:val="32"/>
                <w:lang w:val="sv-SE"/>
                <w:rPrChange w:id="58" w:author="Författare">
                  <w:rPr>
                    <w:sz w:val="18"/>
                    <w:szCs w:val="32"/>
                    <w:lang w:val="en-GB"/>
                  </w:rPr>
                </w:rPrChange>
              </w:rPr>
            </w:pPr>
          </w:p>
          <w:p w14:paraId="447376B7" w14:textId="77777777" w:rsidR="00530BF4" w:rsidRPr="00EE319C" w:rsidRDefault="00530BF4" w:rsidP="00EE319C">
            <w:pPr>
              <w:spacing w:line="480" w:lineRule="auto"/>
              <w:rPr>
                <w:sz w:val="18"/>
                <w:szCs w:val="32"/>
                <w:u w:val="single"/>
              </w:rPr>
            </w:pPr>
            <w:r w:rsidRPr="00EE319C">
              <w:rPr>
                <w:sz w:val="18"/>
                <w:szCs w:val="32"/>
                <w:u w:val="single"/>
              </w:rPr>
              <w:t>LDL-C:</w:t>
            </w:r>
          </w:p>
          <w:p w14:paraId="1C9E13FD" w14:textId="77777777" w:rsidR="00530BF4" w:rsidRPr="00EE319C" w:rsidRDefault="00530BF4" w:rsidP="00EE319C">
            <w:pPr>
              <w:spacing w:line="480" w:lineRule="auto"/>
              <w:rPr>
                <w:sz w:val="18"/>
                <w:szCs w:val="32"/>
              </w:rPr>
            </w:pPr>
            <w:r w:rsidRPr="00EE319C">
              <w:rPr>
                <w:sz w:val="18"/>
                <w:szCs w:val="32"/>
              </w:rPr>
              <w:t>I: 2.94 (SEM 0.10) mmol/l</w:t>
            </w:r>
          </w:p>
          <w:p w14:paraId="77718BA7" w14:textId="77777777" w:rsidR="00530BF4" w:rsidRPr="00D1459C" w:rsidRDefault="00530BF4" w:rsidP="00EE319C">
            <w:pPr>
              <w:spacing w:line="480" w:lineRule="auto"/>
              <w:rPr>
                <w:sz w:val="18"/>
                <w:szCs w:val="32"/>
                <w:lang w:val="sv-SE"/>
                <w:rPrChange w:id="59" w:author="Författare">
                  <w:rPr>
                    <w:sz w:val="18"/>
                    <w:szCs w:val="32"/>
                    <w:lang w:val="en-GB"/>
                  </w:rPr>
                </w:rPrChange>
              </w:rPr>
            </w:pPr>
            <w:r w:rsidRPr="00D1459C">
              <w:rPr>
                <w:sz w:val="18"/>
                <w:szCs w:val="32"/>
                <w:lang w:val="sv-SE"/>
                <w:rPrChange w:id="60" w:author="Författare">
                  <w:rPr>
                    <w:sz w:val="18"/>
                    <w:szCs w:val="32"/>
                    <w:lang w:val="en-GB"/>
                  </w:rPr>
                </w:rPrChange>
              </w:rPr>
              <w:t>C: 3.19 (SEM 0.10) mmol/l</w:t>
            </w:r>
          </w:p>
          <w:p w14:paraId="5A076F17" w14:textId="77777777" w:rsidR="00530BF4" w:rsidRPr="00D1459C" w:rsidRDefault="00530BF4" w:rsidP="00EE319C">
            <w:pPr>
              <w:spacing w:line="480" w:lineRule="auto"/>
              <w:rPr>
                <w:sz w:val="18"/>
                <w:szCs w:val="32"/>
                <w:lang w:val="sv-SE"/>
                <w:rPrChange w:id="61" w:author="Författare">
                  <w:rPr>
                    <w:sz w:val="18"/>
                    <w:szCs w:val="32"/>
                    <w:lang w:val="en-GB"/>
                  </w:rPr>
                </w:rPrChange>
              </w:rPr>
            </w:pPr>
            <w:r w:rsidRPr="00D1459C">
              <w:rPr>
                <w:sz w:val="18"/>
                <w:szCs w:val="32"/>
                <w:lang w:val="sv-SE"/>
                <w:rPrChange w:id="62" w:author="Författare">
                  <w:rPr>
                    <w:sz w:val="18"/>
                    <w:szCs w:val="32"/>
                    <w:lang w:val="en-GB"/>
                  </w:rPr>
                </w:rPrChange>
              </w:rPr>
              <w:t>p = 0.13</w:t>
            </w:r>
          </w:p>
          <w:p w14:paraId="6A3DB512" w14:textId="77777777" w:rsidR="00530BF4" w:rsidRPr="00D1459C" w:rsidRDefault="00530BF4" w:rsidP="00EE319C">
            <w:pPr>
              <w:spacing w:line="480" w:lineRule="auto"/>
              <w:rPr>
                <w:sz w:val="18"/>
                <w:szCs w:val="32"/>
                <w:lang w:val="sv-SE"/>
                <w:rPrChange w:id="63" w:author="Författare">
                  <w:rPr>
                    <w:sz w:val="18"/>
                    <w:szCs w:val="32"/>
                    <w:lang w:val="en-GB"/>
                  </w:rPr>
                </w:rPrChange>
              </w:rPr>
            </w:pPr>
          </w:p>
          <w:p w14:paraId="5C586D12" w14:textId="77777777" w:rsidR="00530BF4" w:rsidRPr="00EE319C" w:rsidRDefault="00530BF4" w:rsidP="00EE319C">
            <w:pPr>
              <w:spacing w:line="480" w:lineRule="auto"/>
              <w:rPr>
                <w:sz w:val="18"/>
                <w:szCs w:val="32"/>
                <w:u w:val="single"/>
              </w:rPr>
            </w:pPr>
            <w:r w:rsidRPr="00EE319C">
              <w:rPr>
                <w:sz w:val="18"/>
                <w:szCs w:val="32"/>
                <w:u w:val="single"/>
              </w:rPr>
              <w:t>HDL-C:</w:t>
            </w:r>
          </w:p>
          <w:p w14:paraId="475D3D35" w14:textId="77777777" w:rsidR="00530BF4" w:rsidRPr="00EE319C" w:rsidRDefault="00530BF4" w:rsidP="00EE319C">
            <w:pPr>
              <w:spacing w:line="480" w:lineRule="auto"/>
              <w:rPr>
                <w:sz w:val="18"/>
                <w:szCs w:val="32"/>
              </w:rPr>
            </w:pPr>
            <w:r w:rsidRPr="00EE319C">
              <w:rPr>
                <w:sz w:val="18"/>
                <w:szCs w:val="32"/>
              </w:rPr>
              <w:t>I: 1.44 (SEM 0.04) mmol/l</w:t>
            </w:r>
          </w:p>
          <w:p w14:paraId="5F01E2C8" w14:textId="77777777" w:rsidR="00530BF4" w:rsidRPr="00D1459C" w:rsidRDefault="00530BF4" w:rsidP="00EE319C">
            <w:pPr>
              <w:spacing w:line="480" w:lineRule="auto"/>
              <w:rPr>
                <w:sz w:val="18"/>
                <w:szCs w:val="32"/>
                <w:lang w:val="sv-SE"/>
                <w:rPrChange w:id="64" w:author="Författare">
                  <w:rPr>
                    <w:sz w:val="18"/>
                    <w:szCs w:val="32"/>
                    <w:lang w:val="en-GB"/>
                  </w:rPr>
                </w:rPrChange>
              </w:rPr>
            </w:pPr>
            <w:r w:rsidRPr="00D1459C">
              <w:rPr>
                <w:sz w:val="18"/>
                <w:szCs w:val="32"/>
                <w:lang w:val="sv-SE"/>
                <w:rPrChange w:id="65" w:author="Författare">
                  <w:rPr>
                    <w:sz w:val="18"/>
                    <w:szCs w:val="32"/>
                    <w:lang w:val="en-GB"/>
                  </w:rPr>
                </w:rPrChange>
              </w:rPr>
              <w:lastRenderedPageBreak/>
              <w:t>C: 1.47 (SEM 0.04) mmol/l</w:t>
            </w:r>
          </w:p>
          <w:p w14:paraId="66660C43" w14:textId="77777777" w:rsidR="00530BF4" w:rsidRPr="00D1459C" w:rsidRDefault="00530BF4" w:rsidP="00EE319C">
            <w:pPr>
              <w:spacing w:line="480" w:lineRule="auto"/>
              <w:rPr>
                <w:sz w:val="18"/>
                <w:szCs w:val="32"/>
                <w:lang w:val="sv-SE"/>
                <w:rPrChange w:id="66" w:author="Författare">
                  <w:rPr>
                    <w:sz w:val="18"/>
                    <w:szCs w:val="32"/>
                    <w:lang w:val="en-GB"/>
                  </w:rPr>
                </w:rPrChange>
              </w:rPr>
            </w:pPr>
            <w:r w:rsidRPr="00D1459C">
              <w:rPr>
                <w:sz w:val="18"/>
                <w:szCs w:val="32"/>
                <w:lang w:val="sv-SE"/>
                <w:rPrChange w:id="67" w:author="Författare">
                  <w:rPr>
                    <w:sz w:val="18"/>
                    <w:szCs w:val="32"/>
                    <w:lang w:val="en-GB"/>
                  </w:rPr>
                </w:rPrChange>
              </w:rPr>
              <w:t>p = 0.571</w:t>
            </w:r>
          </w:p>
          <w:p w14:paraId="73F15EF9" w14:textId="77777777" w:rsidR="00530BF4" w:rsidRPr="00D1459C" w:rsidRDefault="00530BF4" w:rsidP="00EE319C">
            <w:pPr>
              <w:spacing w:line="480" w:lineRule="auto"/>
              <w:rPr>
                <w:sz w:val="18"/>
                <w:szCs w:val="32"/>
                <w:lang w:val="sv-SE"/>
                <w:rPrChange w:id="68" w:author="Författare">
                  <w:rPr>
                    <w:sz w:val="18"/>
                    <w:szCs w:val="32"/>
                    <w:lang w:val="en-GB"/>
                  </w:rPr>
                </w:rPrChange>
              </w:rPr>
            </w:pPr>
          </w:p>
          <w:p w14:paraId="0DD5613C" w14:textId="77777777" w:rsidR="00530BF4" w:rsidRPr="00D1459C" w:rsidRDefault="00530BF4" w:rsidP="00EE319C">
            <w:pPr>
              <w:spacing w:line="480" w:lineRule="auto"/>
              <w:rPr>
                <w:sz w:val="18"/>
                <w:szCs w:val="32"/>
                <w:u w:val="single"/>
                <w:lang w:val="sv-SE"/>
                <w:rPrChange w:id="69" w:author="Författare">
                  <w:rPr>
                    <w:sz w:val="18"/>
                    <w:szCs w:val="32"/>
                    <w:u w:val="single"/>
                    <w:lang w:val="en-GB"/>
                  </w:rPr>
                </w:rPrChange>
              </w:rPr>
            </w:pPr>
            <w:r w:rsidRPr="00D1459C">
              <w:rPr>
                <w:sz w:val="18"/>
                <w:szCs w:val="32"/>
                <w:u w:val="single"/>
                <w:lang w:val="sv-SE"/>
                <w:rPrChange w:id="70" w:author="Författare">
                  <w:rPr>
                    <w:sz w:val="18"/>
                    <w:szCs w:val="32"/>
                    <w:u w:val="single"/>
                    <w:lang w:val="en-GB"/>
                  </w:rPr>
                </w:rPrChange>
              </w:rPr>
              <w:t>TG:</w:t>
            </w:r>
          </w:p>
          <w:p w14:paraId="4DFFE821" w14:textId="77777777" w:rsidR="00530BF4" w:rsidRPr="00D1459C" w:rsidRDefault="00530BF4" w:rsidP="00EE319C">
            <w:pPr>
              <w:spacing w:line="480" w:lineRule="auto"/>
              <w:rPr>
                <w:sz w:val="18"/>
                <w:szCs w:val="32"/>
                <w:lang w:val="sv-SE"/>
                <w:rPrChange w:id="71" w:author="Författare">
                  <w:rPr>
                    <w:sz w:val="18"/>
                    <w:szCs w:val="32"/>
                    <w:lang w:val="en-GB"/>
                  </w:rPr>
                </w:rPrChange>
              </w:rPr>
            </w:pPr>
            <w:r w:rsidRPr="00D1459C">
              <w:rPr>
                <w:sz w:val="18"/>
                <w:szCs w:val="32"/>
                <w:lang w:val="sv-SE"/>
                <w:rPrChange w:id="72" w:author="Författare">
                  <w:rPr>
                    <w:sz w:val="18"/>
                    <w:szCs w:val="32"/>
                    <w:lang w:val="en-GB"/>
                  </w:rPr>
                </w:rPrChange>
              </w:rPr>
              <w:t>I: 1.15 (SEM 0.06) mmol/l</w:t>
            </w:r>
          </w:p>
          <w:p w14:paraId="6D790FB4" w14:textId="77777777" w:rsidR="00530BF4" w:rsidRPr="00EE319C" w:rsidRDefault="00530BF4" w:rsidP="00EE319C">
            <w:pPr>
              <w:spacing w:line="480" w:lineRule="auto"/>
              <w:rPr>
                <w:sz w:val="18"/>
                <w:szCs w:val="32"/>
                <w:lang w:val="en-GB"/>
              </w:rPr>
            </w:pPr>
            <w:r w:rsidRPr="00EE319C">
              <w:rPr>
                <w:sz w:val="18"/>
                <w:szCs w:val="32"/>
                <w:lang w:val="en-GB"/>
              </w:rPr>
              <w:t>C: 1.18 (SEM 0.06) mmol/l</w:t>
            </w:r>
          </w:p>
          <w:p w14:paraId="585C64CD" w14:textId="77777777" w:rsidR="00530BF4" w:rsidRPr="00EE319C" w:rsidRDefault="00530BF4" w:rsidP="00EE319C">
            <w:pPr>
              <w:spacing w:line="480" w:lineRule="auto"/>
              <w:rPr>
                <w:sz w:val="18"/>
                <w:szCs w:val="32"/>
                <w:lang w:val="en-GB"/>
              </w:rPr>
            </w:pPr>
            <w:r w:rsidRPr="00EE319C">
              <w:rPr>
                <w:sz w:val="18"/>
                <w:szCs w:val="32"/>
                <w:lang w:val="en-GB"/>
              </w:rPr>
              <w:t xml:space="preserve">p = 0.548 </w:t>
            </w:r>
          </w:p>
        </w:tc>
        <w:tc>
          <w:tcPr>
            <w:tcW w:w="1663" w:type="dxa"/>
          </w:tcPr>
          <w:p w14:paraId="6B93E26A" w14:textId="77777777" w:rsidR="00530BF4" w:rsidRPr="00EE319C" w:rsidRDefault="00530BF4" w:rsidP="00EE319C">
            <w:pPr>
              <w:spacing w:line="480" w:lineRule="auto"/>
              <w:rPr>
                <w:sz w:val="18"/>
                <w:szCs w:val="32"/>
                <w:lang w:val="en-GB"/>
              </w:rPr>
            </w:pPr>
          </w:p>
        </w:tc>
      </w:tr>
      <w:tr w:rsidR="00530BF4" w:rsidRPr="00EE319C" w14:paraId="42D81B80" w14:textId="77777777" w:rsidTr="00211264">
        <w:tc>
          <w:tcPr>
            <w:tcW w:w="2015" w:type="dxa"/>
          </w:tcPr>
          <w:p w14:paraId="7D5FEF85" w14:textId="77777777" w:rsidR="00530BF4" w:rsidRPr="00EE319C" w:rsidRDefault="00530BF4" w:rsidP="00EE319C">
            <w:pPr>
              <w:spacing w:line="480" w:lineRule="auto"/>
              <w:rPr>
                <w:sz w:val="18"/>
                <w:szCs w:val="32"/>
                <w:lang w:val="en-GB"/>
              </w:rPr>
            </w:pPr>
            <w:r w:rsidRPr="00EE319C">
              <w:rPr>
                <w:sz w:val="18"/>
                <w:szCs w:val="32"/>
                <w:lang w:val="en-GB"/>
              </w:rPr>
              <w:t>Gulati et al. (2014)</w:t>
            </w:r>
          </w:p>
        </w:tc>
        <w:tc>
          <w:tcPr>
            <w:tcW w:w="1909" w:type="dxa"/>
          </w:tcPr>
          <w:p w14:paraId="6474B05C" w14:textId="77777777" w:rsidR="00530BF4" w:rsidRPr="00EE319C" w:rsidRDefault="00530BF4" w:rsidP="00EE319C">
            <w:pPr>
              <w:spacing w:line="480" w:lineRule="auto"/>
              <w:rPr>
                <w:sz w:val="18"/>
                <w:szCs w:val="32"/>
                <w:lang w:val="en-GB"/>
              </w:rPr>
            </w:pPr>
            <w:r w:rsidRPr="00EE319C">
              <w:rPr>
                <w:sz w:val="18"/>
                <w:szCs w:val="32"/>
                <w:lang w:val="en-GB"/>
              </w:rPr>
              <w:t>Total-C</w:t>
            </w:r>
          </w:p>
          <w:p w14:paraId="6B9E9AC0" w14:textId="77777777" w:rsidR="00530BF4" w:rsidRPr="00EE319C" w:rsidRDefault="00530BF4" w:rsidP="00EE319C">
            <w:pPr>
              <w:spacing w:line="480" w:lineRule="auto"/>
              <w:rPr>
                <w:sz w:val="18"/>
                <w:szCs w:val="32"/>
                <w:lang w:val="en-GB"/>
              </w:rPr>
            </w:pPr>
            <w:r w:rsidRPr="00EE319C">
              <w:rPr>
                <w:sz w:val="18"/>
                <w:szCs w:val="32"/>
                <w:lang w:val="en-GB"/>
              </w:rPr>
              <w:t>LDL-C</w:t>
            </w:r>
          </w:p>
          <w:p w14:paraId="3EA3B614" w14:textId="77777777" w:rsidR="00530BF4" w:rsidRPr="00EE319C" w:rsidRDefault="00530BF4" w:rsidP="00EE319C">
            <w:pPr>
              <w:spacing w:line="480" w:lineRule="auto"/>
              <w:rPr>
                <w:sz w:val="18"/>
                <w:szCs w:val="32"/>
                <w:lang w:val="en-GB"/>
              </w:rPr>
            </w:pPr>
            <w:r w:rsidRPr="00EE319C">
              <w:rPr>
                <w:sz w:val="18"/>
                <w:szCs w:val="32"/>
                <w:lang w:val="en-GB"/>
              </w:rPr>
              <w:t>HDL-C</w:t>
            </w:r>
          </w:p>
          <w:p w14:paraId="298D00B2"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216087EE" w14:textId="77777777" w:rsidR="00530BF4" w:rsidRPr="00D1459C" w:rsidRDefault="00530BF4" w:rsidP="00EE319C">
            <w:pPr>
              <w:spacing w:line="480" w:lineRule="auto"/>
              <w:rPr>
                <w:sz w:val="18"/>
                <w:szCs w:val="32"/>
                <w:u w:val="single"/>
                <w:lang w:val="sv-SE"/>
                <w:rPrChange w:id="73" w:author="Författare">
                  <w:rPr>
                    <w:sz w:val="18"/>
                    <w:szCs w:val="32"/>
                    <w:u w:val="single"/>
                    <w:lang w:val="en-GB"/>
                  </w:rPr>
                </w:rPrChange>
              </w:rPr>
            </w:pPr>
            <w:r w:rsidRPr="00D1459C">
              <w:rPr>
                <w:sz w:val="18"/>
                <w:szCs w:val="32"/>
                <w:u w:val="single"/>
                <w:lang w:val="sv-SE"/>
                <w:rPrChange w:id="74" w:author="Författare">
                  <w:rPr>
                    <w:sz w:val="18"/>
                    <w:szCs w:val="32"/>
                    <w:u w:val="single"/>
                    <w:lang w:val="en-GB"/>
                  </w:rPr>
                </w:rPrChange>
              </w:rPr>
              <w:t>Total-C:</w:t>
            </w:r>
          </w:p>
          <w:p w14:paraId="0F4B7215" w14:textId="77777777" w:rsidR="00530BF4" w:rsidRPr="00D1459C" w:rsidRDefault="00530BF4" w:rsidP="00EE319C">
            <w:pPr>
              <w:spacing w:line="480" w:lineRule="auto"/>
              <w:rPr>
                <w:sz w:val="18"/>
                <w:szCs w:val="32"/>
                <w:lang w:val="sv-SE"/>
                <w:rPrChange w:id="75" w:author="Författare">
                  <w:rPr>
                    <w:sz w:val="18"/>
                    <w:szCs w:val="32"/>
                    <w:lang w:val="en-GB"/>
                  </w:rPr>
                </w:rPrChange>
              </w:rPr>
            </w:pPr>
            <w:r w:rsidRPr="00D1459C">
              <w:rPr>
                <w:sz w:val="18"/>
                <w:szCs w:val="32"/>
                <w:lang w:val="sv-SE"/>
                <w:rPrChange w:id="76" w:author="Författare">
                  <w:rPr>
                    <w:sz w:val="18"/>
                    <w:szCs w:val="32"/>
                    <w:lang w:val="en-GB"/>
                  </w:rPr>
                </w:rPrChange>
              </w:rPr>
              <w:t>I: 189.4 ± 34.5 mg/dl</w:t>
            </w:r>
          </w:p>
          <w:p w14:paraId="5C644115" w14:textId="77777777" w:rsidR="00530BF4" w:rsidRPr="00D1459C" w:rsidRDefault="00530BF4" w:rsidP="00EE319C">
            <w:pPr>
              <w:spacing w:line="480" w:lineRule="auto"/>
              <w:rPr>
                <w:sz w:val="18"/>
                <w:szCs w:val="32"/>
                <w:lang w:val="sv-SE"/>
                <w:rPrChange w:id="77" w:author="Författare">
                  <w:rPr>
                    <w:sz w:val="18"/>
                    <w:szCs w:val="32"/>
                    <w:lang w:val="en-GB"/>
                  </w:rPr>
                </w:rPrChange>
              </w:rPr>
            </w:pPr>
            <w:r w:rsidRPr="00D1459C">
              <w:rPr>
                <w:sz w:val="18"/>
                <w:szCs w:val="32"/>
                <w:lang w:val="sv-SE"/>
                <w:rPrChange w:id="78" w:author="Författare">
                  <w:rPr>
                    <w:sz w:val="18"/>
                    <w:szCs w:val="32"/>
                    <w:lang w:val="en-GB"/>
                  </w:rPr>
                </w:rPrChange>
              </w:rPr>
              <w:t>C: 195.4 ± 36.1 mg/dl</w:t>
            </w:r>
          </w:p>
          <w:p w14:paraId="0D2197FA" w14:textId="77777777" w:rsidR="00530BF4" w:rsidRPr="00D1459C" w:rsidRDefault="00530BF4" w:rsidP="00EE319C">
            <w:pPr>
              <w:spacing w:line="480" w:lineRule="auto"/>
              <w:rPr>
                <w:sz w:val="18"/>
                <w:szCs w:val="32"/>
                <w:lang w:val="sv-SE"/>
                <w:rPrChange w:id="79" w:author="Författare">
                  <w:rPr>
                    <w:sz w:val="18"/>
                    <w:szCs w:val="32"/>
                    <w:lang w:val="en-GB"/>
                  </w:rPr>
                </w:rPrChange>
              </w:rPr>
            </w:pPr>
          </w:p>
          <w:p w14:paraId="5CD00106" w14:textId="77777777" w:rsidR="00530BF4" w:rsidRPr="00EE319C" w:rsidRDefault="00530BF4" w:rsidP="00EE319C">
            <w:pPr>
              <w:spacing w:line="480" w:lineRule="auto"/>
              <w:rPr>
                <w:sz w:val="18"/>
                <w:szCs w:val="32"/>
                <w:u w:val="single"/>
              </w:rPr>
            </w:pPr>
            <w:r w:rsidRPr="00EE319C">
              <w:rPr>
                <w:sz w:val="18"/>
                <w:szCs w:val="32"/>
                <w:u w:val="single"/>
              </w:rPr>
              <w:t>LDL-C:</w:t>
            </w:r>
          </w:p>
          <w:p w14:paraId="32C42DA7" w14:textId="77777777" w:rsidR="00530BF4" w:rsidRPr="00EE319C" w:rsidRDefault="00530BF4" w:rsidP="00EE319C">
            <w:pPr>
              <w:spacing w:line="480" w:lineRule="auto"/>
              <w:rPr>
                <w:sz w:val="18"/>
                <w:szCs w:val="32"/>
              </w:rPr>
            </w:pPr>
            <w:r w:rsidRPr="00EE319C">
              <w:rPr>
                <w:sz w:val="18"/>
                <w:szCs w:val="32"/>
              </w:rPr>
              <w:t>I: 108.3 ± 23.7 mg/dl</w:t>
            </w:r>
          </w:p>
          <w:p w14:paraId="2B183DC8" w14:textId="77777777" w:rsidR="00530BF4" w:rsidRPr="00EE319C" w:rsidRDefault="00530BF4" w:rsidP="00EE319C">
            <w:pPr>
              <w:spacing w:line="480" w:lineRule="auto"/>
              <w:rPr>
                <w:sz w:val="18"/>
                <w:szCs w:val="32"/>
              </w:rPr>
            </w:pPr>
            <w:r w:rsidRPr="00EE319C">
              <w:rPr>
                <w:sz w:val="18"/>
                <w:szCs w:val="32"/>
              </w:rPr>
              <w:t>C: 111.4 ± 27.7 mg/dl</w:t>
            </w:r>
          </w:p>
          <w:p w14:paraId="5C06DA87" w14:textId="77777777" w:rsidR="00530BF4" w:rsidRPr="00EE319C" w:rsidRDefault="00530BF4" w:rsidP="00EE319C">
            <w:pPr>
              <w:spacing w:line="480" w:lineRule="auto"/>
              <w:rPr>
                <w:sz w:val="18"/>
                <w:szCs w:val="32"/>
              </w:rPr>
            </w:pPr>
          </w:p>
          <w:p w14:paraId="0DFA41B7" w14:textId="77777777" w:rsidR="00530BF4" w:rsidRPr="00EE319C" w:rsidRDefault="00530BF4" w:rsidP="00EE319C">
            <w:pPr>
              <w:spacing w:line="480" w:lineRule="auto"/>
              <w:rPr>
                <w:sz w:val="18"/>
                <w:szCs w:val="32"/>
                <w:u w:val="single"/>
              </w:rPr>
            </w:pPr>
            <w:r w:rsidRPr="00EE319C">
              <w:rPr>
                <w:sz w:val="18"/>
                <w:szCs w:val="32"/>
                <w:u w:val="single"/>
              </w:rPr>
              <w:t>HDL-C:</w:t>
            </w:r>
          </w:p>
          <w:p w14:paraId="54B7C6B2" w14:textId="77777777" w:rsidR="00530BF4" w:rsidRPr="00EE319C" w:rsidRDefault="00530BF4" w:rsidP="00EE319C">
            <w:pPr>
              <w:spacing w:line="480" w:lineRule="auto"/>
              <w:rPr>
                <w:sz w:val="18"/>
                <w:szCs w:val="32"/>
              </w:rPr>
            </w:pPr>
            <w:r w:rsidRPr="00EE319C">
              <w:rPr>
                <w:sz w:val="18"/>
                <w:szCs w:val="32"/>
              </w:rPr>
              <w:t>I: 33.5 ± 5.1 mg/dl</w:t>
            </w:r>
          </w:p>
          <w:p w14:paraId="294E83DD" w14:textId="77777777" w:rsidR="00530BF4" w:rsidRPr="00EE319C" w:rsidRDefault="00530BF4" w:rsidP="00EE319C">
            <w:pPr>
              <w:spacing w:line="480" w:lineRule="auto"/>
              <w:rPr>
                <w:sz w:val="18"/>
                <w:szCs w:val="32"/>
              </w:rPr>
            </w:pPr>
            <w:r w:rsidRPr="00EE319C">
              <w:rPr>
                <w:sz w:val="18"/>
                <w:szCs w:val="32"/>
              </w:rPr>
              <w:t>C: 36.3 ± 5.9 mg/dl</w:t>
            </w:r>
          </w:p>
          <w:p w14:paraId="44259006" w14:textId="77777777" w:rsidR="00530BF4" w:rsidRPr="00EE319C" w:rsidRDefault="00530BF4" w:rsidP="00EE319C">
            <w:pPr>
              <w:spacing w:line="480" w:lineRule="auto"/>
              <w:rPr>
                <w:sz w:val="18"/>
                <w:szCs w:val="32"/>
              </w:rPr>
            </w:pPr>
          </w:p>
          <w:p w14:paraId="70130EBE" w14:textId="77777777" w:rsidR="00530BF4" w:rsidRPr="00EE319C" w:rsidRDefault="00530BF4" w:rsidP="00EE319C">
            <w:pPr>
              <w:spacing w:line="480" w:lineRule="auto"/>
              <w:rPr>
                <w:sz w:val="18"/>
                <w:szCs w:val="32"/>
                <w:u w:val="single"/>
              </w:rPr>
            </w:pPr>
            <w:r w:rsidRPr="00EE319C">
              <w:rPr>
                <w:sz w:val="18"/>
                <w:szCs w:val="32"/>
                <w:u w:val="single"/>
              </w:rPr>
              <w:t>TG:</w:t>
            </w:r>
          </w:p>
          <w:p w14:paraId="262983B0" w14:textId="77777777" w:rsidR="00530BF4" w:rsidRPr="00EE319C" w:rsidRDefault="00530BF4" w:rsidP="00EE319C">
            <w:pPr>
              <w:spacing w:line="480" w:lineRule="auto"/>
              <w:rPr>
                <w:sz w:val="18"/>
                <w:szCs w:val="32"/>
              </w:rPr>
            </w:pPr>
            <w:r w:rsidRPr="00EE319C">
              <w:rPr>
                <w:sz w:val="18"/>
                <w:szCs w:val="32"/>
              </w:rPr>
              <w:t>I: 196.8 ± 93.6 mg/dl</w:t>
            </w:r>
          </w:p>
          <w:p w14:paraId="21ADC9BC" w14:textId="77777777" w:rsidR="00530BF4" w:rsidRPr="00EE319C" w:rsidRDefault="00530BF4" w:rsidP="00EE319C">
            <w:pPr>
              <w:spacing w:line="480" w:lineRule="auto"/>
              <w:rPr>
                <w:sz w:val="18"/>
                <w:szCs w:val="32"/>
                <w:u w:val="single"/>
              </w:rPr>
            </w:pPr>
            <w:r w:rsidRPr="00EE319C">
              <w:rPr>
                <w:sz w:val="18"/>
                <w:szCs w:val="32"/>
              </w:rPr>
              <w:t>C: 171.1 ± 67.4 mg/dl</w:t>
            </w:r>
          </w:p>
        </w:tc>
        <w:tc>
          <w:tcPr>
            <w:tcW w:w="1754" w:type="dxa"/>
          </w:tcPr>
          <w:p w14:paraId="23210020" w14:textId="77777777" w:rsidR="00530BF4" w:rsidRPr="00D1459C" w:rsidRDefault="00530BF4" w:rsidP="00EE319C">
            <w:pPr>
              <w:spacing w:line="480" w:lineRule="auto"/>
              <w:rPr>
                <w:sz w:val="18"/>
                <w:szCs w:val="32"/>
                <w:u w:val="single"/>
                <w:lang w:val="sv-SE"/>
                <w:rPrChange w:id="80" w:author="Författare">
                  <w:rPr>
                    <w:sz w:val="18"/>
                    <w:szCs w:val="32"/>
                    <w:u w:val="single"/>
                    <w:lang w:val="en-GB"/>
                  </w:rPr>
                </w:rPrChange>
              </w:rPr>
            </w:pPr>
            <w:r w:rsidRPr="00D1459C">
              <w:rPr>
                <w:sz w:val="18"/>
                <w:szCs w:val="32"/>
                <w:u w:val="single"/>
                <w:lang w:val="sv-SE"/>
                <w:rPrChange w:id="81" w:author="Författare">
                  <w:rPr>
                    <w:sz w:val="18"/>
                    <w:szCs w:val="32"/>
                    <w:u w:val="single"/>
                    <w:lang w:val="en-GB"/>
                  </w:rPr>
                </w:rPrChange>
              </w:rPr>
              <w:t>Total-C:</w:t>
            </w:r>
          </w:p>
          <w:p w14:paraId="440E8266" w14:textId="77777777" w:rsidR="00530BF4" w:rsidRPr="00D1459C" w:rsidRDefault="00530BF4" w:rsidP="00EE319C">
            <w:pPr>
              <w:spacing w:line="480" w:lineRule="auto"/>
              <w:rPr>
                <w:sz w:val="18"/>
                <w:szCs w:val="32"/>
                <w:lang w:val="sv-SE"/>
                <w:rPrChange w:id="82" w:author="Författare">
                  <w:rPr>
                    <w:sz w:val="18"/>
                    <w:szCs w:val="32"/>
                    <w:lang w:val="en-GB"/>
                  </w:rPr>
                </w:rPrChange>
              </w:rPr>
            </w:pPr>
            <w:r w:rsidRPr="00D1459C">
              <w:rPr>
                <w:sz w:val="18"/>
                <w:szCs w:val="32"/>
                <w:lang w:val="sv-SE"/>
                <w:rPrChange w:id="83" w:author="Författare">
                  <w:rPr>
                    <w:sz w:val="18"/>
                    <w:szCs w:val="32"/>
                    <w:lang w:val="en-GB"/>
                  </w:rPr>
                </w:rPrChange>
              </w:rPr>
              <w:t>I: 174.5 ± 19 mg/dl</w:t>
            </w:r>
          </w:p>
          <w:p w14:paraId="7BAD546C" w14:textId="77777777" w:rsidR="00530BF4" w:rsidRPr="00D1459C" w:rsidRDefault="00530BF4" w:rsidP="00EE319C">
            <w:pPr>
              <w:spacing w:line="480" w:lineRule="auto"/>
              <w:rPr>
                <w:sz w:val="18"/>
                <w:szCs w:val="32"/>
                <w:lang w:val="sv-SE"/>
                <w:rPrChange w:id="84" w:author="Författare">
                  <w:rPr>
                    <w:sz w:val="18"/>
                    <w:szCs w:val="32"/>
                    <w:lang w:val="en-GB"/>
                  </w:rPr>
                </w:rPrChange>
              </w:rPr>
            </w:pPr>
            <w:r w:rsidRPr="00D1459C">
              <w:rPr>
                <w:sz w:val="18"/>
                <w:szCs w:val="32"/>
                <w:lang w:val="sv-SE"/>
                <w:rPrChange w:id="85" w:author="Författare">
                  <w:rPr>
                    <w:sz w:val="18"/>
                    <w:szCs w:val="32"/>
                    <w:lang w:val="en-GB"/>
                  </w:rPr>
                </w:rPrChange>
              </w:rPr>
              <w:t>C: 185.1 ± 18.9 mg/dl</w:t>
            </w:r>
          </w:p>
          <w:p w14:paraId="438CBD7A" w14:textId="77777777" w:rsidR="00530BF4" w:rsidRPr="00EE319C" w:rsidRDefault="00530BF4" w:rsidP="00EE319C">
            <w:pPr>
              <w:spacing w:line="480" w:lineRule="auto"/>
              <w:rPr>
                <w:sz w:val="18"/>
                <w:szCs w:val="32"/>
              </w:rPr>
            </w:pPr>
            <w:r w:rsidRPr="00EE319C">
              <w:rPr>
                <w:i/>
                <w:iCs/>
                <w:sz w:val="18"/>
                <w:szCs w:val="32"/>
              </w:rPr>
              <w:t>P =</w:t>
            </w:r>
            <w:r w:rsidRPr="00EE319C">
              <w:rPr>
                <w:sz w:val="18"/>
                <w:szCs w:val="32"/>
              </w:rPr>
              <w:t xml:space="preserve"> 0.02</w:t>
            </w:r>
          </w:p>
          <w:p w14:paraId="094DD01C" w14:textId="77777777" w:rsidR="00530BF4" w:rsidRPr="00EE319C" w:rsidRDefault="00530BF4" w:rsidP="00EE319C">
            <w:pPr>
              <w:spacing w:line="480" w:lineRule="auto"/>
              <w:rPr>
                <w:sz w:val="18"/>
                <w:szCs w:val="32"/>
              </w:rPr>
            </w:pPr>
          </w:p>
          <w:p w14:paraId="09356D09" w14:textId="77777777" w:rsidR="00530BF4" w:rsidRPr="00EE319C" w:rsidRDefault="00530BF4" w:rsidP="00EE319C">
            <w:pPr>
              <w:spacing w:line="480" w:lineRule="auto"/>
              <w:rPr>
                <w:sz w:val="18"/>
                <w:szCs w:val="32"/>
                <w:u w:val="single"/>
              </w:rPr>
            </w:pPr>
            <w:r w:rsidRPr="00EE319C">
              <w:rPr>
                <w:sz w:val="18"/>
                <w:szCs w:val="32"/>
                <w:u w:val="single"/>
              </w:rPr>
              <w:t>LDL-C:</w:t>
            </w:r>
          </w:p>
          <w:p w14:paraId="61A4A1D9" w14:textId="77777777" w:rsidR="00530BF4" w:rsidRPr="00EE319C" w:rsidRDefault="00530BF4" w:rsidP="00EE319C">
            <w:pPr>
              <w:spacing w:line="480" w:lineRule="auto"/>
              <w:rPr>
                <w:sz w:val="18"/>
                <w:szCs w:val="32"/>
              </w:rPr>
            </w:pPr>
            <w:r w:rsidRPr="00EE319C">
              <w:rPr>
                <w:sz w:val="18"/>
                <w:szCs w:val="32"/>
              </w:rPr>
              <w:t>I: 98.8 ± 13.2 mg/dl</w:t>
            </w:r>
          </w:p>
          <w:p w14:paraId="03E1E8CA" w14:textId="77777777" w:rsidR="00530BF4" w:rsidRPr="00EE319C" w:rsidRDefault="00530BF4" w:rsidP="00EE319C">
            <w:pPr>
              <w:spacing w:line="480" w:lineRule="auto"/>
              <w:rPr>
                <w:sz w:val="18"/>
                <w:szCs w:val="32"/>
              </w:rPr>
            </w:pPr>
            <w:r w:rsidRPr="00EE319C">
              <w:rPr>
                <w:sz w:val="18"/>
                <w:szCs w:val="32"/>
              </w:rPr>
              <w:t>C: 107.7 ± 13.2 mg/dl</w:t>
            </w:r>
          </w:p>
          <w:p w14:paraId="0CAC3087" w14:textId="77777777" w:rsidR="00530BF4" w:rsidRPr="00EE319C" w:rsidRDefault="00530BF4" w:rsidP="00EE319C">
            <w:pPr>
              <w:spacing w:line="480" w:lineRule="auto"/>
              <w:rPr>
                <w:sz w:val="18"/>
                <w:szCs w:val="32"/>
              </w:rPr>
            </w:pPr>
            <w:r w:rsidRPr="00EE319C">
              <w:rPr>
                <w:sz w:val="18"/>
                <w:szCs w:val="32"/>
              </w:rPr>
              <w:t>p = 0.006</w:t>
            </w:r>
          </w:p>
          <w:p w14:paraId="44CE65C9" w14:textId="77777777" w:rsidR="00530BF4" w:rsidRPr="00EE319C" w:rsidRDefault="00530BF4" w:rsidP="00EE319C">
            <w:pPr>
              <w:spacing w:line="480" w:lineRule="auto"/>
              <w:rPr>
                <w:sz w:val="18"/>
                <w:szCs w:val="32"/>
              </w:rPr>
            </w:pPr>
          </w:p>
          <w:p w14:paraId="3D23B972" w14:textId="77777777" w:rsidR="00530BF4" w:rsidRPr="00EE319C" w:rsidRDefault="00530BF4" w:rsidP="00EE319C">
            <w:pPr>
              <w:spacing w:line="480" w:lineRule="auto"/>
              <w:rPr>
                <w:sz w:val="18"/>
                <w:szCs w:val="32"/>
                <w:u w:val="single"/>
              </w:rPr>
            </w:pPr>
            <w:r w:rsidRPr="00EE319C">
              <w:rPr>
                <w:sz w:val="18"/>
                <w:szCs w:val="32"/>
                <w:u w:val="single"/>
              </w:rPr>
              <w:t>HDL-C:</w:t>
            </w:r>
          </w:p>
          <w:p w14:paraId="1E8E13B2" w14:textId="77777777" w:rsidR="00530BF4" w:rsidRPr="00EE319C" w:rsidRDefault="00530BF4" w:rsidP="00EE319C">
            <w:pPr>
              <w:spacing w:line="480" w:lineRule="auto"/>
              <w:rPr>
                <w:sz w:val="18"/>
                <w:szCs w:val="32"/>
              </w:rPr>
            </w:pPr>
            <w:r w:rsidRPr="00EE319C">
              <w:rPr>
                <w:sz w:val="18"/>
                <w:szCs w:val="32"/>
              </w:rPr>
              <w:t>I: 38.1 ± 5.4 mg/dl</w:t>
            </w:r>
          </w:p>
          <w:p w14:paraId="4B965FDE" w14:textId="77777777" w:rsidR="00530BF4" w:rsidRPr="00EE319C" w:rsidRDefault="00530BF4" w:rsidP="00EE319C">
            <w:pPr>
              <w:spacing w:line="480" w:lineRule="auto"/>
              <w:rPr>
                <w:sz w:val="18"/>
                <w:szCs w:val="32"/>
              </w:rPr>
            </w:pPr>
            <w:r w:rsidRPr="00EE319C">
              <w:rPr>
                <w:sz w:val="18"/>
                <w:szCs w:val="32"/>
              </w:rPr>
              <w:t>C: 37.9 ± 5.4 mg/dl</w:t>
            </w:r>
          </w:p>
          <w:p w14:paraId="62E89712" w14:textId="77777777" w:rsidR="00530BF4" w:rsidRPr="00EE319C" w:rsidRDefault="00530BF4" w:rsidP="00EE319C">
            <w:pPr>
              <w:spacing w:line="480" w:lineRule="auto"/>
              <w:rPr>
                <w:sz w:val="18"/>
                <w:szCs w:val="32"/>
              </w:rPr>
            </w:pPr>
            <w:r w:rsidRPr="00EE319C">
              <w:rPr>
                <w:sz w:val="18"/>
                <w:szCs w:val="32"/>
              </w:rPr>
              <w:t>p = 0.9</w:t>
            </w:r>
          </w:p>
          <w:p w14:paraId="0FF87C10" w14:textId="77777777" w:rsidR="00530BF4" w:rsidRPr="00EE319C" w:rsidRDefault="00530BF4" w:rsidP="00EE319C">
            <w:pPr>
              <w:spacing w:line="480" w:lineRule="auto"/>
              <w:rPr>
                <w:sz w:val="18"/>
                <w:szCs w:val="32"/>
              </w:rPr>
            </w:pPr>
          </w:p>
          <w:p w14:paraId="4ABC2237" w14:textId="77777777" w:rsidR="00530BF4" w:rsidRPr="00EE319C" w:rsidRDefault="00530BF4" w:rsidP="00EE319C">
            <w:pPr>
              <w:spacing w:line="480" w:lineRule="auto"/>
              <w:rPr>
                <w:sz w:val="18"/>
                <w:szCs w:val="32"/>
                <w:u w:val="single"/>
              </w:rPr>
            </w:pPr>
            <w:r w:rsidRPr="00EE319C">
              <w:rPr>
                <w:sz w:val="18"/>
                <w:szCs w:val="32"/>
                <w:u w:val="single"/>
              </w:rPr>
              <w:t>TG:</w:t>
            </w:r>
          </w:p>
          <w:p w14:paraId="2E797EDC" w14:textId="77777777" w:rsidR="00530BF4" w:rsidRPr="00EE319C" w:rsidRDefault="00530BF4" w:rsidP="00EE319C">
            <w:pPr>
              <w:spacing w:line="480" w:lineRule="auto"/>
              <w:rPr>
                <w:sz w:val="18"/>
                <w:szCs w:val="32"/>
              </w:rPr>
            </w:pPr>
            <w:r w:rsidRPr="00EE319C">
              <w:rPr>
                <w:sz w:val="18"/>
                <w:szCs w:val="32"/>
              </w:rPr>
              <w:t>I: 153.5 ± 36.5 mg/dl</w:t>
            </w:r>
          </w:p>
          <w:p w14:paraId="06048076" w14:textId="77777777" w:rsidR="00530BF4" w:rsidRPr="00EE319C" w:rsidRDefault="00530BF4" w:rsidP="00EE319C">
            <w:pPr>
              <w:spacing w:line="480" w:lineRule="auto"/>
              <w:rPr>
                <w:sz w:val="18"/>
                <w:szCs w:val="32"/>
              </w:rPr>
            </w:pPr>
            <w:r w:rsidRPr="00EE319C">
              <w:rPr>
                <w:sz w:val="18"/>
                <w:szCs w:val="32"/>
              </w:rPr>
              <w:t>C: 159.7 ± 36.5 mg/dl</w:t>
            </w:r>
          </w:p>
          <w:p w14:paraId="75C0EDBB" w14:textId="77777777" w:rsidR="00530BF4" w:rsidRPr="00EE319C" w:rsidRDefault="00530BF4" w:rsidP="00EE319C">
            <w:pPr>
              <w:spacing w:line="480" w:lineRule="auto"/>
              <w:rPr>
                <w:sz w:val="18"/>
                <w:szCs w:val="32"/>
                <w:lang w:val="en-GB"/>
              </w:rPr>
            </w:pPr>
            <w:r w:rsidRPr="00EE319C">
              <w:rPr>
                <w:sz w:val="18"/>
                <w:szCs w:val="32"/>
                <w:lang w:val="en-GB"/>
              </w:rPr>
              <w:t>p = 0.5</w:t>
            </w:r>
          </w:p>
        </w:tc>
        <w:tc>
          <w:tcPr>
            <w:tcW w:w="1663" w:type="dxa"/>
          </w:tcPr>
          <w:p w14:paraId="056D07FD" w14:textId="77777777" w:rsidR="00530BF4" w:rsidRPr="00EE319C" w:rsidRDefault="00530BF4" w:rsidP="00EE319C">
            <w:pPr>
              <w:spacing w:line="480" w:lineRule="auto"/>
              <w:rPr>
                <w:sz w:val="18"/>
                <w:szCs w:val="32"/>
                <w:lang w:val="en-GB"/>
              </w:rPr>
            </w:pPr>
          </w:p>
        </w:tc>
      </w:tr>
      <w:tr w:rsidR="00530BF4" w:rsidRPr="00EE319C" w14:paraId="12AE390E" w14:textId="77777777" w:rsidTr="00211264">
        <w:tc>
          <w:tcPr>
            <w:tcW w:w="2015" w:type="dxa"/>
          </w:tcPr>
          <w:p w14:paraId="77A3C5E1" w14:textId="77777777" w:rsidR="00530BF4" w:rsidRPr="00EE319C" w:rsidRDefault="00530BF4" w:rsidP="00EE319C">
            <w:pPr>
              <w:spacing w:line="480" w:lineRule="auto"/>
              <w:rPr>
                <w:sz w:val="18"/>
                <w:szCs w:val="32"/>
                <w:lang w:val="en-GB"/>
              </w:rPr>
            </w:pPr>
            <w:r w:rsidRPr="00EE319C">
              <w:rPr>
                <w:sz w:val="18"/>
                <w:szCs w:val="32"/>
                <w:lang w:val="en-GB"/>
              </w:rPr>
              <w:lastRenderedPageBreak/>
              <w:t>Hernandez-Alonso (2014)</w:t>
            </w:r>
          </w:p>
        </w:tc>
        <w:tc>
          <w:tcPr>
            <w:tcW w:w="1909" w:type="dxa"/>
          </w:tcPr>
          <w:p w14:paraId="60EB3469" w14:textId="77777777" w:rsidR="00530BF4" w:rsidRPr="00EE319C" w:rsidRDefault="00530BF4" w:rsidP="00EE319C">
            <w:pPr>
              <w:spacing w:line="480" w:lineRule="auto"/>
              <w:rPr>
                <w:sz w:val="18"/>
                <w:szCs w:val="32"/>
                <w:lang w:val="en-GB"/>
              </w:rPr>
            </w:pPr>
            <w:r w:rsidRPr="00EE319C">
              <w:rPr>
                <w:sz w:val="18"/>
                <w:szCs w:val="32"/>
                <w:lang w:val="en-GB"/>
              </w:rPr>
              <w:t>Total-C</w:t>
            </w:r>
          </w:p>
          <w:p w14:paraId="3A467ABC" w14:textId="77777777" w:rsidR="00530BF4" w:rsidRPr="00EE319C" w:rsidRDefault="00530BF4" w:rsidP="00EE319C">
            <w:pPr>
              <w:spacing w:line="480" w:lineRule="auto"/>
              <w:rPr>
                <w:sz w:val="18"/>
                <w:szCs w:val="32"/>
                <w:lang w:val="en-GB"/>
              </w:rPr>
            </w:pPr>
            <w:r w:rsidRPr="00EE319C">
              <w:rPr>
                <w:sz w:val="18"/>
                <w:szCs w:val="32"/>
                <w:lang w:val="en-GB"/>
              </w:rPr>
              <w:t>LDL-C</w:t>
            </w:r>
          </w:p>
          <w:p w14:paraId="3CDF48ED" w14:textId="77777777" w:rsidR="00530BF4" w:rsidRPr="00EE319C" w:rsidRDefault="00530BF4" w:rsidP="00EE319C">
            <w:pPr>
              <w:spacing w:line="480" w:lineRule="auto"/>
              <w:rPr>
                <w:sz w:val="18"/>
                <w:szCs w:val="32"/>
                <w:lang w:val="en-GB"/>
              </w:rPr>
            </w:pPr>
            <w:r w:rsidRPr="00EE319C">
              <w:rPr>
                <w:sz w:val="18"/>
                <w:szCs w:val="32"/>
                <w:lang w:val="en-GB"/>
              </w:rPr>
              <w:t>HDL-C</w:t>
            </w:r>
          </w:p>
          <w:p w14:paraId="5CFD82A3"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04899F8E" w14:textId="77777777" w:rsidR="00530BF4" w:rsidRPr="00D1459C" w:rsidRDefault="00530BF4" w:rsidP="00EE319C">
            <w:pPr>
              <w:spacing w:line="480" w:lineRule="auto"/>
              <w:rPr>
                <w:sz w:val="18"/>
                <w:szCs w:val="32"/>
                <w:u w:val="single"/>
                <w:lang w:val="sv-SE"/>
                <w:rPrChange w:id="86" w:author="Författare">
                  <w:rPr>
                    <w:sz w:val="18"/>
                    <w:szCs w:val="32"/>
                    <w:u w:val="single"/>
                    <w:lang w:val="en-GB"/>
                  </w:rPr>
                </w:rPrChange>
              </w:rPr>
            </w:pPr>
            <w:r w:rsidRPr="00D1459C">
              <w:rPr>
                <w:sz w:val="18"/>
                <w:szCs w:val="32"/>
                <w:u w:val="single"/>
                <w:lang w:val="sv-SE"/>
                <w:rPrChange w:id="87" w:author="Författare">
                  <w:rPr>
                    <w:sz w:val="18"/>
                    <w:szCs w:val="32"/>
                    <w:u w:val="single"/>
                    <w:lang w:val="en-GB"/>
                  </w:rPr>
                </w:rPrChange>
              </w:rPr>
              <w:t>Total-C:</w:t>
            </w:r>
          </w:p>
          <w:p w14:paraId="2EBAB320" w14:textId="77777777" w:rsidR="00530BF4" w:rsidRPr="00D1459C" w:rsidRDefault="00530BF4" w:rsidP="00EE319C">
            <w:pPr>
              <w:spacing w:line="480" w:lineRule="auto"/>
              <w:rPr>
                <w:sz w:val="18"/>
                <w:szCs w:val="32"/>
                <w:lang w:val="sv-SE"/>
                <w:rPrChange w:id="88" w:author="Författare">
                  <w:rPr>
                    <w:sz w:val="18"/>
                    <w:szCs w:val="32"/>
                    <w:lang w:val="en-GB"/>
                  </w:rPr>
                </w:rPrChange>
              </w:rPr>
            </w:pPr>
            <w:r w:rsidRPr="00D1459C">
              <w:rPr>
                <w:sz w:val="18"/>
                <w:szCs w:val="32"/>
                <w:lang w:val="sv-SE"/>
                <w:rPrChange w:id="89" w:author="Författare">
                  <w:rPr>
                    <w:sz w:val="18"/>
                    <w:szCs w:val="32"/>
                    <w:lang w:val="en-GB"/>
                  </w:rPr>
                </w:rPrChange>
              </w:rPr>
              <w:t>I: 217.44 (208.10, 226.79) mg/dl</w:t>
            </w:r>
          </w:p>
          <w:p w14:paraId="4B76905E" w14:textId="77777777" w:rsidR="00530BF4" w:rsidRPr="00D1459C" w:rsidRDefault="00530BF4" w:rsidP="00EE319C">
            <w:pPr>
              <w:spacing w:line="480" w:lineRule="auto"/>
              <w:rPr>
                <w:sz w:val="18"/>
                <w:szCs w:val="32"/>
                <w:lang w:val="sv-SE"/>
                <w:rPrChange w:id="90" w:author="Författare">
                  <w:rPr>
                    <w:sz w:val="18"/>
                    <w:szCs w:val="32"/>
                    <w:lang w:val="en-GB"/>
                  </w:rPr>
                </w:rPrChange>
              </w:rPr>
            </w:pPr>
            <w:r w:rsidRPr="00D1459C">
              <w:rPr>
                <w:sz w:val="18"/>
                <w:szCs w:val="32"/>
                <w:lang w:val="sv-SE"/>
                <w:rPrChange w:id="91" w:author="Författare">
                  <w:rPr>
                    <w:sz w:val="18"/>
                    <w:szCs w:val="32"/>
                    <w:lang w:val="en-GB"/>
                  </w:rPr>
                </w:rPrChange>
              </w:rPr>
              <w:t>C: 213.83 (205.48, 222.19) mg/dl</w:t>
            </w:r>
          </w:p>
          <w:p w14:paraId="1E8D3367" w14:textId="77777777" w:rsidR="00530BF4" w:rsidRPr="00D1459C" w:rsidRDefault="00530BF4" w:rsidP="00EE319C">
            <w:pPr>
              <w:spacing w:line="480" w:lineRule="auto"/>
              <w:rPr>
                <w:sz w:val="18"/>
                <w:szCs w:val="32"/>
                <w:lang w:val="sv-SE"/>
                <w:rPrChange w:id="92" w:author="Författare">
                  <w:rPr>
                    <w:sz w:val="18"/>
                    <w:szCs w:val="32"/>
                    <w:lang w:val="en-GB"/>
                  </w:rPr>
                </w:rPrChange>
              </w:rPr>
            </w:pPr>
          </w:p>
          <w:p w14:paraId="29F9B44F" w14:textId="77777777" w:rsidR="00530BF4" w:rsidRPr="00EE319C" w:rsidRDefault="00530BF4" w:rsidP="00EE319C">
            <w:pPr>
              <w:spacing w:line="480" w:lineRule="auto"/>
              <w:rPr>
                <w:sz w:val="18"/>
                <w:szCs w:val="32"/>
                <w:u w:val="single"/>
              </w:rPr>
            </w:pPr>
            <w:r w:rsidRPr="00EE319C">
              <w:rPr>
                <w:sz w:val="18"/>
                <w:szCs w:val="32"/>
                <w:u w:val="single"/>
              </w:rPr>
              <w:t>LDL-C:</w:t>
            </w:r>
          </w:p>
          <w:p w14:paraId="6B8715E2" w14:textId="77777777" w:rsidR="00530BF4" w:rsidRPr="00EE319C" w:rsidRDefault="00530BF4" w:rsidP="00EE319C">
            <w:pPr>
              <w:spacing w:line="480" w:lineRule="auto"/>
              <w:rPr>
                <w:sz w:val="18"/>
                <w:szCs w:val="32"/>
              </w:rPr>
            </w:pPr>
            <w:r w:rsidRPr="00EE319C">
              <w:rPr>
                <w:sz w:val="18"/>
                <w:szCs w:val="32"/>
              </w:rPr>
              <w:t>I: 137.93 (128.18, 147.67) mg/dl</w:t>
            </w:r>
          </w:p>
          <w:p w14:paraId="385F817A" w14:textId="77777777" w:rsidR="00530BF4" w:rsidRPr="00EE319C" w:rsidRDefault="00530BF4" w:rsidP="00EE319C">
            <w:pPr>
              <w:spacing w:line="480" w:lineRule="auto"/>
              <w:rPr>
                <w:sz w:val="18"/>
                <w:szCs w:val="32"/>
              </w:rPr>
            </w:pPr>
            <w:r w:rsidRPr="00EE319C">
              <w:rPr>
                <w:sz w:val="18"/>
                <w:szCs w:val="32"/>
              </w:rPr>
              <w:t>C: 136.77 (128.85, 144.70) mg/dl</w:t>
            </w:r>
          </w:p>
          <w:p w14:paraId="42F70142" w14:textId="77777777" w:rsidR="00530BF4" w:rsidRPr="00EE319C" w:rsidRDefault="00530BF4" w:rsidP="00EE319C">
            <w:pPr>
              <w:spacing w:line="480" w:lineRule="auto"/>
              <w:rPr>
                <w:sz w:val="18"/>
                <w:szCs w:val="32"/>
              </w:rPr>
            </w:pPr>
          </w:p>
          <w:p w14:paraId="18F815F3" w14:textId="77777777" w:rsidR="00530BF4" w:rsidRPr="00EE319C" w:rsidRDefault="00530BF4" w:rsidP="00EE319C">
            <w:pPr>
              <w:spacing w:line="480" w:lineRule="auto"/>
              <w:rPr>
                <w:sz w:val="18"/>
                <w:szCs w:val="32"/>
                <w:u w:val="single"/>
              </w:rPr>
            </w:pPr>
            <w:r w:rsidRPr="00EE319C">
              <w:rPr>
                <w:sz w:val="18"/>
                <w:szCs w:val="32"/>
                <w:u w:val="single"/>
              </w:rPr>
              <w:t>HDL-C:</w:t>
            </w:r>
          </w:p>
          <w:p w14:paraId="006EBE02" w14:textId="77777777" w:rsidR="00530BF4" w:rsidRPr="00EE319C" w:rsidRDefault="00530BF4" w:rsidP="00EE319C">
            <w:pPr>
              <w:spacing w:line="480" w:lineRule="auto"/>
              <w:rPr>
                <w:sz w:val="18"/>
                <w:szCs w:val="32"/>
              </w:rPr>
            </w:pPr>
            <w:r w:rsidRPr="00EE319C">
              <w:rPr>
                <w:sz w:val="18"/>
                <w:szCs w:val="32"/>
              </w:rPr>
              <w:t>I: 54.28 (50.43, 58.13) mg/dl</w:t>
            </w:r>
          </w:p>
          <w:p w14:paraId="337C0514" w14:textId="77777777" w:rsidR="00530BF4" w:rsidRPr="00EE319C" w:rsidRDefault="00530BF4" w:rsidP="00EE319C">
            <w:pPr>
              <w:spacing w:line="480" w:lineRule="auto"/>
              <w:rPr>
                <w:sz w:val="18"/>
                <w:szCs w:val="32"/>
              </w:rPr>
            </w:pPr>
            <w:r w:rsidRPr="00EE319C">
              <w:rPr>
                <w:sz w:val="18"/>
                <w:szCs w:val="32"/>
              </w:rPr>
              <w:t>C: 54.42 (51.00, 57.83) mg/dl</w:t>
            </w:r>
          </w:p>
          <w:p w14:paraId="37DBAC81" w14:textId="77777777" w:rsidR="00530BF4" w:rsidRPr="00EE319C" w:rsidRDefault="00530BF4" w:rsidP="00EE319C">
            <w:pPr>
              <w:spacing w:line="480" w:lineRule="auto"/>
              <w:rPr>
                <w:sz w:val="18"/>
                <w:szCs w:val="32"/>
              </w:rPr>
            </w:pPr>
          </w:p>
          <w:p w14:paraId="0175A6D9" w14:textId="77777777" w:rsidR="00530BF4" w:rsidRPr="00EE319C" w:rsidRDefault="00530BF4" w:rsidP="00EE319C">
            <w:pPr>
              <w:spacing w:line="480" w:lineRule="auto"/>
              <w:rPr>
                <w:sz w:val="18"/>
                <w:szCs w:val="32"/>
                <w:u w:val="single"/>
              </w:rPr>
            </w:pPr>
            <w:r w:rsidRPr="00EE319C">
              <w:rPr>
                <w:sz w:val="18"/>
                <w:szCs w:val="32"/>
                <w:u w:val="single"/>
              </w:rPr>
              <w:t>TG:</w:t>
            </w:r>
          </w:p>
          <w:p w14:paraId="198E83B0" w14:textId="77777777" w:rsidR="00530BF4" w:rsidRPr="00EE319C" w:rsidRDefault="00530BF4" w:rsidP="00EE319C">
            <w:pPr>
              <w:spacing w:line="480" w:lineRule="auto"/>
              <w:rPr>
                <w:sz w:val="18"/>
                <w:szCs w:val="32"/>
              </w:rPr>
            </w:pPr>
            <w:r w:rsidRPr="00EE319C">
              <w:rPr>
                <w:sz w:val="18"/>
                <w:szCs w:val="32"/>
              </w:rPr>
              <w:t>I: 125.81 (111.07, 140.56) mg/dl</w:t>
            </w:r>
          </w:p>
          <w:p w14:paraId="0B5EBAE7" w14:textId="77777777" w:rsidR="00530BF4" w:rsidRPr="00EE319C" w:rsidRDefault="00530BF4" w:rsidP="00EE319C">
            <w:pPr>
              <w:spacing w:line="480" w:lineRule="auto"/>
              <w:rPr>
                <w:sz w:val="18"/>
                <w:szCs w:val="32"/>
                <w:u w:val="single"/>
              </w:rPr>
            </w:pPr>
            <w:r w:rsidRPr="00EE319C">
              <w:rPr>
                <w:sz w:val="18"/>
                <w:szCs w:val="32"/>
              </w:rPr>
              <w:t>C: 113.89 (101.70, 126.07) mg/dl</w:t>
            </w:r>
          </w:p>
        </w:tc>
        <w:tc>
          <w:tcPr>
            <w:tcW w:w="1754" w:type="dxa"/>
          </w:tcPr>
          <w:p w14:paraId="4C34E53B" w14:textId="77777777" w:rsidR="00530BF4" w:rsidRPr="00EE319C" w:rsidRDefault="00530BF4" w:rsidP="00EE319C">
            <w:pPr>
              <w:spacing w:line="480" w:lineRule="auto"/>
              <w:rPr>
                <w:sz w:val="18"/>
                <w:szCs w:val="32"/>
                <w:u w:val="single"/>
              </w:rPr>
            </w:pPr>
          </w:p>
        </w:tc>
        <w:tc>
          <w:tcPr>
            <w:tcW w:w="1663" w:type="dxa"/>
          </w:tcPr>
          <w:p w14:paraId="244AD832" w14:textId="77777777" w:rsidR="00530BF4" w:rsidRPr="00D1459C" w:rsidRDefault="00530BF4" w:rsidP="00EE319C">
            <w:pPr>
              <w:spacing w:line="480" w:lineRule="auto"/>
              <w:rPr>
                <w:sz w:val="18"/>
                <w:szCs w:val="32"/>
                <w:u w:val="single"/>
                <w:lang w:val="sv-SE"/>
                <w:rPrChange w:id="93" w:author="Författare">
                  <w:rPr>
                    <w:sz w:val="18"/>
                    <w:szCs w:val="32"/>
                    <w:u w:val="single"/>
                    <w:lang w:val="en-GB"/>
                  </w:rPr>
                </w:rPrChange>
              </w:rPr>
            </w:pPr>
            <w:r w:rsidRPr="00D1459C">
              <w:rPr>
                <w:sz w:val="18"/>
                <w:szCs w:val="32"/>
                <w:u w:val="single"/>
                <w:lang w:val="sv-SE"/>
                <w:rPrChange w:id="94" w:author="Författare">
                  <w:rPr>
                    <w:sz w:val="18"/>
                    <w:szCs w:val="32"/>
                    <w:u w:val="single"/>
                    <w:lang w:val="en-GB"/>
                  </w:rPr>
                </w:rPrChange>
              </w:rPr>
              <w:t>Total-C:</w:t>
            </w:r>
          </w:p>
          <w:p w14:paraId="6654CA88" w14:textId="77777777" w:rsidR="00530BF4" w:rsidRPr="00D1459C" w:rsidRDefault="00530BF4" w:rsidP="00EE319C">
            <w:pPr>
              <w:spacing w:line="480" w:lineRule="auto"/>
              <w:rPr>
                <w:sz w:val="18"/>
                <w:szCs w:val="32"/>
                <w:lang w:val="sv-SE"/>
                <w:rPrChange w:id="95" w:author="Författare">
                  <w:rPr>
                    <w:sz w:val="18"/>
                    <w:szCs w:val="32"/>
                    <w:lang w:val="en-GB"/>
                  </w:rPr>
                </w:rPrChange>
              </w:rPr>
            </w:pPr>
            <w:r w:rsidRPr="00D1459C">
              <w:rPr>
                <w:sz w:val="18"/>
                <w:szCs w:val="32"/>
                <w:lang w:val="sv-SE"/>
                <w:rPrChange w:id="96" w:author="Författare">
                  <w:rPr>
                    <w:sz w:val="18"/>
                    <w:szCs w:val="32"/>
                    <w:lang w:val="en-GB"/>
                  </w:rPr>
                </w:rPrChange>
              </w:rPr>
              <w:t>I: -3.74 (-9.20, 1.72) mg/dl</w:t>
            </w:r>
          </w:p>
          <w:p w14:paraId="5DEAB179" w14:textId="77777777" w:rsidR="00530BF4" w:rsidRPr="00D1459C" w:rsidRDefault="00530BF4" w:rsidP="00EE319C">
            <w:pPr>
              <w:spacing w:line="480" w:lineRule="auto"/>
              <w:rPr>
                <w:sz w:val="18"/>
                <w:szCs w:val="32"/>
                <w:lang w:val="sv-SE"/>
                <w:rPrChange w:id="97" w:author="Författare">
                  <w:rPr>
                    <w:sz w:val="18"/>
                    <w:szCs w:val="32"/>
                    <w:lang w:val="en-GB"/>
                  </w:rPr>
                </w:rPrChange>
              </w:rPr>
            </w:pPr>
            <w:r w:rsidRPr="00D1459C">
              <w:rPr>
                <w:sz w:val="18"/>
                <w:szCs w:val="32"/>
                <w:lang w:val="sv-SE"/>
                <w:rPrChange w:id="98" w:author="Författare">
                  <w:rPr>
                    <w:sz w:val="18"/>
                    <w:szCs w:val="32"/>
                    <w:lang w:val="en-GB"/>
                  </w:rPr>
                </w:rPrChange>
              </w:rPr>
              <w:t>C: +2.11 (-4.41, 8.63) mg/dl</w:t>
            </w:r>
          </w:p>
          <w:p w14:paraId="0FA768A5" w14:textId="77777777" w:rsidR="00530BF4" w:rsidRPr="00D1459C" w:rsidRDefault="00530BF4" w:rsidP="00EE319C">
            <w:pPr>
              <w:spacing w:line="480" w:lineRule="auto"/>
              <w:rPr>
                <w:sz w:val="18"/>
                <w:szCs w:val="32"/>
                <w:lang w:val="sv-SE"/>
                <w:rPrChange w:id="99" w:author="Författare">
                  <w:rPr>
                    <w:sz w:val="18"/>
                    <w:szCs w:val="32"/>
                    <w:lang w:val="en-GB"/>
                  </w:rPr>
                </w:rPrChange>
              </w:rPr>
            </w:pPr>
          </w:p>
          <w:p w14:paraId="246634D2" w14:textId="77777777" w:rsidR="00530BF4" w:rsidRPr="00EE319C" w:rsidRDefault="00530BF4" w:rsidP="00EE319C">
            <w:pPr>
              <w:spacing w:line="480" w:lineRule="auto"/>
              <w:rPr>
                <w:sz w:val="18"/>
                <w:szCs w:val="32"/>
                <w:u w:val="single"/>
              </w:rPr>
            </w:pPr>
            <w:r w:rsidRPr="00EE319C">
              <w:rPr>
                <w:sz w:val="18"/>
                <w:szCs w:val="32"/>
                <w:u w:val="single"/>
              </w:rPr>
              <w:t>LDL-C:</w:t>
            </w:r>
          </w:p>
          <w:p w14:paraId="00051C95" w14:textId="77777777" w:rsidR="00530BF4" w:rsidRPr="00EE319C" w:rsidRDefault="00530BF4" w:rsidP="00EE319C">
            <w:pPr>
              <w:spacing w:line="480" w:lineRule="auto"/>
              <w:rPr>
                <w:sz w:val="18"/>
                <w:szCs w:val="32"/>
              </w:rPr>
            </w:pPr>
            <w:r w:rsidRPr="00EE319C">
              <w:rPr>
                <w:sz w:val="18"/>
                <w:szCs w:val="32"/>
              </w:rPr>
              <w:t>I: -4.00 (-9.03, 1.03) mg/dl</w:t>
            </w:r>
          </w:p>
          <w:p w14:paraId="5F262DC2" w14:textId="77777777" w:rsidR="00530BF4" w:rsidRPr="00EE319C" w:rsidRDefault="00530BF4" w:rsidP="00EE319C">
            <w:pPr>
              <w:spacing w:line="480" w:lineRule="auto"/>
              <w:rPr>
                <w:sz w:val="18"/>
                <w:szCs w:val="32"/>
              </w:rPr>
            </w:pPr>
            <w:r w:rsidRPr="00EE319C">
              <w:rPr>
                <w:sz w:val="18"/>
                <w:szCs w:val="32"/>
              </w:rPr>
              <w:t>C: +1.20 (-4.35, 6,75) mg/dl</w:t>
            </w:r>
          </w:p>
          <w:p w14:paraId="56B65D11" w14:textId="77777777" w:rsidR="00530BF4" w:rsidRPr="00EE319C" w:rsidRDefault="00530BF4" w:rsidP="00EE319C">
            <w:pPr>
              <w:spacing w:line="480" w:lineRule="auto"/>
              <w:rPr>
                <w:sz w:val="18"/>
                <w:szCs w:val="32"/>
              </w:rPr>
            </w:pPr>
          </w:p>
          <w:p w14:paraId="2D1D4AF7" w14:textId="77777777" w:rsidR="00530BF4" w:rsidRPr="00EE319C" w:rsidRDefault="00530BF4" w:rsidP="00EE319C">
            <w:pPr>
              <w:spacing w:line="480" w:lineRule="auto"/>
              <w:rPr>
                <w:sz w:val="18"/>
                <w:szCs w:val="32"/>
                <w:u w:val="single"/>
              </w:rPr>
            </w:pPr>
            <w:r w:rsidRPr="00EE319C">
              <w:rPr>
                <w:sz w:val="18"/>
                <w:szCs w:val="32"/>
                <w:u w:val="single"/>
              </w:rPr>
              <w:t>HDL-C:</w:t>
            </w:r>
          </w:p>
          <w:p w14:paraId="57D1ADE3" w14:textId="77777777" w:rsidR="00530BF4" w:rsidRPr="00EE319C" w:rsidRDefault="00530BF4" w:rsidP="00EE319C">
            <w:pPr>
              <w:spacing w:line="480" w:lineRule="auto"/>
              <w:rPr>
                <w:sz w:val="18"/>
                <w:szCs w:val="32"/>
              </w:rPr>
            </w:pPr>
            <w:r w:rsidRPr="00EE319C">
              <w:rPr>
                <w:sz w:val="18"/>
                <w:szCs w:val="32"/>
              </w:rPr>
              <w:t>I: +1.33 (-1.65, 4.32)</w:t>
            </w:r>
          </w:p>
          <w:p w14:paraId="2208B43C" w14:textId="77777777" w:rsidR="00530BF4" w:rsidRPr="00EE319C" w:rsidRDefault="00530BF4" w:rsidP="00EE319C">
            <w:pPr>
              <w:spacing w:line="480" w:lineRule="auto"/>
              <w:rPr>
                <w:sz w:val="18"/>
                <w:szCs w:val="32"/>
              </w:rPr>
            </w:pPr>
            <w:r w:rsidRPr="00EE319C">
              <w:rPr>
                <w:sz w:val="18"/>
                <w:szCs w:val="32"/>
              </w:rPr>
              <w:t>C: +1.34 (-0.71, 3.39)</w:t>
            </w:r>
          </w:p>
          <w:p w14:paraId="42F7224F" w14:textId="77777777" w:rsidR="00530BF4" w:rsidRPr="00EE319C" w:rsidRDefault="00530BF4" w:rsidP="00EE319C">
            <w:pPr>
              <w:spacing w:line="480" w:lineRule="auto"/>
              <w:rPr>
                <w:sz w:val="18"/>
                <w:szCs w:val="32"/>
              </w:rPr>
            </w:pPr>
          </w:p>
          <w:p w14:paraId="1DEC199A" w14:textId="77777777" w:rsidR="00530BF4" w:rsidRPr="00EE319C" w:rsidRDefault="00530BF4" w:rsidP="00EE319C">
            <w:pPr>
              <w:spacing w:line="480" w:lineRule="auto"/>
              <w:rPr>
                <w:sz w:val="18"/>
                <w:szCs w:val="32"/>
                <w:u w:val="single"/>
              </w:rPr>
            </w:pPr>
            <w:r w:rsidRPr="00EE319C">
              <w:rPr>
                <w:sz w:val="18"/>
                <w:szCs w:val="32"/>
                <w:u w:val="single"/>
              </w:rPr>
              <w:t>TG:</w:t>
            </w:r>
          </w:p>
          <w:p w14:paraId="059EE7D0" w14:textId="77777777" w:rsidR="00530BF4" w:rsidRPr="00EE319C" w:rsidRDefault="00530BF4" w:rsidP="00EE319C">
            <w:pPr>
              <w:spacing w:line="480" w:lineRule="auto"/>
              <w:rPr>
                <w:sz w:val="18"/>
                <w:szCs w:val="32"/>
              </w:rPr>
            </w:pPr>
            <w:r w:rsidRPr="00EE319C">
              <w:rPr>
                <w:sz w:val="18"/>
                <w:szCs w:val="32"/>
              </w:rPr>
              <w:t>I: -4.96 (-15.72, 5.79)</w:t>
            </w:r>
          </w:p>
          <w:p w14:paraId="3C2FD940" w14:textId="77777777" w:rsidR="00530BF4" w:rsidRPr="00EE319C" w:rsidRDefault="00530BF4" w:rsidP="00EE319C">
            <w:pPr>
              <w:spacing w:line="480" w:lineRule="auto"/>
              <w:rPr>
                <w:sz w:val="18"/>
                <w:szCs w:val="32"/>
              </w:rPr>
            </w:pPr>
            <w:r w:rsidRPr="00EE319C">
              <w:rPr>
                <w:sz w:val="18"/>
                <w:szCs w:val="32"/>
              </w:rPr>
              <w:t>C: +7.47 (-7.87, 22.81)</w:t>
            </w:r>
          </w:p>
        </w:tc>
      </w:tr>
      <w:tr w:rsidR="00530BF4" w:rsidRPr="00EE319C" w14:paraId="1D66D3A2" w14:textId="77777777" w:rsidTr="00211264">
        <w:tc>
          <w:tcPr>
            <w:tcW w:w="2015" w:type="dxa"/>
          </w:tcPr>
          <w:p w14:paraId="40CF8888" w14:textId="77777777" w:rsidR="00530BF4" w:rsidRPr="00EE319C" w:rsidRDefault="00530BF4" w:rsidP="00EE319C">
            <w:pPr>
              <w:spacing w:line="480" w:lineRule="auto"/>
              <w:rPr>
                <w:sz w:val="18"/>
                <w:szCs w:val="32"/>
                <w:lang w:val="en-GB"/>
              </w:rPr>
            </w:pPr>
            <w:r w:rsidRPr="00EE319C">
              <w:rPr>
                <w:sz w:val="18"/>
                <w:szCs w:val="32"/>
                <w:lang w:val="en-GB"/>
              </w:rPr>
              <w:t>Hunter et al. (2021)</w:t>
            </w:r>
          </w:p>
        </w:tc>
        <w:tc>
          <w:tcPr>
            <w:tcW w:w="1909" w:type="dxa"/>
          </w:tcPr>
          <w:p w14:paraId="74B596F4" w14:textId="77777777" w:rsidR="00530BF4" w:rsidRPr="00EE319C" w:rsidRDefault="00530BF4" w:rsidP="00EE319C">
            <w:pPr>
              <w:spacing w:line="480" w:lineRule="auto"/>
              <w:rPr>
                <w:sz w:val="18"/>
                <w:szCs w:val="32"/>
                <w:lang w:val="en-GB"/>
              </w:rPr>
            </w:pPr>
            <w:r w:rsidRPr="00EE319C">
              <w:rPr>
                <w:sz w:val="18"/>
                <w:szCs w:val="32"/>
                <w:lang w:val="en-GB"/>
              </w:rPr>
              <w:t>Total-C</w:t>
            </w:r>
          </w:p>
          <w:p w14:paraId="756D0EC4" w14:textId="77777777" w:rsidR="00530BF4" w:rsidRPr="00EE319C" w:rsidRDefault="00530BF4" w:rsidP="00EE319C">
            <w:pPr>
              <w:spacing w:line="480" w:lineRule="auto"/>
              <w:rPr>
                <w:sz w:val="18"/>
                <w:szCs w:val="32"/>
                <w:lang w:val="en-GB"/>
              </w:rPr>
            </w:pPr>
            <w:r w:rsidRPr="00EE319C">
              <w:rPr>
                <w:sz w:val="18"/>
                <w:szCs w:val="32"/>
                <w:lang w:val="en-GB"/>
              </w:rPr>
              <w:t>LDL-C</w:t>
            </w:r>
          </w:p>
          <w:p w14:paraId="73DC666B" w14:textId="77777777" w:rsidR="00530BF4" w:rsidRPr="00EE319C" w:rsidRDefault="00530BF4" w:rsidP="00EE319C">
            <w:pPr>
              <w:spacing w:line="480" w:lineRule="auto"/>
              <w:rPr>
                <w:sz w:val="18"/>
                <w:szCs w:val="32"/>
                <w:lang w:val="en-GB"/>
              </w:rPr>
            </w:pPr>
            <w:r w:rsidRPr="00EE319C">
              <w:rPr>
                <w:sz w:val="18"/>
                <w:szCs w:val="32"/>
                <w:lang w:val="en-GB"/>
              </w:rPr>
              <w:t>HDL-C</w:t>
            </w:r>
          </w:p>
          <w:p w14:paraId="69520264"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0A32A959" w14:textId="77777777" w:rsidR="00530BF4" w:rsidRPr="00EE319C" w:rsidRDefault="00530BF4" w:rsidP="00EE319C">
            <w:pPr>
              <w:spacing w:line="480" w:lineRule="auto"/>
              <w:rPr>
                <w:sz w:val="18"/>
                <w:szCs w:val="32"/>
                <w:u w:val="single"/>
              </w:rPr>
            </w:pPr>
            <w:r w:rsidRPr="00EE319C">
              <w:rPr>
                <w:sz w:val="18"/>
                <w:szCs w:val="32"/>
                <w:u w:val="single"/>
              </w:rPr>
              <w:t>Total-C:</w:t>
            </w:r>
          </w:p>
          <w:p w14:paraId="549767D7" w14:textId="77777777" w:rsidR="00530BF4" w:rsidRPr="00EE319C" w:rsidRDefault="00530BF4" w:rsidP="00EE319C">
            <w:pPr>
              <w:spacing w:line="480" w:lineRule="auto"/>
              <w:rPr>
                <w:sz w:val="18"/>
                <w:szCs w:val="32"/>
              </w:rPr>
            </w:pPr>
            <w:r w:rsidRPr="00EE319C">
              <w:rPr>
                <w:sz w:val="18"/>
                <w:szCs w:val="32"/>
              </w:rPr>
              <w:t>I: 154 (SEM 3) mg/dl</w:t>
            </w:r>
          </w:p>
          <w:p w14:paraId="4F7778E6" w14:textId="77777777" w:rsidR="00530BF4" w:rsidRPr="00EE319C" w:rsidRDefault="00530BF4" w:rsidP="00EE319C">
            <w:pPr>
              <w:spacing w:line="480" w:lineRule="auto"/>
              <w:rPr>
                <w:sz w:val="18"/>
                <w:szCs w:val="32"/>
              </w:rPr>
            </w:pPr>
            <w:r w:rsidRPr="00EE319C">
              <w:rPr>
                <w:sz w:val="18"/>
                <w:szCs w:val="32"/>
              </w:rPr>
              <w:t>C: 159 (SEM 3) mg/dl</w:t>
            </w:r>
          </w:p>
          <w:p w14:paraId="3565E892" w14:textId="77777777" w:rsidR="00530BF4" w:rsidRPr="00EE319C" w:rsidRDefault="00530BF4" w:rsidP="00EE319C">
            <w:pPr>
              <w:spacing w:line="480" w:lineRule="auto"/>
              <w:rPr>
                <w:sz w:val="18"/>
                <w:szCs w:val="32"/>
              </w:rPr>
            </w:pPr>
          </w:p>
          <w:p w14:paraId="2197FACA" w14:textId="77777777" w:rsidR="00530BF4" w:rsidRPr="00EE319C" w:rsidRDefault="00530BF4" w:rsidP="00EE319C">
            <w:pPr>
              <w:spacing w:line="480" w:lineRule="auto"/>
              <w:rPr>
                <w:sz w:val="18"/>
                <w:szCs w:val="32"/>
                <w:u w:val="single"/>
              </w:rPr>
            </w:pPr>
            <w:r w:rsidRPr="00EE319C">
              <w:rPr>
                <w:sz w:val="18"/>
                <w:szCs w:val="32"/>
                <w:u w:val="single"/>
              </w:rPr>
              <w:t>LDL-C:</w:t>
            </w:r>
          </w:p>
          <w:p w14:paraId="5E7CD160" w14:textId="77777777" w:rsidR="00530BF4" w:rsidRPr="00EE319C" w:rsidRDefault="00530BF4" w:rsidP="00EE319C">
            <w:pPr>
              <w:spacing w:line="480" w:lineRule="auto"/>
              <w:rPr>
                <w:sz w:val="18"/>
                <w:szCs w:val="32"/>
              </w:rPr>
            </w:pPr>
            <w:r w:rsidRPr="00EE319C">
              <w:rPr>
                <w:sz w:val="18"/>
                <w:szCs w:val="32"/>
              </w:rPr>
              <w:t>I: 93 (SEM 3) mg/dl</w:t>
            </w:r>
          </w:p>
          <w:p w14:paraId="75794057" w14:textId="77777777" w:rsidR="00530BF4" w:rsidRPr="00EE319C" w:rsidRDefault="00530BF4" w:rsidP="00EE319C">
            <w:pPr>
              <w:spacing w:line="480" w:lineRule="auto"/>
              <w:rPr>
                <w:sz w:val="18"/>
                <w:szCs w:val="32"/>
              </w:rPr>
            </w:pPr>
            <w:r w:rsidRPr="00EE319C">
              <w:rPr>
                <w:sz w:val="18"/>
                <w:szCs w:val="32"/>
              </w:rPr>
              <w:t>C: 97 (SEM 3) mg/dl</w:t>
            </w:r>
          </w:p>
          <w:p w14:paraId="47A63C19" w14:textId="77777777" w:rsidR="00530BF4" w:rsidRPr="00EE319C" w:rsidRDefault="00530BF4" w:rsidP="00EE319C">
            <w:pPr>
              <w:spacing w:line="480" w:lineRule="auto"/>
              <w:rPr>
                <w:sz w:val="18"/>
                <w:szCs w:val="32"/>
              </w:rPr>
            </w:pPr>
          </w:p>
          <w:p w14:paraId="4F5C5389" w14:textId="77777777" w:rsidR="00530BF4" w:rsidRPr="00EE319C" w:rsidRDefault="00530BF4" w:rsidP="00EE319C">
            <w:pPr>
              <w:spacing w:line="480" w:lineRule="auto"/>
              <w:rPr>
                <w:sz w:val="18"/>
                <w:szCs w:val="32"/>
                <w:u w:val="single"/>
              </w:rPr>
            </w:pPr>
            <w:r w:rsidRPr="00EE319C">
              <w:rPr>
                <w:sz w:val="18"/>
                <w:szCs w:val="32"/>
                <w:u w:val="single"/>
              </w:rPr>
              <w:t>HDL-C:</w:t>
            </w:r>
          </w:p>
          <w:p w14:paraId="23FDA169" w14:textId="77777777" w:rsidR="00530BF4" w:rsidRPr="00EE319C" w:rsidRDefault="00530BF4" w:rsidP="00EE319C">
            <w:pPr>
              <w:spacing w:line="480" w:lineRule="auto"/>
              <w:rPr>
                <w:sz w:val="18"/>
                <w:szCs w:val="32"/>
              </w:rPr>
            </w:pPr>
            <w:r w:rsidRPr="00EE319C">
              <w:rPr>
                <w:sz w:val="18"/>
                <w:szCs w:val="32"/>
              </w:rPr>
              <w:t>I: 42 (SEM 1) mg/dl</w:t>
            </w:r>
          </w:p>
          <w:p w14:paraId="54260F89" w14:textId="77777777" w:rsidR="00530BF4" w:rsidRPr="00EE319C" w:rsidRDefault="00530BF4" w:rsidP="00EE319C">
            <w:pPr>
              <w:spacing w:line="480" w:lineRule="auto"/>
              <w:rPr>
                <w:sz w:val="18"/>
                <w:szCs w:val="32"/>
              </w:rPr>
            </w:pPr>
            <w:r w:rsidRPr="00EE319C">
              <w:rPr>
                <w:sz w:val="18"/>
                <w:szCs w:val="32"/>
              </w:rPr>
              <w:t>C: 43 (SEM 1) mg/dl</w:t>
            </w:r>
          </w:p>
          <w:p w14:paraId="532EE52B" w14:textId="77777777" w:rsidR="00530BF4" w:rsidRPr="00EE319C" w:rsidRDefault="00530BF4" w:rsidP="00EE319C">
            <w:pPr>
              <w:spacing w:line="480" w:lineRule="auto"/>
              <w:rPr>
                <w:sz w:val="18"/>
                <w:szCs w:val="32"/>
              </w:rPr>
            </w:pPr>
          </w:p>
          <w:p w14:paraId="491A79C3" w14:textId="77777777" w:rsidR="00530BF4" w:rsidRPr="00EE319C" w:rsidRDefault="00530BF4" w:rsidP="00EE319C">
            <w:pPr>
              <w:spacing w:line="480" w:lineRule="auto"/>
              <w:rPr>
                <w:sz w:val="18"/>
                <w:szCs w:val="32"/>
                <w:u w:val="single"/>
              </w:rPr>
            </w:pPr>
            <w:r w:rsidRPr="00EE319C">
              <w:rPr>
                <w:sz w:val="18"/>
                <w:szCs w:val="32"/>
                <w:u w:val="single"/>
              </w:rPr>
              <w:t>TG:</w:t>
            </w:r>
          </w:p>
          <w:p w14:paraId="17BE1133" w14:textId="77777777" w:rsidR="00530BF4" w:rsidRPr="00EE319C" w:rsidRDefault="00530BF4" w:rsidP="00EE319C">
            <w:pPr>
              <w:spacing w:line="480" w:lineRule="auto"/>
              <w:rPr>
                <w:sz w:val="18"/>
                <w:szCs w:val="32"/>
              </w:rPr>
            </w:pPr>
            <w:r w:rsidRPr="00EE319C">
              <w:rPr>
                <w:sz w:val="18"/>
                <w:szCs w:val="32"/>
              </w:rPr>
              <w:t>I: 96 (SEM 5) mg/dl</w:t>
            </w:r>
          </w:p>
          <w:p w14:paraId="71A67F75" w14:textId="77777777" w:rsidR="00530BF4" w:rsidRPr="00EE319C" w:rsidRDefault="00530BF4" w:rsidP="00EE319C">
            <w:pPr>
              <w:spacing w:line="480" w:lineRule="auto"/>
              <w:rPr>
                <w:sz w:val="18"/>
                <w:szCs w:val="32"/>
                <w:u w:val="single"/>
              </w:rPr>
            </w:pPr>
            <w:r w:rsidRPr="00EE319C">
              <w:rPr>
                <w:sz w:val="18"/>
                <w:szCs w:val="32"/>
              </w:rPr>
              <w:t>C: 91 (SEM 5) mg/dl</w:t>
            </w:r>
          </w:p>
        </w:tc>
        <w:tc>
          <w:tcPr>
            <w:tcW w:w="1754" w:type="dxa"/>
          </w:tcPr>
          <w:p w14:paraId="1B74929C" w14:textId="77777777" w:rsidR="00530BF4" w:rsidRPr="00EE319C" w:rsidRDefault="00530BF4" w:rsidP="00EE319C">
            <w:pPr>
              <w:spacing w:line="480" w:lineRule="auto"/>
              <w:rPr>
                <w:sz w:val="18"/>
                <w:szCs w:val="32"/>
                <w:u w:val="single"/>
              </w:rPr>
            </w:pPr>
            <w:r w:rsidRPr="00EE319C">
              <w:rPr>
                <w:sz w:val="18"/>
                <w:szCs w:val="32"/>
                <w:u w:val="single"/>
              </w:rPr>
              <w:lastRenderedPageBreak/>
              <w:t>Total-C:</w:t>
            </w:r>
          </w:p>
          <w:p w14:paraId="62291BC0" w14:textId="77777777" w:rsidR="00530BF4" w:rsidRPr="00EE319C" w:rsidRDefault="00530BF4" w:rsidP="00EE319C">
            <w:pPr>
              <w:spacing w:line="480" w:lineRule="auto"/>
              <w:rPr>
                <w:sz w:val="18"/>
                <w:szCs w:val="32"/>
              </w:rPr>
            </w:pPr>
            <w:r w:rsidRPr="00EE319C">
              <w:rPr>
                <w:sz w:val="18"/>
                <w:szCs w:val="32"/>
              </w:rPr>
              <w:t>I: 150 (SEM 3) mg/dl</w:t>
            </w:r>
          </w:p>
          <w:p w14:paraId="5E1A6D9D" w14:textId="77777777" w:rsidR="00530BF4" w:rsidRPr="00EE319C" w:rsidRDefault="00530BF4" w:rsidP="00EE319C">
            <w:pPr>
              <w:spacing w:line="480" w:lineRule="auto"/>
              <w:rPr>
                <w:sz w:val="18"/>
                <w:szCs w:val="32"/>
              </w:rPr>
            </w:pPr>
            <w:r w:rsidRPr="00EE319C">
              <w:rPr>
                <w:sz w:val="18"/>
                <w:szCs w:val="32"/>
              </w:rPr>
              <w:t>C: 158 (SEM 3) mg/dl</w:t>
            </w:r>
          </w:p>
          <w:p w14:paraId="36EC0A36" w14:textId="77777777" w:rsidR="00530BF4" w:rsidRPr="00EE319C" w:rsidRDefault="00530BF4" w:rsidP="00EE319C">
            <w:pPr>
              <w:spacing w:line="480" w:lineRule="auto"/>
              <w:rPr>
                <w:sz w:val="18"/>
                <w:szCs w:val="32"/>
              </w:rPr>
            </w:pPr>
            <w:r w:rsidRPr="00EE319C">
              <w:rPr>
                <w:sz w:val="18"/>
                <w:szCs w:val="32"/>
              </w:rPr>
              <w:t>p = 0.33</w:t>
            </w:r>
          </w:p>
          <w:p w14:paraId="18507BDB" w14:textId="77777777" w:rsidR="00530BF4" w:rsidRPr="00EE319C" w:rsidRDefault="00530BF4" w:rsidP="00EE319C">
            <w:pPr>
              <w:spacing w:line="480" w:lineRule="auto"/>
              <w:rPr>
                <w:sz w:val="18"/>
                <w:szCs w:val="32"/>
              </w:rPr>
            </w:pPr>
          </w:p>
          <w:p w14:paraId="62AC49E9" w14:textId="77777777" w:rsidR="00530BF4" w:rsidRPr="00EE319C" w:rsidRDefault="00530BF4" w:rsidP="00EE319C">
            <w:pPr>
              <w:spacing w:line="480" w:lineRule="auto"/>
              <w:rPr>
                <w:sz w:val="18"/>
                <w:szCs w:val="32"/>
                <w:u w:val="single"/>
              </w:rPr>
            </w:pPr>
            <w:r w:rsidRPr="00EE319C">
              <w:rPr>
                <w:sz w:val="18"/>
                <w:szCs w:val="32"/>
                <w:u w:val="single"/>
              </w:rPr>
              <w:t>LDL-C:</w:t>
            </w:r>
          </w:p>
          <w:p w14:paraId="069C692F" w14:textId="77777777" w:rsidR="00530BF4" w:rsidRPr="00EE319C" w:rsidRDefault="00530BF4" w:rsidP="00EE319C">
            <w:pPr>
              <w:spacing w:line="480" w:lineRule="auto"/>
              <w:rPr>
                <w:sz w:val="18"/>
                <w:szCs w:val="32"/>
              </w:rPr>
            </w:pPr>
            <w:r w:rsidRPr="00EE319C">
              <w:rPr>
                <w:sz w:val="18"/>
                <w:szCs w:val="32"/>
              </w:rPr>
              <w:t>I: 89 (SEM 3) mg/dl</w:t>
            </w:r>
          </w:p>
          <w:p w14:paraId="397BD504" w14:textId="77777777" w:rsidR="00530BF4" w:rsidRPr="00EE319C" w:rsidRDefault="00530BF4" w:rsidP="00EE319C">
            <w:pPr>
              <w:spacing w:line="480" w:lineRule="auto"/>
              <w:rPr>
                <w:sz w:val="18"/>
                <w:szCs w:val="32"/>
              </w:rPr>
            </w:pPr>
            <w:r w:rsidRPr="00EE319C">
              <w:rPr>
                <w:sz w:val="18"/>
                <w:szCs w:val="32"/>
              </w:rPr>
              <w:t>C: 96 (SEM 3) mg/dl</w:t>
            </w:r>
          </w:p>
          <w:p w14:paraId="5EA7C2FB" w14:textId="77777777" w:rsidR="00530BF4" w:rsidRPr="00EE319C" w:rsidRDefault="00530BF4" w:rsidP="00EE319C">
            <w:pPr>
              <w:spacing w:line="480" w:lineRule="auto"/>
              <w:rPr>
                <w:sz w:val="18"/>
                <w:szCs w:val="32"/>
              </w:rPr>
            </w:pPr>
            <w:r w:rsidRPr="00EE319C">
              <w:rPr>
                <w:sz w:val="18"/>
                <w:szCs w:val="32"/>
              </w:rPr>
              <w:lastRenderedPageBreak/>
              <w:t>p = 0.51</w:t>
            </w:r>
          </w:p>
          <w:p w14:paraId="64F010CA" w14:textId="77777777" w:rsidR="00530BF4" w:rsidRPr="00EE319C" w:rsidRDefault="00530BF4" w:rsidP="00EE319C">
            <w:pPr>
              <w:spacing w:line="480" w:lineRule="auto"/>
              <w:rPr>
                <w:sz w:val="18"/>
                <w:szCs w:val="32"/>
              </w:rPr>
            </w:pPr>
          </w:p>
          <w:p w14:paraId="68C10E04" w14:textId="77777777" w:rsidR="00530BF4" w:rsidRPr="00EE319C" w:rsidRDefault="00530BF4" w:rsidP="00EE319C">
            <w:pPr>
              <w:spacing w:line="480" w:lineRule="auto"/>
              <w:rPr>
                <w:sz w:val="18"/>
                <w:szCs w:val="32"/>
                <w:u w:val="single"/>
              </w:rPr>
            </w:pPr>
            <w:r w:rsidRPr="00EE319C">
              <w:rPr>
                <w:sz w:val="18"/>
                <w:szCs w:val="32"/>
                <w:u w:val="single"/>
              </w:rPr>
              <w:t>HDL-C:</w:t>
            </w:r>
          </w:p>
          <w:p w14:paraId="51439A3A" w14:textId="77777777" w:rsidR="00530BF4" w:rsidRPr="00EE319C" w:rsidRDefault="00530BF4" w:rsidP="00EE319C">
            <w:pPr>
              <w:spacing w:line="480" w:lineRule="auto"/>
              <w:rPr>
                <w:sz w:val="18"/>
                <w:szCs w:val="32"/>
              </w:rPr>
            </w:pPr>
            <w:r w:rsidRPr="00EE319C">
              <w:rPr>
                <w:sz w:val="18"/>
                <w:szCs w:val="32"/>
              </w:rPr>
              <w:t>I: 41 (SEM 1) mg/dl</w:t>
            </w:r>
          </w:p>
          <w:p w14:paraId="298076B1" w14:textId="77777777" w:rsidR="00530BF4" w:rsidRPr="00EE319C" w:rsidRDefault="00530BF4" w:rsidP="00EE319C">
            <w:pPr>
              <w:spacing w:line="480" w:lineRule="auto"/>
              <w:rPr>
                <w:sz w:val="18"/>
                <w:szCs w:val="32"/>
              </w:rPr>
            </w:pPr>
            <w:r w:rsidRPr="00EE319C">
              <w:rPr>
                <w:sz w:val="18"/>
                <w:szCs w:val="32"/>
              </w:rPr>
              <w:t>C: 45 (SEM 1) mg/dl</w:t>
            </w:r>
          </w:p>
          <w:p w14:paraId="4056330D" w14:textId="77777777" w:rsidR="00530BF4" w:rsidRPr="00EE319C" w:rsidRDefault="00530BF4" w:rsidP="00EE319C">
            <w:pPr>
              <w:spacing w:line="480" w:lineRule="auto"/>
              <w:rPr>
                <w:sz w:val="18"/>
                <w:szCs w:val="32"/>
              </w:rPr>
            </w:pPr>
            <w:r w:rsidRPr="00EE319C">
              <w:rPr>
                <w:sz w:val="18"/>
                <w:szCs w:val="32"/>
              </w:rPr>
              <w:t>p = 0.04</w:t>
            </w:r>
          </w:p>
          <w:p w14:paraId="45F14FE4" w14:textId="77777777" w:rsidR="00530BF4" w:rsidRPr="00EE319C" w:rsidRDefault="00530BF4" w:rsidP="00EE319C">
            <w:pPr>
              <w:spacing w:line="480" w:lineRule="auto"/>
              <w:rPr>
                <w:sz w:val="18"/>
                <w:szCs w:val="32"/>
              </w:rPr>
            </w:pPr>
          </w:p>
          <w:p w14:paraId="5592B352" w14:textId="77777777" w:rsidR="00530BF4" w:rsidRPr="00EE319C" w:rsidRDefault="00530BF4" w:rsidP="00EE319C">
            <w:pPr>
              <w:spacing w:line="480" w:lineRule="auto"/>
              <w:rPr>
                <w:sz w:val="18"/>
                <w:szCs w:val="32"/>
                <w:u w:val="single"/>
              </w:rPr>
            </w:pPr>
            <w:r w:rsidRPr="00EE319C">
              <w:rPr>
                <w:sz w:val="18"/>
                <w:szCs w:val="32"/>
                <w:u w:val="single"/>
              </w:rPr>
              <w:t>TG:</w:t>
            </w:r>
          </w:p>
          <w:p w14:paraId="77F6344A" w14:textId="77777777" w:rsidR="00530BF4" w:rsidRPr="00EE319C" w:rsidRDefault="00530BF4" w:rsidP="00EE319C">
            <w:pPr>
              <w:spacing w:line="480" w:lineRule="auto"/>
              <w:rPr>
                <w:sz w:val="18"/>
                <w:szCs w:val="32"/>
              </w:rPr>
            </w:pPr>
            <w:r w:rsidRPr="00EE319C">
              <w:rPr>
                <w:sz w:val="18"/>
                <w:szCs w:val="32"/>
              </w:rPr>
              <w:t>I: 98 (SEM 5) mg/dl</w:t>
            </w:r>
          </w:p>
          <w:p w14:paraId="3B41037A" w14:textId="77777777" w:rsidR="00530BF4" w:rsidRPr="00D1459C" w:rsidRDefault="00530BF4" w:rsidP="00EE319C">
            <w:pPr>
              <w:spacing w:line="480" w:lineRule="auto"/>
              <w:rPr>
                <w:sz w:val="18"/>
                <w:szCs w:val="32"/>
                <w:lang w:val="sv-SE"/>
                <w:rPrChange w:id="100" w:author="Författare">
                  <w:rPr>
                    <w:sz w:val="18"/>
                    <w:szCs w:val="32"/>
                    <w:lang w:val="en-GB"/>
                  </w:rPr>
                </w:rPrChange>
              </w:rPr>
            </w:pPr>
            <w:r w:rsidRPr="00D1459C">
              <w:rPr>
                <w:sz w:val="18"/>
                <w:szCs w:val="32"/>
                <w:lang w:val="sv-SE"/>
                <w:rPrChange w:id="101" w:author="Författare">
                  <w:rPr>
                    <w:sz w:val="18"/>
                    <w:szCs w:val="32"/>
                    <w:lang w:val="en-GB"/>
                  </w:rPr>
                </w:rPrChange>
              </w:rPr>
              <w:t>C: 89 (SEM 5) mg/dl</w:t>
            </w:r>
          </w:p>
          <w:p w14:paraId="482F3E41" w14:textId="77777777" w:rsidR="00530BF4" w:rsidRPr="00EE319C" w:rsidRDefault="00530BF4" w:rsidP="00EE319C">
            <w:pPr>
              <w:spacing w:line="480" w:lineRule="auto"/>
              <w:rPr>
                <w:sz w:val="18"/>
                <w:szCs w:val="32"/>
                <w:lang w:val="en-GB"/>
              </w:rPr>
            </w:pPr>
            <w:r w:rsidRPr="00EE319C">
              <w:rPr>
                <w:sz w:val="18"/>
                <w:szCs w:val="32"/>
                <w:lang w:val="en-GB"/>
              </w:rPr>
              <w:t>p = 0.53</w:t>
            </w:r>
          </w:p>
        </w:tc>
        <w:tc>
          <w:tcPr>
            <w:tcW w:w="1663" w:type="dxa"/>
          </w:tcPr>
          <w:p w14:paraId="577422C5" w14:textId="77777777" w:rsidR="00530BF4" w:rsidRPr="00EE319C" w:rsidRDefault="00530BF4" w:rsidP="00EE319C">
            <w:pPr>
              <w:spacing w:line="480" w:lineRule="auto"/>
              <w:rPr>
                <w:sz w:val="18"/>
                <w:szCs w:val="32"/>
                <w:lang w:val="en-GB"/>
              </w:rPr>
            </w:pPr>
          </w:p>
        </w:tc>
      </w:tr>
      <w:tr w:rsidR="00530BF4" w:rsidRPr="00EE319C" w14:paraId="2826F667" w14:textId="77777777" w:rsidTr="00211264">
        <w:tc>
          <w:tcPr>
            <w:tcW w:w="2015" w:type="dxa"/>
          </w:tcPr>
          <w:p w14:paraId="0CD1AF31" w14:textId="77777777" w:rsidR="00530BF4" w:rsidRPr="00EE319C" w:rsidRDefault="00530BF4" w:rsidP="00EE319C">
            <w:pPr>
              <w:spacing w:line="480" w:lineRule="auto"/>
              <w:rPr>
                <w:sz w:val="18"/>
                <w:szCs w:val="32"/>
                <w:lang w:val="en-GB"/>
              </w:rPr>
            </w:pPr>
            <w:r w:rsidRPr="00EE319C">
              <w:rPr>
                <w:sz w:val="18"/>
                <w:szCs w:val="32"/>
                <w:lang w:val="en-GB"/>
              </w:rPr>
              <w:t>Hwang et al. (2019)</w:t>
            </w:r>
          </w:p>
        </w:tc>
        <w:tc>
          <w:tcPr>
            <w:tcW w:w="1909" w:type="dxa"/>
          </w:tcPr>
          <w:p w14:paraId="633AAD43" w14:textId="77777777" w:rsidR="00530BF4" w:rsidRPr="00EE319C" w:rsidRDefault="00530BF4" w:rsidP="00EE319C">
            <w:pPr>
              <w:spacing w:line="480" w:lineRule="auto"/>
              <w:rPr>
                <w:sz w:val="18"/>
                <w:szCs w:val="32"/>
                <w:lang w:val="en-GB"/>
              </w:rPr>
            </w:pPr>
            <w:r w:rsidRPr="00EE319C">
              <w:rPr>
                <w:sz w:val="18"/>
                <w:szCs w:val="32"/>
                <w:lang w:val="en-GB"/>
              </w:rPr>
              <w:t>Total-C</w:t>
            </w:r>
          </w:p>
          <w:p w14:paraId="5D15C199" w14:textId="77777777" w:rsidR="00530BF4" w:rsidRPr="00EE319C" w:rsidRDefault="00530BF4" w:rsidP="00EE319C">
            <w:pPr>
              <w:spacing w:line="480" w:lineRule="auto"/>
              <w:rPr>
                <w:sz w:val="18"/>
                <w:szCs w:val="32"/>
                <w:lang w:val="en-GB"/>
              </w:rPr>
            </w:pPr>
            <w:r w:rsidRPr="00EE319C">
              <w:rPr>
                <w:sz w:val="18"/>
                <w:szCs w:val="32"/>
                <w:lang w:val="en-GB"/>
              </w:rPr>
              <w:t>LDL-C</w:t>
            </w:r>
          </w:p>
          <w:p w14:paraId="26B0F7C1" w14:textId="77777777" w:rsidR="00530BF4" w:rsidRPr="00EE319C" w:rsidRDefault="00530BF4" w:rsidP="00EE319C">
            <w:pPr>
              <w:spacing w:line="480" w:lineRule="auto"/>
              <w:rPr>
                <w:sz w:val="18"/>
                <w:szCs w:val="32"/>
                <w:lang w:val="en-GB"/>
              </w:rPr>
            </w:pPr>
            <w:r w:rsidRPr="00EE319C">
              <w:rPr>
                <w:sz w:val="18"/>
                <w:szCs w:val="32"/>
                <w:lang w:val="en-GB"/>
              </w:rPr>
              <w:t>HDL-C</w:t>
            </w:r>
          </w:p>
          <w:p w14:paraId="6E1D738A"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7AE65975" w14:textId="77777777" w:rsidR="00530BF4" w:rsidRPr="00D1459C" w:rsidRDefault="00530BF4" w:rsidP="00EE319C">
            <w:pPr>
              <w:spacing w:line="480" w:lineRule="auto"/>
              <w:rPr>
                <w:sz w:val="18"/>
                <w:szCs w:val="32"/>
                <w:u w:val="single"/>
                <w:lang w:val="sv-SE"/>
                <w:rPrChange w:id="102" w:author="Författare">
                  <w:rPr>
                    <w:sz w:val="18"/>
                    <w:szCs w:val="32"/>
                    <w:u w:val="single"/>
                    <w:lang w:val="en-GB"/>
                  </w:rPr>
                </w:rPrChange>
              </w:rPr>
            </w:pPr>
            <w:r w:rsidRPr="00D1459C">
              <w:rPr>
                <w:sz w:val="18"/>
                <w:szCs w:val="32"/>
                <w:u w:val="single"/>
                <w:lang w:val="sv-SE"/>
                <w:rPrChange w:id="103" w:author="Författare">
                  <w:rPr>
                    <w:sz w:val="18"/>
                    <w:szCs w:val="32"/>
                    <w:u w:val="single"/>
                    <w:lang w:val="en-GB"/>
                  </w:rPr>
                </w:rPrChange>
              </w:rPr>
              <w:t>Total-C:</w:t>
            </w:r>
          </w:p>
          <w:p w14:paraId="7202E618" w14:textId="77777777" w:rsidR="00530BF4" w:rsidRPr="00D1459C" w:rsidRDefault="00530BF4" w:rsidP="00EE319C">
            <w:pPr>
              <w:spacing w:line="480" w:lineRule="auto"/>
              <w:rPr>
                <w:sz w:val="18"/>
                <w:szCs w:val="32"/>
                <w:lang w:val="sv-SE"/>
                <w:rPrChange w:id="104" w:author="Författare">
                  <w:rPr>
                    <w:sz w:val="18"/>
                    <w:szCs w:val="32"/>
                    <w:lang w:val="en-GB"/>
                  </w:rPr>
                </w:rPrChange>
              </w:rPr>
            </w:pPr>
            <w:r w:rsidRPr="00D1459C">
              <w:rPr>
                <w:sz w:val="18"/>
                <w:szCs w:val="32"/>
                <w:lang w:val="sv-SE"/>
                <w:rPrChange w:id="105" w:author="Författare">
                  <w:rPr>
                    <w:sz w:val="18"/>
                    <w:szCs w:val="32"/>
                    <w:lang w:val="en-GB"/>
                  </w:rPr>
                </w:rPrChange>
              </w:rPr>
              <w:t>I: 185.17 ± 30.63 mg/dl</w:t>
            </w:r>
          </w:p>
          <w:p w14:paraId="74422C03" w14:textId="77777777" w:rsidR="00530BF4" w:rsidRPr="00D1459C" w:rsidRDefault="00530BF4" w:rsidP="00EE319C">
            <w:pPr>
              <w:spacing w:line="480" w:lineRule="auto"/>
              <w:rPr>
                <w:sz w:val="18"/>
                <w:szCs w:val="32"/>
                <w:lang w:val="sv-SE"/>
                <w:rPrChange w:id="106" w:author="Författare">
                  <w:rPr>
                    <w:sz w:val="18"/>
                    <w:szCs w:val="32"/>
                    <w:lang w:val="en-GB"/>
                  </w:rPr>
                </w:rPrChange>
              </w:rPr>
            </w:pPr>
            <w:r w:rsidRPr="00D1459C">
              <w:rPr>
                <w:sz w:val="18"/>
                <w:szCs w:val="32"/>
                <w:lang w:val="sv-SE"/>
                <w:rPrChange w:id="107" w:author="Författare">
                  <w:rPr>
                    <w:sz w:val="18"/>
                    <w:szCs w:val="32"/>
                    <w:lang w:val="en-GB"/>
                  </w:rPr>
                </w:rPrChange>
              </w:rPr>
              <w:t>C: 191.78 ± 34.61 mg/dl</w:t>
            </w:r>
          </w:p>
          <w:p w14:paraId="299F74B0" w14:textId="77777777" w:rsidR="00530BF4" w:rsidRPr="00D1459C" w:rsidRDefault="00530BF4" w:rsidP="00EE319C">
            <w:pPr>
              <w:spacing w:line="480" w:lineRule="auto"/>
              <w:rPr>
                <w:sz w:val="18"/>
                <w:szCs w:val="32"/>
                <w:lang w:val="sv-SE"/>
                <w:rPrChange w:id="108" w:author="Författare">
                  <w:rPr>
                    <w:sz w:val="18"/>
                    <w:szCs w:val="32"/>
                    <w:lang w:val="en-GB"/>
                  </w:rPr>
                </w:rPrChange>
              </w:rPr>
            </w:pPr>
          </w:p>
          <w:p w14:paraId="654C58AE" w14:textId="77777777" w:rsidR="00530BF4" w:rsidRPr="00EE319C" w:rsidRDefault="00530BF4" w:rsidP="00EE319C">
            <w:pPr>
              <w:spacing w:line="480" w:lineRule="auto"/>
              <w:rPr>
                <w:sz w:val="18"/>
                <w:szCs w:val="32"/>
                <w:u w:val="single"/>
              </w:rPr>
            </w:pPr>
            <w:r w:rsidRPr="00EE319C">
              <w:rPr>
                <w:sz w:val="18"/>
                <w:szCs w:val="32"/>
                <w:u w:val="single"/>
              </w:rPr>
              <w:t>LDL-C:</w:t>
            </w:r>
          </w:p>
          <w:p w14:paraId="3CF2F5C2" w14:textId="77777777" w:rsidR="00530BF4" w:rsidRPr="00EE319C" w:rsidRDefault="00530BF4" w:rsidP="00EE319C">
            <w:pPr>
              <w:spacing w:line="480" w:lineRule="auto"/>
              <w:rPr>
                <w:sz w:val="18"/>
                <w:szCs w:val="32"/>
              </w:rPr>
            </w:pPr>
            <w:r w:rsidRPr="00EE319C">
              <w:rPr>
                <w:sz w:val="18"/>
                <w:szCs w:val="32"/>
              </w:rPr>
              <w:t>I: 121.74 ± 28.09 mg/dl</w:t>
            </w:r>
          </w:p>
          <w:p w14:paraId="4FCAF88E" w14:textId="77777777" w:rsidR="00530BF4" w:rsidRPr="00EE319C" w:rsidRDefault="00530BF4" w:rsidP="00EE319C">
            <w:pPr>
              <w:spacing w:line="480" w:lineRule="auto"/>
              <w:rPr>
                <w:sz w:val="18"/>
                <w:szCs w:val="32"/>
              </w:rPr>
            </w:pPr>
            <w:r w:rsidRPr="00EE319C">
              <w:rPr>
                <w:sz w:val="18"/>
                <w:szCs w:val="32"/>
              </w:rPr>
              <w:t>C: 116.38 ± 28.51 mg/dl</w:t>
            </w:r>
          </w:p>
          <w:p w14:paraId="38AE3AB3" w14:textId="77777777" w:rsidR="00530BF4" w:rsidRPr="00EE319C" w:rsidRDefault="00530BF4" w:rsidP="00EE319C">
            <w:pPr>
              <w:spacing w:line="480" w:lineRule="auto"/>
              <w:rPr>
                <w:sz w:val="18"/>
                <w:szCs w:val="32"/>
              </w:rPr>
            </w:pPr>
          </w:p>
          <w:p w14:paraId="0F0EBA13" w14:textId="77777777" w:rsidR="00530BF4" w:rsidRPr="00EE319C" w:rsidRDefault="00530BF4" w:rsidP="00EE319C">
            <w:pPr>
              <w:spacing w:line="480" w:lineRule="auto"/>
              <w:rPr>
                <w:sz w:val="18"/>
                <w:szCs w:val="32"/>
                <w:u w:val="single"/>
              </w:rPr>
            </w:pPr>
            <w:r w:rsidRPr="00EE319C">
              <w:rPr>
                <w:sz w:val="18"/>
                <w:szCs w:val="32"/>
                <w:u w:val="single"/>
              </w:rPr>
              <w:t>HDL-C:</w:t>
            </w:r>
          </w:p>
          <w:p w14:paraId="43052499" w14:textId="77777777" w:rsidR="00530BF4" w:rsidRPr="00EE319C" w:rsidRDefault="00530BF4" w:rsidP="00EE319C">
            <w:pPr>
              <w:spacing w:line="480" w:lineRule="auto"/>
              <w:rPr>
                <w:sz w:val="18"/>
                <w:szCs w:val="32"/>
              </w:rPr>
            </w:pPr>
            <w:r w:rsidRPr="00EE319C">
              <w:rPr>
                <w:sz w:val="18"/>
                <w:szCs w:val="32"/>
              </w:rPr>
              <w:t>I: 42.36 ± 9.32 mg/dl</w:t>
            </w:r>
          </w:p>
          <w:p w14:paraId="3759D62D" w14:textId="77777777" w:rsidR="00530BF4" w:rsidRPr="00EE319C" w:rsidRDefault="00530BF4" w:rsidP="00EE319C">
            <w:pPr>
              <w:spacing w:line="480" w:lineRule="auto"/>
              <w:rPr>
                <w:sz w:val="18"/>
                <w:szCs w:val="32"/>
              </w:rPr>
            </w:pPr>
            <w:r w:rsidRPr="00EE319C">
              <w:rPr>
                <w:sz w:val="18"/>
                <w:szCs w:val="32"/>
              </w:rPr>
              <w:t>C: 41.61 ± 9.37</w:t>
            </w:r>
          </w:p>
          <w:p w14:paraId="0C7A58F6" w14:textId="77777777" w:rsidR="00530BF4" w:rsidRPr="00EE319C" w:rsidRDefault="00530BF4" w:rsidP="00EE319C">
            <w:pPr>
              <w:spacing w:line="480" w:lineRule="auto"/>
              <w:rPr>
                <w:sz w:val="18"/>
                <w:szCs w:val="32"/>
              </w:rPr>
            </w:pPr>
          </w:p>
          <w:p w14:paraId="4CB39C53" w14:textId="77777777" w:rsidR="00530BF4" w:rsidRPr="00EE319C" w:rsidRDefault="00530BF4" w:rsidP="00EE319C">
            <w:pPr>
              <w:spacing w:line="480" w:lineRule="auto"/>
              <w:rPr>
                <w:sz w:val="18"/>
                <w:szCs w:val="32"/>
                <w:u w:val="single"/>
              </w:rPr>
            </w:pPr>
            <w:r w:rsidRPr="00EE319C">
              <w:rPr>
                <w:sz w:val="18"/>
                <w:szCs w:val="32"/>
                <w:u w:val="single"/>
              </w:rPr>
              <w:t>TG:</w:t>
            </w:r>
          </w:p>
          <w:p w14:paraId="2180F685" w14:textId="77777777" w:rsidR="00530BF4" w:rsidRPr="00EE319C" w:rsidRDefault="00530BF4" w:rsidP="00EE319C">
            <w:pPr>
              <w:spacing w:line="480" w:lineRule="auto"/>
              <w:rPr>
                <w:sz w:val="18"/>
                <w:szCs w:val="32"/>
              </w:rPr>
            </w:pPr>
            <w:r w:rsidRPr="00EE319C">
              <w:rPr>
                <w:sz w:val="18"/>
                <w:szCs w:val="32"/>
              </w:rPr>
              <w:t>I: 137.93 ± 64.83 mg/dl</w:t>
            </w:r>
          </w:p>
          <w:p w14:paraId="6B7E020A" w14:textId="77777777" w:rsidR="00530BF4" w:rsidRPr="00EE319C" w:rsidRDefault="00530BF4" w:rsidP="00EE319C">
            <w:pPr>
              <w:spacing w:line="480" w:lineRule="auto"/>
              <w:rPr>
                <w:sz w:val="18"/>
                <w:szCs w:val="32"/>
                <w:u w:val="single"/>
              </w:rPr>
            </w:pPr>
            <w:r w:rsidRPr="00EE319C">
              <w:rPr>
                <w:sz w:val="18"/>
                <w:szCs w:val="32"/>
              </w:rPr>
              <w:t>C: 124.11 ± 56.47 mg/dl</w:t>
            </w:r>
          </w:p>
        </w:tc>
        <w:tc>
          <w:tcPr>
            <w:tcW w:w="1754" w:type="dxa"/>
          </w:tcPr>
          <w:p w14:paraId="5C211C89" w14:textId="77777777" w:rsidR="00530BF4" w:rsidRPr="00D1459C" w:rsidRDefault="00530BF4" w:rsidP="00EE319C">
            <w:pPr>
              <w:spacing w:line="480" w:lineRule="auto"/>
              <w:rPr>
                <w:sz w:val="18"/>
                <w:szCs w:val="32"/>
                <w:u w:val="single"/>
                <w:lang w:val="sv-SE"/>
                <w:rPrChange w:id="109" w:author="Författare">
                  <w:rPr>
                    <w:sz w:val="18"/>
                    <w:szCs w:val="32"/>
                    <w:u w:val="single"/>
                    <w:lang w:val="en-GB"/>
                  </w:rPr>
                </w:rPrChange>
              </w:rPr>
            </w:pPr>
            <w:r w:rsidRPr="00D1459C">
              <w:rPr>
                <w:sz w:val="18"/>
                <w:szCs w:val="32"/>
                <w:u w:val="single"/>
                <w:lang w:val="sv-SE"/>
                <w:rPrChange w:id="110" w:author="Författare">
                  <w:rPr>
                    <w:sz w:val="18"/>
                    <w:szCs w:val="32"/>
                    <w:u w:val="single"/>
                    <w:lang w:val="en-GB"/>
                  </w:rPr>
                </w:rPrChange>
              </w:rPr>
              <w:t>Total-C:</w:t>
            </w:r>
          </w:p>
          <w:p w14:paraId="7D50AAFA" w14:textId="77777777" w:rsidR="00530BF4" w:rsidRPr="00D1459C" w:rsidRDefault="00530BF4" w:rsidP="00EE319C">
            <w:pPr>
              <w:spacing w:line="480" w:lineRule="auto"/>
              <w:rPr>
                <w:sz w:val="18"/>
                <w:szCs w:val="32"/>
                <w:lang w:val="sv-SE"/>
                <w:rPrChange w:id="111" w:author="Författare">
                  <w:rPr>
                    <w:sz w:val="18"/>
                    <w:szCs w:val="32"/>
                    <w:lang w:val="en-GB"/>
                  </w:rPr>
                </w:rPrChange>
              </w:rPr>
            </w:pPr>
            <w:r w:rsidRPr="00D1459C">
              <w:rPr>
                <w:sz w:val="18"/>
                <w:szCs w:val="32"/>
                <w:lang w:val="sv-SE"/>
                <w:rPrChange w:id="112" w:author="Författare">
                  <w:rPr>
                    <w:sz w:val="18"/>
                    <w:szCs w:val="32"/>
                    <w:lang w:val="en-GB"/>
                  </w:rPr>
                </w:rPrChange>
              </w:rPr>
              <w:t>I: 178.28 ± 30.34</w:t>
            </w:r>
          </w:p>
          <w:p w14:paraId="1ABC38A7" w14:textId="77777777" w:rsidR="00530BF4" w:rsidRPr="00D1459C" w:rsidRDefault="00530BF4" w:rsidP="00EE319C">
            <w:pPr>
              <w:spacing w:line="480" w:lineRule="auto"/>
              <w:rPr>
                <w:sz w:val="18"/>
                <w:szCs w:val="32"/>
                <w:lang w:val="sv-SE"/>
                <w:rPrChange w:id="113" w:author="Författare">
                  <w:rPr>
                    <w:sz w:val="18"/>
                    <w:szCs w:val="32"/>
                    <w:lang w:val="en-GB"/>
                  </w:rPr>
                </w:rPrChange>
              </w:rPr>
            </w:pPr>
            <w:r w:rsidRPr="00D1459C">
              <w:rPr>
                <w:sz w:val="18"/>
                <w:szCs w:val="32"/>
                <w:lang w:val="sv-SE"/>
                <w:rPrChange w:id="114" w:author="Författare">
                  <w:rPr>
                    <w:sz w:val="18"/>
                    <w:szCs w:val="32"/>
                    <w:lang w:val="en-GB"/>
                  </w:rPr>
                </w:rPrChange>
              </w:rPr>
              <w:t>C: 187.15 ± 32.01</w:t>
            </w:r>
          </w:p>
          <w:p w14:paraId="41D60DA6" w14:textId="77777777" w:rsidR="00530BF4" w:rsidRPr="00D1459C" w:rsidRDefault="00530BF4" w:rsidP="00EE319C">
            <w:pPr>
              <w:spacing w:line="480" w:lineRule="auto"/>
              <w:rPr>
                <w:sz w:val="18"/>
                <w:szCs w:val="32"/>
                <w:lang w:val="sv-SE"/>
                <w:rPrChange w:id="115" w:author="Författare">
                  <w:rPr>
                    <w:sz w:val="18"/>
                    <w:szCs w:val="32"/>
                    <w:lang w:val="en-GB"/>
                  </w:rPr>
                </w:rPrChange>
              </w:rPr>
            </w:pPr>
            <w:r w:rsidRPr="00D1459C">
              <w:rPr>
                <w:sz w:val="18"/>
                <w:szCs w:val="32"/>
                <w:lang w:val="sv-SE"/>
                <w:rPrChange w:id="116" w:author="Författare">
                  <w:rPr>
                    <w:sz w:val="18"/>
                    <w:szCs w:val="32"/>
                    <w:lang w:val="en-GB"/>
                  </w:rPr>
                </w:rPrChange>
              </w:rPr>
              <w:t>p = 0.633</w:t>
            </w:r>
          </w:p>
          <w:p w14:paraId="4BD66EDF" w14:textId="77777777" w:rsidR="00530BF4" w:rsidRPr="00D1459C" w:rsidRDefault="00530BF4" w:rsidP="00EE319C">
            <w:pPr>
              <w:spacing w:line="480" w:lineRule="auto"/>
              <w:rPr>
                <w:sz w:val="18"/>
                <w:szCs w:val="32"/>
                <w:lang w:val="sv-SE"/>
                <w:rPrChange w:id="117" w:author="Författare">
                  <w:rPr>
                    <w:sz w:val="18"/>
                    <w:szCs w:val="32"/>
                    <w:lang w:val="en-GB"/>
                  </w:rPr>
                </w:rPrChange>
              </w:rPr>
            </w:pPr>
          </w:p>
          <w:p w14:paraId="7C684B7B" w14:textId="77777777" w:rsidR="00530BF4" w:rsidRPr="00D1459C" w:rsidRDefault="00530BF4" w:rsidP="00EE319C">
            <w:pPr>
              <w:spacing w:line="480" w:lineRule="auto"/>
              <w:rPr>
                <w:sz w:val="18"/>
                <w:szCs w:val="32"/>
                <w:u w:val="single"/>
                <w:lang w:val="sv-SE"/>
                <w:rPrChange w:id="118" w:author="Författare">
                  <w:rPr>
                    <w:sz w:val="18"/>
                    <w:szCs w:val="32"/>
                    <w:u w:val="single"/>
                    <w:lang w:val="en-GB"/>
                  </w:rPr>
                </w:rPrChange>
              </w:rPr>
            </w:pPr>
            <w:r w:rsidRPr="00D1459C">
              <w:rPr>
                <w:sz w:val="18"/>
                <w:szCs w:val="32"/>
                <w:u w:val="single"/>
                <w:lang w:val="sv-SE"/>
                <w:rPrChange w:id="119" w:author="Författare">
                  <w:rPr>
                    <w:sz w:val="18"/>
                    <w:szCs w:val="32"/>
                    <w:u w:val="single"/>
                    <w:lang w:val="en-GB"/>
                  </w:rPr>
                </w:rPrChange>
              </w:rPr>
              <w:t>LDL-C:</w:t>
            </w:r>
          </w:p>
          <w:p w14:paraId="4824B228" w14:textId="77777777" w:rsidR="00530BF4" w:rsidRPr="00EE319C" w:rsidRDefault="00530BF4" w:rsidP="00EE319C">
            <w:pPr>
              <w:spacing w:line="480" w:lineRule="auto"/>
              <w:rPr>
                <w:sz w:val="18"/>
                <w:szCs w:val="32"/>
              </w:rPr>
            </w:pPr>
            <w:r w:rsidRPr="00EE319C">
              <w:rPr>
                <w:sz w:val="18"/>
                <w:szCs w:val="32"/>
              </w:rPr>
              <w:t xml:space="preserve">I: 113.07 ± 23.63 </w:t>
            </w:r>
          </w:p>
          <w:p w14:paraId="42D387C4" w14:textId="77777777" w:rsidR="00530BF4" w:rsidRPr="00EE319C" w:rsidRDefault="00530BF4" w:rsidP="00EE319C">
            <w:pPr>
              <w:spacing w:line="480" w:lineRule="auto"/>
              <w:rPr>
                <w:sz w:val="18"/>
                <w:szCs w:val="32"/>
              </w:rPr>
            </w:pPr>
            <w:r w:rsidRPr="00EE319C">
              <w:rPr>
                <w:sz w:val="18"/>
                <w:szCs w:val="32"/>
              </w:rPr>
              <w:t>C: 118.76 ± 29.71</w:t>
            </w:r>
          </w:p>
          <w:p w14:paraId="480C3EDF" w14:textId="77777777" w:rsidR="00530BF4" w:rsidRPr="00EE319C" w:rsidRDefault="00530BF4" w:rsidP="00EE319C">
            <w:pPr>
              <w:spacing w:line="480" w:lineRule="auto"/>
              <w:rPr>
                <w:sz w:val="18"/>
                <w:szCs w:val="32"/>
              </w:rPr>
            </w:pPr>
            <w:r w:rsidRPr="00EE319C">
              <w:rPr>
                <w:sz w:val="18"/>
                <w:szCs w:val="32"/>
              </w:rPr>
              <w:t>p = 0.866</w:t>
            </w:r>
          </w:p>
          <w:p w14:paraId="18D4D498" w14:textId="77777777" w:rsidR="00530BF4" w:rsidRPr="00EE319C" w:rsidRDefault="00530BF4" w:rsidP="00EE319C">
            <w:pPr>
              <w:spacing w:line="480" w:lineRule="auto"/>
              <w:rPr>
                <w:sz w:val="18"/>
                <w:szCs w:val="32"/>
              </w:rPr>
            </w:pPr>
          </w:p>
          <w:p w14:paraId="37EC8E0E" w14:textId="77777777" w:rsidR="00530BF4" w:rsidRPr="00EE319C" w:rsidRDefault="00530BF4" w:rsidP="00EE319C">
            <w:pPr>
              <w:spacing w:line="480" w:lineRule="auto"/>
              <w:rPr>
                <w:sz w:val="18"/>
                <w:szCs w:val="32"/>
                <w:u w:val="single"/>
              </w:rPr>
            </w:pPr>
            <w:r w:rsidRPr="00EE319C">
              <w:rPr>
                <w:sz w:val="18"/>
                <w:szCs w:val="32"/>
                <w:u w:val="single"/>
              </w:rPr>
              <w:t>HDL-C:</w:t>
            </w:r>
          </w:p>
          <w:p w14:paraId="091289D4" w14:textId="77777777" w:rsidR="00530BF4" w:rsidRPr="00EE319C" w:rsidRDefault="00530BF4" w:rsidP="00EE319C">
            <w:pPr>
              <w:spacing w:line="480" w:lineRule="auto"/>
              <w:rPr>
                <w:sz w:val="18"/>
                <w:szCs w:val="32"/>
              </w:rPr>
            </w:pPr>
            <w:r w:rsidRPr="00EE319C">
              <w:rPr>
                <w:sz w:val="18"/>
                <w:szCs w:val="32"/>
              </w:rPr>
              <w:t>I: 43.86 ± 10.03</w:t>
            </w:r>
          </w:p>
          <w:p w14:paraId="273E3C38" w14:textId="77777777" w:rsidR="00530BF4" w:rsidRPr="00EE319C" w:rsidRDefault="00530BF4" w:rsidP="00EE319C">
            <w:pPr>
              <w:spacing w:line="480" w:lineRule="auto"/>
              <w:rPr>
                <w:sz w:val="18"/>
                <w:szCs w:val="32"/>
              </w:rPr>
            </w:pPr>
            <w:r w:rsidRPr="00EE319C">
              <w:rPr>
                <w:sz w:val="18"/>
                <w:szCs w:val="32"/>
              </w:rPr>
              <w:t>C: 41.76 ± 9.55</w:t>
            </w:r>
          </w:p>
          <w:p w14:paraId="1998FEA6" w14:textId="77777777" w:rsidR="00530BF4" w:rsidRPr="00EE319C" w:rsidRDefault="00530BF4" w:rsidP="00EE319C">
            <w:pPr>
              <w:spacing w:line="480" w:lineRule="auto"/>
              <w:rPr>
                <w:sz w:val="18"/>
                <w:szCs w:val="32"/>
              </w:rPr>
            </w:pPr>
            <w:r w:rsidRPr="00EE319C">
              <w:rPr>
                <w:sz w:val="18"/>
                <w:szCs w:val="32"/>
              </w:rPr>
              <w:t>p = 0.028</w:t>
            </w:r>
          </w:p>
          <w:p w14:paraId="1D6DD2AA" w14:textId="77777777" w:rsidR="00530BF4" w:rsidRPr="00EE319C" w:rsidRDefault="00530BF4" w:rsidP="00EE319C">
            <w:pPr>
              <w:spacing w:line="480" w:lineRule="auto"/>
              <w:rPr>
                <w:sz w:val="18"/>
                <w:szCs w:val="32"/>
              </w:rPr>
            </w:pPr>
          </w:p>
          <w:p w14:paraId="19378B9E" w14:textId="77777777" w:rsidR="00530BF4" w:rsidRPr="00D1459C" w:rsidRDefault="00530BF4" w:rsidP="00EE319C">
            <w:pPr>
              <w:spacing w:line="480" w:lineRule="auto"/>
              <w:rPr>
                <w:sz w:val="18"/>
                <w:szCs w:val="32"/>
                <w:u w:val="single"/>
                <w:lang w:val="sv-SE"/>
                <w:rPrChange w:id="120" w:author="Författare">
                  <w:rPr>
                    <w:sz w:val="18"/>
                    <w:szCs w:val="32"/>
                    <w:u w:val="single"/>
                    <w:lang w:val="en-GB"/>
                  </w:rPr>
                </w:rPrChange>
              </w:rPr>
            </w:pPr>
            <w:r w:rsidRPr="00D1459C">
              <w:rPr>
                <w:sz w:val="18"/>
                <w:szCs w:val="32"/>
                <w:u w:val="single"/>
                <w:lang w:val="sv-SE"/>
                <w:rPrChange w:id="121" w:author="Författare">
                  <w:rPr>
                    <w:sz w:val="18"/>
                    <w:szCs w:val="32"/>
                    <w:u w:val="single"/>
                    <w:lang w:val="en-GB"/>
                  </w:rPr>
                </w:rPrChange>
              </w:rPr>
              <w:t>TG:</w:t>
            </w:r>
          </w:p>
          <w:p w14:paraId="02F3E74C" w14:textId="77777777" w:rsidR="00530BF4" w:rsidRPr="00EE319C" w:rsidRDefault="00530BF4" w:rsidP="00EE319C">
            <w:pPr>
              <w:spacing w:line="480" w:lineRule="auto"/>
              <w:rPr>
                <w:sz w:val="18"/>
                <w:szCs w:val="32"/>
                <w:lang w:val="en-GB"/>
              </w:rPr>
            </w:pPr>
            <w:r w:rsidRPr="00EE319C">
              <w:rPr>
                <w:sz w:val="18"/>
                <w:szCs w:val="32"/>
                <w:lang w:val="en-GB"/>
              </w:rPr>
              <w:t>I: 117.74 ± 51.78</w:t>
            </w:r>
          </w:p>
          <w:p w14:paraId="61FCF93E" w14:textId="77777777" w:rsidR="00530BF4" w:rsidRPr="00EE319C" w:rsidRDefault="00530BF4" w:rsidP="00EE319C">
            <w:pPr>
              <w:spacing w:line="480" w:lineRule="auto"/>
              <w:rPr>
                <w:sz w:val="18"/>
                <w:szCs w:val="32"/>
                <w:lang w:val="en-GB"/>
              </w:rPr>
            </w:pPr>
            <w:r w:rsidRPr="00EE319C">
              <w:rPr>
                <w:sz w:val="18"/>
                <w:szCs w:val="32"/>
                <w:lang w:val="en-GB"/>
              </w:rPr>
              <w:t>C: 135.21 ± 58.23</w:t>
            </w:r>
          </w:p>
          <w:p w14:paraId="40F2A6ED" w14:textId="77777777" w:rsidR="00530BF4" w:rsidRPr="00EE319C" w:rsidRDefault="00530BF4" w:rsidP="00EE319C">
            <w:pPr>
              <w:spacing w:line="480" w:lineRule="auto"/>
              <w:rPr>
                <w:sz w:val="18"/>
                <w:szCs w:val="32"/>
                <w:lang w:val="en-GB"/>
              </w:rPr>
            </w:pPr>
            <w:r w:rsidRPr="00EE319C">
              <w:rPr>
                <w:sz w:val="18"/>
                <w:szCs w:val="32"/>
                <w:lang w:val="en-GB"/>
              </w:rPr>
              <w:t>p = 0.219</w:t>
            </w:r>
          </w:p>
        </w:tc>
        <w:tc>
          <w:tcPr>
            <w:tcW w:w="1663" w:type="dxa"/>
          </w:tcPr>
          <w:p w14:paraId="37FAB60E" w14:textId="77777777" w:rsidR="00530BF4" w:rsidRPr="00EE319C" w:rsidRDefault="00530BF4" w:rsidP="00EE319C">
            <w:pPr>
              <w:spacing w:line="480" w:lineRule="auto"/>
              <w:rPr>
                <w:sz w:val="18"/>
                <w:szCs w:val="32"/>
                <w:lang w:val="en-GB"/>
              </w:rPr>
            </w:pPr>
          </w:p>
        </w:tc>
      </w:tr>
      <w:tr w:rsidR="00530BF4" w:rsidRPr="00EE319C" w14:paraId="359C25AD" w14:textId="77777777" w:rsidTr="00211264">
        <w:tc>
          <w:tcPr>
            <w:tcW w:w="2015" w:type="dxa"/>
          </w:tcPr>
          <w:p w14:paraId="79C7938C" w14:textId="77777777" w:rsidR="00530BF4" w:rsidRPr="00EE319C" w:rsidRDefault="00530BF4" w:rsidP="00EE319C">
            <w:pPr>
              <w:spacing w:line="480" w:lineRule="auto"/>
              <w:rPr>
                <w:sz w:val="18"/>
                <w:szCs w:val="32"/>
                <w:lang w:val="en-GB"/>
              </w:rPr>
            </w:pPr>
            <w:r w:rsidRPr="00EE319C">
              <w:rPr>
                <w:sz w:val="18"/>
                <w:szCs w:val="32"/>
                <w:lang w:val="en-GB"/>
              </w:rPr>
              <w:lastRenderedPageBreak/>
              <w:t>Kasliwal et al. (2015)</w:t>
            </w:r>
          </w:p>
        </w:tc>
        <w:tc>
          <w:tcPr>
            <w:tcW w:w="1909" w:type="dxa"/>
          </w:tcPr>
          <w:p w14:paraId="787462A8" w14:textId="77777777" w:rsidR="00530BF4" w:rsidRPr="00EE319C" w:rsidRDefault="00530BF4" w:rsidP="00EE319C">
            <w:pPr>
              <w:spacing w:line="480" w:lineRule="auto"/>
              <w:rPr>
                <w:sz w:val="18"/>
                <w:szCs w:val="32"/>
                <w:lang w:val="en-GB"/>
              </w:rPr>
            </w:pPr>
            <w:r w:rsidRPr="00EE319C">
              <w:rPr>
                <w:sz w:val="18"/>
                <w:szCs w:val="32"/>
                <w:lang w:val="en-GB"/>
              </w:rPr>
              <w:t>Total-C</w:t>
            </w:r>
          </w:p>
          <w:p w14:paraId="23F9D087" w14:textId="77777777" w:rsidR="00530BF4" w:rsidRPr="00EE319C" w:rsidRDefault="00530BF4" w:rsidP="00EE319C">
            <w:pPr>
              <w:spacing w:line="480" w:lineRule="auto"/>
              <w:rPr>
                <w:sz w:val="18"/>
                <w:szCs w:val="32"/>
                <w:lang w:val="en-GB"/>
              </w:rPr>
            </w:pPr>
            <w:r w:rsidRPr="00EE319C">
              <w:rPr>
                <w:sz w:val="18"/>
                <w:szCs w:val="32"/>
                <w:lang w:val="en-GB"/>
              </w:rPr>
              <w:t>LDL-C</w:t>
            </w:r>
          </w:p>
          <w:p w14:paraId="41C18A82" w14:textId="77777777" w:rsidR="00530BF4" w:rsidRPr="00EE319C" w:rsidRDefault="00530BF4" w:rsidP="00EE319C">
            <w:pPr>
              <w:spacing w:line="480" w:lineRule="auto"/>
              <w:rPr>
                <w:sz w:val="18"/>
                <w:szCs w:val="32"/>
                <w:lang w:val="en-GB"/>
              </w:rPr>
            </w:pPr>
            <w:r w:rsidRPr="00EE319C">
              <w:rPr>
                <w:sz w:val="18"/>
                <w:szCs w:val="32"/>
                <w:lang w:val="en-GB"/>
              </w:rPr>
              <w:t>HDL-C</w:t>
            </w:r>
          </w:p>
          <w:p w14:paraId="38EB714C"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3B6642CE" w14:textId="77777777" w:rsidR="00530BF4" w:rsidRPr="00D1459C" w:rsidRDefault="00530BF4" w:rsidP="00EE319C">
            <w:pPr>
              <w:spacing w:line="480" w:lineRule="auto"/>
              <w:rPr>
                <w:sz w:val="18"/>
                <w:szCs w:val="32"/>
                <w:u w:val="single"/>
                <w:lang w:val="sv-SE"/>
                <w:rPrChange w:id="122" w:author="Författare">
                  <w:rPr>
                    <w:sz w:val="18"/>
                    <w:szCs w:val="32"/>
                    <w:u w:val="single"/>
                    <w:lang w:val="en-GB"/>
                  </w:rPr>
                </w:rPrChange>
              </w:rPr>
            </w:pPr>
            <w:r w:rsidRPr="00D1459C">
              <w:rPr>
                <w:sz w:val="18"/>
                <w:szCs w:val="32"/>
                <w:u w:val="single"/>
                <w:lang w:val="sv-SE"/>
                <w:rPrChange w:id="123" w:author="Författare">
                  <w:rPr>
                    <w:sz w:val="18"/>
                    <w:szCs w:val="32"/>
                    <w:u w:val="single"/>
                    <w:lang w:val="en-GB"/>
                  </w:rPr>
                </w:rPrChange>
              </w:rPr>
              <w:t>Total-C:</w:t>
            </w:r>
          </w:p>
          <w:p w14:paraId="5D1DBCA4" w14:textId="77777777" w:rsidR="00530BF4" w:rsidRPr="00D1459C" w:rsidRDefault="00530BF4" w:rsidP="00EE319C">
            <w:pPr>
              <w:spacing w:line="480" w:lineRule="auto"/>
              <w:rPr>
                <w:sz w:val="18"/>
                <w:szCs w:val="32"/>
                <w:lang w:val="sv-SE"/>
                <w:rPrChange w:id="124" w:author="Författare">
                  <w:rPr>
                    <w:sz w:val="18"/>
                    <w:szCs w:val="32"/>
                    <w:lang w:val="en-GB"/>
                  </w:rPr>
                </w:rPrChange>
              </w:rPr>
            </w:pPr>
            <w:r w:rsidRPr="00D1459C">
              <w:rPr>
                <w:sz w:val="18"/>
                <w:szCs w:val="32"/>
                <w:lang w:val="sv-SE"/>
                <w:rPrChange w:id="125" w:author="Författare">
                  <w:rPr>
                    <w:sz w:val="18"/>
                    <w:szCs w:val="32"/>
                    <w:lang w:val="en-GB"/>
                  </w:rPr>
                </w:rPrChange>
              </w:rPr>
              <w:t>I: 198.9 ± 35.8 mg/dl</w:t>
            </w:r>
          </w:p>
          <w:p w14:paraId="58DAB751" w14:textId="77777777" w:rsidR="00530BF4" w:rsidRPr="00D1459C" w:rsidRDefault="00530BF4" w:rsidP="00EE319C">
            <w:pPr>
              <w:spacing w:line="480" w:lineRule="auto"/>
              <w:rPr>
                <w:sz w:val="18"/>
                <w:szCs w:val="32"/>
                <w:lang w:val="sv-SE"/>
                <w:rPrChange w:id="126" w:author="Författare">
                  <w:rPr>
                    <w:sz w:val="18"/>
                    <w:szCs w:val="32"/>
                    <w:lang w:val="en-GB"/>
                  </w:rPr>
                </w:rPrChange>
              </w:rPr>
            </w:pPr>
            <w:r w:rsidRPr="00D1459C">
              <w:rPr>
                <w:sz w:val="18"/>
                <w:szCs w:val="32"/>
                <w:lang w:val="sv-SE"/>
                <w:rPrChange w:id="127" w:author="Författare">
                  <w:rPr>
                    <w:sz w:val="18"/>
                    <w:szCs w:val="32"/>
                    <w:lang w:val="en-GB"/>
                  </w:rPr>
                </w:rPrChange>
              </w:rPr>
              <w:t>C: 209.1 ± 28.6 mg/dl</w:t>
            </w:r>
          </w:p>
          <w:p w14:paraId="59B7932A" w14:textId="77777777" w:rsidR="00530BF4" w:rsidRPr="00D1459C" w:rsidRDefault="00530BF4" w:rsidP="00EE319C">
            <w:pPr>
              <w:spacing w:line="480" w:lineRule="auto"/>
              <w:rPr>
                <w:sz w:val="18"/>
                <w:szCs w:val="32"/>
                <w:lang w:val="sv-SE"/>
                <w:rPrChange w:id="128" w:author="Författare">
                  <w:rPr>
                    <w:sz w:val="18"/>
                    <w:szCs w:val="32"/>
                    <w:lang w:val="en-GB"/>
                  </w:rPr>
                </w:rPrChange>
              </w:rPr>
            </w:pPr>
          </w:p>
          <w:p w14:paraId="72958BF2" w14:textId="77777777" w:rsidR="00530BF4" w:rsidRPr="00EE319C" w:rsidRDefault="00530BF4" w:rsidP="00EE319C">
            <w:pPr>
              <w:spacing w:line="480" w:lineRule="auto"/>
              <w:rPr>
                <w:sz w:val="18"/>
                <w:szCs w:val="32"/>
                <w:u w:val="single"/>
              </w:rPr>
            </w:pPr>
            <w:r w:rsidRPr="00EE319C">
              <w:rPr>
                <w:sz w:val="18"/>
                <w:szCs w:val="32"/>
                <w:u w:val="single"/>
              </w:rPr>
              <w:t>LDL-C:</w:t>
            </w:r>
          </w:p>
          <w:p w14:paraId="6E26AD03" w14:textId="77777777" w:rsidR="00530BF4" w:rsidRPr="00EE319C" w:rsidRDefault="00530BF4" w:rsidP="00EE319C">
            <w:pPr>
              <w:spacing w:line="480" w:lineRule="auto"/>
              <w:rPr>
                <w:sz w:val="18"/>
                <w:szCs w:val="32"/>
              </w:rPr>
            </w:pPr>
            <w:r w:rsidRPr="00EE319C">
              <w:rPr>
                <w:sz w:val="18"/>
                <w:szCs w:val="32"/>
              </w:rPr>
              <w:t>I: 137.2 ± 32.6</w:t>
            </w:r>
          </w:p>
          <w:p w14:paraId="5CC82DB8" w14:textId="77777777" w:rsidR="00530BF4" w:rsidRPr="00EE319C" w:rsidRDefault="00530BF4" w:rsidP="00EE319C">
            <w:pPr>
              <w:spacing w:line="480" w:lineRule="auto"/>
              <w:rPr>
                <w:sz w:val="18"/>
                <w:szCs w:val="32"/>
              </w:rPr>
            </w:pPr>
            <w:r w:rsidRPr="00EE319C">
              <w:rPr>
                <w:sz w:val="18"/>
                <w:szCs w:val="32"/>
              </w:rPr>
              <w:t>C: 141.1 ± 21.1</w:t>
            </w:r>
          </w:p>
          <w:p w14:paraId="068EDFC3" w14:textId="77777777" w:rsidR="00530BF4" w:rsidRPr="00EE319C" w:rsidRDefault="00530BF4" w:rsidP="00EE319C">
            <w:pPr>
              <w:spacing w:line="480" w:lineRule="auto"/>
              <w:rPr>
                <w:sz w:val="18"/>
                <w:szCs w:val="32"/>
              </w:rPr>
            </w:pPr>
          </w:p>
          <w:p w14:paraId="322AEF3E" w14:textId="77777777" w:rsidR="00530BF4" w:rsidRPr="00EE319C" w:rsidRDefault="00530BF4" w:rsidP="00EE319C">
            <w:pPr>
              <w:spacing w:line="480" w:lineRule="auto"/>
              <w:rPr>
                <w:sz w:val="18"/>
                <w:szCs w:val="32"/>
                <w:u w:val="single"/>
              </w:rPr>
            </w:pPr>
            <w:r w:rsidRPr="00EE319C">
              <w:rPr>
                <w:sz w:val="18"/>
                <w:szCs w:val="32"/>
                <w:u w:val="single"/>
              </w:rPr>
              <w:t>HDL-C:</w:t>
            </w:r>
          </w:p>
          <w:p w14:paraId="3428E83A" w14:textId="77777777" w:rsidR="00530BF4" w:rsidRPr="00EE319C" w:rsidRDefault="00530BF4" w:rsidP="00EE319C">
            <w:pPr>
              <w:spacing w:line="480" w:lineRule="auto"/>
              <w:rPr>
                <w:sz w:val="18"/>
                <w:szCs w:val="32"/>
                <w:lang w:val="en-GB"/>
              </w:rPr>
            </w:pPr>
            <w:r w:rsidRPr="00EE319C">
              <w:rPr>
                <w:sz w:val="18"/>
                <w:szCs w:val="32"/>
                <w:lang w:val="en-GB"/>
              </w:rPr>
              <w:t>I: 35.7 ± 8.8</w:t>
            </w:r>
          </w:p>
          <w:p w14:paraId="2061D695" w14:textId="77777777" w:rsidR="00530BF4" w:rsidRPr="00EE319C" w:rsidRDefault="00530BF4" w:rsidP="00EE319C">
            <w:pPr>
              <w:spacing w:line="480" w:lineRule="auto"/>
              <w:rPr>
                <w:sz w:val="18"/>
                <w:szCs w:val="32"/>
                <w:lang w:val="en-GB"/>
              </w:rPr>
            </w:pPr>
            <w:r w:rsidRPr="00EE319C">
              <w:rPr>
                <w:sz w:val="18"/>
                <w:szCs w:val="32"/>
                <w:lang w:val="en-GB"/>
              </w:rPr>
              <w:t>C: 43.4 ± 11.1</w:t>
            </w:r>
          </w:p>
          <w:p w14:paraId="6471DFFA" w14:textId="77777777" w:rsidR="00530BF4" w:rsidRPr="00EE319C" w:rsidRDefault="00530BF4" w:rsidP="00EE319C">
            <w:pPr>
              <w:spacing w:line="480" w:lineRule="auto"/>
              <w:rPr>
                <w:sz w:val="18"/>
                <w:szCs w:val="32"/>
                <w:lang w:val="en-GB"/>
              </w:rPr>
            </w:pPr>
          </w:p>
          <w:p w14:paraId="7FAA6F74" w14:textId="77777777" w:rsidR="00530BF4" w:rsidRPr="00EE319C" w:rsidRDefault="00530BF4" w:rsidP="00EE319C">
            <w:pPr>
              <w:spacing w:line="480" w:lineRule="auto"/>
              <w:rPr>
                <w:sz w:val="18"/>
                <w:szCs w:val="32"/>
                <w:u w:val="single"/>
                <w:lang w:val="en-GB"/>
              </w:rPr>
            </w:pPr>
            <w:r w:rsidRPr="00EE319C">
              <w:rPr>
                <w:sz w:val="18"/>
                <w:szCs w:val="32"/>
                <w:u w:val="single"/>
                <w:lang w:val="en-GB"/>
              </w:rPr>
              <w:t>TG:</w:t>
            </w:r>
          </w:p>
          <w:p w14:paraId="4882BC16" w14:textId="77777777" w:rsidR="00530BF4" w:rsidRPr="00EE319C" w:rsidRDefault="00530BF4" w:rsidP="00EE319C">
            <w:pPr>
              <w:spacing w:line="480" w:lineRule="auto"/>
              <w:rPr>
                <w:sz w:val="18"/>
                <w:szCs w:val="32"/>
                <w:lang w:val="en-GB"/>
              </w:rPr>
            </w:pPr>
            <w:r w:rsidRPr="00EE319C">
              <w:rPr>
                <w:sz w:val="18"/>
                <w:szCs w:val="32"/>
                <w:lang w:val="en-GB"/>
              </w:rPr>
              <w:t>I: 151.9 ± 68.3</w:t>
            </w:r>
          </w:p>
          <w:p w14:paraId="5A767713" w14:textId="77777777" w:rsidR="00530BF4" w:rsidRPr="00EE319C" w:rsidRDefault="00530BF4" w:rsidP="00EE319C">
            <w:pPr>
              <w:spacing w:line="480" w:lineRule="auto"/>
              <w:rPr>
                <w:sz w:val="18"/>
                <w:szCs w:val="32"/>
                <w:u w:val="single"/>
                <w:lang w:val="en-GB"/>
              </w:rPr>
            </w:pPr>
            <w:r w:rsidRPr="00EE319C">
              <w:rPr>
                <w:sz w:val="18"/>
                <w:szCs w:val="32"/>
                <w:lang w:val="en-GB"/>
              </w:rPr>
              <w:t>C: 155.1 ± 61.6</w:t>
            </w:r>
          </w:p>
        </w:tc>
        <w:tc>
          <w:tcPr>
            <w:tcW w:w="1754" w:type="dxa"/>
          </w:tcPr>
          <w:p w14:paraId="0DC30100" w14:textId="77777777" w:rsidR="00530BF4" w:rsidRPr="00D1459C" w:rsidRDefault="00530BF4" w:rsidP="00EE319C">
            <w:pPr>
              <w:spacing w:line="480" w:lineRule="auto"/>
              <w:rPr>
                <w:sz w:val="18"/>
                <w:szCs w:val="32"/>
                <w:u w:val="single"/>
                <w:lang w:val="sv-SE"/>
                <w:rPrChange w:id="129" w:author="Författare">
                  <w:rPr>
                    <w:sz w:val="18"/>
                    <w:szCs w:val="32"/>
                    <w:u w:val="single"/>
                    <w:lang w:val="en-GB"/>
                  </w:rPr>
                </w:rPrChange>
              </w:rPr>
            </w:pPr>
            <w:r w:rsidRPr="00D1459C">
              <w:rPr>
                <w:sz w:val="18"/>
                <w:szCs w:val="32"/>
                <w:u w:val="single"/>
                <w:lang w:val="sv-SE"/>
                <w:rPrChange w:id="130" w:author="Författare">
                  <w:rPr>
                    <w:sz w:val="18"/>
                    <w:szCs w:val="32"/>
                    <w:u w:val="single"/>
                    <w:lang w:val="en-GB"/>
                  </w:rPr>
                </w:rPrChange>
              </w:rPr>
              <w:t>Total-C:</w:t>
            </w:r>
          </w:p>
          <w:p w14:paraId="0D0A2276" w14:textId="77777777" w:rsidR="00530BF4" w:rsidRPr="00D1459C" w:rsidRDefault="00530BF4" w:rsidP="00EE319C">
            <w:pPr>
              <w:spacing w:line="480" w:lineRule="auto"/>
              <w:rPr>
                <w:sz w:val="18"/>
                <w:szCs w:val="32"/>
                <w:lang w:val="sv-SE"/>
                <w:rPrChange w:id="131" w:author="Författare">
                  <w:rPr>
                    <w:sz w:val="18"/>
                    <w:szCs w:val="32"/>
                    <w:lang w:val="en-GB"/>
                  </w:rPr>
                </w:rPrChange>
              </w:rPr>
            </w:pPr>
            <w:r w:rsidRPr="00D1459C">
              <w:rPr>
                <w:sz w:val="18"/>
                <w:szCs w:val="32"/>
                <w:lang w:val="sv-SE"/>
                <w:rPrChange w:id="132" w:author="Författare">
                  <w:rPr>
                    <w:sz w:val="18"/>
                    <w:szCs w:val="32"/>
                    <w:lang w:val="en-GB"/>
                  </w:rPr>
                </w:rPrChange>
              </w:rPr>
              <w:t>I: 193.7 ± 41.5</w:t>
            </w:r>
          </w:p>
          <w:p w14:paraId="58D8CAF4" w14:textId="77777777" w:rsidR="00530BF4" w:rsidRPr="00D1459C" w:rsidRDefault="00530BF4" w:rsidP="00EE319C">
            <w:pPr>
              <w:spacing w:line="480" w:lineRule="auto"/>
              <w:rPr>
                <w:sz w:val="18"/>
                <w:szCs w:val="32"/>
                <w:lang w:val="sv-SE"/>
                <w:rPrChange w:id="133" w:author="Författare">
                  <w:rPr>
                    <w:sz w:val="18"/>
                    <w:szCs w:val="32"/>
                    <w:lang w:val="en-GB"/>
                  </w:rPr>
                </w:rPrChange>
              </w:rPr>
            </w:pPr>
            <w:r w:rsidRPr="00D1459C">
              <w:rPr>
                <w:sz w:val="18"/>
                <w:szCs w:val="32"/>
                <w:lang w:val="sv-SE"/>
                <w:rPrChange w:id="134" w:author="Författare">
                  <w:rPr>
                    <w:sz w:val="18"/>
                    <w:szCs w:val="32"/>
                    <w:lang w:val="en-GB"/>
                  </w:rPr>
                </w:rPrChange>
              </w:rPr>
              <w:t>C: 208.9 ± 34.4 mg/dl</w:t>
            </w:r>
          </w:p>
          <w:p w14:paraId="0FEED46D" w14:textId="77777777" w:rsidR="00530BF4" w:rsidRPr="00EE319C" w:rsidRDefault="00530BF4" w:rsidP="00EE319C">
            <w:pPr>
              <w:spacing w:line="480" w:lineRule="auto"/>
              <w:rPr>
                <w:sz w:val="18"/>
                <w:szCs w:val="32"/>
              </w:rPr>
            </w:pPr>
            <w:r w:rsidRPr="00EE319C">
              <w:rPr>
                <w:sz w:val="18"/>
                <w:szCs w:val="32"/>
              </w:rPr>
              <w:t>p = 0.12</w:t>
            </w:r>
          </w:p>
          <w:p w14:paraId="58580EA5" w14:textId="77777777" w:rsidR="00530BF4" w:rsidRPr="00EE319C" w:rsidRDefault="00530BF4" w:rsidP="00EE319C">
            <w:pPr>
              <w:spacing w:line="480" w:lineRule="auto"/>
              <w:rPr>
                <w:sz w:val="18"/>
                <w:szCs w:val="32"/>
              </w:rPr>
            </w:pPr>
          </w:p>
          <w:p w14:paraId="4536C0DC" w14:textId="77777777" w:rsidR="00530BF4" w:rsidRPr="00EE319C" w:rsidRDefault="00530BF4" w:rsidP="00EE319C">
            <w:pPr>
              <w:spacing w:line="480" w:lineRule="auto"/>
              <w:rPr>
                <w:sz w:val="18"/>
                <w:szCs w:val="32"/>
                <w:u w:val="single"/>
              </w:rPr>
            </w:pPr>
            <w:r w:rsidRPr="00EE319C">
              <w:rPr>
                <w:sz w:val="18"/>
                <w:szCs w:val="32"/>
                <w:u w:val="single"/>
              </w:rPr>
              <w:t>LDL-C:</w:t>
            </w:r>
          </w:p>
          <w:p w14:paraId="6091877E" w14:textId="77777777" w:rsidR="00530BF4" w:rsidRPr="00EE319C" w:rsidRDefault="00530BF4" w:rsidP="00EE319C">
            <w:pPr>
              <w:spacing w:line="480" w:lineRule="auto"/>
              <w:rPr>
                <w:sz w:val="18"/>
                <w:szCs w:val="32"/>
              </w:rPr>
            </w:pPr>
            <w:r w:rsidRPr="00EE319C">
              <w:rPr>
                <w:sz w:val="18"/>
                <w:szCs w:val="32"/>
              </w:rPr>
              <w:t>I: 127.6 ± 34.0 mg/dl</w:t>
            </w:r>
          </w:p>
          <w:p w14:paraId="4A07E93B" w14:textId="77777777" w:rsidR="00530BF4" w:rsidRPr="00EE319C" w:rsidRDefault="00530BF4" w:rsidP="00EE319C">
            <w:pPr>
              <w:spacing w:line="480" w:lineRule="auto"/>
              <w:rPr>
                <w:sz w:val="18"/>
                <w:szCs w:val="32"/>
              </w:rPr>
            </w:pPr>
            <w:r w:rsidRPr="00EE319C">
              <w:rPr>
                <w:sz w:val="18"/>
                <w:szCs w:val="32"/>
              </w:rPr>
              <w:t>C: 137.0 ± 26.2 mg/dl</w:t>
            </w:r>
          </w:p>
          <w:p w14:paraId="2C8B4AF6" w14:textId="77777777" w:rsidR="00530BF4" w:rsidRPr="00EE319C" w:rsidRDefault="00530BF4" w:rsidP="00EE319C">
            <w:pPr>
              <w:spacing w:line="480" w:lineRule="auto"/>
              <w:rPr>
                <w:sz w:val="18"/>
                <w:szCs w:val="32"/>
              </w:rPr>
            </w:pPr>
            <w:r w:rsidRPr="00EE319C">
              <w:rPr>
                <w:sz w:val="18"/>
                <w:szCs w:val="32"/>
              </w:rPr>
              <w:t>p = 0.36</w:t>
            </w:r>
          </w:p>
          <w:p w14:paraId="76C780A0" w14:textId="77777777" w:rsidR="00530BF4" w:rsidRPr="00EE319C" w:rsidRDefault="00530BF4" w:rsidP="00EE319C">
            <w:pPr>
              <w:spacing w:line="480" w:lineRule="auto"/>
              <w:rPr>
                <w:sz w:val="18"/>
                <w:szCs w:val="32"/>
              </w:rPr>
            </w:pPr>
          </w:p>
          <w:p w14:paraId="5E9E8258" w14:textId="77777777" w:rsidR="00530BF4" w:rsidRPr="00EE319C" w:rsidRDefault="00530BF4" w:rsidP="00EE319C">
            <w:pPr>
              <w:spacing w:line="480" w:lineRule="auto"/>
              <w:rPr>
                <w:sz w:val="18"/>
                <w:szCs w:val="32"/>
                <w:u w:val="single"/>
              </w:rPr>
            </w:pPr>
            <w:r w:rsidRPr="00EE319C">
              <w:rPr>
                <w:sz w:val="18"/>
                <w:szCs w:val="32"/>
                <w:u w:val="single"/>
              </w:rPr>
              <w:t>HDL-C:</w:t>
            </w:r>
          </w:p>
          <w:p w14:paraId="01FB4C81" w14:textId="77777777" w:rsidR="00530BF4" w:rsidRPr="00EE319C" w:rsidRDefault="00530BF4" w:rsidP="00EE319C">
            <w:pPr>
              <w:spacing w:line="480" w:lineRule="auto"/>
              <w:rPr>
                <w:sz w:val="18"/>
                <w:szCs w:val="32"/>
              </w:rPr>
            </w:pPr>
            <w:r w:rsidRPr="00EE319C">
              <w:rPr>
                <w:sz w:val="18"/>
                <w:szCs w:val="32"/>
              </w:rPr>
              <w:t>I: 37.8 ± 10.1 mg/dl</w:t>
            </w:r>
          </w:p>
          <w:p w14:paraId="20B29EDF" w14:textId="77777777" w:rsidR="00530BF4" w:rsidRPr="00EE319C" w:rsidRDefault="00530BF4" w:rsidP="00EE319C">
            <w:pPr>
              <w:spacing w:line="480" w:lineRule="auto"/>
              <w:rPr>
                <w:sz w:val="18"/>
                <w:szCs w:val="32"/>
              </w:rPr>
            </w:pPr>
            <w:r w:rsidRPr="00EE319C">
              <w:rPr>
                <w:sz w:val="18"/>
                <w:szCs w:val="32"/>
              </w:rPr>
              <w:t>C: 43.1 ± 8.6 mg/dl</w:t>
            </w:r>
          </w:p>
          <w:p w14:paraId="7F8598B8" w14:textId="77777777" w:rsidR="00530BF4" w:rsidRPr="00EE319C" w:rsidRDefault="00530BF4" w:rsidP="00EE319C">
            <w:pPr>
              <w:spacing w:line="480" w:lineRule="auto"/>
              <w:rPr>
                <w:sz w:val="18"/>
                <w:szCs w:val="32"/>
              </w:rPr>
            </w:pPr>
            <w:r w:rsidRPr="00EE319C">
              <w:rPr>
                <w:sz w:val="18"/>
                <w:szCs w:val="32"/>
              </w:rPr>
              <w:t>p = 0.23</w:t>
            </w:r>
          </w:p>
          <w:p w14:paraId="4340B52B" w14:textId="77777777" w:rsidR="00530BF4" w:rsidRPr="00EE319C" w:rsidRDefault="00530BF4" w:rsidP="00EE319C">
            <w:pPr>
              <w:spacing w:line="480" w:lineRule="auto"/>
              <w:rPr>
                <w:sz w:val="18"/>
                <w:szCs w:val="32"/>
              </w:rPr>
            </w:pPr>
          </w:p>
          <w:p w14:paraId="247302DF" w14:textId="77777777" w:rsidR="00530BF4" w:rsidRPr="00EE319C" w:rsidRDefault="00530BF4" w:rsidP="00EE319C">
            <w:pPr>
              <w:spacing w:line="480" w:lineRule="auto"/>
              <w:rPr>
                <w:sz w:val="18"/>
                <w:szCs w:val="32"/>
                <w:u w:val="single"/>
              </w:rPr>
            </w:pPr>
            <w:r w:rsidRPr="00EE319C">
              <w:rPr>
                <w:sz w:val="18"/>
                <w:szCs w:val="32"/>
                <w:u w:val="single"/>
              </w:rPr>
              <w:t>TG:</w:t>
            </w:r>
          </w:p>
          <w:p w14:paraId="6B41ED17" w14:textId="77777777" w:rsidR="00530BF4" w:rsidRPr="00EE319C" w:rsidRDefault="00530BF4" w:rsidP="00EE319C">
            <w:pPr>
              <w:spacing w:line="480" w:lineRule="auto"/>
              <w:rPr>
                <w:sz w:val="18"/>
                <w:szCs w:val="32"/>
              </w:rPr>
            </w:pPr>
            <w:r w:rsidRPr="00EE319C">
              <w:rPr>
                <w:sz w:val="18"/>
                <w:szCs w:val="32"/>
              </w:rPr>
              <w:t>I: 140.8 ± 63.1 mg/dl</w:t>
            </w:r>
          </w:p>
          <w:p w14:paraId="5B318184" w14:textId="77777777" w:rsidR="00530BF4" w:rsidRPr="00EE319C" w:rsidRDefault="00530BF4" w:rsidP="00EE319C">
            <w:pPr>
              <w:spacing w:line="480" w:lineRule="auto"/>
              <w:rPr>
                <w:sz w:val="18"/>
                <w:szCs w:val="32"/>
              </w:rPr>
            </w:pPr>
            <w:r w:rsidRPr="00EE319C">
              <w:rPr>
                <w:sz w:val="18"/>
                <w:szCs w:val="32"/>
              </w:rPr>
              <w:t>C: 143.5 ± 64.3 mg/dl</w:t>
            </w:r>
            <w:r w:rsidRPr="00EE319C">
              <w:rPr>
                <w:sz w:val="18"/>
                <w:szCs w:val="32"/>
              </w:rPr>
              <w:br/>
            </w:r>
            <w:r w:rsidRPr="00EE319C">
              <w:rPr>
                <w:sz w:val="18"/>
                <w:szCs w:val="32"/>
                <w:u w:val="single"/>
              </w:rPr>
              <w:t>p</w:t>
            </w:r>
            <w:r w:rsidRPr="00EE319C">
              <w:rPr>
                <w:sz w:val="18"/>
                <w:szCs w:val="32"/>
              </w:rPr>
              <w:t xml:space="preserve"> = 0.2</w:t>
            </w:r>
          </w:p>
        </w:tc>
        <w:tc>
          <w:tcPr>
            <w:tcW w:w="1663" w:type="dxa"/>
          </w:tcPr>
          <w:p w14:paraId="15429007" w14:textId="77777777" w:rsidR="00530BF4" w:rsidRPr="00EE319C" w:rsidRDefault="00530BF4" w:rsidP="00EE319C">
            <w:pPr>
              <w:spacing w:line="480" w:lineRule="auto"/>
              <w:rPr>
                <w:sz w:val="18"/>
                <w:szCs w:val="32"/>
              </w:rPr>
            </w:pPr>
          </w:p>
        </w:tc>
      </w:tr>
      <w:tr w:rsidR="00530BF4" w:rsidRPr="00EE319C" w14:paraId="18076DCE" w14:textId="77777777" w:rsidTr="00211264">
        <w:tc>
          <w:tcPr>
            <w:tcW w:w="2015" w:type="dxa"/>
          </w:tcPr>
          <w:p w14:paraId="425E1C1D" w14:textId="77777777" w:rsidR="00530BF4" w:rsidRPr="00EE319C" w:rsidRDefault="00530BF4" w:rsidP="00EE319C">
            <w:pPr>
              <w:spacing w:line="480" w:lineRule="auto"/>
              <w:rPr>
                <w:sz w:val="18"/>
                <w:szCs w:val="32"/>
                <w:lang w:val="en-GB"/>
              </w:rPr>
            </w:pPr>
            <w:r w:rsidRPr="00EE319C">
              <w:rPr>
                <w:sz w:val="18"/>
                <w:szCs w:val="32"/>
                <w:lang w:val="en-GB"/>
              </w:rPr>
              <w:t>Liu et al. (2018)</w:t>
            </w:r>
          </w:p>
        </w:tc>
        <w:tc>
          <w:tcPr>
            <w:tcW w:w="1909" w:type="dxa"/>
          </w:tcPr>
          <w:p w14:paraId="2F695C34" w14:textId="77777777" w:rsidR="00530BF4" w:rsidRPr="00EE319C" w:rsidRDefault="00530BF4" w:rsidP="00EE319C">
            <w:pPr>
              <w:spacing w:line="480" w:lineRule="auto"/>
              <w:rPr>
                <w:sz w:val="18"/>
                <w:szCs w:val="32"/>
                <w:lang w:val="en-GB"/>
              </w:rPr>
            </w:pPr>
            <w:r w:rsidRPr="00EE319C">
              <w:rPr>
                <w:sz w:val="18"/>
                <w:szCs w:val="32"/>
                <w:lang w:val="en-GB"/>
              </w:rPr>
              <w:t>Total-C</w:t>
            </w:r>
          </w:p>
          <w:p w14:paraId="7802FE4B" w14:textId="77777777" w:rsidR="00530BF4" w:rsidRPr="00EE319C" w:rsidRDefault="00530BF4" w:rsidP="00EE319C">
            <w:pPr>
              <w:spacing w:line="480" w:lineRule="auto"/>
              <w:rPr>
                <w:sz w:val="18"/>
                <w:szCs w:val="32"/>
                <w:lang w:val="en-GB"/>
              </w:rPr>
            </w:pPr>
            <w:r w:rsidRPr="00EE319C">
              <w:rPr>
                <w:sz w:val="18"/>
                <w:szCs w:val="32"/>
                <w:lang w:val="en-GB"/>
              </w:rPr>
              <w:t>LDL-C</w:t>
            </w:r>
          </w:p>
          <w:p w14:paraId="25E2876C" w14:textId="77777777" w:rsidR="00530BF4" w:rsidRPr="00EE319C" w:rsidRDefault="00530BF4" w:rsidP="00EE319C">
            <w:pPr>
              <w:spacing w:line="480" w:lineRule="auto"/>
              <w:rPr>
                <w:sz w:val="18"/>
                <w:szCs w:val="32"/>
                <w:lang w:val="en-GB"/>
              </w:rPr>
            </w:pPr>
            <w:r w:rsidRPr="00EE319C">
              <w:rPr>
                <w:sz w:val="18"/>
                <w:szCs w:val="32"/>
                <w:lang w:val="en-GB"/>
              </w:rPr>
              <w:t>HDL-C</w:t>
            </w:r>
          </w:p>
          <w:p w14:paraId="7E71FD97"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761A955E" w14:textId="77777777" w:rsidR="00530BF4" w:rsidRPr="00D1459C" w:rsidRDefault="00530BF4" w:rsidP="00EE319C">
            <w:pPr>
              <w:spacing w:line="480" w:lineRule="auto"/>
              <w:rPr>
                <w:sz w:val="18"/>
                <w:szCs w:val="32"/>
                <w:u w:val="single"/>
                <w:lang w:val="sv-SE"/>
                <w:rPrChange w:id="135" w:author="Författare">
                  <w:rPr>
                    <w:sz w:val="18"/>
                    <w:szCs w:val="32"/>
                    <w:u w:val="single"/>
                    <w:lang w:val="en-GB"/>
                  </w:rPr>
                </w:rPrChange>
              </w:rPr>
            </w:pPr>
            <w:r w:rsidRPr="00D1459C">
              <w:rPr>
                <w:sz w:val="18"/>
                <w:szCs w:val="32"/>
                <w:u w:val="single"/>
                <w:lang w:val="sv-SE"/>
                <w:rPrChange w:id="136" w:author="Författare">
                  <w:rPr>
                    <w:sz w:val="18"/>
                    <w:szCs w:val="32"/>
                    <w:u w:val="single"/>
                    <w:lang w:val="en-GB"/>
                  </w:rPr>
                </w:rPrChange>
              </w:rPr>
              <w:t>Total-C:</w:t>
            </w:r>
          </w:p>
          <w:p w14:paraId="74E13FBD" w14:textId="77777777" w:rsidR="00530BF4" w:rsidRPr="00D1459C" w:rsidRDefault="00530BF4" w:rsidP="00EE319C">
            <w:pPr>
              <w:spacing w:line="480" w:lineRule="auto"/>
              <w:rPr>
                <w:sz w:val="18"/>
                <w:szCs w:val="32"/>
                <w:lang w:val="sv-SE"/>
                <w:rPrChange w:id="137" w:author="Författare">
                  <w:rPr>
                    <w:sz w:val="18"/>
                    <w:szCs w:val="32"/>
                    <w:lang w:val="en-GB"/>
                  </w:rPr>
                </w:rPrChange>
              </w:rPr>
            </w:pPr>
            <w:r w:rsidRPr="00D1459C">
              <w:rPr>
                <w:sz w:val="18"/>
                <w:szCs w:val="32"/>
                <w:lang w:val="sv-SE"/>
                <w:rPrChange w:id="138" w:author="Författare">
                  <w:rPr>
                    <w:sz w:val="18"/>
                    <w:szCs w:val="32"/>
                    <w:lang w:val="en-GB"/>
                  </w:rPr>
                </w:rPrChange>
              </w:rPr>
              <w:t>I: 178.09 ± 29.87 mg/dl</w:t>
            </w:r>
          </w:p>
          <w:p w14:paraId="00573AF6" w14:textId="77777777" w:rsidR="00530BF4" w:rsidRPr="00D1459C" w:rsidRDefault="00530BF4" w:rsidP="00EE319C">
            <w:pPr>
              <w:spacing w:line="480" w:lineRule="auto"/>
              <w:rPr>
                <w:sz w:val="18"/>
                <w:szCs w:val="32"/>
                <w:lang w:val="sv-SE"/>
                <w:rPrChange w:id="139" w:author="Författare">
                  <w:rPr>
                    <w:sz w:val="18"/>
                    <w:szCs w:val="32"/>
                    <w:lang w:val="en-GB"/>
                  </w:rPr>
                </w:rPrChange>
              </w:rPr>
            </w:pPr>
            <w:r w:rsidRPr="00D1459C">
              <w:rPr>
                <w:sz w:val="18"/>
                <w:szCs w:val="32"/>
                <w:lang w:val="sv-SE"/>
                <w:rPrChange w:id="140" w:author="Författare">
                  <w:rPr>
                    <w:sz w:val="18"/>
                    <w:szCs w:val="32"/>
                    <w:lang w:val="en-GB"/>
                  </w:rPr>
                </w:rPrChange>
              </w:rPr>
              <w:t>C: 163.48 ± 31.37 mg/dl</w:t>
            </w:r>
          </w:p>
          <w:p w14:paraId="2D7DA83D" w14:textId="77777777" w:rsidR="00530BF4" w:rsidRPr="00D1459C" w:rsidRDefault="00530BF4" w:rsidP="00EE319C">
            <w:pPr>
              <w:spacing w:line="480" w:lineRule="auto"/>
              <w:rPr>
                <w:sz w:val="18"/>
                <w:szCs w:val="32"/>
                <w:lang w:val="sv-SE"/>
                <w:rPrChange w:id="141" w:author="Författare">
                  <w:rPr>
                    <w:sz w:val="18"/>
                    <w:szCs w:val="32"/>
                    <w:lang w:val="en-GB"/>
                  </w:rPr>
                </w:rPrChange>
              </w:rPr>
            </w:pPr>
          </w:p>
          <w:p w14:paraId="48AC00D5" w14:textId="77777777" w:rsidR="00530BF4" w:rsidRPr="00EE319C" w:rsidRDefault="00530BF4" w:rsidP="00EE319C">
            <w:pPr>
              <w:spacing w:line="480" w:lineRule="auto"/>
              <w:rPr>
                <w:sz w:val="18"/>
                <w:szCs w:val="32"/>
                <w:u w:val="single"/>
              </w:rPr>
            </w:pPr>
            <w:r w:rsidRPr="00EE319C">
              <w:rPr>
                <w:sz w:val="18"/>
                <w:szCs w:val="32"/>
                <w:u w:val="single"/>
              </w:rPr>
              <w:t>LDL-C:</w:t>
            </w:r>
          </w:p>
          <w:p w14:paraId="09A8B6FC" w14:textId="77777777" w:rsidR="00530BF4" w:rsidRPr="00EE319C" w:rsidRDefault="00530BF4" w:rsidP="00EE319C">
            <w:pPr>
              <w:spacing w:line="480" w:lineRule="auto"/>
              <w:rPr>
                <w:sz w:val="18"/>
                <w:szCs w:val="32"/>
              </w:rPr>
            </w:pPr>
            <w:r w:rsidRPr="00EE319C">
              <w:rPr>
                <w:sz w:val="18"/>
                <w:szCs w:val="32"/>
              </w:rPr>
              <w:t>I: 112.65 ± 27.05 mg/dl</w:t>
            </w:r>
          </w:p>
          <w:p w14:paraId="28809F97" w14:textId="77777777" w:rsidR="00530BF4" w:rsidRPr="00EE319C" w:rsidRDefault="00530BF4" w:rsidP="00EE319C">
            <w:pPr>
              <w:spacing w:line="480" w:lineRule="auto"/>
              <w:rPr>
                <w:sz w:val="18"/>
                <w:szCs w:val="32"/>
              </w:rPr>
            </w:pPr>
            <w:r w:rsidRPr="00EE319C">
              <w:rPr>
                <w:sz w:val="18"/>
                <w:szCs w:val="32"/>
              </w:rPr>
              <w:t>C: 96.37 ± 29.37 mg/dl</w:t>
            </w:r>
          </w:p>
          <w:p w14:paraId="6977269D" w14:textId="77777777" w:rsidR="00530BF4" w:rsidRPr="00EE319C" w:rsidRDefault="00530BF4" w:rsidP="00EE319C">
            <w:pPr>
              <w:spacing w:line="480" w:lineRule="auto"/>
              <w:rPr>
                <w:sz w:val="18"/>
                <w:szCs w:val="32"/>
              </w:rPr>
            </w:pPr>
          </w:p>
          <w:p w14:paraId="1B114F2C" w14:textId="77777777" w:rsidR="00530BF4" w:rsidRPr="00EE319C" w:rsidRDefault="00530BF4" w:rsidP="00EE319C">
            <w:pPr>
              <w:spacing w:line="480" w:lineRule="auto"/>
              <w:rPr>
                <w:sz w:val="18"/>
                <w:szCs w:val="32"/>
                <w:u w:val="single"/>
              </w:rPr>
            </w:pPr>
            <w:r w:rsidRPr="00EE319C">
              <w:rPr>
                <w:sz w:val="18"/>
                <w:szCs w:val="32"/>
                <w:u w:val="single"/>
              </w:rPr>
              <w:t>HDL-C:</w:t>
            </w:r>
          </w:p>
          <w:p w14:paraId="02170150" w14:textId="77777777" w:rsidR="00530BF4" w:rsidRPr="00EE319C" w:rsidRDefault="00530BF4" w:rsidP="00EE319C">
            <w:pPr>
              <w:spacing w:line="480" w:lineRule="auto"/>
              <w:rPr>
                <w:sz w:val="18"/>
                <w:szCs w:val="32"/>
              </w:rPr>
            </w:pPr>
            <w:r w:rsidRPr="00EE319C">
              <w:rPr>
                <w:sz w:val="18"/>
                <w:szCs w:val="32"/>
              </w:rPr>
              <w:t>I: 57.48 ± 12.38 mg/dl</w:t>
            </w:r>
          </w:p>
          <w:p w14:paraId="479A01A0" w14:textId="77777777" w:rsidR="00530BF4" w:rsidRPr="00EE319C" w:rsidRDefault="00530BF4" w:rsidP="00EE319C">
            <w:pPr>
              <w:spacing w:line="480" w:lineRule="auto"/>
              <w:rPr>
                <w:sz w:val="18"/>
                <w:szCs w:val="32"/>
              </w:rPr>
            </w:pPr>
            <w:r w:rsidRPr="00EE319C">
              <w:rPr>
                <w:sz w:val="18"/>
                <w:szCs w:val="32"/>
              </w:rPr>
              <w:t>C: 62.22 ± 16.2 mg/dl</w:t>
            </w:r>
          </w:p>
          <w:p w14:paraId="7A3D2D5E" w14:textId="77777777" w:rsidR="00530BF4" w:rsidRPr="00EE319C" w:rsidRDefault="00530BF4" w:rsidP="00EE319C">
            <w:pPr>
              <w:spacing w:line="480" w:lineRule="auto"/>
              <w:rPr>
                <w:sz w:val="18"/>
                <w:szCs w:val="32"/>
              </w:rPr>
            </w:pPr>
          </w:p>
          <w:p w14:paraId="1802629E" w14:textId="77777777" w:rsidR="00530BF4" w:rsidRPr="00EE319C" w:rsidRDefault="00530BF4" w:rsidP="00EE319C">
            <w:pPr>
              <w:spacing w:line="480" w:lineRule="auto"/>
              <w:rPr>
                <w:sz w:val="18"/>
                <w:szCs w:val="32"/>
                <w:u w:val="single"/>
              </w:rPr>
            </w:pPr>
            <w:r w:rsidRPr="00EE319C">
              <w:rPr>
                <w:sz w:val="18"/>
                <w:szCs w:val="32"/>
                <w:u w:val="single"/>
              </w:rPr>
              <w:t>TG:</w:t>
            </w:r>
          </w:p>
          <w:p w14:paraId="2E8DF76E" w14:textId="77777777" w:rsidR="00530BF4" w:rsidRPr="00EE319C" w:rsidRDefault="00530BF4" w:rsidP="00EE319C">
            <w:pPr>
              <w:spacing w:line="480" w:lineRule="auto"/>
              <w:rPr>
                <w:sz w:val="18"/>
                <w:szCs w:val="32"/>
              </w:rPr>
            </w:pPr>
            <w:r w:rsidRPr="00EE319C">
              <w:rPr>
                <w:sz w:val="18"/>
                <w:szCs w:val="32"/>
              </w:rPr>
              <w:t>I: 94.56 ± 50.73 mg/dl</w:t>
            </w:r>
          </w:p>
          <w:p w14:paraId="1759FB00" w14:textId="77777777" w:rsidR="00530BF4" w:rsidRPr="00EE319C" w:rsidRDefault="00530BF4" w:rsidP="00EE319C">
            <w:pPr>
              <w:spacing w:line="480" w:lineRule="auto"/>
              <w:rPr>
                <w:sz w:val="18"/>
                <w:szCs w:val="32"/>
                <w:u w:val="single"/>
              </w:rPr>
            </w:pPr>
            <w:r w:rsidRPr="00EE319C">
              <w:rPr>
                <w:sz w:val="18"/>
                <w:szCs w:val="32"/>
              </w:rPr>
              <w:t>C: 65.0 ± 21.85 mg/dl</w:t>
            </w:r>
          </w:p>
        </w:tc>
        <w:tc>
          <w:tcPr>
            <w:tcW w:w="1754" w:type="dxa"/>
          </w:tcPr>
          <w:p w14:paraId="71FEDFC7" w14:textId="77777777" w:rsidR="00530BF4" w:rsidRPr="00D1459C" w:rsidRDefault="00530BF4" w:rsidP="00EE319C">
            <w:pPr>
              <w:spacing w:line="480" w:lineRule="auto"/>
              <w:rPr>
                <w:sz w:val="18"/>
                <w:szCs w:val="32"/>
                <w:u w:val="single"/>
                <w:lang w:val="sv-SE"/>
                <w:rPrChange w:id="142" w:author="Författare">
                  <w:rPr>
                    <w:sz w:val="18"/>
                    <w:szCs w:val="32"/>
                    <w:u w:val="single"/>
                    <w:lang w:val="en-GB"/>
                  </w:rPr>
                </w:rPrChange>
              </w:rPr>
            </w:pPr>
            <w:r w:rsidRPr="00D1459C">
              <w:rPr>
                <w:sz w:val="18"/>
                <w:szCs w:val="32"/>
                <w:u w:val="single"/>
                <w:lang w:val="sv-SE"/>
                <w:rPrChange w:id="143" w:author="Författare">
                  <w:rPr>
                    <w:sz w:val="18"/>
                    <w:szCs w:val="32"/>
                    <w:u w:val="single"/>
                    <w:lang w:val="en-GB"/>
                  </w:rPr>
                </w:rPrChange>
              </w:rPr>
              <w:lastRenderedPageBreak/>
              <w:t>Total-C:</w:t>
            </w:r>
          </w:p>
          <w:p w14:paraId="59DBB8A6" w14:textId="77777777" w:rsidR="00530BF4" w:rsidRPr="00D1459C" w:rsidRDefault="00530BF4" w:rsidP="00EE319C">
            <w:pPr>
              <w:spacing w:line="480" w:lineRule="auto"/>
              <w:rPr>
                <w:sz w:val="18"/>
                <w:szCs w:val="32"/>
                <w:lang w:val="sv-SE"/>
                <w:rPrChange w:id="144" w:author="Författare">
                  <w:rPr>
                    <w:sz w:val="18"/>
                    <w:szCs w:val="32"/>
                    <w:lang w:val="en-GB"/>
                  </w:rPr>
                </w:rPrChange>
              </w:rPr>
            </w:pPr>
            <w:r w:rsidRPr="00D1459C">
              <w:rPr>
                <w:sz w:val="18"/>
                <w:szCs w:val="32"/>
                <w:lang w:val="sv-SE"/>
                <w:rPrChange w:id="145" w:author="Författare">
                  <w:rPr>
                    <w:sz w:val="18"/>
                    <w:szCs w:val="32"/>
                    <w:lang w:val="en-GB"/>
                  </w:rPr>
                </w:rPrChange>
              </w:rPr>
              <w:t>I: 160.33 ± 27.92 mg/dl</w:t>
            </w:r>
          </w:p>
          <w:p w14:paraId="5D478CBF" w14:textId="77777777" w:rsidR="00530BF4" w:rsidRPr="00D1459C" w:rsidRDefault="00530BF4" w:rsidP="00EE319C">
            <w:pPr>
              <w:spacing w:line="480" w:lineRule="auto"/>
              <w:rPr>
                <w:sz w:val="18"/>
                <w:szCs w:val="32"/>
                <w:lang w:val="sv-SE"/>
                <w:rPrChange w:id="146" w:author="Författare">
                  <w:rPr>
                    <w:sz w:val="18"/>
                    <w:szCs w:val="32"/>
                    <w:lang w:val="en-GB"/>
                  </w:rPr>
                </w:rPrChange>
              </w:rPr>
            </w:pPr>
            <w:r w:rsidRPr="00D1459C">
              <w:rPr>
                <w:sz w:val="18"/>
                <w:szCs w:val="32"/>
                <w:lang w:val="sv-SE"/>
                <w:rPrChange w:id="147" w:author="Författare">
                  <w:rPr>
                    <w:sz w:val="18"/>
                    <w:szCs w:val="32"/>
                    <w:lang w:val="en-GB"/>
                  </w:rPr>
                </w:rPrChange>
              </w:rPr>
              <w:t>C: 155.48 ± 28.78 mg/dl</w:t>
            </w:r>
            <w:r w:rsidRPr="00D1459C">
              <w:rPr>
                <w:sz w:val="18"/>
                <w:szCs w:val="32"/>
                <w:lang w:val="sv-SE"/>
                <w:rPrChange w:id="148" w:author="Författare">
                  <w:rPr>
                    <w:sz w:val="18"/>
                    <w:szCs w:val="32"/>
                    <w:lang w:val="en-GB"/>
                  </w:rPr>
                </w:rPrChange>
              </w:rPr>
              <w:br/>
              <w:t>p = 0.009</w:t>
            </w:r>
          </w:p>
          <w:p w14:paraId="1CEF706D" w14:textId="77777777" w:rsidR="00530BF4" w:rsidRPr="00D1459C" w:rsidRDefault="00530BF4" w:rsidP="00EE319C">
            <w:pPr>
              <w:spacing w:line="480" w:lineRule="auto"/>
              <w:rPr>
                <w:sz w:val="18"/>
                <w:szCs w:val="32"/>
                <w:lang w:val="sv-SE"/>
                <w:rPrChange w:id="149" w:author="Författare">
                  <w:rPr>
                    <w:sz w:val="18"/>
                    <w:szCs w:val="32"/>
                    <w:lang w:val="en-GB"/>
                  </w:rPr>
                </w:rPrChange>
              </w:rPr>
            </w:pPr>
          </w:p>
          <w:p w14:paraId="28B8D4CC" w14:textId="77777777" w:rsidR="00530BF4" w:rsidRPr="00EE319C" w:rsidRDefault="00530BF4" w:rsidP="00EE319C">
            <w:pPr>
              <w:spacing w:line="480" w:lineRule="auto"/>
              <w:rPr>
                <w:sz w:val="18"/>
                <w:szCs w:val="32"/>
                <w:u w:val="single"/>
              </w:rPr>
            </w:pPr>
            <w:r w:rsidRPr="00EE319C">
              <w:rPr>
                <w:sz w:val="18"/>
                <w:szCs w:val="32"/>
                <w:u w:val="single"/>
              </w:rPr>
              <w:t>LDL-C:</w:t>
            </w:r>
          </w:p>
          <w:p w14:paraId="55C86FB9" w14:textId="77777777" w:rsidR="00530BF4" w:rsidRPr="00EE319C" w:rsidRDefault="00530BF4" w:rsidP="00EE319C">
            <w:pPr>
              <w:spacing w:line="480" w:lineRule="auto"/>
              <w:rPr>
                <w:sz w:val="18"/>
                <w:szCs w:val="32"/>
              </w:rPr>
            </w:pPr>
            <w:r w:rsidRPr="00EE319C">
              <w:rPr>
                <w:sz w:val="18"/>
                <w:szCs w:val="32"/>
              </w:rPr>
              <w:t>I: 100.33 ± 26.54 mg/dl</w:t>
            </w:r>
          </w:p>
          <w:p w14:paraId="0572EF57" w14:textId="77777777" w:rsidR="00530BF4" w:rsidRPr="00EE319C" w:rsidRDefault="00530BF4" w:rsidP="00EE319C">
            <w:pPr>
              <w:spacing w:line="480" w:lineRule="auto"/>
              <w:rPr>
                <w:sz w:val="18"/>
                <w:szCs w:val="32"/>
              </w:rPr>
            </w:pPr>
            <w:r w:rsidRPr="00EE319C">
              <w:rPr>
                <w:sz w:val="18"/>
                <w:szCs w:val="32"/>
              </w:rPr>
              <w:lastRenderedPageBreak/>
              <w:t>C: 91.22 ± 26.73 mg/dl</w:t>
            </w:r>
            <w:r w:rsidRPr="00EE319C">
              <w:rPr>
                <w:sz w:val="18"/>
                <w:szCs w:val="32"/>
              </w:rPr>
              <w:br/>
              <w:t>p = 0.06</w:t>
            </w:r>
          </w:p>
          <w:p w14:paraId="25549BFF" w14:textId="77777777" w:rsidR="00530BF4" w:rsidRPr="00EE319C" w:rsidRDefault="00530BF4" w:rsidP="00EE319C">
            <w:pPr>
              <w:spacing w:line="480" w:lineRule="auto"/>
              <w:rPr>
                <w:sz w:val="18"/>
                <w:szCs w:val="32"/>
              </w:rPr>
            </w:pPr>
          </w:p>
          <w:p w14:paraId="39F152BD" w14:textId="77777777" w:rsidR="00530BF4" w:rsidRPr="00EE319C" w:rsidRDefault="00530BF4" w:rsidP="00EE319C">
            <w:pPr>
              <w:spacing w:line="480" w:lineRule="auto"/>
              <w:rPr>
                <w:sz w:val="18"/>
                <w:szCs w:val="32"/>
                <w:u w:val="single"/>
              </w:rPr>
            </w:pPr>
            <w:r w:rsidRPr="00EE319C">
              <w:rPr>
                <w:sz w:val="18"/>
                <w:szCs w:val="32"/>
                <w:u w:val="single"/>
              </w:rPr>
              <w:t>HDL-C:</w:t>
            </w:r>
          </w:p>
          <w:p w14:paraId="79FFF2F9" w14:textId="77777777" w:rsidR="00530BF4" w:rsidRPr="00EE319C" w:rsidRDefault="00530BF4" w:rsidP="00EE319C">
            <w:pPr>
              <w:spacing w:line="480" w:lineRule="auto"/>
              <w:rPr>
                <w:sz w:val="18"/>
                <w:szCs w:val="32"/>
              </w:rPr>
            </w:pPr>
            <w:r w:rsidRPr="00EE319C">
              <w:rPr>
                <w:sz w:val="18"/>
                <w:szCs w:val="32"/>
              </w:rPr>
              <w:t>I: 53.15 ± 11.85 mg/dl</w:t>
            </w:r>
          </w:p>
          <w:p w14:paraId="6B19443F" w14:textId="77777777" w:rsidR="00530BF4" w:rsidRPr="00EE319C" w:rsidRDefault="00530BF4" w:rsidP="00EE319C">
            <w:pPr>
              <w:spacing w:line="480" w:lineRule="auto"/>
              <w:rPr>
                <w:sz w:val="18"/>
                <w:szCs w:val="32"/>
              </w:rPr>
            </w:pPr>
            <w:r w:rsidRPr="00EE319C">
              <w:rPr>
                <w:sz w:val="18"/>
                <w:szCs w:val="32"/>
              </w:rPr>
              <w:t>C: 60.74 ± 12.06 mg/dl</w:t>
            </w:r>
            <w:r w:rsidRPr="00EE319C">
              <w:rPr>
                <w:sz w:val="18"/>
                <w:szCs w:val="32"/>
              </w:rPr>
              <w:br/>
              <w:t>p = 0.359</w:t>
            </w:r>
          </w:p>
          <w:p w14:paraId="435C2696" w14:textId="77777777" w:rsidR="00530BF4" w:rsidRPr="00EE319C" w:rsidRDefault="00530BF4" w:rsidP="00EE319C">
            <w:pPr>
              <w:spacing w:line="480" w:lineRule="auto"/>
              <w:rPr>
                <w:sz w:val="18"/>
                <w:szCs w:val="32"/>
              </w:rPr>
            </w:pPr>
          </w:p>
          <w:p w14:paraId="41413284" w14:textId="77777777" w:rsidR="00530BF4" w:rsidRPr="00EE319C" w:rsidRDefault="00530BF4" w:rsidP="00EE319C">
            <w:pPr>
              <w:spacing w:line="480" w:lineRule="auto"/>
              <w:rPr>
                <w:sz w:val="18"/>
                <w:szCs w:val="32"/>
                <w:u w:val="single"/>
              </w:rPr>
            </w:pPr>
            <w:r w:rsidRPr="00EE319C">
              <w:rPr>
                <w:sz w:val="18"/>
                <w:szCs w:val="32"/>
                <w:u w:val="single"/>
              </w:rPr>
              <w:t>TG:</w:t>
            </w:r>
          </w:p>
          <w:p w14:paraId="7D3BCC9D" w14:textId="77777777" w:rsidR="00530BF4" w:rsidRPr="00EE319C" w:rsidRDefault="00530BF4" w:rsidP="00EE319C">
            <w:pPr>
              <w:spacing w:line="480" w:lineRule="auto"/>
              <w:rPr>
                <w:sz w:val="18"/>
                <w:szCs w:val="32"/>
              </w:rPr>
            </w:pPr>
            <w:r w:rsidRPr="00EE319C">
              <w:rPr>
                <w:sz w:val="18"/>
                <w:szCs w:val="32"/>
              </w:rPr>
              <w:t>I: 72.0 ± 40.29 mg/dl</w:t>
            </w:r>
          </w:p>
          <w:p w14:paraId="7A259AFE" w14:textId="77777777" w:rsidR="00530BF4" w:rsidRPr="00EE319C" w:rsidRDefault="00530BF4" w:rsidP="00EE319C">
            <w:pPr>
              <w:spacing w:line="480" w:lineRule="auto"/>
              <w:rPr>
                <w:sz w:val="18"/>
                <w:szCs w:val="32"/>
              </w:rPr>
            </w:pPr>
            <w:r w:rsidRPr="00EE319C">
              <w:rPr>
                <w:sz w:val="18"/>
                <w:szCs w:val="32"/>
              </w:rPr>
              <w:t>C: 56.96 ± 21.1 mg/dl</w:t>
            </w:r>
            <w:r w:rsidRPr="00EE319C">
              <w:rPr>
                <w:sz w:val="18"/>
                <w:szCs w:val="32"/>
              </w:rPr>
              <w:br/>
            </w:r>
            <w:r w:rsidRPr="00EE319C">
              <w:rPr>
                <w:sz w:val="18"/>
                <w:szCs w:val="32"/>
                <w:u w:val="single"/>
              </w:rPr>
              <w:t xml:space="preserve">p </w:t>
            </w:r>
            <w:r w:rsidRPr="00EE319C">
              <w:rPr>
                <w:sz w:val="18"/>
                <w:szCs w:val="32"/>
              </w:rPr>
              <w:t>= 0.08</w:t>
            </w:r>
          </w:p>
        </w:tc>
        <w:tc>
          <w:tcPr>
            <w:tcW w:w="1663" w:type="dxa"/>
          </w:tcPr>
          <w:p w14:paraId="0FB7FB23" w14:textId="77777777" w:rsidR="00530BF4" w:rsidRPr="00D1459C" w:rsidRDefault="00530BF4" w:rsidP="00EE319C">
            <w:pPr>
              <w:spacing w:line="480" w:lineRule="auto"/>
              <w:rPr>
                <w:sz w:val="18"/>
                <w:szCs w:val="32"/>
                <w:u w:val="single"/>
                <w:lang w:val="sv-SE"/>
                <w:rPrChange w:id="150" w:author="Författare">
                  <w:rPr>
                    <w:sz w:val="18"/>
                    <w:szCs w:val="32"/>
                    <w:u w:val="single"/>
                    <w:lang w:val="en-GB"/>
                  </w:rPr>
                </w:rPrChange>
              </w:rPr>
            </w:pPr>
            <w:r w:rsidRPr="00D1459C">
              <w:rPr>
                <w:sz w:val="18"/>
                <w:szCs w:val="32"/>
                <w:u w:val="single"/>
                <w:lang w:val="sv-SE"/>
                <w:rPrChange w:id="151" w:author="Författare">
                  <w:rPr>
                    <w:sz w:val="18"/>
                    <w:szCs w:val="32"/>
                    <w:u w:val="single"/>
                    <w:lang w:val="en-GB"/>
                  </w:rPr>
                </w:rPrChange>
              </w:rPr>
              <w:lastRenderedPageBreak/>
              <w:t>Total-C:</w:t>
            </w:r>
          </w:p>
          <w:p w14:paraId="202A20BE" w14:textId="77777777" w:rsidR="00530BF4" w:rsidRPr="00D1459C" w:rsidRDefault="00530BF4" w:rsidP="00EE319C">
            <w:pPr>
              <w:spacing w:line="480" w:lineRule="auto"/>
              <w:rPr>
                <w:sz w:val="18"/>
                <w:szCs w:val="32"/>
                <w:lang w:val="sv-SE"/>
                <w:rPrChange w:id="152" w:author="Författare">
                  <w:rPr>
                    <w:sz w:val="18"/>
                    <w:szCs w:val="32"/>
                    <w:lang w:val="en-GB"/>
                  </w:rPr>
                </w:rPrChange>
              </w:rPr>
            </w:pPr>
            <w:r w:rsidRPr="00D1459C">
              <w:rPr>
                <w:sz w:val="18"/>
                <w:szCs w:val="32"/>
                <w:lang w:val="sv-SE"/>
                <w:rPrChange w:id="153" w:author="Författare">
                  <w:rPr>
                    <w:sz w:val="18"/>
                    <w:szCs w:val="32"/>
                    <w:lang w:val="en-GB"/>
                  </w:rPr>
                </w:rPrChange>
              </w:rPr>
              <w:t>I: -17.65 ± 21.36 mg/dl</w:t>
            </w:r>
          </w:p>
          <w:p w14:paraId="0B36E741" w14:textId="77777777" w:rsidR="00530BF4" w:rsidRPr="00D1459C" w:rsidRDefault="00530BF4" w:rsidP="00EE319C">
            <w:pPr>
              <w:spacing w:line="480" w:lineRule="auto"/>
              <w:rPr>
                <w:sz w:val="18"/>
                <w:szCs w:val="32"/>
                <w:lang w:val="sv-SE"/>
                <w:rPrChange w:id="154" w:author="Författare">
                  <w:rPr>
                    <w:sz w:val="18"/>
                    <w:szCs w:val="32"/>
                    <w:lang w:val="en-GB"/>
                  </w:rPr>
                </w:rPrChange>
              </w:rPr>
            </w:pPr>
            <w:r w:rsidRPr="00D1459C">
              <w:rPr>
                <w:sz w:val="18"/>
                <w:szCs w:val="32"/>
                <w:lang w:val="sv-SE"/>
                <w:rPrChange w:id="155" w:author="Författare">
                  <w:rPr>
                    <w:sz w:val="18"/>
                    <w:szCs w:val="32"/>
                    <w:lang w:val="en-GB"/>
                  </w:rPr>
                </w:rPrChange>
              </w:rPr>
              <w:t>C: -8 ± 17.57 mg/dl</w:t>
            </w:r>
          </w:p>
          <w:p w14:paraId="54524E00" w14:textId="77777777" w:rsidR="00530BF4" w:rsidRPr="00D1459C" w:rsidRDefault="00530BF4" w:rsidP="00EE319C">
            <w:pPr>
              <w:spacing w:line="480" w:lineRule="auto"/>
              <w:rPr>
                <w:sz w:val="18"/>
                <w:szCs w:val="32"/>
                <w:lang w:val="sv-SE"/>
                <w:rPrChange w:id="156" w:author="Författare">
                  <w:rPr>
                    <w:sz w:val="18"/>
                    <w:szCs w:val="32"/>
                    <w:lang w:val="en-GB"/>
                  </w:rPr>
                </w:rPrChange>
              </w:rPr>
            </w:pPr>
          </w:p>
          <w:p w14:paraId="74874856" w14:textId="77777777" w:rsidR="00530BF4" w:rsidRPr="00EE319C" w:rsidRDefault="00530BF4" w:rsidP="00EE319C">
            <w:pPr>
              <w:spacing w:line="480" w:lineRule="auto"/>
              <w:rPr>
                <w:sz w:val="18"/>
                <w:szCs w:val="32"/>
                <w:u w:val="single"/>
              </w:rPr>
            </w:pPr>
            <w:r w:rsidRPr="00EE319C">
              <w:rPr>
                <w:sz w:val="18"/>
                <w:szCs w:val="32"/>
                <w:u w:val="single"/>
              </w:rPr>
              <w:t>LDL-C:</w:t>
            </w:r>
          </w:p>
          <w:p w14:paraId="04EF127E" w14:textId="77777777" w:rsidR="00530BF4" w:rsidRPr="00EE319C" w:rsidRDefault="00530BF4" w:rsidP="00EE319C">
            <w:pPr>
              <w:spacing w:line="480" w:lineRule="auto"/>
              <w:rPr>
                <w:sz w:val="18"/>
                <w:szCs w:val="32"/>
              </w:rPr>
            </w:pPr>
            <w:r w:rsidRPr="00EE319C">
              <w:rPr>
                <w:sz w:val="18"/>
                <w:szCs w:val="32"/>
              </w:rPr>
              <w:t>I: -12.31 ±18.59 mg/dl</w:t>
            </w:r>
          </w:p>
          <w:p w14:paraId="62A51A01" w14:textId="77777777" w:rsidR="00530BF4" w:rsidRPr="00EE319C" w:rsidRDefault="00530BF4" w:rsidP="00EE319C">
            <w:pPr>
              <w:spacing w:line="480" w:lineRule="auto"/>
              <w:rPr>
                <w:sz w:val="18"/>
                <w:szCs w:val="32"/>
              </w:rPr>
            </w:pPr>
            <w:r w:rsidRPr="00EE319C">
              <w:rPr>
                <w:sz w:val="18"/>
                <w:szCs w:val="32"/>
              </w:rPr>
              <w:t>C: -5.15 ± 14.38 mg/dl</w:t>
            </w:r>
          </w:p>
          <w:p w14:paraId="72E374F9" w14:textId="77777777" w:rsidR="00530BF4" w:rsidRPr="00EE319C" w:rsidRDefault="00530BF4" w:rsidP="00EE319C">
            <w:pPr>
              <w:spacing w:line="480" w:lineRule="auto"/>
              <w:rPr>
                <w:sz w:val="18"/>
                <w:szCs w:val="32"/>
              </w:rPr>
            </w:pPr>
          </w:p>
          <w:p w14:paraId="1B0B61C8" w14:textId="77777777" w:rsidR="00530BF4" w:rsidRPr="00EE319C" w:rsidRDefault="00530BF4" w:rsidP="00EE319C">
            <w:pPr>
              <w:spacing w:line="480" w:lineRule="auto"/>
              <w:rPr>
                <w:sz w:val="18"/>
                <w:szCs w:val="32"/>
                <w:u w:val="single"/>
              </w:rPr>
            </w:pPr>
            <w:r w:rsidRPr="00EE319C">
              <w:rPr>
                <w:sz w:val="18"/>
                <w:szCs w:val="32"/>
                <w:u w:val="single"/>
              </w:rPr>
              <w:lastRenderedPageBreak/>
              <w:t>HDL-C:</w:t>
            </w:r>
          </w:p>
          <w:p w14:paraId="1EB2E9BC" w14:textId="77777777" w:rsidR="00530BF4" w:rsidRPr="00EE319C" w:rsidRDefault="00530BF4" w:rsidP="00EE319C">
            <w:pPr>
              <w:spacing w:line="480" w:lineRule="auto"/>
              <w:rPr>
                <w:sz w:val="18"/>
                <w:szCs w:val="32"/>
              </w:rPr>
            </w:pPr>
            <w:r w:rsidRPr="00EE319C">
              <w:rPr>
                <w:sz w:val="18"/>
                <w:szCs w:val="32"/>
              </w:rPr>
              <w:t>I: -4.33 ± 8.83 mg/dl</w:t>
            </w:r>
          </w:p>
          <w:p w14:paraId="50BD8DFD" w14:textId="77777777" w:rsidR="00530BF4" w:rsidRPr="00EE319C" w:rsidRDefault="00530BF4" w:rsidP="00EE319C">
            <w:pPr>
              <w:spacing w:line="480" w:lineRule="auto"/>
              <w:rPr>
                <w:sz w:val="18"/>
                <w:szCs w:val="32"/>
              </w:rPr>
            </w:pPr>
            <w:r w:rsidRPr="00EE319C">
              <w:rPr>
                <w:sz w:val="18"/>
                <w:szCs w:val="32"/>
              </w:rPr>
              <w:t>C: -1.48 ± 12.31 mg/dl</w:t>
            </w:r>
          </w:p>
          <w:p w14:paraId="12FD01B3" w14:textId="77777777" w:rsidR="00530BF4" w:rsidRPr="00EE319C" w:rsidRDefault="00530BF4" w:rsidP="00EE319C">
            <w:pPr>
              <w:spacing w:line="480" w:lineRule="auto"/>
              <w:rPr>
                <w:sz w:val="18"/>
                <w:szCs w:val="32"/>
              </w:rPr>
            </w:pPr>
          </w:p>
          <w:p w14:paraId="0F36DAE4" w14:textId="77777777" w:rsidR="00530BF4" w:rsidRPr="00EE319C" w:rsidRDefault="00530BF4" w:rsidP="00EE319C">
            <w:pPr>
              <w:spacing w:line="480" w:lineRule="auto"/>
              <w:rPr>
                <w:sz w:val="18"/>
                <w:szCs w:val="32"/>
                <w:u w:val="single"/>
              </w:rPr>
            </w:pPr>
            <w:r w:rsidRPr="00EE319C">
              <w:rPr>
                <w:sz w:val="18"/>
                <w:szCs w:val="32"/>
                <w:u w:val="single"/>
              </w:rPr>
              <w:t>TG:</w:t>
            </w:r>
          </w:p>
          <w:p w14:paraId="46780C68" w14:textId="77777777" w:rsidR="00530BF4" w:rsidRPr="00EE319C" w:rsidRDefault="00530BF4" w:rsidP="00EE319C">
            <w:pPr>
              <w:spacing w:line="480" w:lineRule="auto"/>
              <w:rPr>
                <w:sz w:val="18"/>
                <w:szCs w:val="32"/>
              </w:rPr>
            </w:pPr>
            <w:r w:rsidRPr="00EE319C">
              <w:rPr>
                <w:sz w:val="18"/>
                <w:szCs w:val="32"/>
              </w:rPr>
              <w:t>I: -22.56 ± 43.94 mg/dl</w:t>
            </w:r>
          </w:p>
          <w:p w14:paraId="0680D8BD" w14:textId="77777777" w:rsidR="00530BF4" w:rsidRPr="00EE319C" w:rsidRDefault="00530BF4" w:rsidP="00EE319C">
            <w:pPr>
              <w:spacing w:line="480" w:lineRule="auto"/>
              <w:rPr>
                <w:sz w:val="18"/>
                <w:szCs w:val="32"/>
              </w:rPr>
            </w:pPr>
            <w:r w:rsidRPr="00EE319C">
              <w:rPr>
                <w:sz w:val="18"/>
                <w:szCs w:val="32"/>
              </w:rPr>
              <w:t>C: -8.04 ± 25.89 mg/dl</w:t>
            </w:r>
          </w:p>
        </w:tc>
      </w:tr>
      <w:tr w:rsidR="00530BF4" w:rsidRPr="00EE319C" w14:paraId="73E33D17" w14:textId="77777777" w:rsidTr="00211264">
        <w:tc>
          <w:tcPr>
            <w:tcW w:w="2015" w:type="dxa"/>
          </w:tcPr>
          <w:p w14:paraId="700C3294" w14:textId="77777777" w:rsidR="00530BF4" w:rsidRPr="00EE319C" w:rsidRDefault="00530BF4" w:rsidP="00EE319C">
            <w:pPr>
              <w:spacing w:line="480" w:lineRule="auto"/>
              <w:rPr>
                <w:sz w:val="18"/>
                <w:szCs w:val="32"/>
                <w:lang w:val="en-GB"/>
              </w:rPr>
            </w:pPr>
            <w:r w:rsidRPr="00EE319C">
              <w:rPr>
                <w:sz w:val="18"/>
                <w:szCs w:val="32"/>
                <w:lang w:val="en-GB"/>
              </w:rPr>
              <w:t>Madan et al. (2021)</w:t>
            </w:r>
          </w:p>
        </w:tc>
        <w:tc>
          <w:tcPr>
            <w:tcW w:w="1909" w:type="dxa"/>
          </w:tcPr>
          <w:p w14:paraId="1EFD4131" w14:textId="77777777" w:rsidR="00530BF4" w:rsidRPr="00EE319C" w:rsidRDefault="00530BF4" w:rsidP="00EE319C">
            <w:pPr>
              <w:spacing w:line="480" w:lineRule="auto"/>
              <w:rPr>
                <w:sz w:val="18"/>
                <w:szCs w:val="32"/>
                <w:lang w:val="en-GB"/>
              </w:rPr>
            </w:pPr>
            <w:r w:rsidRPr="00EE319C">
              <w:rPr>
                <w:sz w:val="18"/>
                <w:szCs w:val="32"/>
                <w:lang w:val="en-GB"/>
              </w:rPr>
              <w:t>Total-C</w:t>
            </w:r>
          </w:p>
          <w:p w14:paraId="74BABE27" w14:textId="77777777" w:rsidR="00530BF4" w:rsidRPr="00EE319C" w:rsidRDefault="00530BF4" w:rsidP="00EE319C">
            <w:pPr>
              <w:spacing w:line="480" w:lineRule="auto"/>
              <w:rPr>
                <w:sz w:val="18"/>
                <w:szCs w:val="32"/>
                <w:lang w:val="en-GB"/>
              </w:rPr>
            </w:pPr>
            <w:r w:rsidRPr="00EE319C">
              <w:rPr>
                <w:sz w:val="18"/>
                <w:szCs w:val="32"/>
                <w:lang w:val="en-GB"/>
              </w:rPr>
              <w:t>LDL-C</w:t>
            </w:r>
          </w:p>
          <w:p w14:paraId="3B1DD7B4" w14:textId="77777777" w:rsidR="00530BF4" w:rsidRPr="00EE319C" w:rsidRDefault="00530BF4" w:rsidP="00EE319C">
            <w:pPr>
              <w:spacing w:line="480" w:lineRule="auto"/>
              <w:rPr>
                <w:sz w:val="18"/>
                <w:szCs w:val="32"/>
                <w:lang w:val="en-GB"/>
              </w:rPr>
            </w:pPr>
            <w:r w:rsidRPr="00EE319C">
              <w:rPr>
                <w:sz w:val="18"/>
                <w:szCs w:val="32"/>
                <w:lang w:val="en-GB"/>
              </w:rPr>
              <w:t>HDL-C</w:t>
            </w:r>
          </w:p>
          <w:p w14:paraId="02E8DFD9"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3AE037F0" w14:textId="77777777" w:rsidR="00530BF4" w:rsidRPr="00D1459C" w:rsidRDefault="00530BF4" w:rsidP="00EE319C">
            <w:pPr>
              <w:spacing w:line="480" w:lineRule="auto"/>
              <w:rPr>
                <w:sz w:val="18"/>
                <w:szCs w:val="32"/>
                <w:u w:val="single"/>
                <w:lang w:val="sv-SE"/>
                <w:rPrChange w:id="157" w:author="Författare">
                  <w:rPr>
                    <w:sz w:val="18"/>
                    <w:szCs w:val="32"/>
                    <w:u w:val="single"/>
                    <w:lang w:val="en-GB"/>
                  </w:rPr>
                </w:rPrChange>
              </w:rPr>
            </w:pPr>
            <w:r w:rsidRPr="00D1459C">
              <w:rPr>
                <w:sz w:val="18"/>
                <w:szCs w:val="32"/>
                <w:u w:val="single"/>
                <w:lang w:val="sv-SE"/>
                <w:rPrChange w:id="158" w:author="Författare">
                  <w:rPr>
                    <w:sz w:val="18"/>
                    <w:szCs w:val="32"/>
                    <w:u w:val="single"/>
                    <w:lang w:val="en-GB"/>
                  </w:rPr>
                </w:rPrChange>
              </w:rPr>
              <w:t>Total-C:</w:t>
            </w:r>
          </w:p>
          <w:p w14:paraId="46CEBD31" w14:textId="77777777" w:rsidR="00530BF4" w:rsidRPr="00D1459C" w:rsidRDefault="00530BF4" w:rsidP="00EE319C">
            <w:pPr>
              <w:spacing w:line="480" w:lineRule="auto"/>
              <w:rPr>
                <w:sz w:val="18"/>
                <w:szCs w:val="32"/>
                <w:lang w:val="sv-SE"/>
                <w:rPrChange w:id="159" w:author="Författare">
                  <w:rPr>
                    <w:sz w:val="18"/>
                    <w:szCs w:val="32"/>
                    <w:lang w:val="en-GB"/>
                  </w:rPr>
                </w:rPrChange>
              </w:rPr>
            </w:pPr>
            <w:r w:rsidRPr="00D1459C">
              <w:rPr>
                <w:sz w:val="18"/>
                <w:szCs w:val="32"/>
                <w:lang w:val="sv-SE"/>
                <w:rPrChange w:id="160" w:author="Författare">
                  <w:rPr>
                    <w:sz w:val="18"/>
                    <w:szCs w:val="32"/>
                    <w:lang w:val="en-GB"/>
                  </w:rPr>
                </w:rPrChange>
              </w:rPr>
              <w:t>I: 151.4 ± 31.19 mg/dl</w:t>
            </w:r>
          </w:p>
          <w:p w14:paraId="043CEAD4" w14:textId="77777777" w:rsidR="00530BF4" w:rsidRPr="00D1459C" w:rsidRDefault="00530BF4" w:rsidP="00EE319C">
            <w:pPr>
              <w:spacing w:line="480" w:lineRule="auto"/>
              <w:rPr>
                <w:sz w:val="18"/>
                <w:szCs w:val="32"/>
                <w:lang w:val="sv-SE"/>
                <w:rPrChange w:id="161" w:author="Författare">
                  <w:rPr>
                    <w:sz w:val="18"/>
                    <w:szCs w:val="32"/>
                    <w:lang w:val="en-GB"/>
                  </w:rPr>
                </w:rPrChange>
              </w:rPr>
            </w:pPr>
            <w:r w:rsidRPr="00D1459C">
              <w:rPr>
                <w:sz w:val="18"/>
                <w:szCs w:val="32"/>
                <w:lang w:val="sv-SE"/>
                <w:rPrChange w:id="162" w:author="Författare">
                  <w:rPr>
                    <w:sz w:val="18"/>
                    <w:szCs w:val="32"/>
                    <w:lang w:val="en-GB"/>
                  </w:rPr>
                </w:rPrChange>
              </w:rPr>
              <w:t>C: 138.46 ± 23.73</w:t>
            </w:r>
          </w:p>
          <w:p w14:paraId="30097B51" w14:textId="77777777" w:rsidR="00530BF4" w:rsidRPr="00D1459C" w:rsidRDefault="00530BF4" w:rsidP="00EE319C">
            <w:pPr>
              <w:spacing w:line="480" w:lineRule="auto"/>
              <w:rPr>
                <w:sz w:val="18"/>
                <w:szCs w:val="32"/>
                <w:lang w:val="sv-SE"/>
                <w:rPrChange w:id="163" w:author="Författare">
                  <w:rPr>
                    <w:sz w:val="18"/>
                    <w:szCs w:val="32"/>
                    <w:lang w:val="en-GB"/>
                  </w:rPr>
                </w:rPrChange>
              </w:rPr>
            </w:pPr>
          </w:p>
          <w:p w14:paraId="76CCA405" w14:textId="77777777" w:rsidR="00530BF4" w:rsidRPr="00EE319C" w:rsidRDefault="00530BF4" w:rsidP="00EE319C">
            <w:pPr>
              <w:spacing w:line="480" w:lineRule="auto"/>
              <w:rPr>
                <w:sz w:val="18"/>
                <w:szCs w:val="32"/>
                <w:u w:val="single"/>
              </w:rPr>
            </w:pPr>
            <w:r w:rsidRPr="00EE319C">
              <w:rPr>
                <w:sz w:val="18"/>
                <w:szCs w:val="32"/>
                <w:u w:val="single"/>
              </w:rPr>
              <w:t>LDL-C:</w:t>
            </w:r>
          </w:p>
          <w:p w14:paraId="23BD4C9A" w14:textId="77777777" w:rsidR="00530BF4" w:rsidRPr="00EE319C" w:rsidRDefault="00530BF4" w:rsidP="00EE319C">
            <w:pPr>
              <w:spacing w:line="480" w:lineRule="auto"/>
              <w:rPr>
                <w:sz w:val="18"/>
                <w:szCs w:val="32"/>
              </w:rPr>
            </w:pPr>
            <w:r w:rsidRPr="00EE319C">
              <w:rPr>
                <w:sz w:val="18"/>
                <w:szCs w:val="32"/>
              </w:rPr>
              <w:t>I: 93.33 ± 28.04 mg/dl</w:t>
            </w:r>
          </w:p>
          <w:p w14:paraId="3030824B" w14:textId="77777777" w:rsidR="00530BF4" w:rsidRPr="00EE319C" w:rsidRDefault="00530BF4" w:rsidP="00EE319C">
            <w:pPr>
              <w:spacing w:line="480" w:lineRule="auto"/>
              <w:rPr>
                <w:sz w:val="18"/>
                <w:szCs w:val="32"/>
              </w:rPr>
            </w:pPr>
            <w:r w:rsidRPr="00EE319C">
              <w:rPr>
                <w:sz w:val="18"/>
                <w:szCs w:val="32"/>
              </w:rPr>
              <w:t>C: 80.68 ± 21.10 mg/dl</w:t>
            </w:r>
          </w:p>
          <w:p w14:paraId="500342A0" w14:textId="77777777" w:rsidR="00530BF4" w:rsidRPr="00EE319C" w:rsidRDefault="00530BF4" w:rsidP="00EE319C">
            <w:pPr>
              <w:spacing w:line="480" w:lineRule="auto"/>
              <w:rPr>
                <w:sz w:val="18"/>
                <w:szCs w:val="32"/>
              </w:rPr>
            </w:pPr>
          </w:p>
          <w:p w14:paraId="281FC3A0" w14:textId="77777777" w:rsidR="00530BF4" w:rsidRPr="00EE319C" w:rsidRDefault="00530BF4" w:rsidP="00EE319C">
            <w:pPr>
              <w:spacing w:line="480" w:lineRule="auto"/>
              <w:rPr>
                <w:sz w:val="18"/>
                <w:szCs w:val="32"/>
                <w:u w:val="single"/>
              </w:rPr>
            </w:pPr>
            <w:r w:rsidRPr="00EE319C">
              <w:rPr>
                <w:sz w:val="18"/>
                <w:szCs w:val="32"/>
                <w:u w:val="single"/>
              </w:rPr>
              <w:t>HDL-C:</w:t>
            </w:r>
          </w:p>
          <w:p w14:paraId="65A0A03F" w14:textId="77777777" w:rsidR="00530BF4" w:rsidRPr="00EE319C" w:rsidRDefault="00530BF4" w:rsidP="00EE319C">
            <w:pPr>
              <w:spacing w:line="480" w:lineRule="auto"/>
              <w:rPr>
                <w:sz w:val="18"/>
                <w:szCs w:val="32"/>
              </w:rPr>
            </w:pPr>
            <w:r w:rsidRPr="00EE319C">
              <w:rPr>
                <w:sz w:val="18"/>
                <w:szCs w:val="32"/>
              </w:rPr>
              <w:t>I: 43.6 ± 14.39 mg/dl</w:t>
            </w:r>
          </w:p>
          <w:p w14:paraId="5E3089E5" w14:textId="77777777" w:rsidR="00530BF4" w:rsidRPr="00EE319C" w:rsidRDefault="00530BF4" w:rsidP="00EE319C">
            <w:pPr>
              <w:spacing w:line="480" w:lineRule="auto"/>
              <w:rPr>
                <w:sz w:val="18"/>
                <w:szCs w:val="32"/>
              </w:rPr>
            </w:pPr>
            <w:r w:rsidRPr="00EE319C">
              <w:rPr>
                <w:sz w:val="18"/>
                <w:szCs w:val="32"/>
              </w:rPr>
              <w:t>C: 42.66 ± 9.58 mg/dl</w:t>
            </w:r>
          </w:p>
          <w:p w14:paraId="0726FD72" w14:textId="77777777" w:rsidR="00530BF4" w:rsidRPr="00EE319C" w:rsidRDefault="00530BF4" w:rsidP="00EE319C">
            <w:pPr>
              <w:spacing w:line="480" w:lineRule="auto"/>
              <w:rPr>
                <w:sz w:val="18"/>
                <w:szCs w:val="32"/>
              </w:rPr>
            </w:pPr>
          </w:p>
          <w:p w14:paraId="7DD5BD6D" w14:textId="77777777" w:rsidR="00530BF4" w:rsidRPr="00EE319C" w:rsidRDefault="00530BF4" w:rsidP="00EE319C">
            <w:pPr>
              <w:spacing w:line="480" w:lineRule="auto"/>
              <w:rPr>
                <w:sz w:val="18"/>
                <w:szCs w:val="32"/>
                <w:u w:val="single"/>
              </w:rPr>
            </w:pPr>
            <w:r w:rsidRPr="00EE319C">
              <w:rPr>
                <w:sz w:val="18"/>
                <w:szCs w:val="32"/>
                <w:u w:val="single"/>
              </w:rPr>
              <w:lastRenderedPageBreak/>
              <w:t>TG:</w:t>
            </w:r>
          </w:p>
          <w:p w14:paraId="0BD0F596" w14:textId="77777777" w:rsidR="00530BF4" w:rsidRPr="00EE319C" w:rsidRDefault="00530BF4" w:rsidP="00EE319C">
            <w:pPr>
              <w:spacing w:line="480" w:lineRule="auto"/>
              <w:rPr>
                <w:sz w:val="18"/>
                <w:szCs w:val="32"/>
              </w:rPr>
            </w:pPr>
            <w:r w:rsidRPr="00EE319C">
              <w:rPr>
                <w:sz w:val="18"/>
                <w:szCs w:val="32"/>
              </w:rPr>
              <w:t>I: 75.54 ± 37.99 mg/dl</w:t>
            </w:r>
          </w:p>
          <w:p w14:paraId="6A6A400D" w14:textId="77777777" w:rsidR="00530BF4" w:rsidRPr="00EE319C" w:rsidRDefault="00530BF4" w:rsidP="00EE319C">
            <w:pPr>
              <w:spacing w:line="480" w:lineRule="auto"/>
              <w:rPr>
                <w:sz w:val="18"/>
                <w:szCs w:val="32"/>
                <w:u w:val="single"/>
              </w:rPr>
            </w:pPr>
            <w:r w:rsidRPr="00EE319C">
              <w:rPr>
                <w:sz w:val="18"/>
                <w:szCs w:val="32"/>
              </w:rPr>
              <w:t>C: 75.12 ± 35.53 mg/dl</w:t>
            </w:r>
          </w:p>
        </w:tc>
        <w:tc>
          <w:tcPr>
            <w:tcW w:w="1754" w:type="dxa"/>
          </w:tcPr>
          <w:p w14:paraId="09281448" w14:textId="77777777" w:rsidR="00530BF4" w:rsidRPr="00EE319C" w:rsidRDefault="00530BF4" w:rsidP="00EE319C">
            <w:pPr>
              <w:spacing w:line="480" w:lineRule="auto"/>
              <w:rPr>
                <w:sz w:val="18"/>
                <w:szCs w:val="32"/>
                <w:u w:val="single"/>
              </w:rPr>
            </w:pPr>
          </w:p>
        </w:tc>
        <w:tc>
          <w:tcPr>
            <w:tcW w:w="1663" w:type="dxa"/>
          </w:tcPr>
          <w:p w14:paraId="619ED4A9" w14:textId="77777777" w:rsidR="00530BF4" w:rsidRPr="00D1459C" w:rsidRDefault="00530BF4" w:rsidP="00EE319C">
            <w:pPr>
              <w:spacing w:line="480" w:lineRule="auto"/>
              <w:rPr>
                <w:sz w:val="18"/>
                <w:szCs w:val="32"/>
                <w:u w:val="single"/>
                <w:lang w:val="sv-SE"/>
                <w:rPrChange w:id="164" w:author="Författare">
                  <w:rPr>
                    <w:sz w:val="18"/>
                    <w:szCs w:val="32"/>
                    <w:u w:val="single"/>
                    <w:lang w:val="en-GB"/>
                  </w:rPr>
                </w:rPrChange>
              </w:rPr>
            </w:pPr>
            <w:r w:rsidRPr="00D1459C">
              <w:rPr>
                <w:sz w:val="18"/>
                <w:szCs w:val="32"/>
                <w:u w:val="single"/>
                <w:lang w:val="sv-SE"/>
                <w:rPrChange w:id="165" w:author="Författare">
                  <w:rPr>
                    <w:sz w:val="18"/>
                    <w:szCs w:val="32"/>
                    <w:u w:val="single"/>
                    <w:lang w:val="en-GB"/>
                  </w:rPr>
                </w:rPrChange>
              </w:rPr>
              <w:t>Total-C:</w:t>
            </w:r>
          </w:p>
          <w:p w14:paraId="255154AD" w14:textId="77777777" w:rsidR="00530BF4" w:rsidRPr="00D1459C" w:rsidRDefault="00530BF4" w:rsidP="00EE319C">
            <w:pPr>
              <w:spacing w:line="480" w:lineRule="auto"/>
              <w:rPr>
                <w:sz w:val="18"/>
                <w:szCs w:val="32"/>
                <w:lang w:val="sv-SE"/>
                <w:rPrChange w:id="166" w:author="Författare">
                  <w:rPr>
                    <w:sz w:val="18"/>
                    <w:szCs w:val="32"/>
                    <w:lang w:val="en-GB"/>
                  </w:rPr>
                </w:rPrChange>
              </w:rPr>
            </w:pPr>
            <w:r w:rsidRPr="00D1459C">
              <w:rPr>
                <w:sz w:val="18"/>
                <w:szCs w:val="32"/>
                <w:lang w:val="sv-SE"/>
                <w:rPrChange w:id="167" w:author="Författare">
                  <w:rPr>
                    <w:sz w:val="18"/>
                    <w:szCs w:val="32"/>
                    <w:lang w:val="en-GB"/>
                  </w:rPr>
                </w:rPrChange>
              </w:rPr>
              <w:t>I: -5.7 (-10.42, -0.98) mg/dl</w:t>
            </w:r>
          </w:p>
          <w:p w14:paraId="3C2A3F4C" w14:textId="77777777" w:rsidR="00530BF4" w:rsidRPr="00D1459C" w:rsidRDefault="00530BF4" w:rsidP="00EE319C">
            <w:pPr>
              <w:spacing w:line="480" w:lineRule="auto"/>
              <w:rPr>
                <w:sz w:val="18"/>
                <w:szCs w:val="32"/>
                <w:lang w:val="sv-SE"/>
                <w:rPrChange w:id="168" w:author="Författare">
                  <w:rPr>
                    <w:sz w:val="18"/>
                    <w:szCs w:val="32"/>
                    <w:lang w:val="en-GB"/>
                  </w:rPr>
                </w:rPrChange>
              </w:rPr>
            </w:pPr>
            <w:r w:rsidRPr="00D1459C">
              <w:rPr>
                <w:sz w:val="18"/>
                <w:szCs w:val="32"/>
                <w:lang w:val="sv-SE"/>
                <w:rPrChange w:id="169" w:author="Författare">
                  <w:rPr>
                    <w:sz w:val="18"/>
                    <w:szCs w:val="32"/>
                    <w:lang w:val="en-GB"/>
                  </w:rPr>
                </w:rPrChange>
              </w:rPr>
              <w:t>C: -13.35 (-4.38, 31.09) mg/dl</w:t>
            </w:r>
            <w:r w:rsidRPr="00D1459C">
              <w:rPr>
                <w:sz w:val="18"/>
                <w:szCs w:val="32"/>
                <w:lang w:val="sv-SE"/>
                <w:rPrChange w:id="170" w:author="Författare">
                  <w:rPr>
                    <w:sz w:val="18"/>
                    <w:szCs w:val="32"/>
                    <w:lang w:val="en-GB"/>
                  </w:rPr>
                </w:rPrChange>
              </w:rPr>
              <w:br/>
              <w:t>p = 0.04</w:t>
            </w:r>
          </w:p>
          <w:p w14:paraId="3BCB2744" w14:textId="77777777" w:rsidR="00530BF4" w:rsidRPr="00D1459C" w:rsidRDefault="00530BF4" w:rsidP="00EE319C">
            <w:pPr>
              <w:spacing w:line="480" w:lineRule="auto"/>
              <w:rPr>
                <w:sz w:val="18"/>
                <w:szCs w:val="32"/>
                <w:lang w:val="sv-SE"/>
                <w:rPrChange w:id="171" w:author="Författare">
                  <w:rPr>
                    <w:sz w:val="18"/>
                    <w:szCs w:val="32"/>
                    <w:lang w:val="en-GB"/>
                  </w:rPr>
                </w:rPrChange>
              </w:rPr>
            </w:pPr>
          </w:p>
          <w:p w14:paraId="7BAE41AD" w14:textId="77777777" w:rsidR="00530BF4" w:rsidRPr="00EE319C" w:rsidRDefault="00530BF4" w:rsidP="00EE319C">
            <w:pPr>
              <w:spacing w:line="480" w:lineRule="auto"/>
              <w:rPr>
                <w:sz w:val="18"/>
                <w:szCs w:val="32"/>
                <w:u w:val="single"/>
              </w:rPr>
            </w:pPr>
            <w:r w:rsidRPr="00EE319C">
              <w:rPr>
                <w:sz w:val="18"/>
                <w:szCs w:val="32"/>
                <w:u w:val="single"/>
              </w:rPr>
              <w:t>LDL-C:</w:t>
            </w:r>
          </w:p>
          <w:p w14:paraId="671A9237" w14:textId="77777777" w:rsidR="00530BF4" w:rsidRPr="00EE319C" w:rsidRDefault="00530BF4" w:rsidP="00EE319C">
            <w:pPr>
              <w:spacing w:line="480" w:lineRule="auto"/>
              <w:rPr>
                <w:sz w:val="18"/>
                <w:szCs w:val="32"/>
              </w:rPr>
            </w:pPr>
            <w:r w:rsidRPr="00EE319C">
              <w:rPr>
                <w:sz w:val="18"/>
                <w:szCs w:val="32"/>
              </w:rPr>
              <w:t>I: -4.27 (-9.05, 0.51) mg/dl</w:t>
            </w:r>
          </w:p>
          <w:p w14:paraId="0168384D" w14:textId="77777777" w:rsidR="00530BF4" w:rsidRPr="00EE319C" w:rsidRDefault="00530BF4" w:rsidP="00EE319C">
            <w:pPr>
              <w:spacing w:line="480" w:lineRule="auto"/>
              <w:rPr>
                <w:sz w:val="18"/>
                <w:szCs w:val="32"/>
              </w:rPr>
            </w:pPr>
            <w:r w:rsidRPr="00EE319C">
              <w:rPr>
                <w:sz w:val="18"/>
                <w:szCs w:val="32"/>
              </w:rPr>
              <w:t>C: +5.93 (1.95, 9.91) mg/dl</w:t>
            </w:r>
            <w:r w:rsidRPr="00EE319C">
              <w:rPr>
                <w:sz w:val="18"/>
                <w:szCs w:val="32"/>
              </w:rPr>
              <w:br/>
              <w:t>p = 0.01</w:t>
            </w:r>
          </w:p>
          <w:p w14:paraId="1644A02A" w14:textId="77777777" w:rsidR="00530BF4" w:rsidRPr="00EE319C" w:rsidRDefault="00530BF4" w:rsidP="00EE319C">
            <w:pPr>
              <w:spacing w:line="480" w:lineRule="auto"/>
              <w:rPr>
                <w:sz w:val="18"/>
                <w:szCs w:val="32"/>
              </w:rPr>
            </w:pPr>
          </w:p>
          <w:p w14:paraId="61C13BF4" w14:textId="77777777" w:rsidR="00530BF4" w:rsidRPr="00EE319C" w:rsidRDefault="00530BF4" w:rsidP="00EE319C">
            <w:pPr>
              <w:spacing w:line="480" w:lineRule="auto"/>
              <w:rPr>
                <w:sz w:val="18"/>
                <w:szCs w:val="32"/>
                <w:u w:val="single"/>
              </w:rPr>
            </w:pPr>
            <w:r w:rsidRPr="00EE319C">
              <w:rPr>
                <w:sz w:val="18"/>
                <w:szCs w:val="32"/>
                <w:u w:val="single"/>
              </w:rPr>
              <w:t>HDL-C:</w:t>
            </w:r>
          </w:p>
          <w:p w14:paraId="4D25FD08" w14:textId="77777777" w:rsidR="00530BF4" w:rsidRPr="00EE319C" w:rsidRDefault="00530BF4" w:rsidP="00EE319C">
            <w:pPr>
              <w:spacing w:line="480" w:lineRule="auto"/>
              <w:rPr>
                <w:sz w:val="18"/>
                <w:szCs w:val="32"/>
              </w:rPr>
            </w:pPr>
            <w:r w:rsidRPr="00EE319C">
              <w:rPr>
                <w:sz w:val="18"/>
                <w:szCs w:val="32"/>
              </w:rPr>
              <w:t>I: -1.07 (-3.61, 1.46) mg/dl</w:t>
            </w:r>
          </w:p>
          <w:p w14:paraId="456907F4" w14:textId="77777777" w:rsidR="00530BF4" w:rsidRPr="00EE319C" w:rsidRDefault="00530BF4" w:rsidP="00EE319C">
            <w:pPr>
              <w:spacing w:line="480" w:lineRule="auto"/>
              <w:rPr>
                <w:sz w:val="18"/>
                <w:szCs w:val="32"/>
              </w:rPr>
            </w:pPr>
            <w:r w:rsidRPr="00EE319C">
              <w:rPr>
                <w:sz w:val="18"/>
                <w:szCs w:val="32"/>
              </w:rPr>
              <w:lastRenderedPageBreak/>
              <w:t>C: -0.55 (-2.25, 1.13) mg/dl</w:t>
            </w:r>
            <w:r w:rsidRPr="00EE319C">
              <w:rPr>
                <w:sz w:val="18"/>
                <w:szCs w:val="32"/>
              </w:rPr>
              <w:br/>
              <w:t>p = 0.73</w:t>
            </w:r>
          </w:p>
          <w:p w14:paraId="6962F2A1" w14:textId="77777777" w:rsidR="00530BF4" w:rsidRPr="00EE319C" w:rsidRDefault="00530BF4" w:rsidP="00EE319C">
            <w:pPr>
              <w:spacing w:line="480" w:lineRule="auto"/>
              <w:rPr>
                <w:sz w:val="18"/>
                <w:szCs w:val="32"/>
              </w:rPr>
            </w:pPr>
          </w:p>
          <w:p w14:paraId="14030646" w14:textId="77777777" w:rsidR="00530BF4" w:rsidRPr="00EE319C" w:rsidRDefault="00530BF4" w:rsidP="00EE319C">
            <w:pPr>
              <w:spacing w:line="480" w:lineRule="auto"/>
              <w:rPr>
                <w:sz w:val="18"/>
                <w:szCs w:val="32"/>
                <w:u w:val="single"/>
                <w:lang w:val="en-GB"/>
              </w:rPr>
            </w:pPr>
            <w:r w:rsidRPr="00EE319C">
              <w:rPr>
                <w:sz w:val="18"/>
                <w:szCs w:val="32"/>
                <w:u w:val="single"/>
                <w:lang w:val="en-GB"/>
              </w:rPr>
              <w:t>TG:</w:t>
            </w:r>
          </w:p>
          <w:p w14:paraId="5314619A" w14:textId="77777777" w:rsidR="00530BF4" w:rsidRPr="00EE319C" w:rsidRDefault="00530BF4" w:rsidP="00EE319C">
            <w:pPr>
              <w:spacing w:line="480" w:lineRule="auto"/>
              <w:rPr>
                <w:sz w:val="18"/>
                <w:szCs w:val="32"/>
                <w:lang w:val="en-GB"/>
              </w:rPr>
            </w:pPr>
            <w:r w:rsidRPr="00EE319C">
              <w:rPr>
                <w:sz w:val="18"/>
                <w:szCs w:val="32"/>
                <w:lang w:val="en-GB"/>
              </w:rPr>
              <w:t>I: -2.74 (-9.42, 3.94)</w:t>
            </w:r>
          </w:p>
          <w:p w14:paraId="4FF1374C" w14:textId="77777777" w:rsidR="00530BF4" w:rsidRPr="00EE319C" w:rsidRDefault="00530BF4" w:rsidP="00EE319C">
            <w:pPr>
              <w:spacing w:line="480" w:lineRule="auto"/>
              <w:rPr>
                <w:sz w:val="18"/>
                <w:szCs w:val="32"/>
                <w:lang w:val="en-GB"/>
              </w:rPr>
            </w:pPr>
            <w:r w:rsidRPr="00EE319C">
              <w:rPr>
                <w:sz w:val="18"/>
                <w:szCs w:val="32"/>
                <w:lang w:val="en-GB"/>
              </w:rPr>
              <w:t>C: +1.7 (-4.25, 7.65)</w:t>
            </w:r>
            <w:r w:rsidRPr="00EE319C">
              <w:rPr>
                <w:sz w:val="18"/>
                <w:szCs w:val="32"/>
                <w:lang w:val="en-GB"/>
              </w:rPr>
              <w:br/>
              <w:t>p = 0.32</w:t>
            </w:r>
          </w:p>
        </w:tc>
      </w:tr>
      <w:tr w:rsidR="00530BF4" w:rsidRPr="00EE319C" w14:paraId="51AA18F2" w14:textId="77777777" w:rsidTr="00211264">
        <w:tc>
          <w:tcPr>
            <w:tcW w:w="2015" w:type="dxa"/>
          </w:tcPr>
          <w:p w14:paraId="6FAB9D6E" w14:textId="77777777" w:rsidR="00530BF4" w:rsidRPr="00EE319C" w:rsidRDefault="00530BF4" w:rsidP="00EE319C">
            <w:pPr>
              <w:spacing w:line="480" w:lineRule="auto"/>
              <w:rPr>
                <w:sz w:val="18"/>
                <w:szCs w:val="32"/>
                <w:lang w:val="en-GB"/>
              </w:rPr>
            </w:pPr>
            <w:r w:rsidRPr="00EE319C">
              <w:rPr>
                <w:sz w:val="18"/>
                <w:szCs w:val="32"/>
                <w:lang w:val="en-GB"/>
              </w:rPr>
              <w:t>Njike et al. (2015), calorie-adjusted</w:t>
            </w:r>
          </w:p>
        </w:tc>
        <w:tc>
          <w:tcPr>
            <w:tcW w:w="1909" w:type="dxa"/>
          </w:tcPr>
          <w:p w14:paraId="25C36B64" w14:textId="77777777" w:rsidR="00530BF4" w:rsidRPr="00EE319C" w:rsidRDefault="00530BF4" w:rsidP="00EE319C">
            <w:pPr>
              <w:spacing w:line="480" w:lineRule="auto"/>
              <w:rPr>
                <w:sz w:val="18"/>
                <w:szCs w:val="32"/>
                <w:lang w:val="en-GB"/>
              </w:rPr>
            </w:pPr>
            <w:r w:rsidRPr="00EE319C">
              <w:rPr>
                <w:sz w:val="18"/>
                <w:szCs w:val="32"/>
                <w:lang w:val="en-GB"/>
              </w:rPr>
              <w:t>Total-C</w:t>
            </w:r>
          </w:p>
          <w:p w14:paraId="54FB9A7E" w14:textId="77777777" w:rsidR="00530BF4" w:rsidRPr="00EE319C" w:rsidRDefault="00530BF4" w:rsidP="00EE319C">
            <w:pPr>
              <w:spacing w:line="480" w:lineRule="auto"/>
              <w:rPr>
                <w:sz w:val="18"/>
                <w:szCs w:val="32"/>
                <w:lang w:val="en-GB"/>
              </w:rPr>
            </w:pPr>
            <w:r w:rsidRPr="00EE319C">
              <w:rPr>
                <w:sz w:val="18"/>
                <w:szCs w:val="32"/>
                <w:lang w:val="en-GB"/>
              </w:rPr>
              <w:t>LDL-C</w:t>
            </w:r>
          </w:p>
          <w:p w14:paraId="5362B255" w14:textId="77777777" w:rsidR="00530BF4" w:rsidRPr="00EE319C" w:rsidRDefault="00530BF4" w:rsidP="00EE319C">
            <w:pPr>
              <w:spacing w:line="480" w:lineRule="auto"/>
              <w:rPr>
                <w:sz w:val="18"/>
                <w:szCs w:val="32"/>
                <w:lang w:val="en-GB"/>
              </w:rPr>
            </w:pPr>
            <w:r w:rsidRPr="00EE319C">
              <w:rPr>
                <w:sz w:val="18"/>
                <w:szCs w:val="32"/>
                <w:lang w:val="en-GB"/>
              </w:rPr>
              <w:t>HDL-C</w:t>
            </w:r>
          </w:p>
          <w:p w14:paraId="0C604990"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64F2D541" w14:textId="77777777" w:rsidR="00530BF4" w:rsidRPr="00EE319C" w:rsidRDefault="00530BF4" w:rsidP="00EE319C">
            <w:pPr>
              <w:spacing w:line="480" w:lineRule="auto"/>
              <w:rPr>
                <w:sz w:val="18"/>
                <w:szCs w:val="32"/>
                <w:u w:val="single"/>
              </w:rPr>
            </w:pPr>
            <w:r w:rsidRPr="00EE319C">
              <w:rPr>
                <w:sz w:val="18"/>
                <w:szCs w:val="32"/>
                <w:u w:val="single"/>
              </w:rPr>
              <w:t>Total-C:</w:t>
            </w:r>
          </w:p>
          <w:p w14:paraId="52EC0471" w14:textId="77777777" w:rsidR="00530BF4" w:rsidRPr="00EE319C" w:rsidRDefault="00530BF4" w:rsidP="00EE319C">
            <w:pPr>
              <w:spacing w:line="480" w:lineRule="auto"/>
              <w:rPr>
                <w:sz w:val="18"/>
                <w:szCs w:val="32"/>
              </w:rPr>
            </w:pPr>
            <w:r w:rsidRPr="00EE319C">
              <w:rPr>
                <w:sz w:val="18"/>
                <w:szCs w:val="32"/>
              </w:rPr>
              <w:t>I: 212.7 ± 33.8 mg/dl</w:t>
            </w:r>
          </w:p>
          <w:p w14:paraId="4373371F" w14:textId="77777777" w:rsidR="00530BF4" w:rsidRPr="00EE319C" w:rsidRDefault="00530BF4" w:rsidP="00EE319C">
            <w:pPr>
              <w:spacing w:line="480" w:lineRule="auto"/>
              <w:rPr>
                <w:sz w:val="18"/>
                <w:szCs w:val="32"/>
              </w:rPr>
            </w:pPr>
            <w:r w:rsidRPr="00EE319C">
              <w:rPr>
                <w:sz w:val="18"/>
                <w:szCs w:val="32"/>
              </w:rPr>
              <w:t>C: NI</w:t>
            </w:r>
          </w:p>
          <w:p w14:paraId="36167276" w14:textId="77777777" w:rsidR="00530BF4" w:rsidRPr="00EE319C" w:rsidRDefault="00530BF4" w:rsidP="00EE319C">
            <w:pPr>
              <w:spacing w:line="480" w:lineRule="auto"/>
              <w:rPr>
                <w:sz w:val="18"/>
                <w:szCs w:val="32"/>
              </w:rPr>
            </w:pPr>
          </w:p>
          <w:p w14:paraId="1631D650" w14:textId="77777777" w:rsidR="00530BF4" w:rsidRPr="00EE319C" w:rsidRDefault="00530BF4" w:rsidP="00EE319C">
            <w:pPr>
              <w:spacing w:line="480" w:lineRule="auto"/>
              <w:rPr>
                <w:sz w:val="18"/>
                <w:szCs w:val="32"/>
                <w:u w:val="single"/>
              </w:rPr>
            </w:pPr>
            <w:r w:rsidRPr="00EE319C">
              <w:rPr>
                <w:sz w:val="18"/>
                <w:szCs w:val="32"/>
                <w:u w:val="single"/>
              </w:rPr>
              <w:t>LDL-C:</w:t>
            </w:r>
          </w:p>
          <w:p w14:paraId="10F76C72" w14:textId="77777777" w:rsidR="00530BF4" w:rsidRPr="00EE319C" w:rsidRDefault="00530BF4" w:rsidP="00EE319C">
            <w:pPr>
              <w:spacing w:line="480" w:lineRule="auto"/>
              <w:rPr>
                <w:sz w:val="18"/>
                <w:szCs w:val="32"/>
              </w:rPr>
            </w:pPr>
            <w:r w:rsidRPr="00EE319C">
              <w:rPr>
                <w:sz w:val="18"/>
                <w:szCs w:val="32"/>
              </w:rPr>
              <w:t>I: 129.2 ± 31.2 mg/dl</w:t>
            </w:r>
          </w:p>
          <w:p w14:paraId="7F07F96C" w14:textId="77777777" w:rsidR="00530BF4" w:rsidRPr="00EE319C" w:rsidRDefault="00530BF4" w:rsidP="00EE319C">
            <w:pPr>
              <w:spacing w:line="480" w:lineRule="auto"/>
              <w:rPr>
                <w:sz w:val="18"/>
                <w:szCs w:val="32"/>
              </w:rPr>
            </w:pPr>
            <w:r w:rsidRPr="00EE319C">
              <w:rPr>
                <w:sz w:val="18"/>
                <w:szCs w:val="32"/>
              </w:rPr>
              <w:t>C: NI</w:t>
            </w:r>
          </w:p>
          <w:p w14:paraId="6FF8A449" w14:textId="77777777" w:rsidR="00530BF4" w:rsidRPr="00EE319C" w:rsidRDefault="00530BF4" w:rsidP="00EE319C">
            <w:pPr>
              <w:spacing w:line="480" w:lineRule="auto"/>
              <w:rPr>
                <w:sz w:val="18"/>
                <w:szCs w:val="32"/>
              </w:rPr>
            </w:pPr>
          </w:p>
          <w:p w14:paraId="30C36EB2" w14:textId="77777777" w:rsidR="00530BF4" w:rsidRPr="00EE319C" w:rsidRDefault="00530BF4" w:rsidP="00EE319C">
            <w:pPr>
              <w:spacing w:line="480" w:lineRule="auto"/>
              <w:rPr>
                <w:sz w:val="18"/>
                <w:szCs w:val="32"/>
                <w:u w:val="single"/>
              </w:rPr>
            </w:pPr>
            <w:r w:rsidRPr="00EE319C">
              <w:rPr>
                <w:sz w:val="18"/>
                <w:szCs w:val="32"/>
                <w:u w:val="single"/>
              </w:rPr>
              <w:t>HDL-C:</w:t>
            </w:r>
          </w:p>
          <w:p w14:paraId="547A64FA" w14:textId="77777777" w:rsidR="00530BF4" w:rsidRPr="00EE319C" w:rsidRDefault="00530BF4" w:rsidP="00EE319C">
            <w:pPr>
              <w:spacing w:line="480" w:lineRule="auto"/>
              <w:rPr>
                <w:sz w:val="18"/>
                <w:szCs w:val="32"/>
              </w:rPr>
            </w:pPr>
            <w:r w:rsidRPr="00EE319C">
              <w:rPr>
                <w:sz w:val="18"/>
                <w:szCs w:val="32"/>
              </w:rPr>
              <w:t>I: 60.8 ± 16.7 mg/dl</w:t>
            </w:r>
          </w:p>
          <w:p w14:paraId="76809B24" w14:textId="77777777" w:rsidR="00530BF4" w:rsidRPr="00EE319C" w:rsidRDefault="00530BF4" w:rsidP="00EE319C">
            <w:pPr>
              <w:spacing w:line="480" w:lineRule="auto"/>
              <w:rPr>
                <w:sz w:val="18"/>
                <w:szCs w:val="32"/>
              </w:rPr>
            </w:pPr>
            <w:r w:rsidRPr="00EE319C">
              <w:rPr>
                <w:sz w:val="18"/>
                <w:szCs w:val="32"/>
              </w:rPr>
              <w:t>C: NI</w:t>
            </w:r>
          </w:p>
          <w:p w14:paraId="3ECCA97E" w14:textId="77777777" w:rsidR="00530BF4" w:rsidRPr="00EE319C" w:rsidRDefault="00530BF4" w:rsidP="00EE319C">
            <w:pPr>
              <w:spacing w:line="480" w:lineRule="auto"/>
              <w:rPr>
                <w:sz w:val="18"/>
                <w:szCs w:val="32"/>
              </w:rPr>
            </w:pPr>
          </w:p>
          <w:p w14:paraId="4C8F1287" w14:textId="77777777" w:rsidR="00530BF4" w:rsidRPr="00EE319C" w:rsidRDefault="00530BF4" w:rsidP="00EE319C">
            <w:pPr>
              <w:spacing w:line="480" w:lineRule="auto"/>
              <w:rPr>
                <w:sz w:val="18"/>
                <w:szCs w:val="32"/>
                <w:u w:val="single"/>
              </w:rPr>
            </w:pPr>
            <w:r w:rsidRPr="00EE319C">
              <w:rPr>
                <w:sz w:val="18"/>
                <w:szCs w:val="32"/>
                <w:u w:val="single"/>
              </w:rPr>
              <w:t>TG:</w:t>
            </w:r>
          </w:p>
          <w:p w14:paraId="27C69106" w14:textId="77777777" w:rsidR="00530BF4" w:rsidRPr="00EE319C" w:rsidRDefault="00530BF4" w:rsidP="00EE319C">
            <w:pPr>
              <w:spacing w:line="480" w:lineRule="auto"/>
              <w:rPr>
                <w:sz w:val="18"/>
                <w:szCs w:val="32"/>
              </w:rPr>
            </w:pPr>
            <w:r w:rsidRPr="00EE319C">
              <w:rPr>
                <w:sz w:val="18"/>
                <w:szCs w:val="32"/>
              </w:rPr>
              <w:t>I: 115 ± 46.7 mg/dl</w:t>
            </w:r>
          </w:p>
          <w:p w14:paraId="07B64DB4" w14:textId="77777777" w:rsidR="00530BF4" w:rsidRPr="00EE319C" w:rsidRDefault="00530BF4" w:rsidP="00EE319C">
            <w:pPr>
              <w:spacing w:line="480" w:lineRule="auto"/>
              <w:rPr>
                <w:sz w:val="18"/>
                <w:szCs w:val="32"/>
                <w:u w:val="single"/>
              </w:rPr>
            </w:pPr>
            <w:r w:rsidRPr="00EE319C">
              <w:rPr>
                <w:sz w:val="18"/>
                <w:szCs w:val="32"/>
              </w:rPr>
              <w:t>C: NI</w:t>
            </w:r>
          </w:p>
        </w:tc>
        <w:tc>
          <w:tcPr>
            <w:tcW w:w="1754" w:type="dxa"/>
            <w:vMerge w:val="restart"/>
          </w:tcPr>
          <w:p w14:paraId="77CFA08B" w14:textId="77777777" w:rsidR="00530BF4" w:rsidRPr="00EE319C" w:rsidRDefault="00530BF4" w:rsidP="00EE319C">
            <w:pPr>
              <w:spacing w:line="480" w:lineRule="auto"/>
              <w:rPr>
                <w:sz w:val="18"/>
                <w:szCs w:val="32"/>
                <w:u w:val="single"/>
              </w:rPr>
            </w:pPr>
          </w:p>
        </w:tc>
        <w:tc>
          <w:tcPr>
            <w:tcW w:w="1663" w:type="dxa"/>
          </w:tcPr>
          <w:p w14:paraId="734EF080" w14:textId="77777777" w:rsidR="00530BF4" w:rsidRPr="00D1459C" w:rsidRDefault="00530BF4" w:rsidP="00EE319C">
            <w:pPr>
              <w:spacing w:line="480" w:lineRule="auto"/>
              <w:rPr>
                <w:sz w:val="18"/>
                <w:szCs w:val="32"/>
                <w:u w:val="single"/>
                <w:lang w:val="sv-SE"/>
                <w:rPrChange w:id="172" w:author="Författare">
                  <w:rPr>
                    <w:sz w:val="18"/>
                    <w:szCs w:val="32"/>
                    <w:u w:val="single"/>
                    <w:lang w:val="en-GB"/>
                  </w:rPr>
                </w:rPrChange>
              </w:rPr>
            </w:pPr>
            <w:r w:rsidRPr="00D1459C">
              <w:rPr>
                <w:sz w:val="18"/>
                <w:szCs w:val="32"/>
                <w:u w:val="single"/>
                <w:lang w:val="sv-SE"/>
                <w:rPrChange w:id="173" w:author="Författare">
                  <w:rPr>
                    <w:sz w:val="18"/>
                    <w:szCs w:val="32"/>
                    <w:u w:val="single"/>
                    <w:lang w:val="en-GB"/>
                  </w:rPr>
                </w:rPrChange>
              </w:rPr>
              <w:t>Total-C:</w:t>
            </w:r>
          </w:p>
          <w:p w14:paraId="366D5004" w14:textId="77777777" w:rsidR="00530BF4" w:rsidRPr="00D1459C" w:rsidRDefault="00530BF4" w:rsidP="00EE319C">
            <w:pPr>
              <w:spacing w:line="480" w:lineRule="auto"/>
              <w:rPr>
                <w:sz w:val="18"/>
                <w:szCs w:val="32"/>
                <w:lang w:val="sv-SE"/>
                <w:rPrChange w:id="174" w:author="Författare">
                  <w:rPr>
                    <w:sz w:val="18"/>
                    <w:szCs w:val="32"/>
                    <w:lang w:val="en-GB"/>
                  </w:rPr>
                </w:rPrChange>
              </w:rPr>
            </w:pPr>
            <w:r w:rsidRPr="00D1459C">
              <w:rPr>
                <w:sz w:val="18"/>
                <w:szCs w:val="32"/>
                <w:lang w:val="sv-SE"/>
                <w:rPrChange w:id="175" w:author="Författare">
                  <w:rPr>
                    <w:sz w:val="18"/>
                    <w:szCs w:val="32"/>
                    <w:lang w:val="en-GB"/>
                  </w:rPr>
                </w:rPrChange>
              </w:rPr>
              <w:t>I: -16.04 ± 27.34 mg/dl</w:t>
            </w:r>
          </w:p>
          <w:p w14:paraId="1AA38A7D" w14:textId="77777777" w:rsidR="00530BF4" w:rsidRPr="00D1459C" w:rsidRDefault="00530BF4" w:rsidP="00EE319C">
            <w:pPr>
              <w:spacing w:line="480" w:lineRule="auto"/>
              <w:rPr>
                <w:sz w:val="18"/>
                <w:szCs w:val="32"/>
                <w:lang w:val="sv-SE"/>
                <w:rPrChange w:id="176" w:author="Författare">
                  <w:rPr>
                    <w:sz w:val="18"/>
                    <w:szCs w:val="32"/>
                    <w:lang w:val="en-GB"/>
                  </w:rPr>
                </w:rPrChange>
              </w:rPr>
            </w:pPr>
            <w:r w:rsidRPr="00D1459C">
              <w:rPr>
                <w:sz w:val="18"/>
                <w:szCs w:val="32"/>
                <w:lang w:val="sv-SE"/>
                <w:rPrChange w:id="177" w:author="Författare">
                  <w:rPr>
                    <w:sz w:val="18"/>
                    <w:szCs w:val="32"/>
                    <w:lang w:val="en-GB"/>
                  </w:rPr>
                </w:rPrChange>
              </w:rPr>
              <w:t>C: -9.42 ± 19.85 mg/dl</w:t>
            </w:r>
            <w:r w:rsidRPr="00D1459C">
              <w:rPr>
                <w:sz w:val="18"/>
                <w:szCs w:val="32"/>
                <w:lang w:val="sv-SE"/>
                <w:rPrChange w:id="178" w:author="Författare">
                  <w:rPr>
                    <w:sz w:val="18"/>
                    <w:szCs w:val="32"/>
                    <w:lang w:val="en-GB"/>
                  </w:rPr>
                </w:rPrChange>
              </w:rPr>
              <w:br/>
              <w:t>p = 0.15</w:t>
            </w:r>
          </w:p>
          <w:p w14:paraId="0F049982" w14:textId="77777777" w:rsidR="00530BF4" w:rsidRPr="00D1459C" w:rsidRDefault="00530BF4" w:rsidP="00EE319C">
            <w:pPr>
              <w:spacing w:line="480" w:lineRule="auto"/>
              <w:rPr>
                <w:sz w:val="18"/>
                <w:szCs w:val="32"/>
                <w:lang w:val="sv-SE"/>
                <w:rPrChange w:id="179" w:author="Författare">
                  <w:rPr>
                    <w:sz w:val="18"/>
                    <w:szCs w:val="32"/>
                    <w:lang w:val="en-GB"/>
                  </w:rPr>
                </w:rPrChange>
              </w:rPr>
            </w:pPr>
          </w:p>
          <w:p w14:paraId="3E81B744" w14:textId="77777777" w:rsidR="00530BF4" w:rsidRPr="00EE319C" w:rsidRDefault="00530BF4" w:rsidP="00EE319C">
            <w:pPr>
              <w:spacing w:line="480" w:lineRule="auto"/>
              <w:rPr>
                <w:sz w:val="18"/>
                <w:szCs w:val="32"/>
                <w:u w:val="single"/>
              </w:rPr>
            </w:pPr>
            <w:r w:rsidRPr="00EE319C">
              <w:rPr>
                <w:sz w:val="18"/>
                <w:szCs w:val="32"/>
                <w:u w:val="single"/>
              </w:rPr>
              <w:t>LDL-C:</w:t>
            </w:r>
          </w:p>
          <w:p w14:paraId="11607789" w14:textId="77777777" w:rsidR="00530BF4" w:rsidRPr="00EE319C" w:rsidRDefault="00530BF4" w:rsidP="00EE319C">
            <w:pPr>
              <w:spacing w:line="480" w:lineRule="auto"/>
              <w:rPr>
                <w:sz w:val="18"/>
                <w:szCs w:val="32"/>
              </w:rPr>
            </w:pPr>
            <w:r w:rsidRPr="00EE319C">
              <w:rPr>
                <w:sz w:val="18"/>
                <w:szCs w:val="32"/>
              </w:rPr>
              <w:t>I: -14.52 ± 24.11 mg/dl</w:t>
            </w:r>
          </w:p>
          <w:p w14:paraId="3CD66F5A" w14:textId="77777777" w:rsidR="00530BF4" w:rsidRPr="00EE319C" w:rsidRDefault="00530BF4" w:rsidP="00EE319C">
            <w:pPr>
              <w:spacing w:line="480" w:lineRule="auto"/>
              <w:rPr>
                <w:sz w:val="18"/>
                <w:szCs w:val="32"/>
              </w:rPr>
            </w:pPr>
            <w:r w:rsidRPr="00EE319C">
              <w:rPr>
                <w:sz w:val="18"/>
                <w:szCs w:val="32"/>
              </w:rPr>
              <w:t>C: -9.72 ± 15.87 mg/dl</w:t>
            </w:r>
            <w:r w:rsidRPr="00EE319C">
              <w:rPr>
                <w:sz w:val="18"/>
                <w:szCs w:val="32"/>
              </w:rPr>
              <w:br/>
              <w:t>p = 0.22</w:t>
            </w:r>
          </w:p>
          <w:p w14:paraId="097AAC76" w14:textId="77777777" w:rsidR="00530BF4" w:rsidRPr="00EE319C" w:rsidRDefault="00530BF4" w:rsidP="00EE319C">
            <w:pPr>
              <w:spacing w:line="480" w:lineRule="auto"/>
              <w:rPr>
                <w:sz w:val="18"/>
                <w:szCs w:val="32"/>
              </w:rPr>
            </w:pPr>
          </w:p>
          <w:p w14:paraId="4236D966" w14:textId="77777777" w:rsidR="00530BF4" w:rsidRPr="00EE319C" w:rsidRDefault="00530BF4" w:rsidP="00EE319C">
            <w:pPr>
              <w:spacing w:line="480" w:lineRule="auto"/>
              <w:rPr>
                <w:sz w:val="18"/>
                <w:szCs w:val="32"/>
                <w:u w:val="single"/>
              </w:rPr>
            </w:pPr>
            <w:r w:rsidRPr="00EE319C">
              <w:rPr>
                <w:sz w:val="18"/>
                <w:szCs w:val="32"/>
                <w:u w:val="single"/>
              </w:rPr>
              <w:t>HDL-C:</w:t>
            </w:r>
          </w:p>
          <w:p w14:paraId="4D3EF02D" w14:textId="77777777" w:rsidR="00530BF4" w:rsidRPr="00EE319C" w:rsidRDefault="00530BF4" w:rsidP="00EE319C">
            <w:pPr>
              <w:spacing w:line="480" w:lineRule="auto"/>
              <w:rPr>
                <w:sz w:val="18"/>
                <w:szCs w:val="32"/>
              </w:rPr>
            </w:pPr>
            <w:r w:rsidRPr="00EE319C">
              <w:rPr>
                <w:sz w:val="18"/>
                <w:szCs w:val="32"/>
              </w:rPr>
              <w:t>I: -1.33 ± 7.95 mg/dl</w:t>
            </w:r>
          </w:p>
          <w:p w14:paraId="0290CB30" w14:textId="77777777" w:rsidR="00530BF4" w:rsidRPr="00EE319C" w:rsidRDefault="00530BF4" w:rsidP="00EE319C">
            <w:pPr>
              <w:spacing w:line="480" w:lineRule="auto"/>
              <w:rPr>
                <w:sz w:val="18"/>
                <w:szCs w:val="32"/>
              </w:rPr>
            </w:pPr>
            <w:r w:rsidRPr="00EE319C">
              <w:rPr>
                <w:sz w:val="18"/>
                <w:szCs w:val="32"/>
              </w:rPr>
              <w:t>C: -0.12 ± 8.35 mg/dl</w:t>
            </w:r>
            <w:r w:rsidRPr="00EE319C">
              <w:rPr>
                <w:sz w:val="18"/>
                <w:szCs w:val="32"/>
              </w:rPr>
              <w:br/>
              <w:t>p = 0.45</w:t>
            </w:r>
          </w:p>
          <w:p w14:paraId="07CFA5F1" w14:textId="77777777" w:rsidR="00530BF4" w:rsidRPr="00EE319C" w:rsidRDefault="00530BF4" w:rsidP="00EE319C">
            <w:pPr>
              <w:spacing w:line="480" w:lineRule="auto"/>
              <w:rPr>
                <w:sz w:val="18"/>
                <w:szCs w:val="32"/>
              </w:rPr>
            </w:pPr>
          </w:p>
          <w:p w14:paraId="441DB631" w14:textId="77777777" w:rsidR="00530BF4" w:rsidRPr="00EE319C" w:rsidRDefault="00530BF4" w:rsidP="00EE319C">
            <w:pPr>
              <w:spacing w:line="480" w:lineRule="auto"/>
              <w:rPr>
                <w:sz w:val="18"/>
                <w:szCs w:val="32"/>
                <w:u w:val="single"/>
              </w:rPr>
            </w:pPr>
            <w:r w:rsidRPr="00EE319C">
              <w:rPr>
                <w:sz w:val="18"/>
                <w:szCs w:val="32"/>
                <w:u w:val="single"/>
              </w:rPr>
              <w:t>TG:</w:t>
            </w:r>
          </w:p>
          <w:p w14:paraId="42E343A4" w14:textId="77777777" w:rsidR="00530BF4" w:rsidRPr="00EE319C" w:rsidRDefault="00530BF4" w:rsidP="00EE319C">
            <w:pPr>
              <w:spacing w:line="480" w:lineRule="auto"/>
              <w:rPr>
                <w:sz w:val="18"/>
                <w:szCs w:val="32"/>
              </w:rPr>
            </w:pPr>
            <w:r w:rsidRPr="00EE319C">
              <w:rPr>
                <w:sz w:val="18"/>
                <w:szCs w:val="32"/>
              </w:rPr>
              <w:lastRenderedPageBreak/>
              <w:t>I: -1.15 ± 34.34 mg/dl</w:t>
            </w:r>
          </w:p>
          <w:p w14:paraId="23A6D0EF" w14:textId="77777777" w:rsidR="00530BF4" w:rsidRPr="00EE319C" w:rsidRDefault="00530BF4" w:rsidP="00EE319C">
            <w:pPr>
              <w:spacing w:line="480" w:lineRule="auto"/>
              <w:rPr>
                <w:sz w:val="18"/>
                <w:szCs w:val="32"/>
              </w:rPr>
            </w:pPr>
            <w:r w:rsidRPr="00EE319C">
              <w:rPr>
                <w:sz w:val="18"/>
                <w:szCs w:val="32"/>
              </w:rPr>
              <w:t xml:space="preserve">C: +2.44 ± 39.60 mg/dl </w:t>
            </w:r>
            <w:r w:rsidRPr="00EE319C">
              <w:rPr>
                <w:sz w:val="18"/>
                <w:szCs w:val="32"/>
              </w:rPr>
              <w:br/>
              <w:t>p = 0.69</w:t>
            </w:r>
          </w:p>
        </w:tc>
      </w:tr>
      <w:tr w:rsidR="00530BF4" w:rsidRPr="00EE319C" w14:paraId="4032AD2C" w14:textId="77777777" w:rsidTr="00211264">
        <w:tc>
          <w:tcPr>
            <w:tcW w:w="2015" w:type="dxa"/>
          </w:tcPr>
          <w:p w14:paraId="058BD7A1" w14:textId="77777777" w:rsidR="00530BF4" w:rsidRPr="00EE319C" w:rsidRDefault="00530BF4" w:rsidP="00EE319C">
            <w:pPr>
              <w:spacing w:line="480" w:lineRule="auto"/>
              <w:rPr>
                <w:sz w:val="18"/>
                <w:szCs w:val="32"/>
              </w:rPr>
            </w:pPr>
            <w:r w:rsidRPr="00EE319C">
              <w:rPr>
                <w:sz w:val="18"/>
                <w:szCs w:val="32"/>
              </w:rPr>
              <w:t>Njike et al. (2015), ad libitum</w:t>
            </w:r>
          </w:p>
        </w:tc>
        <w:tc>
          <w:tcPr>
            <w:tcW w:w="1909" w:type="dxa"/>
          </w:tcPr>
          <w:p w14:paraId="60DBFB8D" w14:textId="77777777" w:rsidR="00530BF4" w:rsidRPr="00EE319C" w:rsidRDefault="00530BF4" w:rsidP="00EE319C">
            <w:pPr>
              <w:spacing w:line="480" w:lineRule="auto"/>
              <w:rPr>
                <w:sz w:val="18"/>
                <w:szCs w:val="32"/>
                <w:lang w:val="en-GB"/>
              </w:rPr>
            </w:pPr>
            <w:r w:rsidRPr="00EE319C">
              <w:rPr>
                <w:sz w:val="18"/>
                <w:szCs w:val="32"/>
                <w:lang w:val="en-GB"/>
              </w:rPr>
              <w:t>Total-C</w:t>
            </w:r>
          </w:p>
          <w:p w14:paraId="724E35AC" w14:textId="77777777" w:rsidR="00530BF4" w:rsidRPr="00EE319C" w:rsidRDefault="00530BF4" w:rsidP="00EE319C">
            <w:pPr>
              <w:spacing w:line="480" w:lineRule="auto"/>
              <w:rPr>
                <w:sz w:val="18"/>
                <w:szCs w:val="32"/>
                <w:lang w:val="en-GB"/>
              </w:rPr>
            </w:pPr>
            <w:r w:rsidRPr="00EE319C">
              <w:rPr>
                <w:sz w:val="18"/>
                <w:szCs w:val="32"/>
                <w:lang w:val="en-GB"/>
              </w:rPr>
              <w:t>LDL-C</w:t>
            </w:r>
          </w:p>
          <w:p w14:paraId="3D6E0570" w14:textId="77777777" w:rsidR="00530BF4" w:rsidRPr="00EE319C" w:rsidRDefault="00530BF4" w:rsidP="00EE319C">
            <w:pPr>
              <w:spacing w:line="480" w:lineRule="auto"/>
              <w:rPr>
                <w:sz w:val="18"/>
                <w:szCs w:val="32"/>
                <w:lang w:val="en-GB"/>
              </w:rPr>
            </w:pPr>
            <w:r w:rsidRPr="00EE319C">
              <w:rPr>
                <w:sz w:val="18"/>
                <w:szCs w:val="32"/>
                <w:lang w:val="en-GB"/>
              </w:rPr>
              <w:t>HDL-C</w:t>
            </w:r>
          </w:p>
          <w:p w14:paraId="40D38090" w14:textId="77777777" w:rsidR="00530BF4" w:rsidRPr="00EE319C" w:rsidRDefault="00530BF4" w:rsidP="00EE319C">
            <w:pPr>
              <w:spacing w:line="480" w:lineRule="auto"/>
              <w:rPr>
                <w:sz w:val="18"/>
                <w:szCs w:val="32"/>
                <w:lang w:val="en-GB"/>
              </w:rPr>
            </w:pPr>
            <w:r w:rsidRPr="00EE319C">
              <w:rPr>
                <w:sz w:val="18"/>
                <w:szCs w:val="32"/>
                <w:lang w:val="en-GB"/>
              </w:rPr>
              <w:t>TG</w:t>
            </w:r>
          </w:p>
        </w:tc>
        <w:tc>
          <w:tcPr>
            <w:tcW w:w="1721" w:type="dxa"/>
          </w:tcPr>
          <w:p w14:paraId="0CF7FD37" w14:textId="77777777" w:rsidR="00530BF4" w:rsidRPr="00EE319C" w:rsidRDefault="00530BF4" w:rsidP="00EE319C">
            <w:pPr>
              <w:spacing w:line="480" w:lineRule="auto"/>
              <w:rPr>
                <w:sz w:val="18"/>
                <w:szCs w:val="32"/>
                <w:u w:val="single"/>
              </w:rPr>
            </w:pPr>
            <w:r w:rsidRPr="00EE319C">
              <w:rPr>
                <w:sz w:val="18"/>
                <w:szCs w:val="32"/>
                <w:u w:val="single"/>
              </w:rPr>
              <w:t>Total-C:</w:t>
            </w:r>
          </w:p>
          <w:p w14:paraId="20B9E5D9" w14:textId="77777777" w:rsidR="00530BF4" w:rsidRPr="00EE319C" w:rsidRDefault="00530BF4" w:rsidP="00EE319C">
            <w:pPr>
              <w:spacing w:line="480" w:lineRule="auto"/>
              <w:rPr>
                <w:sz w:val="18"/>
                <w:szCs w:val="32"/>
              </w:rPr>
            </w:pPr>
            <w:r w:rsidRPr="00EE319C">
              <w:rPr>
                <w:sz w:val="18"/>
                <w:szCs w:val="32"/>
              </w:rPr>
              <w:t>I: 206.2 ± 34.0 mg/dl</w:t>
            </w:r>
          </w:p>
          <w:p w14:paraId="16B37885" w14:textId="77777777" w:rsidR="00530BF4" w:rsidRPr="00EE319C" w:rsidRDefault="00530BF4" w:rsidP="00EE319C">
            <w:pPr>
              <w:spacing w:line="480" w:lineRule="auto"/>
              <w:rPr>
                <w:sz w:val="18"/>
                <w:szCs w:val="32"/>
              </w:rPr>
            </w:pPr>
            <w:r w:rsidRPr="00EE319C">
              <w:rPr>
                <w:sz w:val="18"/>
                <w:szCs w:val="32"/>
              </w:rPr>
              <w:t>C: NI</w:t>
            </w:r>
          </w:p>
          <w:p w14:paraId="7E23531D" w14:textId="77777777" w:rsidR="00530BF4" w:rsidRPr="00EE319C" w:rsidRDefault="00530BF4" w:rsidP="00EE319C">
            <w:pPr>
              <w:spacing w:line="480" w:lineRule="auto"/>
              <w:rPr>
                <w:sz w:val="18"/>
                <w:szCs w:val="32"/>
              </w:rPr>
            </w:pPr>
          </w:p>
          <w:p w14:paraId="2C3886B5" w14:textId="77777777" w:rsidR="00530BF4" w:rsidRPr="00EE319C" w:rsidRDefault="00530BF4" w:rsidP="00EE319C">
            <w:pPr>
              <w:spacing w:line="480" w:lineRule="auto"/>
              <w:rPr>
                <w:sz w:val="18"/>
                <w:szCs w:val="32"/>
                <w:u w:val="single"/>
              </w:rPr>
            </w:pPr>
            <w:r w:rsidRPr="00EE319C">
              <w:rPr>
                <w:sz w:val="18"/>
                <w:szCs w:val="32"/>
                <w:u w:val="single"/>
              </w:rPr>
              <w:t>LDL-C:</w:t>
            </w:r>
          </w:p>
          <w:p w14:paraId="0F949B4F" w14:textId="77777777" w:rsidR="00530BF4" w:rsidRPr="00EE319C" w:rsidRDefault="00530BF4" w:rsidP="00EE319C">
            <w:pPr>
              <w:spacing w:line="480" w:lineRule="auto"/>
              <w:rPr>
                <w:sz w:val="18"/>
                <w:szCs w:val="32"/>
              </w:rPr>
            </w:pPr>
            <w:r w:rsidRPr="00EE319C">
              <w:rPr>
                <w:sz w:val="18"/>
                <w:szCs w:val="32"/>
              </w:rPr>
              <w:t>I: 126.1 ± 31.1 mg/dl</w:t>
            </w:r>
          </w:p>
          <w:p w14:paraId="5316D919" w14:textId="77777777" w:rsidR="00530BF4" w:rsidRPr="00EE319C" w:rsidRDefault="00530BF4" w:rsidP="00EE319C">
            <w:pPr>
              <w:spacing w:line="480" w:lineRule="auto"/>
              <w:rPr>
                <w:sz w:val="18"/>
                <w:szCs w:val="32"/>
              </w:rPr>
            </w:pPr>
            <w:r w:rsidRPr="00EE319C">
              <w:rPr>
                <w:sz w:val="18"/>
                <w:szCs w:val="32"/>
              </w:rPr>
              <w:t>C: NI</w:t>
            </w:r>
          </w:p>
          <w:p w14:paraId="2E938526" w14:textId="77777777" w:rsidR="00530BF4" w:rsidRPr="00EE319C" w:rsidRDefault="00530BF4" w:rsidP="00EE319C">
            <w:pPr>
              <w:spacing w:line="480" w:lineRule="auto"/>
              <w:rPr>
                <w:sz w:val="18"/>
                <w:szCs w:val="32"/>
              </w:rPr>
            </w:pPr>
          </w:p>
          <w:p w14:paraId="6C67E050" w14:textId="77777777" w:rsidR="00530BF4" w:rsidRPr="00EE319C" w:rsidRDefault="00530BF4" w:rsidP="00EE319C">
            <w:pPr>
              <w:spacing w:line="480" w:lineRule="auto"/>
              <w:rPr>
                <w:sz w:val="18"/>
                <w:szCs w:val="32"/>
                <w:u w:val="single"/>
              </w:rPr>
            </w:pPr>
            <w:r w:rsidRPr="00EE319C">
              <w:rPr>
                <w:sz w:val="18"/>
                <w:szCs w:val="32"/>
                <w:u w:val="single"/>
              </w:rPr>
              <w:t>HDL-C:</w:t>
            </w:r>
          </w:p>
          <w:p w14:paraId="68155146" w14:textId="77777777" w:rsidR="00530BF4" w:rsidRPr="00EE319C" w:rsidRDefault="00530BF4" w:rsidP="00EE319C">
            <w:pPr>
              <w:spacing w:line="480" w:lineRule="auto"/>
              <w:rPr>
                <w:sz w:val="18"/>
                <w:szCs w:val="32"/>
              </w:rPr>
            </w:pPr>
            <w:r w:rsidRPr="00EE319C">
              <w:rPr>
                <w:sz w:val="18"/>
                <w:szCs w:val="32"/>
              </w:rPr>
              <w:t>I: 58.5 ± 14.9 mg/dl</w:t>
            </w:r>
          </w:p>
          <w:p w14:paraId="14DBE025" w14:textId="77777777" w:rsidR="00530BF4" w:rsidRPr="00EE319C" w:rsidRDefault="00530BF4" w:rsidP="00EE319C">
            <w:pPr>
              <w:spacing w:line="480" w:lineRule="auto"/>
              <w:rPr>
                <w:sz w:val="18"/>
                <w:szCs w:val="32"/>
              </w:rPr>
            </w:pPr>
            <w:r w:rsidRPr="00EE319C">
              <w:rPr>
                <w:sz w:val="18"/>
                <w:szCs w:val="32"/>
              </w:rPr>
              <w:t>C: NI</w:t>
            </w:r>
          </w:p>
          <w:p w14:paraId="5232ACA1" w14:textId="77777777" w:rsidR="00530BF4" w:rsidRPr="00EE319C" w:rsidRDefault="00530BF4" w:rsidP="00EE319C">
            <w:pPr>
              <w:spacing w:line="480" w:lineRule="auto"/>
              <w:rPr>
                <w:sz w:val="18"/>
                <w:szCs w:val="32"/>
              </w:rPr>
            </w:pPr>
          </w:p>
          <w:p w14:paraId="7D15775F" w14:textId="77777777" w:rsidR="00530BF4" w:rsidRPr="00EE319C" w:rsidRDefault="00530BF4" w:rsidP="00EE319C">
            <w:pPr>
              <w:spacing w:line="480" w:lineRule="auto"/>
              <w:rPr>
                <w:sz w:val="18"/>
                <w:szCs w:val="32"/>
                <w:u w:val="single"/>
                <w:lang w:val="en-GB"/>
              </w:rPr>
            </w:pPr>
            <w:r w:rsidRPr="00EE319C">
              <w:rPr>
                <w:sz w:val="18"/>
                <w:szCs w:val="32"/>
                <w:u w:val="single"/>
                <w:lang w:val="en-GB"/>
              </w:rPr>
              <w:t>TG:</w:t>
            </w:r>
          </w:p>
          <w:p w14:paraId="3B918461" w14:textId="77777777" w:rsidR="00530BF4" w:rsidRPr="00EE319C" w:rsidRDefault="00530BF4" w:rsidP="00EE319C">
            <w:pPr>
              <w:spacing w:line="480" w:lineRule="auto"/>
              <w:rPr>
                <w:sz w:val="18"/>
                <w:szCs w:val="32"/>
                <w:lang w:val="en-GB"/>
              </w:rPr>
            </w:pPr>
            <w:r w:rsidRPr="00EE319C">
              <w:rPr>
                <w:sz w:val="18"/>
                <w:szCs w:val="32"/>
                <w:lang w:val="en-GB"/>
              </w:rPr>
              <w:t>I: 110.2 ± 53.3</w:t>
            </w:r>
          </w:p>
          <w:p w14:paraId="5890434C" w14:textId="77777777" w:rsidR="00530BF4" w:rsidRPr="00EE319C" w:rsidRDefault="00530BF4" w:rsidP="00EE319C">
            <w:pPr>
              <w:spacing w:line="480" w:lineRule="auto"/>
              <w:rPr>
                <w:sz w:val="18"/>
                <w:szCs w:val="32"/>
                <w:u w:val="single"/>
                <w:lang w:val="en-GB"/>
              </w:rPr>
            </w:pPr>
            <w:r w:rsidRPr="00EE319C">
              <w:rPr>
                <w:sz w:val="18"/>
                <w:szCs w:val="32"/>
                <w:lang w:val="en-GB"/>
              </w:rPr>
              <w:t>C :NI</w:t>
            </w:r>
          </w:p>
        </w:tc>
        <w:tc>
          <w:tcPr>
            <w:tcW w:w="1754" w:type="dxa"/>
            <w:vMerge/>
          </w:tcPr>
          <w:p w14:paraId="31728E15" w14:textId="77777777" w:rsidR="00530BF4" w:rsidRPr="00EE319C" w:rsidRDefault="00530BF4" w:rsidP="00EE319C">
            <w:pPr>
              <w:spacing w:line="480" w:lineRule="auto"/>
              <w:rPr>
                <w:sz w:val="18"/>
                <w:szCs w:val="32"/>
                <w:u w:val="single"/>
                <w:lang w:val="en-GB"/>
              </w:rPr>
            </w:pPr>
          </w:p>
        </w:tc>
        <w:tc>
          <w:tcPr>
            <w:tcW w:w="1663" w:type="dxa"/>
          </w:tcPr>
          <w:p w14:paraId="12C17C72" w14:textId="77777777" w:rsidR="00530BF4" w:rsidRPr="00D1459C" w:rsidRDefault="00530BF4" w:rsidP="00EE319C">
            <w:pPr>
              <w:spacing w:line="480" w:lineRule="auto"/>
              <w:rPr>
                <w:sz w:val="18"/>
                <w:szCs w:val="32"/>
                <w:u w:val="single"/>
                <w:lang w:val="sv-SE"/>
                <w:rPrChange w:id="180" w:author="Författare">
                  <w:rPr>
                    <w:sz w:val="18"/>
                    <w:szCs w:val="32"/>
                    <w:u w:val="single"/>
                    <w:lang w:val="en-GB"/>
                  </w:rPr>
                </w:rPrChange>
              </w:rPr>
            </w:pPr>
            <w:r w:rsidRPr="00D1459C">
              <w:rPr>
                <w:sz w:val="18"/>
                <w:szCs w:val="32"/>
                <w:u w:val="single"/>
                <w:lang w:val="sv-SE"/>
                <w:rPrChange w:id="181" w:author="Författare">
                  <w:rPr>
                    <w:sz w:val="18"/>
                    <w:szCs w:val="32"/>
                    <w:u w:val="single"/>
                    <w:lang w:val="en-GB"/>
                  </w:rPr>
                </w:rPrChange>
              </w:rPr>
              <w:t>Total-C:</w:t>
            </w:r>
          </w:p>
          <w:p w14:paraId="23CFD976" w14:textId="77777777" w:rsidR="00530BF4" w:rsidRPr="00D1459C" w:rsidRDefault="00530BF4" w:rsidP="00EE319C">
            <w:pPr>
              <w:spacing w:line="480" w:lineRule="auto"/>
              <w:rPr>
                <w:sz w:val="18"/>
                <w:szCs w:val="32"/>
                <w:lang w:val="sv-SE"/>
                <w:rPrChange w:id="182" w:author="Författare">
                  <w:rPr>
                    <w:sz w:val="18"/>
                    <w:szCs w:val="32"/>
                    <w:lang w:val="en-GB"/>
                  </w:rPr>
                </w:rPrChange>
              </w:rPr>
            </w:pPr>
            <w:r w:rsidRPr="00D1459C">
              <w:rPr>
                <w:sz w:val="18"/>
                <w:szCs w:val="32"/>
                <w:lang w:val="sv-SE"/>
                <w:rPrChange w:id="183" w:author="Författare">
                  <w:rPr>
                    <w:sz w:val="18"/>
                    <w:szCs w:val="32"/>
                    <w:lang w:val="en-GB"/>
                  </w:rPr>
                </w:rPrChange>
              </w:rPr>
              <w:t>I: -12.51 ± 22.49 mg/dl</w:t>
            </w:r>
          </w:p>
          <w:p w14:paraId="77D6589C" w14:textId="77777777" w:rsidR="00530BF4" w:rsidRPr="00D1459C" w:rsidRDefault="00530BF4" w:rsidP="00EE319C">
            <w:pPr>
              <w:spacing w:line="480" w:lineRule="auto"/>
              <w:rPr>
                <w:sz w:val="18"/>
                <w:szCs w:val="32"/>
                <w:lang w:val="sv-SE"/>
                <w:rPrChange w:id="184" w:author="Författare">
                  <w:rPr>
                    <w:sz w:val="18"/>
                    <w:szCs w:val="32"/>
                    <w:lang w:val="en-GB"/>
                  </w:rPr>
                </w:rPrChange>
              </w:rPr>
            </w:pPr>
            <w:r w:rsidRPr="00D1459C">
              <w:rPr>
                <w:sz w:val="18"/>
                <w:szCs w:val="32"/>
                <w:lang w:val="sv-SE"/>
                <w:rPrChange w:id="185" w:author="Författare">
                  <w:rPr>
                    <w:sz w:val="18"/>
                    <w:szCs w:val="32"/>
                    <w:lang w:val="en-GB"/>
                  </w:rPr>
                </w:rPrChange>
              </w:rPr>
              <w:t>C: -11.14 ± 21.78 mg/dl</w:t>
            </w:r>
            <w:r w:rsidRPr="00D1459C">
              <w:rPr>
                <w:sz w:val="18"/>
                <w:szCs w:val="32"/>
                <w:lang w:val="sv-SE"/>
                <w:rPrChange w:id="186" w:author="Författare">
                  <w:rPr>
                    <w:sz w:val="18"/>
                    <w:szCs w:val="32"/>
                    <w:lang w:val="en-GB"/>
                  </w:rPr>
                </w:rPrChange>
              </w:rPr>
              <w:br/>
              <w:t>p = 0.77</w:t>
            </w:r>
          </w:p>
          <w:p w14:paraId="75124338" w14:textId="77777777" w:rsidR="00530BF4" w:rsidRPr="00D1459C" w:rsidRDefault="00530BF4" w:rsidP="00EE319C">
            <w:pPr>
              <w:spacing w:line="480" w:lineRule="auto"/>
              <w:rPr>
                <w:sz w:val="18"/>
                <w:szCs w:val="32"/>
                <w:lang w:val="sv-SE"/>
                <w:rPrChange w:id="187" w:author="Författare">
                  <w:rPr>
                    <w:sz w:val="18"/>
                    <w:szCs w:val="32"/>
                    <w:lang w:val="en-GB"/>
                  </w:rPr>
                </w:rPrChange>
              </w:rPr>
            </w:pPr>
          </w:p>
          <w:p w14:paraId="58A9A092" w14:textId="77777777" w:rsidR="00530BF4" w:rsidRPr="00EE319C" w:rsidRDefault="00530BF4" w:rsidP="00EE319C">
            <w:pPr>
              <w:spacing w:line="480" w:lineRule="auto"/>
              <w:rPr>
                <w:sz w:val="18"/>
                <w:szCs w:val="32"/>
                <w:u w:val="single"/>
              </w:rPr>
            </w:pPr>
            <w:r w:rsidRPr="00EE319C">
              <w:rPr>
                <w:sz w:val="18"/>
                <w:szCs w:val="32"/>
                <w:u w:val="single"/>
              </w:rPr>
              <w:t>LDL-C:</w:t>
            </w:r>
          </w:p>
          <w:p w14:paraId="7E81EA29" w14:textId="77777777" w:rsidR="00530BF4" w:rsidRPr="00EE319C" w:rsidRDefault="00530BF4" w:rsidP="00EE319C">
            <w:pPr>
              <w:spacing w:line="480" w:lineRule="auto"/>
              <w:rPr>
                <w:sz w:val="18"/>
                <w:szCs w:val="32"/>
              </w:rPr>
            </w:pPr>
            <w:r w:rsidRPr="00EE319C">
              <w:rPr>
                <w:sz w:val="18"/>
                <w:szCs w:val="32"/>
              </w:rPr>
              <w:t>I: -12.39 ± 17.82 mg/dl</w:t>
            </w:r>
          </w:p>
          <w:p w14:paraId="59012107" w14:textId="77777777" w:rsidR="00530BF4" w:rsidRPr="00EE319C" w:rsidRDefault="00530BF4" w:rsidP="00EE319C">
            <w:pPr>
              <w:spacing w:line="480" w:lineRule="auto"/>
              <w:rPr>
                <w:sz w:val="18"/>
                <w:szCs w:val="32"/>
              </w:rPr>
            </w:pPr>
            <w:r w:rsidRPr="00EE319C">
              <w:rPr>
                <w:sz w:val="18"/>
                <w:szCs w:val="32"/>
              </w:rPr>
              <w:t>C: -11.84 ± 19.10 mg/dl</w:t>
            </w:r>
            <w:r w:rsidRPr="00EE319C">
              <w:rPr>
                <w:sz w:val="18"/>
                <w:szCs w:val="32"/>
              </w:rPr>
              <w:br/>
              <w:t>p = 0.89</w:t>
            </w:r>
          </w:p>
          <w:p w14:paraId="1B5CE662" w14:textId="77777777" w:rsidR="00530BF4" w:rsidRPr="00EE319C" w:rsidRDefault="00530BF4" w:rsidP="00EE319C">
            <w:pPr>
              <w:spacing w:line="480" w:lineRule="auto"/>
              <w:rPr>
                <w:sz w:val="18"/>
                <w:szCs w:val="32"/>
              </w:rPr>
            </w:pPr>
          </w:p>
          <w:p w14:paraId="55FEF319" w14:textId="77777777" w:rsidR="00530BF4" w:rsidRPr="00EE319C" w:rsidRDefault="00530BF4" w:rsidP="00EE319C">
            <w:pPr>
              <w:spacing w:line="480" w:lineRule="auto"/>
              <w:rPr>
                <w:sz w:val="18"/>
                <w:szCs w:val="32"/>
                <w:u w:val="single"/>
              </w:rPr>
            </w:pPr>
            <w:r w:rsidRPr="00EE319C">
              <w:rPr>
                <w:sz w:val="18"/>
                <w:szCs w:val="32"/>
                <w:u w:val="single"/>
              </w:rPr>
              <w:t>HDL-C:</w:t>
            </w:r>
          </w:p>
          <w:p w14:paraId="30C0FA72" w14:textId="77777777" w:rsidR="00530BF4" w:rsidRPr="00EE319C" w:rsidRDefault="00530BF4" w:rsidP="00EE319C">
            <w:pPr>
              <w:spacing w:line="480" w:lineRule="auto"/>
              <w:rPr>
                <w:sz w:val="18"/>
                <w:szCs w:val="32"/>
              </w:rPr>
            </w:pPr>
            <w:r w:rsidRPr="00EE319C">
              <w:rPr>
                <w:sz w:val="18"/>
                <w:szCs w:val="32"/>
              </w:rPr>
              <w:t>I: -1.08 ±6.83 mg/dl</w:t>
            </w:r>
          </w:p>
          <w:p w14:paraId="7654C49F" w14:textId="77777777" w:rsidR="00530BF4" w:rsidRPr="00EE319C" w:rsidRDefault="00530BF4" w:rsidP="00EE319C">
            <w:pPr>
              <w:spacing w:line="480" w:lineRule="auto"/>
              <w:rPr>
                <w:sz w:val="18"/>
                <w:szCs w:val="32"/>
              </w:rPr>
            </w:pPr>
            <w:r w:rsidRPr="00EE319C">
              <w:rPr>
                <w:sz w:val="18"/>
                <w:szCs w:val="32"/>
              </w:rPr>
              <w:t>C:  -0.24 ± 8.96 mg/dl</w:t>
            </w:r>
            <w:r w:rsidRPr="00EE319C">
              <w:rPr>
                <w:sz w:val="18"/>
                <w:szCs w:val="32"/>
              </w:rPr>
              <w:br/>
              <w:t>p = 0.99</w:t>
            </w:r>
          </w:p>
          <w:p w14:paraId="2D080678" w14:textId="77777777" w:rsidR="00530BF4" w:rsidRPr="00EE319C" w:rsidRDefault="00530BF4" w:rsidP="00EE319C">
            <w:pPr>
              <w:spacing w:line="480" w:lineRule="auto"/>
              <w:rPr>
                <w:sz w:val="18"/>
                <w:szCs w:val="32"/>
              </w:rPr>
            </w:pPr>
          </w:p>
          <w:p w14:paraId="27ECE311" w14:textId="77777777" w:rsidR="00530BF4" w:rsidRPr="00EE319C" w:rsidRDefault="00530BF4" w:rsidP="00EE319C">
            <w:pPr>
              <w:spacing w:line="480" w:lineRule="auto"/>
              <w:rPr>
                <w:sz w:val="18"/>
                <w:szCs w:val="32"/>
                <w:u w:val="single"/>
              </w:rPr>
            </w:pPr>
            <w:r w:rsidRPr="00EE319C">
              <w:rPr>
                <w:sz w:val="18"/>
                <w:szCs w:val="32"/>
                <w:u w:val="single"/>
              </w:rPr>
              <w:t>TG:</w:t>
            </w:r>
          </w:p>
          <w:p w14:paraId="45CFC2DD" w14:textId="77777777" w:rsidR="00530BF4" w:rsidRPr="00EE319C" w:rsidRDefault="00530BF4" w:rsidP="00EE319C">
            <w:pPr>
              <w:spacing w:line="480" w:lineRule="auto"/>
              <w:rPr>
                <w:sz w:val="18"/>
                <w:szCs w:val="32"/>
              </w:rPr>
            </w:pPr>
            <w:r w:rsidRPr="00EE319C">
              <w:rPr>
                <w:sz w:val="18"/>
                <w:szCs w:val="32"/>
              </w:rPr>
              <w:t>I: +4.53 ± 53.69 mg/dl</w:t>
            </w:r>
          </w:p>
          <w:p w14:paraId="4E738142" w14:textId="77777777" w:rsidR="00530BF4" w:rsidRPr="00EE319C" w:rsidRDefault="00530BF4" w:rsidP="00EE319C">
            <w:pPr>
              <w:spacing w:line="480" w:lineRule="auto"/>
              <w:rPr>
                <w:sz w:val="18"/>
                <w:szCs w:val="32"/>
                <w:u w:val="single"/>
              </w:rPr>
            </w:pPr>
            <w:r w:rsidRPr="00EE319C">
              <w:rPr>
                <w:sz w:val="18"/>
                <w:szCs w:val="32"/>
              </w:rPr>
              <w:t>C: +4.57 ± 38.89 mg/dl</w:t>
            </w:r>
            <w:r w:rsidRPr="00EE319C">
              <w:rPr>
                <w:sz w:val="18"/>
                <w:szCs w:val="32"/>
              </w:rPr>
              <w:br/>
            </w:r>
            <w:r w:rsidRPr="00EE319C">
              <w:rPr>
                <w:sz w:val="18"/>
                <w:szCs w:val="32"/>
                <w:u w:val="single"/>
              </w:rPr>
              <w:t>p = 0.99</w:t>
            </w:r>
          </w:p>
        </w:tc>
      </w:tr>
      <w:tr w:rsidR="00623747" w:rsidRPr="00444E02" w14:paraId="2996B737" w14:textId="77777777" w:rsidTr="00211264">
        <w:tc>
          <w:tcPr>
            <w:tcW w:w="2015" w:type="dxa"/>
          </w:tcPr>
          <w:p w14:paraId="4F8ED809" w14:textId="5AD9D750" w:rsidR="00623747" w:rsidRPr="00EE319C" w:rsidRDefault="00623747" w:rsidP="00623747">
            <w:pPr>
              <w:spacing w:line="480" w:lineRule="auto"/>
              <w:rPr>
                <w:sz w:val="18"/>
                <w:szCs w:val="32"/>
              </w:rPr>
            </w:pPr>
            <w:r>
              <w:rPr>
                <w:sz w:val="18"/>
                <w:szCs w:val="32"/>
              </w:rPr>
              <w:t>Tey et al. (2013)</w:t>
            </w:r>
          </w:p>
        </w:tc>
        <w:tc>
          <w:tcPr>
            <w:tcW w:w="1909" w:type="dxa"/>
          </w:tcPr>
          <w:p w14:paraId="171A046D" w14:textId="77777777" w:rsidR="00623747" w:rsidRDefault="00623747" w:rsidP="00623747">
            <w:pPr>
              <w:spacing w:line="480" w:lineRule="auto"/>
              <w:rPr>
                <w:sz w:val="18"/>
                <w:szCs w:val="32"/>
                <w:lang w:val="en-GB"/>
              </w:rPr>
            </w:pPr>
            <w:r>
              <w:rPr>
                <w:sz w:val="18"/>
                <w:szCs w:val="32"/>
                <w:lang w:val="en-GB"/>
              </w:rPr>
              <w:t>Total-C</w:t>
            </w:r>
          </w:p>
          <w:p w14:paraId="667F2D66" w14:textId="77777777" w:rsidR="00623747" w:rsidRDefault="00623747" w:rsidP="00623747">
            <w:pPr>
              <w:spacing w:line="480" w:lineRule="auto"/>
              <w:rPr>
                <w:sz w:val="18"/>
                <w:szCs w:val="32"/>
                <w:lang w:val="en-GB"/>
              </w:rPr>
            </w:pPr>
            <w:r>
              <w:rPr>
                <w:sz w:val="18"/>
                <w:szCs w:val="32"/>
                <w:lang w:val="en-GB"/>
              </w:rPr>
              <w:lastRenderedPageBreak/>
              <w:t>LDL-C</w:t>
            </w:r>
          </w:p>
          <w:p w14:paraId="0274A006" w14:textId="77777777" w:rsidR="00623747" w:rsidRDefault="00623747" w:rsidP="00623747">
            <w:pPr>
              <w:spacing w:line="480" w:lineRule="auto"/>
              <w:rPr>
                <w:sz w:val="18"/>
                <w:szCs w:val="32"/>
                <w:lang w:val="en-GB"/>
              </w:rPr>
            </w:pPr>
            <w:r>
              <w:rPr>
                <w:sz w:val="18"/>
                <w:szCs w:val="32"/>
                <w:lang w:val="en-GB"/>
              </w:rPr>
              <w:t>HDL-C</w:t>
            </w:r>
          </w:p>
          <w:p w14:paraId="3602BBE5" w14:textId="0E9C36C3" w:rsidR="00623747" w:rsidRPr="00EE319C" w:rsidRDefault="00623747" w:rsidP="00623747">
            <w:pPr>
              <w:spacing w:line="480" w:lineRule="auto"/>
              <w:rPr>
                <w:sz w:val="18"/>
                <w:szCs w:val="32"/>
                <w:lang w:val="en-GB"/>
              </w:rPr>
            </w:pPr>
            <w:r>
              <w:rPr>
                <w:sz w:val="18"/>
                <w:szCs w:val="32"/>
                <w:lang w:val="en-GB"/>
              </w:rPr>
              <w:t>TG</w:t>
            </w:r>
          </w:p>
        </w:tc>
        <w:tc>
          <w:tcPr>
            <w:tcW w:w="1721" w:type="dxa"/>
          </w:tcPr>
          <w:p w14:paraId="5161FB03" w14:textId="77777777" w:rsidR="00623747" w:rsidRPr="00D1459C" w:rsidRDefault="00623747" w:rsidP="00623747">
            <w:pPr>
              <w:spacing w:line="480" w:lineRule="auto"/>
              <w:rPr>
                <w:sz w:val="18"/>
                <w:szCs w:val="32"/>
                <w:u w:val="single"/>
                <w:lang w:val="en-GB"/>
                <w:rPrChange w:id="188" w:author="Författare">
                  <w:rPr>
                    <w:sz w:val="18"/>
                    <w:szCs w:val="32"/>
                    <w:u w:val="single"/>
                  </w:rPr>
                </w:rPrChange>
              </w:rPr>
            </w:pPr>
            <w:r w:rsidRPr="00D1459C">
              <w:rPr>
                <w:sz w:val="18"/>
                <w:szCs w:val="32"/>
                <w:u w:val="single"/>
                <w:lang w:val="en-GB"/>
                <w:rPrChange w:id="189" w:author="Författare">
                  <w:rPr>
                    <w:sz w:val="18"/>
                    <w:szCs w:val="32"/>
                    <w:u w:val="single"/>
                  </w:rPr>
                </w:rPrChange>
              </w:rPr>
              <w:lastRenderedPageBreak/>
              <w:t xml:space="preserve">Total-C: </w:t>
            </w:r>
          </w:p>
          <w:p w14:paraId="455646F0" w14:textId="77777777" w:rsidR="00623747" w:rsidRDefault="00623747" w:rsidP="00623747">
            <w:pPr>
              <w:spacing w:line="480" w:lineRule="auto"/>
              <w:rPr>
                <w:sz w:val="18"/>
                <w:szCs w:val="32"/>
                <w:lang w:val="en-GB"/>
              </w:rPr>
            </w:pPr>
            <w:r w:rsidRPr="00D1459C">
              <w:rPr>
                <w:sz w:val="18"/>
                <w:szCs w:val="32"/>
                <w:lang w:val="en-GB"/>
                <w:rPrChange w:id="190" w:author="Författare">
                  <w:rPr>
                    <w:sz w:val="18"/>
                    <w:szCs w:val="32"/>
                  </w:rPr>
                </w:rPrChange>
              </w:rPr>
              <w:lastRenderedPageBreak/>
              <w:t xml:space="preserve">I (30g): 4.92 </w:t>
            </w:r>
            <w:r w:rsidRPr="00EE319C">
              <w:rPr>
                <w:sz w:val="18"/>
                <w:szCs w:val="32"/>
                <w:lang w:val="en-GB"/>
              </w:rPr>
              <w:t>±</w:t>
            </w:r>
            <w:r>
              <w:rPr>
                <w:sz w:val="18"/>
                <w:szCs w:val="32"/>
                <w:lang w:val="en-GB"/>
              </w:rPr>
              <w:t xml:space="preserve"> 0.17 mmol/l</w:t>
            </w:r>
          </w:p>
          <w:p w14:paraId="7DAD1AD2" w14:textId="77777777" w:rsidR="00623747" w:rsidRDefault="00623747" w:rsidP="00623747">
            <w:pPr>
              <w:spacing w:line="480" w:lineRule="auto"/>
              <w:rPr>
                <w:sz w:val="18"/>
                <w:szCs w:val="32"/>
                <w:lang w:val="en-GB"/>
              </w:rPr>
            </w:pPr>
            <w:r>
              <w:rPr>
                <w:sz w:val="18"/>
                <w:szCs w:val="32"/>
                <w:lang w:val="en-GB"/>
              </w:rPr>
              <w:t>C: 4.93 ± 0.17 mmol/l</w:t>
            </w:r>
          </w:p>
          <w:p w14:paraId="5BEA58AE" w14:textId="77777777" w:rsidR="00623747" w:rsidRPr="00623747" w:rsidRDefault="00623747" w:rsidP="00623747">
            <w:pPr>
              <w:spacing w:line="480" w:lineRule="auto"/>
              <w:rPr>
                <w:sz w:val="18"/>
                <w:szCs w:val="32"/>
                <w:u w:val="single"/>
                <w:lang w:val="en-GB"/>
              </w:rPr>
            </w:pPr>
            <w:r w:rsidRPr="00623747">
              <w:rPr>
                <w:sz w:val="18"/>
                <w:szCs w:val="32"/>
                <w:u w:val="single"/>
                <w:lang w:val="en-GB"/>
              </w:rPr>
              <w:t xml:space="preserve">LDL-C: </w:t>
            </w:r>
          </w:p>
          <w:p w14:paraId="55C27825" w14:textId="77777777" w:rsidR="00623747" w:rsidRPr="00623747" w:rsidRDefault="00623747" w:rsidP="00623747">
            <w:pPr>
              <w:spacing w:line="480" w:lineRule="auto"/>
              <w:rPr>
                <w:sz w:val="18"/>
                <w:szCs w:val="32"/>
                <w:lang w:val="en-GB"/>
              </w:rPr>
            </w:pPr>
            <w:r w:rsidRPr="00623747">
              <w:rPr>
                <w:sz w:val="18"/>
                <w:szCs w:val="32"/>
                <w:lang w:val="en-GB"/>
              </w:rPr>
              <w:t>I (30g): 3.07 ± 0.15 mmol/l</w:t>
            </w:r>
          </w:p>
          <w:p w14:paraId="5B586231" w14:textId="77777777" w:rsidR="00623747" w:rsidRPr="00623747" w:rsidRDefault="00623747" w:rsidP="00623747">
            <w:pPr>
              <w:spacing w:line="480" w:lineRule="auto"/>
              <w:rPr>
                <w:sz w:val="18"/>
                <w:szCs w:val="32"/>
                <w:lang w:val="en-GB"/>
              </w:rPr>
            </w:pPr>
            <w:r w:rsidRPr="00623747">
              <w:rPr>
                <w:sz w:val="18"/>
                <w:szCs w:val="32"/>
                <w:lang w:val="en-GB"/>
              </w:rPr>
              <w:t>C: 3.03 ± 0.14 mmol/l</w:t>
            </w:r>
          </w:p>
          <w:p w14:paraId="708B57C9" w14:textId="77777777" w:rsidR="00623747" w:rsidRPr="00D1459C" w:rsidRDefault="00623747" w:rsidP="00623747">
            <w:pPr>
              <w:spacing w:line="480" w:lineRule="auto"/>
              <w:rPr>
                <w:sz w:val="18"/>
                <w:szCs w:val="32"/>
                <w:u w:val="single"/>
                <w:rPrChange w:id="191" w:author="Författare">
                  <w:rPr>
                    <w:sz w:val="18"/>
                    <w:szCs w:val="32"/>
                    <w:u w:val="single"/>
                    <w:lang w:val="en-GB"/>
                  </w:rPr>
                </w:rPrChange>
              </w:rPr>
            </w:pPr>
            <w:r w:rsidRPr="00D1459C">
              <w:rPr>
                <w:sz w:val="18"/>
                <w:szCs w:val="32"/>
                <w:u w:val="single"/>
                <w:rPrChange w:id="192" w:author="Författare">
                  <w:rPr>
                    <w:sz w:val="18"/>
                    <w:szCs w:val="32"/>
                    <w:u w:val="single"/>
                    <w:lang w:val="en-GB"/>
                  </w:rPr>
                </w:rPrChange>
              </w:rPr>
              <w:t>HDL-C:</w:t>
            </w:r>
          </w:p>
          <w:p w14:paraId="0DC81FBA" w14:textId="77777777" w:rsidR="00623747" w:rsidRPr="00D1459C" w:rsidRDefault="00623747" w:rsidP="00623747">
            <w:pPr>
              <w:spacing w:line="480" w:lineRule="auto"/>
              <w:rPr>
                <w:sz w:val="18"/>
                <w:szCs w:val="32"/>
                <w:rPrChange w:id="193" w:author="Författare">
                  <w:rPr>
                    <w:sz w:val="18"/>
                    <w:szCs w:val="32"/>
                    <w:lang w:val="en-GB"/>
                  </w:rPr>
                </w:rPrChange>
              </w:rPr>
            </w:pPr>
            <w:r w:rsidRPr="00D1459C">
              <w:rPr>
                <w:sz w:val="18"/>
                <w:szCs w:val="32"/>
                <w:rPrChange w:id="194" w:author="Författare">
                  <w:rPr>
                    <w:sz w:val="18"/>
                    <w:szCs w:val="32"/>
                    <w:lang w:val="en-GB"/>
                  </w:rPr>
                </w:rPrChange>
              </w:rPr>
              <w:t xml:space="preserve">I (30 g): 1.26 ± 0.04 mmol/l </w:t>
            </w:r>
          </w:p>
          <w:p w14:paraId="2EEDCD72" w14:textId="77777777" w:rsidR="00623747" w:rsidRPr="00623747" w:rsidRDefault="00623747" w:rsidP="00623747">
            <w:pPr>
              <w:spacing w:line="480" w:lineRule="auto"/>
              <w:rPr>
                <w:sz w:val="18"/>
                <w:szCs w:val="32"/>
                <w:lang w:val="en-GB"/>
              </w:rPr>
            </w:pPr>
            <w:r w:rsidRPr="00623747">
              <w:rPr>
                <w:sz w:val="18"/>
                <w:szCs w:val="32"/>
                <w:lang w:val="en-GB"/>
              </w:rPr>
              <w:t>C: 1.32 ± 0.05 mmol/l</w:t>
            </w:r>
          </w:p>
          <w:p w14:paraId="7FEEFC05" w14:textId="77777777" w:rsidR="00623747" w:rsidRPr="00623747" w:rsidRDefault="00623747" w:rsidP="00623747">
            <w:pPr>
              <w:spacing w:line="480" w:lineRule="auto"/>
              <w:rPr>
                <w:sz w:val="18"/>
                <w:szCs w:val="32"/>
                <w:u w:val="single"/>
                <w:lang w:val="en-GB"/>
              </w:rPr>
            </w:pPr>
            <w:r w:rsidRPr="00623747">
              <w:rPr>
                <w:sz w:val="18"/>
                <w:szCs w:val="32"/>
                <w:u w:val="single"/>
                <w:lang w:val="en-GB"/>
              </w:rPr>
              <w:t>TG:</w:t>
            </w:r>
          </w:p>
          <w:p w14:paraId="4D0715DD" w14:textId="77777777" w:rsidR="00623747" w:rsidRDefault="00623747" w:rsidP="00623747">
            <w:pPr>
              <w:spacing w:line="480" w:lineRule="auto"/>
              <w:rPr>
                <w:sz w:val="18"/>
                <w:szCs w:val="32"/>
                <w:lang w:val="en-GB"/>
              </w:rPr>
            </w:pPr>
            <w:r>
              <w:rPr>
                <w:sz w:val="18"/>
                <w:szCs w:val="32"/>
                <w:lang w:val="en-GB"/>
              </w:rPr>
              <w:t>I (30 g): 1.29 ± 0.08 mmol/l</w:t>
            </w:r>
          </w:p>
          <w:p w14:paraId="21EF05E0" w14:textId="682FD5CD" w:rsidR="00623747" w:rsidRPr="00623747" w:rsidRDefault="00623747" w:rsidP="00623747">
            <w:pPr>
              <w:spacing w:line="480" w:lineRule="auto"/>
              <w:rPr>
                <w:sz w:val="18"/>
                <w:szCs w:val="32"/>
                <w:lang w:val="en-GB"/>
              </w:rPr>
            </w:pPr>
            <w:r>
              <w:rPr>
                <w:sz w:val="18"/>
                <w:szCs w:val="32"/>
                <w:lang w:val="en-GB"/>
              </w:rPr>
              <w:t>C: 1.27 ± 0.07 mmol/l</w:t>
            </w:r>
          </w:p>
        </w:tc>
        <w:tc>
          <w:tcPr>
            <w:tcW w:w="1754" w:type="dxa"/>
          </w:tcPr>
          <w:p w14:paraId="64AB1B3F" w14:textId="77777777" w:rsidR="00623747" w:rsidRPr="00623747" w:rsidRDefault="00623747" w:rsidP="00623747">
            <w:pPr>
              <w:spacing w:line="480" w:lineRule="auto"/>
              <w:rPr>
                <w:sz w:val="18"/>
                <w:szCs w:val="32"/>
                <w:u w:val="single"/>
                <w:lang w:val="en-US"/>
              </w:rPr>
            </w:pPr>
            <w:r w:rsidRPr="00623747">
              <w:rPr>
                <w:sz w:val="18"/>
                <w:szCs w:val="32"/>
                <w:u w:val="single"/>
                <w:lang w:val="en-US"/>
              </w:rPr>
              <w:lastRenderedPageBreak/>
              <w:t xml:space="preserve">Total-C: </w:t>
            </w:r>
          </w:p>
          <w:p w14:paraId="134138C0" w14:textId="4D8C327B" w:rsidR="00623747" w:rsidRDefault="00623747" w:rsidP="00623747">
            <w:pPr>
              <w:spacing w:line="480" w:lineRule="auto"/>
              <w:rPr>
                <w:sz w:val="18"/>
                <w:szCs w:val="32"/>
                <w:lang w:val="en-GB"/>
              </w:rPr>
            </w:pPr>
            <w:r w:rsidRPr="00623747">
              <w:rPr>
                <w:sz w:val="18"/>
                <w:szCs w:val="32"/>
                <w:lang w:val="en-US"/>
              </w:rPr>
              <w:lastRenderedPageBreak/>
              <w:t xml:space="preserve">I (30g): </w:t>
            </w:r>
            <w:r w:rsidR="002D3A46">
              <w:rPr>
                <w:sz w:val="18"/>
                <w:szCs w:val="32"/>
                <w:lang w:val="en-US"/>
              </w:rPr>
              <w:t>4.78</w:t>
            </w:r>
            <w:r w:rsidRPr="00623747">
              <w:rPr>
                <w:sz w:val="18"/>
                <w:szCs w:val="32"/>
                <w:lang w:val="en-US"/>
              </w:rPr>
              <w:t xml:space="preserve"> </w:t>
            </w:r>
            <w:r w:rsidRPr="00EE319C">
              <w:rPr>
                <w:sz w:val="18"/>
                <w:szCs w:val="32"/>
                <w:lang w:val="en-GB"/>
              </w:rPr>
              <w:t>±</w:t>
            </w:r>
            <w:r>
              <w:rPr>
                <w:sz w:val="18"/>
                <w:szCs w:val="32"/>
                <w:lang w:val="en-GB"/>
              </w:rPr>
              <w:t xml:space="preserve"> </w:t>
            </w:r>
            <w:r w:rsidR="002D3A46">
              <w:rPr>
                <w:sz w:val="18"/>
                <w:szCs w:val="32"/>
                <w:lang w:val="en-GB"/>
              </w:rPr>
              <w:t>0.16</w:t>
            </w:r>
            <w:r>
              <w:rPr>
                <w:sz w:val="18"/>
                <w:szCs w:val="32"/>
                <w:lang w:val="en-GB"/>
              </w:rPr>
              <w:t xml:space="preserve"> mmol/l</w:t>
            </w:r>
          </w:p>
          <w:p w14:paraId="482AD0B3" w14:textId="7C103B51" w:rsidR="00623747" w:rsidRDefault="00623747" w:rsidP="00623747">
            <w:pPr>
              <w:spacing w:line="480" w:lineRule="auto"/>
              <w:rPr>
                <w:sz w:val="18"/>
                <w:szCs w:val="32"/>
                <w:lang w:val="en-GB"/>
              </w:rPr>
            </w:pPr>
            <w:r>
              <w:rPr>
                <w:sz w:val="18"/>
                <w:szCs w:val="32"/>
                <w:lang w:val="en-GB"/>
              </w:rPr>
              <w:t xml:space="preserve">C: </w:t>
            </w:r>
            <w:r w:rsidR="002D3A46">
              <w:rPr>
                <w:sz w:val="18"/>
                <w:szCs w:val="32"/>
                <w:lang w:val="en-GB"/>
              </w:rPr>
              <w:t>4.91</w:t>
            </w:r>
            <w:r>
              <w:rPr>
                <w:sz w:val="18"/>
                <w:szCs w:val="32"/>
                <w:lang w:val="en-GB"/>
              </w:rPr>
              <w:t xml:space="preserve"> ± </w:t>
            </w:r>
            <w:r w:rsidR="002D3A46">
              <w:rPr>
                <w:sz w:val="18"/>
                <w:szCs w:val="32"/>
                <w:lang w:val="en-GB"/>
              </w:rPr>
              <w:t>0.16</w:t>
            </w:r>
            <w:r>
              <w:rPr>
                <w:sz w:val="18"/>
                <w:szCs w:val="32"/>
                <w:lang w:val="en-GB"/>
              </w:rPr>
              <w:t xml:space="preserve"> mmol/l</w:t>
            </w:r>
          </w:p>
          <w:p w14:paraId="2D9550A6" w14:textId="77777777" w:rsidR="00623747" w:rsidRPr="00623747" w:rsidRDefault="00623747" w:rsidP="00623747">
            <w:pPr>
              <w:spacing w:line="480" w:lineRule="auto"/>
              <w:rPr>
                <w:sz w:val="18"/>
                <w:szCs w:val="32"/>
                <w:u w:val="single"/>
                <w:lang w:val="en-GB"/>
              </w:rPr>
            </w:pPr>
            <w:r w:rsidRPr="00623747">
              <w:rPr>
                <w:sz w:val="18"/>
                <w:szCs w:val="32"/>
                <w:u w:val="single"/>
                <w:lang w:val="en-GB"/>
              </w:rPr>
              <w:t xml:space="preserve">LDL-C: </w:t>
            </w:r>
          </w:p>
          <w:p w14:paraId="5443C02D" w14:textId="09B11DEE" w:rsidR="00623747" w:rsidRPr="00623747" w:rsidRDefault="00623747" w:rsidP="00623747">
            <w:pPr>
              <w:spacing w:line="480" w:lineRule="auto"/>
              <w:rPr>
                <w:sz w:val="18"/>
                <w:szCs w:val="32"/>
                <w:lang w:val="en-GB"/>
              </w:rPr>
            </w:pPr>
            <w:r w:rsidRPr="00623747">
              <w:rPr>
                <w:sz w:val="18"/>
                <w:szCs w:val="32"/>
                <w:lang w:val="en-GB"/>
              </w:rPr>
              <w:t xml:space="preserve">I (30g): </w:t>
            </w:r>
            <w:r w:rsidR="00CB4CA0">
              <w:rPr>
                <w:sz w:val="18"/>
                <w:szCs w:val="32"/>
                <w:lang w:val="en-GB"/>
              </w:rPr>
              <w:t>2.93</w:t>
            </w:r>
            <w:r w:rsidRPr="00623747">
              <w:rPr>
                <w:sz w:val="18"/>
                <w:szCs w:val="32"/>
                <w:lang w:val="en-GB"/>
              </w:rPr>
              <w:t xml:space="preserve"> ± </w:t>
            </w:r>
            <w:r w:rsidR="00CB4CA0">
              <w:rPr>
                <w:sz w:val="18"/>
                <w:szCs w:val="32"/>
                <w:lang w:val="en-GB"/>
              </w:rPr>
              <w:t>0.15</w:t>
            </w:r>
            <w:r w:rsidRPr="00623747">
              <w:rPr>
                <w:sz w:val="18"/>
                <w:szCs w:val="32"/>
                <w:lang w:val="en-GB"/>
              </w:rPr>
              <w:t xml:space="preserve"> mmol/l</w:t>
            </w:r>
          </w:p>
          <w:p w14:paraId="46307050" w14:textId="260FC6F2" w:rsidR="00623747" w:rsidRPr="00623747" w:rsidRDefault="00623747" w:rsidP="00623747">
            <w:pPr>
              <w:spacing w:line="480" w:lineRule="auto"/>
              <w:rPr>
                <w:sz w:val="18"/>
                <w:szCs w:val="32"/>
                <w:lang w:val="en-GB"/>
              </w:rPr>
            </w:pPr>
            <w:r w:rsidRPr="00623747">
              <w:rPr>
                <w:sz w:val="18"/>
                <w:szCs w:val="32"/>
                <w:lang w:val="en-GB"/>
              </w:rPr>
              <w:t xml:space="preserve">C: </w:t>
            </w:r>
            <w:r w:rsidR="00CB4CA0">
              <w:rPr>
                <w:sz w:val="18"/>
                <w:szCs w:val="32"/>
                <w:lang w:val="en-GB"/>
              </w:rPr>
              <w:t>3.05</w:t>
            </w:r>
            <w:r w:rsidRPr="00623747">
              <w:rPr>
                <w:sz w:val="18"/>
                <w:szCs w:val="32"/>
                <w:lang w:val="en-GB"/>
              </w:rPr>
              <w:t xml:space="preserve"> ± </w:t>
            </w:r>
            <w:r w:rsidR="00CB4CA0">
              <w:rPr>
                <w:sz w:val="18"/>
                <w:szCs w:val="32"/>
                <w:lang w:val="en-GB"/>
              </w:rPr>
              <w:t>0.15</w:t>
            </w:r>
            <w:r w:rsidRPr="00623747">
              <w:rPr>
                <w:sz w:val="18"/>
                <w:szCs w:val="32"/>
                <w:lang w:val="en-GB"/>
              </w:rPr>
              <w:t xml:space="preserve"> mmol/l</w:t>
            </w:r>
          </w:p>
          <w:p w14:paraId="4B519177" w14:textId="77777777" w:rsidR="00623747" w:rsidRPr="00623747" w:rsidRDefault="00623747" w:rsidP="00623747">
            <w:pPr>
              <w:spacing w:line="480" w:lineRule="auto"/>
              <w:rPr>
                <w:sz w:val="18"/>
                <w:szCs w:val="32"/>
                <w:u w:val="single"/>
              </w:rPr>
            </w:pPr>
            <w:r w:rsidRPr="00623747">
              <w:rPr>
                <w:sz w:val="18"/>
                <w:szCs w:val="32"/>
                <w:u w:val="single"/>
              </w:rPr>
              <w:t>HDL-C:</w:t>
            </w:r>
          </w:p>
          <w:p w14:paraId="13466B5C" w14:textId="38225A9A" w:rsidR="00623747" w:rsidRPr="00D1459C" w:rsidRDefault="00623747" w:rsidP="00623747">
            <w:pPr>
              <w:spacing w:line="480" w:lineRule="auto"/>
              <w:rPr>
                <w:sz w:val="18"/>
                <w:szCs w:val="32"/>
                <w:rPrChange w:id="195" w:author="Författare">
                  <w:rPr>
                    <w:sz w:val="18"/>
                    <w:szCs w:val="32"/>
                    <w:lang w:val="en-US"/>
                  </w:rPr>
                </w:rPrChange>
              </w:rPr>
            </w:pPr>
            <w:r w:rsidRPr="00D1459C">
              <w:rPr>
                <w:sz w:val="18"/>
                <w:szCs w:val="32"/>
                <w:rPrChange w:id="196" w:author="Författare">
                  <w:rPr>
                    <w:sz w:val="18"/>
                    <w:szCs w:val="32"/>
                    <w:lang w:val="en-US"/>
                  </w:rPr>
                </w:rPrChange>
              </w:rPr>
              <w:t xml:space="preserve">I (30 g): </w:t>
            </w:r>
            <w:r w:rsidR="00000FC8" w:rsidRPr="00D1459C">
              <w:rPr>
                <w:sz w:val="18"/>
                <w:szCs w:val="32"/>
                <w:rPrChange w:id="197" w:author="Författare">
                  <w:rPr>
                    <w:sz w:val="18"/>
                    <w:szCs w:val="32"/>
                    <w:lang w:val="en-US"/>
                  </w:rPr>
                </w:rPrChange>
              </w:rPr>
              <w:t>1.30</w:t>
            </w:r>
            <w:r w:rsidRPr="00D1459C">
              <w:rPr>
                <w:sz w:val="18"/>
                <w:szCs w:val="32"/>
                <w:rPrChange w:id="198" w:author="Författare">
                  <w:rPr>
                    <w:sz w:val="18"/>
                    <w:szCs w:val="32"/>
                    <w:lang w:val="en-US"/>
                  </w:rPr>
                </w:rPrChange>
              </w:rPr>
              <w:t xml:space="preserve"> ± 0.0</w:t>
            </w:r>
            <w:r w:rsidR="00000FC8" w:rsidRPr="00D1459C">
              <w:rPr>
                <w:sz w:val="18"/>
                <w:szCs w:val="32"/>
                <w:rPrChange w:id="199" w:author="Författare">
                  <w:rPr>
                    <w:sz w:val="18"/>
                    <w:szCs w:val="32"/>
                    <w:lang w:val="en-US"/>
                  </w:rPr>
                </w:rPrChange>
              </w:rPr>
              <w:t>4</w:t>
            </w:r>
            <w:r w:rsidRPr="00D1459C">
              <w:rPr>
                <w:sz w:val="18"/>
                <w:szCs w:val="32"/>
                <w:rPrChange w:id="200" w:author="Författare">
                  <w:rPr>
                    <w:sz w:val="18"/>
                    <w:szCs w:val="32"/>
                    <w:lang w:val="en-US"/>
                  </w:rPr>
                </w:rPrChange>
              </w:rPr>
              <w:t xml:space="preserve"> mmol/l </w:t>
            </w:r>
          </w:p>
          <w:p w14:paraId="0F9155D5" w14:textId="3A4E3628" w:rsidR="00623747" w:rsidRPr="00623747" w:rsidRDefault="00623747" w:rsidP="00623747">
            <w:pPr>
              <w:spacing w:line="480" w:lineRule="auto"/>
              <w:rPr>
                <w:sz w:val="18"/>
                <w:szCs w:val="32"/>
                <w:lang w:val="en-GB"/>
              </w:rPr>
            </w:pPr>
            <w:r w:rsidRPr="00623747">
              <w:rPr>
                <w:sz w:val="18"/>
                <w:szCs w:val="32"/>
                <w:lang w:val="en-GB"/>
              </w:rPr>
              <w:t>C: 1.3</w:t>
            </w:r>
            <w:r w:rsidR="00000FC8">
              <w:rPr>
                <w:sz w:val="18"/>
                <w:szCs w:val="32"/>
                <w:lang w:val="en-GB"/>
              </w:rPr>
              <w:t>4</w:t>
            </w:r>
            <w:r w:rsidRPr="00623747">
              <w:rPr>
                <w:sz w:val="18"/>
                <w:szCs w:val="32"/>
                <w:lang w:val="en-GB"/>
              </w:rPr>
              <w:t xml:space="preserve"> ± 0.0</w:t>
            </w:r>
            <w:r w:rsidR="00000FC8">
              <w:rPr>
                <w:sz w:val="18"/>
                <w:szCs w:val="32"/>
                <w:lang w:val="en-GB"/>
              </w:rPr>
              <w:t>6</w:t>
            </w:r>
            <w:r w:rsidRPr="00623747">
              <w:rPr>
                <w:sz w:val="18"/>
                <w:szCs w:val="32"/>
                <w:lang w:val="en-GB"/>
              </w:rPr>
              <w:t xml:space="preserve"> mmol/l</w:t>
            </w:r>
          </w:p>
          <w:p w14:paraId="559682B3" w14:textId="77777777" w:rsidR="00623747" w:rsidRPr="00623747" w:rsidRDefault="00623747" w:rsidP="00623747">
            <w:pPr>
              <w:spacing w:line="480" w:lineRule="auto"/>
              <w:rPr>
                <w:sz w:val="18"/>
                <w:szCs w:val="32"/>
                <w:u w:val="single"/>
                <w:lang w:val="en-GB"/>
              </w:rPr>
            </w:pPr>
            <w:r w:rsidRPr="00623747">
              <w:rPr>
                <w:sz w:val="18"/>
                <w:szCs w:val="32"/>
                <w:u w:val="single"/>
                <w:lang w:val="en-GB"/>
              </w:rPr>
              <w:t>TG:</w:t>
            </w:r>
          </w:p>
          <w:p w14:paraId="0A210152" w14:textId="21FF86C5" w:rsidR="00623747" w:rsidRDefault="00623747" w:rsidP="00623747">
            <w:pPr>
              <w:spacing w:line="480" w:lineRule="auto"/>
              <w:rPr>
                <w:sz w:val="18"/>
                <w:szCs w:val="32"/>
                <w:lang w:val="en-GB"/>
              </w:rPr>
            </w:pPr>
            <w:r>
              <w:rPr>
                <w:sz w:val="18"/>
                <w:szCs w:val="32"/>
                <w:lang w:val="en-GB"/>
              </w:rPr>
              <w:t xml:space="preserve">I (30 g): </w:t>
            </w:r>
            <w:r w:rsidR="00683949">
              <w:rPr>
                <w:sz w:val="18"/>
                <w:szCs w:val="32"/>
                <w:lang w:val="en-GB"/>
              </w:rPr>
              <w:t>1.19</w:t>
            </w:r>
            <w:r>
              <w:rPr>
                <w:sz w:val="18"/>
                <w:szCs w:val="32"/>
                <w:lang w:val="en-GB"/>
              </w:rPr>
              <w:t xml:space="preserve"> ± </w:t>
            </w:r>
            <w:r w:rsidR="00683949">
              <w:rPr>
                <w:sz w:val="18"/>
                <w:szCs w:val="32"/>
                <w:lang w:val="en-GB"/>
              </w:rPr>
              <w:t>0.07</w:t>
            </w:r>
            <w:r>
              <w:rPr>
                <w:sz w:val="18"/>
                <w:szCs w:val="32"/>
                <w:lang w:val="en-GB"/>
              </w:rPr>
              <w:t xml:space="preserve"> mmol/l</w:t>
            </w:r>
          </w:p>
          <w:p w14:paraId="69C1395D" w14:textId="51C49558" w:rsidR="00623747" w:rsidRPr="00EE319C" w:rsidRDefault="00623747" w:rsidP="00623747">
            <w:pPr>
              <w:spacing w:line="480" w:lineRule="auto"/>
              <w:rPr>
                <w:sz w:val="18"/>
                <w:szCs w:val="32"/>
                <w:u w:val="single"/>
                <w:lang w:val="en-GB"/>
              </w:rPr>
            </w:pPr>
            <w:r>
              <w:rPr>
                <w:sz w:val="18"/>
                <w:szCs w:val="32"/>
                <w:lang w:val="en-GB"/>
              </w:rPr>
              <w:t xml:space="preserve">C: </w:t>
            </w:r>
            <w:r w:rsidR="00683949">
              <w:rPr>
                <w:sz w:val="18"/>
                <w:szCs w:val="32"/>
                <w:lang w:val="en-GB"/>
              </w:rPr>
              <w:t>1.13</w:t>
            </w:r>
            <w:r>
              <w:rPr>
                <w:sz w:val="18"/>
                <w:szCs w:val="32"/>
                <w:lang w:val="en-GB"/>
              </w:rPr>
              <w:t xml:space="preserve"> ± 0.0</w:t>
            </w:r>
            <w:r w:rsidR="00683949">
              <w:rPr>
                <w:sz w:val="18"/>
                <w:szCs w:val="32"/>
                <w:lang w:val="en-GB"/>
              </w:rPr>
              <w:t>5</w:t>
            </w:r>
            <w:r>
              <w:rPr>
                <w:sz w:val="18"/>
                <w:szCs w:val="32"/>
                <w:lang w:val="en-GB"/>
              </w:rPr>
              <w:t xml:space="preserve"> mmol/l</w:t>
            </w:r>
          </w:p>
        </w:tc>
        <w:tc>
          <w:tcPr>
            <w:tcW w:w="1663" w:type="dxa"/>
          </w:tcPr>
          <w:p w14:paraId="34C2A091" w14:textId="77777777" w:rsidR="00623747" w:rsidRPr="00EE319C" w:rsidRDefault="00623747" w:rsidP="00623747">
            <w:pPr>
              <w:spacing w:line="480" w:lineRule="auto"/>
              <w:rPr>
                <w:sz w:val="18"/>
                <w:szCs w:val="32"/>
                <w:u w:val="single"/>
                <w:lang w:val="en-GB"/>
              </w:rPr>
            </w:pPr>
          </w:p>
        </w:tc>
      </w:tr>
      <w:tr w:rsidR="00623747" w:rsidRPr="003624BC" w14:paraId="7C8A5D79" w14:textId="77777777" w:rsidTr="00211264">
        <w:tc>
          <w:tcPr>
            <w:tcW w:w="2015" w:type="dxa"/>
          </w:tcPr>
          <w:p w14:paraId="732A55E9" w14:textId="77777777" w:rsidR="00623747" w:rsidRPr="00EE319C" w:rsidRDefault="00623747" w:rsidP="00623747">
            <w:pPr>
              <w:spacing w:line="480" w:lineRule="auto"/>
              <w:rPr>
                <w:sz w:val="18"/>
                <w:szCs w:val="32"/>
                <w:lang w:val="en-GB"/>
              </w:rPr>
            </w:pPr>
            <w:r w:rsidRPr="00EE319C">
              <w:rPr>
                <w:sz w:val="18"/>
                <w:szCs w:val="32"/>
                <w:lang w:val="en-GB"/>
              </w:rPr>
              <w:t>Torabian et al. (2010)</w:t>
            </w:r>
          </w:p>
        </w:tc>
        <w:tc>
          <w:tcPr>
            <w:tcW w:w="1909" w:type="dxa"/>
          </w:tcPr>
          <w:p w14:paraId="3A2EBF2F" w14:textId="77777777" w:rsidR="00623747" w:rsidRPr="00EE319C" w:rsidRDefault="00623747" w:rsidP="00623747">
            <w:pPr>
              <w:spacing w:line="480" w:lineRule="auto"/>
              <w:rPr>
                <w:sz w:val="18"/>
                <w:szCs w:val="32"/>
                <w:lang w:val="en-GB"/>
              </w:rPr>
            </w:pPr>
            <w:r w:rsidRPr="00EE319C">
              <w:rPr>
                <w:sz w:val="18"/>
                <w:szCs w:val="32"/>
                <w:lang w:val="en-GB"/>
              </w:rPr>
              <w:t>Total-C</w:t>
            </w:r>
          </w:p>
          <w:p w14:paraId="2E694B83" w14:textId="77777777" w:rsidR="00623747" w:rsidRPr="00EE319C" w:rsidRDefault="00623747" w:rsidP="00623747">
            <w:pPr>
              <w:spacing w:line="480" w:lineRule="auto"/>
              <w:rPr>
                <w:sz w:val="18"/>
                <w:szCs w:val="32"/>
                <w:lang w:val="en-GB"/>
              </w:rPr>
            </w:pPr>
            <w:r w:rsidRPr="00EE319C">
              <w:rPr>
                <w:sz w:val="18"/>
                <w:szCs w:val="32"/>
                <w:lang w:val="en-GB"/>
              </w:rPr>
              <w:t>LDL-C</w:t>
            </w:r>
          </w:p>
          <w:p w14:paraId="1882A77A" w14:textId="77777777" w:rsidR="00623747" w:rsidRPr="00EE319C" w:rsidRDefault="00623747" w:rsidP="00623747">
            <w:pPr>
              <w:spacing w:line="480" w:lineRule="auto"/>
              <w:rPr>
                <w:sz w:val="18"/>
                <w:szCs w:val="32"/>
                <w:lang w:val="en-GB"/>
              </w:rPr>
            </w:pPr>
            <w:r w:rsidRPr="00EE319C">
              <w:rPr>
                <w:sz w:val="18"/>
                <w:szCs w:val="32"/>
                <w:lang w:val="en-GB"/>
              </w:rPr>
              <w:t>HDL-C</w:t>
            </w:r>
          </w:p>
          <w:p w14:paraId="675FA05A" w14:textId="77777777" w:rsidR="00623747" w:rsidRPr="00EE319C" w:rsidRDefault="00623747" w:rsidP="00623747">
            <w:pPr>
              <w:spacing w:line="480" w:lineRule="auto"/>
              <w:rPr>
                <w:sz w:val="18"/>
                <w:szCs w:val="32"/>
                <w:lang w:val="en-GB"/>
              </w:rPr>
            </w:pPr>
            <w:r w:rsidRPr="00EE319C">
              <w:rPr>
                <w:sz w:val="18"/>
                <w:szCs w:val="32"/>
                <w:lang w:val="en-GB"/>
              </w:rPr>
              <w:t>TG</w:t>
            </w:r>
          </w:p>
        </w:tc>
        <w:tc>
          <w:tcPr>
            <w:tcW w:w="1721" w:type="dxa"/>
          </w:tcPr>
          <w:p w14:paraId="5A977CE7" w14:textId="77777777" w:rsidR="00623747" w:rsidRPr="00EE319C" w:rsidRDefault="00623747" w:rsidP="00623747">
            <w:pPr>
              <w:spacing w:line="480" w:lineRule="auto"/>
              <w:rPr>
                <w:sz w:val="18"/>
                <w:szCs w:val="32"/>
                <w:lang w:val="en-GB"/>
              </w:rPr>
            </w:pPr>
            <w:r w:rsidRPr="00EE319C">
              <w:rPr>
                <w:sz w:val="18"/>
                <w:szCs w:val="32"/>
                <w:u w:val="single"/>
                <w:lang w:val="en-GB"/>
              </w:rPr>
              <w:t>Total-C:</w:t>
            </w:r>
            <w:r w:rsidRPr="00EE319C">
              <w:rPr>
                <w:sz w:val="18"/>
                <w:szCs w:val="32"/>
                <w:lang w:val="en-GB"/>
              </w:rPr>
              <w:t xml:space="preserve"> 5.72 ± 0.83 mmol/l</w:t>
            </w:r>
          </w:p>
          <w:p w14:paraId="009F8C74" w14:textId="77777777" w:rsidR="00623747" w:rsidRPr="00EE319C" w:rsidRDefault="00623747" w:rsidP="00623747">
            <w:pPr>
              <w:spacing w:line="480" w:lineRule="auto"/>
              <w:rPr>
                <w:sz w:val="18"/>
                <w:szCs w:val="32"/>
                <w:lang w:val="en-GB"/>
              </w:rPr>
            </w:pPr>
            <w:r w:rsidRPr="00EE319C">
              <w:rPr>
                <w:sz w:val="18"/>
                <w:szCs w:val="32"/>
                <w:u w:val="single"/>
                <w:lang w:val="en-GB"/>
              </w:rPr>
              <w:t>LDL-C:</w:t>
            </w:r>
            <w:r w:rsidRPr="00EE319C">
              <w:rPr>
                <w:sz w:val="18"/>
                <w:szCs w:val="32"/>
                <w:lang w:val="en-GB"/>
              </w:rPr>
              <w:t xml:space="preserve"> 3.35 ± 0.88 mmol/l</w:t>
            </w:r>
          </w:p>
          <w:p w14:paraId="03DBEC27" w14:textId="77777777" w:rsidR="00623747" w:rsidRPr="00EE319C" w:rsidRDefault="00623747" w:rsidP="00623747">
            <w:pPr>
              <w:spacing w:line="480" w:lineRule="auto"/>
              <w:rPr>
                <w:sz w:val="18"/>
                <w:szCs w:val="32"/>
                <w:lang w:val="en-GB"/>
              </w:rPr>
            </w:pPr>
            <w:r w:rsidRPr="00EE319C">
              <w:rPr>
                <w:sz w:val="18"/>
                <w:szCs w:val="32"/>
                <w:u w:val="single"/>
                <w:lang w:val="en-GB"/>
              </w:rPr>
              <w:t>HDL-C:</w:t>
            </w:r>
            <w:r w:rsidRPr="00EE319C">
              <w:rPr>
                <w:sz w:val="18"/>
                <w:szCs w:val="32"/>
                <w:lang w:val="en-GB"/>
              </w:rPr>
              <w:t xml:space="preserve"> 1.53 ± 0.39 mmol/l</w:t>
            </w:r>
          </w:p>
          <w:p w14:paraId="26FF3584" w14:textId="77777777" w:rsidR="00623747" w:rsidRPr="00EE319C" w:rsidRDefault="00623747" w:rsidP="00623747">
            <w:pPr>
              <w:spacing w:line="480" w:lineRule="auto"/>
              <w:rPr>
                <w:sz w:val="18"/>
                <w:szCs w:val="32"/>
                <w:lang w:val="en-GB"/>
              </w:rPr>
            </w:pPr>
            <w:r w:rsidRPr="00EE319C">
              <w:rPr>
                <w:sz w:val="18"/>
                <w:szCs w:val="32"/>
                <w:u w:val="single"/>
                <w:lang w:val="en-GB"/>
              </w:rPr>
              <w:t>TG:</w:t>
            </w:r>
            <w:r w:rsidRPr="00EE319C">
              <w:rPr>
                <w:sz w:val="18"/>
                <w:szCs w:val="32"/>
                <w:lang w:val="en-GB"/>
              </w:rPr>
              <w:t xml:space="preserve"> 1.39 ± 0.77 mmol/l</w:t>
            </w:r>
          </w:p>
        </w:tc>
        <w:tc>
          <w:tcPr>
            <w:tcW w:w="1754" w:type="dxa"/>
          </w:tcPr>
          <w:p w14:paraId="27B4C169" w14:textId="77777777" w:rsidR="00623747" w:rsidRPr="00EE319C" w:rsidRDefault="00623747" w:rsidP="00623747">
            <w:pPr>
              <w:spacing w:line="480" w:lineRule="auto"/>
              <w:rPr>
                <w:sz w:val="18"/>
                <w:szCs w:val="32"/>
                <w:u w:val="single"/>
                <w:lang w:val="en-GB"/>
              </w:rPr>
            </w:pPr>
            <w:r w:rsidRPr="00EE319C">
              <w:rPr>
                <w:sz w:val="18"/>
                <w:szCs w:val="32"/>
                <w:u w:val="single"/>
                <w:lang w:val="en-GB"/>
              </w:rPr>
              <w:t>Total-C:</w:t>
            </w:r>
          </w:p>
          <w:p w14:paraId="5C6C9306" w14:textId="77777777" w:rsidR="00623747" w:rsidRPr="00EE319C" w:rsidRDefault="00623747" w:rsidP="00623747">
            <w:pPr>
              <w:spacing w:line="480" w:lineRule="auto"/>
              <w:rPr>
                <w:sz w:val="18"/>
                <w:szCs w:val="32"/>
                <w:lang w:val="en-GB"/>
              </w:rPr>
            </w:pPr>
            <w:r w:rsidRPr="00EE319C">
              <w:rPr>
                <w:sz w:val="18"/>
                <w:szCs w:val="32"/>
                <w:lang w:val="en-GB"/>
              </w:rPr>
              <w:t>I: 5.41 ± 0.09 mmol/l</w:t>
            </w:r>
          </w:p>
          <w:p w14:paraId="4C514660" w14:textId="77777777" w:rsidR="00623747" w:rsidRPr="00EE319C" w:rsidRDefault="00623747" w:rsidP="00623747">
            <w:pPr>
              <w:spacing w:line="480" w:lineRule="auto"/>
              <w:rPr>
                <w:sz w:val="18"/>
                <w:szCs w:val="32"/>
                <w:lang w:val="en-GB"/>
              </w:rPr>
            </w:pPr>
            <w:r w:rsidRPr="00EE319C">
              <w:rPr>
                <w:sz w:val="18"/>
                <w:szCs w:val="32"/>
                <w:lang w:val="en-GB"/>
              </w:rPr>
              <w:t>C: 5.54 + 0.09 mmol/l</w:t>
            </w:r>
            <w:r w:rsidRPr="00EE319C">
              <w:rPr>
                <w:sz w:val="18"/>
                <w:szCs w:val="32"/>
                <w:lang w:val="en-GB"/>
              </w:rPr>
              <w:br/>
              <w:t>p = 0.01</w:t>
            </w:r>
          </w:p>
          <w:p w14:paraId="6505B653" w14:textId="77777777" w:rsidR="00623747" w:rsidRPr="00EE319C" w:rsidRDefault="00623747" w:rsidP="00623747">
            <w:pPr>
              <w:spacing w:line="480" w:lineRule="auto"/>
              <w:rPr>
                <w:sz w:val="18"/>
                <w:szCs w:val="32"/>
                <w:lang w:val="en-GB"/>
              </w:rPr>
            </w:pPr>
          </w:p>
          <w:p w14:paraId="27308C1C" w14:textId="77777777" w:rsidR="00623747" w:rsidRPr="00EE319C" w:rsidRDefault="00623747" w:rsidP="00623747">
            <w:pPr>
              <w:spacing w:line="480" w:lineRule="auto"/>
              <w:rPr>
                <w:sz w:val="18"/>
                <w:szCs w:val="32"/>
                <w:u w:val="single"/>
                <w:lang w:val="en-GB"/>
              </w:rPr>
            </w:pPr>
            <w:r w:rsidRPr="00EE319C">
              <w:rPr>
                <w:sz w:val="18"/>
                <w:szCs w:val="32"/>
                <w:u w:val="single"/>
                <w:lang w:val="en-GB"/>
              </w:rPr>
              <w:t>LDL-C:</w:t>
            </w:r>
          </w:p>
          <w:p w14:paraId="0C7BCE9D" w14:textId="77777777" w:rsidR="00623747" w:rsidRPr="00EE319C" w:rsidRDefault="00623747" w:rsidP="00623747">
            <w:pPr>
              <w:spacing w:line="480" w:lineRule="auto"/>
              <w:rPr>
                <w:sz w:val="18"/>
                <w:szCs w:val="32"/>
                <w:lang w:val="en-GB"/>
              </w:rPr>
            </w:pPr>
            <w:r w:rsidRPr="00EE319C">
              <w:rPr>
                <w:sz w:val="18"/>
                <w:szCs w:val="32"/>
                <w:lang w:val="en-GB"/>
              </w:rPr>
              <w:t>I: 3.29 ± 0.09 mmol/l</w:t>
            </w:r>
          </w:p>
          <w:p w14:paraId="04B2189B" w14:textId="77777777" w:rsidR="00623747" w:rsidRPr="00EE319C" w:rsidRDefault="00623747" w:rsidP="00623747">
            <w:pPr>
              <w:spacing w:line="480" w:lineRule="auto"/>
              <w:rPr>
                <w:sz w:val="18"/>
                <w:szCs w:val="32"/>
                <w:lang w:val="en-GB"/>
              </w:rPr>
            </w:pPr>
            <w:r w:rsidRPr="00EE319C">
              <w:rPr>
                <w:sz w:val="18"/>
                <w:szCs w:val="32"/>
                <w:lang w:val="en-GB"/>
              </w:rPr>
              <w:t>C: 3.38 + 0.09 mmol/l</w:t>
            </w:r>
          </w:p>
          <w:p w14:paraId="3F66B54B" w14:textId="77777777" w:rsidR="00623747" w:rsidRPr="00EE319C" w:rsidRDefault="00623747" w:rsidP="00623747">
            <w:pPr>
              <w:spacing w:line="480" w:lineRule="auto"/>
              <w:rPr>
                <w:sz w:val="18"/>
                <w:szCs w:val="32"/>
              </w:rPr>
            </w:pPr>
            <w:r w:rsidRPr="00EE319C">
              <w:rPr>
                <w:sz w:val="18"/>
                <w:szCs w:val="32"/>
              </w:rPr>
              <w:t>p = 0.06</w:t>
            </w:r>
          </w:p>
          <w:p w14:paraId="6245E6EB" w14:textId="77777777" w:rsidR="00623747" w:rsidRPr="00EE319C" w:rsidRDefault="00623747" w:rsidP="00623747">
            <w:pPr>
              <w:spacing w:line="480" w:lineRule="auto"/>
              <w:rPr>
                <w:sz w:val="18"/>
                <w:szCs w:val="32"/>
              </w:rPr>
            </w:pPr>
          </w:p>
          <w:p w14:paraId="2EB8BC0F" w14:textId="77777777" w:rsidR="00623747" w:rsidRPr="00EE319C" w:rsidRDefault="00623747" w:rsidP="00623747">
            <w:pPr>
              <w:spacing w:line="480" w:lineRule="auto"/>
              <w:rPr>
                <w:sz w:val="18"/>
                <w:szCs w:val="32"/>
                <w:u w:val="single"/>
              </w:rPr>
            </w:pPr>
            <w:r w:rsidRPr="00EE319C">
              <w:rPr>
                <w:sz w:val="18"/>
                <w:szCs w:val="32"/>
                <w:u w:val="single"/>
              </w:rPr>
              <w:lastRenderedPageBreak/>
              <w:t>HDL-C:</w:t>
            </w:r>
          </w:p>
          <w:p w14:paraId="00135A81" w14:textId="77777777" w:rsidR="00623747" w:rsidRPr="00EE319C" w:rsidRDefault="00623747" w:rsidP="00623747">
            <w:pPr>
              <w:spacing w:line="480" w:lineRule="auto"/>
              <w:rPr>
                <w:sz w:val="18"/>
                <w:szCs w:val="32"/>
              </w:rPr>
            </w:pPr>
            <w:r w:rsidRPr="00EE319C">
              <w:rPr>
                <w:sz w:val="18"/>
                <w:szCs w:val="32"/>
              </w:rPr>
              <w:t xml:space="preserve">I: 1.5 ± 0.04 mmol/l </w:t>
            </w:r>
          </w:p>
          <w:p w14:paraId="0183AC2F" w14:textId="77777777" w:rsidR="00623747" w:rsidRPr="00D1459C" w:rsidRDefault="00623747" w:rsidP="00623747">
            <w:pPr>
              <w:spacing w:line="480" w:lineRule="auto"/>
              <w:rPr>
                <w:sz w:val="18"/>
                <w:szCs w:val="32"/>
                <w:lang w:val="sv-SE"/>
                <w:rPrChange w:id="201" w:author="Författare">
                  <w:rPr>
                    <w:sz w:val="18"/>
                    <w:szCs w:val="32"/>
                    <w:lang w:val="en-GB"/>
                  </w:rPr>
                </w:rPrChange>
              </w:rPr>
            </w:pPr>
            <w:r w:rsidRPr="00D1459C">
              <w:rPr>
                <w:sz w:val="18"/>
                <w:szCs w:val="32"/>
                <w:lang w:val="sv-SE"/>
                <w:rPrChange w:id="202" w:author="Författare">
                  <w:rPr>
                    <w:sz w:val="18"/>
                    <w:szCs w:val="32"/>
                    <w:lang w:val="en-GB"/>
                  </w:rPr>
                </w:rPrChange>
              </w:rPr>
              <w:t>C: 1.51 ± 0.04 mmol/l</w:t>
            </w:r>
            <w:r w:rsidRPr="00D1459C">
              <w:rPr>
                <w:sz w:val="18"/>
                <w:szCs w:val="32"/>
                <w:lang w:val="sv-SE"/>
                <w:rPrChange w:id="203" w:author="Författare">
                  <w:rPr>
                    <w:sz w:val="18"/>
                    <w:szCs w:val="32"/>
                    <w:lang w:val="en-GB"/>
                  </w:rPr>
                </w:rPrChange>
              </w:rPr>
              <w:br/>
              <w:t>p = 0.72</w:t>
            </w:r>
          </w:p>
          <w:p w14:paraId="337125B9" w14:textId="77777777" w:rsidR="00623747" w:rsidRPr="00D1459C" w:rsidRDefault="00623747" w:rsidP="00623747">
            <w:pPr>
              <w:spacing w:line="480" w:lineRule="auto"/>
              <w:rPr>
                <w:sz w:val="18"/>
                <w:szCs w:val="32"/>
                <w:lang w:val="sv-SE"/>
                <w:rPrChange w:id="204" w:author="Författare">
                  <w:rPr>
                    <w:sz w:val="18"/>
                    <w:szCs w:val="32"/>
                    <w:lang w:val="en-GB"/>
                  </w:rPr>
                </w:rPrChange>
              </w:rPr>
            </w:pPr>
          </w:p>
          <w:p w14:paraId="16C0F681" w14:textId="77777777" w:rsidR="00623747" w:rsidRPr="00D1459C" w:rsidRDefault="00623747" w:rsidP="00623747">
            <w:pPr>
              <w:spacing w:line="480" w:lineRule="auto"/>
              <w:rPr>
                <w:sz w:val="18"/>
                <w:szCs w:val="32"/>
                <w:u w:val="single"/>
                <w:lang w:val="sv-SE"/>
                <w:rPrChange w:id="205" w:author="Författare">
                  <w:rPr>
                    <w:sz w:val="18"/>
                    <w:szCs w:val="32"/>
                    <w:u w:val="single"/>
                    <w:lang w:val="en-GB"/>
                  </w:rPr>
                </w:rPrChange>
              </w:rPr>
            </w:pPr>
            <w:r w:rsidRPr="00D1459C">
              <w:rPr>
                <w:sz w:val="18"/>
                <w:szCs w:val="32"/>
                <w:u w:val="single"/>
                <w:lang w:val="sv-SE"/>
                <w:rPrChange w:id="206" w:author="Författare">
                  <w:rPr>
                    <w:sz w:val="18"/>
                    <w:szCs w:val="32"/>
                    <w:u w:val="single"/>
                    <w:lang w:val="en-GB"/>
                  </w:rPr>
                </w:rPrChange>
              </w:rPr>
              <w:t>TG:</w:t>
            </w:r>
          </w:p>
          <w:p w14:paraId="03BD75EE" w14:textId="77777777" w:rsidR="00623747" w:rsidRPr="00D1459C" w:rsidRDefault="00623747" w:rsidP="00623747">
            <w:pPr>
              <w:spacing w:line="480" w:lineRule="auto"/>
              <w:rPr>
                <w:sz w:val="18"/>
                <w:szCs w:val="32"/>
                <w:lang w:val="sv-SE"/>
                <w:rPrChange w:id="207" w:author="Författare">
                  <w:rPr>
                    <w:sz w:val="18"/>
                    <w:szCs w:val="32"/>
                    <w:lang w:val="en-GB"/>
                  </w:rPr>
                </w:rPrChange>
              </w:rPr>
            </w:pPr>
            <w:r w:rsidRPr="00D1459C">
              <w:rPr>
                <w:sz w:val="18"/>
                <w:szCs w:val="32"/>
                <w:lang w:val="sv-SE"/>
                <w:rPrChange w:id="208" w:author="Författare">
                  <w:rPr>
                    <w:sz w:val="18"/>
                    <w:szCs w:val="32"/>
                    <w:lang w:val="en-GB"/>
                  </w:rPr>
                </w:rPrChange>
              </w:rPr>
              <w:t>I: 1.35 ± 0.05 mmol/l</w:t>
            </w:r>
          </w:p>
          <w:p w14:paraId="1661CE61" w14:textId="77777777" w:rsidR="00623747" w:rsidRPr="00EE319C" w:rsidRDefault="00623747" w:rsidP="00623747">
            <w:pPr>
              <w:spacing w:line="480" w:lineRule="auto"/>
              <w:rPr>
                <w:sz w:val="18"/>
                <w:szCs w:val="32"/>
                <w:u w:val="single"/>
                <w:lang w:val="en-GB"/>
              </w:rPr>
            </w:pPr>
            <w:r w:rsidRPr="00EE319C">
              <w:rPr>
                <w:sz w:val="18"/>
                <w:szCs w:val="32"/>
                <w:lang w:val="en-GB"/>
              </w:rPr>
              <w:t>C: 1.44 ± 0.07 mmol/l</w:t>
            </w:r>
            <w:r w:rsidRPr="00EE319C">
              <w:rPr>
                <w:sz w:val="18"/>
                <w:szCs w:val="32"/>
                <w:lang w:val="en-GB"/>
              </w:rPr>
              <w:br/>
              <w:t>p = 0.01</w:t>
            </w:r>
          </w:p>
        </w:tc>
        <w:tc>
          <w:tcPr>
            <w:tcW w:w="1663" w:type="dxa"/>
          </w:tcPr>
          <w:p w14:paraId="41372B71" w14:textId="77777777" w:rsidR="00623747" w:rsidRPr="00EE319C" w:rsidRDefault="00623747" w:rsidP="00623747">
            <w:pPr>
              <w:spacing w:line="480" w:lineRule="auto"/>
              <w:rPr>
                <w:sz w:val="18"/>
                <w:szCs w:val="32"/>
                <w:lang w:val="en-GB"/>
              </w:rPr>
            </w:pPr>
          </w:p>
        </w:tc>
      </w:tr>
      <w:tr w:rsidR="00623747" w:rsidRPr="003624BC" w14:paraId="33202887" w14:textId="77777777" w:rsidTr="00211264">
        <w:tc>
          <w:tcPr>
            <w:tcW w:w="2015" w:type="dxa"/>
          </w:tcPr>
          <w:p w14:paraId="6330D979" w14:textId="77777777" w:rsidR="00623747" w:rsidRPr="00EE319C" w:rsidRDefault="00623747" w:rsidP="00623747">
            <w:pPr>
              <w:spacing w:line="480" w:lineRule="auto"/>
              <w:rPr>
                <w:sz w:val="18"/>
                <w:szCs w:val="32"/>
                <w:lang w:val="en-GB"/>
              </w:rPr>
            </w:pPr>
            <w:r w:rsidRPr="00EE319C">
              <w:rPr>
                <w:sz w:val="18"/>
                <w:szCs w:val="32"/>
                <w:lang w:val="en-GB"/>
              </w:rPr>
              <w:t>Wang, D. et al. (2021)</w:t>
            </w:r>
          </w:p>
        </w:tc>
        <w:tc>
          <w:tcPr>
            <w:tcW w:w="1909" w:type="dxa"/>
          </w:tcPr>
          <w:p w14:paraId="6413F429" w14:textId="77777777" w:rsidR="00623747" w:rsidRPr="00EE319C" w:rsidRDefault="00623747" w:rsidP="00623747">
            <w:pPr>
              <w:spacing w:line="480" w:lineRule="auto"/>
              <w:rPr>
                <w:sz w:val="18"/>
                <w:szCs w:val="32"/>
                <w:lang w:val="en-GB"/>
              </w:rPr>
            </w:pPr>
            <w:r w:rsidRPr="00EE319C">
              <w:rPr>
                <w:sz w:val="18"/>
                <w:szCs w:val="32"/>
                <w:lang w:val="en-GB"/>
              </w:rPr>
              <w:t>Total-C</w:t>
            </w:r>
          </w:p>
          <w:p w14:paraId="6C8AB6BD" w14:textId="77777777" w:rsidR="00623747" w:rsidRPr="00EE319C" w:rsidRDefault="00623747" w:rsidP="00623747">
            <w:pPr>
              <w:spacing w:line="480" w:lineRule="auto"/>
              <w:rPr>
                <w:sz w:val="18"/>
                <w:szCs w:val="32"/>
                <w:lang w:val="en-GB"/>
              </w:rPr>
            </w:pPr>
            <w:r w:rsidRPr="00EE319C">
              <w:rPr>
                <w:sz w:val="18"/>
                <w:szCs w:val="32"/>
                <w:lang w:val="en-GB"/>
              </w:rPr>
              <w:t>LDL-C</w:t>
            </w:r>
          </w:p>
          <w:p w14:paraId="20915571" w14:textId="77777777" w:rsidR="00623747" w:rsidRPr="00EE319C" w:rsidRDefault="00623747" w:rsidP="00623747">
            <w:pPr>
              <w:spacing w:line="480" w:lineRule="auto"/>
              <w:rPr>
                <w:sz w:val="18"/>
                <w:szCs w:val="32"/>
                <w:lang w:val="en-GB"/>
              </w:rPr>
            </w:pPr>
            <w:r w:rsidRPr="00EE319C">
              <w:rPr>
                <w:sz w:val="18"/>
                <w:szCs w:val="32"/>
                <w:lang w:val="en-GB"/>
              </w:rPr>
              <w:t>HDL-C</w:t>
            </w:r>
          </w:p>
          <w:p w14:paraId="02878F5F" w14:textId="77777777" w:rsidR="00623747" w:rsidRPr="00EE319C" w:rsidRDefault="00623747" w:rsidP="00623747">
            <w:pPr>
              <w:spacing w:line="480" w:lineRule="auto"/>
              <w:rPr>
                <w:sz w:val="18"/>
                <w:szCs w:val="32"/>
                <w:lang w:val="en-GB"/>
              </w:rPr>
            </w:pPr>
            <w:r w:rsidRPr="00EE319C">
              <w:rPr>
                <w:sz w:val="18"/>
                <w:szCs w:val="32"/>
                <w:lang w:val="en-GB"/>
              </w:rPr>
              <w:t>TG</w:t>
            </w:r>
          </w:p>
        </w:tc>
        <w:tc>
          <w:tcPr>
            <w:tcW w:w="1721" w:type="dxa"/>
          </w:tcPr>
          <w:p w14:paraId="2593CF49" w14:textId="77777777" w:rsidR="00623747" w:rsidRPr="00EE319C" w:rsidRDefault="00623747" w:rsidP="00623747">
            <w:pPr>
              <w:spacing w:line="480" w:lineRule="auto"/>
              <w:rPr>
                <w:sz w:val="18"/>
                <w:szCs w:val="32"/>
                <w:u w:val="single"/>
                <w:lang w:val="en-GB"/>
              </w:rPr>
            </w:pPr>
            <w:r w:rsidRPr="00EE319C">
              <w:rPr>
                <w:sz w:val="18"/>
                <w:szCs w:val="32"/>
                <w:u w:val="single"/>
                <w:lang w:val="en-GB"/>
              </w:rPr>
              <w:t>Total-C:</w:t>
            </w:r>
          </w:p>
          <w:p w14:paraId="3283D799" w14:textId="77777777" w:rsidR="00623747" w:rsidRPr="00EE319C" w:rsidRDefault="00623747" w:rsidP="00623747">
            <w:pPr>
              <w:spacing w:line="480" w:lineRule="auto"/>
              <w:rPr>
                <w:sz w:val="18"/>
                <w:szCs w:val="32"/>
                <w:lang w:val="en-GB"/>
              </w:rPr>
            </w:pPr>
            <w:r w:rsidRPr="00EE319C">
              <w:rPr>
                <w:sz w:val="18"/>
                <w:szCs w:val="32"/>
                <w:lang w:val="en-GB"/>
              </w:rPr>
              <w:t>I: 4.68 ± 0.84 mmol/l</w:t>
            </w:r>
          </w:p>
          <w:p w14:paraId="06F2DC48" w14:textId="77777777" w:rsidR="00623747" w:rsidRPr="00EE319C" w:rsidRDefault="00623747" w:rsidP="00623747">
            <w:pPr>
              <w:spacing w:line="480" w:lineRule="auto"/>
              <w:rPr>
                <w:sz w:val="18"/>
                <w:szCs w:val="32"/>
                <w:lang w:val="en-GB"/>
              </w:rPr>
            </w:pPr>
            <w:r w:rsidRPr="00EE319C">
              <w:rPr>
                <w:sz w:val="18"/>
                <w:szCs w:val="32"/>
                <w:lang w:val="en-GB"/>
              </w:rPr>
              <w:t>C: 4.72 ± 0.97 mmol/l</w:t>
            </w:r>
          </w:p>
          <w:p w14:paraId="2DF96583" w14:textId="77777777" w:rsidR="00623747" w:rsidRPr="00EE319C" w:rsidRDefault="00623747" w:rsidP="00623747">
            <w:pPr>
              <w:spacing w:line="480" w:lineRule="auto"/>
              <w:rPr>
                <w:sz w:val="18"/>
                <w:szCs w:val="32"/>
                <w:lang w:val="en-GB"/>
              </w:rPr>
            </w:pPr>
          </w:p>
          <w:p w14:paraId="53B824A3" w14:textId="77777777" w:rsidR="00623747" w:rsidRPr="00EE319C" w:rsidRDefault="00623747" w:rsidP="00623747">
            <w:pPr>
              <w:spacing w:line="480" w:lineRule="auto"/>
              <w:rPr>
                <w:sz w:val="18"/>
                <w:szCs w:val="32"/>
                <w:u w:val="single"/>
                <w:lang w:val="en-GB"/>
              </w:rPr>
            </w:pPr>
            <w:r w:rsidRPr="00EE319C">
              <w:rPr>
                <w:sz w:val="18"/>
                <w:szCs w:val="32"/>
                <w:u w:val="single"/>
                <w:lang w:val="en-GB"/>
              </w:rPr>
              <w:t>LDL-C:</w:t>
            </w:r>
          </w:p>
          <w:p w14:paraId="5A625715" w14:textId="77777777" w:rsidR="00623747" w:rsidRPr="00EE319C" w:rsidRDefault="00623747" w:rsidP="00623747">
            <w:pPr>
              <w:spacing w:line="480" w:lineRule="auto"/>
              <w:rPr>
                <w:sz w:val="18"/>
                <w:szCs w:val="32"/>
                <w:lang w:val="en-GB"/>
              </w:rPr>
            </w:pPr>
            <w:r w:rsidRPr="00EE319C">
              <w:rPr>
                <w:sz w:val="18"/>
                <w:szCs w:val="32"/>
                <w:lang w:val="en-GB"/>
              </w:rPr>
              <w:t>I: 3.54 ± 088 mmol/l</w:t>
            </w:r>
          </w:p>
          <w:p w14:paraId="09B3A09E" w14:textId="77777777" w:rsidR="00623747" w:rsidRPr="00EE319C" w:rsidRDefault="00623747" w:rsidP="00623747">
            <w:pPr>
              <w:spacing w:line="480" w:lineRule="auto"/>
              <w:rPr>
                <w:sz w:val="18"/>
                <w:szCs w:val="32"/>
                <w:lang w:val="en-GB"/>
              </w:rPr>
            </w:pPr>
            <w:r w:rsidRPr="00EE319C">
              <w:rPr>
                <w:sz w:val="18"/>
                <w:szCs w:val="32"/>
                <w:lang w:val="en-GB"/>
              </w:rPr>
              <w:t>C: 3.53 ± 0.97 mmol/l</w:t>
            </w:r>
          </w:p>
          <w:p w14:paraId="4B2574A9" w14:textId="77777777" w:rsidR="00623747" w:rsidRPr="00EE319C" w:rsidRDefault="00623747" w:rsidP="00623747">
            <w:pPr>
              <w:spacing w:line="480" w:lineRule="auto"/>
              <w:rPr>
                <w:sz w:val="18"/>
                <w:szCs w:val="32"/>
                <w:lang w:val="en-GB"/>
              </w:rPr>
            </w:pPr>
          </w:p>
          <w:p w14:paraId="76F95820" w14:textId="77777777" w:rsidR="00623747" w:rsidRPr="00EE319C" w:rsidRDefault="00623747" w:rsidP="00623747">
            <w:pPr>
              <w:spacing w:line="480" w:lineRule="auto"/>
              <w:rPr>
                <w:sz w:val="18"/>
                <w:szCs w:val="32"/>
                <w:u w:val="single"/>
                <w:lang w:val="en-GB"/>
              </w:rPr>
            </w:pPr>
            <w:r w:rsidRPr="00EE319C">
              <w:rPr>
                <w:sz w:val="18"/>
                <w:szCs w:val="32"/>
                <w:u w:val="single"/>
                <w:lang w:val="en-GB"/>
              </w:rPr>
              <w:t>HDL-C:</w:t>
            </w:r>
          </w:p>
          <w:p w14:paraId="56B6B092" w14:textId="77777777" w:rsidR="00623747" w:rsidRPr="00EE319C" w:rsidRDefault="00623747" w:rsidP="00623747">
            <w:pPr>
              <w:spacing w:line="480" w:lineRule="auto"/>
              <w:rPr>
                <w:sz w:val="18"/>
                <w:szCs w:val="32"/>
                <w:lang w:val="en-GB"/>
              </w:rPr>
            </w:pPr>
            <w:r w:rsidRPr="00EE319C">
              <w:rPr>
                <w:sz w:val="18"/>
                <w:szCs w:val="32"/>
                <w:lang w:val="en-GB"/>
              </w:rPr>
              <w:t>I: 1.10 ± 0.24 mmol/l</w:t>
            </w:r>
          </w:p>
          <w:p w14:paraId="39A0AF13" w14:textId="77777777" w:rsidR="00623747" w:rsidRPr="00EE319C" w:rsidRDefault="00623747" w:rsidP="00623747">
            <w:pPr>
              <w:spacing w:line="480" w:lineRule="auto"/>
              <w:rPr>
                <w:sz w:val="18"/>
                <w:szCs w:val="32"/>
                <w:lang w:val="en-GB"/>
              </w:rPr>
            </w:pPr>
            <w:r w:rsidRPr="00EE319C">
              <w:rPr>
                <w:sz w:val="18"/>
                <w:szCs w:val="32"/>
                <w:lang w:val="en-GB"/>
              </w:rPr>
              <w:t>C: 1.14 ± 0.25 mmol/l</w:t>
            </w:r>
          </w:p>
          <w:p w14:paraId="6469442A" w14:textId="77777777" w:rsidR="00623747" w:rsidRPr="00EE319C" w:rsidRDefault="00623747" w:rsidP="00623747">
            <w:pPr>
              <w:spacing w:line="480" w:lineRule="auto"/>
              <w:rPr>
                <w:sz w:val="18"/>
                <w:szCs w:val="32"/>
                <w:lang w:val="en-GB"/>
              </w:rPr>
            </w:pPr>
          </w:p>
          <w:p w14:paraId="3568FE69" w14:textId="77777777" w:rsidR="00623747" w:rsidRPr="00EE319C" w:rsidRDefault="00623747" w:rsidP="00623747">
            <w:pPr>
              <w:spacing w:line="480" w:lineRule="auto"/>
              <w:rPr>
                <w:sz w:val="18"/>
                <w:szCs w:val="32"/>
                <w:u w:val="single"/>
                <w:lang w:val="en-GB"/>
              </w:rPr>
            </w:pPr>
            <w:r w:rsidRPr="00EE319C">
              <w:rPr>
                <w:sz w:val="18"/>
                <w:szCs w:val="32"/>
                <w:u w:val="single"/>
                <w:lang w:val="en-GB"/>
              </w:rPr>
              <w:t>TG:</w:t>
            </w:r>
          </w:p>
          <w:p w14:paraId="17F4E55A" w14:textId="77777777" w:rsidR="00623747" w:rsidRPr="00EE319C" w:rsidRDefault="00623747" w:rsidP="00623747">
            <w:pPr>
              <w:spacing w:line="480" w:lineRule="auto"/>
              <w:rPr>
                <w:sz w:val="18"/>
                <w:szCs w:val="32"/>
                <w:lang w:val="en-GB"/>
              </w:rPr>
            </w:pPr>
            <w:r w:rsidRPr="00EE319C">
              <w:rPr>
                <w:sz w:val="18"/>
                <w:szCs w:val="32"/>
                <w:lang w:val="en-GB"/>
              </w:rPr>
              <w:t>I: 1.58 (1.46, 1.72) mmol/l</w:t>
            </w:r>
          </w:p>
          <w:p w14:paraId="290F740E" w14:textId="77777777" w:rsidR="00623747" w:rsidRPr="00EE319C" w:rsidRDefault="00623747" w:rsidP="00623747">
            <w:pPr>
              <w:spacing w:line="480" w:lineRule="auto"/>
              <w:rPr>
                <w:sz w:val="18"/>
                <w:szCs w:val="32"/>
                <w:u w:val="single"/>
                <w:lang w:val="en-GB"/>
              </w:rPr>
            </w:pPr>
            <w:r w:rsidRPr="00EE319C">
              <w:rPr>
                <w:sz w:val="18"/>
                <w:szCs w:val="32"/>
                <w:lang w:val="en-GB"/>
              </w:rPr>
              <w:lastRenderedPageBreak/>
              <w:t>C: 1.57 (1.43, 1.72) mmol/l</w:t>
            </w:r>
          </w:p>
        </w:tc>
        <w:tc>
          <w:tcPr>
            <w:tcW w:w="1754" w:type="dxa"/>
          </w:tcPr>
          <w:p w14:paraId="50E40611" w14:textId="77777777" w:rsidR="00623747" w:rsidRPr="00EE319C" w:rsidRDefault="00623747" w:rsidP="00623747">
            <w:pPr>
              <w:spacing w:line="480" w:lineRule="auto"/>
              <w:rPr>
                <w:sz w:val="18"/>
                <w:szCs w:val="32"/>
                <w:u w:val="single"/>
                <w:lang w:val="en-GB"/>
              </w:rPr>
            </w:pPr>
            <w:r w:rsidRPr="00EE319C">
              <w:rPr>
                <w:sz w:val="18"/>
                <w:szCs w:val="32"/>
                <w:u w:val="single"/>
                <w:lang w:val="en-GB"/>
              </w:rPr>
              <w:lastRenderedPageBreak/>
              <w:t>Total-C:</w:t>
            </w:r>
          </w:p>
          <w:p w14:paraId="56C990DE" w14:textId="77777777" w:rsidR="00623747" w:rsidRPr="00EE319C" w:rsidRDefault="00623747" w:rsidP="00623747">
            <w:pPr>
              <w:spacing w:line="480" w:lineRule="auto"/>
              <w:rPr>
                <w:sz w:val="18"/>
                <w:szCs w:val="32"/>
                <w:lang w:val="en-GB"/>
              </w:rPr>
            </w:pPr>
            <w:r w:rsidRPr="00EE319C">
              <w:rPr>
                <w:sz w:val="18"/>
                <w:szCs w:val="32"/>
                <w:lang w:val="en-GB"/>
              </w:rPr>
              <w:t>I: 4.70 ± 0.86 mmol/l</w:t>
            </w:r>
          </w:p>
          <w:p w14:paraId="0DC7748F" w14:textId="77777777" w:rsidR="00623747" w:rsidRPr="00EE319C" w:rsidRDefault="00623747" w:rsidP="00623747">
            <w:pPr>
              <w:spacing w:line="480" w:lineRule="auto"/>
              <w:rPr>
                <w:sz w:val="18"/>
                <w:szCs w:val="32"/>
                <w:lang w:val="en-GB"/>
              </w:rPr>
            </w:pPr>
            <w:r w:rsidRPr="00EE319C">
              <w:rPr>
                <w:sz w:val="18"/>
                <w:szCs w:val="32"/>
                <w:lang w:val="en-GB"/>
              </w:rPr>
              <w:t xml:space="preserve">C: 4.75 ± 0.96 mmol/l </w:t>
            </w:r>
            <w:r w:rsidRPr="00EE319C">
              <w:rPr>
                <w:sz w:val="18"/>
                <w:szCs w:val="32"/>
                <w:lang w:val="en-GB"/>
              </w:rPr>
              <w:br/>
              <w:t>p = 0.966</w:t>
            </w:r>
          </w:p>
          <w:p w14:paraId="37CF589C" w14:textId="77777777" w:rsidR="00623747" w:rsidRPr="00EE319C" w:rsidRDefault="00623747" w:rsidP="00623747">
            <w:pPr>
              <w:spacing w:line="480" w:lineRule="auto"/>
              <w:rPr>
                <w:sz w:val="18"/>
                <w:szCs w:val="32"/>
                <w:lang w:val="en-GB"/>
              </w:rPr>
            </w:pPr>
          </w:p>
          <w:p w14:paraId="2887172A" w14:textId="77777777" w:rsidR="00623747" w:rsidRPr="00EE319C" w:rsidRDefault="00623747" w:rsidP="00623747">
            <w:pPr>
              <w:spacing w:line="480" w:lineRule="auto"/>
              <w:rPr>
                <w:sz w:val="18"/>
                <w:szCs w:val="32"/>
                <w:u w:val="single"/>
                <w:lang w:val="en-GB"/>
              </w:rPr>
            </w:pPr>
            <w:r w:rsidRPr="00EE319C">
              <w:rPr>
                <w:sz w:val="18"/>
                <w:szCs w:val="32"/>
                <w:u w:val="single"/>
                <w:lang w:val="en-GB"/>
              </w:rPr>
              <w:t>LDL-C:</w:t>
            </w:r>
          </w:p>
          <w:p w14:paraId="61906C77" w14:textId="77777777" w:rsidR="00623747" w:rsidRPr="00EE319C" w:rsidRDefault="00623747" w:rsidP="00623747">
            <w:pPr>
              <w:spacing w:line="480" w:lineRule="auto"/>
              <w:rPr>
                <w:sz w:val="18"/>
                <w:szCs w:val="32"/>
                <w:lang w:val="en-GB"/>
              </w:rPr>
            </w:pPr>
            <w:r w:rsidRPr="00EE319C">
              <w:rPr>
                <w:sz w:val="18"/>
                <w:szCs w:val="32"/>
                <w:lang w:val="en-GB"/>
              </w:rPr>
              <w:t>I: 3.59 ± 0.91 mmol/l</w:t>
            </w:r>
          </w:p>
          <w:p w14:paraId="7C9DF2A2" w14:textId="77777777" w:rsidR="00623747" w:rsidRPr="00EE319C" w:rsidRDefault="00623747" w:rsidP="00623747">
            <w:pPr>
              <w:spacing w:line="480" w:lineRule="auto"/>
              <w:rPr>
                <w:sz w:val="18"/>
                <w:szCs w:val="32"/>
                <w:lang w:val="en-GB"/>
              </w:rPr>
            </w:pPr>
            <w:r w:rsidRPr="00EE319C">
              <w:rPr>
                <w:sz w:val="18"/>
                <w:szCs w:val="32"/>
                <w:lang w:val="en-GB"/>
              </w:rPr>
              <w:t>C: 3.54 ± 0.91 mmol/l</w:t>
            </w:r>
            <w:r w:rsidRPr="00EE319C">
              <w:rPr>
                <w:sz w:val="18"/>
                <w:szCs w:val="32"/>
                <w:lang w:val="en-GB"/>
              </w:rPr>
              <w:br/>
              <w:t>p = 0.689</w:t>
            </w:r>
          </w:p>
          <w:p w14:paraId="52723626" w14:textId="77777777" w:rsidR="00623747" w:rsidRPr="00EE319C" w:rsidRDefault="00623747" w:rsidP="00623747">
            <w:pPr>
              <w:spacing w:line="480" w:lineRule="auto"/>
              <w:rPr>
                <w:sz w:val="18"/>
                <w:szCs w:val="32"/>
                <w:lang w:val="en-GB"/>
              </w:rPr>
            </w:pPr>
          </w:p>
          <w:p w14:paraId="02942F0B" w14:textId="77777777" w:rsidR="00623747" w:rsidRPr="00EE319C" w:rsidRDefault="00623747" w:rsidP="00623747">
            <w:pPr>
              <w:spacing w:line="480" w:lineRule="auto"/>
              <w:rPr>
                <w:sz w:val="18"/>
                <w:szCs w:val="32"/>
                <w:u w:val="single"/>
                <w:lang w:val="en-GB"/>
              </w:rPr>
            </w:pPr>
            <w:r w:rsidRPr="00EE319C">
              <w:rPr>
                <w:sz w:val="18"/>
                <w:szCs w:val="32"/>
                <w:u w:val="single"/>
                <w:lang w:val="en-GB"/>
              </w:rPr>
              <w:t>HDL-C:</w:t>
            </w:r>
          </w:p>
          <w:p w14:paraId="09DD674E" w14:textId="77777777" w:rsidR="00623747" w:rsidRPr="00D1459C" w:rsidRDefault="00623747" w:rsidP="00623747">
            <w:pPr>
              <w:spacing w:line="480" w:lineRule="auto"/>
              <w:rPr>
                <w:sz w:val="18"/>
                <w:szCs w:val="32"/>
                <w:lang w:val="sv-SE"/>
                <w:rPrChange w:id="209" w:author="Författare">
                  <w:rPr>
                    <w:sz w:val="18"/>
                    <w:szCs w:val="32"/>
                    <w:lang w:val="en-GB"/>
                  </w:rPr>
                </w:rPrChange>
              </w:rPr>
            </w:pPr>
            <w:r w:rsidRPr="00D1459C">
              <w:rPr>
                <w:sz w:val="18"/>
                <w:szCs w:val="32"/>
                <w:lang w:val="sv-SE"/>
                <w:rPrChange w:id="210" w:author="Författare">
                  <w:rPr>
                    <w:sz w:val="18"/>
                    <w:szCs w:val="32"/>
                    <w:lang w:val="en-GB"/>
                  </w:rPr>
                </w:rPrChange>
              </w:rPr>
              <w:t>I: 1.15 ± 0.25 mmol/l</w:t>
            </w:r>
          </w:p>
          <w:p w14:paraId="0DD0D88F" w14:textId="77777777" w:rsidR="00623747" w:rsidRPr="00D1459C" w:rsidRDefault="00623747" w:rsidP="00623747">
            <w:pPr>
              <w:spacing w:line="480" w:lineRule="auto"/>
              <w:rPr>
                <w:sz w:val="18"/>
                <w:szCs w:val="32"/>
                <w:lang w:val="sv-SE"/>
                <w:rPrChange w:id="211" w:author="Författare">
                  <w:rPr>
                    <w:sz w:val="18"/>
                    <w:szCs w:val="32"/>
                    <w:lang w:val="en-GB"/>
                  </w:rPr>
                </w:rPrChange>
              </w:rPr>
            </w:pPr>
            <w:r w:rsidRPr="00D1459C">
              <w:rPr>
                <w:sz w:val="18"/>
                <w:szCs w:val="32"/>
                <w:lang w:val="sv-SE"/>
                <w:rPrChange w:id="212" w:author="Författare">
                  <w:rPr>
                    <w:sz w:val="18"/>
                    <w:szCs w:val="32"/>
                    <w:lang w:val="en-GB"/>
                  </w:rPr>
                </w:rPrChange>
              </w:rPr>
              <w:t>C: 1.19 ± 0.27 mmol/l</w:t>
            </w:r>
            <w:r w:rsidRPr="00D1459C">
              <w:rPr>
                <w:sz w:val="18"/>
                <w:szCs w:val="32"/>
                <w:lang w:val="sv-SE"/>
                <w:rPrChange w:id="213" w:author="Författare">
                  <w:rPr>
                    <w:sz w:val="18"/>
                    <w:szCs w:val="32"/>
                    <w:lang w:val="en-GB"/>
                  </w:rPr>
                </w:rPrChange>
              </w:rPr>
              <w:br/>
              <w:t>p = 0.917</w:t>
            </w:r>
          </w:p>
          <w:p w14:paraId="2010996B" w14:textId="77777777" w:rsidR="00623747" w:rsidRPr="00D1459C" w:rsidRDefault="00623747" w:rsidP="00623747">
            <w:pPr>
              <w:spacing w:line="480" w:lineRule="auto"/>
              <w:rPr>
                <w:sz w:val="18"/>
                <w:szCs w:val="32"/>
                <w:lang w:val="sv-SE"/>
                <w:rPrChange w:id="214" w:author="Författare">
                  <w:rPr>
                    <w:sz w:val="18"/>
                    <w:szCs w:val="32"/>
                    <w:lang w:val="en-GB"/>
                  </w:rPr>
                </w:rPrChange>
              </w:rPr>
            </w:pPr>
          </w:p>
          <w:p w14:paraId="37DA604C" w14:textId="77777777" w:rsidR="00623747" w:rsidRPr="00D1459C" w:rsidRDefault="00623747" w:rsidP="00623747">
            <w:pPr>
              <w:spacing w:line="480" w:lineRule="auto"/>
              <w:rPr>
                <w:sz w:val="18"/>
                <w:szCs w:val="32"/>
                <w:u w:val="single"/>
                <w:lang w:val="sv-SE"/>
                <w:rPrChange w:id="215" w:author="Författare">
                  <w:rPr>
                    <w:sz w:val="18"/>
                    <w:szCs w:val="32"/>
                    <w:u w:val="single"/>
                    <w:lang w:val="en-GB"/>
                  </w:rPr>
                </w:rPrChange>
              </w:rPr>
            </w:pPr>
            <w:r w:rsidRPr="00D1459C">
              <w:rPr>
                <w:sz w:val="18"/>
                <w:szCs w:val="32"/>
                <w:u w:val="single"/>
                <w:lang w:val="sv-SE"/>
                <w:rPrChange w:id="216" w:author="Författare">
                  <w:rPr>
                    <w:sz w:val="18"/>
                    <w:szCs w:val="32"/>
                    <w:u w:val="single"/>
                    <w:lang w:val="en-GB"/>
                  </w:rPr>
                </w:rPrChange>
              </w:rPr>
              <w:lastRenderedPageBreak/>
              <w:t>TG:</w:t>
            </w:r>
          </w:p>
          <w:p w14:paraId="4FAD0B34" w14:textId="77777777" w:rsidR="00623747" w:rsidRPr="00D1459C" w:rsidRDefault="00623747" w:rsidP="00623747">
            <w:pPr>
              <w:spacing w:line="480" w:lineRule="auto"/>
              <w:rPr>
                <w:sz w:val="18"/>
                <w:szCs w:val="32"/>
                <w:lang w:val="sv-SE"/>
                <w:rPrChange w:id="217" w:author="Författare">
                  <w:rPr>
                    <w:sz w:val="18"/>
                    <w:szCs w:val="32"/>
                    <w:lang w:val="en-GB"/>
                  </w:rPr>
                </w:rPrChange>
              </w:rPr>
            </w:pPr>
            <w:r w:rsidRPr="00D1459C">
              <w:rPr>
                <w:sz w:val="18"/>
                <w:szCs w:val="32"/>
                <w:lang w:val="sv-SE"/>
                <w:rPrChange w:id="218" w:author="Författare">
                  <w:rPr>
                    <w:sz w:val="18"/>
                    <w:szCs w:val="32"/>
                    <w:lang w:val="en-GB"/>
                  </w:rPr>
                </w:rPrChange>
              </w:rPr>
              <w:t>I: 1.51 (1.38, 1.65) mmol/l</w:t>
            </w:r>
          </w:p>
          <w:p w14:paraId="3C93A5E7" w14:textId="77777777" w:rsidR="00623747" w:rsidRPr="00EE319C" w:rsidRDefault="00623747" w:rsidP="00623747">
            <w:pPr>
              <w:spacing w:line="480" w:lineRule="auto"/>
              <w:rPr>
                <w:sz w:val="18"/>
                <w:szCs w:val="32"/>
                <w:u w:val="single"/>
                <w:lang w:val="en-GB"/>
              </w:rPr>
            </w:pPr>
            <w:r w:rsidRPr="00EE319C">
              <w:rPr>
                <w:sz w:val="18"/>
                <w:szCs w:val="32"/>
                <w:lang w:val="en-GB"/>
              </w:rPr>
              <w:t>C: 1.59 (1.45, 1.75) mmol/l</w:t>
            </w:r>
            <w:r w:rsidRPr="00EE319C">
              <w:rPr>
                <w:sz w:val="18"/>
                <w:szCs w:val="32"/>
                <w:lang w:val="en-GB"/>
              </w:rPr>
              <w:br/>
            </w:r>
            <w:r w:rsidRPr="00EE319C">
              <w:rPr>
                <w:sz w:val="18"/>
                <w:szCs w:val="32"/>
                <w:u w:val="single"/>
                <w:lang w:val="en-GB"/>
              </w:rPr>
              <w:t>p = 0.150</w:t>
            </w:r>
          </w:p>
        </w:tc>
        <w:tc>
          <w:tcPr>
            <w:tcW w:w="1663" w:type="dxa"/>
          </w:tcPr>
          <w:p w14:paraId="07506ADC" w14:textId="77777777" w:rsidR="00623747" w:rsidRPr="00EE319C" w:rsidRDefault="00623747" w:rsidP="00623747">
            <w:pPr>
              <w:spacing w:line="480" w:lineRule="auto"/>
              <w:rPr>
                <w:sz w:val="18"/>
                <w:szCs w:val="32"/>
                <w:lang w:val="en-GB"/>
              </w:rPr>
            </w:pPr>
          </w:p>
        </w:tc>
      </w:tr>
      <w:tr w:rsidR="00623747" w:rsidRPr="00EE319C" w14:paraId="1BA7B4B2" w14:textId="77777777" w:rsidTr="00211264">
        <w:tc>
          <w:tcPr>
            <w:tcW w:w="2015" w:type="dxa"/>
          </w:tcPr>
          <w:p w14:paraId="73BF9C21" w14:textId="77777777" w:rsidR="00623747" w:rsidRPr="00EE319C" w:rsidRDefault="00623747" w:rsidP="00623747">
            <w:pPr>
              <w:spacing w:line="480" w:lineRule="auto"/>
              <w:rPr>
                <w:sz w:val="18"/>
                <w:szCs w:val="32"/>
                <w:lang w:val="en-GB"/>
              </w:rPr>
            </w:pPr>
            <w:r w:rsidRPr="00EE319C">
              <w:rPr>
                <w:sz w:val="18"/>
                <w:szCs w:val="32"/>
                <w:lang w:val="en-GB"/>
              </w:rPr>
              <w:t>Wang, J et al. (2021)</w:t>
            </w:r>
          </w:p>
        </w:tc>
        <w:tc>
          <w:tcPr>
            <w:tcW w:w="1909" w:type="dxa"/>
          </w:tcPr>
          <w:p w14:paraId="18D59D12" w14:textId="77777777" w:rsidR="00623747" w:rsidRPr="00EE319C" w:rsidRDefault="00623747" w:rsidP="00623747">
            <w:pPr>
              <w:spacing w:line="480" w:lineRule="auto"/>
              <w:rPr>
                <w:sz w:val="18"/>
                <w:szCs w:val="32"/>
                <w:lang w:val="en-GB"/>
              </w:rPr>
            </w:pPr>
            <w:r w:rsidRPr="00EE319C">
              <w:rPr>
                <w:sz w:val="18"/>
                <w:szCs w:val="32"/>
                <w:lang w:val="en-GB"/>
              </w:rPr>
              <w:t>Total-C</w:t>
            </w:r>
          </w:p>
          <w:p w14:paraId="55F77169" w14:textId="77777777" w:rsidR="00623747" w:rsidRPr="00EE319C" w:rsidRDefault="00623747" w:rsidP="00623747">
            <w:pPr>
              <w:spacing w:line="480" w:lineRule="auto"/>
              <w:rPr>
                <w:sz w:val="18"/>
                <w:szCs w:val="32"/>
                <w:lang w:val="en-GB"/>
              </w:rPr>
            </w:pPr>
            <w:r w:rsidRPr="00EE319C">
              <w:rPr>
                <w:sz w:val="18"/>
                <w:szCs w:val="32"/>
                <w:lang w:val="en-GB"/>
              </w:rPr>
              <w:t>HDL-C</w:t>
            </w:r>
          </w:p>
          <w:p w14:paraId="10C6B9FD" w14:textId="77777777" w:rsidR="00623747" w:rsidRPr="00EE319C" w:rsidRDefault="00623747" w:rsidP="00623747">
            <w:pPr>
              <w:spacing w:line="480" w:lineRule="auto"/>
              <w:rPr>
                <w:sz w:val="18"/>
                <w:szCs w:val="32"/>
                <w:lang w:val="en-GB"/>
              </w:rPr>
            </w:pPr>
            <w:r w:rsidRPr="00EE319C">
              <w:rPr>
                <w:sz w:val="18"/>
                <w:szCs w:val="32"/>
                <w:lang w:val="en-GB"/>
              </w:rPr>
              <w:t>TG</w:t>
            </w:r>
          </w:p>
        </w:tc>
        <w:tc>
          <w:tcPr>
            <w:tcW w:w="1721" w:type="dxa"/>
          </w:tcPr>
          <w:p w14:paraId="32D9E784" w14:textId="77777777" w:rsidR="00623747" w:rsidRPr="00EE319C" w:rsidRDefault="00623747" w:rsidP="00623747">
            <w:pPr>
              <w:spacing w:line="480" w:lineRule="auto"/>
              <w:rPr>
                <w:sz w:val="18"/>
                <w:szCs w:val="32"/>
                <w:u w:val="single"/>
              </w:rPr>
            </w:pPr>
            <w:r w:rsidRPr="00EE319C">
              <w:rPr>
                <w:sz w:val="18"/>
                <w:szCs w:val="32"/>
                <w:u w:val="single"/>
              </w:rPr>
              <w:t>Total-C:</w:t>
            </w:r>
          </w:p>
          <w:p w14:paraId="6C938D2A" w14:textId="77777777" w:rsidR="00623747" w:rsidRPr="00EE319C" w:rsidRDefault="00623747" w:rsidP="00623747">
            <w:pPr>
              <w:spacing w:line="480" w:lineRule="auto"/>
              <w:rPr>
                <w:sz w:val="18"/>
                <w:szCs w:val="32"/>
              </w:rPr>
            </w:pPr>
            <w:r w:rsidRPr="00EE319C">
              <w:rPr>
                <w:sz w:val="18"/>
                <w:szCs w:val="32"/>
              </w:rPr>
              <w:t>I: 169 (SEM 6.2) mg/dl</w:t>
            </w:r>
          </w:p>
          <w:p w14:paraId="739B78C5" w14:textId="77777777" w:rsidR="00623747" w:rsidRPr="00EE319C" w:rsidRDefault="00623747" w:rsidP="00623747">
            <w:pPr>
              <w:spacing w:line="480" w:lineRule="auto"/>
              <w:rPr>
                <w:sz w:val="18"/>
                <w:szCs w:val="32"/>
              </w:rPr>
            </w:pPr>
            <w:r w:rsidRPr="00EE319C">
              <w:rPr>
                <w:sz w:val="18"/>
                <w:szCs w:val="32"/>
              </w:rPr>
              <w:t>C: 173 (SEM 7.1) mg/dl</w:t>
            </w:r>
          </w:p>
          <w:p w14:paraId="2E7508CA" w14:textId="77777777" w:rsidR="00623747" w:rsidRPr="00EE319C" w:rsidRDefault="00623747" w:rsidP="00623747">
            <w:pPr>
              <w:spacing w:line="480" w:lineRule="auto"/>
              <w:rPr>
                <w:sz w:val="18"/>
                <w:szCs w:val="32"/>
              </w:rPr>
            </w:pPr>
          </w:p>
          <w:p w14:paraId="5ADF0486" w14:textId="77777777" w:rsidR="00623747" w:rsidRPr="00EE319C" w:rsidRDefault="00623747" w:rsidP="00623747">
            <w:pPr>
              <w:spacing w:line="480" w:lineRule="auto"/>
              <w:rPr>
                <w:sz w:val="18"/>
                <w:szCs w:val="32"/>
                <w:u w:val="single"/>
              </w:rPr>
            </w:pPr>
            <w:r w:rsidRPr="00EE319C">
              <w:rPr>
                <w:sz w:val="18"/>
                <w:szCs w:val="32"/>
                <w:u w:val="single"/>
              </w:rPr>
              <w:t>HDL-C:</w:t>
            </w:r>
          </w:p>
          <w:p w14:paraId="38BD6C09" w14:textId="77777777" w:rsidR="00623747" w:rsidRPr="00EE319C" w:rsidRDefault="00623747" w:rsidP="00623747">
            <w:pPr>
              <w:spacing w:line="480" w:lineRule="auto"/>
              <w:rPr>
                <w:sz w:val="18"/>
                <w:szCs w:val="32"/>
              </w:rPr>
            </w:pPr>
            <w:r w:rsidRPr="00EE319C">
              <w:rPr>
                <w:sz w:val="18"/>
                <w:szCs w:val="32"/>
              </w:rPr>
              <w:t>I: 34 (SEM 1.2) mg/dl</w:t>
            </w:r>
          </w:p>
          <w:p w14:paraId="55E66990" w14:textId="77777777" w:rsidR="00623747" w:rsidRPr="00EE319C" w:rsidRDefault="00623747" w:rsidP="00623747">
            <w:pPr>
              <w:spacing w:line="480" w:lineRule="auto"/>
              <w:rPr>
                <w:sz w:val="18"/>
                <w:szCs w:val="32"/>
              </w:rPr>
            </w:pPr>
            <w:r w:rsidRPr="00EE319C">
              <w:rPr>
                <w:sz w:val="18"/>
                <w:szCs w:val="32"/>
              </w:rPr>
              <w:t>C: 32 (SEM 1.5) mg/dl</w:t>
            </w:r>
          </w:p>
          <w:p w14:paraId="036CA06B" w14:textId="77777777" w:rsidR="00623747" w:rsidRPr="00EE319C" w:rsidRDefault="00623747" w:rsidP="00623747">
            <w:pPr>
              <w:spacing w:line="480" w:lineRule="auto"/>
              <w:rPr>
                <w:sz w:val="18"/>
                <w:szCs w:val="32"/>
              </w:rPr>
            </w:pPr>
          </w:p>
          <w:p w14:paraId="7952D9F2" w14:textId="77777777" w:rsidR="00623747" w:rsidRPr="00EE319C" w:rsidRDefault="00623747" w:rsidP="00623747">
            <w:pPr>
              <w:spacing w:line="480" w:lineRule="auto"/>
              <w:rPr>
                <w:sz w:val="18"/>
                <w:szCs w:val="32"/>
                <w:u w:val="single"/>
              </w:rPr>
            </w:pPr>
            <w:r w:rsidRPr="00EE319C">
              <w:rPr>
                <w:sz w:val="18"/>
                <w:szCs w:val="32"/>
                <w:u w:val="single"/>
              </w:rPr>
              <w:t>TG:</w:t>
            </w:r>
          </w:p>
          <w:p w14:paraId="7A801824" w14:textId="77777777" w:rsidR="00623747" w:rsidRPr="00EE319C" w:rsidRDefault="00623747" w:rsidP="00623747">
            <w:pPr>
              <w:spacing w:line="480" w:lineRule="auto"/>
              <w:rPr>
                <w:sz w:val="18"/>
                <w:szCs w:val="32"/>
              </w:rPr>
            </w:pPr>
            <w:r w:rsidRPr="00EE319C">
              <w:rPr>
                <w:sz w:val="18"/>
                <w:szCs w:val="32"/>
              </w:rPr>
              <w:t>I: 94 (SEM 5.9) mg/dl</w:t>
            </w:r>
          </w:p>
          <w:p w14:paraId="1F2B0767" w14:textId="77777777" w:rsidR="00623747" w:rsidRPr="00EE319C" w:rsidRDefault="00623747" w:rsidP="00623747">
            <w:pPr>
              <w:spacing w:line="480" w:lineRule="auto"/>
              <w:rPr>
                <w:sz w:val="18"/>
                <w:szCs w:val="32"/>
                <w:u w:val="single"/>
              </w:rPr>
            </w:pPr>
            <w:r w:rsidRPr="00EE319C">
              <w:rPr>
                <w:sz w:val="18"/>
                <w:szCs w:val="32"/>
              </w:rPr>
              <w:t>C: 84 (SEM 5.3) mg/dl</w:t>
            </w:r>
          </w:p>
        </w:tc>
        <w:tc>
          <w:tcPr>
            <w:tcW w:w="1754" w:type="dxa"/>
          </w:tcPr>
          <w:p w14:paraId="50C7CAAA" w14:textId="77777777" w:rsidR="00623747" w:rsidRPr="00D1459C" w:rsidRDefault="00623747" w:rsidP="00623747">
            <w:pPr>
              <w:spacing w:line="480" w:lineRule="auto"/>
              <w:rPr>
                <w:sz w:val="18"/>
                <w:szCs w:val="32"/>
                <w:u w:val="single"/>
                <w:lang w:val="sv-SE"/>
                <w:rPrChange w:id="219" w:author="Författare">
                  <w:rPr>
                    <w:sz w:val="18"/>
                    <w:szCs w:val="32"/>
                    <w:u w:val="single"/>
                    <w:lang w:val="en-GB"/>
                  </w:rPr>
                </w:rPrChange>
              </w:rPr>
            </w:pPr>
            <w:r w:rsidRPr="00D1459C">
              <w:rPr>
                <w:sz w:val="18"/>
                <w:szCs w:val="32"/>
                <w:u w:val="single"/>
                <w:lang w:val="sv-SE"/>
                <w:rPrChange w:id="220" w:author="Författare">
                  <w:rPr>
                    <w:sz w:val="18"/>
                    <w:szCs w:val="32"/>
                    <w:u w:val="single"/>
                    <w:lang w:val="en-GB"/>
                  </w:rPr>
                </w:rPrChange>
              </w:rPr>
              <w:t>Total-C:</w:t>
            </w:r>
          </w:p>
          <w:p w14:paraId="1BB6CA34" w14:textId="77777777" w:rsidR="00623747" w:rsidRPr="00D1459C" w:rsidRDefault="00623747" w:rsidP="00623747">
            <w:pPr>
              <w:spacing w:line="480" w:lineRule="auto"/>
              <w:rPr>
                <w:sz w:val="18"/>
                <w:szCs w:val="32"/>
                <w:lang w:val="sv-SE"/>
                <w:rPrChange w:id="221" w:author="Författare">
                  <w:rPr>
                    <w:sz w:val="18"/>
                    <w:szCs w:val="32"/>
                    <w:lang w:val="en-GB"/>
                  </w:rPr>
                </w:rPrChange>
              </w:rPr>
            </w:pPr>
            <w:r w:rsidRPr="00D1459C">
              <w:rPr>
                <w:sz w:val="18"/>
                <w:szCs w:val="32"/>
                <w:lang w:val="sv-SE"/>
                <w:rPrChange w:id="222" w:author="Författare">
                  <w:rPr>
                    <w:sz w:val="18"/>
                    <w:szCs w:val="32"/>
                    <w:lang w:val="en-GB"/>
                  </w:rPr>
                </w:rPrChange>
              </w:rPr>
              <w:t>I: 163 ± 5.6 mg/dl</w:t>
            </w:r>
          </w:p>
          <w:p w14:paraId="4E77FCB0" w14:textId="77777777" w:rsidR="00623747" w:rsidRPr="00D1459C" w:rsidRDefault="00623747" w:rsidP="00623747">
            <w:pPr>
              <w:spacing w:line="480" w:lineRule="auto"/>
              <w:rPr>
                <w:sz w:val="18"/>
                <w:szCs w:val="32"/>
                <w:lang w:val="sv-SE"/>
                <w:rPrChange w:id="223" w:author="Författare">
                  <w:rPr>
                    <w:sz w:val="18"/>
                    <w:szCs w:val="32"/>
                    <w:lang w:val="en-GB"/>
                  </w:rPr>
                </w:rPrChange>
              </w:rPr>
            </w:pPr>
            <w:r w:rsidRPr="00D1459C">
              <w:rPr>
                <w:sz w:val="18"/>
                <w:szCs w:val="32"/>
                <w:lang w:val="sv-SE"/>
                <w:rPrChange w:id="224" w:author="Författare">
                  <w:rPr>
                    <w:sz w:val="18"/>
                    <w:szCs w:val="32"/>
                    <w:lang w:val="en-GB"/>
                  </w:rPr>
                </w:rPrChange>
              </w:rPr>
              <w:t>C: 169 ± 7.8 mg/dl</w:t>
            </w:r>
          </w:p>
          <w:p w14:paraId="6C25D6EF" w14:textId="77777777" w:rsidR="00623747" w:rsidRPr="00D1459C" w:rsidRDefault="00623747" w:rsidP="00623747">
            <w:pPr>
              <w:spacing w:line="480" w:lineRule="auto"/>
              <w:rPr>
                <w:sz w:val="18"/>
                <w:szCs w:val="32"/>
                <w:lang w:val="sv-SE"/>
                <w:rPrChange w:id="225" w:author="Författare">
                  <w:rPr>
                    <w:sz w:val="18"/>
                    <w:szCs w:val="32"/>
                    <w:lang w:val="en-GB"/>
                  </w:rPr>
                </w:rPrChange>
              </w:rPr>
            </w:pPr>
          </w:p>
          <w:p w14:paraId="02B3775A" w14:textId="77777777" w:rsidR="00623747" w:rsidRPr="00EE319C" w:rsidRDefault="00623747" w:rsidP="00623747">
            <w:pPr>
              <w:spacing w:line="480" w:lineRule="auto"/>
              <w:rPr>
                <w:sz w:val="18"/>
                <w:szCs w:val="32"/>
                <w:u w:val="single"/>
              </w:rPr>
            </w:pPr>
            <w:r w:rsidRPr="00EE319C">
              <w:rPr>
                <w:sz w:val="18"/>
                <w:szCs w:val="32"/>
                <w:u w:val="single"/>
              </w:rPr>
              <w:t>HDL-C:</w:t>
            </w:r>
          </w:p>
          <w:p w14:paraId="39F67A28" w14:textId="77777777" w:rsidR="00623747" w:rsidRPr="00EE319C" w:rsidRDefault="00623747" w:rsidP="00623747">
            <w:pPr>
              <w:spacing w:line="480" w:lineRule="auto"/>
              <w:rPr>
                <w:sz w:val="18"/>
                <w:szCs w:val="32"/>
              </w:rPr>
            </w:pPr>
            <w:r w:rsidRPr="00EE319C">
              <w:rPr>
                <w:sz w:val="18"/>
                <w:szCs w:val="32"/>
              </w:rPr>
              <w:t>I: 33 ± 1.1 mg/dl</w:t>
            </w:r>
          </w:p>
          <w:p w14:paraId="3FB92ECB" w14:textId="77777777" w:rsidR="00623747" w:rsidRPr="00EE319C" w:rsidRDefault="00623747" w:rsidP="00623747">
            <w:pPr>
              <w:spacing w:line="480" w:lineRule="auto"/>
              <w:rPr>
                <w:sz w:val="18"/>
                <w:szCs w:val="32"/>
              </w:rPr>
            </w:pPr>
            <w:r w:rsidRPr="00EE319C">
              <w:rPr>
                <w:sz w:val="18"/>
                <w:szCs w:val="32"/>
              </w:rPr>
              <w:t>C: 32 ± 1.8 mg/dl</w:t>
            </w:r>
          </w:p>
          <w:p w14:paraId="3E44FF8F" w14:textId="77777777" w:rsidR="00623747" w:rsidRPr="00EE319C" w:rsidRDefault="00623747" w:rsidP="00623747">
            <w:pPr>
              <w:spacing w:line="480" w:lineRule="auto"/>
              <w:rPr>
                <w:sz w:val="18"/>
                <w:szCs w:val="32"/>
              </w:rPr>
            </w:pPr>
          </w:p>
          <w:p w14:paraId="780CD44F" w14:textId="77777777" w:rsidR="00623747" w:rsidRPr="00EE319C" w:rsidRDefault="00623747" w:rsidP="00623747">
            <w:pPr>
              <w:spacing w:line="480" w:lineRule="auto"/>
              <w:rPr>
                <w:sz w:val="18"/>
                <w:szCs w:val="32"/>
                <w:u w:val="single"/>
              </w:rPr>
            </w:pPr>
            <w:r w:rsidRPr="00EE319C">
              <w:rPr>
                <w:sz w:val="18"/>
                <w:szCs w:val="32"/>
                <w:u w:val="single"/>
              </w:rPr>
              <w:t>TG:</w:t>
            </w:r>
          </w:p>
          <w:p w14:paraId="1F39BFDB" w14:textId="77777777" w:rsidR="00623747" w:rsidRPr="00EE319C" w:rsidRDefault="00623747" w:rsidP="00623747">
            <w:pPr>
              <w:spacing w:line="480" w:lineRule="auto"/>
              <w:rPr>
                <w:sz w:val="18"/>
                <w:szCs w:val="32"/>
              </w:rPr>
            </w:pPr>
            <w:r w:rsidRPr="00EE319C">
              <w:rPr>
                <w:sz w:val="18"/>
                <w:szCs w:val="32"/>
              </w:rPr>
              <w:t>I: 85 ± 4.8 mg/dl</w:t>
            </w:r>
          </w:p>
          <w:p w14:paraId="0581F06E" w14:textId="77777777" w:rsidR="00623747" w:rsidRPr="00EE319C" w:rsidRDefault="00623747" w:rsidP="00623747">
            <w:pPr>
              <w:spacing w:line="480" w:lineRule="auto"/>
              <w:rPr>
                <w:sz w:val="18"/>
                <w:szCs w:val="32"/>
                <w:u w:val="single"/>
              </w:rPr>
            </w:pPr>
            <w:r w:rsidRPr="00EE319C">
              <w:rPr>
                <w:sz w:val="18"/>
                <w:szCs w:val="32"/>
              </w:rPr>
              <w:t>C: 84 ± 5.8 mg/dl</w:t>
            </w:r>
          </w:p>
        </w:tc>
        <w:tc>
          <w:tcPr>
            <w:tcW w:w="1663" w:type="dxa"/>
          </w:tcPr>
          <w:p w14:paraId="64F16474" w14:textId="77777777" w:rsidR="00623747" w:rsidRPr="00EE319C" w:rsidRDefault="00623747" w:rsidP="00623747">
            <w:pPr>
              <w:spacing w:line="480" w:lineRule="auto"/>
              <w:rPr>
                <w:sz w:val="18"/>
                <w:szCs w:val="32"/>
              </w:rPr>
            </w:pPr>
          </w:p>
        </w:tc>
      </w:tr>
      <w:tr w:rsidR="00623747" w:rsidRPr="003624BC" w14:paraId="67ED50CF" w14:textId="77777777" w:rsidTr="00211264">
        <w:tc>
          <w:tcPr>
            <w:tcW w:w="2015" w:type="dxa"/>
          </w:tcPr>
          <w:p w14:paraId="0BCBE27D" w14:textId="77777777" w:rsidR="00623747" w:rsidRPr="00EE319C" w:rsidRDefault="00623747" w:rsidP="00623747">
            <w:pPr>
              <w:spacing w:line="480" w:lineRule="auto"/>
              <w:rPr>
                <w:sz w:val="18"/>
                <w:szCs w:val="32"/>
                <w:lang w:val="en-GB"/>
              </w:rPr>
            </w:pPr>
            <w:r w:rsidRPr="00EE319C">
              <w:rPr>
                <w:sz w:val="18"/>
                <w:szCs w:val="32"/>
                <w:lang w:val="en-GB"/>
              </w:rPr>
              <w:t>Wang, X et al. (2012)</w:t>
            </w:r>
          </w:p>
        </w:tc>
        <w:tc>
          <w:tcPr>
            <w:tcW w:w="1909" w:type="dxa"/>
          </w:tcPr>
          <w:p w14:paraId="27BC9660" w14:textId="77777777" w:rsidR="00623747" w:rsidRPr="00EE319C" w:rsidRDefault="00623747" w:rsidP="00623747">
            <w:pPr>
              <w:spacing w:line="480" w:lineRule="auto"/>
              <w:rPr>
                <w:sz w:val="18"/>
                <w:szCs w:val="32"/>
                <w:lang w:val="en-GB"/>
              </w:rPr>
            </w:pPr>
            <w:r w:rsidRPr="00EE319C">
              <w:rPr>
                <w:sz w:val="18"/>
                <w:szCs w:val="32"/>
                <w:lang w:val="en-GB"/>
              </w:rPr>
              <w:t>Total-C</w:t>
            </w:r>
          </w:p>
          <w:p w14:paraId="08E1A6DD" w14:textId="77777777" w:rsidR="00623747" w:rsidRPr="00EE319C" w:rsidRDefault="00623747" w:rsidP="00623747">
            <w:pPr>
              <w:spacing w:line="480" w:lineRule="auto"/>
              <w:rPr>
                <w:sz w:val="18"/>
                <w:szCs w:val="32"/>
                <w:lang w:val="en-GB"/>
              </w:rPr>
            </w:pPr>
            <w:r w:rsidRPr="00EE319C">
              <w:rPr>
                <w:sz w:val="18"/>
                <w:szCs w:val="32"/>
                <w:lang w:val="en-GB"/>
              </w:rPr>
              <w:t>LDL-C</w:t>
            </w:r>
          </w:p>
          <w:p w14:paraId="53CB126C" w14:textId="77777777" w:rsidR="00623747" w:rsidRPr="00EE319C" w:rsidRDefault="00623747" w:rsidP="00623747">
            <w:pPr>
              <w:spacing w:line="480" w:lineRule="auto"/>
              <w:rPr>
                <w:sz w:val="18"/>
                <w:szCs w:val="32"/>
                <w:lang w:val="en-GB"/>
              </w:rPr>
            </w:pPr>
            <w:r w:rsidRPr="00EE319C">
              <w:rPr>
                <w:sz w:val="18"/>
                <w:szCs w:val="32"/>
                <w:lang w:val="en-GB"/>
              </w:rPr>
              <w:t>TG</w:t>
            </w:r>
          </w:p>
        </w:tc>
        <w:tc>
          <w:tcPr>
            <w:tcW w:w="1721" w:type="dxa"/>
          </w:tcPr>
          <w:p w14:paraId="308EA488" w14:textId="77777777" w:rsidR="00623747" w:rsidRPr="00EE319C" w:rsidRDefault="00623747" w:rsidP="00623747">
            <w:pPr>
              <w:spacing w:line="480" w:lineRule="auto"/>
              <w:rPr>
                <w:sz w:val="18"/>
                <w:szCs w:val="32"/>
                <w:u w:val="single"/>
                <w:lang w:val="en-GB"/>
              </w:rPr>
            </w:pPr>
            <w:r w:rsidRPr="00EE319C">
              <w:rPr>
                <w:sz w:val="18"/>
                <w:szCs w:val="32"/>
                <w:u w:val="single"/>
                <w:lang w:val="en-GB"/>
              </w:rPr>
              <w:t>Total-C:</w:t>
            </w:r>
          </w:p>
          <w:p w14:paraId="6B4AD370" w14:textId="77777777" w:rsidR="00623747" w:rsidRPr="00EE319C" w:rsidRDefault="00623747" w:rsidP="00623747">
            <w:pPr>
              <w:spacing w:line="480" w:lineRule="auto"/>
              <w:rPr>
                <w:sz w:val="18"/>
                <w:szCs w:val="32"/>
                <w:lang w:val="en-GB"/>
              </w:rPr>
            </w:pPr>
            <w:r w:rsidRPr="00EE319C">
              <w:rPr>
                <w:sz w:val="18"/>
                <w:szCs w:val="32"/>
                <w:lang w:val="en-GB"/>
              </w:rPr>
              <w:t>I: 5.29 ± 1.01) mmol/l</w:t>
            </w:r>
          </w:p>
          <w:p w14:paraId="309E6E51" w14:textId="77777777" w:rsidR="00623747" w:rsidRPr="00EE319C" w:rsidRDefault="00623747" w:rsidP="00623747">
            <w:pPr>
              <w:spacing w:line="480" w:lineRule="auto"/>
              <w:rPr>
                <w:sz w:val="18"/>
                <w:szCs w:val="32"/>
                <w:lang w:val="en-GB"/>
              </w:rPr>
            </w:pPr>
            <w:r w:rsidRPr="00EE319C">
              <w:rPr>
                <w:sz w:val="18"/>
                <w:szCs w:val="32"/>
                <w:lang w:val="en-GB"/>
              </w:rPr>
              <w:t>C: 5.01 ± 0.99 mmol/l</w:t>
            </w:r>
          </w:p>
          <w:p w14:paraId="48FAF25E" w14:textId="77777777" w:rsidR="00623747" w:rsidRPr="00EE319C" w:rsidRDefault="00623747" w:rsidP="00623747">
            <w:pPr>
              <w:spacing w:line="480" w:lineRule="auto"/>
              <w:rPr>
                <w:sz w:val="18"/>
                <w:szCs w:val="32"/>
                <w:lang w:val="en-GB"/>
              </w:rPr>
            </w:pPr>
          </w:p>
          <w:p w14:paraId="5E30CAED" w14:textId="77777777" w:rsidR="00623747" w:rsidRPr="00EE319C" w:rsidRDefault="00623747" w:rsidP="00623747">
            <w:pPr>
              <w:spacing w:line="480" w:lineRule="auto"/>
              <w:rPr>
                <w:sz w:val="18"/>
                <w:szCs w:val="32"/>
                <w:u w:val="single"/>
                <w:lang w:val="en-GB"/>
              </w:rPr>
            </w:pPr>
            <w:r w:rsidRPr="00EE319C">
              <w:rPr>
                <w:sz w:val="18"/>
                <w:szCs w:val="32"/>
                <w:u w:val="single"/>
                <w:lang w:val="en-GB"/>
              </w:rPr>
              <w:t>LDL-C:</w:t>
            </w:r>
          </w:p>
          <w:p w14:paraId="10E5CA94" w14:textId="77777777" w:rsidR="00623747" w:rsidRPr="00EE319C" w:rsidRDefault="00623747" w:rsidP="00623747">
            <w:pPr>
              <w:spacing w:line="480" w:lineRule="auto"/>
              <w:rPr>
                <w:sz w:val="18"/>
                <w:szCs w:val="32"/>
                <w:lang w:val="en-GB"/>
              </w:rPr>
            </w:pPr>
            <w:r w:rsidRPr="00EE319C">
              <w:rPr>
                <w:sz w:val="18"/>
                <w:szCs w:val="32"/>
                <w:lang w:val="en-GB"/>
              </w:rPr>
              <w:t>I: 3.08 ± 0.70 mmol/l</w:t>
            </w:r>
          </w:p>
          <w:p w14:paraId="5A99597E" w14:textId="77777777" w:rsidR="00623747" w:rsidRPr="00EE319C" w:rsidRDefault="00623747" w:rsidP="00623747">
            <w:pPr>
              <w:spacing w:line="480" w:lineRule="auto"/>
              <w:rPr>
                <w:sz w:val="18"/>
                <w:szCs w:val="32"/>
                <w:lang w:val="en-GB"/>
              </w:rPr>
            </w:pPr>
            <w:r w:rsidRPr="00EE319C">
              <w:rPr>
                <w:sz w:val="18"/>
                <w:szCs w:val="32"/>
                <w:lang w:val="en-GB"/>
              </w:rPr>
              <w:lastRenderedPageBreak/>
              <w:t>C: 2.70 ± 0.90 mmol/l</w:t>
            </w:r>
          </w:p>
          <w:p w14:paraId="480B2CC9" w14:textId="77777777" w:rsidR="00623747" w:rsidRPr="00EE319C" w:rsidRDefault="00623747" w:rsidP="00623747">
            <w:pPr>
              <w:spacing w:line="480" w:lineRule="auto"/>
              <w:rPr>
                <w:sz w:val="18"/>
                <w:szCs w:val="32"/>
                <w:lang w:val="en-GB"/>
              </w:rPr>
            </w:pPr>
          </w:p>
          <w:p w14:paraId="6FC1F814" w14:textId="77777777" w:rsidR="00623747" w:rsidRPr="00EE319C" w:rsidRDefault="00623747" w:rsidP="00623747">
            <w:pPr>
              <w:spacing w:line="480" w:lineRule="auto"/>
              <w:rPr>
                <w:sz w:val="18"/>
                <w:szCs w:val="32"/>
                <w:lang w:val="en-GB"/>
              </w:rPr>
            </w:pPr>
          </w:p>
          <w:p w14:paraId="7F570807" w14:textId="77777777" w:rsidR="00623747" w:rsidRPr="00EE319C" w:rsidRDefault="00623747" w:rsidP="00623747">
            <w:pPr>
              <w:spacing w:line="480" w:lineRule="auto"/>
              <w:rPr>
                <w:sz w:val="18"/>
                <w:szCs w:val="32"/>
                <w:u w:val="single"/>
                <w:lang w:val="en-GB"/>
              </w:rPr>
            </w:pPr>
            <w:r w:rsidRPr="00EE319C">
              <w:rPr>
                <w:sz w:val="18"/>
                <w:szCs w:val="32"/>
                <w:u w:val="single"/>
                <w:lang w:val="en-GB"/>
              </w:rPr>
              <w:t>TG:</w:t>
            </w:r>
          </w:p>
          <w:p w14:paraId="48DC02FB" w14:textId="77777777" w:rsidR="00623747" w:rsidRPr="00EE319C" w:rsidRDefault="00623747" w:rsidP="00623747">
            <w:pPr>
              <w:spacing w:line="480" w:lineRule="auto"/>
              <w:rPr>
                <w:sz w:val="18"/>
                <w:szCs w:val="32"/>
                <w:lang w:val="en-GB"/>
              </w:rPr>
            </w:pPr>
            <w:r w:rsidRPr="00EE319C">
              <w:rPr>
                <w:sz w:val="18"/>
                <w:szCs w:val="32"/>
                <w:lang w:val="en-GB"/>
              </w:rPr>
              <w:t xml:space="preserve">I: 2.47 ± 1.28 mmol/l </w:t>
            </w:r>
          </w:p>
          <w:p w14:paraId="3B6B3C90" w14:textId="77777777" w:rsidR="00623747" w:rsidRPr="00EE319C" w:rsidRDefault="00623747" w:rsidP="00623747">
            <w:pPr>
              <w:spacing w:line="480" w:lineRule="auto"/>
              <w:rPr>
                <w:sz w:val="18"/>
                <w:szCs w:val="32"/>
                <w:u w:val="single"/>
                <w:lang w:val="en-GB"/>
              </w:rPr>
            </w:pPr>
            <w:r w:rsidRPr="00EE319C">
              <w:rPr>
                <w:sz w:val="18"/>
                <w:szCs w:val="32"/>
                <w:lang w:val="en-GB"/>
              </w:rPr>
              <w:t>C: 2.09 ± 0.78 mmol/l</w:t>
            </w:r>
          </w:p>
        </w:tc>
        <w:tc>
          <w:tcPr>
            <w:tcW w:w="1754" w:type="dxa"/>
          </w:tcPr>
          <w:p w14:paraId="1BFF30F0" w14:textId="77777777" w:rsidR="00623747" w:rsidRPr="00EE319C" w:rsidRDefault="00623747" w:rsidP="00623747">
            <w:pPr>
              <w:spacing w:line="480" w:lineRule="auto"/>
              <w:rPr>
                <w:sz w:val="18"/>
                <w:szCs w:val="32"/>
                <w:u w:val="single"/>
                <w:lang w:val="en-GB"/>
              </w:rPr>
            </w:pPr>
            <w:r w:rsidRPr="00EE319C">
              <w:rPr>
                <w:sz w:val="18"/>
                <w:szCs w:val="32"/>
                <w:u w:val="single"/>
                <w:lang w:val="en-GB"/>
              </w:rPr>
              <w:lastRenderedPageBreak/>
              <w:t>Total-C:</w:t>
            </w:r>
          </w:p>
          <w:p w14:paraId="28052BC0" w14:textId="77777777" w:rsidR="00623747" w:rsidRPr="00EE319C" w:rsidRDefault="00623747" w:rsidP="00623747">
            <w:pPr>
              <w:spacing w:line="480" w:lineRule="auto"/>
              <w:rPr>
                <w:sz w:val="18"/>
                <w:szCs w:val="32"/>
                <w:lang w:val="en-GB"/>
              </w:rPr>
            </w:pPr>
            <w:r w:rsidRPr="00EE319C">
              <w:rPr>
                <w:sz w:val="18"/>
                <w:szCs w:val="32"/>
                <w:lang w:val="en-GB"/>
              </w:rPr>
              <w:t>I: 5.20 ± 0.94 mmol/l</w:t>
            </w:r>
          </w:p>
          <w:p w14:paraId="696C1FF1" w14:textId="77777777" w:rsidR="00623747" w:rsidRPr="00EE319C" w:rsidRDefault="00623747" w:rsidP="00623747">
            <w:pPr>
              <w:spacing w:line="480" w:lineRule="auto"/>
              <w:rPr>
                <w:sz w:val="18"/>
                <w:szCs w:val="32"/>
                <w:lang w:val="en-GB"/>
              </w:rPr>
            </w:pPr>
            <w:r w:rsidRPr="00EE319C">
              <w:rPr>
                <w:sz w:val="18"/>
                <w:szCs w:val="32"/>
                <w:lang w:val="en-GB"/>
              </w:rPr>
              <w:t>C: 5.15 ± 1.04 mmol/l</w:t>
            </w:r>
          </w:p>
          <w:p w14:paraId="74124D6B" w14:textId="77777777" w:rsidR="00623747" w:rsidRPr="00EE319C" w:rsidRDefault="00623747" w:rsidP="00623747">
            <w:pPr>
              <w:spacing w:line="480" w:lineRule="auto"/>
              <w:rPr>
                <w:sz w:val="18"/>
                <w:szCs w:val="32"/>
                <w:lang w:val="en-GB"/>
              </w:rPr>
            </w:pPr>
          </w:p>
          <w:p w14:paraId="7D30FF26" w14:textId="77777777" w:rsidR="00623747" w:rsidRPr="00EE319C" w:rsidRDefault="00623747" w:rsidP="00623747">
            <w:pPr>
              <w:spacing w:line="480" w:lineRule="auto"/>
              <w:rPr>
                <w:sz w:val="18"/>
                <w:szCs w:val="32"/>
                <w:u w:val="single"/>
                <w:lang w:val="en-GB"/>
              </w:rPr>
            </w:pPr>
            <w:r w:rsidRPr="00EE319C">
              <w:rPr>
                <w:sz w:val="18"/>
                <w:szCs w:val="32"/>
                <w:u w:val="single"/>
                <w:lang w:val="en-GB"/>
              </w:rPr>
              <w:t>LDL-C:</w:t>
            </w:r>
          </w:p>
          <w:p w14:paraId="5BB9499E" w14:textId="77777777" w:rsidR="00623747" w:rsidRPr="00EE319C" w:rsidRDefault="00623747" w:rsidP="00623747">
            <w:pPr>
              <w:spacing w:line="480" w:lineRule="auto"/>
              <w:rPr>
                <w:sz w:val="18"/>
                <w:szCs w:val="32"/>
                <w:lang w:val="en-GB"/>
              </w:rPr>
            </w:pPr>
            <w:r w:rsidRPr="00EE319C">
              <w:rPr>
                <w:sz w:val="18"/>
                <w:szCs w:val="32"/>
                <w:lang w:val="en-GB"/>
              </w:rPr>
              <w:t>I: 3.10 ± 0.69 mmol/l</w:t>
            </w:r>
          </w:p>
          <w:p w14:paraId="6E4A1321" w14:textId="77777777" w:rsidR="00623747" w:rsidRPr="00EE319C" w:rsidRDefault="00623747" w:rsidP="00623747">
            <w:pPr>
              <w:spacing w:line="480" w:lineRule="auto"/>
              <w:rPr>
                <w:sz w:val="18"/>
                <w:szCs w:val="32"/>
                <w:lang w:val="en-GB"/>
              </w:rPr>
            </w:pPr>
            <w:r w:rsidRPr="00EE319C">
              <w:rPr>
                <w:sz w:val="18"/>
                <w:szCs w:val="32"/>
                <w:lang w:val="en-GB"/>
              </w:rPr>
              <w:lastRenderedPageBreak/>
              <w:t>C: 2.99 ± 0.86 mmol/l</w:t>
            </w:r>
          </w:p>
          <w:p w14:paraId="2ACCC5F0" w14:textId="77777777" w:rsidR="00623747" w:rsidRPr="00EE319C" w:rsidRDefault="00623747" w:rsidP="00623747">
            <w:pPr>
              <w:spacing w:line="480" w:lineRule="auto"/>
              <w:rPr>
                <w:sz w:val="18"/>
                <w:szCs w:val="32"/>
                <w:lang w:val="en-GB"/>
              </w:rPr>
            </w:pPr>
          </w:p>
          <w:p w14:paraId="0CD23FDD" w14:textId="77777777" w:rsidR="00623747" w:rsidRPr="00EE319C" w:rsidRDefault="00623747" w:rsidP="00623747">
            <w:pPr>
              <w:spacing w:line="480" w:lineRule="auto"/>
              <w:rPr>
                <w:sz w:val="18"/>
                <w:szCs w:val="32"/>
                <w:lang w:val="en-GB"/>
              </w:rPr>
            </w:pPr>
          </w:p>
          <w:p w14:paraId="78E8B32F" w14:textId="77777777" w:rsidR="00623747" w:rsidRPr="00EE319C" w:rsidRDefault="00623747" w:rsidP="00623747">
            <w:pPr>
              <w:spacing w:line="480" w:lineRule="auto"/>
              <w:rPr>
                <w:sz w:val="18"/>
                <w:szCs w:val="32"/>
                <w:u w:val="single"/>
                <w:lang w:val="en-GB"/>
              </w:rPr>
            </w:pPr>
            <w:r w:rsidRPr="00EE319C">
              <w:rPr>
                <w:sz w:val="18"/>
                <w:szCs w:val="32"/>
                <w:u w:val="single"/>
                <w:lang w:val="en-GB"/>
              </w:rPr>
              <w:t>TG:</w:t>
            </w:r>
          </w:p>
          <w:p w14:paraId="122F113B" w14:textId="77777777" w:rsidR="00623747" w:rsidRPr="00EE319C" w:rsidRDefault="00623747" w:rsidP="00623747">
            <w:pPr>
              <w:spacing w:line="480" w:lineRule="auto"/>
              <w:rPr>
                <w:sz w:val="18"/>
                <w:szCs w:val="32"/>
                <w:lang w:val="en-GB"/>
              </w:rPr>
            </w:pPr>
            <w:r w:rsidRPr="00EE319C">
              <w:rPr>
                <w:sz w:val="18"/>
                <w:szCs w:val="32"/>
                <w:lang w:val="en-GB"/>
              </w:rPr>
              <w:t>I: 2.14 ± 1.03 mmol/l</w:t>
            </w:r>
          </w:p>
          <w:p w14:paraId="32B4C15A" w14:textId="77777777" w:rsidR="00623747" w:rsidRPr="00EE319C" w:rsidRDefault="00623747" w:rsidP="00623747">
            <w:pPr>
              <w:spacing w:line="480" w:lineRule="auto"/>
              <w:rPr>
                <w:sz w:val="18"/>
                <w:szCs w:val="32"/>
                <w:u w:val="single"/>
                <w:lang w:val="en-GB"/>
              </w:rPr>
            </w:pPr>
            <w:r w:rsidRPr="00EE319C">
              <w:rPr>
                <w:sz w:val="18"/>
                <w:szCs w:val="32"/>
                <w:lang w:val="en-GB"/>
              </w:rPr>
              <w:t>C: 1.88 ± 0.89 mmol/l</w:t>
            </w:r>
          </w:p>
        </w:tc>
        <w:tc>
          <w:tcPr>
            <w:tcW w:w="1663" w:type="dxa"/>
          </w:tcPr>
          <w:p w14:paraId="5B6A6705" w14:textId="77777777" w:rsidR="00623747" w:rsidRPr="00EE319C" w:rsidRDefault="00623747" w:rsidP="00623747">
            <w:pPr>
              <w:spacing w:line="480" w:lineRule="auto"/>
              <w:rPr>
                <w:sz w:val="18"/>
                <w:szCs w:val="32"/>
                <w:u w:val="single"/>
                <w:lang w:val="en-GB"/>
              </w:rPr>
            </w:pPr>
            <w:r w:rsidRPr="00EE319C">
              <w:rPr>
                <w:sz w:val="18"/>
                <w:szCs w:val="32"/>
                <w:u w:val="single"/>
                <w:lang w:val="en-GB"/>
              </w:rPr>
              <w:lastRenderedPageBreak/>
              <w:t>Total-C:</w:t>
            </w:r>
          </w:p>
          <w:p w14:paraId="1BFF160B" w14:textId="77777777" w:rsidR="00623747" w:rsidRPr="00EE319C" w:rsidRDefault="00623747" w:rsidP="00623747">
            <w:pPr>
              <w:spacing w:line="480" w:lineRule="auto"/>
              <w:rPr>
                <w:sz w:val="18"/>
                <w:szCs w:val="32"/>
                <w:lang w:val="en-GB"/>
              </w:rPr>
            </w:pPr>
            <w:r w:rsidRPr="00EE319C">
              <w:rPr>
                <w:sz w:val="18"/>
                <w:szCs w:val="32"/>
                <w:lang w:val="en-GB"/>
              </w:rPr>
              <w:t>I: -0.01 ± 0.67 mmol/l</w:t>
            </w:r>
          </w:p>
          <w:p w14:paraId="23FD54B4" w14:textId="77777777" w:rsidR="00623747" w:rsidRPr="00EE319C" w:rsidRDefault="00623747" w:rsidP="00623747">
            <w:pPr>
              <w:spacing w:line="480" w:lineRule="auto"/>
              <w:rPr>
                <w:sz w:val="18"/>
                <w:szCs w:val="32"/>
                <w:lang w:val="en-GB"/>
              </w:rPr>
            </w:pPr>
            <w:r w:rsidRPr="00EE319C">
              <w:rPr>
                <w:sz w:val="18"/>
                <w:szCs w:val="32"/>
                <w:lang w:val="en-GB"/>
              </w:rPr>
              <w:t>C: +0.14 ± 0.56 mmol/l</w:t>
            </w:r>
          </w:p>
          <w:p w14:paraId="48A7336A" w14:textId="77777777" w:rsidR="00623747" w:rsidRPr="00EE319C" w:rsidRDefault="00623747" w:rsidP="00623747">
            <w:pPr>
              <w:spacing w:line="480" w:lineRule="auto"/>
              <w:rPr>
                <w:sz w:val="18"/>
                <w:szCs w:val="32"/>
                <w:lang w:val="en-GB"/>
              </w:rPr>
            </w:pPr>
          </w:p>
          <w:p w14:paraId="516C41EC" w14:textId="77777777" w:rsidR="00623747" w:rsidRPr="00EE319C" w:rsidRDefault="00623747" w:rsidP="00623747">
            <w:pPr>
              <w:spacing w:line="480" w:lineRule="auto"/>
              <w:rPr>
                <w:sz w:val="18"/>
                <w:szCs w:val="32"/>
                <w:u w:val="single"/>
                <w:lang w:val="en-GB"/>
              </w:rPr>
            </w:pPr>
            <w:r w:rsidRPr="00EE319C">
              <w:rPr>
                <w:sz w:val="18"/>
                <w:szCs w:val="32"/>
                <w:u w:val="single"/>
                <w:lang w:val="en-GB"/>
              </w:rPr>
              <w:t>LDL-C:</w:t>
            </w:r>
          </w:p>
          <w:p w14:paraId="4129E176" w14:textId="77777777" w:rsidR="00623747" w:rsidRPr="00EE319C" w:rsidRDefault="00623747" w:rsidP="00623747">
            <w:pPr>
              <w:spacing w:line="480" w:lineRule="auto"/>
              <w:rPr>
                <w:sz w:val="18"/>
                <w:szCs w:val="32"/>
                <w:lang w:val="en-GB"/>
              </w:rPr>
            </w:pPr>
            <w:r w:rsidRPr="00EE319C">
              <w:rPr>
                <w:sz w:val="18"/>
                <w:szCs w:val="32"/>
                <w:lang w:val="en-GB"/>
              </w:rPr>
              <w:t>I: +0.12 ± 0.50 mmol/l</w:t>
            </w:r>
          </w:p>
          <w:p w14:paraId="7EBB46D4" w14:textId="77777777" w:rsidR="00623747" w:rsidRPr="00EE319C" w:rsidRDefault="00623747" w:rsidP="00623747">
            <w:pPr>
              <w:spacing w:line="480" w:lineRule="auto"/>
              <w:rPr>
                <w:sz w:val="18"/>
                <w:szCs w:val="32"/>
                <w:lang w:val="en-GB"/>
              </w:rPr>
            </w:pPr>
            <w:r w:rsidRPr="00EE319C">
              <w:rPr>
                <w:sz w:val="18"/>
                <w:szCs w:val="32"/>
                <w:lang w:val="en-GB"/>
              </w:rPr>
              <w:lastRenderedPageBreak/>
              <w:t>C: +0.29 ± 0.74 mmol/l</w:t>
            </w:r>
          </w:p>
          <w:p w14:paraId="7199207C" w14:textId="77777777" w:rsidR="00623747" w:rsidRPr="00EE319C" w:rsidRDefault="00623747" w:rsidP="00623747">
            <w:pPr>
              <w:spacing w:line="480" w:lineRule="auto"/>
              <w:rPr>
                <w:sz w:val="18"/>
                <w:szCs w:val="32"/>
                <w:lang w:val="en-GB"/>
              </w:rPr>
            </w:pPr>
          </w:p>
          <w:p w14:paraId="1A801D6D" w14:textId="77777777" w:rsidR="00623747" w:rsidRPr="00EE319C" w:rsidRDefault="00623747" w:rsidP="00623747">
            <w:pPr>
              <w:spacing w:line="480" w:lineRule="auto"/>
              <w:rPr>
                <w:sz w:val="18"/>
                <w:szCs w:val="32"/>
                <w:lang w:val="en-GB"/>
              </w:rPr>
            </w:pPr>
          </w:p>
          <w:p w14:paraId="3FF5931F" w14:textId="77777777" w:rsidR="00623747" w:rsidRPr="00EE319C" w:rsidRDefault="00623747" w:rsidP="00623747">
            <w:pPr>
              <w:spacing w:line="480" w:lineRule="auto"/>
              <w:rPr>
                <w:sz w:val="18"/>
                <w:szCs w:val="32"/>
                <w:u w:val="single"/>
                <w:lang w:val="en-GB"/>
              </w:rPr>
            </w:pPr>
            <w:r w:rsidRPr="00EE319C">
              <w:rPr>
                <w:sz w:val="18"/>
                <w:szCs w:val="32"/>
                <w:u w:val="single"/>
                <w:lang w:val="en-GB"/>
              </w:rPr>
              <w:t>TG:</w:t>
            </w:r>
          </w:p>
          <w:p w14:paraId="4B19F2C3" w14:textId="77777777" w:rsidR="00623747" w:rsidRPr="00EE319C" w:rsidRDefault="00623747" w:rsidP="00623747">
            <w:pPr>
              <w:spacing w:line="480" w:lineRule="auto"/>
              <w:rPr>
                <w:sz w:val="18"/>
                <w:szCs w:val="32"/>
                <w:lang w:val="en-GB"/>
              </w:rPr>
            </w:pPr>
            <w:r w:rsidRPr="00EE319C">
              <w:rPr>
                <w:sz w:val="18"/>
                <w:szCs w:val="32"/>
                <w:lang w:val="en-GB"/>
              </w:rPr>
              <w:t xml:space="preserve">I: -0.38 ± 0.79 mmol/l </w:t>
            </w:r>
          </w:p>
          <w:p w14:paraId="3D830F43" w14:textId="77777777" w:rsidR="00623747" w:rsidRPr="00EE319C" w:rsidRDefault="00623747" w:rsidP="00623747">
            <w:pPr>
              <w:spacing w:line="480" w:lineRule="auto"/>
              <w:rPr>
                <w:sz w:val="18"/>
                <w:szCs w:val="32"/>
                <w:lang w:val="en-GB"/>
              </w:rPr>
            </w:pPr>
            <w:r w:rsidRPr="00EE319C">
              <w:rPr>
                <w:sz w:val="18"/>
                <w:szCs w:val="32"/>
                <w:lang w:val="en-GB"/>
              </w:rPr>
              <w:t>C: -0.21 ± 0.53 mmol/l</w:t>
            </w:r>
          </w:p>
        </w:tc>
      </w:tr>
    </w:tbl>
    <w:p w14:paraId="1641FC61" w14:textId="77777777" w:rsidR="00530BF4" w:rsidRPr="00AF1E2C" w:rsidRDefault="00530BF4" w:rsidP="00530BF4">
      <w:pPr>
        <w:rPr>
          <w:lang w:val="en-GB"/>
        </w:rPr>
      </w:pPr>
      <w:r w:rsidRPr="00AF1E2C">
        <w:rPr>
          <w:vertAlign w:val="superscript"/>
          <w:lang w:val="en-GB"/>
        </w:rPr>
        <w:t>1</w:t>
      </w:r>
      <w:r w:rsidRPr="00AF1E2C">
        <w:rPr>
          <w:lang w:val="en-GB"/>
        </w:rPr>
        <w:t>Abbreviations: HDL-C: HDL-cholesterol, LDL-C: LDL-cholesterol, TG: triglycerides, Total C: total cholesterol, C: control group, I: intervention group.</w:t>
      </w:r>
    </w:p>
    <w:p w14:paraId="7C7BCD48" w14:textId="77777777" w:rsidR="00530BF4" w:rsidRPr="00AF1E2C" w:rsidRDefault="00530BF4" w:rsidP="00530BF4">
      <w:pPr>
        <w:spacing w:after="160" w:line="259" w:lineRule="auto"/>
        <w:rPr>
          <w:lang w:val="en-GB"/>
        </w:rPr>
      </w:pPr>
      <w:r w:rsidRPr="00AF1E2C">
        <w:rPr>
          <w:lang w:val="en-GB"/>
        </w:rPr>
        <w:br w:type="page"/>
      </w:r>
    </w:p>
    <w:p w14:paraId="347F3E44" w14:textId="77777777" w:rsidR="00530BF4" w:rsidRPr="00AF1E2C" w:rsidRDefault="00530BF4" w:rsidP="00EE319C">
      <w:pPr>
        <w:pStyle w:val="Rubrik3"/>
        <w:rPr>
          <w:lang w:val="en-GB"/>
        </w:rPr>
      </w:pPr>
      <w:r w:rsidRPr="00AF1E2C">
        <w:rPr>
          <w:lang w:val="en-GB"/>
        </w:rPr>
        <w:lastRenderedPageBreak/>
        <w:t>Supplementary Table 8: Results from randomized controlled trials on blood pressure</w:t>
      </w:r>
      <w:r w:rsidRPr="00AF1E2C">
        <w:rPr>
          <w:vertAlign w:val="superscript"/>
          <w:lang w:val="en-GB"/>
        </w:rPr>
        <w:t>1</w:t>
      </w:r>
      <w:r w:rsidRPr="00AF1E2C">
        <w:rPr>
          <w:lang w:val="en-GB"/>
        </w:rPr>
        <w:t>.</w:t>
      </w:r>
    </w:p>
    <w:tbl>
      <w:tblPr>
        <w:tblStyle w:val="Tabellrutnt"/>
        <w:tblW w:w="0" w:type="auto"/>
        <w:tblLook w:val="04A0" w:firstRow="1" w:lastRow="0" w:firstColumn="1" w:lastColumn="0" w:noHBand="0" w:noVBand="1"/>
      </w:tblPr>
      <w:tblGrid>
        <w:gridCol w:w="2385"/>
        <w:gridCol w:w="2229"/>
        <w:gridCol w:w="2246"/>
        <w:gridCol w:w="2202"/>
      </w:tblGrid>
      <w:tr w:rsidR="00530BF4" w:rsidRPr="00AF1E2C" w14:paraId="5CA3F2E8" w14:textId="77777777" w:rsidTr="00211264">
        <w:tc>
          <w:tcPr>
            <w:tcW w:w="2385" w:type="dxa"/>
          </w:tcPr>
          <w:p w14:paraId="10847AF7" w14:textId="77777777" w:rsidR="00530BF4" w:rsidRPr="00EE319C" w:rsidRDefault="00530BF4" w:rsidP="00211264">
            <w:pPr>
              <w:rPr>
                <w:sz w:val="22"/>
                <w:lang w:val="en-GB"/>
              </w:rPr>
            </w:pPr>
            <w:r w:rsidRPr="00EE319C">
              <w:rPr>
                <w:sz w:val="22"/>
                <w:lang w:val="en-GB"/>
              </w:rPr>
              <w:t>Reference</w:t>
            </w:r>
          </w:p>
        </w:tc>
        <w:tc>
          <w:tcPr>
            <w:tcW w:w="2229" w:type="dxa"/>
          </w:tcPr>
          <w:p w14:paraId="456E1B6A" w14:textId="77777777" w:rsidR="00530BF4" w:rsidRPr="00EE319C" w:rsidRDefault="00530BF4" w:rsidP="00211264">
            <w:pPr>
              <w:rPr>
                <w:sz w:val="22"/>
                <w:lang w:val="en-GB"/>
              </w:rPr>
            </w:pPr>
            <w:r w:rsidRPr="00EE319C">
              <w:rPr>
                <w:sz w:val="22"/>
                <w:lang w:val="en-GB"/>
              </w:rPr>
              <w:t>Baseline values, mmHg</w:t>
            </w:r>
          </w:p>
        </w:tc>
        <w:tc>
          <w:tcPr>
            <w:tcW w:w="2246" w:type="dxa"/>
          </w:tcPr>
          <w:p w14:paraId="2C1E8880" w14:textId="77777777" w:rsidR="00530BF4" w:rsidRPr="00EE319C" w:rsidRDefault="00530BF4" w:rsidP="00211264">
            <w:pPr>
              <w:rPr>
                <w:sz w:val="22"/>
                <w:lang w:val="en-GB"/>
              </w:rPr>
            </w:pPr>
            <w:r w:rsidRPr="00EE319C">
              <w:rPr>
                <w:sz w:val="22"/>
                <w:lang w:val="en-GB"/>
              </w:rPr>
              <w:t>Endpoint values, mmHg</w:t>
            </w:r>
          </w:p>
        </w:tc>
        <w:tc>
          <w:tcPr>
            <w:tcW w:w="2202" w:type="dxa"/>
          </w:tcPr>
          <w:p w14:paraId="2A676BEB" w14:textId="77777777" w:rsidR="00530BF4" w:rsidRPr="00EE319C" w:rsidRDefault="00530BF4" w:rsidP="00211264">
            <w:pPr>
              <w:rPr>
                <w:sz w:val="22"/>
                <w:lang w:val="en-GB"/>
              </w:rPr>
            </w:pPr>
            <w:r w:rsidRPr="00EE319C">
              <w:rPr>
                <w:sz w:val="22"/>
                <w:lang w:val="en-GB"/>
              </w:rPr>
              <w:t>Mean change, mmHg</w:t>
            </w:r>
          </w:p>
        </w:tc>
      </w:tr>
      <w:tr w:rsidR="00530BF4" w:rsidRPr="00CF7B48" w14:paraId="5210439F" w14:textId="77777777" w:rsidTr="00211264">
        <w:tc>
          <w:tcPr>
            <w:tcW w:w="2385" w:type="dxa"/>
          </w:tcPr>
          <w:p w14:paraId="18AA94A3" w14:textId="77777777" w:rsidR="00530BF4" w:rsidRPr="00EE319C" w:rsidRDefault="00530BF4" w:rsidP="00211264">
            <w:pPr>
              <w:rPr>
                <w:sz w:val="22"/>
                <w:lang w:val="en-GB"/>
              </w:rPr>
            </w:pPr>
            <w:r w:rsidRPr="00EE319C">
              <w:rPr>
                <w:sz w:val="22"/>
                <w:lang w:val="en-GB"/>
              </w:rPr>
              <w:t>Al-Abdrabalnabi (2020)</w:t>
            </w:r>
          </w:p>
        </w:tc>
        <w:tc>
          <w:tcPr>
            <w:tcW w:w="2229" w:type="dxa"/>
          </w:tcPr>
          <w:p w14:paraId="6314E956" w14:textId="77777777" w:rsidR="00530BF4" w:rsidRPr="00EE319C" w:rsidRDefault="00530BF4" w:rsidP="00211264">
            <w:pPr>
              <w:rPr>
                <w:sz w:val="22"/>
                <w:u w:val="single"/>
              </w:rPr>
            </w:pPr>
            <w:r w:rsidRPr="00EE319C">
              <w:rPr>
                <w:sz w:val="22"/>
                <w:u w:val="single"/>
              </w:rPr>
              <w:t>SBP:</w:t>
            </w:r>
          </w:p>
          <w:p w14:paraId="344863F5" w14:textId="77777777" w:rsidR="00530BF4" w:rsidRPr="00EE319C" w:rsidRDefault="00530BF4" w:rsidP="00211264">
            <w:pPr>
              <w:rPr>
                <w:sz w:val="22"/>
              </w:rPr>
            </w:pPr>
            <w:r w:rsidRPr="00EE319C">
              <w:rPr>
                <w:sz w:val="22"/>
              </w:rPr>
              <w:t>I: 126.9 (125.3, 128.5)</w:t>
            </w:r>
          </w:p>
          <w:p w14:paraId="582F6E11" w14:textId="77777777" w:rsidR="00530BF4" w:rsidRPr="00EE319C" w:rsidRDefault="00530BF4" w:rsidP="00211264">
            <w:pPr>
              <w:rPr>
                <w:sz w:val="22"/>
              </w:rPr>
            </w:pPr>
            <w:r w:rsidRPr="00EE319C">
              <w:rPr>
                <w:sz w:val="22"/>
              </w:rPr>
              <w:t>C: 128.0 (126.4, 129.7)</w:t>
            </w:r>
          </w:p>
          <w:p w14:paraId="2E9E67A1" w14:textId="77777777" w:rsidR="00530BF4" w:rsidRPr="00EE319C" w:rsidRDefault="00530BF4" w:rsidP="00211264">
            <w:pPr>
              <w:rPr>
                <w:sz w:val="22"/>
              </w:rPr>
            </w:pPr>
          </w:p>
          <w:p w14:paraId="0DFA6315" w14:textId="77777777" w:rsidR="00530BF4" w:rsidRPr="00EE319C" w:rsidRDefault="00530BF4" w:rsidP="00211264">
            <w:pPr>
              <w:rPr>
                <w:sz w:val="22"/>
                <w:u w:val="single"/>
              </w:rPr>
            </w:pPr>
            <w:r w:rsidRPr="00EE319C">
              <w:rPr>
                <w:sz w:val="22"/>
                <w:u w:val="single"/>
              </w:rPr>
              <w:t>DBP:</w:t>
            </w:r>
          </w:p>
          <w:p w14:paraId="59B7DD11" w14:textId="77777777" w:rsidR="00530BF4" w:rsidRPr="00EE319C" w:rsidRDefault="00530BF4" w:rsidP="00211264">
            <w:pPr>
              <w:rPr>
                <w:sz w:val="22"/>
              </w:rPr>
            </w:pPr>
            <w:r w:rsidRPr="00EE319C">
              <w:rPr>
                <w:sz w:val="22"/>
              </w:rPr>
              <w:t>I: 77.8 (76.9, 78.8)</w:t>
            </w:r>
          </w:p>
          <w:p w14:paraId="7DA8B71B" w14:textId="77777777" w:rsidR="00530BF4" w:rsidRPr="00EE319C" w:rsidRDefault="00530BF4" w:rsidP="00211264">
            <w:pPr>
              <w:rPr>
                <w:sz w:val="22"/>
              </w:rPr>
            </w:pPr>
            <w:r w:rsidRPr="00EE319C">
              <w:rPr>
                <w:sz w:val="22"/>
              </w:rPr>
              <w:t>C: 78.2 (77.3, 79.2)</w:t>
            </w:r>
          </w:p>
        </w:tc>
        <w:tc>
          <w:tcPr>
            <w:tcW w:w="2246" w:type="dxa"/>
          </w:tcPr>
          <w:p w14:paraId="4C857028" w14:textId="77777777" w:rsidR="00530BF4" w:rsidRPr="00EE319C" w:rsidRDefault="00530BF4" w:rsidP="00211264">
            <w:pPr>
              <w:rPr>
                <w:sz w:val="22"/>
                <w:u w:val="single"/>
              </w:rPr>
            </w:pPr>
            <w:r w:rsidRPr="00EE319C">
              <w:rPr>
                <w:sz w:val="22"/>
                <w:u w:val="single"/>
              </w:rPr>
              <w:t>SBP:</w:t>
            </w:r>
          </w:p>
          <w:p w14:paraId="362C975B" w14:textId="77777777" w:rsidR="00530BF4" w:rsidRPr="00EE319C" w:rsidRDefault="00530BF4" w:rsidP="00211264">
            <w:pPr>
              <w:rPr>
                <w:sz w:val="22"/>
              </w:rPr>
            </w:pPr>
            <w:r w:rsidRPr="00EE319C">
              <w:rPr>
                <w:sz w:val="22"/>
              </w:rPr>
              <w:t>I: 125.6 (123.9, 127.3)</w:t>
            </w:r>
          </w:p>
          <w:p w14:paraId="67B75C51" w14:textId="77777777" w:rsidR="00530BF4" w:rsidRPr="00EE319C" w:rsidRDefault="00530BF4" w:rsidP="00211264">
            <w:pPr>
              <w:rPr>
                <w:sz w:val="22"/>
              </w:rPr>
            </w:pPr>
            <w:r w:rsidRPr="00EE319C">
              <w:rPr>
                <w:sz w:val="22"/>
              </w:rPr>
              <w:t>C: 128 (126.3, 129.8)</w:t>
            </w:r>
            <w:r w:rsidRPr="00EE319C">
              <w:rPr>
                <w:sz w:val="22"/>
              </w:rPr>
              <w:br/>
              <w:t>p = 0.265</w:t>
            </w:r>
          </w:p>
          <w:p w14:paraId="005D7C9A" w14:textId="77777777" w:rsidR="00530BF4" w:rsidRPr="00EE319C" w:rsidRDefault="00530BF4" w:rsidP="00211264">
            <w:pPr>
              <w:rPr>
                <w:sz w:val="22"/>
              </w:rPr>
            </w:pPr>
          </w:p>
          <w:p w14:paraId="1D81C603" w14:textId="77777777" w:rsidR="00530BF4" w:rsidRPr="00EE319C" w:rsidRDefault="00530BF4" w:rsidP="00211264">
            <w:pPr>
              <w:rPr>
                <w:sz w:val="22"/>
                <w:u w:val="single"/>
              </w:rPr>
            </w:pPr>
            <w:r w:rsidRPr="00EE319C">
              <w:rPr>
                <w:sz w:val="22"/>
                <w:u w:val="single"/>
              </w:rPr>
              <w:t>DBP:</w:t>
            </w:r>
          </w:p>
          <w:p w14:paraId="16961F0F" w14:textId="77777777" w:rsidR="00530BF4" w:rsidRPr="00EE319C" w:rsidRDefault="00530BF4" w:rsidP="00211264">
            <w:pPr>
              <w:rPr>
                <w:sz w:val="22"/>
              </w:rPr>
            </w:pPr>
            <w:r w:rsidRPr="00EE319C">
              <w:rPr>
                <w:sz w:val="22"/>
              </w:rPr>
              <w:t>I: 77.1 (76.1, 78.1)</w:t>
            </w:r>
          </w:p>
          <w:p w14:paraId="18324CA2" w14:textId="77777777" w:rsidR="00530BF4" w:rsidRPr="00EE319C" w:rsidRDefault="00530BF4" w:rsidP="00211264">
            <w:pPr>
              <w:rPr>
                <w:sz w:val="22"/>
                <w:lang w:val="en-GB"/>
              </w:rPr>
            </w:pPr>
            <w:r w:rsidRPr="00EE319C">
              <w:rPr>
                <w:sz w:val="22"/>
                <w:lang w:val="en-GB"/>
              </w:rPr>
              <w:t>C: 78.2 (77.1, 79.2)</w:t>
            </w:r>
            <w:r w:rsidRPr="00EE319C">
              <w:rPr>
                <w:sz w:val="22"/>
                <w:lang w:val="en-GB"/>
              </w:rPr>
              <w:br/>
              <w:t>p = 0.369</w:t>
            </w:r>
          </w:p>
        </w:tc>
        <w:tc>
          <w:tcPr>
            <w:tcW w:w="2202" w:type="dxa"/>
          </w:tcPr>
          <w:p w14:paraId="5CB28F95" w14:textId="77777777" w:rsidR="00530BF4" w:rsidRPr="00EE319C" w:rsidRDefault="00530BF4" w:rsidP="00211264">
            <w:pPr>
              <w:rPr>
                <w:sz w:val="22"/>
                <w:u w:val="single"/>
              </w:rPr>
            </w:pPr>
            <w:r w:rsidRPr="00EE319C">
              <w:rPr>
                <w:sz w:val="22"/>
                <w:u w:val="single"/>
              </w:rPr>
              <w:t>SBP:</w:t>
            </w:r>
          </w:p>
          <w:p w14:paraId="493B31D4" w14:textId="77777777" w:rsidR="00530BF4" w:rsidRPr="00EE319C" w:rsidRDefault="00530BF4" w:rsidP="00211264">
            <w:pPr>
              <w:rPr>
                <w:sz w:val="22"/>
              </w:rPr>
            </w:pPr>
            <w:r w:rsidRPr="00EE319C">
              <w:rPr>
                <w:sz w:val="22"/>
              </w:rPr>
              <w:t>I: -1.3 (-2.9, 0.31)</w:t>
            </w:r>
          </w:p>
          <w:p w14:paraId="7EF35EAA" w14:textId="77777777" w:rsidR="00530BF4" w:rsidRPr="00EE319C" w:rsidRDefault="00530BF4" w:rsidP="00211264">
            <w:pPr>
              <w:rPr>
                <w:sz w:val="22"/>
              </w:rPr>
            </w:pPr>
            <w:r w:rsidRPr="00EE319C">
              <w:rPr>
                <w:sz w:val="22"/>
              </w:rPr>
              <w:t>C: +0.01 (-1.7, 1.67)</w:t>
            </w:r>
          </w:p>
          <w:p w14:paraId="598398FE" w14:textId="77777777" w:rsidR="00530BF4" w:rsidRPr="00EE319C" w:rsidRDefault="00530BF4" w:rsidP="00211264">
            <w:pPr>
              <w:rPr>
                <w:sz w:val="22"/>
              </w:rPr>
            </w:pPr>
          </w:p>
          <w:p w14:paraId="28911E38" w14:textId="77777777" w:rsidR="00530BF4" w:rsidRPr="00EE319C" w:rsidRDefault="00530BF4" w:rsidP="00211264">
            <w:pPr>
              <w:rPr>
                <w:sz w:val="22"/>
                <w:u w:val="single"/>
              </w:rPr>
            </w:pPr>
            <w:r w:rsidRPr="00EE319C">
              <w:rPr>
                <w:sz w:val="22"/>
                <w:u w:val="single"/>
              </w:rPr>
              <w:t>DBP:</w:t>
            </w:r>
          </w:p>
          <w:p w14:paraId="62410AEE" w14:textId="77777777" w:rsidR="00530BF4" w:rsidRPr="00EE319C" w:rsidRDefault="00530BF4" w:rsidP="00211264">
            <w:pPr>
              <w:rPr>
                <w:sz w:val="22"/>
              </w:rPr>
            </w:pPr>
            <w:r w:rsidRPr="00EE319C">
              <w:rPr>
                <w:sz w:val="22"/>
              </w:rPr>
              <w:t>I: -0.71 (-1.68, 0.26)</w:t>
            </w:r>
          </w:p>
          <w:p w14:paraId="744D3C53" w14:textId="77777777" w:rsidR="00530BF4" w:rsidRPr="00EE319C" w:rsidRDefault="00530BF4" w:rsidP="00211264">
            <w:pPr>
              <w:rPr>
                <w:sz w:val="22"/>
              </w:rPr>
            </w:pPr>
            <w:r w:rsidRPr="00EE319C">
              <w:rPr>
                <w:sz w:val="22"/>
              </w:rPr>
              <w:t>C: -0.08 (-1.07, 0.92)</w:t>
            </w:r>
          </w:p>
        </w:tc>
      </w:tr>
      <w:tr w:rsidR="00530BF4" w:rsidRPr="00CF7B48" w14:paraId="3990709E" w14:textId="77777777" w:rsidTr="00211264">
        <w:tc>
          <w:tcPr>
            <w:tcW w:w="2385" w:type="dxa"/>
          </w:tcPr>
          <w:p w14:paraId="54FF142F" w14:textId="77777777" w:rsidR="00530BF4" w:rsidRPr="00EE319C" w:rsidRDefault="00530BF4" w:rsidP="00211264">
            <w:pPr>
              <w:rPr>
                <w:sz w:val="22"/>
                <w:lang w:val="en-GB"/>
              </w:rPr>
            </w:pPr>
            <w:r w:rsidRPr="00EE319C">
              <w:rPr>
                <w:sz w:val="22"/>
                <w:lang w:val="en-GB"/>
              </w:rPr>
              <w:t>Casas-Agustench (2011)</w:t>
            </w:r>
          </w:p>
        </w:tc>
        <w:tc>
          <w:tcPr>
            <w:tcW w:w="2229" w:type="dxa"/>
          </w:tcPr>
          <w:p w14:paraId="58B63EB7" w14:textId="77777777" w:rsidR="00530BF4" w:rsidRPr="00EE319C" w:rsidRDefault="00530BF4" w:rsidP="00211264">
            <w:pPr>
              <w:rPr>
                <w:sz w:val="22"/>
                <w:u w:val="single"/>
              </w:rPr>
            </w:pPr>
            <w:r w:rsidRPr="00EE319C">
              <w:rPr>
                <w:sz w:val="22"/>
                <w:u w:val="single"/>
              </w:rPr>
              <w:t>SBP:</w:t>
            </w:r>
          </w:p>
          <w:p w14:paraId="6290E50B" w14:textId="77777777" w:rsidR="00530BF4" w:rsidRPr="00EE319C" w:rsidRDefault="00530BF4" w:rsidP="00211264">
            <w:pPr>
              <w:rPr>
                <w:sz w:val="22"/>
              </w:rPr>
            </w:pPr>
            <w:r w:rsidRPr="00EE319C">
              <w:rPr>
                <w:sz w:val="22"/>
              </w:rPr>
              <w:t xml:space="preserve">I: 145 ± 15 </w:t>
            </w:r>
          </w:p>
          <w:p w14:paraId="6BAFCCC8" w14:textId="77777777" w:rsidR="00530BF4" w:rsidRPr="00EE319C" w:rsidRDefault="00530BF4" w:rsidP="00211264">
            <w:pPr>
              <w:rPr>
                <w:sz w:val="22"/>
              </w:rPr>
            </w:pPr>
            <w:r w:rsidRPr="00EE319C">
              <w:rPr>
                <w:sz w:val="22"/>
              </w:rPr>
              <w:t>C: 137 ± 19</w:t>
            </w:r>
          </w:p>
          <w:p w14:paraId="5250032D" w14:textId="77777777" w:rsidR="00530BF4" w:rsidRPr="00EE319C" w:rsidRDefault="00530BF4" w:rsidP="00211264">
            <w:pPr>
              <w:rPr>
                <w:sz w:val="22"/>
              </w:rPr>
            </w:pPr>
          </w:p>
          <w:p w14:paraId="6296AC30" w14:textId="77777777" w:rsidR="00530BF4" w:rsidRPr="00EE319C" w:rsidRDefault="00530BF4" w:rsidP="00211264">
            <w:pPr>
              <w:rPr>
                <w:sz w:val="22"/>
                <w:u w:val="single"/>
              </w:rPr>
            </w:pPr>
            <w:r w:rsidRPr="00EE319C">
              <w:rPr>
                <w:sz w:val="22"/>
                <w:u w:val="single"/>
              </w:rPr>
              <w:t>DBP:</w:t>
            </w:r>
          </w:p>
          <w:p w14:paraId="49589B48" w14:textId="77777777" w:rsidR="00530BF4" w:rsidRPr="00EE319C" w:rsidRDefault="00530BF4" w:rsidP="00211264">
            <w:pPr>
              <w:rPr>
                <w:sz w:val="22"/>
              </w:rPr>
            </w:pPr>
            <w:r w:rsidRPr="00EE319C">
              <w:rPr>
                <w:sz w:val="22"/>
              </w:rPr>
              <w:t>I: 86 ± 8</w:t>
            </w:r>
          </w:p>
          <w:p w14:paraId="6749FDEF" w14:textId="77777777" w:rsidR="00530BF4" w:rsidRPr="00EE319C" w:rsidRDefault="00530BF4" w:rsidP="00211264">
            <w:pPr>
              <w:rPr>
                <w:sz w:val="22"/>
                <w:u w:val="single"/>
              </w:rPr>
            </w:pPr>
            <w:r w:rsidRPr="00EE319C">
              <w:rPr>
                <w:sz w:val="22"/>
              </w:rPr>
              <w:t>C: 82 ± 10</w:t>
            </w:r>
          </w:p>
        </w:tc>
        <w:tc>
          <w:tcPr>
            <w:tcW w:w="2246" w:type="dxa"/>
          </w:tcPr>
          <w:p w14:paraId="1C9F9F6E" w14:textId="77777777" w:rsidR="00530BF4" w:rsidRPr="00EE319C" w:rsidRDefault="00530BF4" w:rsidP="00211264">
            <w:pPr>
              <w:rPr>
                <w:sz w:val="22"/>
                <w:u w:val="single"/>
              </w:rPr>
            </w:pPr>
            <w:r w:rsidRPr="00EE319C">
              <w:rPr>
                <w:sz w:val="22"/>
                <w:u w:val="single"/>
              </w:rPr>
              <w:t>SBP:</w:t>
            </w:r>
          </w:p>
          <w:p w14:paraId="32B3FE20" w14:textId="77777777" w:rsidR="00530BF4" w:rsidRPr="00EE319C" w:rsidRDefault="00530BF4" w:rsidP="00211264">
            <w:pPr>
              <w:rPr>
                <w:sz w:val="22"/>
              </w:rPr>
            </w:pPr>
            <w:r w:rsidRPr="00EE319C">
              <w:rPr>
                <w:sz w:val="22"/>
              </w:rPr>
              <w:t>I vs. C: +4.5 (-2.6, 11.6)</w:t>
            </w:r>
            <w:r w:rsidRPr="00EE319C">
              <w:rPr>
                <w:sz w:val="22"/>
              </w:rPr>
              <w:br/>
              <w:t>p = 0.208</w:t>
            </w:r>
          </w:p>
          <w:p w14:paraId="3E28F02F" w14:textId="77777777" w:rsidR="00530BF4" w:rsidRPr="00EE319C" w:rsidRDefault="00530BF4" w:rsidP="00211264">
            <w:pPr>
              <w:rPr>
                <w:sz w:val="22"/>
              </w:rPr>
            </w:pPr>
          </w:p>
          <w:p w14:paraId="43931DC1" w14:textId="77777777" w:rsidR="00530BF4" w:rsidRPr="00EE319C" w:rsidRDefault="00530BF4" w:rsidP="00211264">
            <w:pPr>
              <w:rPr>
                <w:sz w:val="22"/>
                <w:u w:val="single"/>
              </w:rPr>
            </w:pPr>
            <w:r w:rsidRPr="00EE319C">
              <w:rPr>
                <w:sz w:val="22"/>
                <w:u w:val="single"/>
              </w:rPr>
              <w:t>DBP:</w:t>
            </w:r>
          </w:p>
          <w:p w14:paraId="7DE9576A" w14:textId="77777777" w:rsidR="00530BF4" w:rsidRPr="00EE319C" w:rsidRDefault="00530BF4" w:rsidP="00211264">
            <w:pPr>
              <w:rPr>
                <w:sz w:val="22"/>
                <w:lang w:val="en-GB"/>
              </w:rPr>
            </w:pPr>
            <w:r w:rsidRPr="00EE319C">
              <w:rPr>
                <w:sz w:val="22"/>
                <w:lang w:val="en-GB"/>
              </w:rPr>
              <w:t>I vs. C: +2.0 (-2.2, 6.3)</w:t>
            </w:r>
          </w:p>
          <w:p w14:paraId="7BCB89B2" w14:textId="77777777" w:rsidR="00530BF4" w:rsidRPr="00EE319C" w:rsidRDefault="00530BF4" w:rsidP="00211264">
            <w:pPr>
              <w:rPr>
                <w:sz w:val="22"/>
                <w:lang w:val="en-GB"/>
              </w:rPr>
            </w:pPr>
            <w:r w:rsidRPr="00EE319C">
              <w:rPr>
                <w:sz w:val="22"/>
                <w:lang w:val="en-GB"/>
              </w:rPr>
              <w:t>P = 0.337</w:t>
            </w:r>
          </w:p>
        </w:tc>
        <w:tc>
          <w:tcPr>
            <w:tcW w:w="2202" w:type="dxa"/>
          </w:tcPr>
          <w:p w14:paraId="4A6E6C2C" w14:textId="77777777" w:rsidR="00530BF4" w:rsidRPr="00EE319C" w:rsidRDefault="00530BF4" w:rsidP="00211264">
            <w:pPr>
              <w:rPr>
                <w:sz w:val="22"/>
                <w:u w:val="single"/>
              </w:rPr>
            </w:pPr>
            <w:r w:rsidRPr="00EE319C">
              <w:rPr>
                <w:sz w:val="22"/>
                <w:u w:val="single"/>
              </w:rPr>
              <w:t>SBP:</w:t>
            </w:r>
          </w:p>
          <w:p w14:paraId="0938AD3A" w14:textId="77777777" w:rsidR="00530BF4" w:rsidRPr="00EE319C" w:rsidRDefault="00530BF4" w:rsidP="00211264">
            <w:pPr>
              <w:rPr>
                <w:sz w:val="22"/>
              </w:rPr>
            </w:pPr>
            <w:r w:rsidRPr="00EE319C">
              <w:rPr>
                <w:sz w:val="22"/>
              </w:rPr>
              <w:t>I: -6 (-11, -2)</w:t>
            </w:r>
          </w:p>
          <w:p w14:paraId="5E5A4A5B" w14:textId="77777777" w:rsidR="00530BF4" w:rsidRPr="00EE319C" w:rsidRDefault="00530BF4" w:rsidP="00211264">
            <w:pPr>
              <w:rPr>
                <w:sz w:val="22"/>
              </w:rPr>
            </w:pPr>
            <w:r w:rsidRPr="00EE319C">
              <w:rPr>
                <w:sz w:val="22"/>
              </w:rPr>
              <w:t>C: -3 (-5, -1)</w:t>
            </w:r>
          </w:p>
          <w:p w14:paraId="48E37F6B" w14:textId="77777777" w:rsidR="00530BF4" w:rsidRPr="00EE319C" w:rsidRDefault="00530BF4" w:rsidP="00211264">
            <w:pPr>
              <w:rPr>
                <w:sz w:val="22"/>
              </w:rPr>
            </w:pPr>
          </w:p>
          <w:p w14:paraId="5A9BF719" w14:textId="77777777" w:rsidR="00530BF4" w:rsidRPr="00EE319C" w:rsidRDefault="00530BF4" w:rsidP="00211264">
            <w:pPr>
              <w:rPr>
                <w:sz w:val="22"/>
                <w:u w:val="single"/>
              </w:rPr>
            </w:pPr>
            <w:r w:rsidRPr="00EE319C">
              <w:rPr>
                <w:sz w:val="22"/>
                <w:u w:val="single"/>
              </w:rPr>
              <w:t>DBP:</w:t>
            </w:r>
          </w:p>
          <w:p w14:paraId="2C636202" w14:textId="77777777" w:rsidR="00530BF4" w:rsidRPr="00EE319C" w:rsidRDefault="00530BF4" w:rsidP="00211264">
            <w:pPr>
              <w:rPr>
                <w:sz w:val="22"/>
              </w:rPr>
            </w:pPr>
            <w:r w:rsidRPr="00EE319C">
              <w:rPr>
                <w:sz w:val="22"/>
              </w:rPr>
              <w:t>I: -10 (-16, -5)</w:t>
            </w:r>
          </w:p>
          <w:p w14:paraId="7BB3BE17" w14:textId="77777777" w:rsidR="00530BF4" w:rsidRPr="00EE319C" w:rsidRDefault="00530BF4" w:rsidP="00211264">
            <w:pPr>
              <w:rPr>
                <w:sz w:val="22"/>
                <w:u w:val="single"/>
              </w:rPr>
            </w:pPr>
            <w:r w:rsidRPr="00EE319C">
              <w:rPr>
                <w:sz w:val="22"/>
              </w:rPr>
              <w:t>C: -4 (-8, -0.7)</w:t>
            </w:r>
          </w:p>
        </w:tc>
      </w:tr>
      <w:tr w:rsidR="00530BF4" w:rsidRPr="00CF7B48" w14:paraId="72A2B632" w14:textId="77777777" w:rsidTr="00211264">
        <w:tc>
          <w:tcPr>
            <w:tcW w:w="2385" w:type="dxa"/>
          </w:tcPr>
          <w:p w14:paraId="753D2567" w14:textId="77777777" w:rsidR="00530BF4" w:rsidRPr="00EE319C" w:rsidRDefault="00530BF4" w:rsidP="00211264">
            <w:pPr>
              <w:rPr>
                <w:sz w:val="22"/>
                <w:lang w:val="en-GB"/>
              </w:rPr>
            </w:pPr>
            <w:r w:rsidRPr="00EE319C">
              <w:rPr>
                <w:sz w:val="22"/>
                <w:lang w:val="en-GB"/>
              </w:rPr>
              <w:t>Coates et al. (2020)</w:t>
            </w:r>
          </w:p>
        </w:tc>
        <w:tc>
          <w:tcPr>
            <w:tcW w:w="2229" w:type="dxa"/>
          </w:tcPr>
          <w:p w14:paraId="45D0CF9D" w14:textId="77777777" w:rsidR="00530BF4" w:rsidRPr="00EE319C" w:rsidRDefault="00530BF4" w:rsidP="00211264">
            <w:pPr>
              <w:rPr>
                <w:sz w:val="22"/>
                <w:u w:val="single"/>
              </w:rPr>
            </w:pPr>
            <w:r w:rsidRPr="00EE319C">
              <w:rPr>
                <w:sz w:val="22"/>
                <w:u w:val="single"/>
              </w:rPr>
              <w:t>SBP:</w:t>
            </w:r>
          </w:p>
          <w:p w14:paraId="76B982CA" w14:textId="77777777" w:rsidR="00530BF4" w:rsidRPr="00EE319C" w:rsidRDefault="00530BF4" w:rsidP="00211264">
            <w:pPr>
              <w:rPr>
                <w:sz w:val="22"/>
              </w:rPr>
            </w:pPr>
            <w:r w:rsidRPr="00EE319C">
              <w:rPr>
                <w:sz w:val="22"/>
              </w:rPr>
              <w:t>I: 133 (SEM 1)</w:t>
            </w:r>
          </w:p>
          <w:p w14:paraId="45DB6788" w14:textId="77777777" w:rsidR="00530BF4" w:rsidRPr="00EE319C" w:rsidRDefault="00530BF4" w:rsidP="00211264">
            <w:pPr>
              <w:rPr>
                <w:sz w:val="22"/>
              </w:rPr>
            </w:pPr>
            <w:r w:rsidRPr="00EE319C">
              <w:rPr>
                <w:sz w:val="22"/>
              </w:rPr>
              <w:t>C: 132 (SEM 1)</w:t>
            </w:r>
          </w:p>
          <w:p w14:paraId="0D1FB8D5" w14:textId="77777777" w:rsidR="00530BF4" w:rsidRPr="00EE319C" w:rsidRDefault="00530BF4" w:rsidP="00211264">
            <w:pPr>
              <w:rPr>
                <w:sz w:val="22"/>
              </w:rPr>
            </w:pPr>
          </w:p>
          <w:p w14:paraId="1502707D" w14:textId="77777777" w:rsidR="00530BF4" w:rsidRPr="00EE319C" w:rsidRDefault="00530BF4" w:rsidP="00211264">
            <w:pPr>
              <w:rPr>
                <w:sz w:val="22"/>
                <w:u w:val="single"/>
              </w:rPr>
            </w:pPr>
            <w:r w:rsidRPr="00EE319C">
              <w:rPr>
                <w:sz w:val="22"/>
                <w:u w:val="single"/>
              </w:rPr>
              <w:t>DBP:</w:t>
            </w:r>
          </w:p>
          <w:p w14:paraId="19A22C3A" w14:textId="77777777" w:rsidR="00530BF4" w:rsidRPr="00EE319C" w:rsidRDefault="00530BF4" w:rsidP="00211264">
            <w:pPr>
              <w:rPr>
                <w:sz w:val="22"/>
              </w:rPr>
            </w:pPr>
            <w:r w:rsidRPr="00EE319C">
              <w:rPr>
                <w:sz w:val="22"/>
              </w:rPr>
              <w:t>I: 77 (SEM 1)</w:t>
            </w:r>
          </w:p>
          <w:p w14:paraId="7D87651D" w14:textId="77777777" w:rsidR="00530BF4" w:rsidRPr="00EE319C" w:rsidRDefault="00530BF4" w:rsidP="00211264">
            <w:pPr>
              <w:rPr>
                <w:sz w:val="22"/>
                <w:u w:val="single"/>
              </w:rPr>
            </w:pPr>
            <w:r w:rsidRPr="00EE319C">
              <w:rPr>
                <w:sz w:val="22"/>
              </w:rPr>
              <w:t>C: 76 (SEM 1)</w:t>
            </w:r>
          </w:p>
        </w:tc>
        <w:tc>
          <w:tcPr>
            <w:tcW w:w="2246" w:type="dxa"/>
          </w:tcPr>
          <w:p w14:paraId="4E3F04A4" w14:textId="77777777" w:rsidR="00530BF4" w:rsidRPr="00EE319C" w:rsidRDefault="00530BF4" w:rsidP="00211264">
            <w:pPr>
              <w:rPr>
                <w:sz w:val="22"/>
                <w:u w:val="single"/>
              </w:rPr>
            </w:pPr>
            <w:r w:rsidRPr="00EE319C">
              <w:rPr>
                <w:sz w:val="22"/>
                <w:u w:val="single"/>
              </w:rPr>
              <w:t>SBP:</w:t>
            </w:r>
          </w:p>
          <w:p w14:paraId="62A1F233" w14:textId="77777777" w:rsidR="00530BF4" w:rsidRPr="00EE319C" w:rsidRDefault="00530BF4" w:rsidP="00211264">
            <w:pPr>
              <w:rPr>
                <w:sz w:val="22"/>
              </w:rPr>
            </w:pPr>
            <w:r w:rsidRPr="00EE319C">
              <w:rPr>
                <w:sz w:val="22"/>
              </w:rPr>
              <w:t>I: 128 (SEM 2)</w:t>
            </w:r>
          </w:p>
          <w:p w14:paraId="79D57A92" w14:textId="77777777" w:rsidR="00530BF4" w:rsidRPr="00EE319C" w:rsidRDefault="00530BF4" w:rsidP="00211264">
            <w:pPr>
              <w:rPr>
                <w:sz w:val="22"/>
              </w:rPr>
            </w:pPr>
            <w:r w:rsidRPr="00EE319C">
              <w:rPr>
                <w:sz w:val="22"/>
              </w:rPr>
              <w:t>C: 131 (SEM 2)</w:t>
            </w:r>
            <w:r w:rsidRPr="00EE319C">
              <w:rPr>
                <w:sz w:val="22"/>
              </w:rPr>
              <w:br/>
              <w:t>p = 0.55</w:t>
            </w:r>
          </w:p>
          <w:p w14:paraId="0DCC3066" w14:textId="77777777" w:rsidR="00530BF4" w:rsidRPr="00EE319C" w:rsidRDefault="00530BF4" w:rsidP="00211264">
            <w:pPr>
              <w:rPr>
                <w:sz w:val="22"/>
              </w:rPr>
            </w:pPr>
          </w:p>
          <w:p w14:paraId="6D69682F" w14:textId="77777777" w:rsidR="00530BF4" w:rsidRPr="00EE319C" w:rsidRDefault="00530BF4" w:rsidP="00211264">
            <w:pPr>
              <w:rPr>
                <w:sz w:val="22"/>
                <w:u w:val="single"/>
              </w:rPr>
            </w:pPr>
            <w:r w:rsidRPr="00EE319C">
              <w:rPr>
                <w:sz w:val="22"/>
                <w:u w:val="single"/>
              </w:rPr>
              <w:t>DBP:</w:t>
            </w:r>
          </w:p>
          <w:p w14:paraId="7FCEB693" w14:textId="77777777" w:rsidR="00530BF4" w:rsidRPr="00EE319C" w:rsidRDefault="00530BF4" w:rsidP="00211264">
            <w:pPr>
              <w:rPr>
                <w:sz w:val="22"/>
              </w:rPr>
            </w:pPr>
            <w:r w:rsidRPr="00EE319C">
              <w:rPr>
                <w:sz w:val="22"/>
              </w:rPr>
              <w:t>I: 75 (SEM 1)</w:t>
            </w:r>
          </w:p>
          <w:p w14:paraId="383F2DFF" w14:textId="77777777" w:rsidR="00530BF4" w:rsidRPr="00EE319C" w:rsidRDefault="00530BF4" w:rsidP="00211264">
            <w:pPr>
              <w:rPr>
                <w:sz w:val="22"/>
                <w:u w:val="single"/>
              </w:rPr>
            </w:pPr>
            <w:r w:rsidRPr="00EE319C">
              <w:rPr>
                <w:sz w:val="22"/>
              </w:rPr>
              <w:t>C: 76 (SEM 1)</w:t>
            </w:r>
            <w:r w:rsidRPr="00EE319C">
              <w:rPr>
                <w:sz w:val="22"/>
              </w:rPr>
              <w:br/>
            </w:r>
            <w:r w:rsidRPr="00EE319C">
              <w:rPr>
                <w:sz w:val="22"/>
                <w:u w:val="single"/>
              </w:rPr>
              <w:t>p = 0.965</w:t>
            </w:r>
          </w:p>
        </w:tc>
        <w:tc>
          <w:tcPr>
            <w:tcW w:w="2202" w:type="dxa"/>
          </w:tcPr>
          <w:p w14:paraId="6AD46E92" w14:textId="77777777" w:rsidR="00530BF4" w:rsidRPr="00EE319C" w:rsidRDefault="00530BF4" w:rsidP="00211264">
            <w:pPr>
              <w:rPr>
                <w:sz w:val="22"/>
                <w:u w:val="single"/>
              </w:rPr>
            </w:pPr>
          </w:p>
        </w:tc>
      </w:tr>
      <w:tr w:rsidR="00530BF4" w:rsidRPr="00CF7B48" w14:paraId="542C7CAC" w14:textId="77777777" w:rsidTr="00211264">
        <w:tc>
          <w:tcPr>
            <w:tcW w:w="2385" w:type="dxa"/>
          </w:tcPr>
          <w:p w14:paraId="67349060" w14:textId="77777777" w:rsidR="00530BF4" w:rsidRPr="00EE319C" w:rsidRDefault="00530BF4" w:rsidP="00211264">
            <w:pPr>
              <w:rPr>
                <w:sz w:val="22"/>
                <w:lang w:val="en-GB"/>
              </w:rPr>
            </w:pPr>
            <w:r w:rsidRPr="00EE319C">
              <w:rPr>
                <w:sz w:val="22"/>
                <w:lang w:val="en-GB"/>
              </w:rPr>
              <w:t>Hernandez-Alonso et al. (2014)</w:t>
            </w:r>
          </w:p>
        </w:tc>
        <w:tc>
          <w:tcPr>
            <w:tcW w:w="2229" w:type="dxa"/>
          </w:tcPr>
          <w:p w14:paraId="6693A896" w14:textId="77777777" w:rsidR="00530BF4" w:rsidRPr="00EE319C" w:rsidRDefault="00530BF4" w:rsidP="00211264">
            <w:pPr>
              <w:rPr>
                <w:sz w:val="22"/>
                <w:u w:val="single"/>
              </w:rPr>
            </w:pPr>
            <w:r w:rsidRPr="00EE319C">
              <w:rPr>
                <w:sz w:val="22"/>
                <w:u w:val="single"/>
              </w:rPr>
              <w:t>SBP:</w:t>
            </w:r>
          </w:p>
          <w:p w14:paraId="49B76A0B" w14:textId="77777777" w:rsidR="00530BF4" w:rsidRPr="00EE319C" w:rsidRDefault="00530BF4" w:rsidP="00211264">
            <w:pPr>
              <w:rPr>
                <w:sz w:val="22"/>
              </w:rPr>
            </w:pPr>
            <w:r w:rsidRPr="00EE319C">
              <w:rPr>
                <w:sz w:val="22"/>
              </w:rPr>
              <w:t>I: 133.89 (129.75, 138.03)</w:t>
            </w:r>
          </w:p>
          <w:p w14:paraId="1C6C02E3" w14:textId="77777777" w:rsidR="00530BF4" w:rsidRPr="00EE319C" w:rsidRDefault="00530BF4" w:rsidP="00211264">
            <w:pPr>
              <w:rPr>
                <w:sz w:val="22"/>
              </w:rPr>
            </w:pPr>
            <w:r w:rsidRPr="00EE319C">
              <w:rPr>
                <w:sz w:val="22"/>
              </w:rPr>
              <w:t>C: 80.48 (78.33, 82.63)</w:t>
            </w:r>
          </w:p>
          <w:p w14:paraId="76B77E9A" w14:textId="77777777" w:rsidR="00530BF4" w:rsidRPr="00EE319C" w:rsidRDefault="00530BF4" w:rsidP="00211264">
            <w:pPr>
              <w:rPr>
                <w:sz w:val="22"/>
              </w:rPr>
            </w:pPr>
          </w:p>
          <w:p w14:paraId="7880C65D" w14:textId="77777777" w:rsidR="00530BF4" w:rsidRPr="00EE319C" w:rsidRDefault="00530BF4" w:rsidP="00211264">
            <w:pPr>
              <w:rPr>
                <w:sz w:val="22"/>
                <w:u w:val="single"/>
              </w:rPr>
            </w:pPr>
            <w:r w:rsidRPr="00EE319C">
              <w:rPr>
                <w:sz w:val="22"/>
                <w:u w:val="single"/>
              </w:rPr>
              <w:t>DBP:</w:t>
            </w:r>
          </w:p>
          <w:p w14:paraId="7F46D7B1" w14:textId="77777777" w:rsidR="00530BF4" w:rsidRPr="00EE319C" w:rsidRDefault="00530BF4" w:rsidP="00211264">
            <w:pPr>
              <w:rPr>
                <w:sz w:val="22"/>
              </w:rPr>
            </w:pPr>
            <w:r w:rsidRPr="00EE319C">
              <w:rPr>
                <w:sz w:val="22"/>
              </w:rPr>
              <w:t>I: 132.17 (128.70, 135.64)</w:t>
            </w:r>
          </w:p>
          <w:p w14:paraId="5BCD8F85" w14:textId="77777777" w:rsidR="00530BF4" w:rsidRPr="00EE319C" w:rsidRDefault="00530BF4" w:rsidP="00211264">
            <w:pPr>
              <w:rPr>
                <w:sz w:val="22"/>
                <w:u w:val="single"/>
              </w:rPr>
            </w:pPr>
            <w:r w:rsidRPr="00EE319C">
              <w:rPr>
                <w:sz w:val="22"/>
              </w:rPr>
              <w:t>C: 79.94 (77.8, 82.07)</w:t>
            </w:r>
          </w:p>
        </w:tc>
        <w:tc>
          <w:tcPr>
            <w:tcW w:w="2246" w:type="dxa"/>
          </w:tcPr>
          <w:p w14:paraId="7807C2A5" w14:textId="77777777" w:rsidR="00530BF4" w:rsidRPr="00EE319C" w:rsidRDefault="00530BF4" w:rsidP="00211264">
            <w:pPr>
              <w:rPr>
                <w:sz w:val="22"/>
                <w:u w:val="single"/>
              </w:rPr>
            </w:pPr>
          </w:p>
        </w:tc>
        <w:tc>
          <w:tcPr>
            <w:tcW w:w="2202" w:type="dxa"/>
          </w:tcPr>
          <w:p w14:paraId="5CC33245" w14:textId="77777777" w:rsidR="00530BF4" w:rsidRPr="00EE319C" w:rsidRDefault="00530BF4" w:rsidP="00211264">
            <w:pPr>
              <w:rPr>
                <w:sz w:val="22"/>
                <w:u w:val="single"/>
              </w:rPr>
            </w:pPr>
            <w:r w:rsidRPr="00EE319C">
              <w:rPr>
                <w:sz w:val="22"/>
                <w:u w:val="single"/>
              </w:rPr>
              <w:t>SBP:</w:t>
            </w:r>
          </w:p>
          <w:p w14:paraId="476C647F" w14:textId="77777777" w:rsidR="00530BF4" w:rsidRPr="00EE319C" w:rsidRDefault="00530BF4" w:rsidP="00211264">
            <w:pPr>
              <w:rPr>
                <w:sz w:val="22"/>
              </w:rPr>
            </w:pPr>
            <w:r w:rsidRPr="00EE319C">
              <w:rPr>
                <w:sz w:val="22"/>
              </w:rPr>
              <w:t>I: -3.64 (-6.23, 1.06)</w:t>
            </w:r>
          </w:p>
          <w:p w14:paraId="24583767" w14:textId="77777777" w:rsidR="00530BF4" w:rsidRPr="00EE319C" w:rsidRDefault="00530BF4" w:rsidP="00211264">
            <w:pPr>
              <w:rPr>
                <w:sz w:val="22"/>
              </w:rPr>
            </w:pPr>
            <w:r w:rsidRPr="00EE319C">
              <w:rPr>
                <w:sz w:val="22"/>
              </w:rPr>
              <w:t>C: -1.47 (-4.40, 1.46)</w:t>
            </w:r>
          </w:p>
          <w:p w14:paraId="67522708" w14:textId="77777777" w:rsidR="00530BF4" w:rsidRPr="00EE319C" w:rsidRDefault="00530BF4" w:rsidP="00211264">
            <w:pPr>
              <w:rPr>
                <w:sz w:val="22"/>
              </w:rPr>
            </w:pPr>
          </w:p>
          <w:p w14:paraId="55B05C16" w14:textId="77777777" w:rsidR="00530BF4" w:rsidRPr="00EE319C" w:rsidRDefault="00530BF4" w:rsidP="00211264">
            <w:pPr>
              <w:rPr>
                <w:sz w:val="22"/>
                <w:u w:val="single"/>
              </w:rPr>
            </w:pPr>
            <w:r w:rsidRPr="00EE319C">
              <w:rPr>
                <w:sz w:val="22"/>
                <w:u w:val="single"/>
              </w:rPr>
              <w:t>DBP:</w:t>
            </w:r>
          </w:p>
          <w:p w14:paraId="69C98D55" w14:textId="77777777" w:rsidR="00530BF4" w:rsidRPr="00EE319C" w:rsidRDefault="00530BF4" w:rsidP="00211264">
            <w:pPr>
              <w:rPr>
                <w:sz w:val="22"/>
              </w:rPr>
            </w:pPr>
            <w:r w:rsidRPr="00EE319C">
              <w:rPr>
                <w:sz w:val="22"/>
              </w:rPr>
              <w:t>I: +0.19 (-1.25, 1.61)</w:t>
            </w:r>
          </w:p>
          <w:p w14:paraId="743FF1CF" w14:textId="77777777" w:rsidR="00530BF4" w:rsidRPr="00EE319C" w:rsidRDefault="00530BF4" w:rsidP="00211264">
            <w:pPr>
              <w:rPr>
                <w:sz w:val="22"/>
                <w:u w:val="single"/>
              </w:rPr>
            </w:pPr>
            <w:r w:rsidRPr="00EE319C">
              <w:rPr>
                <w:sz w:val="22"/>
              </w:rPr>
              <w:t>C: -0.25 (-1.59, 1.10)</w:t>
            </w:r>
          </w:p>
        </w:tc>
      </w:tr>
      <w:tr w:rsidR="00530BF4" w:rsidRPr="00AF1E2C" w14:paraId="51E356A3" w14:textId="77777777" w:rsidTr="00211264">
        <w:tc>
          <w:tcPr>
            <w:tcW w:w="2385" w:type="dxa"/>
          </w:tcPr>
          <w:p w14:paraId="49B7B0AB" w14:textId="77777777" w:rsidR="00530BF4" w:rsidRPr="00EE319C" w:rsidRDefault="00530BF4" w:rsidP="00211264">
            <w:pPr>
              <w:rPr>
                <w:sz w:val="22"/>
                <w:lang w:val="en-GB"/>
              </w:rPr>
            </w:pPr>
            <w:r w:rsidRPr="00EE319C">
              <w:rPr>
                <w:sz w:val="22"/>
                <w:lang w:val="en-GB"/>
              </w:rPr>
              <w:t>Hwang et al. (2019)</w:t>
            </w:r>
          </w:p>
        </w:tc>
        <w:tc>
          <w:tcPr>
            <w:tcW w:w="2229" w:type="dxa"/>
          </w:tcPr>
          <w:p w14:paraId="27017653" w14:textId="77777777" w:rsidR="00530BF4" w:rsidRPr="00EE319C" w:rsidRDefault="00530BF4" w:rsidP="00211264">
            <w:pPr>
              <w:rPr>
                <w:sz w:val="22"/>
                <w:u w:val="single"/>
              </w:rPr>
            </w:pPr>
            <w:r w:rsidRPr="00EE319C">
              <w:rPr>
                <w:sz w:val="22"/>
                <w:u w:val="single"/>
              </w:rPr>
              <w:t>SBP:</w:t>
            </w:r>
          </w:p>
          <w:p w14:paraId="7E251EB2" w14:textId="77777777" w:rsidR="00530BF4" w:rsidRPr="00EE319C" w:rsidRDefault="00530BF4" w:rsidP="00211264">
            <w:pPr>
              <w:rPr>
                <w:sz w:val="22"/>
              </w:rPr>
            </w:pPr>
            <w:r w:rsidRPr="00EE319C">
              <w:rPr>
                <w:sz w:val="22"/>
              </w:rPr>
              <w:t>I: 134.92 ± 15.11</w:t>
            </w:r>
          </w:p>
          <w:p w14:paraId="71179CFB" w14:textId="77777777" w:rsidR="00530BF4" w:rsidRPr="00EE319C" w:rsidRDefault="00530BF4" w:rsidP="00211264">
            <w:pPr>
              <w:rPr>
                <w:sz w:val="22"/>
              </w:rPr>
            </w:pPr>
            <w:r w:rsidRPr="00EE319C">
              <w:rPr>
                <w:sz w:val="22"/>
              </w:rPr>
              <w:t>C: 133.93 ± 15.47</w:t>
            </w:r>
          </w:p>
          <w:p w14:paraId="31EE2F03" w14:textId="77777777" w:rsidR="00530BF4" w:rsidRPr="00EE319C" w:rsidRDefault="00530BF4" w:rsidP="00211264">
            <w:pPr>
              <w:rPr>
                <w:sz w:val="22"/>
              </w:rPr>
            </w:pPr>
          </w:p>
          <w:p w14:paraId="198E5A3D" w14:textId="77777777" w:rsidR="00530BF4" w:rsidRPr="00EE319C" w:rsidRDefault="00530BF4" w:rsidP="00211264">
            <w:pPr>
              <w:rPr>
                <w:sz w:val="22"/>
                <w:u w:val="single"/>
              </w:rPr>
            </w:pPr>
            <w:r w:rsidRPr="00EE319C">
              <w:rPr>
                <w:sz w:val="22"/>
                <w:u w:val="single"/>
              </w:rPr>
              <w:t>DBP:</w:t>
            </w:r>
          </w:p>
          <w:p w14:paraId="052888F7" w14:textId="77777777" w:rsidR="00530BF4" w:rsidRPr="00EE319C" w:rsidRDefault="00530BF4" w:rsidP="00211264">
            <w:pPr>
              <w:rPr>
                <w:sz w:val="22"/>
              </w:rPr>
            </w:pPr>
            <w:r w:rsidRPr="00EE319C">
              <w:rPr>
                <w:sz w:val="22"/>
              </w:rPr>
              <w:t>I: 81.32 ± 11.44</w:t>
            </w:r>
          </w:p>
          <w:p w14:paraId="7F1B250C" w14:textId="77777777" w:rsidR="00530BF4" w:rsidRPr="00EE319C" w:rsidRDefault="00530BF4" w:rsidP="00211264">
            <w:pPr>
              <w:rPr>
                <w:sz w:val="22"/>
                <w:u w:val="single"/>
              </w:rPr>
            </w:pPr>
            <w:r w:rsidRPr="00EE319C">
              <w:rPr>
                <w:sz w:val="22"/>
              </w:rPr>
              <w:t>C: 83.46 ± 10.40</w:t>
            </w:r>
          </w:p>
        </w:tc>
        <w:tc>
          <w:tcPr>
            <w:tcW w:w="2246" w:type="dxa"/>
          </w:tcPr>
          <w:p w14:paraId="4F693BD6" w14:textId="77777777" w:rsidR="00530BF4" w:rsidRPr="00EE319C" w:rsidRDefault="00530BF4" w:rsidP="00211264">
            <w:pPr>
              <w:rPr>
                <w:sz w:val="22"/>
                <w:u w:val="single"/>
              </w:rPr>
            </w:pPr>
            <w:r w:rsidRPr="00EE319C">
              <w:rPr>
                <w:sz w:val="22"/>
                <w:u w:val="single"/>
              </w:rPr>
              <w:t>SBP:</w:t>
            </w:r>
          </w:p>
          <w:p w14:paraId="132971F6" w14:textId="77777777" w:rsidR="00530BF4" w:rsidRPr="00EE319C" w:rsidRDefault="00530BF4" w:rsidP="00211264">
            <w:pPr>
              <w:rPr>
                <w:sz w:val="22"/>
              </w:rPr>
            </w:pPr>
            <w:r w:rsidRPr="00EE319C">
              <w:rPr>
                <w:sz w:val="22"/>
              </w:rPr>
              <w:t>I: 131.85 ± 14.82</w:t>
            </w:r>
          </w:p>
          <w:p w14:paraId="3805AF74" w14:textId="77777777" w:rsidR="00530BF4" w:rsidRPr="00EE319C" w:rsidRDefault="00530BF4" w:rsidP="00211264">
            <w:pPr>
              <w:rPr>
                <w:sz w:val="22"/>
              </w:rPr>
            </w:pPr>
            <w:r w:rsidRPr="00EE319C">
              <w:rPr>
                <w:sz w:val="22"/>
              </w:rPr>
              <w:t>C: 129.16 ± 14.72</w:t>
            </w:r>
            <w:r w:rsidRPr="00EE319C">
              <w:rPr>
                <w:sz w:val="22"/>
              </w:rPr>
              <w:br/>
              <w:t>p = 0.054</w:t>
            </w:r>
          </w:p>
          <w:p w14:paraId="4D28BAC0" w14:textId="77777777" w:rsidR="00530BF4" w:rsidRPr="00EE319C" w:rsidRDefault="00530BF4" w:rsidP="00211264">
            <w:pPr>
              <w:rPr>
                <w:sz w:val="22"/>
              </w:rPr>
            </w:pPr>
          </w:p>
          <w:p w14:paraId="2E9127C6" w14:textId="77777777" w:rsidR="00530BF4" w:rsidRPr="00EE319C" w:rsidRDefault="00530BF4" w:rsidP="00211264">
            <w:pPr>
              <w:rPr>
                <w:sz w:val="22"/>
                <w:u w:val="single"/>
              </w:rPr>
            </w:pPr>
            <w:r w:rsidRPr="00EE319C">
              <w:rPr>
                <w:sz w:val="22"/>
                <w:u w:val="single"/>
              </w:rPr>
              <w:t>DBP:</w:t>
            </w:r>
          </w:p>
          <w:p w14:paraId="11AFB079" w14:textId="77777777" w:rsidR="00530BF4" w:rsidRPr="00EE319C" w:rsidRDefault="00530BF4" w:rsidP="00211264">
            <w:pPr>
              <w:rPr>
                <w:sz w:val="22"/>
              </w:rPr>
            </w:pPr>
            <w:r w:rsidRPr="00EE319C">
              <w:rPr>
                <w:sz w:val="22"/>
              </w:rPr>
              <w:t>I: 81.25 ± 11.47</w:t>
            </w:r>
          </w:p>
          <w:p w14:paraId="1C11C7C2" w14:textId="77777777" w:rsidR="00530BF4" w:rsidRPr="00EE319C" w:rsidRDefault="00530BF4" w:rsidP="00211264">
            <w:pPr>
              <w:rPr>
                <w:sz w:val="22"/>
                <w:u w:val="single"/>
                <w:lang w:val="en-GB"/>
              </w:rPr>
            </w:pPr>
            <w:r w:rsidRPr="00EE319C">
              <w:rPr>
                <w:sz w:val="22"/>
                <w:lang w:val="en-GB"/>
              </w:rPr>
              <w:t>C: 79.49 ± 11.36</w:t>
            </w:r>
            <w:r w:rsidRPr="00EE319C">
              <w:rPr>
                <w:sz w:val="22"/>
                <w:lang w:val="en-GB"/>
              </w:rPr>
              <w:br/>
            </w:r>
            <w:r w:rsidRPr="00EE319C">
              <w:rPr>
                <w:sz w:val="22"/>
                <w:u w:val="single"/>
                <w:lang w:val="en-GB"/>
              </w:rPr>
              <w:t>p = 0.813</w:t>
            </w:r>
          </w:p>
        </w:tc>
        <w:tc>
          <w:tcPr>
            <w:tcW w:w="2202" w:type="dxa"/>
          </w:tcPr>
          <w:p w14:paraId="712920FC" w14:textId="77777777" w:rsidR="00530BF4" w:rsidRPr="00EE319C" w:rsidRDefault="00530BF4" w:rsidP="00211264">
            <w:pPr>
              <w:rPr>
                <w:sz w:val="22"/>
                <w:u w:val="single"/>
                <w:lang w:val="en-GB"/>
              </w:rPr>
            </w:pPr>
          </w:p>
        </w:tc>
      </w:tr>
      <w:tr w:rsidR="00530BF4" w:rsidRPr="00AF1E2C" w14:paraId="01A16F3F" w14:textId="77777777" w:rsidTr="00211264">
        <w:tc>
          <w:tcPr>
            <w:tcW w:w="2385" w:type="dxa"/>
          </w:tcPr>
          <w:p w14:paraId="197F850E" w14:textId="77777777" w:rsidR="00530BF4" w:rsidRPr="00EE319C" w:rsidRDefault="00530BF4" w:rsidP="00211264">
            <w:pPr>
              <w:rPr>
                <w:sz w:val="22"/>
                <w:lang w:val="en-GB"/>
              </w:rPr>
            </w:pPr>
            <w:r w:rsidRPr="00EE319C">
              <w:rPr>
                <w:sz w:val="22"/>
                <w:lang w:val="en-GB"/>
              </w:rPr>
              <w:t>Kasliwal et al. (2015)</w:t>
            </w:r>
          </w:p>
        </w:tc>
        <w:tc>
          <w:tcPr>
            <w:tcW w:w="2229" w:type="dxa"/>
          </w:tcPr>
          <w:p w14:paraId="4C203BC2" w14:textId="77777777" w:rsidR="00530BF4" w:rsidRPr="00EE319C" w:rsidRDefault="00530BF4" w:rsidP="00211264">
            <w:pPr>
              <w:rPr>
                <w:sz w:val="22"/>
                <w:u w:val="single"/>
              </w:rPr>
            </w:pPr>
            <w:r w:rsidRPr="00EE319C">
              <w:rPr>
                <w:sz w:val="22"/>
                <w:u w:val="single"/>
              </w:rPr>
              <w:t>SBP:</w:t>
            </w:r>
          </w:p>
          <w:p w14:paraId="0BA15ADF" w14:textId="77777777" w:rsidR="00530BF4" w:rsidRPr="00EE319C" w:rsidRDefault="00530BF4" w:rsidP="00211264">
            <w:pPr>
              <w:rPr>
                <w:sz w:val="22"/>
              </w:rPr>
            </w:pPr>
            <w:r w:rsidRPr="00EE319C">
              <w:rPr>
                <w:sz w:val="22"/>
              </w:rPr>
              <w:t>I: 127 ± 13</w:t>
            </w:r>
          </w:p>
          <w:p w14:paraId="4827C4E0" w14:textId="77777777" w:rsidR="00530BF4" w:rsidRPr="00EE319C" w:rsidRDefault="00530BF4" w:rsidP="00211264">
            <w:pPr>
              <w:rPr>
                <w:sz w:val="22"/>
              </w:rPr>
            </w:pPr>
            <w:r w:rsidRPr="00EE319C">
              <w:rPr>
                <w:sz w:val="22"/>
              </w:rPr>
              <w:t>C: 124 ± 10</w:t>
            </w:r>
          </w:p>
          <w:p w14:paraId="38B89121" w14:textId="77777777" w:rsidR="00530BF4" w:rsidRPr="00EE319C" w:rsidRDefault="00530BF4" w:rsidP="00211264">
            <w:pPr>
              <w:rPr>
                <w:sz w:val="22"/>
              </w:rPr>
            </w:pPr>
          </w:p>
          <w:p w14:paraId="1BA46AF8" w14:textId="77777777" w:rsidR="00530BF4" w:rsidRPr="00EE319C" w:rsidRDefault="00530BF4" w:rsidP="00211264">
            <w:pPr>
              <w:rPr>
                <w:sz w:val="22"/>
                <w:u w:val="single"/>
              </w:rPr>
            </w:pPr>
            <w:r w:rsidRPr="00EE319C">
              <w:rPr>
                <w:sz w:val="22"/>
                <w:u w:val="single"/>
              </w:rPr>
              <w:t>DBP:</w:t>
            </w:r>
          </w:p>
          <w:p w14:paraId="0DA8669E" w14:textId="77777777" w:rsidR="00530BF4" w:rsidRPr="00EE319C" w:rsidRDefault="00530BF4" w:rsidP="00211264">
            <w:pPr>
              <w:rPr>
                <w:sz w:val="22"/>
              </w:rPr>
            </w:pPr>
            <w:r w:rsidRPr="00EE319C">
              <w:rPr>
                <w:sz w:val="22"/>
              </w:rPr>
              <w:lastRenderedPageBreak/>
              <w:t>I: 74 ± 9</w:t>
            </w:r>
          </w:p>
          <w:p w14:paraId="1075698F" w14:textId="77777777" w:rsidR="00530BF4" w:rsidRPr="00EE319C" w:rsidRDefault="00530BF4" w:rsidP="00211264">
            <w:pPr>
              <w:rPr>
                <w:sz w:val="22"/>
                <w:u w:val="single"/>
              </w:rPr>
            </w:pPr>
            <w:r w:rsidRPr="00EE319C">
              <w:rPr>
                <w:sz w:val="22"/>
              </w:rPr>
              <w:t>C: 75 ± 8</w:t>
            </w:r>
          </w:p>
        </w:tc>
        <w:tc>
          <w:tcPr>
            <w:tcW w:w="2246" w:type="dxa"/>
          </w:tcPr>
          <w:p w14:paraId="035F423C" w14:textId="77777777" w:rsidR="00530BF4" w:rsidRPr="00EE319C" w:rsidRDefault="00530BF4" w:rsidP="00211264">
            <w:pPr>
              <w:rPr>
                <w:sz w:val="22"/>
                <w:u w:val="single"/>
              </w:rPr>
            </w:pPr>
            <w:r w:rsidRPr="00EE319C">
              <w:rPr>
                <w:sz w:val="22"/>
                <w:u w:val="single"/>
              </w:rPr>
              <w:lastRenderedPageBreak/>
              <w:t>SBP:</w:t>
            </w:r>
          </w:p>
          <w:p w14:paraId="787C9C82" w14:textId="77777777" w:rsidR="00530BF4" w:rsidRPr="00EE319C" w:rsidRDefault="00530BF4" w:rsidP="00211264">
            <w:pPr>
              <w:rPr>
                <w:sz w:val="22"/>
              </w:rPr>
            </w:pPr>
            <w:r w:rsidRPr="00EE319C">
              <w:rPr>
                <w:sz w:val="22"/>
              </w:rPr>
              <w:t>I: 124 ± 10</w:t>
            </w:r>
          </w:p>
          <w:p w14:paraId="5F8D2794" w14:textId="77777777" w:rsidR="00530BF4" w:rsidRPr="00EE319C" w:rsidRDefault="00530BF4" w:rsidP="00211264">
            <w:pPr>
              <w:rPr>
                <w:sz w:val="22"/>
              </w:rPr>
            </w:pPr>
            <w:r w:rsidRPr="00EE319C">
              <w:rPr>
                <w:sz w:val="22"/>
              </w:rPr>
              <w:t>C: 125 ± 14</w:t>
            </w:r>
            <w:r w:rsidRPr="00EE319C">
              <w:rPr>
                <w:sz w:val="22"/>
              </w:rPr>
              <w:br/>
              <w:t>p = 0.24</w:t>
            </w:r>
          </w:p>
          <w:p w14:paraId="45343873" w14:textId="77777777" w:rsidR="00530BF4" w:rsidRPr="00EE319C" w:rsidRDefault="00530BF4" w:rsidP="00211264">
            <w:pPr>
              <w:rPr>
                <w:sz w:val="22"/>
              </w:rPr>
            </w:pPr>
          </w:p>
          <w:p w14:paraId="7F666BE4" w14:textId="77777777" w:rsidR="00530BF4" w:rsidRPr="00EE319C" w:rsidRDefault="00530BF4" w:rsidP="00211264">
            <w:pPr>
              <w:rPr>
                <w:sz w:val="22"/>
                <w:u w:val="single"/>
              </w:rPr>
            </w:pPr>
            <w:r w:rsidRPr="00EE319C">
              <w:rPr>
                <w:sz w:val="22"/>
                <w:u w:val="single"/>
              </w:rPr>
              <w:lastRenderedPageBreak/>
              <w:t>DBP:</w:t>
            </w:r>
          </w:p>
          <w:p w14:paraId="1745FB0C" w14:textId="77777777" w:rsidR="00530BF4" w:rsidRPr="00EE319C" w:rsidRDefault="00530BF4" w:rsidP="00211264">
            <w:pPr>
              <w:rPr>
                <w:sz w:val="22"/>
              </w:rPr>
            </w:pPr>
            <w:r w:rsidRPr="00EE319C">
              <w:rPr>
                <w:sz w:val="22"/>
              </w:rPr>
              <w:t>I: 72 ± 6</w:t>
            </w:r>
          </w:p>
          <w:p w14:paraId="72BCC084" w14:textId="77777777" w:rsidR="00530BF4" w:rsidRPr="00EE319C" w:rsidRDefault="00530BF4" w:rsidP="00211264">
            <w:pPr>
              <w:rPr>
                <w:sz w:val="22"/>
                <w:u w:val="single"/>
                <w:lang w:val="en-GB"/>
              </w:rPr>
            </w:pPr>
            <w:r w:rsidRPr="00EE319C">
              <w:rPr>
                <w:sz w:val="22"/>
                <w:lang w:val="en-GB"/>
              </w:rPr>
              <w:t>C: 77 ± 9</w:t>
            </w:r>
            <w:r w:rsidRPr="00EE319C">
              <w:rPr>
                <w:sz w:val="22"/>
                <w:lang w:val="en-GB"/>
              </w:rPr>
              <w:br/>
            </w:r>
            <w:r w:rsidRPr="00EE319C">
              <w:rPr>
                <w:sz w:val="22"/>
                <w:u w:val="single"/>
                <w:lang w:val="en-GB"/>
              </w:rPr>
              <w:t>p = 1.0</w:t>
            </w:r>
          </w:p>
        </w:tc>
        <w:tc>
          <w:tcPr>
            <w:tcW w:w="2202" w:type="dxa"/>
          </w:tcPr>
          <w:p w14:paraId="4E327AE5" w14:textId="77777777" w:rsidR="00530BF4" w:rsidRPr="00EE319C" w:rsidRDefault="00530BF4" w:rsidP="00211264">
            <w:pPr>
              <w:rPr>
                <w:sz w:val="22"/>
                <w:u w:val="single"/>
                <w:lang w:val="en-GB"/>
              </w:rPr>
            </w:pPr>
          </w:p>
        </w:tc>
      </w:tr>
      <w:tr w:rsidR="00530BF4" w:rsidRPr="00AF1E2C" w14:paraId="1F34D47B" w14:textId="77777777" w:rsidTr="00211264">
        <w:tc>
          <w:tcPr>
            <w:tcW w:w="2385" w:type="dxa"/>
          </w:tcPr>
          <w:p w14:paraId="29358560" w14:textId="77777777" w:rsidR="00530BF4" w:rsidRPr="00EE319C" w:rsidRDefault="00530BF4" w:rsidP="00211264">
            <w:pPr>
              <w:rPr>
                <w:sz w:val="22"/>
                <w:lang w:val="en-GB"/>
              </w:rPr>
            </w:pPr>
            <w:r w:rsidRPr="00EE319C">
              <w:rPr>
                <w:sz w:val="22"/>
                <w:lang w:val="en-GB"/>
              </w:rPr>
              <w:t>Liu et al. (2018)</w:t>
            </w:r>
          </w:p>
        </w:tc>
        <w:tc>
          <w:tcPr>
            <w:tcW w:w="2229" w:type="dxa"/>
          </w:tcPr>
          <w:p w14:paraId="054A8447" w14:textId="77777777" w:rsidR="00530BF4" w:rsidRPr="00EE319C" w:rsidRDefault="00530BF4" w:rsidP="00211264">
            <w:pPr>
              <w:rPr>
                <w:sz w:val="22"/>
                <w:u w:val="single"/>
              </w:rPr>
            </w:pPr>
            <w:r w:rsidRPr="00EE319C">
              <w:rPr>
                <w:sz w:val="22"/>
                <w:u w:val="single"/>
              </w:rPr>
              <w:t>SBP:</w:t>
            </w:r>
          </w:p>
          <w:p w14:paraId="16C152F4" w14:textId="77777777" w:rsidR="00530BF4" w:rsidRPr="00EE319C" w:rsidRDefault="00530BF4" w:rsidP="00211264">
            <w:pPr>
              <w:rPr>
                <w:sz w:val="22"/>
              </w:rPr>
            </w:pPr>
            <w:r w:rsidRPr="00EE319C">
              <w:rPr>
                <w:sz w:val="22"/>
              </w:rPr>
              <w:t>I: 124.58 ± 13.7</w:t>
            </w:r>
          </w:p>
          <w:p w14:paraId="11980A7C" w14:textId="77777777" w:rsidR="00530BF4" w:rsidRPr="00EE319C" w:rsidRDefault="00530BF4" w:rsidP="00211264">
            <w:pPr>
              <w:rPr>
                <w:sz w:val="22"/>
              </w:rPr>
            </w:pPr>
            <w:r w:rsidRPr="00EE319C">
              <w:rPr>
                <w:sz w:val="22"/>
              </w:rPr>
              <w:t>C: 126.29 ± 16.53</w:t>
            </w:r>
          </w:p>
          <w:p w14:paraId="10D6FCD9" w14:textId="77777777" w:rsidR="00530BF4" w:rsidRPr="00EE319C" w:rsidRDefault="00530BF4" w:rsidP="00211264">
            <w:pPr>
              <w:rPr>
                <w:sz w:val="22"/>
              </w:rPr>
            </w:pPr>
          </w:p>
          <w:p w14:paraId="22AEB8BC" w14:textId="77777777" w:rsidR="00530BF4" w:rsidRPr="00EE319C" w:rsidRDefault="00530BF4" w:rsidP="00211264">
            <w:pPr>
              <w:rPr>
                <w:sz w:val="22"/>
                <w:u w:val="single"/>
              </w:rPr>
            </w:pPr>
            <w:r w:rsidRPr="00EE319C">
              <w:rPr>
                <w:sz w:val="22"/>
                <w:u w:val="single"/>
              </w:rPr>
              <w:t>DBP:</w:t>
            </w:r>
          </w:p>
          <w:p w14:paraId="23F1C05B" w14:textId="77777777" w:rsidR="00530BF4" w:rsidRPr="00EE319C" w:rsidRDefault="00530BF4" w:rsidP="00211264">
            <w:pPr>
              <w:rPr>
                <w:sz w:val="22"/>
              </w:rPr>
            </w:pPr>
            <w:r w:rsidRPr="00EE319C">
              <w:rPr>
                <w:sz w:val="22"/>
              </w:rPr>
              <w:t>I: 74.65 ± 8.59</w:t>
            </w:r>
          </w:p>
          <w:p w14:paraId="0C6D19CC" w14:textId="77777777" w:rsidR="00530BF4" w:rsidRPr="00EE319C" w:rsidRDefault="00530BF4" w:rsidP="00211264">
            <w:pPr>
              <w:rPr>
                <w:sz w:val="22"/>
                <w:u w:val="single"/>
              </w:rPr>
            </w:pPr>
            <w:r w:rsidRPr="00EE319C">
              <w:rPr>
                <w:sz w:val="22"/>
              </w:rPr>
              <w:t>C: 74.61 ± 14.16</w:t>
            </w:r>
          </w:p>
        </w:tc>
        <w:tc>
          <w:tcPr>
            <w:tcW w:w="2246" w:type="dxa"/>
          </w:tcPr>
          <w:p w14:paraId="508361D1" w14:textId="77777777" w:rsidR="00530BF4" w:rsidRPr="00EE319C" w:rsidRDefault="00530BF4" w:rsidP="00211264">
            <w:pPr>
              <w:rPr>
                <w:sz w:val="22"/>
                <w:u w:val="single"/>
              </w:rPr>
            </w:pPr>
            <w:r w:rsidRPr="00EE319C">
              <w:rPr>
                <w:sz w:val="22"/>
                <w:u w:val="single"/>
              </w:rPr>
              <w:t>SBP:</w:t>
            </w:r>
          </w:p>
          <w:p w14:paraId="5B4C61AF" w14:textId="77777777" w:rsidR="00530BF4" w:rsidRPr="00EE319C" w:rsidRDefault="00530BF4" w:rsidP="00211264">
            <w:pPr>
              <w:rPr>
                <w:sz w:val="22"/>
              </w:rPr>
            </w:pPr>
            <w:r w:rsidRPr="00EE319C">
              <w:rPr>
                <w:sz w:val="22"/>
              </w:rPr>
              <w:t>I: 124.79 ± 16.03</w:t>
            </w:r>
          </w:p>
          <w:p w14:paraId="1C4C5523" w14:textId="77777777" w:rsidR="00530BF4" w:rsidRPr="00EE319C" w:rsidRDefault="00530BF4" w:rsidP="00211264">
            <w:pPr>
              <w:rPr>
                <w:sz w:val="22"/>
              </w:rPr>
            </w:pPr>
            <w:r w:rsidRPr="00EE319C">
              <w:rPr>
                <w:sz w:val="22"/>
              </w:rPr>
              <w:t>C: 128.68 ± 13.33</w:t>
            </w:r>
            <w:r w:rsidRPr="00EE319C">
              <w:rPr>
                <w:sz w:val="22"/>
              </w:rPr>
              <w:br/>
              <w:t>p = 0.887</w:t>
            </w:r>
          </w:p>
          <w:p w14:paraId="376ADC08" w14:textId="77777777" w:rsidR="00530BF4" w:rsidRPr="00EE319C" w:rsidRDefault="00530BF4" w:rsidP="00211264">
            <w:pPr>
              <w:rPr>
                <w:sz w:val="22"/>
              </w:rPr>
            </w:pPr>
          </w:p>
          <w:p w14:paraId="19880137" w14:textId="77777777" w:rsidR="00530BF4" w:rsidRPr="00EE319C" w:rsidRDefault="00530BF4" w:rsidP="00211264">
            <w:pPr>
              <w:rPr>
                <w:sz w:val="22"/>
                <w:u w:val="single"/>
              </w:rPr>
            </w:pPr>
            <w:r w:rsidRPr="00EE319C">
              <w:rPr>
                <w:sz w:val="22"/>
                <w:u w:val="single"/>
              </w:rPr>
              <w:t>DBP:</w:t>
            </w:r>
          </w:p>
          <w:p w14:paraId="11A35A73" w14:textId="77777777" w:rsidR="00530BF4" w:rsidRPr="00EE319C" w:rsidRDefault="00530BF4" w:rsidP="00211264">
            <w:pPr>
              <w:rPr>
                <w:sz w:val="22"/>
              </w:rPr>
            </w:pPr>
            <w:r w:rsidRPr="00EE319C">
              <w:rPr>
                <w:sz w:val="22"/>
              </w:rPr>
              <w:t>I: 73.26 ± 9.02</w:t>
            </w:r>
          </w:p>
          <w:p w14:paraId="42D19B7C" w14:textId="77777777" w:rsidR="00530BF4" w:rsidRPr="00EE319C" w:rsidRDefault="00530BF4" w:rsidP="00211264">
            <w:pPr>
              <w:rPr>
                <w:sz w:val="22"/>
                <w:lang w:val="en-GB"/>
              </w:rPr>
            </w:pPr>
            <w:r w:rsidRPr="00EE319C">
              <w:rPr>
                <w:sz w:val="22"/>
                <w:lang w:val="en-GB"/>
              </w:rPr>
              <w:t>C: 75.14 ± 10.8</w:t>
            </w:r>
          </w:p>
          <w:p w14:paraId="7E46B63D" w14:textId="77777777" w:rsidR="00530BF4" w:rsidRPr="00EE319C" w:rsidRDefault="00530BF4" w:rsidP="00211264">
            <w:pPr>
              <w:rPr>
                <w:sz w:val="22"/>
                <w:u w:val="single"/>
                <w:lang w:val="en-GB"/>
              </w:rPr>
            </w:pPr>
            <w:r w:rsidRPr="00EE319C">
              <w:rPr>
                <w:sz w:val="22"/>
                <w:u w:val="single"/>
                <w:lang w:val="en-GB"/>
              </w:rPr>
              <w:t>p = 0.774</w:t>
            </w:r>
          </w:p>
        </w:tc>
        <w:tc>
          <w:tcPr>
            <w:tcW w:w="2202" w:type="dxa"/>
          </w:tcPr>
          <w:p w14:paraId="79CA4C53" w14:textId="77777777" w:rsidR="00530BF4" w:rsidRPr="00EE319C" w:rsidRDefault="00530BF4" w:rsidP="00211264">
            <w:pPr>
              <w:rPr>
                <w:sz w:val="22"/>
                <w:u w:val="single"/>
              </w:rPr>
            </w:pPr>
            <w:r w:rsidRPr="00EE319C">
              <w:rPr>
                <w:sz w:val="22"/>
                <w:u w:val="single"/>
              </w:rPr>
              <w:t>SBP:</w:t>
            </w:r>
          </w:p>
          <w:p w14:paraId="60DF0A41" w14:textId="77777777" w:rsidR="00530BF4" w:rsidRPr="00EE319C" w:rsidRDefault="00530BF4" w:rsidP="00211264">
            <w:pPr>
              <w:rPr>
                <w:sz w:val="22"/>
              </w:rPr>
            </w:pPr>
            <w:r w:rsidRPr="00EE319C">
              <w:rPr>
                <w:sz w:val="22"/>
              </w:rPr>
              <w:t>I: +0.21 ± 12.11</w:t>
            </w:r>
          </w:p>
          <w:p w14:paraId="6799546D" w14:textId="77777777" w:rsidR="00530BF4" w:rsidRPr="00EE319C" w:rsidRDefault="00530BF4" w:rsidP="00211264">
            <w:pPr>
              <w:rPr>
                <w:sz w:val="22"/>
              </w:rPr>
            </w:pPr>
            <w:r w:rsidRPr="00EE319C">
              <w:rPr>
                <w:sz w:val="22"/>
              </w:rPr>
              <w:t>C: +2.39 ± 12.27</w:t>
            </w:r>
            <w:r w:rsidRPr="00EE319C">
              <w:rPr>
                <w:sz w:val="22"/>
              </w:rPr>
              <w:br/>
              <w:t>p = 0.121</w:t>
            </w:r>
          </w:p>
          <w:p w14:paraId="0048BA42" w14:textId="77777777" w:rsidR="00530BF4" w:rsidRPr="00EE319C" w:rsidRDefault="00530BF4" w:rsidP="00211264">
            <w:pPr>
              <w:rPr>
                <w:sz w:val="22"/>
              </w:rPr>
            </w:pPr>
          </w:p>
          <w:p w14:paraId="011E3598" w14:textId="77777777" w:rsidR="00530BF4" w:rsidRPr="00EE319C" w:rsidRDefault="00530BF4" w:rsidP="00211264">
            <w:pPr>
              <w:rPr>
                <w:sz w:val="22"/>
                <w:u w:val="single"/>
              </w:rPr>
            </w:pPr>
            <w:r w:rsidRPr="00EE319C">
              <w:rPr>
                <w:sz w:val="22"/>
                <w:u w:val="single"/>
              </w:rPr>
              <w:t>DBP:</w:t>
            </w:r>
          </w:p>
          <w:p w14:paraId="7EFAC3DC" w14:textId="77777777" w:rsidR="00530BF4" w:rsidRPr="00EE319C" w:rsidRDefault="00530BF4" w:rsidP="00211264">
            <w:pPr>
              <w:rPr>
                <w:sz w:val="22"/>
              </w:rPr>
            </w:pPr>
            <w:r w:rsidRPr="00EE319C">
              <w:rPr>
                <w:sz w:val="22"/>
              </w:rPr>
              <w:t>I: -1.39 ± 7.84</w:t>
            </w:r>
          </w:p>
          <w:p w14:paraId="7538CD9C" w14:textId="77777777" w:rsidR="00530BF4" w:rsidRPr="00EE319C" w:rsidRDefault="00530BF4" w:rsidP="00211264">
            <w:pPr>
              <w:rPr>
                <w:sz w:val="22"/>
                <w:u w:val="single"/>
                <w:lang w:val="en-GB"/>
              </w:rPr>
            </w:pPr>
            <w:r w:rsidRPr="00EE319C">
              <w:rPr>
                <w:sz w:val="22"/>
                <w:lang w:val="en-GB"/>
              </w:rPr>
              <w:t>C: +0.54 ±10.04</w:t>
            </w:r>
            <w:r w:rsidRPr="00EE319C">
              <w:rPr>
                <w:sz w:val="22"/>
                <w:lang w:val="en-GB"/>
              </w:rPr>
              <w:br/>
            </w:r>
            <w:r w:rsidRPr="00EE319C">
              <w:rPr>
                <w:sz w:val="22"/>
                <w:u w:val="single"/>
                <w:lang w:val="en-GB"/>
              </w:rPr>
              <w:t>p = 0.077</w:t>
            </w:r>
          </w:p>
        </w:tc>
      </w:tr>
      <w:tr w:rsidR="00530BF4" w:rsidRPr="00AF1E2C" w14:paraId="1AB1644B" w14:textId="77777777" w:rsidTr="00211264">
        <w:tc>
          <w:tcPr>
            <w:tcW w:w="2385" w:type="dxa"/>
          </w:tcPr>
          <w:p w14:paraId="48C8416F" w14:textId="77777777" w:rsidR="00530BF4" w:rsidRPr="00EE319C" w:rsidRDefault="00530BF4" w:rsidP="00211264">
            <w:pPr>
              <w:rPr>
                <w:sz w:val="22"/>
              </w:rPr>
            </w:pPr>
            <w:r w:rsidRPr="00EE319C">
              <w:rPr>
                <w:sz w:val="22"/>
              </w:rPr>
              <w:t>Njike et al. (2015), calorie-adusted</w:t>
            </w:r>
          </w:p>
        </w:tc>
        <w:tc>
          <w:tcPr>
            <w:tcW w:w="2229" w:type="dxa"/>
          </w:tcPr>
          <w:p w14:paraId="4583157E" w14:textId="77777777" w:rsidR="00530BF4" w:rsidRPr="00EE319C" w:rsidRDefault="00530BF4" w:rsidP="00211264">
            <w:pPr>
              <w:rPr>
                <w:sz w:val="22"/>
                <w:u w:val="single"/>
              </w:rPr>
            </w:pPr>
            <w:r w:rsidRPr="00EE319C">
              <w:rPr>
                <w:sz w:val="22"/>
                <w:u w:val="single"/>
              </w:rPr>
              <w:t>SBP:</w:t>
            </w:r>
          </w:p>
          <w:p w14:paraId="50DC5844" w14:textId="77777777" w:rsidR="00530BF4" w:rsidRPr="00EE319C" w:rsidRDefault="00530BF4" w:rsidP="00211264">
            <w:pPr>
              <w:rPr>
                <w:sz w:val="22"/>
              </w:rPr>
            </w:pPr>
            <w:r w:rsidRPr="00EE319C">
              <w:rPr>
                <w:sz w:val="22"/>
              </w:rPr>
              <w:t>I: 126.6 ± 16.1</w:t>
            </w:r>
          </w:p>
          <w:p w14:paraId="30330C36" w14:textId="77777777" w:rsidR="00530BF4" w:rsidRPr="00EE319C" w:rsidRDefault="00530BF4" w:rsidP="00211264">
            <w:pPr>
              <w:rPr>
                <w:sz w:val="22"/>
              </w:rPr>
            </w:pPr>
            <w:r w:rsidRPr="00EE319C">
              <w:rPr>
                <w:sz w:val="22"/>
              </w:rPr>
              <w:t>C: NI</w:t>
            </w:r>
          </w:p>
          <w:p w14:paraId="31682F7C" w14:textId="77777777" w:rsidR="00530BF4" w:rsidRPr="00EE319C" w:rsidRDefault="00530BF4" w:rsidP="00211264">
            <w:pPr>
              <w:rPr>
                <w:sz w:val="22"/>
              </w:rPr>
            </w:pPr>
          </w:p>
          <w:p w14:paraId="04F286E9" w14:textId="77777777" w:rsidR="00530BF4" w:rsidRPr="00EE319C" w:rsidRDefault="00530BF4" w:rsidP="00211264">
            <w:pPr>
              <w:rPr>
                <w:sz w:val="22"/>
                <w:u w:val="single"/>
              </w:rPr>
            </w:pPr>
            <w:r w:rsidRPr="00EE319C">
              <w:rPr>
                <w:sz w:val="22"/>
                <w:u w:val="single"/>
              </w:rPr>
              <w:t>DBP:</w:t>
            </w:r>
          </w:p>
          <w:p w14:paraId="672E4A78" w14:textId="77777777" w:rsidR="00530BF4" w:rsidRPr="00EE319C" w:rsidRDefault="00530BF4" w:rsidP="00211264">
            <w:pPr>
              <w:rPr>
                <w:sz w:val="22"/>
                <w:lang w:val="en-GB"/>
              </w:rPr>
            </w:pPr>
            <w:r w:rsidRPr="00EE319C">
              <w:rPr>
                <w:sz w:val="22"/>
                <w:lang w:val="en-GB"/>
              </w:rPr>
              <w:t>I: 122.4 ± 11.6</w:t>
            </w:r>
          </w:p>
          <w:p w14:paraId="75EBD5C7" w14:textId="77777777" w:rsidR="00530BF4" w:rsidRPr="00EE319C" w:rsidRDefault="00530BF4" w:rsidP="00211264">
            <w:pPr>
              <w:rPr>
                <w:sz w:val="22"/>
                <w:u w:val="single"/>
                <w:lang w:val="en-GB"/>
              </w:rPr>
            </w:pPr>
            <w:r w:rsidRPr="00EE319C">
              <w:rPr>
                <w:sz w:val="22"/>
                <w:lang w:val="en-GB"/>
              </w:rPr>
              <w:t>C: NI</w:t>
            </w:r>
          </w:p>
        </w:tc>
        <w:tc>
          <w:tcPr>
            <w:tcW w:w="2246" w:type="dxa"/>
            <w:vMerge w:val="restart"/>
          </w:tcPr>
          <w:p w14:paraId="73751A9E" w14:textId="77777777" w:rsidR="00530BF4" w:rsidRPr="00EE319C" w:rsidRDefault="00530BF4" w:rsidP="00211264">
            <w:pPr>
              <w:rPr>
                <w:sz w:val="22"/>
                <w:u w:val="single"/>
                <w:lang w:val="en-GB"/>
              </w:rPr>
            </w:pPr>
          </w:p>
        </w:tc>
        <w:tc>
          <w:tcPr>
            <w:tcW w:w="2202" w:type="dxa"/>
          </w:tcPr>
          <w:p w14:paraId="6E8B0BD1" w14:textId="77777777" w:rsidR="00530BF4" w:rsidRPr="00EE319C" w:rsidRDefault="00530BF4" w:rsidP="00211264">
            <w:pPr>
              <w:rPr>
                <w:sz w:val="22"/>
                <w:u w:val="single"/>
              </w:rPr>
            </w:pPr>
            <w:r w:rsidRPr="00EE319C">
              <w:rPr>
                <w:sz w:val="22"/>
                <w:u w:val="single"/>
              </w:rPr>
              <w:t>SBP:</w:t>
            </w:r>
          </w:p>
          <w:p w14:paraId="67514AD5" w14:textId="77777777" w:rsidR="00530BF4" w:rsidRPr="00EE319C" w:rsidRDefault="00530BF4" w:rsidP="00211264">
            <w:pPr>
              <w:rPr>
                <w:sz w:val="22"/>
              </w:rPr>
            </w:pPr>
            <w:r w:rsidRPr="00EE319C">
              <w:rPr>
                <w:sz w:val="22"/>
              </w:rPr>
              <w:t>I: -0.46 ± 11.20</w:t>
            </w:r>
          </w:p>
          <w:p w14:paraId="34B0BB99" w14:textId="77777777" w:rsidR="00530BF4" w:rsidRPr="00EE319C" w:rsidRDefault="00530BF4" w:rsidP="00211264">
            <w:pPr>
              <w:rPr>
                <w:sz w:val="22"/>
              </w:rPr>
            </w:pPr>
            <w:r w:rsidRPr="00EE319C">
              <w:rPr>
                <w:sz w:val="22"/>
              </w:rPr>
              <w:t>C: +2.38 ± 13.33</w:t>
            </w:r>
            <w:r w:rsidRPr="00EE319C">
              <w:rPr>
                <w:sz w:val="22"/>
              </w:rPr>
              <w:br/>
              <w:t>p = 0.31</w:t>
            </w:r>
          </w:p>
          <w:p w14:paraId="7B19BDD6" w14:textId="77777777" w:rsidR="00530BF4" w:rsidRPr="00EE319C" w:rsidRDefault="00530BF4" w:rsidP="00211264">
            <w:pPr>
              <w:rPr>
                <w:sz w:val="22"/>
              </w:rPr>
            </w:pPr>
          </w:p>
          <w:p w14:paraId="2594B21B" w14:textId="77777777" w:rsidR="00530BF4" w:rsidRPr="00EE319C" w:rsidRDefault="00530BF4" w:rsidP="00211264">
            <w:pPr>
              <w:rPr>
                <w:sz w:val="22"/>
                <w:u w:val="single"/>
              </w:rPr>
            </w:pPr>
            <w:r w:rsidRPr="00EE319C">
              <w:rPr>
                <w:sz w:val="22"/>
                <w:u w:val="single"/>
              </w:rPr>
              <w:t>DBP:</w:t>
            </w:r>
          </w:p>
          <w:p w14:paraId="548176EC" w14:textId="77777777" w:rsidR="00530BF4" w:rsidRPr="00EE319C" w:rsidRDefault="00530BF4" w:rsidP="00211264">
            <w:pPr>
              <w:rPr>
                <w:sz w:val="22"/>
              </w:rPr>
            </w:pPr>
            <w:r w:rsidRPr="00EE319C">
              <w:rPr>
                <w:sz w:val="22"/>
              </w:rPr>
              <w:t>I: +0.46 ± 6.42</w:t>
            </w:r>
          </w:p>
          <w:p w14:paraId="05BC0FA8" w14:textId="77777777" w:rsidR="00530BF4" w:rsidRPr="00EE319C" w:rsidRDefault="00530BF4" w:rsidP="00211264">
            <w:pPr>
              <w:rPr>
                <w:sz w:val="22"/>
                <w:u w:val="single"/>
                <w:lang w:val="en-GB"/>
              </w:rPr>
            </w:pPr>
            <w:r w:rsidRPr="00EE319C">
              <w:rPr>
                <w:sz w:val="22"/>
                <w:lang w:val="en-GB"/>
              </w:rPr>
              <w:t>C: +0.60 ± 7.36</w:t>
            </w:r>
            <w:r w:rsidRPr="00EE319C">
              <w:rPr>
                <w:sz w:val="22"/>
                <w:lang w:val="en-GB"/>
              </w:rPr>
              <w:br/>
            </w:r>
            <w:r w:rsidRPr="00EE319C">
              <w:rPr>
                <w:sz w:val="22"/>
                <w:u w:val="single"/>
                <w:lang w:val="en-GB"/>
              </w:rPr>
              <w:t>p = 0.93</w:t>
            </w:r>
          </w:p>
        </w:tc>
      </w:tr>
      <w:tr w:rsidR="00530BF4" w:rsidRPr="00AF1E2C" w14:paraId="1B1CBE92" w14:textId="77777777" w:rsidTr="00211264">
        <w:tc>
          <w:tcPr>
            <w:tcW w:w="2385" w:type="dxa"/>
          </w:tcPr>
          <w:p w14:paraId="226156EE" w14:textId="77777777" w:rsidR="00530BF4" w:rsidRPr="00EE319C" w:rsidRDefault="00530BF4" w:rsidP="00211264">
            <w:pPr>
              <w:rPr>
                <w:sz w:val="22"/>
              </w:rPr>
            </w:pPr>
            <w:r w:rsidRPr="00EE319C">
              <w:rPr>
                <w:sz w:val="22"/>
              </w:rPr>
              <w:t>Njike et al. (2015), ad libitum</w:t>
            </w:r>
          </w:p>
        </w:tc>
        <w:tc>
          <w:tcPr>
            <w:tcW w:w="2229" w:type="dxa"/>
          </w:tcPr>
          <w:p w14:paraId="0B50BF75" w14:textId="77777777" w:rsidR="00530BF4" w:rsidRPr="00EE319C" w:rsidRDefault="00530BF4" w:rsidP="00211264">
            <w:pPr>
              <w:rPr>
                <w:sz w:val="22"/>
                <w:u w:val="single"/>
              </w:rPr>
            </w:pPr>
            <w:r w:rsidRPr="00EE319C">
              <w:rPr>
                <w:sz w:val="22"/>
                <w:u w:val="single"/>
              </w:rPr>
              <w:t>SBP:</w:t>
            </w:r>
          </w:p>
          <w:p w14:paraId="33CD9A8F" w14:textId="77777777" w:rsidR="00530BF4" w:rsidRPr="00EE319C" w:rsidRDefault="00530BF4" w:rsidP="00211264">
            <w:pPr>
              <w:rPr>
                <w:sz w:val="22"/>
              </w:rPr>
            </w:pPr>
            <w:r w:rsidRPr="00EE319C">
              <w:rPr>
                <w:sz w:val="22"/>
              </w:rPr>
              <w:t>I: 122.4 ± 11.6</w:t>
            </w:r>
          </w:p>
          <w:p w14:paraId="71AF3C7C" w14:textId="77777777" w:rsidR="00530BF4" w:rsidRPr="00EE319C" w:rsidRDefault="00530BF4" w:rsidP="00211264">
            <w:pPr>
              <w:rPr>
                <w:sz w:val="22"/>
              </w:rPr>
            </w:pPr>
            <w:r w:rsidRPr="00EE319C">
              <w:rPr>
                <w:sz w:val="22"/>
              </w:rPr>
              <w:t>C: NI</w:t>
            </w:r>
          </w:p>
          <w:p w14:paraId="6AB04766" w14:textId="77777777" w:rsidR="00530BF4" w:rsidRPr="00EE319C" w:rsidRDefault="00530BF4" w:rsidP="00211264">
            <w:pPr>
              <w:rPr>
                <w:sz w:val="22"/>
              </w:rPr>
            </w:pPr>
          </w:p>
          <w:p w14:paraId="07AFF2B1" w14:textId="77777777" w:rsidR="00530BF4" w:rsidRPr="00EE319C" w:rsidRDefault="00530BF4" w:rsidP="00211264">
            <w:pPr>
              <w:rPr>
                <w:sz w:val="22"/>
                <w:u w:val="single"/>
              </w:rPr>
            </w:pPr>
            <w:r w:rsidRPr="00EE319C">
              <w:rPr>
                <w:sz w:val="22"/>
                <w:u w:val="single"/>
              </w:rPr>
              <w:t>DBP:</w:t>
            </w:r>
          </w:p>
          <w:p w14:paraId="03FE3397" w14:textId="77777777" w:rsidR="00530BF4" w:rsidRPr="00EE319C" w:rsidRDefault="00530BF4" w:rsidP="00211264">
            <w:pPr>
              <w:rPr>
                <w:sz w:val="22"/>
                <w:lang w:val="en-GB"/>
              </w:rPr>
            </w:pPr>
            <w:r w:rsidRPr="00EE319C">
              <w:rPr>
                <w:sz w:val="22"/>
                <w:lang w:val="en-GB"/>
              </w:rPr>
              <w:t>I: 72.9 ± 8.2</w:t>
            </w:r>
          </w:p>
          <w:p w14:paraId="4A0DDFAD" w14:textId="77777777" w:rsidR="00530BF4" w:rsidRPr="00EE319C" w:rsidRDefault="00530BF4" w:rsidP="00211264">
            <w:pPr>
              <w:rPr>
                <w:sz w:val="22"/>
                <w:u w:val="single"/>
                <w:lang w:val="en-GB"/>
              </w:rPr>
            </w:pPr>
            <w:r w:rsidRPr="00EE319C">
              <w:rPr>
                <w:sz w:val="22"/>
                <w:lang w:val="en-GB"/>
              </w:rPr>
              <w:t>C: NI</w:t>
            </w:r>
          </w:p>
        </w:tc>
        <w:tc>
          <w:tcPr>
            <w:tcW w:w="2246" w:type="dxa"/>
            <w:vMerge/>
          </w:tcPr>
          <w:p w14:paraId="114AD60E" w14:textId="77777777" w:rsidR="00530BF4" w:rsidRPr="00EE319C" w:rsidRDefault="00530BF4" w:rsidP="00211264">
            <w:pPr>
              <w:rPr>
                <w:sz w:val="22"/>
                <w:u w:val="single"/>
                <w:lang w:val="en-GB"/>
              </w:rPr>
            </w:pPr>
          </w:p>
        </w:tc>
        <w:tc>
          <w:tcPr>
            <w:tcW w:w="2202" w:type="dxa"/>
          </w:tcPr>
          <w:p w14:paraId="7F028144" w14:textId="77777777" w:rsidR="00530BF4" w:rsidRPr="00EE319C" w:rsidRDefault="00530BF4" w:rsidP="00211264">
            <w:pPr>
              <w:rPr>
                <w:sz w:val="22"/>
                <w:u w:val="single"/>
              </w:rPr>
            </w:pPr>
            <w:r w:rsidRPr="00EE319C">
              <w:rPr>
                <w:sz w:val="22"/>
                <w:u w:val="single"/>
              </w:rPr>
              <w:t>SBP:</w:t>
            </w:r>
          </w:p>
          <w:p w14:paraId="1E261806" w14:textId="77777777" w:rsidR="00530BF4" w:rsidRPr="00EE319C" w:rsidRDefault="00530BF4" w:rsidP="00211264">
            <w:pPr>
              <w:rPr>
                <w:sz w:val="22"/>
              </w:rPr>
            </w:pPr>
            <w:r w:rsidRPr="00EE319C">
              <w:rPr>
                <w:sz w:val="22"/>
              </w:rPr>
              <w:t>I: +0.51 ± 17.86</w:t>
            </w:r>
          </w:p>
          <w:p w14:paraId="36745DA5" w14:textId="77777777" w:rsidR="00530BF4" w:rsidRPr="00EE319C" w:rsidRDefault="00530BF4" w:rsidP="00211264">
            <w:pPr>
              <w:rPr>
                <w:sz w:val="22"/>
              </w:rPr>
            </w:pPr>
            <w:r w:rsidRPr="00EE319C">
              <w:rPr>
                <w:sz w:val="22"/>
              </w:rPr>
              <w:t>C: +1.98 ± 12.09</w:t>
            </w:r>
            <w:r w:rsidRPr="00EE319C">
              <w:rPr>
                <w:sz w:val="22"/>
              </w:rPr>
              <w:br/>
              <w:t>p = 0.60</w:t>
            </w:r>
          </w:p>
          <w:p w14:paraId="29395703" w14:textId="77777777" w:rsidR="00530BF4" w:rsidRPr="00EE319C" w:rsidRDefault="00530BF4" w:rsidP="00211264">
            <w:pPr>
              <w:rPr>
                <w:sz w:val="22"/>
              </w:rPr>
            </w:pPr>
          </w:p>
          <w:p w14:paraId="17CBE04A" w14:textId="77777777" w:rsidR="00530BF4" w:rsidRPr="00EE319C" w:rsidRDefault="00530BF4" w:rsidP="00211264">
            <w:pPr>
              <w:rPr>
                <w:sz w:val="22"/>
                <w:u w:val="single"/>
              </w:rPr>
            </w:pPr>
            <w:r w:rsidRPr="00EE319C">
              <w:rPr>
                <w:sz w:val="22"/>
                <w:u w:val="single"/>
              </w:rPr>
              <w:t>DBP:</w:t>
            </w:r>
          </w:p>
          <w:p w14:paraId="03683454" w14:textId="77777777" w:rsidR="00530BF4" w:rsidRPr="00EE319C" w:rsidRDefault="00530BF4" w:rsidP="00211264">
            <w:pPr>
              <w:rPr>
                <w:sz w:val="22"/>
              </w:rPr>
            </w:pPr>
            <w:r w:rsidRPr="00EE319C">
              <w:rPr>
                <w:sz w:val="22"/>
              </w:rPr>
              <w:t>I: +0.82 ± 7.77</w:t>
            </w:r>
          </w:p>
          <w:p w14:paraId="4FAC2BE5" w14:textId="77777777" w:rsidR="00530BF4" w:rsidRPr="00EE319C" w:rsidRDefault="00530BF4" w:rsidP="00211264">
            <w:pPr>
              <w:rPr>
                <w:sz w:val="22"/>
                <w:u w:val="single"/>
                <w:lang w:val="en-GB"/>
              </w:rPr>
            </w:pPr>
            <w:r w:rsidRPr="00EE319C">
              <w:rPr>
                <w:sz w:val="22"/>
                <w:lang w:val="en-GB"/>
              </w:rPr>
              <w:t>C: +1.80 ± 8.41</w:t>
            </w:r>
            <w:r w:rsidRPr="00EE319C">
              <w:rPr>
                <w:sz w:val="22"/>
                <w:lang w:val="en-GB"/>
              </w:rPr>
              <w:br/>
            </w:r>
            <w:r w:rsidRPr="00EE319C">
              <w:rPr>
                <w:sz w:val="22"/>
                <w:u w:val="single"/>
                <w:lang w:val="en-GB"/>
              </w:rPr>
              <w:t>p = 0.52</w:t>
            </w:r>
          </w:p>
        </w:tc>
      </w:tr>
      <w:tr w:rsidR="0097431C" w:rsidRPr="00AF1E2C" w14:paraId="1907983A" w14:textId="77777777" w:rsidTr="00211264">
        <w:tc>
          <w:tcPr>
            <w:tcW w:w="2385" w:type="dxa"/>
          </w:tcPr>
          <w:p w14:paraId="0D39DB4C" w14:textId="697218FE" w:rsidR="0097431C" w:rsidRPr="00EE319C" w:rsidRDefault="0097431C" w:rsidP="00211264">
            <w:pPr>
              <w:rPr>
                <w:sz w:val="22"/>
                <w:lang w:val="en-GB"/>
              </w:rPr>
            </w:pPr>
            <w:r>
              <w:rPr>
                <w:sz w:val="22"/>
                <w:lang w:val="en-GB"/>
              </w:rPr>
              <w:t>Tey et al. (2013)</w:t>
            </w:r>
          </w:p>
        </w:tc>
        <w:tc>
          <w:tcPr>
            <w:tcW w:w="2229" w:type="dxa"/>
          </w:tcPr>
          <w:p w14:paraId="6375F8A8" w14:textId="77777777" w:rsidR="0097431C" w:rsidRDefault="0097431C" w:rsidP="00211264">
            <w:pPr>
              <w:rPr>
                <w:sz w:val="22"/>
                <w:u w:val="single"/>
              </w:rPr>
            </w:pPr>
            <w:r>
              <w:rPr>
                <w:sz w:val="22"/>
                <w:u w:val="single"/>
              </w:rPr>
              <w:t>SBP:</w:t>
            </w:r>
          </w:p>
          <w:p w14:paraId="4CADEF96" w14:textId="77777777" w:rsidR="0097431C" w:rsidRDefault="0097431C" w:rsidP="00211264">
            <w:pPr>
              <w:rPr>
                <w:sz w:val="22"/>
              </w:rPr>
            </w:pPr>
            <w:r>
              <w:rPr>
                <w:sz w:val="22"/>
              </w:rPr>
              <w:t xml:space="preserve">I (30g): </w:t>
            </w:r>
            <w:r w:rsidR="0088205C">
              <w:rPr>
                <w:sz w:val="22"/>
              </w:rPr>
              <w:t>126 ± 3.69</w:t>
            </w:r>
          </w:p>
          <w:p w14:paraId="612C6183" w14:textId="77777777" w:rsidR="0088205C" w:rsidRDefault="0088205C" w:rsidP="00211264">
            <w:pPr>
              <w:rPr>
                <w:sz w:val="22"/>
              </w:rPr>
            </w:pPr>
            <w:r>
              <w:rPr>
                <w:sz w:val="22"/>
              </w:rPr>
              <w:t>C: 128 ± 2.42</w:t>
            </w:r>
          </w:p>
          <w:p w14:paraId="4D5AA8AD" w14:textId="77777777" w:rsidR="0088205C" w:rsidRDefault="0088205C" w:rsidP="00211264">
            <w:pPr>
              <w:rPr>
                <w:sz w:val="22"/>
              </w:rPr>
            </w:pPr>
          </w:p>
          <w:p w14:paraId="6D407FEF" w14:textId="77777777" w:rsidR="0088205C" w:rsidRDefault="0088205C" w:rsidP="00211264">
            <w:pPr>
              <w:rPr>
                <w:sz w:val="22"/>
                <w:u w:val="single"/>
              </w:rPr>
            </w:pPr>
            <w:r>
              <w:rPr>
                <w:sz w:val="22"/>
                <w:u w:val="single"/>
              </w:rPr>
              <w:t>DBP:</w:t>
            </w:r>
          </w:p>
          <w:p w14:paraId="32E3CEE0" w14:textId="77777777" w:rsidR="0088205C" w:rsidRDefault="0088205C" w:rsidP="00211264">
            <w:pPr>
              <w:rPr>
                <w:sz w:val="22"/>
              </w:rPr>
            </w:pPr>
            <w:r>
              <w:rPr>
                <w:sz w:val="22"/>
              </w:rPr>
              <w:t xml:space="preserve">I (30g): </w:t>
            </w:r>
            <w:r w:rsidR="00C033E8">
              <w:rPr>
                <w:sz w:val="22"/>
              </w:rPr>
              <w:t>73.2 ± 2.32</w:t>
            </w:r>
          </w:p>
          <w:p w14:paraId="7F9EAB54" w14:textId="331C53A3" w:rsidR="00C033E8" w:rsidRPr="0088205C" w:rsidRDefault="00C033E8" w:rsidP="00211264">
            <w:pPr>
              <w:rPr>
                <w:sz w:val="22"/>
              </w:rPr>
            </w:pPr>
            <w:r>
              <w:rPr>
                <w:sz w:val="22"/>
              </w:rPr>
              <w:t>C: 75.3 ± 1.76</w:t>
            </w:r>
          </w:p>
        </w:tc>
        <w:tc>
          <w:tcPr>
            <w:tcW w:w="2246" w:type="dxa"/>
          </w:tcPr>
          <w:p w14:paraId="4A8799EA" w14:textId="77777777" w:rsidR="0097431C" w:rsidRDefault="00C033E8" w:rsidP="00211264">
            <w:pPr>
              <w:rPr>
                <w:sz w:val="22"/>
                <w:u w:val="single"/>
              </w:rPr>
            </w:pPr>
            <w:r>
              <w:rPr>
                <w:sz w:val="22"/>
                <w:u w:val="single"/>
              </w:rPr>
              <w:t>SBP:</w:t>
            </w:r>
          </w:p>
          <w:p w14:paraId="4232D26C" w14:textId="77777777" w:rsidR="00C033E8" w:rsidRDefault="00C033E8" w:rsidP="00211264">
            <w:pPr>
              <w:rPr>
                <w:sz w:val="22"/>
              </w:rPr>
            </w:pPr>
            <w:r>
              <w:rPr>
                <w:sz w:val="22"/>
              </w:rPr>
              <w:t xml:space="preserve">I (30g): </w:t>
            </w:r>
            <w:r w:rsidR="00EC1236">
              <w:rPr>
                <w:sz w:val="22"/>
              </w:rPr>
              <w:t>124 ± 3.17</w:t>
            </w:r>
          </w:p>
          <w:p w14:paraId="7224D6F4" w14:textId="77777777" w:rsidR="00EC1236" w:rsidRDefault="00EC1236" w:rsidP="00211264">
            <w:pPr>
              <w:rPr>
                <w:sz w:val="22"/>
              </w:rPr>
            </w:pPr>
            <w:r>
              <w:rPr>
                <w:sz w:val="22"/>
              </w:rPr>
              <w:t>C: 123 ± 1.88</w:t>
            </w:r>
          </w:p>
          <w:p w14:paraId="5F8AFBE9" w14:textId="77777777" w:rsidR="00EC1236" w:rsidRDefault="00EC1236" w:rsidP="00211264">
            <w:pPr>
              <w:rPr>
                <w:sz w:val="22"/>
              </w:rPr>
            </w:pPr>
          </w:p>
          <w:p w14:paraId="5C223383" w14:textId="77777777" w:rsidR="00EC1236" w:rsidRDefault="00EC1236" w:rsidP="00211264">
            <w:pPr>
              <w:rPr>
                <w:sz w:val="22"/>
                <w:u w:val="single"/>
              </w:rPr>
            </w:pPr>
            <w:r>
              <w:rPr>
                <w:sz w:val="22"/>
                <w:u w:val="single"/>
              </w:rPr>
              <w:t>DBP:</w:t>
            </w:r>
          </w:p>
          <w:p w14:paraId="4916EFB2" w14:textId="77777777" w:rsidR="00EC1236" w:rsidRDefault="00EC1236" w:rsidP="00211264">
            <w:pPr>
              <w:rPr>
                <w:sz w:val="22"/>
              </w:rPr>
            </w:pPr>
            <w:r>
              <w:rPr>
                <w:sz w:val="22"/>
              </w:rPr>
              <w:t>I (30g): 72.6 ± 2.12</w:t>
            </w:r>
          </w:p>
          <w:p w14:paraId="051FA29D" w14:textId="16739CDD" w:rsidR="00EC1236" w:rsidRPr="00EC1236" w:rsidRDefault="00EC1236" w:rsidP="00211264">
            <w:pPr>
              <w:rPr>
                <w:sz w:val="22"/>
              </w:rPr>
            </w:pPr>
            <w:r>
              <w:rPr>
                <w:sz w:val="22"/>
              </w:rPr>
              <w:t xml:space="preserve">C: </w:t>
            </w:r>
            <w:r w:rsidR="00EC4DC5">
              <w:rPr>
                <w:sz w:val="22"/>
              </w:rPr>
              <w:t>72.9 ± 1.46</w:t>
            </w:r>
          </w:p>
        </w:tc>
        <w:tc>
          <w:tcPr>
            <w:tcW w:w="2202" w:type="dxa"/>
          </w:tcPr>
          <w:p w14:paraId="29AE267F" w14:textId="77777777" w:rsidR="0097431C" w:rsidRPr="00EE319C" w:rsidRDefault="0097431C" w:rsidP="00211264">
            <w:pPr>
              <w:rPr>
                <w:sz w:val="22"/>
                <w:u w:val="single"/>
                <w:lang w:val="en-GB"/>
              </w:rPr>
            </w:pPr>
          </w:p>
        </w:tc>
      </w:tr>
      <w:tr w:rsidR="00530BF4" w:rsidRPr="00AF1E2C" w14:paraId="48113D64" w14:textId="77777777" w:rsidTr="00211264">
        <w:tc>
          <w:tcPr>
            <w:tcW w:w="2385" w:type="dxa"/>
          </w:tcPr>
          <w:p w14:paraId="38C79A5E" w14:textId="77777777" w:rsidR="00530BF4" w:rsidRPr="00EE319C" w:rsidRDefault="00530BF4" w:rsidP="00211264">
            <w:pPr>
              <w:rPr>
                <w:sz w:val="22"/>
                <w:lang w:val="en-GB"/>
              </w:rPr>
            </w:pPr>
            <w:r w:rsidRPr="00EE319C">
              <w:rPr>
                <w:sz w:val="22"/>
                <w:lang w:val="en-GB"/>
              </w:rPr>
              <w:t>Wang, D et al. (2021)</w:t>
            </w:r>
          </w:p>
        </w:tc>
        <w:tc>
          <w:tcPr>
            <w:tcW w:w="2229" w:type="dxa"/>
          </w:tcPr>
          <w:p w14:paraId="5C79CBE2" w14:textId="77777777" w:rsidR="00530BF4" w:rsidRPr="00EE319C" w:rsidRDefault="00530BF4" w:rsidP="00211264">
            <w:pPr>
              <w:rPr>
                <w:sz w:val="22"/>
                <w:u w:val="single"/>
              </w:rPr>
            </w:pPr>
            <w:r w:rsidRPr="00EE319C">
              <w:rPr>
                <w:sz w:val="22"/>
                <w:u w:val="single"/>
              </w:rPr>
              <w:t>SBP:</w:t>
            </w:r>
          </w:p>
          <w:p w14:paraId="478F7EBC" w14:textId="77777777" w:rsidR="00530BF4" w:rsidRPr="00EE319C" w:rsidRDefault="00530BF4" w:rsidP="00211264">
            <w:pPr>
              <w:rPr>
                <w:sz w:val="22"/>
              </w:rPr>
            </w:pPr>
            <w:r w:rsidRPr="00EE319C">
              <w:rPr>
                <w:sz w:val="22"/>
              </w:rPr>
              <w:t>I: 131.4 ± 16.0</w:t>
            </w:r>
          </w:p>
          <w:p w14:paraId="66FDBFC5" w14:textId="77777777" w:rsidR="00530BF4" w:rsidRPr="00EE319C" w:rsidRDefault="00530BF4" w:rsidP="00211264">
            <w:pPr>
              <w:rPr>
                <w:sz w:val="22"/>
              </w:rPr>
            </w:pPr>
            <w:r w:rsidRPr="00EE319C">
              <w:rPr>
                <w:sz w:val="22"/>
              </w:rPr>
              <w:t>C: 129.4 ± 13.9</w:t>
            </w:r>
          </w:p>
          <w:p w14:paraId="2FB2E1BA" w14:textId="77777777" w:rsidR="00530BF4" w:rsidRPr="00EE319C" w:rsidRDefault="00530BF4" w:rsidP="00211264">
            <w:pPr>
              <w:rPr>
                <w:sz w:val="22"/>
              </w:rPr>
            </w:pPr>
          </w:p>
          <w:p w14:paraId="7C8A6B64" w14:textId="77777777" w:rsidR="00530BF4" w:rsidRPr="00EE319C" w:rsidRDefault="00530BF4" w:rsidP="00211264">
            <w:pPr>
              <w:rPr>
                <w:sz w:val="22"/>
                <w:u w:val="single"/>
              </w:rPr>
            </w:pPr>
            <w:r w:rsidRPr="00EE319C">
              <w:rPr>
                <w:sz w:val="22"/>
                <w:u w:val="single"/>
              </w:rPr>
              <w:t>DBP:</w:t>
            </w:r>
          </w:p>
          <w:p w14:paraId="6546DED3" w14:textId="77777777" w:rsidR="00530BF4" w:rsidRPr="00EE319C" w:rsidRDefault="00530BF4" w:rsidP="00211264">
            <w:pPr>
              <w:rPr>
                <w:sz w:val="22"/>
              </w:rPr>
            </w:pPr>
            <w:r w:rsidRPr="00EE319C">
              <w:rPr>
                <w:sz w:val="22"/>
              </w:rPr>
              <w:t>I: 87.4 ± 9.7</w:t>
            </w:r>
          </w:p>
          <w:p w14:paraId="6ADF3C76" w14:textId="77777777" w:rsidR="00530BF4" w:rsidRPr="00EE319C" w:rsidRDefault="00530BF4" w:rsidP="00211264">
            <w:pPr>
              <w:rPr>
                <w:sz w:val="22"/>
                <w:u w:val="single"/>
              </w:rPr>
            </w:pPr>
            <w:r w:rsidRPr="00EE319C">
              <w:rPr>
                <w:sz w:val="22"/>
              </w:rPr>
              <w:t>C:  88.1 ± 11.2</w:t>
            </w:r>
          </w:p>
        </w:tc>
        <w:tc>
          <w:tcPr>
            <w:tcW w:w="2246" w:type="dxa"/>
          </w:tcPr>
          <w:p w14:paraId="111F65B8" w14:textId="77777777" w:rsidR="00530BF4" w:rsidRPr="00EE319C" w:rsidRDefault="00530BF4" w:rsidP="00211264">
            <w:pPr>
              <w:rPr>
                <w:sz w:val="22"/>
                <w:u w:val="single"/>
              </w:rPr>
            </w:pPr>
            <w:r w:rsidRPr="00EE319C">
              <w:rPr>
                <w:sz w:val="22"/>
                <w:u w:val="single"/>
              </w:rPr>
              <w:t>SBP:</w:t>
            </w:r>
          </w:p>
          <w:p w14:paraId="7C8DF837" w14:textId="77777777" w:rsidR="00530BF4" w:rsidRPr="00EE319C" w:rsidRDefault="00530BF4" w:rsidP="00211264">
            <w:pPr>
              <w:rPr>
                <w:sz w:val="22"/>
              </w:rPr>
            </w:pPr>
            <w:r w:rsidRPr="00EE319C">
              <w:rPr>
                <w:sz w:val="22"/>
              </w:rPr>
              <w:t>I: 129.4 ± 13.9</w:t>
            </w:r>
          </w:p>
          <w:p w14:paraId="6D7854E8" w14:textId="77777777" w:rsidR="00530BF4" w:rsidRPr="00EE319C" w:rsidRDefault="00530BF4" w:rsidP="00211264">
            <w:pPr>
              <w:rPr>
                <w:sz w:val="22"/>
              </w:rPr>
            </w:pPr>
            <w:r w:rsidRPr="00EE319C">
              <w:rPr>
                <w:sz w:val="22"/>
              </w:rPr>
              <w:t>C: 13.5 ± 15.0</w:t>
            </w:r>
            <w:r w:rsidRPr="00EE319C">
              <w:rPr>
                <w:sz w:val="22"/>
              </w:rPr>
              <w:br/>
              <w:t>p = 0.718</w:t>
            </w:r>
          </w:p>
          <w:p w14:paraId="3C5E3D18" w14:textId="77777777" w:rsidR="00530BF4" w:rsidRPr="00EE319C" w:rsidRDefault="00530BF4" w:rsidP="00211264">
            <w:pPr>
              <w:rPr>
                <w:sz w:val="22"/>
              </w:rPr>
            </w:pPr>
          </w:p>
          <w:p w14:paraId="065AA274" w14:textId="77777777" w:rsidR="00530BF4" w:rsidRPr="00EE319C" w:rsidRDefault="00530BF4" w:rsidP="00211264">
            <w:pPr>
              <w:rPr>
                <w:sz w:val="22"/>
                <w:u w:val="single"/>
              </w:rPr>
            </w:pPr>
            <w:r w:rsidRPr="00EE319C">
              <w:rPr>
                <w:sz w:val="22"/>
                <w:u w:val="single"/>
              </w:rPr>
              <w:t>DBP:</w:t>
            </w:r>
          </w:p>
          <w:p w14:paraId="5E1702B9" w14:textId="77777777" w:rsidR="00530BF4" w:rsidRPr="00EE319C" w:rsidRDefault="00530BF4" w:rsidP="00211264">
            <w:pPr>
              <w:rPr>
                <w:sz w:val="22"/>
              </w:rPr>
            </w:pPr>
            <w:r w:rsidRPr="00EE319C">
              <w:rPr>
                <w:sz w:val="22"/>
              </w:rPr>
              <w:t>I: 87.0 ± 9.8</w:t>
            </w:r>
          </w:p>
          <w:p w14:paraId="33D05118" w14:textId="77777777" w:rsidR="00530BF4" w:rsidRPr="00EE319C" w:rsidRDefault="00530BF4" w:rsidP="00211264">
            <w:pPr>
              <w:rPr>
                <w:sz w:val="22"/>
                <w:u w:val="single"/>
                <w:lang w:val="en-GB"/>
              </w:rPr>
            </w:pPr>
            <w:r w:rsidRPr="00EE319C">
              <w:rPr>
                <w:sz w:val="22"/>
                <w:lang w:val="en-GB"/>
              </w:rPr>
              <w:t>C: 86.7 ± 9.5</w:t>
            </w:r>
            <w:r w:rsidRPr="00EE319C">
              <w:rPr>
                <w:sz w:val="22"/>
                <w:lang w:val="en-GB"/>
              </w:rPr>
              <w:br/>
            </w:r>
            <w:r w:rsidRPr="00EE319C">
              <w:rPr>
                <w:sz w:val="22"/>
                <w:u w:val="single"/>
                <w:lang w:val="en-GB"/>
              </w:rPr>
              <w:t>p = 0.347</w:t>
            </w:r>
          </w:p>
        </w:tc>
        <w:tc>
          <w:tcPr>
            <w:tcW w:w="2202" w:type="dxa"/>
          </w:tcPr>
          <w:p w14:paraId="59C3D00C" w14:textId="77777777" w:rsidR="00530BF4" w:rsidRPr="00EE319C" w:rsidRDefault="00530BF4" w:rsidP="00211264">
            <w:pPr>
              <w:rPr>
                <w:sz w:val="22"/>
                <w:u w:val="single"/>
                <w:lang w:val="en-GB"/>
              </w:rPr>
            </w:pPr>
          </w:p>
        </w:tc>
      </w:tr>
      <w:tr w:rsidR="00530BF4" w:rsidRPr="00CF7B48" w14:paraId="6AF4CC98" w14:textId="77777777" w:rsidTr="00211264">
        <w:tc>
          <w:tcPr>
            <w:tcW w:w="2385" w:type="dxa"/>
          </w:tcPr>
          <w:p w14:paraId="586D07C8" w14:textId="77777777" w:rsidR="00530BF4" w:rsidRPr="00EE319C" w:rsidRDefault="00530BF4" w:rsidP="00211264">
            <w:pPr>
              <w:rPr>
                <w:sz w:val="22"/>
                <w:lang w:val="en-GB"/>
              </w:rPr>
            </w:pPr>
            <w:r w:rsidRPr="00EE319C">
              <w:rPr>
                <w:sz w:val="22"/>
                <w:lang w:val="en-GB"/>
              </w:rPr>
              <w:t>Wang, J et al. (2021)</w:t>
            </w:r>
          </w:p>
        </w:tc>
        <w:tc>
          <w:tcPr>
            <w:tcW w:w="2229" w:type="dxa"/>
          </w:tcPr>
          <w:p w14:paraId="69D0776B" w14:textId="77777777" w:rsidR="00530BF4" w:rsidRPr="00EE319C" w:rsidRDefault="00530BF4" w:rsidP="00211264">
            <w:pPr>
              <w:rPr>
                <w:sz w:val="22"/>
                <w:u w:val="single"/>
              </w:rPr>
            </w:pPr>
            <w:r w:rsidRPr="00EE319C">
              <w:rPr>
                <w:sz w:val="22"/>
                <w:u w:val="single"/>
              </w:rPr>
              <w:t>SBP:</w:t>
            </w:r>
          </w:p>
          <w:p w14:paraId="7D82360F" w14:textId="77777777" w:rsidR="00530BF4" w:rsidRPr="00EE319C" w:rsidRDefault="00530BF4" w:rsidP="00211264">
            <w:pPr>
              <w:rPr>
                <w:sz w:val="22"/>
              </w:rPr>
            </w:pPr>
            <w:r w:rsidRPr="00EE319C">
              <w:rPr>
                <w:sz w:val="22"/>
              </w:rPr>
              <w:t>I: 121 (SEM 1.8)</w:t>
            </w:r>
          </w:p>
          <w:p w14:paraId="0760D6C3" w14:textId="77777777" w:rsidR="00530BF4" w:rsidRPr="00EE319C" w:rsidRDefault="00530BF4" w:rsidP="00211264">
            <w:pPr>
              <w:rPr>
                <w:sz w:val="22"/>
              </w:rPr>
            </w:pPr>
            <w:r w:rsidRPr="00EE319C">
              <w:rPr>
                <w:sz w:val="22"/>
              </w:rPr>
              <w:t>C: 120 SEM 2.3)</w:t>
            </w:r>
          </w:p>
          <w:p w14:paraId="291BAD50" w14:textId="77777777" w:rsidR="00530BF4" w:rsidRPr="00EE319C" w:rsidRDefault="00530BF4" w:rsidP="00211264">
            <w:pPr>
              <w:rPr>
                <w:sz w:val="22"/>
              </w:rPr>
            </w:pPr>
          </w:p>
          <w:p w14:paraId="25D4B1ED" w14:textId="77777777" w:rsidR="00530BF4" w:rsidRPr="00EE319C" w:rsidRDefault="00530BF4" w:rsidP="00211264">
            <w:pPr>
              <w:rPr>
                <w:sz w:val="22"/>
                <w:u w:val="single"/>
              </w:rPr>
            </w:pPr>
            <w:r w:rsidRPr="00EE319C">
              <w:rPr>
                <w:sz w:val="22"/>
                <w:u w:val="single"/>
              </w:rPr>
              <w:t>DBP:</w:t>
            </w:r>
          </w:p>
          <w:p w14:paraId="6BBA9F18" w14:textId="77777777" w:rsidR="00530BF4" w:rsidRPr="00EE319C" w:rsidRDefault="00530BF4" w:rsidP="00211264">
            <w:pPr>
              <w:rPr>
                <w:sz w:val="22"/>
              </w:rPr>
            </w:pPr>
            <w:r w:rsidRPr="00EE319C">
              <w:rPr>
                <w:sz w:val="22"/>
              </w:rPr>
              <w:t>I: 76 (SEM 1.2)</w:t>
            </w:r>
          </w:p>
          <w:p w14:paraId="71765F4A" w14:textId="77777777" w:rsidR="00530BF4" w:rsidRPr="00EE319C" w:rsidRDefault="00530BF4" w:rsidP="00211264">
            <w:pPr>
              <w:rPr>
                <w:sz w:val="22"/>
                <w:u w:val="single"/>
              </w:rPr>
            </w:pPr>
            <w:r w:rsidRPr="00EE319C">
              <w:rPr>
                <w:sz w:val="22"/>
              </w:rPr>
              <w:t>C: 74 (SEM 1.4)</w:t>
            </w:r>
          </w:p>
        </w:tc>
        <w:tc>
          <w:tcPr>
            <w:tcW w:w="2246" w:type="dxa"/>
          </w:tcPr>
          <w:p w14:paraId="65329896" w14:textId="77777777" w:rsidR="00530BF4" w:rsidRPr="00EE319C" w:rsidRDefault="00530BF4" w:rsidP="00211264">
            <w:pPr>
              <w:rPr>
                <w:sz w:val="22"/>
                <w:u w:val="single"/>
              </w:rPr>
            </w:pPr>
            <w:r w:rsidRPr="00EE319C">
              <w:rPr>
                <w:sz w:val="22"/>
                <w:u w:val="single"/>
              </w:rPr>
              <w:t>SBP:</w:t>
            </w:r>
          </w:p>
          <w:p w14:paraId="61149253" w14:textId="77777777" w:rsidR="00530BF4" w:rsidRPr="00EE319C" w:rsidRDefault="00530BF4" w:rsidP="00211264">
            <w:pPr>
              <w:rPr>
                <w:sz w:val="22"/>
              </w:rPr>
            </w:pPr>
            <w:r w:rsidRPr="00EE319C">
              <w:rPr>
                <w:sz w:val="22"/>
              </w:rPr>
              <w:t>I: 121 (SEM 1.8)</w:t>
            </w:r>
          </w:p>
          <w:p w14:paraId="6D3E6034" w14:textId="77777777" w:rsidR="00530BF4" w:rsidRPr="00EE319C" w:rsidRDefault="00530BF4" w:rsidP="00211264">
            <w:pPr>
              <w:rPr>
                <w:sz w:val="22"/>
              </w:rPr>
            </w:pPr>
            <w:r w:rsidRPr="00EE319C">
              <w:rPr>
                <w:sz w:val="22"/>
              </w:rPr>
              <w:t>C: 118 (SEM 1.9)</w:t>
            </w:r>
          </w:p>
          <w:p w14:paraId="0CFD93DE" w14:textId="77777777" w:rsidR="00530BF4" w:rsidRPr="00EE319C" w:rsidRDefault="00530BF4" w:rsidP="00211264">
            <w:pPr>
              <w:rPr>
                <w:sz w:val="22"/>
              </w:rPr>
            </w:pPr>
          </w:p>
          <w:p w14:paraId="771E718E" w14:textId="77777777" w:rsidR="00530BF4" w:rsidRPr="00EE319C" w:rsidRDefault="00530BF4" w:rsidP="00211264">
            <w:pPr>
              <w:rPr>
                <w:sz w:val="22"/>
                <w:u w:val="single"/>
              </w:rPr>
            </w:pPr>
            <w:r w:rsidRPr="00EE319C">
              <w:rPr>
                <w:sz w:val="22"/>
                <w:u w:val="single"/>
              </w:rPr>
              <w:t>DBP:</w:t>
            </w:r>
          </w:p>
          <w:p w14:paraId="65F7407B" w14:textId="77777777" w:rsidR="00530BF4" w:rsidRPr="00EE319C" w:rsidRDefault="00530BF4" w:rsidP="00211264">
            <w:pPr>
              <w:rPr>
                <w:sz w:val="22"/>
              </w:rPr>
            </w:pPr>
            <w:r w:rsidRPr="00EE319C">
              <w:rPr>
                <w:sz w:val="22"/>
              </w:rPr>
              <w:t>I: 77 (SEM 1.3)</w:t>
            </w:r>
          </w:p>
          <w:p w14:paraId="59719E1A" w14:textId="77777777" w:rsidR="00530BF4" w:rsidRPr="00EE319C" w:rsidRDefault="00530BF4" w:rsidP="00211264">
            <w:pPr>
              <w:rPr>
                <w:sz w:val="22"/>
                <w:u w:val="single"/>
              </w:rPr>
            </w:pPr>
            <w:r w:rsidRPr="00EE319C">
              <w:rPr>
                <w:sz w:val="22"/>
              </w:rPr>
              <w:t>C: 74 (SEM 1.5)</w:t>
            </w:r>
          </w:p>
        </w:tc>
        <w:tc>
          <w:tcPr>
            <w:tcW w:w="2202" w:type="dxa"/>
          </w:tcPr>
          <w:p w14:paraId="76CB291A" w14:textId="77777777" w:rsidR="00530BF4" w:rsidRPr="00EE319C" w:rsidRDefault="00530BF4" w:rsidP="00211264">
            <w:pPr>
              <w:rPr>
                <w:sz w:val="22"/>
                <w:u w:val="single"/>
              </w:rPr>
            </w:pPr>
          </w:p>
        </w:tc>
      </w:tr>
    </w:tbl>
    <w:p w14:paraId="4C59D0B0" w14:textId="77777777" w:rsidR="00530BF4" w:rsidRPr="00AF1E2C" w:rsidRDefault="00530BF4" w:rsidP="00530BF4">
      <w:pPr>
        <w:rPr>
          <w:rFonts w:asciiTheme="majorHAnsi" w:eastAsiaTheme="majorEastAsia" w:hAnsiTheme="majorHAnsi" w:cstheme="majorBidi"/>
          <w:color w:val="2E74B5" w:themeColor="accent1" w:themeShade="BF"/>
          <w:sz w:val="26"/>
          <w:szCs w:val="26"/>
          <w:lang w:val="en-GB"/>
        </w:rPr>
      </w:pPr>
      <w:r w:rsidRPr="00AF1E2C">
        <w:rPr>
          <w:vertAlign w:val="superscript"/>
          <w:lang w:val="en-GB"/>
        </w:rPr>
        <w:lastRenderedPageBreak/>
        <w:t>1</w:t>
      </w:r>
      <w:r w:rsidRPr="00AF1E2C">
        <w:rPr>
          <w:lang w:val="en-GB"/>
        </w:rPr>
        <w:t>Abbreviations: DBP: diastolic blood pressure, SBP: systolic blood pressure. C: control group, I: intervention group, SEM: standard error</w:t>
      </w:r>
      <w:r w:rsidRPr="00AF1E2C">
        <w:rPr>
          <w:lang w:val="en-GB"/>
        </w:rPr>
        <w:br w:type="page"/>
      </w:r>
    </w:p>
    <w:p w14:paraId="2CA7D850" w14:textId="77777777" w:rsidR="00530BF4" w:rsidRPr="00AF1E2C" w:rsidRDefault="00530BF4" w:rsidP="00EE319C">
      <w:pPr>
        <w:pStyle w:val="Rubrik3"/>
        <w:rPr>
          <w:lang w:val="en-GB"/>
        </w:rPr>
      </w:pPr>
      <w:r w:rsidRPr="00AF1E2C">
        <w:rPr>
          <w:lang w:val="en-GB"/>
        </w:rPr>
        <w:lastRenderedPageBreak/>
        <w:t>Supplementary Table 9: Results from randomized controlled trials on blood glucose</w:t>
      </w:r>
      <w:r w:rsidRPr="00AF1E2C">
        <w:rPr>
          <w:vertAlign w:val="superscript"/>
          <w:lang w:val="en-GB"/>
        </w:rPr>
        <w:t>1</w:t>
      </w:r>
    </w:p>
    <w:tbl>
      <w:tblPr>
        <w:tblStyle w:val="Tabellrutnt"/>
        <w:tblW w:w="0" w:type="auto"/>
        <w:tblLook w:val="04A0" w:firstRow="1" w:lastRow="0" w:firstColumn="1" w:lastColumn="0" w:noHBand="0" w:noVBand="1"/>
      </w:tblPr>
      <w:tblGrid>
        <w:gridCol w:w="2388"/>
        <w:gridCol w:w="2233"/>
        <w:gridCol w:w="2250"/>
        <w:gridCol w:w="2191"/>
      </w:tblGrid>
      <w:tr w:rsidR="00530BF4" w:rsidRPr="00EE319C" w14:paraId="76A09A28" w14:textId="77777777" w:rsidTr="00211264">
        <w:tc>
          <w:tcPr>
            <w:tcW w:w="2388" w:type="dxa"/>
          </w:tcPr>
          <w:p w14:paraId="3E224FE0" w14:textId="77777777" w:rsidR="00530BF4" w:rsidRPr="00EE319C" w:rsidRDefault="00530BF4" w:rsidP="00EE319C">
            <w:pPr>
              <w:spacing w:line="360" w:lineRule="auto"/>
              <w:rPr>
                <w:sz w:val="22"/>
                <w:lang w:val="en-GB"/>
              </w:rPr>
            </w:pPr>
            <w:r w:rsidRPr="00EE319C">
              <w:rPr>
                <w:sz w:val="22"/>
                <w:lang w:val="en-GB"/>
              </w:rPr>
              <w:t>Reference</w:t>
            </w:r>
          </w:p>
        </w:tc>
        <w:tc>
          <w:tcPr>
            <w:tcW w:w="2233" w:type="dxa"/>
          </w:tcPr>
          <w:p w14:paraId="455F23E9" w14:textId="77777777" w:rsidR="00530BF4" w:rsidRPr="00EE319C" w:rsidRDefault="00530BF4" w:rsidP="00EE319C">
            <w:pPr>
              <w:spacing w:line="360" w:lineRule="auto"/>
              <w:rPr>
                <w:sz w:val="22"/>
                <w:lang w:val="en-GB"/>
              </w:rPr>
            </w:pPr>
            <w:r w:rsidRPr="00EE319C">
              <w:rPr>
                <w:sz w:val="22"/>
                <w:lang w:val="en-GB"/>
              </w:rPr>
              <w:t>Baseline values</w:t>
            </w:r>
          </w:p>
        </w:tc>
        <w:tc>
          <w:tcPr>
            <w:tcW w:w="2250" w:type="dxa"/>
          </w:tcPr>
          <w:p w14:paraId="6DF16BD2" w14:textId="77777777" w:rsidR="00530BF4" w:rsidRPr="00EE319C" w:rsidRDefault="00530BF4" w:rsidP="00EE319C">
            <w:pPr>
              <w:spacing w:line="360" w:lineRule="auto"/>
              <w:rPr>
                <w:sz w:val="22"/>
                <w:lang w:val="en-GB"/>
              </w:rPr>
            </w:pPr>
            <w:r w:rsidRPr="00EE319C">
              <w:rPr>
                <w:sz w:val="22"/>
                <w:lang w:val="en-GB"/>
              </w:rPr>
              <w:t>Endpoint values</w:t>
            </w:r>
          </w:p>
        </w:tc>
        <w:tc>
          <w:tcPr>
            <w:tcW w:w="2191" w:type="dxa"/>
          </w:tcPr>
          <w:p w14:paraId="61C250BF" w14:textId="77777777" w:rsidR="00530BF4" w:rsidRPr="00EE319C" w:rsidRDefault="00530BF4" w:rsidP="00EE319C">
            <w:pPr>
              <w:spacing w:line="360" w:lineRule="auto"/>
              <w:rPr>
                <w:sz w:val="22"/>
                <w:lang w:val="en-GB"/>
              </w:rPr>
            </w:pPr>
            <w:r w:rsidRPr="00EE319C">
              <w:rPr>
                <w:sz w:val="22"/>
                <w:lang w:val="en-GB"/>
              </w:rPr>
              <w:t>Mean change</w:t>
            </w:r>
          </w:p>
        </w:tc>
      </w:tr>
      <w:tr w:rsidR="00530BF4" w:rsidRPr="00EE319C" w14:paraId="39F9C015" w14:textId="77777777" w:rsidTr="00211264">
        <w:tc>
          <w:tcPr>
            <w:tcW w:w="2388" w:type="dxa"/>
          </w:tcPr>
          <w:p w14:paraId="0A46EA85" w14:textId="77777777" w:rsidR="00530BF4" w:rsidRPr="00EE319C" w:rsidRDefault="00530BF4" w:rsidP="00EE319C">
            <w:pPr>
              <w:spacing w:line="360" w:lineRule="auto"/>
              <w:rPr>
                <w:sz w:val="22"/>
                <w:lang w:val="en-GB"/>
              </w:rPr>
            </w:pPr>
            <w:r w:rsidRPr="00EE319C">
              <w:rPr>
                <w:sz w:val="22"/>
                <w:lang w:val="en-GB"/>
              </w:rPr>
              <w:t>Al-Abdrabalnabi et al. (2020)</w:t>
            </w:r>
          </w:p>
        </w:tc>
        <w:tc>
          <w:tcPr>
            <w:tcW w:w="2233" w:type="dxa"/>
          </w:tcPr>
          <w:p w14:paraId="5D9F98B4" w14:textId="77777777" w:rsidR="00530BF4" w:rsidRPr="00EE319C" w:rsidRDefault="00530BF4" w:rsidP="00EE319C">
            <w:pPr>
              <w:spacing w:line="360" w:lineRule="auto"/>
              <w:rPr>
                <w:sz w:val="22"/>
              </w:rPr>
            </w:pPr>
            <w:r w:rsidRPr="00EE319C">
              <w:rPr>
                <w:sz w:val="22"/>
              </w:rPr>
              <w:t>I: 97.7 (96.4, 99.0) mg/dl</w:t>
            </w:r>
          </w:p>
          <w:p w14:paraId="4EB2078F" w14:textId="77777777" w:rsidR="00530BF4" w:rsidRPr="00EE319C" w:rsidRDefault="00530BF4" w:rsidP="00EE319C">
            <w:pPr>
              <w:spacing w:line="360" w:lineRule="auto"/>
              <w:rPr>
                <w:sz w:val="22"/>
              </w:rPr>
            </w:pPr>
            <w:r w:rsidRPr="00EE319C">
              <w:rPr>
                <w:sz w:val="22"/>
              </w:rPr>
              <w:t>C: 96.8 (95.5, 98.1) mg/dl</w:t>
            </w:r>
          </w:p>
        </w:tc>
        <w:tc>
          <w:tcPr>
            <w:tcW w:w="2250" w:type="dxa"/>
          </w:tcPr>
          <w:p w14:paraId="1ED8CE72" w14:textId="77777777" w:rsidR="00530BF4" w:rsidRPr="00EE319C" w:rsidRDefault="00530BF4" w:rsidP="00EE319C">
            <w:pPr>
              <w:spacing w:line="360" w:lineRule="auto"/>
              <w:rPr>
                <w:sz w:val="22"/>
              </w:rPr>
            </w:pPr>
            <w:r w:rsidRPr="00EE319C">
              <w:rPr>
                <w:sz w:val="22"/>
              </w:rPr>
              <w:t>I: 97.8 (96.4, 99.2) mg/dl</w:t>
            </w:r>
          </w:p>
          <w:p w14:paraId="7E74A88D" w14:textId="77777777" w:rsidR="00530BF4" w:rsidRPr="00EE319C" w:rsidRDefault="00530BF4" w:rsidP="00EE319C">
            <w:pPr>
              <w:spacing w:line="360" w:lineRule="auto"/>
              <w:rPr>
                <w:sz w:val="22"/>
              </w:rPr>
            </w:pPr>
            <w:r w:rsidRPr="00EE319C">
              <w:rPr>
                <w:sz w:val="22"/>
              </w:rPr>
              <w:t>C: 95.7 (94.3, 97.2) mg/dl</w:t>
            </w:r>
            <w:r w:rsidRPr="00EE319C">
              <w:rPr>
                <w:sz w:val="22"/>
              </w:rPr>
              <w:br/>
            </w:r>
          </w:p>
        </w:tc>
        <w:tc>
          <w:tcPr>
            <w:tcW w:w="2191" w:type="dxa"/>
          </w:tcPr>
          <w:p w14:paraId="5C7331D1" w14:textId="77777777" w:rsidR="00530BF4" w:rsidRPr="00EE319C" w:rsidRDefault="00530BF4" w:rsidP="00EE319C">
            <w:pPr>
              <w:spacing w:line="360" w:lineRule="auto"/>
              <w:rPr>
                <w:sz w:val="22"/>
                <w:lang w:val="en-GB"/>
              </w:rPr>
            </w:pPr>
            <w:r w:rsidRPr="00EE319C">
              <w:rPr>
                <w:sz w:val="22"/>
                <w:lang w:val="en-GB"/>
              </w:rPr>
              <w:t>I: +1 (0.99, 1.0) mg/dl</w:t>
            </w:r>
          </w:p>
          <w:p w14:paraId="4A4AFDDC" w14:textId="77777777" w:rsidR="00530BF4" w:rsidRPr="00EE319C" w:rsidRDefault="00530BF4" w:rsidP="00EE319C">
            <w:pPr>
              <w:spacing w:line="360" w:lineRule="auto"/>
              <w:rPr>
                <w:sz w:val="22"/>
                <w:lang w:val="en-GB"/>
              </w:rPr>
            </w:pPr>
            <w:r w:rsidRPr="00EE319C">
              <w:rPr>
                <w:sz w:val="22"/>
                <w:lang w:val="en-GB"/>
              </w:rPr>
              <w:t>C: +0.99 (0.98, 1.0)</w:t>
            </w:r>
            <w:r w:rsidRPr="00EE319C">
              <w:rPr>
                <w:sz w:val="22"/>
                <w:lang w:val="en-GB"/>
              </w:rPr>
              <w:br/>
              <w:t>p = 0.194</w:t>
            </w:r>
          </w:p>
        </w:tc>
      </w:tr>
      <w:tr w:rsidR="00530BF4" w:rsidRPr="003624BC" w14:paraId="394B6A25" w14:textId="77777777" w:rsidTr="00211264">
        <w:tc>
          <w:tcPr>
            <w:tcW w:w="2388" w:type="dxa"/>
          </w:tcPr>
          <w:p w14:paraId="3D4AB354" w14:textId="77777777" w:rsidR="00530BF4" w:rsidRPr="00EE319C" w:rsidRDefault="00530BF4" w:rsidP="00EE319C">
            <w:pPr>
              <w:spacing w:line="360" w:lineRule="auto"/>
              <w:rPr>
                <w:sz w:val="22"/>
                <w:lang w:val="en-GB"/>
              </w:rPr>
            </w:pPr>
            <w:r w:rsidRPr="00EE319C">
              <w:rPr>
                <w:sz w:val="22"/>
                <w:lang w:val="en-GB"/>
              </w:rPr>
              <w:t>Barbour et al. (2015)</w:t>
            </w:r>
          </w:p>
        </w:tc>
        <w:tc>
          <w:tcPr>
            <w:tcW w:w="2233" w:type="dxa"/>
          </w:tcPr>
          <w:p w14:paraId="75CE8537" w14:textId="77777777" w:rsidR="00530BF4" w:rsidRPr="00EE319C" w:rsidRDefault="00530BF4" w:rsidP="00EE319C">
            <w:pPr>
              <w:spacing w:line="360" w:lineRule="auto"/>
              <w:rPr>
                <w:sz w:val="22"/>
                <w:lang w:val="en-GB"/>
              </w:rPr>
            </w:pPr>
            <w:r w:rsidRPr="00EE319C">
              <w:rPr>
                <w:sz w:val="22"/>
                <w:lang w:val="en-GB"/>
              </w:rPr>
              <w:t>I: 5.5 ± 0.7 mmol/l</w:t>
            </w:r>
          </w:p>
        </w:tc>
        <w:tc>
          <w:tcPr>
            <w:tcW w:w="2250" w:type="dxa"/>
          </w:tcPr>
          <w:p w14:paraId="0ED977CF" w14:textId="77777777" w:rsidR="00530BF4" w:rsidRPr="00EE319C" w:rsidRDefault="00530BF4" w:rsidP="00EE319C">
            <w:pPr>
              <w:spacing w:line="360" w:lineRule="auto"/>
              <w:rPr>
                <w:sz w:val="22"/>
                <w:lang w:val="en-GB"/>
              </w:rPr>
            </w:pPr>
            <w:r w:rsidRPr="00EE319C">
              <w:rPr>
                <w:sz w:val="22"/>
                <w:lang w:val="en-GB"/>
              </w:rPr>
              <w:t>I: 5.5 ± 0.6 mmol/l</w:t>
            </w:r>
          </w:p>
          <w:p w14:paraId="47D5F82C" w14:textId="77777777" w:rsidR="00530BF4" w:rsidRPr="00EE319C" w:rsidRDefault="00530BF4" w:rsidP="00EE319C">
            <w:pPr>
              <w:spacing w:line="360" w:lineRule="auto"/>
              <w:rPr>
                <w:sz w:val="22"/>
                <w:lang w:val="en-GB"/>
              </w:rPr>
            </w:pPr>
            <w:r w:rsidRPr="00EE319C">
              <w:rPr>
                <w:sz w:val="22"/>
                <w:lang w:val="en-GB"/>
              </w:rPr>
              <w:t>C: 5.5 ± 0.5 mmol/l</w:t>
            </w:r>
            <w:r w:rsidRPr="00EE319C">
              <w:rPr>
                <w:sz w:val="22"/>
                <w:lang w:val="en-GB"/>
              </w:rPr>
              <w:br/>
              <w:t>p = 0.614</w:t>
            </w:r>
          </w:p>
        </w:tc>
        <w:tc>
          <w:tcPr>
            <w:tcW w:w="2191" w:type="dxa"/>
          </w:tcPr>
          <w:p w14:paraId="769E7DC2" w14:textId="77777777" w:rsidR="00530BF4" w:rsidRPr="00EE319C" w:rsidRDefault="00530BF4" w:rsidP="00EE319C">
            <w:pPr>
              <w:spacing w:line="360" w:lineRule="auto"/>
              <w:rPr>
                <w:sz w:val="22"/>
                <w:lang w:val="en-GB"/>
              </w:rPr>
            </w:pPr>
          </w:p>
        </w:tc>
      </w:tr>
      <w:tr w:rsidR="00530BF4" w:rsidRPr="003624BC" w14:paraId="5D9F6F12" w14:textId="77777777" w:rsidTr="00211264">
        <w:tc>
          <w:tcPr>
            <w:tcW w:w="2388" w:type="dxa"/>
          </w:tcPr>
          <w:p w14:paraId="1D33F239" w14:textId="77777777" w:rsidR="00530BF4" w:rsidRPr="00EE319C" w:rsidRDefault="00530BF4" w:rsidP="00EE319C">
            <w:pPr>
              <w:spacing w:line="360" w:lineRule="auto"/>
              <w:rPr>
                <w:sz w:val="22"/>
                <w:lang w:val="en-GB"/>
              </w:rPr>
            </w:pPr>
            <w:r w:rsidRPr="00EE319C">
              <w:rPr>
                <w:sz w:val="22"/>
                <w:lang w:val="en-GB"/>
              </w:rPr>
              <w:t>Casas-Augustench et al. (2011)</w:t>
            </w:r>
          </w:p>
        </w:tc>
        <w:tc>
          <w:tcPr>
            <w:tcW w:w="2233" w:type="dxa"/>
          </w:tcPr>
          <w:p w14:paraId="6CE033F2" w14:textId="77777777" w:rsidR="00530BF4" w:rsidRPr="00EE319C" w:rsidRDefault="00530BF4" w:rsidP="00EE319C">
            <w:pPr>
              <w:spacing w:line="360" w:lineRule="auto"/>
              <w:rPr>
                <w:sz w:val="22"/>
                <w:lang w:val="en-GB"/>
              </w:rPr>
            </w:pPr>
            <w:r w:rsidRPr="00EE319C">
              <w:rPr>
                <w:sz w:val="22"/>
                <w:lang w:val="en-GB"/>
              </w:rPr>
              <w:t>I: 5.82 ± 0.52 mmol/l</w:t>
            </w:r>
          </w:p>
          <w:p w14:paraId="7035B070" w14:textId="77777777" w:rsidR="00530BF4" w:rsidRPr="00EE319C" w:rsidRDefault="00530BF4" w:rsidP="00EE319C">
            <w:pPr>
              <w:spacing w:line="360" w:lineRule="auto"/>
              <w:rPr>
                <w:sz w:val="22"/>
                <w:lang w:val="en-GB"/>
              </w:rPr>
            </w:pPr>
            <w:r w:rsidRPr="00EE319C">
              <w:rPr>
                <w:sz w:val="22"/>
                <w:lang w:val="en-GB"/>
              </w:rPr>
              <w:t>C: 5.82 ± 0.58 mmol/l</w:t>
            </w:r>
          </w:p>
        </w:tc>
        <w:tc>
          <w:tcPr>
            <w:tcW w:w="2250" w:type="dxa"/>
          </w:tcPr>
          <w:p w14:paraId="56BEBDAF" w14:textId="77777777" w:rsidR="00530BF4" w:rsidRPr="00EE319C" w:rsidRDefault="00530BF4" w:rsidP="00EE319C">
            <w:pPr>
              <w:spacing w:line="360" w:lineRule="auto"/>
              <w:rPr>
                <w:sz w:val="22"/>
              </w:rPr>
            </w:pPr>
            <w:r w:rsidRPr="00EE319C">
              <w:rPr>
                <w:sz w:val="22"/>
              </w:rPr>
              <w:t>I vs. C: 0.01 (-0.25, 0.28) mmol/l</w:t>
            </w:r>
            <w:r w:rsidRPr="00EE319C">
              <w:rPr>
                <w:sz w:val="22"/>
              </w:rPr>
              <w:br/>
              <w:t>p = 0.92</w:t>
            </w:r>
          </w:p>
        </w:tc>
        <w:tc>
          <w:tcPr>
            <w:tcW w:w="2191" w:type="dxa"/>
          </w:tcPr>
          <w:p w14:paraId="6E7FCC4C" w14:textId="77777777" w:rsidR="00530BF4" w:rsidRPr="00EE319C" w:rsidRDefault="00530BF4" w:rsidP="00EE319C">
            <w:pPr>
              <w:spacing w:line="360" w:lineRule="auto"/>
              <w:rPr>
                <w:sz w:val="22"/>
                <w:lang w:val="en-GB"/>
              </w:rPr>
            </w:pPr>
            <w:r w:rsidRPr="00EE319C">
              <w:rPr>
                <w:sz w:val="22"/>
                <w:lang w:val="en-GB"/>
              </w:rPr>
              <w:t>I: -0.06 (-0.22, 0.11) mmol/l</w:t>
            </w:r>
          </w:p>
          <w:p w14:paraId="37CD64C3" w14:textId="77777777" w:rsidR="00530BF4" w:rsidRPr="00EE319C" w:rsidRDefault="00530BF4" w:rsidP="00EE319C">
            <w:pPr>
              <w:spacing w:line="360" w:lineRule="auto"/>
              <w:rPr>
                <w:sz w:val="22"/>
                <w:lang w:val="en-GB"/>
              </w:rPr>
            </w:pPr>
            <w:r w:rsidRPr="00EE319C">
              <w:rPr>
                <w:sz w:val="22"/>
                <w:lang w:val="en-GB"/>
              </w:rPr>
              <w:t>C: -0.04 (-0.26, 0.18) mmol/l</w:t>
            </w:r>
          </w:p>
        </w:tc>
      </w:tr>
      <w:tr w:rsidR="00530BF4" w:rsidRPr="003624BC" w14:paraId="32D55CF5" w14:textId="77777777" w:rsidTr="00211264">
        <w:tc>
          <w:tcPr>
            <w:tcW w:w="2388" w:type="dxa"/>
          </w:tcPr>
          <w:p w14:paraId="4874E466" w14:textId="77777777" w:rsidR="00530BF4" w:rsidRPr="00EE319C" w:rsidRDefault="00530BF4" w:rsidP="00EE319C">
            <w:pPr>
              <w:spacing w:line="360" w:lineRule="auto"/>
              <w:rPr>
                <w:sz w:val="22"/>
                <w:lang w:val="en-GB"/>
              </w:rPr>
            </w:pPr>
            <w:r w:rsidRPr="00EE319C">
              <w:rPr>
                <w:sz w:val="22"/>
                <w:lang w:val="en-GB"/>
              </w:rPr>
              <w:t>Coates et al. (2020)</w:t>
            </w:r>
          </w:p>
        </w:tc>
        <w:tc>
          <w:tcPr>
            <w:tcW w:w="2233" w:type="dxa"/>
          </w:tcPr>
          <w:p w14:paraId="476AF53F" w14:textId="77777777" w:rsidR="00530BF4" w:rsidRPr="00EE319C" w:rsidRDefault="00530BF4" w:rsidP="00EE319C">
            <w:pPr>
              <w:spacing w:line="360" w:lineRule="auto"/>
              <w:rPr>
                <w:sz w:val="22"/>
                <w:lang w:val="en-GB"/>
              </w:rPr>
            </w:pPr>
            <w:r w:rsidRPr="00EE319C">
              <w:rPr>
                <w:sz w:val="22"/>
                <w:lang w:val="en-GB"/>
              </w:rPr>
              <w:t>I: 5.6 ± 0.1 mmol/l</w:t>
            </w:r>
          </w:p>
          <w:p w14:paraId="6D4F43B5" w14:textId="77777777" w:rsidR="00530BF4" w:rsidRPr="00EE319C" w:rsidRDefault="00530BF4" w:rsidP="00EE319C">
            <w:pPr>
              <w:spacing w:line="360" w:lineRule="auto"/>
              <w:rPr>
                <w:sz w:val="22"/>
                <w:lang w:val="en-GB"/>
              </w:rPr>
            </w:pPr>
            <w:r w:rsidRPr="00EE319C">
              <w:rPr>
                <w:sz w:val="22"/>
                <w:lang w:val="en-GB"/>
              </w:rPr>
              <w:t>C: 5.6 ± 0.1 mmol/l</w:t>
            </w:r>
          </w:p>
        </w:tc>
        <w:tc>
          <w:tcPr>
            <w:tcW w:w="2250" w:type="dxa"/>
          </w:tcPr>
          <w:p w14:paraId="14E55E15" w14:textId="77777777" w:rsidR="00530BF4" w:rsidRPr="00EE319C" w:rsidRDefault="00530BF4" w:rsidP="00EE319C">
            <w:pPr>
              <w:spacing w:line="360" w:lineRule="auto"/>
              <w:rPr>
                <w:sz w:val="22"/>
                <w:lang w:val="en-GB"/>
              </w:rPr>
            </w:pPr>
            <w:r w:rsidRPr="00EE319C">
              <w:rPr>
                <w:sz w:val="22"/>
                <w:lang w:val="en-GB"/>
              </w:rPr>
              <w:t>I: 5.6 ± 0.1 mmol/l</w:t>
            </w:r>
          </w:p>
          <w:p w14:paraId="3E5711B0" w14:textId="77777777" w:rsidR="00530BF4" w:rsidRPr="00EE319C" w:rsidRDefault="00530BF4" w:rsidP="00EE319C">
            <w:pPr>
              <w:spacing w:line="360" w:lineRule="auto"/>
              <w:rPr>
                <w:sz w:val="22"/>
                <w:lang w:val="en-GB"/>
              </w:rPr>
            </w:pPr>
            <w:r w:rsidRPr="00EE319C">
              <w:rPr>
                <w:sz w:val="22"/>
                <w:lang w:val="en-GB"/>
              </w:rPr>
              <w:t>C: 5.5 ± 0.1 mmol/l</w:t>
            </w:r>
            <w:r w:rsidRPr="00EE319C">
              <w:rPr>
                <w:sz w:val="22"/>
                <w:lang w:val="en-GB"/>
              </w:rPr>
              <w:br/>
              <w:t>p = 0.958</w:t>
            </w:r>
          </w:p>
        </w:tc>
        <w:tc>
          <w:tcPr>
            <w:tcW w:w="2191" w:type="dxa"/>
            <w:vMerge w:val="restart"/>
          </w:tcPr>
          <w:p w14:paraId="2D4E6069" w14:textId="77777777" w:rsidR="00530BF4" w:rsidRPr="00EE319C" w:rsidRDefault="00530BF4" w:rsidP="00EE319C">
            <w:pPr>
              <w:spacing w:line="360" w:lineRule="auto"/>
              <w:rPr>
                <w:sz w:val="22"/>
                <w:lang w:val="en-GB"/>
              </w:rPr>
            </w:pPr>
          </w:p>
        </w:tc>
      </w:tr>
      <w:tr w:rsidR="00530BF4" w:rsidRPr="00EE319C" w14:paraId="506802C3" w14:textId="77777777" w:rsidTr="00211264">
        <w:tc>
          <w:tcPr>
            <w:tcW w:w="2388" w:type="dxa"/>
          </w:tcPr>
          <w:p w14:paraId="3E5C016A" w14:textId="77777777" w:rsidR="00530BF4" w:rsidRPr="00EE319C" w:rsidRDefault="00530BF4" w:rsidP="00EE319C">
            <w:pPr>
              <w:spacing w:line="360" w:lineRule="auto"/>
              <w:rPr>
                <w:sz w:val="22"/>
                <w:lang w:val="en-GB"/>
              </w:rPr>
            </w:pPr>
            <w:r w:rsidRPr="00EE319C">
              <w:rPr>
                <w:sz w:val="22"/>
                <w:lang w:val="en-GB"/>
              </w:rPr>
              <w:t>Gulati et al. (2014)</w:t>
            </w:r>
          </w:p>
        </w:tc>
        <w:tc>
          <w:tcPr>
            <w:tcW w:w="2233" w:type="dxa"/>
          </w:tcPr>
          <w:p w14:paraId="6AAF1440" w14:textId="77777777" w:rsidR="00530BF4" w:rsidRPr="00EE319C" w:rsidRDefault="00530BF4" w:rsidP="00EE319C">
            <w:pPr>
              <w:spacing w:line="360" w:lineRule="auto"/>
              <w:rPr>
                <w:sz w:val="22"/>
              </w:rPr>
            </w:pPr>
            <w:r w:rsidRPr="00EE319C">
              <w:rPr>
                <w:sz w:val="22"/>
              </w:rPr>
              <w:t>I: 94.4 ± 9.6 mg/dl</w:t>
            </w:r>
          </w:p>
          <w:p w14:paraId="59A8C5CC" w14:textId="77777777" w:rsidR="00530BF4" w:rsidRPr="00EE319C" w:rsidRDefault="00530BF4" w:rsidP="00EE319C">
            <w:pPr>
              <w:spacing w:line="360" w:lineRule="auto"/>
              <w:rPr>
                <w:sz w:val="22"/>
              </w:rPr>
            </w:pPr>
            <w:r w:rsidRPr="00EE319C">
              <w:rPr>
                <w:sz w:val="22"/>
              </w:rPr>
              <w:t>C: 93.2 ± 7.8 mg/dl</w:t>
            </w:r>
          </w:p>
        </w:tc>
        <w:tc>
          <w:tcPr>
            <w:tcW w:w="2250" w:type="dxa"/>
          </w:tcPr>
          <w:p w14:paraId="3AB90830" w14:textId="77777777" w:rsidR="00530BF4" w:rsidRPr="00EE319C" w:rsidRDefault="00530BF4" w:rsidP="00EE319C">
            <w:pPr>
              <w:spacing w:line="360" w:lineRule="auto"/>
              <w:rPr>
                <w:sz w:val="22"/>
              </w:rPr>
            </w:pPr>
            <w:r w:rsidRPr="00EE319C">
              <w:rPr>
                <w:sz w:val="22"/>
              </w:rPr>
              <w:t>I: 92.4 ± 7.9 mg/dl</w:t>
            </w:r>
          </w:p>
          <w:p w14:paraId="677BF48C" w14:textId="77777777" w:rsidR="00530BF4" w:rsidRPr="00EE319C" w:rsidRDefault="00530BF4" w:rsidP="00EE319C">
            <w:pPr>
              <w:spacing w:line="360" w:lineRule="auto"/>
              <w:rPr>
                <w:sz w:val="22"/>
              </w:rPr>
            </w:pPr>
            <w:r w:rsidRPr="00EE319C">
              <w:rPr>
                <w:sz w:val="22"/>
              </w:rPr>
              <w:t>C: 96.3 ± 7.9 mg/dl</w:t>
            </w:r>
          </w:p>
        </w:tc>
        <w:tc>
          <w:tcPr>
            <w:tcW w:w="2191" w:type="dxa"/>
            <w:vMerge/>
          </w:tcPr>
          <w:p w14:paraId="19619A45" w14:textId="77777777" w:rsidR="00530BF4" w:rsidRPr="00EE319C" w:rsidRDefault="00530BF4" w:rsidP="00EE319C">
            <w:pPr>
              <w:spacing w:line="360" w:lineRule="auto"/>
              <w:rPr>
                <w:sz w:val="22"/>
              </w:rPr>
            </w:pPr>
          </w:p>
        </w:tc>
      </w:tr>
      <w:tr w:rsidR="00530BF4" w:rsidRPr="00EE319C" w14:paraId="67FBDA6C" w14:textId="77777777" w:rsidTr="00211264">
        <w:tc>
          <w:tcPr>
            <w:tcW w:w="2388" w:type="dxa"/>
          </w:tcPr>
          <w:p w14:paraId="413EC76F" w14:textId="77777777" w:rsidR="00530BF4" w:rsidRPr="00EE319C" w:rsidRDefault="00530BF4" w:rsidP="00EE319C">
            <w:pPr>
              <w:spacing w:line="360" w:lineRule="auto"/>
              <w:rPr>
                <w:sz w:val="22"/>
                <w:lang w:val="en-GB"/>
              </w:rPr>
            </w:pPr>
            <w:r w:rsidRPr="00EE319C">
              <w:rPr>
                <w:sz w:val="22"/>
                <w:lang w:val="en-GB"/>
              </w:rPr>
              <w:t>Hernandez-Alonso et al. (2014)</w:t>
            </w:r>
          </w:p>
        </w:tc>
        <w:tc>
          <w:tcPr>
            <w:tcW w:w="2233" w:type="dxa"/>
          </w:tcPr>
          <w:p w14:paraId="2075C9F0" w14:textId="77777777" w:rsidR="00530BF4" w:rsidRPr="00EE319C" w:rsidRDefault="00530BF4" w:rsidP="00EE319C">
            <w:pPr>
              <w:spacing w:line="360" w:lineRule="auto"/>
              <w:rPr>
                <w:sz w:val="22"/>
              </w:rPr>
            </w:pPr>
            <w:r w:rsidRPr="00EE319C">
              <w:rPr>
                <w:sz w:val="22"/>
              </w:rPr>
              <w:t>I: 116.24 (112.37, 120.11) mg/dl</w:t>
            </w:r>
          </w:p>
          <w:p w14:paraId="61D0C325" w14:textId="77777777" w:rsidR="00530BF4" w:rsidRPr="00EE319C" w:rsidRDefault="00530BF4" w:rsidP="00EE319C">
            <w:pPr>
              <w:spacing w:line="360" w:lineRule="auto"/>
              <w:rPr>
                <w:sz w:val="22"/>
              </w:rPr>
            </w:pPr>
            <w:r w:rsidRPr="00EE319C">
              <w:rPr>
                <w:sz w:val="22"/>
              </w:rPr>
              <w:t>C: 108.06 (104.27, 111.84) mg/dl</w:t>
            </w:r>
          </w:p>
        </w:tc>
        <w:tc>
          <w:tcPr>
            <w:tcW w:w="2250" w:type="dxa"/>
          </w:tcPr>
          <w:p w14:paraId="20DB3CCF" w14:textId="77777777" w:rsidR="00530BF4" w:rsidRPr="00EE319C" w:rsidRDefault="00530BF4" w:rsidP="00EE319C">
            <w:pPr>
              <w:spacing w:line="360" w:lineRule="auto"/>
              <w:rPr>
                <w:sz w:val="22"/>
              </w:rPr>
            </w:pPr>
          </w:p>
        </w:tc>
        <w:tc>
          <w:tcPr>
            <w:tcW w:w="2191" w:type="dxa"/>
          </w:tcPr>
          <w:p w14:paraId="15B886ED" w14:textId="77777777" w:rsidR="00530BF4" w:rsidRPr="00EE319C" w:rsidRDefault="00530BF4" w:rsidP="00EE319C">
            <w:pPr>
              <w:spacing w:line="360" w:lineRule="auto"/>
              <w:rPr>
                <w:sz w:val="22"/>
                <w:lang w:val="en-GB"/>
              </w:rPr>
            </w:pPr>
            <w:r w:rsidRPr="00EE319C">
              <w:rPr>
                <w:sz w:val="22"/>
                <w:lang w:val="en-GB"/>
              </w:rPr>
              <w:t>I: -5.17 (-8.14, -2.14) mg/dl</w:t>
            </w:r>
          </w:p>
          <w:p w14:paraId="631CEEA3" w14:textId="77777777" w:rsidR="00530BF4" w:rsidRPr="00EE319C" w:rsidRDefault="00530BF4" w:rsidP="00EE319C">
            <w:pPr>
              <w:spacing w:line="360" w:lineRule="auto"/>
              <w:rPr>
                <w:sz w:val="22"/>
                <w:lang w:val="en-GB"/>
              </w:rPr>
            </w:pPr>
            <w:r w:rsidRPr="00EE319C">
              <w:rPr>
                <w:sz w:val="22"/>
                <w:lang w:val="en-GB"/>
              </w:rPr>
              <w:t>C: +6.72 (4.38, 9.07)</w:t>
            </w:r>
          </w:p>
        </w:tc>
      </w:tr>
      <w:tr w:rsidR="00530BF4" w:rsidRPr="00EE319C" w14:paraId="45F48B27" w14:textId="77777777" w:rsidTr="00211264">
        <w:tc>
          <w:tcPr>
            <w:tcW w:w="2388" w:type="dxa"/>
          </w:tcPr>
          <w:p w14:paraId="43F76110" w14:textId="77777777" w:rsidR="00530BF4" w:rsidRPr="00EE319C" w:rsidRDefault="00530BF4" w:rsidP="00EE319C">
            <w:pPr>
              <w:spacing w:line="360" w:lineRule="auto"/>
              <w:rPr>
                <w:sz w:val="22"/>
                <w:lang w:val="en-GB"/>
              </w:rPr>
            </w:pPr>
            <w:r w:rsidRPr="00EE319C">
              <w:rPr>
                <w:sz w:val="22"/>
                <w:lang w:val="en-GB"/>
              </w:rPr>
              <w:t>Hunter et al. (2021)</w:t>
            </w:r>
          </w:p>
        </w:tc>
        <w:tc>
          <w:tcPr>
            <w:tcW w:w="2233" w:type="dxa"/>
          </w:tcPr>
          <w:p w14:paraId="04537803" w14:textId="77777777" w:rsidR="00530BF4" w:rsidRPr="00EE319C" w:rsidRDefault="00530BF4" w:rsidP="00EE319C">
            <w:pPr>
              <w:spacing w:line="360" w:lineRule="auto"/>
              <w:rPr>
                <w:sz w:val="22"/>
              </w:rPr>
            </w:pPr>
            <w:r w:rsidRPr="00EE319C">
              <w:rPr>
                <w:sz w:val="22"/>
              </w:rPr>
              <w:t>I: 87 (SEM 2) mg/dl</w:t>
            </w:r>
          </w:p>
          <w:p w14:paraId="112FAC5C" w14:textId="77777777" w:rsidR="00530BF4" w:rsidRPr="00EE319C" w:rsidRDefault="00530BF4" w:rsidP="00EE319C">
            <w:pPr>
              <w:spacing w:line="360" w:lineRule="auto"/>
              <w:rPr>
                <w:sz w:val="22"/>
              </w:rPr>
            </w:pPr>
            <w:r w:rsidRPr="00EE319C">
              <w:rPr>
                <w:sz w:val="22"/>
              </w:rPr>
              <w:t>C: 86.9 (SEM 2) mg/dl</w:t>
            </w:r>
          </w:p>
        </w:tc>
        <w:tc>
          <w:tcPr>
            <w:tcW w:w="2250" w:type="dxa"/>
          </w:tcPr>
          <w:p w14:paraId="6CF411C5" w14:textId="77777777" w:rsidR="00530BF4" w:rsidRPr="00EE319C" w:rsidRDefault="00530BF4" w:rsidP="00EE319C">
            <w:pPr>
              <w:spacing w:line="360" w:lineRule="auto"/>
              <w:rPr>
                <w:sz w:val="22"/>
              </w:rPr>
            </w:pPr>
            <w:r w:rsidRPr="00EE319C">
              <w:rPr>
                <w:sz w:val="22"/>
              </w:rPr>
              <w:t>I: 89.5 (SEM 2) mg/dl</w:t>
            </w:r>
          </w:p>
          <w:p w14:paraId="6A5AB64A" w14:textId="77777777" w:rsidR="00530BF4" w:rsidRPr="00EE319C" w:rsidRDefault="00530BF4" w:rsidP="00EE319C">
            <w:pPr>
              <w:spacing w:line="360" w:lineRule="auto"/>
              <w:rPr>
                <w:sz w:val="22"/>
              </w:rPr>
            </w:pPr>
            <w:r w:rsidRPr="00EE319C">
              <w:rPr>
                <w:sz w:val="22"/>
              </w:rPr>
              <w:t>C: 87.8 (SEM 2.1) mg/dl</w:t>
            </w:r>
          </w:p>
        </w:tc>
        <w:tc>
          <w:tcPr>
            <w:tcW w:w="2191" w:type="dxa"/>
            <w:vMerge w:val="restart"/>
          </w:tcPr>
          <w:p w14:paraId="35101B50" w14:textId="77777777" w:rsidR="00530BF4" w:rsidRPr="00EE319C" w:rsidRDefault="00530BF4" w:rsidP="00EE319C">
            <w:pPr>
              <w:spacing w:line="360" w:lineRule="auto"/>
              <w:rPr>
                <w:sz w:val="22"/>
              </w:rPr>
            </w:pPr>
          </w:p>
        </w:tc>
      </w:tr>
      <w:tr w:rsidR="00530BF4" w:rsidRPr="00EE319C" w14:paraId="5BD7ECCE" w14:textId="77777777" w:rsidTr="00211264">
        <w:tc>
          <w:tcPr>
            <w:tcW w:w="2388" w:type="dxa"/>
          </w:tcPr>
          <w:p w14:paraId="518B2EC2" w14:textId="77777777" w:rsidR="00530BF4" w:rsidRPr="00EE319C" w:rsidRDefault="00530BF4" w:rsidP="00EE319C">
            <w:pPr>
              <w:spacing w:line="360" w:lineRule="auto"/>
              <w:rPr>
                <w:sz w:val="22"/>
                <w:lang w:val="en-GB"/>
              </w:rPr>
            </w:pPr>
            <w:r w:rsidRPr="00EE319C">
              <w:rPr>
                <w:sz w:val="22"/>
                <w:lang w:val="en-GB"/>
              </w:rPr>
              <w:t>Hwang et al. (2019)</w:t>
            </w:r>
          </w:p>
        </w:tc>
        <w:tc>
          <w:tcPr>
            <w:tcW w:w="2233" w:type="dxa"/>
          </w:tcPr>
          <w:p w14:paraId="638DAF47" w14:textId="77777777" w:rsidR="00530BF4" w:rsidRPr="00EE319C" w:rsidRDefault="00530BF4" w:rsidP="00EE319C">
            <w:pPr>
              <w:spacing w:line="360" w:lineRule="auto"/>
              <w:rPr>
                <w:sz w:val="22"/>
              </w:rPr>
            </w:pPr>
            <w:r w:rsidRPr="00EE319C">
              <w:rPr>
                <w:sz w:val="22"/>
              </w:rPr>
              <w:t>I: 103.04 ± 27.44 mg/dl</w:t>
            </w:r>
          </w:p>
          <w:p w14:paraId="4D8A18B9" w14:textId="77777777" w:rsidR="00530BF4" w:rsidRPr="00EE319C" w:rsidRDefault="00530BF4" w:rsidP="00EE319C">
            <w:pPr>
              <w:spacing w:line="360" w:lineRule="auto"/>
              <w:rPr>
                <w:sz w:val="22"/>
              </w:rPr>
            </w:pPr>
            <w:r w:rsidRPr="00EE319C">
              <w:rPr>
                <w:sz w:val="22"/>
              </w:rPr>
              <w:t>C: 106.27 ± 24.62 mg/dl</w:t>
            </w:r>
          </w:p>
        </w:tc>
        <w:tc>
          <w:tcPr>
            <w:tcW w:w="2250" w:type="dxa"/>
          </w:tcPr>
          <w:p w14:paraId="45E35A8E" w14:textId="77777777" w:rsidR="00530BF4" w:rsidRPr="00EE319C" w:rsidRDefault="00530BF4" w:rsidP="00EE319C">
            <w:pPr>
              <w:spacing w:line="360" w:lineRule="auto"/>
              <w:rPr>
                <w:sz w:val="22"/>
                <w:lang w:val="en-GB"/>
              </w:rPr>
            </w:pPr>
            <w:r w:rsidRPr="00EE319C">
              <w:rPr>
                <w:sz w:val="22"/>
                <w:lang w:val="en-GB"/>
              </w:rPr>
              <w:t>I: 101.37 ± 16.46</w:t>
            </w:r>
          </w:p>
          <w:p w14:paraId="3E15E243" w14:textId="77777777" w:rsidR="00530BF4" w:rsidRPr="00EE319C" w:rsidRDefault="00530BF4" w:rsidP="00EE319C">
            <w:pPr>
              <w:spacing w:line="360" w:lineRule="auto"/>
              <w:rPr>
                <w:sz w:val="22"/>
                <w:lang w:val="en-GB"/>
              </w:rPr>
            </w:pPr>
            <w:r w:rsidRPr="00EE319C">
              <w:rPr>
                <w:sz w:val="22"/>
                <w:lang w:val="en-GB"/>
              </w:rPr>
              <w:t>C: 111.58 ± 30.20</w:t>
            </w:r>
            <w:r w:rsidRPr="00EE319C">
              <w:rPr>
                <w:sz w:val="22"/>
                <w:lang w:val="en-GB"/>
              </w:rPr>
              <w:br/>
              <w:t>p = 0.000</w:t>
            </w:r>
          </w:p>
        </w:tc>
        <w:tc>
          <w:tcPr>
            <w:tcW w:w="2191" w:type="dxa"/>
            <w:vMerge/>
          </w:tcPr>
          <w:p w14:paraId="6895F4A9" w14:textId="77777777" w:rsidR="00530BF4" w:rsidRPr="00EE319C" w:rsidRDefault="00530BF4" w:rsidP="00EE319C">
            <w:pPr>
              <w:spacing w:line="360" w:lineRule="auto"/>
              <w:rPr>
                <w:sz w:val="22"/>
                <w:lang w:val="en-GB"/>
              </w:rPr>
            </w:pPr>
          </w:p>
        </w:tc>
      </w:tr>
      <w:tr w:rsidR="00530BF4" w:rsidRPr="00EE319C" w14:paraId="1CBE6F08" w14:textId="77777777" w:rsidTr="00211264">
        <w:tc>
          <w:tcPr>
            <w:tcW w:w="2388" w:type="dxa"/>
          </w:tcPr>
          <w:p w14:paraId="05A48CE1" w14:textId="77777777" w:rsidR="00530BF4" w:rsidRPr="00EE319C" w:rsidRDefault="00530BF4" w:rsidP="00EE319C">
            <w:pPr>
              <w:spacing w:line="360" w:lineRule="auto"/>
              <w:rPr>
                <w:sz w:val="22"/>
                <w:lang w:val="en-GB"/>
              </w:rPr>
            </w:pPr>
            <w:r w:rsidRPr="00EE319C">
              <w:rPr>
                <w:sz w:val="22"/>
                <w:lang w:val="en-GB"/>
              </w:rPr>
              <w:t>Kasliwal et al. (2015)</w:t>
            </w:r>
          </w:p>
        </w:tc>
        <w:tc>
          <w:tcPr>
            <w:tcW w:w="2233" w:type="dxa"/>
          </w:tcPr>
          <w:p w14:paraId="14BD58C0" w14:textId="77777777" w:rsidR="00530BF4" w:rsidRPr="00EE319C" w:rsidRDefault="00530BF4" w:rsidP="00EE319C">
            <w:pPr>
              <w:spacing w:line="360" w:lineRule="auto"/>
              <w:rPr>
                <w:sz w:val="22"/>
              </w:rPr>
            </w:pPr>
            <w:r w:rsidRPr="00EE319C">
              <w:rPr>
                <w:sz w:val="22"/>
              </w:rPr>
              <w:t>I: 88.8 ± 7.1 mg/dl</w:t>
            </w:r>
          </w:p>
          <w:p w14:paraId="3F027C64" w14:textId="77777777" w:rsidR="00530BF4" w:rsidRPr="00EE319C" w:rsidRDefault="00530BF4" w:rsidP="00EE319C">
            <w:pPr>
              <w:spacing w:line="360" w:lineRule="auto"/>
              <w:rPr>
                <w:sz w:val="22"/>
              </w:rPr>
            </w:pPr>
            <w:r w:rsidRPr="00EE319C">
              <w:rPr>
                <w:sz w:val="22"/>
              </w:rPr>
              <w:t>C: 88.4 ± 8.6 mg/dl</w:t>
            </w:r>
          </w:p>
        </w:tc>
        <w:tc>
          <w:tcPr>
            <w:tcW w:w="2250" w:type="dxa"/>
          </w:tcPr>
          <w:p w14:paraId="5D6ADC79" w14:textId="77777777" w:rsidR="00530BF4" w:rsidRPr="00EE319C" w:rsidRDefault="00530BF4" w:rsidP="00EE319C">
            <w:pPr>
              <w:spacing w:line="360" w:lineRule="auto"/>
              <w:rPr>
                <w:sz w:val="22"/>
              </w:rPr>
            </w:pPr>
            <w:r w:rsidRPr="00EE319C">
              <w:rPr>
                <w:sz w:val="22"/>
              </w:rPr>
              <w:t>I: 86.6 ± 6.3 mg/dl</w:t>
            </w:r>
          </w:p>
          <w:p w14:paraId="6798E71F" w14:textId="77777777" w:rsidR="00530BF4" w:rsidRPr="00EE319C" w:rsidRDefault="00530BF4" w:rsidP="00EE319C">
            <w:pPr>
              <w:spacing w:line="360" w:lineRule="auto"/>
              <w:rPr>
                <w:sz w:val="22"/>
              </w:rPr>
            </w:pPr>
            <w:r w:rsidRPr="00EE319C">
              <w:rPr>
                <w:sz w:val="22"/>
              </w:rPr>
              <w:t>C: 87.4 ± 8.6 mg/dl</w:t>
            </w:r>
            <w:r w:rsidRPr="00EE319C">
              <w:rPr>
                <w:sz w:val="22"/>
              </w:rPr>
              <w:br/>
              <w:t>p = 0.83</w:t>
            </w:r>
          </w:p>
        </w:tc>
        <w:tc>
          <w:tcPr>
            <w:tcW w:w="2191" w:type="dxa"/>
            <w:vMerge/>
          </w:tcPr>
          <w:p w14:paraId="6FE76FF1" w14:textId="77777777" w:rsidR="00530BF4" w:rsidRPr="00EE319C" w:rsidRDefault="00530BF4" w:rsidP="00EE319C">
            <w:pPr>
              <w:spacing w:line="360" w:lineRule="auto"/>
              <w:rPr>
                <w:sz w:val="22"/>
              </w:rPr>
            </w:pPr>
          </w:p>
        </w:tc>
      </w:tr>
      <w:tr w:rsidR="00530BF4" w:rsidRPr="00EE319C" w14:paraId="08BEC34A" w14:textId="77777777" w:rsidTr="00211264">
        <w:tc>
          <w:tcPr>
            <w:tcW w:w="2388" w:type="dxa"/>
          </w:tcPr>
          <w:p w14:paraId="50B650C2" w14:textId="77777777" w:rsidR="00530BF4" w:rsidRPr="00EE319C" w:rsidRDefault="00530BF4" w:rsidP="00EE319C">
            <w:pPr>
              <w:spacing w:line="360" w:lineRule="auto"/>
              <w:rPr>
                <w:sz w:val="22"/>
                <w:lang w:val="en-GB"/>
              </w:rPr>
            </w:pPr>
            <w:r w:rsidRPr="00EE319C">
              <w:rPr>
                <w:sz w:val="22"/>
                <w:lang w:val="en-GB"/>
              </w:rPr>
              <w:t>Madan et al. (2021)</w:t>
            </w:r>
          </w:p>
        </w:tc>
        <w:tc>
          <w:tcPr>
            <w:tcW w:w="2233" w:type="dxa"/>
          </w:tcPr>
          <w:p w14:paraId="7D450DEC" w14:textId="77777777" w:rsidR="00530BF4" w:rsidRPr="00EE319C" w:rsidRDefault="00530BF4" w:rsidP="00EE319C">
            <w:pPr>
              <w:spacing w:line="360" w:lineRule="auto"/>
              <w:rPr>
                <w:sz w:val="22"/>
              </w:rPr>
            </w:pPr>
            <w:r w:rsidRPr="00EE319C">
              <w:rPr>
                <w:sz w:val="22"/>
              </w:rPr>
              <w:t>I: 80.62 ± 7.14 mg/dl</w:t>
            </w:r>
          </w:p>
          <w:p w14:paraId="5D3402B4" w14:textId="77777777" w:rsidR="00530BF4" w:rsidRPr="00EE319C" w:rsidRDefault="00530BF4" w:rsidP="00EE319C">
            <w:pPr>
              <w:spacing w:line="360" w:lineRule="auto"/>
              <w:rPr>
                <w:sz w:val="22"/>
              </w:rPr>
            </w:pPr>
            <w:r w:rsidRPr="00EE319C">
              <w:rPr>
                <w:sz w:val="22"/>
              </w:rPr>
              <w:t>C: 84.90 ± 11.6 mg/dl</w:t>
            </w:r>
          </w:p>
        </w:tc>
        <w:tc>
          <w:tcPr>
            <w:tcW w:w="2250" w:type="dxa"/>
            <w:vMerge w:val="restart"/>
          </w:tcPr>
          <w:p w14:paraId="2F58A9DB" w14:textId="77777777" w:rsidR="00530BF4" w:rsidRPr="00EE319C" w:rsidRDefault="00530BF4" w:rsidP="00EE319C">
            <w:pPr>
              <w:spacing w:line="360" w:lineRule="auto"/>
              <w:rPr>
                <w:sz w:val="22"/>
              </w:rPr>
            </w:pPr>
          </w:p>
        </w:tc>
        <w:tc>
          <w:tcPr>
            <w:tcW w:w="2191" w:type="dxa"/>
          </w:tcPr>
          <w:p w14:paraId="7778F0B3" w14:textId="77777777" w:rsidR="00530BF4" w:rsidRPr="00EE319C" w:rsidRDefault="00530BF4" w:rsidP="00EE319C">
            <w:pPr>
              <w:spacing w:line="360" w:lineRule="auto"/>
              <w:rPr>
                <w:sz w:val="22"/>
              </w:rPr>
            </w:pPr>
            <w:r w:rsidRPr="00EE319C">
              <w:rPr>
                <w:sz w:val="22"/>
              </w:rPr>
              <w:t>I: +0.02 (-2.27, 2.31) mg/dl</w:t>
            </w:r>
          </w:p>
          <w:p w14:paraId="75B7016E" w14:textId="77777777" w:rsidR="00530BF4" w:rsidRPr="00EE319C" w:rsidRDefault="00530BF4" w:rsidP="00EE319C">
            <w:pPr>
              <w:spacing w:line="360" w:lineRule="auto"/>
              <w:rPr>
                <w:sz w:val="22"/>
              </w:rPr>
            </w:pPr>
            <w:r w:rsidRPr="00EE319C">
              <w:rPr>
                <w:sz w:val="22"/>
              </w:rPr>
              <w:lastRenderedPageBreak/>
              <w:t>C: -5.5 (-8.24, -2.75) mg/dl</w:t>
            </w:r>
            <w:r w:rsidRPr="00EE319C">
              <w:rPr>
                <w:sz w:val="22"/>
              </w:rPr>
              <w:br/>
              <w:t>p = 0.01</w:t>
            </w:r>
          </w:p>
        </w:tc>
      </w:tr>
      <w:tr w:rsidR="00530BF4" w:rsidRPr="00EE319C" w14:paraId="22CF7676" w14:textId="77777777" w:rsidTr="00211264">
        <w:tc>
          <w:tcPr>
            <w:tcW w:w="2388" w:type="dxa"/>
          </w:tcPr>
          <w:p w14:paraId="195697C5" w14:textId="77777777" w:rsidR="00530BF4" w:rsidRPr="00EE319C" w:rsidRDefault="00530BF4" w:rsidP="00EE319C">
            <w:pPr>
              <w:spacing w:line="360" w:lineRule="auto"/>
              <w:rPr>
                <w:sz w:val="22"/>
                <w:lang w:val="en-GB"/>
              </w:rPr>
            </w:pPr>
            <w:r w:rsidRPr="00EE319C">
              <w:rPr>
                <w:sz w:val="22"/>
                <w:lang w:val="en-GB"/>
              </w:rPr>
              <w:t>Njike et al. (2015), calorie-adjusted</w:t>
            </w:r>
          </w:p>
        </w:tc>
        <w:tc>
          <w:tcPr>
            <w:tcW w:w="2233" w:type="dxa"/>
          </w:tcPr>
          <w:p w14:paraId="2A0928A6" w14:textId="77777777" w:rsidR="00530BF4" w:rsidRPr="00EE319C" w:rsidRDefault="00530BF4" w:rsidP="00EE319C">
            <w:pPr>
              <w:spacing w:line="360" w:lineRule="auto"/>
              <w:rPr>
                <w:sz w:val="22"/>
                <w:lang w:val="en-GB"/>
              </w:rPr>
            </w:pPr>
            <w:r w:rsidRPr="00EE319C">
              <w:rPr>
                <w:sz w:val="22"/>
                <w:lang w:val="en-GB"/>
              </w:rPr>
              <w:t>I: 93.3 ± 8.2</w:t>
            </w:r>
          </w:p>
          <w:p w14:paraId="3C69381B" w14:textId="77777777" w:rsidR="00530BF4" w:rsidRPr="00EE319C" w:rsidRDefault="00530BF4" w:rsidP="00EE319C">
            <w:pPr>
              <w:spacing w:line="360" w:lineRule="auto"/>
              <w:rPr>
                <w:sz w:val="22"/>
                <w:lang w:val="en-GB"/>
              </w:rPr>
            </w:pPr>
            <w:r w:rsidRPr="00EE319C">
              <w:rPr>
                <w:sz w:val="22"/>
                <w:lang w:val="en-GB"/>
              </w:rPr>
              <w:t>C: NI</w:t>
            </w:r>
          </w:p>
        </w:tc>
        <w:tc>
          <w:tcPr>
            <w:tcW w:w="2250" w:type="dxa"/>
            <w:vMerge/>
          </w:tcPr>
          <w:p w14:paraId="2B9A2872" w14:textId="77777777" w:rsidR="00530BF4" w:rsidRPr="00EE319C" w:rsidRDefault="00530BF4" w:rsidP="00EE319C">
            <w:pPr>
              <w:spacing w:line="360" w:lineRule="auto"/>
              <w:rPr>
                <w:sz w:val="22"/>
                <w:lang w:val="en-GB"/>
              </w:rPr>
            </w:pPr>
          </w:p>
        </w:tc>
        <w:tc>
          <w:tcPr>
            <w:tcW w:w="2191" w:type="dxa"/>
          </w:tcPr>
          <w:p w14:paraId="540E5F93" w14:textId="77777777" w:rsidR="00530BF4" w:rsidRPr="00EE319C" w:rsidRDefault="00530BF4" w:rsidP="00EE319C">
            <w:pPr>
              <w:spacing w:line="360" w:lineRule="auto"/>
              <w:rPr>
                <w:sz w:val="22"/>
              </w:rPr>
            </w:pPr>
            <w:r w:rsidRPr="00EE319C">
              <w:rPr>
                <w:sz w:val="22"/>
              </w:rPr>
              <w:t>I: -1.75 (7.29) mg/dl</w:t>
            </w:r>
          </w:p>
          <w:p w14:paraId="46757327" w14:textId="77777777" w:rsidR="00530BF4" w:rsidRPr="00EE319C" w:rsidRDefault="00530BF4" w:rsidP="00EE319C">
            <w:pPr>
              <w:spacing w:line="360" w:lineRule="auto"/>
              <w:rPr>
                <w:sz w:val="22"/>
              </w:rPr>
            </w:pPr>
            <w:r w:rsidRPr="00EE319C">
              <w:rPr>
                <w:sz w:val="22"/>
              </w:rPr>
              <w:t>C: -0.33 (5.42) mg/dl</w:t>
            </w:r>
            <w:r w:rsidRPr="00EE319C">
              <w:rPr>
                <w:sz w:val="22"/>
              </w:rPr>
              <w:br/>
              <w:t>p = 0.35</w:t>
            </w:r>
          </w:p>
        </w:tc>
      </w:tr>
      <w:tr w:rsidR="00530BF4" w:rsidRPr="00EE319C" w14:paraId="04810AF3" w14:textId="77777777" w:rsidTr="00211264">
        <w:tc>
          <w:tcPr>
            <w:tcW w:w="2388" w:type="dxa"/>
          </w:tcPr>
          <w:p w14:paraId="0C0057CD" w14:textId="77777777" w:rsidR="00530BF4" w:rsidRPr="00EE319C" w:rsidRDefault="00530BF4" w:rsidP="00EE319C">
            <w:pPr>
              <w:spacing w:line="360" w:lineRule="auto"/>
              <w:rPr>
                <w:sz w:val="22"/>
              </w:rPr>
            </w:pPr>
            <w:r w:rsidRPr="00EE319C">
              <w:rPr>
                <w:sz w:val="22"/>
              </w:rPr>
              <w:t>Njike et al. (2015), ad libitum</w:t>
            </w:r>
          </w:p>
        </w:tc>
        <w:tc>
          <w:tcPr>
            <w:tcW w:w="2233" w:type="dxa"/>
          </w:tcPr>
          <w:p w14:paraId="0434F92A" w14:textId="77777777" w:rsidR="00530BF4" w:rsidRPr="00EE319C" w:rsidRDefault="00530BF4" w:rsidP="00EE319C">
            <w:pPr>
              <w:spacing w:line="360" w:lineRule="auto"/>
              <w:rPr>
                <w:sz w:val="22"/>
                <w:lang w:val="en-GB"/>
              </w:rPr>
            </w:pPr>
            <w:r w:rsidRPr="00EE319C">
              <w:rPr>
                <w:sz w:val="22"/>
                <w:lang w:val="en-GB"/>
              </w:rPr>
              <w:t>I: 95.4 ± 10.3 mg/dl</w:t>
            </w:r>
          </w:p>
          <w:p w14:paraId="7F4781BE" w14:textId="77777777" w:rsidR="00530BF4" w:rsidRPr="00EE319C" w:rsidRDefault="00530BF4" w:rsidP="00EE319C">
            <w:pPr>
              <w:spacing w:line="360" w:lineRule="auto"/>
              <w:rPr>
                <w:sz w:val="22"/>
                <w:lang w:val="en-GB"/>
              </w:rPr>
            </w:pPr>
            <w:r w:rsidRPr="00EE319C">
              <w:rPr>
                <w:sz w:val="22"/>
                <w:lang w:val="en-GB"/>
              </w:rPr>
              <w:t>C: NI</w:t>
            </w:r>
          </w:p>
        </w:tc>
        <w:tc>
          <w:tcPr>
            <w:tcW w:w="2250" w:type="dxa"/>
            <w:vMerge/>
          </w:tcPr>
          <w:p w14:paraId="75494CC8" w14:textId="77777777" w:rsidR="00530BF4" w:rsidRPr="00EE319C" w:rsidRDefault="00530BF4" w:rsidP="00EE319C">
            <w:pPr>
              <w:spacing w:line="360" w:lineRule="auto"/>
              <w:rPr>
                <w:sz w:val="22"/>
                <w:lang w:val="en-GB"/>
              </w:rPr>
            </w:pPr>
          </w:p>
        </w:tc>
        <w:tc>
          <w:tcPr>
            <w:tcW w:w="2191" w:type="dxa"/>
          </w:tcPr>
          <w:p w14:paraId="1813911D" w14:textId="77777777" w:rsidR="00530BF4" w:rsidRPr="00EE319C" w:rsidRDefault="00530BF4" w:rsidP="00EE319C">
            <w:pPr>
              <w:spacing w:line="360" w:lineRule="auto"/>
              <w:rPr>
                <w:sz w:val="22"/>
              </w:rPr>
            </w:pPr>
            <w:r w:rsidRPr="00EE319C">
              <w:rPr>
                <w:sz w:val="22"/>
              </w:rPr>
              <w:t>I: +0.02 ± 9.67 mg/dl</w:t>
            </w:r>
          </w:p>
          <w:p w14:paraId="41B2D423" w14:textId="77777777" w:rsidR="00530BF4" w:rsidRPr="00EE319C" w:rsidRDefault="00530BF4" w:rsidP="00EE319C">
            <w:pPr>
              <w:spacing w:line="360" w:lineRule="auto"/>
              <w:rPr>
                <w:sz w:val="22"/>
              </w:rPr>
            </w:pPr>
            <w:r w:rsidRPr="00EE319C">
              <w:rPr>
                <w:sz w:val="22"/>
              </w:rPr>
              <w:t>C: -1.08 ± 7.27 mg/dl</w:t>
            </w:r>
            <w:r w:rsidRPr="00EE319C">
              <w:rPr>
                <w:sz w:val="22"/>
              </w:rPr>
              <w:br/>
              <w:t>p = 0.47</w:t>
            </w:r>
          </w:p>
        </w:tc>
      </w:tr>
      <w:tr w:rsidR="00530BF4" w:rsidRPr="00EE319C" w14:paraId="756C973C" w14:textId="77777777" w:rsidTr="00211264">
        <w:tc>
          <w:tcPr>
            <w:tcW w:w="2388" w:type="dxa"/>
          </w:tcPr>
          <w:p w14:paraId="658DC3A6" w14:textId="77777777" w:rsidR="00530BF4" w:rsidRPr="00EE319C" w:rsidRDefault="00530BF4" w:rsidP="00EE319C">
            <w:pPr>
              <w:spacing w:line="360" w:lineRule="auto"/>
              <w:rPr>
                <w:sz w:val="22"/>
                <w:lang w:val="en-GB"/>
              </w:rPr>
            </w:pPr>
            <w:r w:rsidRPr="00EE319C">
              <w:rPr>
                <w:sz w:val="22"/>
                <w:lang w:val="en-GB"/>
              </w:rPr>
              <w:t>Wang, D et al. (2021)</w:t>
            </w:r>
          </w:p>
        </w:tc>
        <w:tc>
          <w:tcPr>
            <w:tcW w:w="2233" w:type="dxa"/>
          </w:tcPr>
          <w:p w14:paraId="0A979A10" w14:textId="77777777" w:rsidR="00530BF4" w:rsidRPr="00EE319C" w:rsidRDefault="00530BF4" w:rsidP="00EE319C">
            <w:pPr>
              <w:spacing w:line="360" w:lineRule="auto"/>
              <w:rPr>
                <w:sz w:val="22"/>
                <w:lang w:val="en-GB"/>
              </w:rPr>
            </w:pPr>
            <w:r w:rsidRPr="00EE319C">
              <w:rPr>
                <w:sz w:val="22"/>
                <w:lang w:val="en-GB"/>
              </w:rPr>
              <w:t>I: 5.55 (5.43, 5.57) mmol/l</w:t>
            </w:r>
          </w:p>
          <w:p w14:paraId="74FE1AB8" w14:textId="77777777" w:rsidR="00530BF4" w:rsidRPr="00EE319C" w:rsidRDefault="00530BF4" w:rsidP="00EE319C">
            <w:pPr>
              <w:spacing w:line="360" w:lineRule="auto"/>
              <w:rPr>
                <w:sz w:val="22"/>
                <w:lang w:val="en-GB"/>
              </w:rPr>
            </w:pPr>
            <w:r w:rsidRPr="00EE319C">
              <w:rPr>
                <w:sz w:val="22"/>
                <w:lang w:val="en-GB"/>
              </w:rPr>
              <w:t>C: 5.46 (5.35, 5.57) mmol/l</w:t>
            </w:r>
          </w:p>
        </w:tc>
        <w:tc>
          <w:tcPr>
            <w:tcW w:w="2250" w:type="dxa"/>
          </w:tcPr>
          <w:p w14:paraId="53540CEA" w14:textId="77777777" w:rsidR="00530BF4" w:rsidRPr="00EE319C" w:rsidRDefault="00530BF4" w:rsidP="00EE319C">
            <w:pPr>
              <w:spacing w:line="360" w:lineRule="auto"/>
              <w:rPr>
                <w:sz w:val="22"/>
                <w:lang w:val="en-GB"/>
              </w:rPr>
            </w:pPr>
            <w:r w:rsidRPr="00EE319C">
              <w:rPr>
                <w:sz w:val="22"/>
                <w:lang w:val="en-GB"/>
              </w:rPr>
              <w:t>I: 5.22 (5.10, 5.35) mmol/l</w:t>
            </w:r>
          </w:p>
          <w:p w14:paraId="5A804173" w14:textId="77777777" w:rsidR="00530BF4" w:rsidRPr="00EE319C" w:rsidRDefault="00530BF4" w:rsidP="00EE319C">
            <w:pPr>
              <w:spacing w:line="360" w:lineRule="auto"/>
              <w:rPr>
                <w:sz w:val="22"/>
                <w:lang w:val="en-GB"/>
              </w:rPr>
            </w:pPr>
            <w:r w:rsidRPr="00EE319C">
              <w:rPr>
                <w:sz w:val="22"/>
                <w:lang w:val="en-GB"/>
              </w:rPr>
              <w:t>C: 5.16 (5.04, 5.28)</w:t>
            </w:r>
            <w:r w:rsidRPr="00EE319C">
              <w:rPr>
                <w:sz w:val="22"/>
                <w:lang w:val="en-GB"/>
              </w:rPr>
              <w:br/>
              <w:t>p = 0.802</w:t>
            </w:r>
          </w:p>
        </w:tc>
        <w:tc>
          <w:tcPr>
            <w:tcW w:w="2191" w:type="dxa"/>
          </w:tcPr>
          <w:p w14:paraId="055BCDD2" w14:textId="77777777" w:rsidR="00530BF4" w:rsidRPr="00EE319C" w:rsidRDefault="00530BF4" w:rsidP="00EE319C">
            <w:pPr>
              <w:spacing w:line="360" w:lineRule="auto"/>
              <w:rPr>
                <w:sz w:val="22"/>
                <w:lang w:val="en-GB"/>
              </w:rPr>
            </w:pPr>
          </w:p>
          <w:p w14:paraId="2DF39A20" w14:textId="77777777" w:rsidR="00530BF4" w:rsidRPr="00EE319C" w:rsidRDefault="00530BF4" w:rsidP="00EE319C">
            <w:pPr>
              <w:spacing w:line="360" w:lineRule="auto"/>
              <w:rPr>
                <w:sz w:val="22"/>
                <w:lang w:val="en-GB"/>
              </w:rPr>
            </w:pPr>
            <w:r w:rsidRPr="00EE319C">
              <w:rPr>
                <w:sz w:val="22"/>
                <w:lang w:val="en-GB"/>
              </w:rPr>
              <w:t xml:space="preserve"> </w:t>
            </w:r>
          </w:p>
        </w:tc>
      </w:tr>
      <w:tr w:rsidR="00530BF4" w:rsidRPr="003624BC" w14:paraId="2A7F7D2D" w14:textId="77777777" w:rsidTr="00211264">
        <w:tc>
          <w:tcPr>
            <w:tcW w:w="2388" w:type="dxa"/>
          </w:tcPr>
          <w:p w14:paraId="61F2E24A" w14:textId="77777777" w:rsidR="00530BF4" w:rsidRPr="00EE319C" w:rsidRDefault="00530BF4" w:rsidP="00EE319C">
            <w:pPr>
              <w:spacing w:line="360" w:lineRule="auto"/>
              <w:rPr>
                <w:sz w:val="22"/>
                <w:lang w:val="en-GB"/>
              </w:rPr>
            </w:pPr>
            <w:r w:rsidRPr="00EE319C">
              <w:rPr>
                <w:sz w:val="22"/>
                <w:lang w:val="en-GB"/>
              </w:rPr>
              <w:t>Wang, X et al. (2012)</w:t>
            </w:r>
          </w:p>
        </w:tc>
        <w:tc>
          <w:tcPr>
            <w:tcW w:w="2233" w:type="dxa"/>
          </w:tcPr>
          <w:p w14:paraId="3DE016B6" w14:textId="77777777" w:rsidR="00530BF4" w:rsidRPr="00EE319C" w:rsidRDefault="00530BF4" w:rsidP="00EE319C">
            <w:pPr>
              <w:spacing w:line="360" w:lineRule="auto"/>
              <w:rPr>
                <w:sz w:val="22"/>
                <w:lang w:val="en-GB"/>
              </w:rPr>
            </w:pPr>
            <w:r w:rsidRPr="00EE319C">
              <w:rPr>
                <w:sz w:val="22"/>
                <w:lang w:val="en-GB"/>
              </w:rPr>
              <w:t>I: 5.30 ± 0.85 mmol/l</w:t>
            </w:r>
          </w:p>
          <w:p w14:paraId="58D4182F" w14:textId="77777777" w:rsidR="00530BF4" w:rsidRPr="00EE319C" w:rsidRDefault="00530BF4" w:rsidP="00EE319C">
            <w:pPr>
              <w:spacing w:line="360" w:lineRule="auto"/>
              <w:rPr>
                <w:sz w:val="22"/>
                <w:lang w:val="en-GB"/>
              </w:rPr>
            </w:pPr>
            <w:r w:rsidRPr="00EE319C">
              <w:rPr>
                <w:sz w:val="22"/>
                <w:lang w:val="en-GB"/>
              </w:rPr>
              <w:t>C: 5.27 ± 0.79 mmol/l</w:t>
            </w:r>
          </w:p>
        </w:tc>
        <w:tc>
          <w:tcPr>
            <w:tcW w:w="2250" w:type="dxa"/>
          </w:tcPr>
          <w:p w14:paraId="5BB0BBA2" w14:textId="77777777" w:rsidR="00530BF4" w:rsidRPr="00EE319C" w:rsidRDefault="00530BF4" w:rsidP="00EE319C">
            <w:pPr>
              <w:spacing w:line="360" w:lineRule="auto"/>
              <w:rPr>
                <w:sz w:val="22"/>
                <w:lang w:val="en-GB"/>
              </w:rPr>
            </w:pPr>
            <w:r w:rsidRPr="00EE319C">
              <w:rPr>
                <w:sz w:val="22"/>
                <w:lang w:val="en-GB"/>
              </w:rPr>
              <w:t>I: 5.41 ± 0.63 mmol/l</w:t>
            </w:r>
          </w:p>
          <w:p w14:paraId="261B19A8" w14:textId="77777777" w:rsidR="00530BF4" w:rsidRPr="00EE319C" w:rsidRDefault="00530BF4" w:rsidP="00EE319C">
            <w:pPr>
              <w:spacing w:line="360" w:lineRule="auto"/>
              <w:rPr>
                <w:sz w:val="22"/>
                <w:lang w:val="en-GB"/>
              </w:rPr>
            </w:pPr>
            <w:r w:rsidRPr="00EE319C">
              <w:rPr>
                <w:sz w:val="22"/>
                <w:lang w:val="en-GB"/>
              </w:rPr>
              <w:t>C: 5.57 ± 0.90 mmol/l</w:t>
            </w:r>
          </w:p>
        </w:tc>
        <w:tc>
          <w:tcPr>
            <w:tcW w:w="2191" w:type="dxa"/>
          </w:tcPr>
          <w:p w14:paraId="78B419C5" w14:textId="77777777" w:rsidR="00530BF4" w:rsidRPr="00EE319C" w:rsidRDefault="00530BF4" w:rsidP="00EE319C">
            <w:pPr>
              <w:spacing w:line="360" w:lineRule="auto"/>
              <w:rPr>
                <w:sz w:val="22"/>
                <w:lang w:val="en-GB"/>
              </w:rPr>
            </w:pPr>
            <w:r w:rsidRPr="00EE319C">
              <w:rPr>
                <w:sz w:val="22"/>
                <w:lang w:val="en-GB"/>
              </w:rPr>
              <w:t>I: +0.14 ± 0.68 mmol/l</w:t>
            </w:r>
          </w:p>
          <w:p w14:paraId="304D8F4E" w14:textId="77777777" w:rsidR="00530BF4" w:rsidRPr="00EE319C" w:rsidRDefault="00530BF4" w:rsidP="00EE319C">
            <w:pPr>
              <w:spacing w:line="360" w:lineRule="auto"/>
              <w:rPr>
                <w:sz w:val="22"/>
                <w:lang w:val="en-GB"/>
              </w:rPr>
            </w:pPr>
            <w:r w:rsidRPr="00EE319C">
              <w:rPr>
                <w:sz w:val="22"/>
                <w:lang w:val="en-GB"/>
              </w:rPr>
              <w:t>C: +0.32 ± 0.65 mmol/l</w:t>
            </w:r>
          </w:p>
        </w:tc>
      </w:tr>
    </w:tbl>
    <w:p w14:paraId="77F1F904" w14:textId="77777777" w:rsidR="00530BF4" w:rsidRPr="00AF1E2C" w:rsidRDefault="00530BF4" w:rsidP="00530BF4">
      <w:pPr>
        <w:rPr>
          <w:lang w:val="en-GB"/>
        </w:rPr>
      </w:pPr>
      <w:r w:rsidRPr="00AF1E2C">
        <w:rPr>
          <w:vertAlign w:val="superscript"/>
          <w:lang w:val="en-GB"/>
        </w:rPr>
        <w:t>1</w:t>
      </w:r>
      <w:r w:rsidRPr="00AF1E2C">
        <w:rPr>
          <w:lang w:val="en-GB"/>
        </w:rPr>
        <w:t>Abbreviations: C: control group, I: intervention group, SEM: standard error</w:t>
      </w:r>
    </w:p>
    <w:p w14:paraId="18EB0E35" w14:textId="77777777" w:rsidR="00530BF4" w:rsidRPr="00AF1E2C" w:rsidRDefault="00530BF4" w:rsidP="00530BF4">
      <w:pPr>
        <w:rPr>
          <w:rFonts w:asciiTheme="majorHAnsi" w:eastAsiaTheme="majorEastAsia" w:hAnsiTheme="majorHAnsi" w:cstheme="majorBidi"/>
          <w:color w:val="2E74B5" w:themeColor="accent1" w:themeShade="BF"/>
          <w:sz w:val="26"/>
          <w:szCs w:val="26"/>
          <w:lang w:val="en-GB"/>
        </w:rPr>
      </w:pPr>
      <w:r w:rsidRPr="00AF1E2C">
        <w:rPr>
          <w:lang w:val="en-GB"/>
        </w:rPr>
        <w:br w:type="page"/>
      </w:r>
    </w:p>
    <w:p w14:paraId="0C8CD58F" w14:textId="77777777" w:rsidR="00530BF4" w:rsidRPr="00AF1E2C" w:rsidRDefault="00530BF4" w:rsidP="00EE319C">
      <w:pPr>
        <w:pStyle w:val="Rubrik3"/>
        <w:rPr>
          <w:lang w:val="en-GB"/>
        </w:rPr>
      </w:pPr>
      <w:r w:rsidRPr="00AF1E2C">
        <w:rPr>
          <w:lang w:val="en-GB"/>
        </w:rPr>
        <w:lastRenderedPageBreak/>
        <w:t>Supplementary Table 10: Results from randomized controlled trials on HbA1c</w:t>
      </w:r>
    </w:p>
    <w:tbl>
      <w:tblPr>
        <w:tblStyle w:val="Tabellrutnt"/>
        <w:tblW w:w="0" w:type="auto"/>
        <w:tblLook w:val="04A0" w:firstRow="1" w:lastRow="0" w:firstColumn="1" w:lastColumn="0" w:noHBand="0" w:noVBand="1"/>
      </w:tblPr>
      <w:tblGrid>
        <w:gridCol w:w="2342"/>
        <w:gridCol w:w="2250"/>
        <w:gridCol w:w="2266"/>
        <w:gridCol w:w="2204"/>
      </w:tblGrid>
      <w:tr w:rsidR="00530BF4" w:rsidRPr="00EE319C" w14:paraId="79E1B8A1" w14:textId="77777777" w:rsidTr="00211264">
        <w:tc>
          <w:tcPr>
            <w:tcW w:w="2342" w:type="dxa"/>
          </w:tcPr>
          <w:p w14:paraId="11E97B4F" w14:textId="77777777" w:rsidR="00530BF4" w:rsidRPr="00EE319C" w:rsidRDefault="00530BF4" w:rsidP="00EE319C">
            <w:pPr>
              <w:spacing w:line="360" w:lineRule="auto"/>
              <w:rPr>
                <w:sz w:val="20"/>
                <w:lang w:val="en-GB"/>
              </w:rPr>
            </w:pPr>
            <w:r w:rsidRPr="00EE319C">
              <w:rPr>
                <w:sz w:val="20"/>
                <w:lang w:val="en-GB"/>
              </w:rPr>
              <w:t>Reference</w:t>
            </w:r>
          </w:p>
        </w:tc>
        <w:tc>
          <w:tcPr>
            <w:tcW w:w="2250" w:type="dxa"/>
          </w:tcPr>
          <w:p w14:paraId="452C4D8E" w14:textId="77777777" w:rsidR="00530BF4" w:rsidRPr="00EE319C" w:rsidRDefault="00530BF4" w:rsidP="00EE319C">
            <w:pPr>
              <w:spacing w:line="360" w:lineRule="auto"/>
              <w:rPr>
                <w:sz w:val="20"/>
                <w:lang w:val="en-GB"/>
              </w:rPr>
            </w:pPr>
            <w:r w:rsidRPr="00EE319C">
              <w:rPr>
                <w:sz w:val="20"/>
                <w:lang w:val="en-GB"/>
              </w:rPr>
              <w:t>Baseline values</w:t>
            </w:r>
          </w:p>
        </w:tc>
        <w:tc>
          <w:tcPr>
            <w:tcW w:w="2266" w:type="dxa"/>
          </w:tcPr>
          <w:p w14:paraId="4FA821D8" w14:textId="77777777" w:rsidR="00530BF4" w:rsidRPr="00EE319C" w:rsidRDefault="00530BF4" w:rsidP="00EE319C">
            <w:pPr>
              <w:spacing w:line="360" w:lineRule="auto"/>
              <w:rPr>
                <w:sz w:val="20"/>
                <w:lang w:val="en-GB"/>
              </w:rPr>
            </w:pPr>
            <w:r w:rsidRPr="00EE319C">
              <w:rPr>
                <w:sz w:val="20"/>
                <w:lang w:val="en-GB"/>
              </w:rPr>
              <w:t>Endpoint values</w:t>
            </w:r>
          </w:p>
        </w:tc>
        <w:tc>
          <w:tcPr>
            <w:tcW w:w="2204" w:type="dxa"/>
          </w:tcPr>
          <w:p w14:paraId="00272C78" w14:textId="77777777" w:rsidR="00530BF4" w:rsidRPr="00EE319C" w:rsidRDefault="00530BF4" w:rsidP="00EE319C">
            <w:pPr>
              <w:spacing w:line="360" w:lineRule="auto"/>
              <w:rPr>
                <w:sz w:val="20"/>
                <w:lang w:val="en-GB"/>
              </w:rPr>
            </w:pPr>
            <w:r w:rsidRPr="00EE319C">
              <w:rPr>
                <w:sz w:val="20"/>
                <w:lang w:val="en-GB"/>
              </w:rPr>
              <w:t>Mean change</w:t>
            </w:r>
          </w:p>
        </w:tc>
      </w:tr>
      <w:tr w:rsidR="00530BF4" w:rsidRPr="00EE319C" w14:paraId="0F6B77FC" w14:textId="77777777" w:rsidTr="00211264">
        <w:tc>
          <w:tcPr>
            <w:tcW w:w="2342" w:type="dxa"/>
          </w:tcPr>
          <w:p w14:paraId="6374EBCD" w14:textId="77777777" w:rsidR="00530BF4" w:rsidRPr="00EE319C" w:rsidRDefault="00530BF4" w:rsidP="00EE319C">
            <w:pPr>
              <w:spacing w:line="360" w:lineRule="auto"/>
              <w:rPr>
                <w:sz w:val="20"/>
                <w:lang w:val="en-GB"/>
              </w:rPr>
            </w:pPr>
            <w:r w:rsidRPr="00EE319C">
              <w:rPr>
                <w:sz w:val="20"/>
                <w:lang w:val="en-GB"/>
              </w:rPr>
              <w:t>Gulati et al. (2014)</w:t>
            </w:r>
          </w:p>
        </w:tc>
        <w:tc>
          <w:tcPr>
            <w:tcW w:w="2250" w:type="dxa"/>
          </w:tcPr>
          <w:p w14:paraId="178714AE" w14:textId="77777777" w:rsidR="00530BF4" w:rsidRPr="00EE319C" w:rsidRDefault="00530BF4" w:rsidP="00EE319C">
            <w:pPr>
              <w:spacing w:line="360" w:lineRule="auto"/>
              <w:rPr>
                <w:sz w:val="20"/>
                <w:lang w:val="en-GB"/>
              </w:rPr>
            </w:pPr>
            <w:r w:rsidRPr="00EE319C">
              <w:rPr>
                <w:sz w:val="20"/>
                <w:lang w:val="en-GB"/>
              </w:rPr>
              <w:t>I: 5.9 ± 0.4 %</w:t>
            </w:r>
          </w:p>
          <w:p w14:paraId="34311EB2" w14:textId="77777777" w:rsidR="00530BF4" w:rsidRPr="00EE319C" w:rsidRDefault="00530BF4" w:rsidP="00EE319C">
            <w:pPr>
              <w:spacing w:line="360" w:lineRule="auto"/>
              <w:rPr>
                <w:sz w:val="20"/>
                <w:lang w:val="en-GB"/>
              </w:rPr>
            </w:pPr>
            <w:r w:rsidRPr="00EE319C">
              <w:rPr>
                <w:sz w:val="20"/>
                <w:lang w:val="en-GB"/>
              </w:rPr>
              <w:t>C: 5.8 ± 0.5 %</w:t>
            </w:r>
          </w:p>
        </w:tc>
        <w:tc>
          <w:tcPr>
            <w:tcW w:w="2266" w:type="dxa"/>
          </w:tcPr>
          <w:p w14:paraId="5B735114" w14:textId="77777777" w:rsidR="00530BF4" w:rsidRPr="00EE319C" w:rsidRDefault="00530BF4" w:rsidP="00EE319C">
            <w:pPr>
              <w:spacing w:line="360" w:lineRule="auto"/>
              <w:rPr>
                <w:sz w:val="20"/>
                <w:lang w:val="en-GB"/>
              </w:rPr>
            </w:pPr>
            <w:r w:rsidRPr="00EE319C">
              <w:rPr>
                <w:sz w:val="20"/>
                <w:lang w:val="en-GB"/>
              </w:rPr>
              <w:t>I: 5.7 ± 0.3 %</w:t>
            </w:r>
          </w:p>
          <w:p w14:paraId="71FA51DE" w14:textId="77777777" w:rsidR="00530BF4" w:rsidRPr="00EE319C" w:rsidRDefault="00530BF4" w:rsidP="00EE319C">
            <w:pPr>
              <w:spacing w:line="360" w:lineRule="auto"/>
              <w:rPr>
                <w:sz w:val="20"/>
                <w:lang w:val="en-GB"/>
              </w:rPr>
            </w:pPr>
            <w:r w:rsidRPr="00EE319C">
              <w:rPr>
                <w:sz w:val="20"/>
                <w:lang w:val="en-GB"/>
              </w:rPr>
              <w:t>C: 5.8 ± 0.3 %</w:t>
            </w:r>
            <w:r w:rsidRPr="00EE319C">
              <w:rPr>
                <w:sz w:val="20"/>
                <w:lang w:val="en-GB"/>
              </w:rPr>
              <w:br/>
              <w:t>p = 0.17</w:t>
            </w:r>
          </w:p>
        </w:tc>
        <w:tc>
          <w:tcPr>
            <w:tcW w:w="2204" w:type="dxa"/>
          </w:tcPr>
          <w:p w14:paraId="2B23972E" w14:textId="77777777" w:rsidR="00530BF4" w:rsidRPr="00EE319C" w:rsidRDefault="00530BF4" w:rsidP="00EE319C">
            <w:pPr>
              <w:spacing w:line="360" w:lineRule="auto"/>
              <w:rPr>
                <w:sz w:val="20"/>
                <w:lang w:val="en-GB"/>
              </w:rPr>
            </w:pPr>
          </w:p>
        </w:tc>
      </w:tr>
      <w:tr w:rsidR="00530BF4" w:rsidRPr="00EE319C" w14:paraId="5237AB6C" w14:textId="77777777" w:rsidTr="00211264">
        <w:tc>
          <w:tcPr>
            <w:tcW w:w="2342" w:type="dxa"/>
          </w:tcPr>
          <w:p w14:paraId="28E6C1D6" w14:textId="77777777" w:rsidR="00530BF4" w:rsidRPr="00EE319C" w:rsidRDefault="00530BF4" w:rsidP="00EE319C">
            <w:pPr>
              <w:spacing w:line="360" w:lineRule="auto"/>
              <w:rPr>
                <w:sz w:val="20"/>
                <w:lang w:val="en-GB"/>
              </w:rPr>
            </w:pPr>
            <w:r w:rsidRPr="00EE319C">
              <w:rPr>
                <w:sz w:val="20"/>
                <w:lang w:val="en-GB"/>
              </w:rPr>
              <w:t>Hernandez-Alonso et al. (2014)</w:t>
            </w:r>
          </w:p>
        </w:tc>
        <w:tc>
          <w:tcPr>
            <w:tcW w:w="2250" w:type="dxa"/>
          </w:tcPr>
          <w:p w14:paraId="37A6E691" w14:textId="77777777" w:rsidR="00530BF4" w:rsidRPr="00EE319C" w:rsidRDefault="00530BF4" w:rsidP="00EE319C">
            <w:pPr>
              <w:spacing w:line="360" w:lineRule="auto"/>
              <w:rPr>
                <w:sz w:val="20"/>
                <w:lang w:val="en-GB"/>
              </w:rPr>
            </w:pPr>
            <w:r w:rsidRPr="00EE319C">
              <w:rPr>
                <w:sz w:val="20"/>
                <w:lang w:val="en-GB"/>
              </w:rPr>
              <w:t>I: 5.92 (5.82, 6.02) %</w:t>
            </w:r>
          </w:p>
          <w:p w14:paraId="18E80884" w14:textId="77777777" w:rsidR="00530BF4" w:rsidRPr="00EE319C" w:rsidRDefault="00530BF4" w:rsidP="00EE319C">
            <w:pPr>
              <w:spacing w:line="360" w:lineRule="auto"/>
              <w:rPr>
                <w:sz w:val="20"/>
                <w:lang w:val="en-GB"/>
              </w:rPr>
            </w:pPr>
            <w:r w:rsidRPr="00EE319C">
              <w:rPr>
                <w:sz w:val="20"/>
                <w:lang w:val="en-GB"/>
              </w:rPr>
              <w:t>C: 5.87 (5.75, 5.99) %</w:t>
            </w:r>
          </w:p>
        </w:tc>
        <w:tc>
          <w:tcPr>
            <w:tcW w:w="2266" w:type="dxa"/>
          </w:tcPr>
          <w:p w14:paraId="189B8081" w14:textId="77777777" w:rsidR="00530BF4" w:rsidRPr="00EE319C" w:rsidRDefault="00530BF4" w:rsidP="00EE319C">
            <w:pPr>
              <w:spacing w:line="360" w:lineRule="auto"/>
              <w:rPr>
                <w:sz w:val="20"/>
                <w:lang w:val="en-GB"/>
              </w:rPr>
            </w:pPr>
          </w:p>
        </w:tc>
        <w:tc>
          <w:tcPr>
            <w:tcW w:w="2204" w:type="dxa"/>
          </w:tcPr>
          <w:p w14:paraId="209D9275" w14:textId="77777777" w:rsidR="00530BF4" w:rsidRPr="00EE319C" w:rsidRDefault="00530BF4" w:rsidP="00EE319C">
            <w:pPr>
              <w:spacing w:line="360" w:lineRule="auto"/>
              <w:rPr>
                <w:sz w:val="20"/>
                <w:lang w:val="en-GB"/>
              </w:rPr>
            </w:pPr>
            <w:r w:rsidRPr="00EE319C">
              <w:rPr>
                <w:sz w:val="20"/>
                <w:lang w:val="en-GB"/>
              </w:rPr>
              <w:t>I: -0.03 (-0.12, 0.05) %</w:t>
            </w:r>
          </w:p>
          <w:p w14:paraId="580851D1" w14:textId="77777777" w:rsidR="00530BF4" w:rsidRPr="00EE319C" w:rsidRDefault="00530BF4" w:rsidP="00EE319C">
            <w:pPr>
              <w:spacing w:line="360" w:lineRule="auto"/>
              <w:rPr>
                <w:sz w:val="20"/>
                <w:lang w:val="en-GB"/>
              </w:rPr>
            </w:pPr>
            <w:r w:rsidRPr="00EE319C">
              <w:rPr>
                <w:sz w:val="20"/>
                <w:lang w:val="en-GB"/>
              </w:rPr>
              <w:t>C: 0.03 (-0.03, 0.10) %</w:t>
            </w:r>
          </w:p>
        </w:tc>
      </w:tr>
      <w:tr w:rsidR="00530BF4" w:rsidRPr="00EE319C" w14:paraId="0C2FB38B" w14:textId="77777777" w:rsidTr="00211264">
        <w:tc>
          <w:tcPr>
            <w:tcW w:w="2342" w:type="dxa"/>
          </w:tcPr>
          <w:p w14:paraId="3CB828AC" w14:textId="77777777" w:rsidR="00530BF4" w:rsidRPr="00EE319C" w:rsidRDefault="00530BF4" w:rsidP="00EE319C">
            <w:pPr>
              <w:spacing w:line="360" w:lineRule="auto"/>
              <w:rPr>
                <w:sz w:val="20"/>
                <w:lang w:val="en-GB"/>
              </w:rPr>
            </w:pPr>
            <w:r w:rsidRPr="00EE319C">
              <w:rPr>
                <w:sz w:val="20"/>
                <w:lang w:val="en-GB"/>
              </w:rPr>
              <w:t>Hunter et al. (2021)</w:t>
            </w:r>
          </w:p>
        </w:tc>
        <w:tc>
          <w:tcPr>
            <w:tcW w:w="2250" w:type="dxa"/>
          </w:tcPr>
          <w:p w14:paraId="7FFD3189" w14:textId="77777777" w:rsidR="00530BF4" w:rsidRPr="00EE319C" w:rsidRDefault="00530BF4" w:rsidP="00EE319C">
            <w:pPr>
              <w:spacing w:line="360" w:lineRule="auto"/>
              <w:rPr>
                <w:sz w:val="20"/>
                <w:lang w:val="en-GB"/>
              </w:rPr>
            </w:pPr>
            <w:r w:rsidRPr="00EE319C">
              <w:rPr>
                <w:sz w:val="20"/>
                <w:lang w:val="en-GB"/>
              </w:rPr>
              <w:t>I: 5.4 (SEM 0.04) %</w:t>
            </w:r>
          </w:p>
          <w:p w14:paraId="2F6259EB" w14:textId="77777777" w:rsidR="00530BF4" w:rsidRPr="00EE319C" w:rsidRDefault="00530BF4" w:rsidP="00EE319C">
            <w:pPr>
              <w:spacing w:line="360" w:lineRule="auto"/>
              <w:rPr>
                <w:sz w:val="20"/>
                <w:lang w:val="en-GB"/>
              </w:rPr>
            </w:pPr>
            <w:r w:rsidRPr="00EE319C">
              <w:rPr>
                <w:sz w:val="20"/>
                <w:lang w:val="en-GB"/>
              </w:rPr>
              <w:t>C: 5.5 (SEM 0.04) %</w:t>
            </w:r>
          </w:p>
        </w:tc>
        <w:tc>
          <w:tcPr>
            <w:tcW w:w="2266" w:type="dxa"/>
          </w:tcPr>
          <w:p w14:paraId="6B205DAA" w14:textId="77777777" w:rsidR="00530BF4" w:rsidRPr="00EE319C" w:rsidRDefault="00530BF4" w:rsidP="00EE319C">
            <w:pPr>
              <w:spacing w:line="360" w:lineRule="auto"/>
              <w:rPr>
                <w:sz w:val="20"/>
                <w:lang w:val="en-GB"/>
              </w:rPr>
            </w:pPr>
            <w:r w:rsidRPr="00EE319C">
              <w:rPr>
                <w:sz w:val="20"/>
                <w:lang w:val="en-GB"/>
              </w:rPr>
              <w:t>I: 5.4 (SEM 0.04) %</w:t>
            </w:r>
          </w:p>
          <w:p w14:paraId="53B64608" w14:textId="77777777" w:rsidR="00530BF4" w:rsidRPr="00EE319C" w:rsidRDefault="00530BF4" w:rsidP="00EE319C">
            <w:pPr>
              <w:spacing w:line="360" w:lineRule="auto"/>
              <w:rPr>
                <w:sz w:val="20"/>
                <w:lang w:val="en-GB"/>
              </w:rPr>
            </w:pPr>
            <w:r w:rsidRPr="00EE319C">
              <w:rPr>
                <w:sz w:val="20"/>
                <w:lang w:val="en-GB"/>
              </w:rPr>
              <w:t>C: 5.4 (SEM 0.04) %</w:t>
            </w:r>
            <w:r w:rsidRPr="00EE319C">
              <w:rPr>
                <w:sz w:val="20"/>
                <w:lang w:val="en-GB"/>
              </w:rPr>
              <w:br/>
              <w:t>p = 0.98</w:t>
            </w:r>
          </w:p>
        </w:tc>
        <w:tc>
          <w:tcPr>
            <w:tcW w:w="2204" w:type="dxa"/>
          </w:tcPr>
          <w:p w14:paraId="12A983BD" w14:textId="77777777" w:rsidR="00530BF4" w:rsidRPr="00EE319C" w:rsidRDefault="00530BF4" w:rsidP="00EE319C">
            <w:pPr>
              <w:spacing w:line="360" w:lineRule="auto"/>
              <w:rPr>
                <w:sz w:val="20"/>
                <w:lang w:val="en-GB"/>
              </w:rPr>
            </w:pPr>
          </w:p>
        </w:tc>
      </w:tr>
      <w:tr w:rsidR="00530BF4" w:rsidRPr="00EE319C" w14:paraId="6327B627" w14:textId="77777777" w:rsidTr="00211264">
        <w:tc>
          <w:tcPr>
            <w:tcW w:w="2342" w:type="dxa"/>
          </w:tcPr>
          <w:p w14:paraId="1D0792B9" w14:textId="77777777" w:rsidR="00530BF4" w:rsidRPr="00EE319C" w:rsidRDefault="00530BF4" w:rsidP="00EE319C">
            <w:pPr>
              <w:spacing w:line="360" w:lineRule="auto"/>
              <w:rPr>
                <w:sz w:val="20"/>
                <w:lang w:val="en-GB"/>
              </w:rPr>
            </w:pPr>
            <w:r w:rsidRPr="00EE319C">
              <w:rPr>
                <w:sz w:val="20"/>
                <w:lang w:val="en-GB"/>
              </w:rPr>
              <w:t>Hwang et al. (2019)</w:t>
            </w:r>
          </w:p>
        </w:tc>
        <w:tc>
          <w:tcPr>
            <w:tcW w:w="2250" w:type="dxa"/>
          </w:tcPr>
          <w:p w14:paraId="469471AA" w14:textId="77777777" w:rsidR="00530BF4" w:rsidRPr="00EE319C" w:rsidRDefault="00530BF4" w:rsidP="00EE319C">
            <w:pPr>
              <w:spacing w:line="360" w:lineRule="auto"/>
              <w:rPr>
                <w:sz w:val="20"/>
                <w:lang w:val="en-GB"/>
              </w:rPr>
            </w:pPr>
            <w:r w:rsidRPr="00EE319C">
              <w:rPr>
                <w:sz w:val="20"/>
                <w:lang w:val="en-GB"/>
              </w:rPr>
              <w:t>I: 5.39 ± 0.34 %</w:t>
            </w:r>
          </w:p>
          <w:p w14:paraId="47D951E9" w14:textId="77777777" w:rsidR="00530BF4" w:rsidRPr="00EE319C" w:rsidRDefault="00530BF4" w:rsidP="00EE319C">
            <w:pPr>
              <w:spacing w:line="360" w:lineRule="auto"/>
              <w:rPr>
                <w:sz w:val="20"/>
                <w:lang w:val="en-GB"/>
              </w:rPr>
            </w:pPr>
            <w:r w:rsidRPr="00EE319C">
              <w:rPr>
                <w:sz w:val="20"/>
                <w:lang w:val="en-GB"/>
              </w:rPr>
              <w:t>C: 5.38 ± 0.37 %</w:t>
            </w:r>
          </w:p>
        </w:tc>
        <w:tc>
          <w:tcPr>
            <w:tcW w:w="2266" w:type="dxa"/>
          </w:tcPr>
          <w:p w14:paraId="77283899" w14:textId="77777777" w:rsidR="00530BF4" w:rsidRPr="00EE319C" w:rsidRDefault="00530BF4" w:rsidP="00EE319C">
            <w:pPr>
              <w:spacing w:line="360" w:lineRule="auto"/>
              <w:rPr>
                <w:sz w:val="20"/>
                <w:lang w:val="en-GB"/>
              </w:rPr>
            </w:pPr>
            <w:r w:rsidRPr="00EE319C">
              <w:rPr>
                <w:sz w:val="20"/>
                <w:lang w:val="en-GB"/>
              </w:rPr>
              <w:t>I: 5.38 ± 0.35 %</w:t>
            </w:r>
          </w:p>
          <w:p w14:paraId="5D10476E" w14:textId="77777777" w:rsidR="00530BF4" w:rsidRPr="00EE319C" w:rsidRDefault="00530BF4" w:rsidP="00EE319C">
            <w:pPr>
              <w:spacing w:line="360" w:lineRule="auto"/>
              <w:rPr>
                <w:sz w:val="20"/>
                <w:lang w:val="en-GB"/>
              </w:rPr>
            </w:pPr>
            <w:r w:rsidRPr="00EE319C">
              <w:rPr>
                <w:sz w:val="20"/>
                <w:lang w:val="en-GB"/>
              </w:rPr>
              <w:t>C: 5.43 ± 0.37 %</w:t>
            </w:r>
            <w:r w:rsidRPr="00EE319C">
              <w:rPr>
                <w:sz w:val="20"/>
                <w:lang w:val="en-GB"/>
              </w:rPr>
              <w:br/>
              <w:t>p = 0.021</w:t>
            </w:r>
          </w:p>
        </w:tc>
        <w:tc>
          <w:tcPr>
            <w:tcW w:w="2204" w:type="dxa"/>
          </w:tcPr>
          <w:p w14:paraId="54913EEC" w14:textId="77777777" w:rsidR="00530BF4" w:rsidRPr="00EE319C" w:rsidRDefault="00530BF4" w:rsidP="00EE319C">
            <w:pPr>
              <w:spacing w:line="360" w:lineRule="auto"/>
              <w:rPr>
                <w:sz w:val="20"/>
                <w:lang w:val="en-GB"/>
              </w:rPr>
            </w:pPr>
          </w:p>
        </w:tc>
      </w:tr>
      <w:tr w:rsidR="00530BF4" w:rsidRPr="00EE319C" w14:paraId="0D233815" w14:textId="77777777" w:rsidTr="00211264">
        <w:tc>
          <w:tcPr>
            <w:tcW w:w="2342" w:type="dxa"/>
          </w:tcPr>
          <w:p w14:paraId="0583EEE2" w14:textId="77777777" w:rsidR="00530BF4" w:rsidRPr="00EE319C" w:rsidRDefault="00530BF4" w:rsidP="00EE319C">
            <w:pPr>
              <w:spacing w:line="360" w:lineRule="auto"/>
              <w:rPr>
                <w:sz w:val="20"/>
                <w:lang w:val="en-GB"/>
              </w:rPr>
            </w:pPr>
            <w:r w:rsidRPr="00EE319C">
              <w:rPr>
                <w:sz w:val="20"/>
                <w:lang w:val="en-GB"/>
              </w:rPr>
              <w:t>Madan et al. (2021)</w:t>
            </w:r>
          </w:p>
        </w:tc>
        <w:tc>
          <w:tcPr>
            <w:tcW w:w="2250" w:type="dxa"/>
          </w:tcPr>
          <w:p w14:paraId="316FF91E" w14:textId="77777777" w:rsidR="00530BF4" w:rsidRPr="00EE319C" w:rsidRDefault="00530BF4" w:rsidP="00EE319C">
            <w:pPr>
              <w:spacing w:line="360" w:lineRule="auto"/>
              <w:rPr>
                <w:sz w:val="20"/>
                <w:lang w:val="en-GB"/>
              </w:rPr>
            </w:pPr>
            <w:r w:rsidRPr="00EE319C">
              <w:rPr>
                <w:sz w:val="20"/>
                <w:lang w:val="en-GB"/>
              </w:rPr>
              <w:t>I: 5.38 ± 0.35 %</w:t>
            </w:r>
          </w:p>
          <w:p w14:paraId="2FB4C366" w14:textId="77777777" w:rsidR="00530BF4" w:rsidRPr="00EE319C" w:rsidRDefault="00530BF4" w:rsidP="00EE319C">
            <w:pPr>
              <w:spacing w:line="360" w:lineRule="auto"/>
              <w:rPr>
                <w:sz w:val="20"/>
                <w:lang w:val="en-GB"/>
              </w:rPr>
            </w:pPr>
            <w:r w:rsidRPr="00EE319C">
              <w:rPr>
                <w:sz w:val="20"/>
                <w:lang w:val="en-GB"/>
              </w:rPr>
              <w:t>C: 5.33 ± 0.27 %</w:t>
            </w:r>
          </w:p>
        </w:tc>
        <w:tc>
          <w:tcPr>
            <w:tcW w:w="2266" w:type="dxa"/>
            <w:vMerge w:val="restart"/>
          </w:tcPr>
          <w:p w14:paraId="44B8EF2E" w14:textId="77777777" w:rsidR="00530BF4" w:rsidRPr="00EE319C" w:rsidRDefault="00530BF4" w:rsidP="00EE319C">
            <w:pPr>
              <w:spacing w:line="360" w:lineRule="auto"/>
              <w:rPr>
                <w:sz w:val="20"/>
                <w:lang w:val="en-GB"/>
              </w:rPr>
            </w:pPr>
          </w:p>
        </w:tc>
        <w:tc>
          <w:tcPr>
            <w:tcW w:w="2204" w:type="dxa"/>
          </w:tcPr>
          <w:p w14:paraId="05BC8A5C" w14:textId="77777777" w:rsidR="00530BF4" w:rsidRPr="00EE319C" w:rsidRDefault="00530BF4" w:rsidP="00EE319C">
            <w:pPr>
              <w:spacing w:line="360" w:lineRule="auto"/>
              <w:rPr>
                <w:sz w:val="20"/>
                <w:lang w:val="en-GB"/>
              </w:rPr>
            </w:pPr>
            <w:r w:rsidRPr="00EE319C">
              <w:rPr>
                <w:sz w:val="20"/>
                <w:lang w:val="en-GB"/>
              </w:rPr>
              <w:t>I: -0.04 (-0.12, 0.04) %</w:t>
            </w:r>
          </w:p>
          <w:p w14:paraId="2D14AC50" w14:textId="77777777" w:rsidR="00530BF4" w:rsidRPr="00EE319C" w:rsidRDefault="00530BF4" w:rsidP="00EE319C">
            <w:pPr>
              <w:spacing w:line="360" w:lineRule="auto"/>
              <w:rPr>
                <w:sz w:val="20"/>
                <w:lang w:val="en-GB"/>
              </w:rPr>
            </w:pPr>
            <w:r w:rsidRPr="00EE319C">
              <w:rPr>
                <w:sz w:val="20"/>
                <w:lang w:val="en-GB"/>
              </w:rPr>
              <w:t>C: +0.09 (0.01, 0.16) %</w:t>
            </w:r>
            <w:r w:rsidRPr="00EE319C">
              <w:rPr>
                <w:sz w:val="20"/>
                <w:lang w:val="en-GB"/>
              </w:rPr>
              <w:br/>
              <w:t>p = 0.02</w:t>
            </w:r>
          </w:p>
        </w:tc>
      </w:tr>
      <w:tr w:rsidR="00530BF4" w:rsidRPr="00EE319C" w14:paraId="4EFF70E2" w14:textId="77777777" w:rsidTr="00211264">
        <w:tc>
          <w:tcPr>
            <w:tcW w:w="2342" w:type="dxa"/>
          </w:tcPr>
          <w:p w14:paraId="1B2B27E4" w14:textId="77777777" w:rsidR="00530BF4" w:rsidRPr="00EE319C" w:rsidRDefault="00530BF4" w:rsidP="00EE319C">
            <w:pPr>
              <w:spacing w:line="360" w:lineRule="auto"/>
              <w:rPr>
                <w:sz w:val="20"/>
                <w:lang w:val="en-GB"/>
              </w:rPr>
            </w:pPr>
            <w:r w:rsidRPr="00EE319C">
              <w:rPr>
                <w:sz w:val="20"/>
                <w:lang w:val="en-GB"/>
              </w:rPr>
              <w:t>Njike et al. (2015), calorie-adjusted</w:t>
            </w:r>
          </w:p>
        </w:tc>
        <w:tc>
          <w:tcPr>
            <w:tcW w:w="2250" w:type="dxa"/>
          </w:tcPr>
          <w:p w14:paraId="61A61A63" w14:textId="77777777" w:rsidR="00530BF4" w:rsidRPr="00EE319C" w:rsidRDefault="00530BF4" w:rsidP="00EE319C">
            <w:pPr>
              <w:spacing w:line="360" w:lineRule="auto"/>
              <w:rPr>
                <w:sz w:val="20"/>
                <w:lang w:val="en-GB"/>
              </w:rPr>
            </w:pPr>
            <w:r w:rsidRPr="00EE319C">
              <w:rPr>
                <w:sz w:val="20"/>
                <w:lang w:val="en-GB"/>
              </w:rPr>
              <w:t>I: 5.7 ± 0.4 %</w:t>
            </w:r>
          </w:p>
          <w:p w14:paraId="3C4F2986" w14:textId="77777777" w:rsidR="00530BF4" w:rsidRPr="00EE319C" w:rsidRDefault="00530BF4" w:rsidP="00EE319C">
            <w:pPr>
              <w:spacing w:line="360" w:lineRule="auto"/>
              <w:rPr>
                <w:sz w:val="20"/>
                <w:lang w:val="en-GB"/>
              </w:rPr>
            </w:pPr>
            <w:r w:rsidRPr="00EE319C">
              <w:rPr>
                <w:sz w:val="20"/>
                <w:lang w:val="en-GB"/>
              </w:rPr>
              <w:t>C: NI</w:t>
            </w:r>
          </w:p>
        </w:tc>
        <w:tc>
          <w:tcPr>
            <w:tcW w:w="2266" w:type="dxa"/>
            <w:vMerge/>
          </w:tcPr>
          <w:p w14:paraId="43F8C030" w14:textId="77777777" w:rsidR="00530BF4" w:rsidRPr="00EE319C" w:rsidRDefault="00530BF4" w:rsidP="00EE319C">
            <w:pPr>
              <w:spacing w:line="360" w:lineRule="auto"/>
              <w:rPr>
                <w:sz w:val="20"/>
                <w:lang w:val="en-GB"/>
              </w:rPr>
            </w:pPr>
          </w:p>
        </w:tc>
        <w:tc>
          <w:tcPr>
            <w:tcW w:w="2204" w:type="dxa"/>
          </w:tcPr>
          <w:p w14:paraId="38F1C85B" w14:textId="77777777" w:rsidR="00530BF4" w:rsidRPr="00EE319C" w:rsidRDefault="00530BF4" w:rsidP="00EE319C">
            <w:pPr>
              <w:spacing w:line="360" w:lineRule="auto"/>
              <w:rPr>
                <w:sz w:val="20"/>
                <w:lang w:val="en-GB"/>
              </w:rPr>
            </w:pPr>
            <w:r w:rsidRPr="00EE319C">
              <w:rPr>
                <w:sz w:val="20"/>
                <w:lang w:val="en-GB"/>
              </w:rPr>
              <w:t>I: +0.05 ± 0.14 %</w:t>
            </w:r>
          </w:p>
          <w:p w14:paraId="2EA01983" w14:textId="77777777" w:rsidR="00530BF4" w:rsidRPr="00EE319C" w:rsidRDefault="00530BF4" w:rsidP="00EE319C">
            <w:pPr>
              <w:spacing w:line="360" w:lineRule="auto"/>
              <w:rPr>
                <w:sz w:val="20"/>
                <w:lang w:val="en-GB"/>
              </w:rPr>
            </w:pPr>
            <w:r w:rsidRPr="00EE319C">
              <w:rPr>
                <w:sz w:val="20"/>
                <w:lang w:val="en-GB"/>
              </w:rPr>
              <w:t>C: +0.06 ± 0.14 %</w:t>
            </w:r>
            <w:r w:rsidRPr="00EE319C">
              <w:rPr>
                <w:sz w:val="20"/>
                <w:lang w:val="en-GB"/>
              </w:rPr>
              <w:br/>
              <w:t>p = 0.64</w:t>
            </w:r>
          </w:p>
        </w:tc>
      </w:tr>
      <w:tr w:rsidR="00530BF4" w:rsidRPr="00EE319C" w14:paraId="16B197CE" w14:textId="77777777" w:rsidTr="00211264">
        <w:tc>
          <w:tcPr>
            <w:tcW w:w="2342" w:type="dxa"/>
          </w:tcPr>
          <w:p w14:paraId="389A7414" w14:textId="77777777" w:rsidR="00530BF4" w:rsidRPr="00EE319C" w:rsidRDefault="00530BF4" w:rsidP="00EE319C">
            <w:pPr>
              <w:spacing w:line="360" w:lineRule="auto"/>
              <w:rPr>
                <w:sz w:val="20"/>
              </w:rPr>
            </w:pPr>
            <w:r w:rsidRPr="00EE319C">
              <w:rPr>
                <w:sz w:val="20"/>
              </w:rPr>
              <w:t>Njike et al. (2015), ad libitum</w:t>
            </w:r>
          </w:p>
        </w:tc>
        <w:tc>
          <w:tcPr>
            <w:tcW w:w="2250" w:type="dxa"/>
          </w:tcPr>
          <w:p w14:paraId="18640546" w14:textId="77777777" w:rsidR="00530BF4" w:rsidRPr="00EE319C" w:rsidRDefault="00530BF4" w:rsidP="00EE319C">
            <w:pPr>
              <w:spacing w:line="360" w:lineRule="auto"/>
              <w:rPr>
                <w:sz w:val="20"/>
                <w:lang w:val="en-GB"/>
              </w:rPr>
            </w:pPr>
            <w:r w:rsidRPr="00EE319C">
              <w:rPr>
                <w:sz w:val="20"/>
                <w:lang w:val="en-GB"/>
              </w:rPr>
              <w:t>I: 5.8 ± 0.4 %</w:t>
            </w:r>
          </w:p>
          <w:p w14:paraId="502B1862" w14:textId="77777777" w:rsidR="00530BF4" w:rsidRPr="00EE319C" w:rsidRDefault="00530BF4" w:rsidP="00EE319C">
            <w:pPr>
              <w:spacing w:line="360" w:lineRule="auto"/>
              <w:rPr>
                <w:sz w:val="20"/>
                <w:lang w:val="en-GB"/>
              </w:rPr>
            </w:pPr>
            <w:r w:rsidRPr="00EE319C">
              <w:rPr>
                <w:sz w:val="20"/>
                <w:lang w:val="en-GB"/>
              </w:rPr>
              <w:t>C: NI</w:t>
            </w:r>
          </w:p>
        </w:tc>
        <w:tc>
          <w:tcPr>
            <w:tcW w:w="2266" w:type="dxa"/>
            <w:vMerge/>
          </w:tcPr>
          <w:p w14:paraId="20534C28" w14:textId="77777777" w:rsidR="00530BF4" w:rsidRPr="00EE319C" w:rsidRDefault="00530BF4" w:rsidP="00EE319C">
            <w:pPr>
              <w:spacing w:line="360" w:lineRule="auto"/>
              <w:rPr>
                <w:sz w:val="20"/>
                <w:lang w:val="en-GB"/>
              </w:rPr>
            </w:pPr>
          </w:p>
        </w:tc>
        <w:tc>
          <w:tcPr>
            <w:tcW w:w="2204" w:type="dxa"/>
          </w:tcPr>
          <w:p w14:paraId="369D6B3B" w14:textId="77777777" w:rsidR="00530BF4" w:rsidRPr="00EE319C" w:rsidRDefault="00530BF4" w:rsidP="00EE319C">
            <w:pPr>
              <w:spacing w:line="360" w:lineRule="auto"/>
              <w:rPr>
                <w:sz w:val="20"/>
                <w:lang w:val="en-GB"/>
              </w:rPr>
            </w:pPr>
            <w:r w:rsidRPr="00EE319C">
              <w:rPr>
                <w:sz w:val="20"/>
                <w:lang w:val="en-GB"/>
              </w:rPr>
              <w:t>I: +0.10 ± 0.21 %</w:t>
            </w:r>
          </w:p>
          <w:p w14:paraId="502781F6" w14:textId="77777777" w:rsidR="00530BF4" w:rsidRPr="00EE319C" w:rsidRDefault="00530BF4" w:rsidP="00EE319C">
            <w:pPr>
              <w:spacing w:line="360" w:lineRule="auto"/>
              <w:rPr>
                <w:sz w:val="20"/>
                <w:lang w:val="en-GB"/>
              </w:rPr>
            </w:pPr>
            <w:r w:rsidRPr="00EE319C">
              <w:rPr>
                <w:sz w:val="20"/>
                <w:lang w:val="en-GB"/>
              </w:rPr>
              <w:t>C: +0.04 ± 0.17 %</w:t>
            </w:r>
            <w:r w:rsidRPr="00EE319C">
              <w:rPr>
                <w:sz w:val="20"/>
                <w:lang w:val="en-GB"/>
              </w:rPr>
              <w:br/>
              <w:t>p = 0.07</w:t>
            </w:r>
          </w:p>
        </w:tc>
      </w:tr>
    </w:tbl>
    <w:p w14:paraId="0B6BE63E" w14:textId="77777777" w:rsidR="00530BF4" w:rsidRPr="00AF1E2C" w:rsidRDefault="00530BF4" w:rsidP="00530BF4">
      <w:pPr>
        <w:rPr>
          <w:rFonts w:asciiTheme="majorHAnsi" w:eastAsiaTheme="majorEastAsia" w:hAnsiTheme="majorHAnsi" w:cstheme="majorBidi"/>
          <w:color w:val="2E74B5" w:themeColor="accent1" w:themeShade="BF"/>
          <w:sz w:val="26"/>
          <w:szCs w:val="26"/>
          <w:lang w:val="en-GB"/>
        </w:rPr>
      </w:pPr>
      <w:r w:rsidRPr="00AF1E2C">
        <w:rPr>
          <w:vertAlign w:val="superscript"/>
          <w:lang w:val="en-GB"/>
        </w:rPr>
        <w:t>1</w:t>
      </w:r>
      <w:r w:rsidRPr="00AF1E2C">
        <w:rPr>
          <w:lang w:val="en-GB"/>
        </w:rPr>
        <w:t>Abbreviations: C: control group, I: intervention group, SEM: standard error</w:t>
      </w:r>
      <w:r w:rsidRPr="00AF1E2C">
        <w:rPr>
          <w:lang w:val="en-GB"/>
        </w:rPr>
        <w:br w:type="page"/>
      </w:r>
    </w:p>
    <w:p w14:paraId="456C925E" w14:textId="77777777" w:rsidR="00530BF4" w:rsidRPr="00AF1E2C" w:rsidRDefault="00530BF4" w:rsidP="00EE319C">
      <w:pPr>
        <w:pStyle w:val="Rubrik3"/>
        <w:rPr>
          <w:lang w:val="en-GB"/>
        </w:rPr>
      </w:pPr>
      <w:r w:rsidRPr="00AF1E2C">
        <w:rPr>
          <w:lang w:val="en-GB"/>
        </w:rPr>
        <w:lastRenderedPageBreak/>
        <w:t>Supplementary Table 11: Results from randomized controlled trials on insulin resistance (HOMA-IR)</w:t>
      </w:r>
      <w:r w:rsidRPr="00AF1E2C">
        <w:rPr>
          <w:vertAlign w:val="superscript"/>
          <w:lang w:val="en-GB"/>
        </w:rPr>
        <w:t>1</w:t>
      </w:r>
    </w:p>
    <w:tbl>
      <w:tblPr>
        <w:tblStyle w:val="Tabellrutnt"/>
        <w:tblW w:w="0" w:type="auto"/>
        <w:tblLook w:val="04A0" w:firstRow="1" w:lastRow="0" w:firstColumn="1" w:lastColumn="0" w:noHBand="0" w:noVBand="1"/>
      </w:tblPr>
      <w:tblGrid>
        <w:gridCol w:w="2324"/>
        <w:gridCol w:w="2253"/>
        <w:gridCol w:w="2266"/>
        <w:gridCol w:w="2219"/>
      </w:tblGrid>
      <w:tr w:rsidR="00530BF4" w:rsidRPr="00EE319C" w14:paraId="682A9BFB" w14:textId="77777777" w:rsidTr="00211264">
        <w:tc>
          <w:tcPr>
            <w:tcW w:w="2799" w:type="dxa"/>
          </w:tcPr>
          <w:p w14:paraId="713802AD" w14:textId="77777777" w:rsidR="00530BF4" w:rsidRPr="00EE319C" w:rsidRDefault="00530BF4" w:rsidP="00EE319C">
            <w:pPr>
              <w:spacing w:line="360" w:lineRule="auto"/>
              <w:rPr>
                <w:sz w:val="20"/>
                <w:lang w:val="en-GB"/>
              </w:rPr>
            </w:pPr>
            <w:r w:rsidRPr="00EE319C">
              <w:rPr>
                <w:sz w:val="20"/>
                <w:lang w:val="en-GB"/>
              </w:rPr>
              <w:t>Reference</w:t>
            </w:r>
          </w:p>
        </w:tc>
        <w:tc>
          <w:tcPr>
            <w:tcW w:w="2799" w:type="dxa"/>
          </w:tcPr>
          <w:p w14:paraId="0CCBA195" w14:textId="77777777" w:rsidR="00530BF4" w:rsidRPr="00EE319C" w:rsidRDefault="00530BF4" w:rsidP="00EE319C">
            <w:pPr>
              <w:spacing w:line="360" w:lineRule="auto"/>
              <w:rPr>
                <w:sz w:val="20"/>
                <w:lang w:val="en-GB"/>
              </w:rPr>
            </w:pPr>
            <w:r w:rsidRPr="00EE319C">
              <w:rPr>
                <w:sz w:val="20"/>
                <w:lang w:val="en-GB"/>
              </w:rPr>
              <w:t>Baseline values</w:t>
            </w:r>
          </w:p>
        </w:tc>
        <w:tc>
          <w:tcPr>
            <w:tcW w:w="2799" w:type="dxa"/>
          </w:tcPr>
          <w:p w14:paraId="7B0298FB" w14:textId="77777777" w:rsidR="00530BF4" w:rsidRPr="00EE319C" w:rsidRDefault="00530BF4" w:rsidP="00EE319C">
            <w:pPr>
              <w:spacing w:line="360" w:lineRule="auto"/>
              <w:rPr>
                <w:sz w:val="20"/>
                <w:lang w:val="en-GB"/>
              </w:rPr>
            </w:pPr>
            <w:r w:rsidRPr="00EE319C">
              <w:rPr>
                <w:sz w:val="20"/>
                <w:lang w:val="en-GB"/>
              </w:rPr>
              <w:t>Endpoint values</w:t>
            </w:r>
          </w:p>
        </w:tc>
        <w:tc>
          <w:tcPr>
            <w:tcW w:w="2800" w:type="dxa"/>
          </w:tcPr>
          <w:p w14:paraId="2DB3DCCE" w14:textId="77777777" w:rsidR="00530BF4" w:rsidRPr="00EE319C" w:rsidRDefault="00530BF4" w:rsidP="00EE319C">
            <w:pPr>
              <w:spacing w:line="360" w:lineRule="auto"/>
              <w:rPr>
                <w:sz w:val="20"/>
                <w:lang w:val="en-GB"/>
              </w:rPr>
            </w:pPr>
            <w:r w:rsidRPr="00EE319C">
              <w:rPr>
                <w:sz w:val="20"/>
                <w:lang w:val="en-GB"/>
              </w:rPr>
              <w:t>Mean change</w:t>
            </w:r>
          </w:p>
        </w:tc>
      </w:tr>
      <w:tr w:rsidR="00530BF4" w:rsidRPr="00EE319C" w14:paraId="16AC7743" w14:textId="77777777" w:rsidTr="00211264">
        <w:tc>
          <w:tcPr>
            <w:tcW w:w="2799" w:type="dxa"/>
          </w:tcPr>
          <w:p w14:paraId="45AEE185" w14:textId="77777777" w:rsidR="00530BF4" w:rsidRPr="00EE319C" w:rsidRDefault="00530BF4" w:rsidP="00EE319C">
            <w:pPr>
              <w:spacing w:line="360" w:lineRule="auto"/>
              <w:rPr>
                <w:sz w:val="20"/>
                <w:lang w:val="en-GB"/>
              </w:rPr>
            </w:pPr>
            <w:r w:rsidRPr="00EE319C">
              <w:rPr>
                <w:sz w:val="20"/>
                <w:lang w:val="en-GB"/>
              </w:rPr>
              <w:t>Barbour et al. (2015)</w:t>
            </w:r>
          </w:p>
        </w:tc>
        <w:tc>
          <w:tcPr>
            <w:tcW w:w="2799" w:type="dxa"/>
          </w:tcPr>
          <w:p w14:paraId="610E9663" w14:textId="77777777" w:rsidR="00530BF4" w:rsidRPr="00EE319C" w:rsidRDefault="00530BF4" w:rsidP="00EE319C">
            <w:pPr>
              <w:spacing w:line="360" w:lineRule="auto"/>
              <w:rPr>
                <w:sz w:val="20"/>
                <w:lang w:val="en-GB"/>
              </w:rPr>
            </w:pPr>
            <w:r w:rsidRPr="00EE319C">
              <w:rPr>
                <w:sz w:val="20"/>
                <w:lang w:val="en-GB"/>
              </w:rPr>
              <w:t>1.1 ± 0.6</w:t>
            </w:r>
          </w:p>
        </w:tc>
        <w:tc>
          <w:tcPr>
            <w:tcW w:w="2799" w:type="dxa"/>
          </w:tcPr>
          <w:p w14:paraId="07AC4376" w14:textId="77777777" w:rsidR="00530BF4" w:rsidRPr="00EE319C" w:rsidRDefault="00530BF4" w:rsidP="00EE319C">
            <w:pPr>
              <w:spacing w:line="360" w:lineRule="auto"/>
              <w:rPr>
                <w:sz w:val="20"/>
                <w:lang w:val="en-GB"/>
              </w:rPr>
            </w:pPr>
            <w:r w:rsidRPr="00EE319C">
              <w:rPr>
                <w:sz w:val="20"/>
                <w:lang w:val="en-GB"/>
              </w:rPr>
              <w:t>I: 1.1 ± 0.7</w:t>
            </w:r>
          </w:p>
          <w:p w14:paraId="76A4C421" w14:textId="77777777" w:rsidR="00530BF4" w:rsidRPr="00EE319C" w:rsidRDefault="00530BF4" w:rsidP="00EE319C">
            <w:pPr>
              <w:spacing w:line="360" w:lineRule="auto"/>
              <w:rPr>
                <w:sz w:val="20"/>
                <w:lang w:val="en-GB"/>
              </w:rPr>
            </w:pPr>
            <w:r w:rsidRPr="00EE319C">
              <w:rPr>
                <w:sz w:val="20"/>
                <w:lang w:val="en-GB"/>
              </w:rPr>
              <w:t>C: 1.1 ± 0.6</w:t>
            </w:r>
          </w:p>
          <w:p w14:paraId="2A052405" w14:textId="77777777" w:rsidR="00530BF4" w:rsidRPr="00EE319C" w:rsidRDefault="00530BF4" w:rsidP="00EE319C">
            <w:pPr>
              <w:spacing w:line="360" w:lineRule="auto"/>
              <w:rPr>
                <w:sz w:val="20"/>
                <w:lang w:val="en-GB"/>
              </w:rPr>
            </w:pPr>
            <w:r w:rsidRPr="00EE319C">
              <w:rPr>
                <w:sz w:val="20"/>
                <w:lang w:val="en-GB"/>
              </w:rPr>
              <w:t>p = 0.769</w:t>
            </w:r>
          </w:p>
        </w:tc>
        <w:tc>
          <w:tcPr>
            <w:tcW w:w="2800" w:type="dxa"/>
          </w:tcPr>
          <w:p w14:paraId="22439B60" w14:textId="77777777" w:rsidR="00530BF4" w:rsidRPr="00EE319C" w:rsidRDefault="00530BF4" w:rsidP="00EE319C">
            <w:pPr>
              <w:spacing w:line="360" w:lineRule="auto"/>
              <w:rPr>
                <w:sz w:val="20"/>
                <w:lang w:val="en-GB"/>
              </w:rPr>
            </w:pPr>
          </w:p>
        </w:tc>
      </w:tr>
      <w:tr w:rsidR="00530BF4" w:rsidRPr="00EE319C" w14:paraId="14009449" w14:textId="77777777" w:rsidTr="00211264">
        <w:tc>
          <w:tcPr>
            <w:tcW w:w="2799" w:type="dxa"/>
          </w:tcPr>
          <w:p w14:paraId="71680075" w14:textId="77777777" w:rsidR="00530BF4" w:rsidRPr="00EE319C" w:rsidRDefault="00530BF4" w:rsidP="00EE319C">
            <w:pPr>
              <w:spacing w:line="360" w:lineRule="auto"/>
              <w:rPr>
                <w:sz w:val="20"/>
                <w:lang w:val="en-GB"/>
              </w:rPr>
            </w:pPr>
            <w:r w:rsidRPr="00EE319C">
              <w:rPr>
                <w:sz w:val="20"/>
                <w:lang w:val="en-GB"/>
              </w:rPr>
              <w:t>Casas-Agustench et al. (2011)</w:t>
            </w:r>
          </w:p>
        </w:tc>
        <w:tc>
          <w:tcPr>
            <w:tcW w:w="2799" w:type="dxa"/>
          </w:tcPr>
          <w:p w14:paraId="3DE66E68" w14:textId="77777777" w:rsidR="00530BF4" w:rsidRPr="00EE319C" w:rsidRDefault="00530BF4" w:rsidP="00EE319C">
            <w:pPr>
              <w:spacing w:line="360" w:lineRule="auto"/>
              <w:rPr>
                <w:sz w:val="20"/>
                <w:lang w:val="en-GB"/>
              </w:rPr>
            </w:pPr>
            <w:r w:rsidRPr="00EE319C">
              <w:rPr>
                <w:sz w:val="20"/>
                <w:lang w:val="en-GB"/>
              </w:rPr>
              <w:t>I: 2.10 ± 1.01</w:t>
            </w:r>
          </w:p>
          <w:p w14:paraId="4C2666D2" w14:textId="77777777" w:rsidR="00530BF4" w:rsidRPr="00EE319C" w:rsidRDefault="00530BF4" w:rsidP="00EE319C">
            <w:pPr>
              <w:spacing w:line="360" w:lineRule="auto"/>
              <w:rPr>
                <w:sz w:val="20"/>
                <w:lang w:val="en-GB"/>
              </w:rPr>
            </w:pPr>
            <w:r w:rsidRPr="00EE319C">
              <w:rPr>
                <w:sz w:val="20"/>
                <w:lang w:val="en-GB"/>
              </w:rPr>
              <w:t>C: 1.56 ± 1.14</w:t>
            </w:r>
          </w:p>
        </w:tc>
        <w:tc>
          <w:tcPr>
            <w:tcW w:w="2799" w:type="dxa"/>
          </w:tcPr>
          <w:p w14:paraId="7843545C" w14:textId="77777777" w:rsidR="00530BF4" w:rsidRPr="00EE319C" w:rsidRDefault="00530BF4" w:rsidP="00EE319C">
            <w:pPr>
              <w:spacing w:line="360" w:lineRule="auto"/>
              <w:rPr>
                <w:sz w:val="20"/>
                <w:lang w:val="en-GB"/>
              </w:rPr>
            </w:pPr>
            <w:r w:rsidRPr="00EE319C">
              <w:rPr>
                <w:sz w:val="20"/>
                <w:lang w:val="en-GB"/>
              </w:rPr>
              <w:t>I vs. C: -0.67 (-1.25, -0.11)</w:t>
            </w:r>
            <w:r w:rsidRPr="00EE319C">
              <w:rPr>
                <w:sz w:val="20"/>
                <w:lang w:val="en-GB"/>
              </w:rPr>
              <w:br/>
              <w:t>p = 0.021</w:t>
            </w:r>
          </w:p>
        </w:tc>
        <w:tc>
          <w:tcPr>
            <w:tcW w:w="2800" w:type="dxa"/>
          </w:tcPr>
          <w:p w14:paraId="4A0857F7" w14:textId="77777777" w:rsidR="00530BF4" w:rsidRPr="00EE319C" w:rsidRDefault="00530BF4" w:rsidP="00EE319C">
            <w:pPr>
              <w:spacing w:line="360" w:lineRule="auto"/>
              <w:rPr>
                <w:sz w:val="20"/>
                <w:lang w:val="en-GB"/>
              </w:rPr>
            </w:pPr>
            <w:r w:rsidRPr="00EE319C">
              <w:rPr>
                <w:sz w:val="20"/>
                <w:lang w:val="en-GB"/>
              </w:rPr>
              <w:t>I: -0.58 (-0.98, -0.18)</w:t>
            </w:r>
          </w:p>
          <w:p w14:paraId="3D237306" w14:textId="77777777" w:rsidR="00530BF4" w:rsidRPr="00EE319C" w:rsidRDefault="00530BF4" w:rsidP="00EE319C">
            <w:pPr>
              <w:spacing w:line="360" w:lineRule="auto"/>
              <w:rPr>
                <w:sz w:val="20"/>
                <w:lang w:val="en-GB"/>
              </w:rPr>
            </w:pPr>
            <w:r w:rsidRPr="00EE319C">
              <w:rPr>
                <w:sz w:val="20"/>
                <w:lang w:val="en-GB"/>
              </w:rPr>
              <w:t>C: +0.14 (-0.28, 0.55)</w:t>
            </w:r>
          </w:p>
        </w:tc>
      </w:tr>
      <w:tr w:rsidR="00530BF4" w:rsidRPr="00EE319C" w14:paraId="16F57045" w14:textId="77777777" w:rsidTr="00211264">
        <w:tc>
          <w:tcPr>
            <w:tcW w:w="2799" w:type="dxa"/>
          </w:tcPr>
          <w:p w14:paraId="75456598" w14:textId="77777777" w:rsidR="00530BF4" w:rsidRPr="00EE319C" w:rsidRDefault="00530BF4" w:rsidP="00EE319C">
            <w:pPr>
              <w:spacing w:line="360" w:lineRule="auto"/>
              <w:rPr>
                <w:sz w:val="20"/>
                <w:lang w:val="en-GB"/>
              </w:rPr>
            </w:pPr>
            <w:r w:rsidRPr="00EE319C">
              <w:rPr>
                <w:sz w:val="20"/>
                <w:lang w:val="en-GB"/>
              </w:rPr>
              <w:t>Coates et al. (2020)</w:t>
            </w:r>
          </w:p>
        </w:tc>
        <w:tc>
          <w:tcPr>
            <w:tcW w:w="2799" w:type="dxa"/>
          </w:tcPr>
          <w:p w14:paraId="02577773" w14:textId="77777777" w:rsidR="00530BF4" w:rsidRPr="00EE319C" w:rsidRDefault="00530BF4" w:rsidP="00EE319C">
            <w:pPr>
              <w:spacing w:line="360" w:lineRule="auto"/>
              <w:rPr>
                <w:sz w:val="20"/>
                <w:lang w:val="en-GB"/>
              </w:rPr>
            </w:pPr>
            <w:r w:rsidRPr="00EE319C">
              <w:rPr>
                <w:sz w:val="20"/>
                <w:lang w:val="en-GB"/>
              </w:rPr>
              <w:t>I: 0.96 ± 0.06</w:t>
            </w:r>
          </w:p>
          <w:p w14:paraId="708E3ABC" w14:textId="77777777" w:rsidR="00530BF4" w:rsidRPr="00EE319C" w:rsidRDefault="00530BF4" w:rsidP="00EE319C">
            <w:pPr>
              <w:spacing w:line="360" w:lineRule="auto"/>
              <w:rPr>
                <w:sz w:val="20"/>
                <w:lang w:val="en-GB"/>
              </w:rPr>
            </w:pPr>
            <w:r w:rsidRPr="00EE319C">
              <w:rPr>
                <w:sz w:val="20"/>
                <w:lang w:val="en-GB"/>
              </w:rPr>
              <w:t>C: 1.0 ± 0.06</w:t>
            </w:r>
          </w:p>
        </w:tc>
        <w:tc>
          <w:tcPr>
            <w:tcW w:w="2799" w:type="dxa"/>
          </w:tcPr>
          <w:p w14:paraId="1B7034D7" w14:textId="77777777" w:rsidR="00530BF4" w:rsidRPr="00EE319C" w:rsidRDefault="00530BF4" w:rsidP="00EE319C">
            <w:pPr>
              <w:spacing w:line="360" w:lineRule="auto"/>
              <w:rPr>
                <w:sz w:val="20"/>
                <w:lang w:val="en-GB"/>
              </w:rPr>
            </w:pPr>
            <w:r w:rsidRPr="00EE319C">
              <w:rPr>
                <w:sz w:val="20"/>
                <w:lang w:val="en-GB"/>
              </w:rPr>
              <w:t>I: 0.99 ± 0.06</w:t>
            </w:r>
          </w:p>
          <w:p w14:paraId="3AA7CDEF" w14:textId="77777777" w:rsidR="00530BF4" w:rsidRPr="00EE319C" w:rsidRDefault="00530BF4" w:rsidP="00EE319C">
            <w:pPr>
              <w:spacing w:line="360" w:lineRule="auto"/>
              <w:rPr>
                <w:sz w:val="20"/>
                <w:lang w:val="en-GB"/>
              </w:rPr>
            </w:pPr>
            <w:r w:rsidRPr="00EE319C">
              <w:rPr>
                <w:sz w:val="20"/>
                <w:lang w:val="en-GB"/>
              </w:rPr>
              <w:t>C: 0.95 ± 0.06</w:t>
            </w:r>
            <w:r w:rsidRPr="00EE319C">
              <w:rPr>
                <w:sz w:val="20"/>
                <w:lang w:val="en-GB"/>
              </w:rPr>
              <w:br/>
              <w:t>p = 0.963</w:t>
            </w:r>
          </w:p>
        </w:tc>
        <w:tc>
          <w:tcPr>
            <w:tcW w:w="2800" w:type="dxa"/>
          </w:tcPr>
          <w:p w14:paraId="52941BA5" w14:textId="77777777" w:rsidR="00530BF4" w:rsidRPr="00EE319C" w:rsidRDefault="00530BF4" w:rsidP="00EE319C">
            <w:pPr>
              <w:spacing w:line="360" w:lineRule="auto"/>
              <w:rPr>
                <w:sz w:val="20"/>
                <w:lang w:val="en-GB"/>
              </w:rPr>
            </w:pPr>
          </w:p>
        </w:tc>
      </w:tr>
      <w:tr w:rsidR="00530BF4" w:rsidRPr="00EE319C" w14:paraId="289295F9" w14:textId="77777777" w:rsidTr="00211264">
        <w:tc>
          <w:tcPr>
            <w:tcW w:w="2799" w:type="dxa"/>
          </w:tcPr>
          <w:p w14:paraId="60E0CD0C" w14:textId="77777777" w:rsidR="00530BF4" w:rsidRPr="00EE319C" w:rsidRDefault="00530BF4" w:rsidP="00EE319C">
            <w:pPr>
              <w:spacing w:line="360" w:lineRule="auto"/>
              <w:rPr>
                <w:sz w:val="20"/>
                <w:lang w:val="en-GB"/>
              </w:rPr>
            </w:pPr>
            <w:r w:rsidRPr="00EE319C">
              <w:rPr>
                <w:sz w:val="20"/>
                <w:lang w:val="en-GB"/>
              </w:rPr>
              <w:t>Hernandez-Alonso et al. (2014)</w:t>
            </w:r>
          </w:p>
        </w:tc>
        <w:tc>
          <w:tcPr>
            <w:tcW w:w="2799" w:type="dxa"/>
          </w:tcPr>
          <w:p w14:paraId="2B27383A" w14:textId="77777777" w:rsidR="00530BF4" w:rsidRPr="00EE319C" w:rsidRDefault="00530BF4" w:rsidP="00EE319C">
            <w:pPr>
              <w:spacing w:line="360" w:lineRule="auto"/>
              <w:rPr>
                <w:sz w:val="20"/>
                <w:lang w:val="en-GB"/>
              </w:rPr>
            </w:pPr>
            <w:r w:rsidRPr="00EE319C">
              <w:rPr>
                <w:sz w:val="20"/>
                <w:lang w:val="en-GB"/>
              </w:rPr>
              <w:t>I: 4.22 (3.66, 4.77)</w:t>
            </w:r>
          </w:p>
          <w:p w14:paraId="1AA4CE02" w14:textId="77777777" w:rsidR="00530BF4" w:rsidRPr="00EE319C" w:rsidRDefault="00530BF4" w:rsidP="00EE319C">
            <w:pPr>
              <w:spacing w:line="360" w:lineRule="auto"/>
              <w:rPr>
                <w:sz w:val="20"/>
                <w:lang w:val="en-GB"/>
              </w:rPr>
            </w:pPr>
            <w:r w:rsidRPr="00EE319C">
              <w:rPr>
                <w:sz w:val="20"/>
                <w:lang w:val="en-GB"/>
              </w:rPr>
              <w:t>C: 3.10 (2.64, 3.56)</w:t>
            </w:r>
          </w:p>
        </w:tc>
        <w:tc>
          <w:tcPr>
            <w:tcW w:w="2799" w:type="dxa"/>
          </w:tcPr>
          <w:p w14:paraId="3F7FDA66" w14:textId="77777777" w:rsidR="00530BF4" w:rsidRPr="00EE319C" w:rsidRDefault="00530BF4" w:rsidP="00EE319C">
            <w:pPr>
              <w:spacing w:line="360" w:lineRule="auto"/>
              <w:rPr>
                <w:sz w:val="20"/>
                <w:lang w:val="en-GB"/>
              </w:rPr>
            </w:pPr>
          </w:p>
        </w:tc>
        <w:tc>
          <w:tcPr>
            <w:tcW w:w="2800" w:type="dxa"/>
          </w:tcPr>
          <w:p w14:paraId="26EA5352" w14:textId="77777777" w:rsidR="00530BF4" w:rsidRPr="00EE319C" w:rsidRDefault="00530BF4" w:rsidP="00EE319C">
            <w:pPr>
              <w:spacing w:line="360" w:lineRule="auto"/>
              <w:rPr>
                <w:sz w:val="20"/>
                <w:lang w:val="en-GB"/>
              </w:rPr>
            </w:pPr>
            <w:r w:rsidRPr="00EE319C">
              <w:rPr>
                <w:sz w:val="20"/>
                <w:lang w:val="en-GB"/>
              </w:rPr>
              <w:t>I: -0.69 (-1.07, -0.31)</w:t>
            </w:r>
          </w:p>
          <w:p w14:paraId="068B4995" w14:textId="77777777" w:rsidR="00530BF4" w:rsidRPr="00EE319C" w:rsidRDefault="00530BF4" w:rsidP="00EE319C">
            <w:pPr>
              <w:spacing w:line="360" w:lineRule="auto"/>
              <w:rPr>
                <w:sz w:val="20"/>
                <w:lang w:val="en-GB"/>
              </w:rPr>
            </w:pPr>
            <w:r w:rsidRPr="00EE319C">
              <w:rPr>
                <w:sz w:val="20"/>
                <w:lang w:val="en-GB"/>
              </w:rPr>
              <w:t>C: +0.97 (0.49, 1.44)</w:t>
            </w:r>
          </w:p>
        </w:tc>
      </w:tr>
      <w:tr w:rsidR="00530BF4" w:rsidRPr="00EE319C" w14:paraId="2E80FA83" w14:textId="77777777" w:rsidTr="00211264">
        <w:tc>
          <w:tcPr>
            <w:tcW w:w="2799" w:type="dxa"/>
          </w:tcPr>
          <w:p w14:paraId="1A9037D1" w14:textId="77777777" w:rsidR="00530BF4" w:rsidRPr="00EE319C" w:rsidRDefault="00530BF4" w:rsidP="00EE319C">
            <w:pPr>
              <w:spacing w:line="360" w:lineRule="auto"/>
              <w:rPr>
                <w:sz w:val="20"/>
                <w:lang w:val="en-GB"/>
              </w:rPr>
            </w:pPr>
            <w:r w:rsidRPr="00EE319C">
              <w:rPr>
                <w:sz w:val="20"/>
                <w:lang w:val="en-GB"/>
              </w:rPr>
              <w:t>Hunter et al. (2021)</w:t>
            </w:r>
          </w:p>
        </w:tc>
        <w:tc>
          <w:tcPr>
            <w:tcW w:w="2799" w:type="dxa"/>
          </w:tcPr>
          <w:p w14:paraId="29BA15E8" w14:textId="77777777" w:rsidR="00530BF4" w:rsidRPr="00EE319C" w:rsidRDefault="00530BF4" w:rsidP="00EE319C">
            <w:pPr>
              <w:spacing w:line="360" w:lineRule="auto"/>
              <w:rPr>
                <w:sz w:val="20"/>
                <w:lang w:val="en-GB"/>
              </w:rPr>
            </w:pPr>
            <w:r w:rsidRPr="00EE319C">
              <w:rPr>
                <w:sz w:val="20"/>
                <w:lang w:val="en-GB"/>
              </w:rPr>
              <w:t>I: 3.2 (SEM 0.4)</w:t>
            </w:r>
          </w:p>
          <w:p w14:paraId="62E73BF9" w14:textId="77777777" w:rsidR="00530BF4" w:rsidRPr="00EE319C" w:rsidRDefault="00530BF4" w:rsidP="00EE319C">
            <w:pPr>
              <w:spacing w:line="360" w:lineRule="auto"/>
              <w:rPr>
                <w:sz w:val="20"/>
                <w:lang w:val="en-GB"/>
              </w:rPr>
            </w:pPr>
            <w:r w:rsidRPr="00EE319C">
              <w:rPr>
                <w:sz w:val="20"/>
                <w:lang w:val="en-GB"/>
              </w:rPr>
              <w:t>C: 2.6 (SEM 0.4)</w:t>
            </w:r>
          </w:p>
        </w:tc>
        <w:tc>
          <w:tcPr>
            <w:tcW w:w="2799" w:type="dxa"/>
          </w:tcPr>
          <w:p w14:paraId="5BF49F5D" w14:textId="77777777" w:rsidR="00530BF4" w:rsidRPr="00EE319C" w:rsidRDefault="00530BF4" w:rsidP="00EE319C">
            <w:pPr>
              <w:spacing w:line="360" w:lineRule="auto"/>
              <w:rPr>
                <w:sz w:val="20"/>
                <w:lang w:val="en-GB"/>
              </w:rPr>
            </w:pPr>
            <w:r w:rsidRPr="00EE319C">
              <w:rPr>
                <w:sz w:val="20"/>
                <w:lang w:val="en-GB"/>
              </w:rPr>
              <w:t>I: 3.4 (SEM 0.4)</w:t>
            </w:r>
          </w:p>
          <w:p w14:paraId="52929FCE" w14:textId="77777777" w:rsidR="00530BF4" w:rsidRPr="00EE319C" w:rsidRDefault="00530BF4" w:rsidP="00EE319C">
            <w:pPr>
              <w:spacing w:line="360" w:lineRule="auto"/>
              <w:rPr>
                <w:sz w:val="20"/>
                <w:lang w:val="en-GB"/>
              </w:rPr>
            </w:pPr>
            <w:r w:rsidRPr="00EE319C">
              <w:rPr>
                <w:sz w:val="20"/>
                <w:lang w:val="en-GB"/>
              </w:rPr>
              <w:t>C: 2.4 (SEM 0.4)</w:t>
            </w:r>
            <w:r w:rsidRPr="00EE319C">
              <w:rPr>
                <w:sz w:val="20"/>
                <w:lang w:val="en-GB"/>
              </w:rPr>
              <w:br/>
              <w:t>p = 0.56</w:t>
            </w:r>
          </w:p>
        </w:tc>
        <w:tc>
          <w:tcPr>
            <w:tcW w:w="2800" w:type="dxa"/>
          </w:tcPr>
          <w:p w14:paraId="5E0986B0" w14:textId="77777777" w:rsidR="00530BF4" w:rsidRPr="00EE319C" w:rsidRDefault="00530BF4" w:rsidP="00EE319C">
            <w:pPr>
              <w:spacing w:line="360" w:lineRule="auto"/>
              <w:rPr>
                <w:sz w:val="20"/>
                <w:lang w:val="en-GB"/>
              </w:rPr>
            </w:pPr>
          </w:p>
        </w:tc>
      </w:tr>
      <w:tr w:rsidR="00530BF4" w:rsidRPr="00EE319C" w14:paraId="6893DA08" w14:textId="77777777" w:rsidTr="00211264">
        <w:tc>
          <w:tcPr>
            <w:tcW w:w="2799" w:type="dxa"/>
          </w:tcPr>
          <w:p w14:paraId="25172EA3" w14:textId="77777777" w:rsidR="00530BF4" w:rsidRPr="00EE319C" w:rsidRDefault="00530BF4" w:rsidP="00EE319C">
            <w:pPr>
              <w:spacing w:line="360" w:lineRule="auto"/>
              <w:rPr>
                <w:sz w:val="20"/>
                <w:lang w:val="en-GB"/>
              </w:rPr>
            </w:pPr>
            <w:r w:rsidRPr="00EE319C">
              <w:rPr>
                <w:sz w:val="20"/>
                <w:lang w:val="en-GB"/>
              </w:rPr>
              <w:t>Madan et al. (2021)</w:t>
            </w:r>
          </w:p>
        </w:tc>
        <w:tc>
          <w:tcPr>
            <w:tcW w:w="2799" w:type="dxa"/>
          </w:tcPr>
          <w:p w14:paraId="0564DBCA" w14:textId="77777777" w:rsidR="00530BF4" w:rsidRPr="00EE319C" w:rsidRDefault="00530BF4" w:rsidP="00EE319C">
            <w:pPr>
              <w:spacing w:line="360" w:lineRule="auto"/>
              <w:rPr>
                <w:sz w:val="20"/>
                <w:lang w:val="en-GB"/>
              </w:rPr>
            </w:pPr>
            <w:r w:rsidRPr="00EE319C">
              <w:rPr>
                <w:sz w:val="20"/>
                <w:lang w:val="en-GB"/>
              </w:rPr>
              <w:t>I: 2.25 ± 1.34</w:t>
            </w:r>
          </w:p>
          <w:p w14:paraId="09508D2F" w14:textId="77777777" w:rsidR="00530BF4" w:rsidRPr="00EE319C" w:rsidRDefault="00530BF4" w:rsidP="00EE319C">
            <w:pPr>
              <w:spacing w:line="360" w:lineRule="auto"/>
              <w:rPr>
                <w:sz w:val="20"/>
                <w:lang w:val="en-GB"/>
              </w:rPr>
            </w:pPr>
            <w:r w:rsidRPr="00EE319C">
              <w:rPr>
                <w:sz w:val="20"/>
                <w:lang w:val="en-GB"/>
              </w:rPr>
              <w:t>C: 2.45 ± 1.25</w:t>
            </w:r>
          </w:p>
        </w:tc>
        <w:tc>
          <w:tcPr>
            <w:tcW w:w="2799" w:type="dxa"/>
          </w:tcPr>
          <w:p w14:paraId="7244EB69" w14:textId="77777777" w:rsidR="00530BF4" w:rsidRPr="00EE319C" w:rsidRDefault="00530BF4" w:rsidP="00EE319C">
            <w:pPr>
              <w:spacing w:line="360" w:lineRule="auto"/>
              <w:rPr>
                <w:sz w:val="20"/>
                <w:lang w:val="en-GB"/>
              </w:rPr>
            </w:pPr>
          </w:p>
        </w:tc>
        <w:tc>
          <w:tcPr>
            <w:tcW w:w="2800" w:type="dxa"/>
          </w:tcPr>
          <w:p w14:paraId="590802D8" w14:textId="77777777" w:rsidR="00530BF4" w:rsidRPr="00EE319C" w:rsidRDefault="00530BF4" w:rsidP="00EE319C">
            <w:pPr>
              <w:spacing w:line="360" w:lineRule="auto"/>
              <w:rPr>
                <w:sz w:val="20"/>
                <w:lang w:val="en-GB"/>
              </w:rPr>
            </w:pPr>
            <w:r w:rsidRPr="00EE319C">
              <w:rPr>
                <w:sz w:val="20"/>
                <w:lang w:val="en-GB"/>
              </w:rPr>
              <w:t>I: +0.61 (-0.44, 1.67)</w:t>
            </w:r>
          </w:p>
          <w:p w14:paraId="2362014C" w14:textId="77777777" w:rsidR="00530BF4" w:rsidRPr="00EE319C" w:rsidRDefault="00530BF4" w:rsidP="00EE319C">
            <w:pPr>
              <w:spacing w:line="360" w:lineRule="auto"/>
              <w:rPr>
                <w:sz w:val="20"/>
                <w:lang w:val="en-GB"/>
              </w:rPr>
            </w:pPr>
            <w:r w:rsidRPr="00EE319C">
              <w:rPr>
                <w:sz w:val="20"/>
                <w:lang w:val="en-GB"/>
              </w:rPr>
              <w:t>C: -0.19 (-0.43, 0.04)</w:t>
            </w:r>
          </w:p>
          <w:p w14:paraId="01D87883" w14:textId="77777777" w:rsidR="00530BF4" w:rsidRPr="00EE319C" w:rsidRDefault="00530BF4" w:rsidP="00EE319C">
            <w:pPr>
              <w:spacing w:line="360" w:lineRule="auto"/>
              <w:rPr>
                <w:sz w:val="20"/>
                <w:lang w:val="en-GB"/>
              </w:rPr>
            </w:pPr>
            <w:r w:rsidRPr="00EE319C">
              <w:rPr>
                <w:sz w:val="20"/>
                <w:lang w:val="en-GB"/>
              </w:rPr>
              <w:t>p = 0.13</w:t>
            </w:r>
          </w:p>
        </w:tc>
      </w:tr>
    </w:tbl>
    <w:p w14:paraId="0B2057B4" w14:textId="77777777" w:rsidR="00530BF4" w:rsidRPr="00AF1E2C" w:rsidRDefault="00530BF4" w:rsidP="00530BF4">
      <w:pPr>
        <w:rPr>
          <w:vertAlign w:val="superscript"/>
          <w:lang w:val="en-GB"/>
        </w:rPr>
      </w:pPr>
      <w:r w:rsidRPr="00AF1E2C">
        <w:rPr>
          <w:vertAlign w:val="superscript"/>
          <w:lang w:val="en-GB"/>
        </w:rPr>
        <w:t>1</w:t>
      </w:r>
      <w:r w:rsidRPr="00AF1E2C">
        <w:rPr>
          <w:lang w:val="en-GB"/>
        </w:rPr>
        <w:t>Abbreviations: C: control group, I: intervention group, SEM: standard error</w:t>
      </w:r>
    </w:p>
    <w:p w14:paraId="72D142FE" w14:textId="77777777" w:rsidR="00530BF4" w:rsidRPr="00AF1E2C" w:rsidRDefault="00530BF4" w:rsidP="00530BF4">
      <w:pPr>
        <w:rPr>
          <w:lang w:val="en-GB"/>
        </w:rPr>
      </w:pPr>
    </w:p>
    <w:p w14:paraId="610409BA" w14:textId="77777777" w:rsidR="00530BF4" w:rsidRPr="00AF1E2C" w:rsidRDefault="00530BF4" w:rsidP="00530BF4">
      <w:pPr>
        <w:spacing w:after="160" w:line="259" w:lineRule="auto"/>
        <w:rPr>
          <w:lang w:val="en-GB"/>
        </w:rPr>
      </w:pPr>
      <w:r w:rsidRPr="00AF1E2C">
        <w:rPr>
          <w:lang w:val="en-GB"/>
        </w:rPr>
        <w:br w:type="page"/>
      </w:r>
    </w:p>
    <w:p w14:paraId="72F5FD5C" w14:textId="77777777" w:rsidR="00530BF4" w:rsidRPr="00AF1E2C" w:rsidRDefault="00530BF4" w:rsidP="00530BF4">
      <w:pPr>
        <w:rPr>
          <w:lang w:val="en-GB"/>
        </w:rPr>
        <w:sectPr w:rsidR="00530BF4" w:rsidRPr="00AF1E2C" w:rsidSect="00211264">
          <w:pgSz w:w="11906" w:h="16838"/>
          <w:pgMar w:top="1417" w:right="1417" w:bottom="1417" w:left="1417" w:header="708" w:footer="708" w:gutter="0"/>
          <w:cols w:space="708"/>
          <w:titlePg/>
          <w:docGrid w:linePitch="360"/>
        </w:sectPr>
      </w:pPr>
    </w:p>
    <w:p w14:paraId="620595A0" w14:textId="6611F3EE" w:rsidR="00530BF4" w:rsidRPr="00AF1E2C" w:rsidRDefault="00C15949" w:rsidP="00EE319C">
      <w:pPr>
        <w:pStyle w:val="Rubrik3"/>
        <w:rPr>
          <w:lang w:val="en-GB"/>
        </w:rPr>
      </w:pPr>
      <w:r>
        <w:rPr>
          <w:lang w:val="en-GB"/>
        </w:rPr>
        <w:lastRenderedPageBreak/>
        <w:t xml:space="preserve">Supplementary Table 12: </w:t>
      </w:r>
      <w:r w:rsidR="00530BF4" w:rsidRPr="00AF1E2C">
        <w:rPr>
          <w:lang w:val="en-GB"/>
        </w:rPr>
        <w:t>Subgroup analysis of high vs. low nuts and seeds consumption and risk of total cardiovascular disease</w:t>
      </w:r>
    </w:p>
    <w:p w14:paraId="0B4A07D9" w14:textId="77777777" w:rsidR="00530BF4" w:rsidRPr="00AF1E2C" w:rsidRDefault="00530BF4" w:rsidP="00530BF4">
      <w:pPr>
        <w:rPr>
          <w:lang w:val="en-GB"/>
        </w:rPr>
      </w:pPr>
    </w:p>
    <w:tbl>
      <w:tblPr>
        <w:tblStyle w:val="Tabellrutnt"/>
        <w:tblW w:w="0" w:type="auto"/>
        <w:tblLook w:val="04A0" w:firstRow="1" w:lastRow="0" w:firstColumn="1" w:lastColumn="0" w:noHBand="0" w:noVBand="1"/>
      </w:tblPr>
      <w:tblGrid>
        <w:gridCol w:w="2231"/>
        <w:gridCol w:w="1116"/>
        <w:gridCol w:w="2456"/>
        <w:gridCol w:w="2422"/>
      </w:tblGrid>
      <w:tr w:rsidR="00530BF4" w:rsidRPr="00AF1E2C" w14:paraId="1C44FE19" w14:textId="77777777" w:rsidTr="00211264">
        <w:tc>
          <w:tcPr>
            <w:tcW w:w="0" w:type="auto"/>
          </w:tcPr>
          <w:p w14:paraId="321BD8D0" w14:textId="77777777" w:rsidR="00530BF4" w:rsidRPr="00AF1E2C" w:rsidRDefault="00530BF4" w:rsidP="00211264">
            <w:pPr>
              <w:rPr>
                <w:lang w:val="en-GB"/>
              </w:rPr>
            </w:pPr>
            <w:r w:rsidRPr="00AF1E2C">
              <w:rPr>
                <w:lang w:val="en-GB"/>
              </w:rPr>
              <w:t>Subgroup</w:t>
            </w:r>
          </w:p>
        </w:tc>
        <w:tc>
          <w:tcPr>
            <w:tcW w:w="0" w:type="auto"/>
          </w:tcPr>
          <w:p w14:paraId="71597A40" w14:textId="77777777" w:rsidR="00530BF4" w:rsidRPr="00AF1E2C" w:rsidRDefault="00530BF4" w:rsidP="00211264">
            <w:pPr>
              <w:rPr>
                <w:lang w:val="en-GB"/>
              </w:rPr>
            </w:pPr>
            <w:r w:rsidRPr="00AF1E2C">
              <w:rPr>
                <w:lang w:val="en-GB"/>
              </w:rPr>
              <w:t>N studies</w:t>
            </w:r>
          </w:p>
        </w:tc>
        <w:tc>
          <w:tcPr>
            <w:tcW w:w="0" w:type="auto"/>
          </w:tcPr>
          <w:p w14:paraId="10B3EF86" w14:textId="77777777" w:rsidR="00530BF4" w:rsidRPr="00AF1E2C" w:rsidRDefault="00530BF4" w:rsidP="00211264">
            <w:pPr>
              <w:rPr>
                <w:lang w:val="en-GB"/>
              </w:rPr>
            </w:pPr>
            <w:r w:rsidRPr="00AF1E2C">
              <w:rPr>
                <w:lang w:val="en-GB"/>
              </w:rPr>
              <w:t>Relative risk (95 % CI)</w:t>
            </w:r>
          </w:p>
        </w:tc>
        <w:tc>
          <w:tcPr>
            <w:tcW w:w="0" w:type="auto"/>
          </w:tcPr>
          <w:p w14:paraId="61F8AE56" w14:textId="77777777" w:rsidR="00530BF4" w:rsidRPr="00AF1E2C" w:rsidRDefault="00530BF4" w:rsidP="00211264">
            <w:pPr>
              <w:rPr>
                <w:lang w:val="en-GB"/>
              </w:rPr>
            </w:pPr>
            <w:r w:rsidRPr="00AF1E2C">
              <w:rPr>
                <w:i/>
                <w:lang w:val="en-GB"/>
              </w:rPr>
              <w:t>p</w:t>
            </w:r>
            <w:r w:rsidRPr="00AF1E2C">
              <w:rPr>
                <w:lang w:val="en-GB"/>
              </w:rPr>
              <w:t xml:space="preserve"> for group differences</w:t>
            </w:r>
          </w:p>
        </w:tc>
      </w:tr>
      <w:tr w:rsidR="00530BF4" w:rsidRPr="00AF1E2C" w14:paraId="7C8F70D0" w14:textId="77777777" w:rsidTr="00211264">
        <w:tc>
          <w:tcPr>
            <w:tcW w:w="0" w:type="auto"/>
            <w:gridSpan w:val="3"/>
          </w:tcPr>
          <w:p w14:paraId="1DD4CB4B" w14:textId="77777777" w:rsidR="00530BF4" w:rsidRPr="00AF1E2C" w:rsidRDefault="00530BF4" w:rsidP="00211264">
            <w:pPr>
              <w:rPr>
                <w:lang w:val="en-GB"/>
              </w:rPr>
            </w:pPr>
            <w:r w:rsidRPr="00AF1E2C">
              <w:rPr>
                <w:lang w:val="en-GB"/>
              </w:rPr>
              <w:t>Region</w:t>
            </w:r>
          </w:p>
        </w:tc>
        <w:tc>
          <w:tcPr>
            <w:tcW w:w="0" w:type="auto"/>
          </w:tcPr>
          <w:p w14:paraId="0787B74B" w14:textId="77777777" w:rsidR="00530BF4" w:rsidRPr="00AF1E2C" w:rsidRDefault="00530BF4" w:rsidP="00211264">
            <w:pPr>
              <w:rPr>
                <w:lang w:val="en-GB"/>
              </w:rPr>
            </w:pPr>
            <w:r w:rsidRPr="00AF1E2C">
              <w:rPr>
                <w:lang w:val="en-GB"/>
              </w:rPr>
              <w:t>0.35</w:t>
            </w:r>
          </w:p>
        </w:tc>
      </w:tr>
      <w:tr w:rsidR="00530BF4" w:rsidRPr="00AF1E2C" w14:paraId="73BEF151" w14:textId="77777777" w:rsidTr="00211264">
        <w:tc>
          <w:tcPr>
            <w:tcW w:w="0" w:type="auto"/>
          </w:tcPr>
          <w:p w14:paraId="25E7E116" w14:textId="77777777" w:rsidR="00530BF4" w:rsidRPr="00AF1E2C" w:rsidRDefault="00530BF4" w:rsidP="00211264">
            <w:pPr>
              <w:ind w:left="708"/>
              <w:rPr>
                <w:lang w:val="en-GB"/>
              </w:rPr>
            </w:pPr>
            <w:r w:rsidRPr="00AF1E2C">
              <w:rPr>
                <w:lang w:val="en-GB"/>
              </w:rPr>
              <w:t>Europe</w:t>
            </w:r>
          </w:p>
        </w:tc>
        <w:tc>
          <w:tcPr>
            <w:tcW w:w="0" w:type="auto"/>
          </w:tcPr>
          <w:p w14:paraId="4BB2D6D8" w14:textId="77777777" w:rsidR="00530BF4" w:rsidRPr="00AF1E2C" w:rsidRDefault="00530BF4" w:rsidP="00211264">
            <w:pPr>
              <w:rPr>
                <w:lang w:val="en-GB"/>
              </w:rPr>
            </w:pPr>
            <w:r w:rsidRPr="00AF1E2C">
              <w:rPr>
                <w:lang w:val="en-GB"/>
              </w:rPr>
              <w:t>2</w:t>
            </w:r>
          </w:p>
        </w:tc>
        <w:tc>
          <w:tcPr>
            <w:tcW w:w="0" w:type="auto"/>
          </w:tcPr>
          <w:p w14:paraId="26E8EBBF" w14:textId="77777777" w:rsidR="00530BF4" w:rsidRPr="00AF1E2C" w:rsidRDefault="00530BF4" w:rsidP="00211264">
            <w:pPr>
              <w:rPr>
                <w:lang w:val="en-GB"/>
              </w:rPr>
            </w:pPr>
            <w:r w:rsidRPr="00AF1E2C">
              <w:rPr>
                <w:lang w:val="en-GB"/>
              </w:rPr>
              <w:t>0.65 (0.36, 1.17)</w:t>
            </w:r>
          </w:p>
        </w:tc>
        <w:tc>
          <w:tcPr>
            <w:tcW w:w="0" w:type="auto"/>
            <w:vMerge w:val="restart"/>
          </w:tcPr>
          <w:p w14:paraId="50A8B89B" w14:textId="77777777" w:rsidR="00530BF4" w:rsidRPr="00AF1E2C" w:rsidRDefault="00530BF4" w:rsidP="00211264">
            <w:pPr>
              <w:rPr>
                <w:lang w:val="en-GB"/>
              </w:rPr>
            </w:pPr>
          </w:p>
        </w:tc>
      </w:tr>
      <w:tr w:rsidR="00530BF4" w:rsidRPr="00AF1E2C" w14:paraId="577F3ED2" w14:textId="77777777" w:rsidTr="00211264">
        <w:tc>
          <w:tcPr>
            <w:tcW w:w="0" w:type="auto"/>
          </w:tcPr>
          <w:p w14:paraId="7F3C968D" w14:textId="77777777" w:rsidR="00530BF4" w:rsidRPr="00AF1E2C" w:rsidRDefault="00530BF4" w:rsidP="00211264">
            <w:pPr>
              <w:ind w:left="708"/>
              <w:rPr>
                <w:lang w:val="en-GB"/>
              </w:rPr>
            </w:pPr>
            <w:r w:rsidRPr="00AF1E2C">
              <w:rPr>
                <w:lang w:val="en-GB"/>
              </w:rPr>
              <w:t>USA</w:t>
            </w:r>
          </w:p>
        </w:tc>
        <w:tc>
          <w:tcPr>
            <w:tcW w:w="0" w:type="auto"/>
          </w:tcPr>
          <w:p w14:paraId="52688F3D" w14:textId="77777777" w:rsidR="00530BF4" w:rsidRPr="00AF1E2C" w:rsidRDefault="00530BF4" w:rsidP="00211264">
            <w:pPr>
              <w:rPr>
                <w:lang w:val="en-GB"/>
              </w:rPr>
            </w:pPr>
            <w:r w:rsidRPr="00AF1E2C">
              <w:rPr>
                <w:lang w:val="en-GB"/>
              </w:rPr>
              <w:t>8</w:t>
            </w:r>
          </w:p>
        </w:tc>
        <w:tc>
          <w:tcPr>
            <w:tcW w:w="0" w:type="auto"/>
          </w:tcPr>
          <w:p w14:paraId="104C0648" w14:textId="77777777" w:rsidR="00530BF4" w:rsidRPr="00AF1E2C" w:rsidRDefault="00530BF4" w:rsidP="00211264">
            <w:pPr>
              <w:rPr>
                <w:lang w:val="en-GB"/>
              </w:rPr>
            </w:pPr>
            <w:r w:rsidRPr="00AF1E2C">
              <w:rPr>
                <w:lang w:val="en-GB"/>
              </w:rPr>
              <w:t>0.78 (0.71, 0.85)</w:t>
            </w:r>
          </w:p>
        </w:tc>
        <w:tc>
          <w:tcPr>
            <w:tcW w:w="0" w:type="auto"/>
            <w:vMerge/>
          </w:tcPr>
          <w:p w14:paraId="4F99B9F1" w14:textId="77777777" w:rsidR="00530BF4" w:rsidRPr="00AF1E2C" w:rsidRDefault="00530BF4" w:rsidP="00211264">
            <w:pPr>
              <w:rPr>
                <w:lang w:val="en-GB"/>
              </w:rPr>
            </w:pPr>
          </w:p>
        </w:tc>
      </w:tr>
      <w:tr w:rsidR="00530BF4" w:rsidRPr="00AF1E2C" w14:paraId="64F3884E" w14:textId="77777777" w:rsidTr="00211264">
        <w:tc>
          <w:tcPr>
            <w:tcW w:w="0" w:type="auto"/>
          </w:tcPr>
          <w:p w14:paraId="4799EA30" w14:textId="77777777" w:rsidR="00530BF4" w:rsidRPr="00AF1E2C" w:rsidRDefault="00530BF4" w:rsidP="00211264">
            <w:pPr>
              <w:ind w:left="708"/>
              <w:rPr>
                <w:lang w:val="en-GB"/>
              </w:rPr>
            </w:pPr>
            <w:r w:rsidRPr="00AF1E2C">
              <w:rPr>
                <w:lang w:val="en-GB"/>
              </w:rPr>
              <w:t>Asia</w:t>
            </w:r>
          </w:p>
        </w:tc>
        <w:tc>
          <w:tcPr>
            <w:tcW w:w="0" w:type="auto"/>
          </w:tcPr>
          <w:p w14:paraId="76B9FC7D" w14:textId="77777777" w:rsidR="00530BF4" w:rsidRPr="00AF1E2C" w:rsidRDefault="00530BF4" w:rsidP="00211264">
            <w:pPr>
              <w:rPr>
                <w:lang w:val="en-GB"/>
              </w:rPr>
            </w:pPr>
            <w:r w:rsidRPr="00AF1E2C">
              <w:rPr>
                <w:lang w:val="en-GB"/>
              </w:rPr>
              <w:t>3</w:t>
            </w:r>
          </w:p>
        </w:tc>
        <w:tc>
          <w:tcPr>
            <w:tcW w:w="0" w:type="auto"/>
          </w:tcPr>
          <w:p w14:paraId="58184B6F" w14:textId="77777777" w:rsidR="00530BF4" w:rsidRPr="00AF1E2C" w:rsidRDefault="00530BF4" w:rsidP="00211264">
            <w:pPr>
              <w:rPr>
                <w:lang w:val="en-GB"/>
              </w:rPr>
            </w:pPr>
            <w:r w:rsidRPr="00AF1E2C">
              <w:rPr>
                <w:lang w:val="en-GB"/>
              </w:rPr>
              <w:t>0.87 (0.75, 1.01)</w:t>
            </w:r>
          </w:p>
        </w:tc>
        <w:tc>
          <w:tcPr>
            <w:tcW w:w="0" w:type="auto"/>
            <w:vMerge/>
          </w:tcPr>
          <w:p w14:paraId="3712BD43" w14:textId="77777777" w:rsidR="00530BF4" w:rsidRPr="00AF1E2C" w:rsidRDefault="00530BF4" w:rsidP="00211264">
            <w:pPr>
              <w:rPr>
                <w:lang w:val="en-GB"/>
              </w:rPr>
            </w:pPr>
          </w:p>
        </w:tc>
      </w:tr>
      <w:tr w:rsidR="00530BF4" w:rsidRPr="00AF1E2C" w14:paraId="6FD073AB" w14:textId="77777777" w:rsidTr="00211264">
        <w:tc>
          <w:tcPr>
            <w:tcW w:w="0" w:type="auto"/>
          </w:tcPr>
          <w:p w14:paraId="6DC117C9" w14:textId="77777777" w:rsidR="00530BF4" w:rsidRPr="00AF1E2C" w:rsidRDefault="00530BF4" w:rsidP="00211264">
            <w:pPr>
              <w:ind w:left="708"/>
              <w:rPr>
                <w:lang w:val="en-GB"/>
              </w:rPr>
            </w:pPr>
            <w:r w:rsidRPr="00AF1E2C">
              <w:rPr>
                <w:lang w:val="en-GB"/>
              </w:rPr>
              <w:t>Australia</w:t>
            </w:r>
          </w:p>
        </w:tc>
        <w:tc>
          <w:tcPr>
            <w:tcW w:w="0" w:type="auto"/>
          </w:tcPr>
          <w:p w14:paraId="23BA791A" w14:textId="77777777" w:rsidR="00530BF4" w:rsidRPr="00AF1E2C" w:rsidRDefault="00530BF4" w:rsidP="00211264">
            <w:pPr>
              <w:rPr>
                <w:lang w:val="en-GB"/>
              </w:rPr>
            </w:pPr>
            <w:r w:rsidRPr="00AF1E2C">
              <w:rPr>
                <w:lang w:val="en-GB"/>
              </w:rPr>
              <w:t>1</w:t>
            </w:r>
          </w:p>
        </w:tc>
        <w:tc>
          <w:tcPr>
            <w:tcW w:w="0" w:type="auto"/>
          </w:tcPr>
          <w:p w14:paraId="43C49052" w14:textId="77777777" w:rsidR="00530BF4" w:rsidRPr="00AF1E2C" w:rsidRDefault="00530BF4" w:rsidP="00211264">
            <w:pPr>
              <w:rPr>
                <w:lang w:val="en-GB"/>
              </w:rPr>
            </w:pPr>
            <w:r w:rsidRPr="00AF1E2C">
              <w:rPr>
                <w:lang w:val="en-GB"/>
              </w:rPr>
              <w:t>0.90 (0.73, 1.11)</w:t>
            </w:r>
          </w:p>
        </w:tc>
        <w:tc>
          <w:tcPr>
            <w:tcW w:w="0" w:type="auto"/>
            <w:vMerge/>
          </w:tcPr>
          <w:p w14:paraId="66E16444" w14:textId="77777777" w:rsidR="00530BF4" w:rsidRPr="00AF1E2C" w:rsidRDefault="00530BF4" w:rsidP="00211264">
            <w:pPr>
              <w:rPr>
                <w:lang w:val="en-GB"/>
              </w:rPr>
            </w:pPr>
          </w:p>
        </w:tc>
      </w:tr>
      <w:tr w:rsidR="00530BF4" w:rsidRPr="00AF1E2C" w14:paraId="34D1434E" w14:textId="77777777" w:rsidTr="00211264">
        <w:tc>
          <w:tcPr>
            <w:tcW w:w="0" w:type="auto"/>
          </w:tcPr>
          <w:p w14:paraId="2AF267B3" w14:textId="77777777" w:rsidR="00530BF4" w:rsidRPr="00AF1E2C" w:rsidRDefault="00530BF4" w:rsidP="00211264">
            <w:pPr>
              <w:ind w:left="708"/>
              <w:rPr>
                <w:lang w:val="en-GB"/>
              </w:rPr>
            </w:pPr>
            <w:r w:rsidRPr="00AF1E2C">
              <w:rPr>
                <w:lang w:val="en-GB"/>
              </w:rPr>
              <w:t>Multinational</w:t>
            </w:r>
          </w:p>
        </w:tc>
        <w:tc>
          <w:tcPr>
            <w:tcW w:w="0" w:type="auto"/>
          </w:tcPr>
          <w:p w14:paraId="30810C2E" w14:textId="77777777" w:rsidR="00530BF4" w:rsidRPr="00AF1E2C" w:rsidRDefault="00530BF4" w:rsidP="00211264">
            <w:pPr>
              <w:rPr>
                <w:lang w:val="en-GB"/>
              </w:rPr>
            </w:pPr>
            <w:r w:rsidRPr="00AF1E2C">
              <w:rPr>
                <w:lang w:val="en-GB"/>
              </w:rPr>
              <w:t>1</w:t>
            </w:r>
          </w:p>
        </w:tc>
        <w:tc>
          <w:tcPr>
            <w:tcW w:w="0" w:type="auto"/>
          </w:tcPr>
          <w:p w14:paraId="61BD057E" w14:textId="77777777" w:rsidR="00530BF4" w:rsidRPr="00AF1E2C" w:rsidRDefault="00530BF4" w:rsidP="00211264">
            <w:pPr>
              <w:rPr>
                <w:lang w:val="en-GB"/>
              </w:rPr>
            </w:pPr>
            <w:r w:rsidRPr="00AF1E2C">
              <w:rPr>
                <w:lang w:val="en-GB"/>
              </w:rPr>
              <w:t>0.87 (0.79, 0.97)</w:t>
            </w:r>
          </w:p>
        </w:tc>
        <w:tc>
          <w:tcPr>
            <w:tcW w:w="0" w:type="auto"/>
            <w:vMerge/>
          </w:tcPr>
          <w:p w14:paraId="2B88A93D" w14:textId="77777777" w:rsidR="00530BF4" w:rsidRPr="00AF1E2C" w:rsidRDefault="00530BF4" w:rsidP="00211264">
            <w:pPr>
              <w:rPr>
                <w:lang w:val="en-GB"/>
              </w:rPr>
            </w:pPr>
          </w:p>
        </w:tc>
      </w:tr>
      <w:tr w:rsidR="00EE319C" w:rsidRPr="00AF1E2C" w14:paraId="30F00E95" w14:textId="77777777" w:rsidTr="003A29E5">
        <w:tc>
          <w:tcPr>
            <w:tcW w:w="0" w:type="auto"/>
            <w:gridSpan w:val="3"/>
          </w:tcPr>
          <w:p w14:paraId="1983A4D5" w14:textId="0FB24CE5" w:rsidR="00EE319C" w:rsidRPr="00AF1E2C" w:rsidRDefault="00EE319C" w:rsidP="00211264">
            <w:pPr>
              <w:rPr>
                <w:lang w:val="en-GB"/>
              </w:rPr>
            </w:pPr>
            <w:r w:rsidRPr="00AF1E2C">
              <w:rPr>
                <w:lang w:val="en-GB"/>
              </w:rPr>
              <w:t>Follow-up time</w:t>
            </w:r>
          </w:p>
        </w:tc>
        <w:tc>
          <w:tcPr>
            <w:tcW w:w="0" w:type="auto"/>
          </w:tcPr>
          <w:p w14:paraId="6A57449C" w14:textId="77777777" w:rsidR="00EE319C" w:rsidRPr="00AF1E2C" w:rsidRDefault="00EE319C" w:rsidP="00211264">
            <w:pPr>
              <w:rPr>
                <w:lang w:val="en-GB"/>
              </w:rPr>
            </w:pPr>
            <w:r w:rsidRPr="00AF1E2C">
              <w:rPr>
                <w:lang w:val="en-GB"/>
              </w:rPr>
              <w:t>0.35</w:t>
            </w:r>
          </w:p>
        </w:tc>
      </w:tr>
      <w:tr w:rsidR="00530BF4" w:rsidRPr="00AF1E2C" w14:paraId="49A5D450" w14:textId="77777777" w:rsidTr="00211264">
        <w:tc>
          <w:tcPr>
            <w:tcW w:w="0" w:type="auto"/>
          </w:tcPr>
          <w:p w14:paraId="046C31EA" w14:textId="77777777" w:rsidR="00530BF4" w:rsidRPr="00AF1E2C" w:rsidRDefault="00530BF4" w:rsidP="00211264">
            <w:pPr>
              <w:ind w:left="708"/>
              <w:rPr>
                <w:lang w:val="en-GB"/>
              </w:rPr>
            </w:pPr>
            <w:r w:rsidRPr="00AF1E2C">
              <w:rPr>
                <w:lang w:val="en-GB"/>
              </w:rPr>
              <w:t>&lt;10 years</w:t>
            </w:r>
          </w:p>
        </w:tc>
        <w:tc>
          <w:tcPr>
            <w:tcW w:w="0" w:type="auto"/>
          </w:tcPr>
          <w:p w14:paraId="45C391EF" w14:textId="77777777" w:rsidR="00530BF4" w:rsidRPr="00AF1E2C" w:rsidRDefault="00530BF4" w:rsidP="00211264">
            <w:pPr>
              <w:rPr>
                <w:lang w:val="en-GB"/>
              </w:rPr>
            </w:pPr>
            <w:r w:rsidRPr="00AF1E2C">
              <w:rPr>
                <w:lang w:val="en-GB"/>
              </w:rPr>
              <w:t>6</w:t>
            </w:r>
          </w:p>
        </w:tc>
        <w:tc>
          <w:tcPr>
            <w:tcW w:w="0" w:type="auto"/>
          </w:tcPr>
          <w:p w14:paraId="7AC252F1" w14:textId="77777777" w:rsidR="00530BF4" w:rsidRPr="00AF1E2C" w:rsidRDefault="00530BF4" w:rsidP="00211264">
            <w:pPr>
              <w:rPr>
                <w:lang w:val="en-GB"/>
              </w:rPr>
            </w:pPr>
            <w:r w:rsidRPr="00AF1E2C">
              <w:rPr>
                <w:lang w:val="en-GB"/>
              </w:rPr>
              <w:t>0.77 (0.69, 0.86)</w:t>
            </w:r>
          </w:p>
        </w:tc>
        <w:tc>
          <w:tcPr>
            <w:tcW w:w="0" w:type="auto"/>
            <w:vMerge w:val="restart"/>
          </w:tcPr>
          <w:p w14:paraId="0BF4CE95" w14:textId="77777777" w:rsidR="00530BF4" w:rsidRPr="00AF1E2C" w:rsidRDefault="00530BF4" w:rsidP="00211264">
            <w:pPr>
              <w:rPr>
                <w:lang w:val="en-GB"/>
              </w:rPr>
            </w:pPr>
          </w:p>
        </w:tc>
      </w:tr>
      <w:tr w:rsidR="00530BF4" w:rsidRPr="00AF1E2C" w14:paraId="31BFF2FE" w14:textId="77777777" w:rsidTr="00211264">
        <w:tc>
          <w:tcPr>
            <w:tcW w:w="0" w:type="auto"/>
          </w:tcPr>
          <w:p w14:paraId="79CEE503" w14:textId="77777777" w:rsidR="00530BF4" w:rsidRPr="00AF1E2C" w:rsidRDefault="00530BF4" w:rsidP="00211264">
            <w:pPr>
              <w:ind w:left="708"/>
              <w:rPr>
                <w:lang w:val="en-GB"/>
              </w:rPr>
            </w:pPr>
            <w:r w:rsidRPr="00AF1E2C">
              <w:rPr>
                <w:lang w:val="en-GB"/>
              </w:rPr>
              <w:sym w:font="Symbol" w:char="F0B3"/>
            </w:r>
            <w:r w:rsidRPr="00AF1E2C">
              <w:rPr>
                <w:lang w:val="en-GB"/>
              </w:rPr>
              <w:t>10 years</w:t>
            </w:r>
          </w:p>
        </w:tc>
        <w:tc>
          <w:tcPr>
            <w:tcW w:w="0" w:type="auto"/>
          </w:tcPr>
          <w:p w14:paraId="1134B022" w14:textId="77777777" w:rsidR="00530BF4" w:rsidRPr="00AF1E2C" w:rsidRDefault="00530BF4" w:rsidP="00211264">
            <w:pPr>
              <w:rPr>
                <w:lang w:val="en-GB"/>
              </w:rPr>
            </w:pPr>
            <w:r w:rsidRPr="00AF1E2C">
              <w:rPr>
                <w:lang w:val="en-GB"/>
              </w:rPr>
              <w:t>9</w:t>
            </w:r>
          </w:p>
        </w:tc>
        <w:tc>
          <w:tcPr>
            <w:tcW w:w="0" w:type="auto"/>
          </w:tcPr>
          <w:p w14:paraId="2D55CE90" w14:textId="77777777" w:rsidR="00530BF4" w:rsidRPr="00AF1E2C" w:rsidRDefault="00530BF4" w:rsidP="00211264">
            <w:pPr>
              <w:rPr>
                <w:lang w:val="en-GB"/>
              </w:rPr>
            </w:pPr>
            <w:r w:rsidRPr="00AF1E2C">
              <w:rPr>
                <w:lang w:val="en-GB"/>
              </w:rPr>
              <w:t>0.82 (0.76, 0.90)</w:t>
            </w:r>
          </w:p>
        </w:tc>
        <w:tc>
          <w:tcPr>
            <w:tcW w:w="0" w:type="auto"/>
            <w:vMerge/>
          </w:tcPr>
          <w:p w14:paraId="4FE2255B" w14:textId="77777777" w:rsidR="00530BF4" w:rsidRPr="00AF1E2C" w:rsidRDefault="00530BF4" w:rsidP="00211264">
            <w:pPr>
              <w:rPr>
                <w:lang w:val="en-GB"/>
              </w:rPr>
            </w:pPr>
          </w:p>
        </w:tc>
      </w:tr>
      <w:tr w:rsidR="00530BF4" w:rsidRPr="00AF1E2C" w14:paraId="7D9FDEE1" w14:textId="77777777" w:rsidTr="00211264">
        <w:tc>
          <w:tcPr>
            <w:tcW w:w="0" w:type="auto"/>
            <w:gridSpan w:val="3"/>
          </w:tcPr>
          <w:p w14:paraId="2BD9D96F" w14:textId="77777777" w:rsidR="00530BF4" w:rsidRPr="00AF1E2C" w:rsidRDefault="00530BF4" w:rsidP="00211264">
            <w:pPr>
              <w:rPr>
                <w:lang w:val="en-GB"/>
              </w:rPr>
            </w:pPr>
            <w:r w:rsidRPr="00AF1E2C">
              <w:rPr>
                <w:lang w:val="en-GB"/>
              </w:rPr>
              <w:t>Adjusted for hypercholesterolaemia</w:t>
            </w:r>
          </w:p>
        </w:tc>
        <w:tc>
          <w:tcPr>
            <w:tcW w:w="0" w:type="auto"/>
          </w:tcPr>
          <w:p w14:paraId="5F774506" w14:textId="77777777" w:rsidR="00530BF4" w:rsidRPr="00AF1E2C" w:rsidRDefault="00530BF4" w:rsidP="00211264">
            <w:pPr>
              <w:rPr>
                <w:lang w:val="en-GB"/>
              </w:rPr>
            </w:pPr>
            <w:r w:rsidRPr="00AF1E2C">
              <w:rPr>
                <w:lang w:val="en-GB"/>
              </w:rPr>
              <w:t>0.34</w:t>
            </w:r>
          </w:p>
        </w:tc>
      </w:tr>
      <w:tr w:rsidR="00530BF4" w:rsidRPr="00AF1E2C" w14:paraId="21AF366C" w14:textId="77777777" w:rsidTr="00211264">
        <w:tc>
          <w:tcPr>
            <w:tcW w:w="0" w:type="auto"/>
          </w:tcPr>
          <w:p w14:paraId="7936468F" w14:textId="77777777" w:rsidR="00530BF4" w:rsidRPr="00AF1E2C" w:rsidRDefault="00530BF4" w:rsidP="00211264">
            <w:pPr>
              <w:ind w:left="708"/>
              <w:rPr>
                <w:lang w:val="en-GB"/>
              </w:rPr>
            </w:pPr>
            <w:r w:rsidRPr="00AF1E2C">
              <w:rPr>
                <w:lang w:val="en-GB"/>
              </w:rPr>
              <w:t>No</w:t>
            </w:r>
          </w:p>
        </w:tc>
        <w:tc>
          <w:tcPr>
            <w:tcW w:w="0" w:type="auto"/>
          </w:tcPr>
          <w:p w14:paraId="323DE0A6" w14:textId="77777777" w:rsidR="00530BF4" w:rsidRPr="00AF1E2C" w:rsidRDefault="00530BF4" w:rsidP="00211264">
            <w:pPr>
              <w:rPr>
                <w:lang w:val="en-GB"/>
              </w:rPr>
            </w:pPr>
            <w:r w:rsidRPr="00AF1E2C">
              <w:rPr>
                <w:lang w:val="en-GB"/>
              </w:rPr>
              <w:t>10</w:t>
            </w:r>
          </w:p>
        </w:tc>
        <w:tc>
          <w:tcPr>
            <w:tcW w:w="0" w:type="auto"/>
          </w:tcPr>
          <w:p w14:paraId="0AE00E29" w14:textId="77777777" w:rsidR="00530BF4" w:rsidRPr="00AF1E2C" w:rsidRDefault="00530BF4" w:rsidP="00211264">
            <w:pPr>
              <w:rPr>
                <w:lang w:val="en-GB"/>
              </w:rPr>
            </w:pPr>
            <w:r w:rsidRPr="00AF1E2C">
              <w:rPr>
                <w:lang w:val="en-GB"/>
              </w:rPr>
              <w:t>0.78 (0.73, 0.84)</w:t>
            </w:r>
          </w:p>
        </w:tc>
        <w:tc>
          <w:tcPr>
            <w:tcW w:w="0" w:type="auto"/>
            <w:vMerge w:val="restart"/>
          </w:tcPr>
          <w:p w14:paraId="508BE3CE" w14:textId="77777777" w:rsidR="00530BF4" w:rsidRPr="00AF1E2C" w:rsidRDefault="00530BF4" w:rsidP="00211264">
            <w:pPr>
              <w:rPr>
                <w:lang w:val="en-GB"/>
              </w:rPr>
            </w:pPr>
          </w:p>
        </w:tc>
      </w:tr>
      <w:tr w:rsidR="00530BF4" w:rsidRPr="00AF1E2C" w14:paraId="7C17A9D1" w14:textId="77777777" w:rsidTr="00211264">
        <w:tc>
          <w:tcPr>
            <w:tcW w:w="0" w:type="auto"/>
          </w:tcPr>
          <w:p w14:paraId="59C785E1" w14:textId="77777777" w:rsidR="00530BF4" w:rsidRPr="00AF1E2C" w:rsidRDefault="00530BF4" w:rsidP="00211264">
            <w:pPr>
              <w:ind w:left="708"/>
              <w:rPr>
                <w:lang w:val="en-GB"/>
              </w:rPr>
            </w:pPr>
            <w:r w:rsidRPr="00AF1E2C">
              <w:rPr>
                <w:lang w:val="en-GB"/>
              </w:rPr>
              <w:t>Yes</w:t>
            </w:r>
          </w:p>
        </w:tc>
        <w:tc>
          <w:tcPr>
            <w:tcW w:w="0" w:type="auto"/>
          </w:tcPr>
          <w:p w14:paraId="5667EEDD" w14:textId="77777777" w:rsidR="00530BF4" w:rsidRPr="00AF1E2C" w:rsidRDefault="00530BF4" w:rsidP="00211264">
            <w:pPr>
              <w:rPr>
                <w:lang w:val="en-GB"/>
              </w:rPr>
            </w:pPr>
            <w:r w:rsidRPr="00AF1E2C">
              <w:rPr>
                <w:lang w:val="en-GB"/>
              </w:rPr>
              <w:t>5</w:t>
            </w:r>
          </w:p>
        </w:tc>
        <w:tc>
          <w:tcPr>
            <w:tcW w:w="0" w:type="auto"/>
          </w:tcPr>
          <w:p w14:paraId="6C43843A" w14:textId="77777777" w:rsidR="00530BF4" w:rsidRPr="00AF1E2C" w:rsidRDefault="00530BF4" w:rsidP="00211264">
            <w:pPr>
              <w:rPr>
                <w:lang w:val="en-GB"/>
              </w:rPr>
            </w:pPr>
            <w:r w:rsidRPr="00AF1E2C">
              <w:rPr>
                <w:lang w:val="en-GB"/>
              </w:rPr>
              <w:t>0.84 (0.73, 0.98)</w:t>
            </w:r>
          </w:p>
        </w:tc>
        <w:tc>
          <w:tcPr>
            <w:tcW w:w="0" w:type="auto"/>
            <w:vMerge/>
          </w:tcPr>
          <w:p w14:paraId="75348D25" w14:textId="77777777" w:rsidR="00530BF4" w:rsidRPr="00AF1E2C" w:rsidRDefault="00530BF4" w:rsidP="00211264">
            <w:pPr>
              <w:rPr>
                <w:lang w:val="en-GB"/>
              </w:rPr>
            </w:pPr>
          </w:p>
        </w:tc>
      </w:tr>
      <w:tr w:rsidR="00530BF4" w:rsidRPr="00AF1E2C" w14:paraId="75D51BFE" w14:textId="77777777" w:rsidTr="00211264">
        <w:tc>
          <w:tcPr>
            <w:tcW w:w="0" w:type="auto"/>
            <w:gridSpan w:val="3"/>
          </w:tcPr>
          <w:p w14:paraId="32DAADFD" w14:textId="77777777" w:rsidR="00530BF4" w:rsidRPr="00AF1E2C" w:rsidRDefault="00530BF4" w:rsidP="00211264">
            <w:pPr>
              <w:rPr>
                <w:lang w:val="en-GB"/>
              </w:rPr>
            </w:pPr>
            <w:r w:rsidRPr="00AF1E2C">
              <w:rPr>
                <w:lang w:val="en-GB"/>
              </w:rPr>
              <w:t>Adjusted for hypertension</w:t>
            </w:r>
          </w:p>
        </w:tc>
        <w:tc>
          <w:tcPr>
            <w:tcW w:w="0" w:type="auto"/>
          </w:tcPr>
          <w:p w14:paraId="0A518E84" w14:textId="77777777" w:rsidR="00530BF4" w:rsidRPr="00AF1E2C" w:rsidRDefault="00530BF4" w:rsidP="00211264">
            <w:pPr>
              <w:rPr>
                <w:lang w:val="en-GB"/>
              </w:rPr>
            </w:pPr>
            <w:r w:rsidRPr="00AF1E2C">
              <w:rPr>
                <w:lang w:val="en-GB"/>
              </w:rPr>
              <w:t>0.48</w:t>
            </w:r>
          </w:p>
        </w:tc>
      </w:tr>
      <w:tr w:rsidR="00530BF4" w:rsidRPr="00AF1E2C" w14:paraId="16CD09EE" w14:textId="77777777" w:rsidTr="00211264">
        <w:tc>
          <w:tcPr>
            <w:tcW w:w="0" w:type="auto"/>
          </w:tcPr>
          <w:p w14:paraId="0B9FC867" w14:textId="77777777" w:rsidR="00530BF4" w:rsidRPr="00AF1E2C" w:rsidRDefault="00530BF4" w:rsidP="00211264">
            <w:pPr>
              <w:ind w:left="708"/>
              <w:rPr>
                <w:lang w:val="en-GB"/>
              </w:rPr>
            </w:pPr>
            <w:r w:rsidRPr="00AF1E2C">
              <w:rPr>
                <w:lang w:val="en-GB"/>
              </w:rPr>
              <w:t>No</w:t>
            </w:r>
          </w:p>
        </w:tc>
        <w:tc>
          <w:tcPr>
            <w:tcW w:w="0" w:type="auto"/>
          </w:tcPr>
          <w:p w14:paraId="0BD7C4E7" w14:textId="77777777" w:rsidR="00530BF4" w:rsidRPr="00AF1E2C" w:rsidRDefault="00530BF4" w:rsidP="00211264">
            <w:pPr>
              <w:rPr>
                <w:lang w:val="en-GB"/>
              </w:rPr>
            </w:pPr>
            <w:r w:rsidRPr="00AF1E2C">
              <w:rPr>
                <w:lang w:val="en-GB"/>
              </w:rPr>
              <w:t>6</w:t>
            </w:r>
          </w:p>
        </w:tc>
        <w:tc>
          <w:tcPr>
            <w:tcW w:w="0" w:type="auto"/>
          </w:tcPr>
          <w:p w14:paraId="6FA98F35" w14:textId="77777777" w:rsidR="00530BF4" w:rsidRPr="00AF1E2C" w:rsidRDefault="00530BF4" w:rsidP="00211264">
            <w:pPr>
              <w:rPr>
                <w:lang w:val="en-GB"/>
              </w:rPr>
            </w:pPr>
            <w:r w:rsidRPr="00AF1E2C">
              <w:rPr>
                <w:lang w:val="en-GB"/>
              </w:rPr>
              <w:t>0.79 (0.71, 0.88)</w:t>
            </w:r>
          </w:p>
        </w:tc>
        <w:tc>
          <w:tcPr>
            <w:tcW w:w="0" w:type="auto"/>
            <w:vMerge w:val="restart"/>
          </w:tcPr>
          <w:p w14:paraId="56E7D46C" w14:textId="77777777" w:rsidR="00530BF4" w:rsidRPr="00AF1E2C" w:rsidRDefault="00530BF4" w:rsidP="00211264">
            <w:pPr>
              <w:rPr>
                <w:lang w:val="en-GB"/>
              </w:rPr>
            </w:pPr>
          </w:p>
        </w:tc>
      </w:tr>
      <w:tr w:rsidR="00530BF4" w:rsidRPr="00AF1E2C" w14:paraId="63EE0986" w14:textId="77777777" w:rsidTr="00211264">
        <w:tc>
          <w:tcPr>
            <w:tcW w:w="0" w:type="auto"/>
          </w:tcPr>
          <w:p w14:paraId="5302A901" w14:textId="77777777" w:rsidR="00530BF4" w:rsidRPr="00AF1E2C" w:rsidRDefault="00530BF4" w:rsidP="00211264">
            <w:pPr>
              <w:ind w:left="708"/>
              <w:rPr>
                <w:lang w:val="en-GB"/>
              </w:rPr>
            </w:pPr>
            <w:r w:rsidRPr="00AF1E2C">
              <w:rPr>
                <w:lang w:val="en-GB"/>
              </w:rPr>
              <w:t>Yes</w:t>
            </w:r>
          </w:p>
        </w:tc>
        <w:tc>
          <w:tcPr>
            <w:tcW w:w="0" w:type="auto"/>
          </w:tcPr>
          <w:p w14:paraId="281A7863" w14:textId="77777777" w:rsidR="00530BF4" w:rsidRPr="00AF1E2C" w:rsidRDefault="00530BF4" w:rsidP="00211264">
            <w:pPr>
              <w:rPr>
                <w:lang w:val="en-GB"/>
              </w:rPr>
            </w:pPr>
            <w:r w:rsidRPr="00AF1E2C">
              <w:rPr>
                <w:lang w:val="en-GB"/>
              </w:rPr>
              <w:t>9</w:t>
            </w:r>
          </w:p>
        </w:tc>
        <w:tc>
          <w:tcPr>
            <w:tcW w:w="0" w:type="auto"/>
          </w:tcPr>
          <w:p w14:paraId="1A892C75" w14:textId="77777777" w:rsidR="00530BF4" w:rsidRPr="00AF1E2C" w:rsidRDefault="00530BF4" w:rsidP="00211264">
            <w:pPr>
              <w:rPr>
                <w:lang w:val="en-GB"/>
              </w:rPr>
            </w:pPr>
            <w:r w:rsidRPr="00AF1E2C">
              <w:rPr>
                <w:lang w:val="en-GB"/>
              </w:rPr>
              <w:t>0.83 (0.77, 0.89)</w:t>
            </w:r>
          </w:p>
        </w:tc>
        <w:tc>
          <w:tcPr>
            <w:tcW w:w="0" w:type="auto"/>
            <w:vMerge/>
          </w:tcPr>
          <w:p w14:paraId="1B7B4AB7" w14:textId="77777777" w:rsidR="00530BF4" w:rsidRPr="00AF1E2C" w:rsidRDefault="00530BF4" w:rsidP="00211264">
            <w:pPr>
              <w:rPr>
                <w:lang w:val="en-GB"/>
              </w:rPr>
            </w:pPr>
          </w:p>
        </w:tc>
      </w:tr>
      <w:tr w:rsidR="00530BF4" w:rsidRPr="00AF1E2C" w14:paraId="216551DE" w14:textId="77777777" w:rsidTr="00211264">
        <w:tc>
          <w:tcPr>
            <w:tcW w:w="0" w:type="auto"/>
            <w:gridSpan w:val="3"/>
          </w:tcPr>
          <w:p w14:paraId="3DF0389D" w14:textId="77777777" w:rsidR="00530BF4" w:rsidRPr="00AF1E2C" w:rsidRDefault="00530BF4" w:rsidP="00211264">
            <w:pPr>
              <w:rPr>
                <w:lang w:val="en-GB"/>
              </w:rPr>
            </w:pPr>
            <w:r w:rsidRPr="00AF1E2C">
              <w:rPr>
                <w:lang w:val="en-GB"/>
              </w:rPr>
              <w:t>Sex</w:t>
            </w:r>
          </w:p>
        </w:tc>
        <w:tc>
          <w:tcPr>
            <w:tcW w:w="0" w:type="auto"/>
          </w:tcPr>
          <w:p w14:paraId="43B8BE32" w14:textId="77777777" w:rsidR="00530BF4" w:rsidRPr="00AF1E2C" w:rsidRDefault="00530BF4" w:rsidP="00211264">
            <w:pPr>
              <w:rPr>
                <w:lang w:val="en-GB"/>
              </w:rPr>
            </w:pPr>
            <w:r w:rsidRPr="00AF1E2C">
              <w:rPr>
                <w:lang w:val="en-GB"/>
              </w:rPr>
              <w:t>0.40</w:t>
            </w:r>
          </w:p>
        </w:tc>
      </w:tr>
      <w:tr w:rsidR="00530BF4" w:rsidRPr="00AF1E2C" w14:paraId="0E346117" w14:textId="77777777" w:rsidTr="00211264">
        <w:tc>
          <w:tcPr>
            <w:tcW w:w="0" w:type="auto"/>
          </w:tcPr>
          <w:p w14:paraId="470272FC" w14:textId="77777777" w:rsidR="00530BF4" w:rsidRPr="00AF1E2C" w:rsidRDefault="00530BF4" w:rsidP="00211264">
            <w:pPr>
              <w:ind w:left="708"/>
              <w:rPr>
                <w:lang w:val="en-GB"/>
              </w:rPr>
            </w:pPr>
            <w:r w:rsidRPr="00AF1E2C">
              <w:rPr>
                <w:lang w:val="en-GB"/>
              </w:rPr>
              <w:t>Male</w:t>
            </w:r>
          </w:p>
        </w:tc>
        <w:tc>
          <w:tcPr>
            <w:tcW w:w="0" w:type="auto"/>
          </w:tcPr>
          <w:p w14:paraId="4402165F" w14:textId="77777777" w:rsidR="00530BF4" w:rsidRPr="00AF1E2C" w:rsidRDefault="00530BF4" w:rsidP="00211264">
            <w:pPr>
              <w:rPr>
                <w:lang w:val="en-GB"/>
              </w:rPr>
            </w:pPr>
            <w:r w:rsidRPr="00AF1E2C">
              <w:rPr>
                <w:lang w:val="en-GB"/>
              </w:rPr>
              <w:t>6</w:t>
            </w:r>
          </w:p>
        </w:tc>
        <w:tc>
          <w:tcPr>
            <w:tcW w:w="0" w:type="auto"/>
          </w:tcPr>
          <w:p w14:paraId="1F2118C6" w14:textId="77777777" w:rsidR="00530BF4" w:rsidRPr="00AF1E2C" w:rsidRDefault="00530BF4" w:rsidP="00211264">
            <w:pPr>
              <w:rPr>
                <w:lang w:val="en-GB"/>
              </w:rPr>
            </w:pPr>
            <w:r w:rsidRPr="00AF1E2C">
              <w:rPr>
                <w:lang w:val="en-GB"/>
              </w:rPr>
              <w:t>0.87 (0.81, 0.93)</w:t>
            </w:r>
          </w:p>
        </w:tc>
        <w:tc>
          <w:tcPr>
            <w:tcW w:w="0" w:type="auto"/>
            <w:vMerge w:val="restart"/>
          </w:tcPr>
          <w:p w14:paraId="53C02ABC" w14:textId="77777777" w:rsidR="00530BF4" w:rsidRPr="00AF1E2C" w:rsidRDefault="00530BF4" w:rsidP="00211264">
            <w:pPr>
              <w:rPr>
                <w:lang w:val="en-GB"/>
              </w:rPr>
            </w:pPr>
          </w:p>
        </w:tc>
      </w:tr>
      <w:tr w:rsidR="00530BF4" w:rsidRPr="00AF1E2C" w14:paraId="008B7942" w14:textId="77777777" w:rsidTr="00211264">
        <w:tc>
          <w:tcPr>
            <w:tcW w:w="0" w:type="auto"/>
          </w:tcPr>
          <w:p w14:paraId="0A7D6D53" w14:textId="77777777" w:rsidR="00530BF4" w:rsidRPr="00AF1E2C" w:rsidRDefault="00530BF4" w:rsidP="00211264">
            <w:pPr>
              <w:ind w:left="708"/>
              <w:rPr>
                <w:lang w:val="en-GB"/>
              </w:rPr>
            </w:pPr>
            <w:r w:rsidRPr="00AF1E2C">
              <w:rPr>
                <w:lang w:val="en-GB"/>
              </w:rPr>
              <w:t>Female</w:t>
            </w:r>
          </w:p>
        </w:tc>
        <w:tc>
          <w:tcPr>
            <w:tcW w:w="0" w:type="auto"/>
          </w:tcPr>
          <w:p w14:paraId="08D7C4F3" w14:textId="77777777" w:rsidR="00530BF4" w:rsidRPr="00AF1E2C" w:rsidRDefault="00530BF4" w:rsidP="00211264">
            <w:pPr>
              <w:rPr>
                <w:lang w:val="en-GB"/>
              </w:rPr>
            </w:pPr>
            <w:r w:rsidRPr="00AF1E2C">
              <w:rPr>
                <w:lang w:val="en-GB"/>
              </w:rPr>
              <w:t>8</w:t>
            </w:r>
          </w:p>
        </w:tc>
        <w:tc>
          <w:tcPr>
            <w:tcW w:w="0" w:type="auto"/>
          </w:tcPr>
          <w:p w14:paraId="58AB4FCE" w14:textId="77777777" w:rsidR="00530BF4" w:rsidRPr="00AF1E2C" w:rsidRDefault="00530BF4" w:rsidP="00211264">
            <w:pPr>
              <w:rPr>
                <w:lang w:val="en-GB"/>
              </w:rPr>
            </w:pPr>
            <w:r w:rsidRPr="00AF1E2C">
              <w:rPr>
                <w:lang w:val="en-GB"/>
              </w:rPr>
              <w:t>0.82 (0.74, 0.91)</w:t>
            </w:r>
          </w:p>
        </w:tc>
        <w:tc>
          <w:tcPr>
            <w:tcW w:w="0" w:type="auto"/>
            <w:vMerge/>
          </w:tcPr>
          <w:p w14:paraId="3F216E26" w14:textId="77777777" w:rsidR="00530BF4" w:rsidRPr="00AF1E2C" w:rsidRDefault="00530BF4" w:rsidP="00211264">
            <w:pPr>
              <w:rPr>
                <w:lang w:val="en-GB"/>
              </w:rPr>
            </w:pPr>
          </w:p>
        </w:tc>
      </w:tr>
      <w:tr w:rsidR="00A436AC" w:rsidRPr="00A436AC" w14:paraId="7BCBA09C" w14:textId="77777777" w:rsidTr="00211264">
        <w:tc>
          <w:tcPr>
            <w:tcW w:w="0" w:type="auto"/>
            <w:gridSpan w:val="3"/>
          </w:tcPr>
          <w:p w14:paraId="01B7771A" w14:textId="77777777" w:rsidR="00530BF4" w:rsidRPr="00A436AC" w:rsidRDefault="00530BF4" w:rsidP="00211264">
            <w:pPr>
              <w:rPr>
                <w:lang w:val="en-GB"/>
              </w:rPr>
            </w:pPr>
            <w:r w:rsidRPr="00A436AC">
              <w:rPr>
                <w:lang w:val="en-GB"/>
              </w:rPr>
              <w:t>Risk of bias</w:t>
            </w:r>
          </w:p>
        </w:tc>
        <w:tc>
          <w:tcPr>
            <w:tcW w:w="0" w:type="auto"/>
          </w:tcPr>
          <w:p w14:paraId="7660D4AB" w14:textId="3571259A" w:rsidR="00530BF4" w:rsidRPr="00A436AC" w:rsidRDefault="00A436AC" w:rsidP="00211264">
            <w:pPr>
              <w:rPr>
                <w:lang w:val="en-GB"/>
              </w:rPr>
            </w:pPr>
            <w:r w:rsidRPr="00A436AC">
              <w:rPr>
                <w:lang w:val="en-GB"/>
              </w:rPr>
              <w:t>0.10</w:t>
            </w:r>
          </w:p>
        </w:tc>
      </w:tr>
      <w:tr w:rsidR="00A436AC" w:rsidRPr="00A436AC" w14:paraId="638F66F3" w14:textId="77777777" w:rsidTr="00211264">
        <w:tc>
          <w:tcPr>
            <w:tcW w:w="0" w:type="auto"/>
          </w:tcPr>
          <w:p w14:paraId="4DDD7556" w14:textId="77777777" w:rsidR="00530BF4" w:rsidRPr="00A436AC" w:rsidRDefault="00530BF4" w:rsidP="00211264">
            <w:pPr>
              <w:ind w:left="708"/>
              <w:rPr>
                <w:lang w:val="en-GB"/>
              </w:rPr>
            </w:pPr>
            <w:r w:rsidRPr="00A436AC">
              <w:rPr>
                <w:lang w:val="en-GB"/>
              </w:rPr>
              <w:t>Moderate</w:t>
            </w:r>
          </w:p>
        </w:tc>
        <w:tc>
          <w:tcPr>
            <w:tcW w:w="0" w:type="auto"/>
          </w:tcPr>
          <w:p w14:paraId="43EB370A" w14:textId="0F007BD1" w:rsidR="00530BF4" w:rsidRPr="00A436AC" w:rsidRDefault="00A436AC" w:rsidP="00211264">
            <w:pPr>
              <w:rPr>
                <w:lang w:val="en-GB"/>
              </w:rPr>
            </w:pPr>
            <w:r>
              <w:rPr>
                <w:lang w:val="en-GB"/>
              </w:rPr>
              <w:t>7</w:t>
            </w:r>
          </w:p>
        </w:tc>
        <w:tc>
          <w:tcPr>
            <w:tcW w:w="0" w:type="auto"/>
          </w:tcPr>
          <w:p w14:paraId="31AB4975" w14:textId="3677E852" w:rsidR="00530BF4" w:rsidRPr="00A436AC" w:rsidRDefault="00A436AC" w:rsidP="00211264">
            <w:pPr>
              <w:rPr>
                <w:lang w:val="en-GB"/>
              </w:rPr>
            </w:pPr>
            <w:r w:rsidRPr="00A436AC">
              <w:rPr>
                <w:lang w:val="en-GB"/>
              </w:rPr>
              <w:t>0.85 (0.78, 0.93)</w:t>
            </w:r>
          </w:p>
        </w:tc>
        <w:tc>
          <w:tcPr>
            <w:tcW w:w="0" w:type="auto"/>
            <w:vMerge w:val="restart"/>
          </w:tcPr>
          <w:p w14:paraId="132DEAA5" w14:textId="77777777" w:rsidR="00530BF4" w:rsidRPr="00A436AC" w:rsidRDefault="00530BF4" w:rsidP="00211264">
            <w:pPr>
              <w:rPr>
                <w:lang w:val="en-GB"/>
              </w:rPr>
            </w:pPr>
          </w:p>
        </w:tc>
      </w:tr>
      <w:tr w:rsidR="00A436AC" w:rsidRPr="00A436AC" w14:paraId="4F920681" w14:textId="77777777" w:rsidTr="00211264">
        <w:tc>
          <w:tcPr>
            <w:tcW w:w="0" w:type="auto"/>
          </w:tcPr>
          <w:p w14:paraId="0F6D5C29" w14:textId="77777777" w:rsidR="00530BF4" w:rsidRPr="00A436AC" w:rsidRDefault="00530BF4" w:rsidP="00211264">
            <w:pPr>
              <w:ind w:left="708"/>
              <w:rPr>
                <w:lang w:val="en-GB"/>
              </w:rPr>
            </w:pPr>
            <w:r w:rsidRPr="00A436AC">
              <w:rPr>
                <w:lang w:val="en-GB"/>
              </w:rPr>
              <w:t>Serious</w:t>
            </w:r>
          </w:p>
        </w:tc>
        <w:tc>
          <w:tcPr>
            <w:tcW w:w="0" w:type="auto"/>
          </w:tcPr>
          <w:p w14:paraId="7175493D" w14:textId="4FB01CAD" w:rsidR="00530BF4" w:rsidRPr="00A436AC" w:rsidRDefault="00A436AC" w:rsidP="00211264">
            <w:pPr>
              <w:rPr>
                <w:lang w:val="en-GB"/>
              </w:rPr>
            </w:pPr>
            <w:r>
              <w:rPr>
                <w:lang w:val="en-GB"/>
              </w:rPr>
              <w:t>8</w:t>
            </w:r>
          </w:p>
        </w:tc>
        <w:tc>
          <w:tcPr>
            <w:tcW w:w="0" w:type="auto"/>
          </w:tcPr>
          <w:p w14:paraId="3B8799C7" w14:textId="7267821E" w:rsidR="00530BF4" w:rsidRPr="00A436AC" w:rsidRDefault="00A436AC" w:rsidP="00211264">
            <w:pPr>
              <w:rPr>
                <w:lang w:val="en-GB"/>
              </w:rPr>
            </w:pPr>
            <w:r w:rsidRPr="00A436AC">
              <w:rPr>
                <w:lang w:val="en-GB"/>
              </w:rPr>
              <w:t>0.77 (0.71, 0.83)</w:t>
            </w:r>
          </w:p>
        </w:tc>
        <w:tc>
          <w:tcPr>
            <w:tcW w:w="0" w:type="auto"/>
            <w:vMerge/>
          </w:tcPr>
          <w:p w14:paraId="5C23416E" w14:textId="77777777" w:rsidR="00530BF4" w:rsidRPr="00A436AC" w:rsidRDefault="00530BF4" w:rsidP="00211264">
            <w:pPr>
              <w:rPr>
                <w:lang w:val="en-GB"/>
              </w:rPr>
            </w:pPr>
          </w:p>
        </w:tc>
      </w:tr>
      <w:tr w:rsidR="00530BF4" w:rsidRPr="00A436AC" w14:paraId="2B2D1C2E" w14:textId="77777777" w:rsidTr="00211264">
        <w:tc>
          <w:tcPr>
            <w:tcW w:w="0" w:type="auto"/>
          </w:tcPr>
          <w:p w14:paraId="30107222" w14:textId="77777777" w:rsidR="00530BF4" w:rsidRPr="00A436AC" w:rsidRDefault="00530BF4" w:rsidP="00211264">
            <w:pPr>
              <w:rPr>
                <w:b/>
                <w:lang w:val="en-GB"/>
              </w:rPr>
            </w:pPr>
            <w:r w:rsidRPr="00A436AC">
              <w:rPr>
                <w:b/>
                <w:lang w:val="en-GB"/>
              </w:rPr>
              <w:t>Overall</w:t>
            </w:r>
          </w:p>
        </w:tc>
        <w:tc>
          <w:tcPr>
            <w:tcW w:w="0" w:type="auto"/>
          </w:tcPr>
          <w:p w14:paraId="01F75214" w14:textId="77777777" w:rsidR="00530BF4" w:rsidRPr="00A436AC" w:rsidRDefault="00530BF4" w:rsidP="00211264">
            <w:pPr>
              <w:rPr>
                <w:b/>
                <w:lang w:val="en-GB"/>
              </w:rPr>
            </w:pPr>
            <w:r w:rsidRPr="00A436AC">
              <w:rPr>
                <w:b/>
                <w:lang w:val="en-GB"/>
              </w:rPr>
              <w:t>15</w:t>
            </w:r>
          </w:p>
        </w:tc>
        <w:tc>
          <w:tcPr>
            <w:tcW w:w="0" w:type="auto"/>
          </w:tcPr>
          <w:p w14:paraId="081486EF" w14:textId="0772B55B" w:rsidR="00530BF4" w:rsidRPr="00A436AC" w:rsidRDefault="00780F33" w:rsidP="00211264">
            <w:pPr>
              <w:rPr>
                <w:b/>
                <w:lang w:val="en-GB"/>
              </w:rPr>
            </w:pPr>
            <w:r w:rsidRPr="00A436AC">
              <w:rPr>
                <w:b/>
                <w:lang w:val="en-GB"/>
              </w:rPr>
              <w:t>0.81 (0.75, 0.86)</w:t>
            </w:r>
          </w:p>
        </w:tc>
        <w:tc>
          <w:tcPr>
            <w:tcW w:w="0" w:type="auto"/>
            <w:vMerge/>
          </w:tcPr>
          <w:p w14:paraId="1689451D" w14:textId="77777777" w:rsidR="00530BF4" w:rsidRPr="00A436AC" w:rsidRDefault="00530BF4" w:rsidP="00211264">
            <w:pPr>
              <w:rPr>
                <w:lang w:val="en-GB"/>
              </w:rPr>
            </w:pPr>
          </w:p>
        </w:tc>
      </w:tr>
    </w:tbl>
    <w:p w14:paraId="7C9ED335" w14:textId="77777777" w:rsidR="00530BF4" w:rsidRPr="00A436AC" w:rsidRDefault="00530BF4" w:rsidP="00530BF4">
      <w:pPr>
        <w:rPr>
          <w:lang w:val="en-GB"/>
        </w:rPr>
      </w:pPr>
    </w:p>
    <w:p w14:paraId="74198D2D" w14:textId="5326E11E" w:rsidR="00530BF4" w:rsidRPr="00AF1E2C" w:rsidRDefault="00C15949" w:rsidP="00EE319C">
      <w:pPr>
        <w:pStyle w:val="Rubrik3"/>
        <w:rPr>
          <w:lang w:val="en-GB"/>
        </w:rPr>
      </w:pPr>
      <w:r>
        <w:rPr>
          <w:rStyle w:val="Rubrik2Char"/>
          <w:lang w:val="en-GB"/>
        </w:rPr>
        <w:t>Supplementary Table 13:</w:t>
      </w:r>
      <w:r w:rsidR="00530BF4" w:rsidRPr="00AF1E2C">
        <w:rPr>
          <w:lang w:val="en-GB"/>
        </w:rPr>
        <w:t xml:space="preserve"> Subgroup analysis of high vs. low nuts and seeds consumption and risk of cardiovascular disease mortality</w:t>
      </w:r>
    </w:p>
    <w:tbl>
      <w:tblPr>
        <w:tblStyle w:val="Tabellrutnt"/>
        <w:tblW w:w="0" w:type="auto"/>
        <w:tblLook w:val="04A0" w:firstRow="1" w:lastRow="0" w:firstColumn="1" w:lastColumn="0" w:noHBand="0" w:noVBand="1"/>
      </w:tblPr>
      <w:tblGrid>
        <w:gridCol w:w="2231"/>
        <w:gridCol w:w="1116"/>
        <w:gridCol w:w="2456"/>
        <w:gridCol w:w="2422"/>
      </w:tblGrid>
      <w:tr w:rsidR="00530BF4" w:rsidRPr="00AF1E2C" w14:paraId="76A94328" w14:textId="77777777" w:rsidTr="00211264">
        <w:tc>
          <w:tcPr>
            <w:tcW w:w="0" w:type="auto"/>
          </w:tcPr>
          <w:p w14:paraId="1349F5C1" w14:textId="77777777" w:rsidR="00530BF4" w:rsidRPr="00AF1E2C" w:rsidRDefault="00530BF4" w:rsidP="00211264">
            <w:pPr>
              <w:rPr>
                <w:lang w:val="en-GB"/>
              </w:rPr>
            </w:pPr>
            <w:r w:rsidRPr="00AF1E2C">
              <w:rPr>
                <w:lang w:val="en-GB"/>
              </w:rPr>
              <w:t>Subgroup</w:t>
            </w:r>
          </w:p>
        </w:tc>
        <w:tc>
          <w:tcPr>
            <w:tcW w:w="0" w:type="auto"/>
          </w:tcPr>
          <w:p w14:paraId="1765B113" w14:textId="77777777" w:rsidR="00530BF4" w:rsidRPr="00AF1E2C" w:rsidRDefault="00530BF4" w:rsidP="00211264">
            <w:pPr>
              <w:rPr>
                <w:lang w:val="en-GB"/>
              </w:rPr>
            </w:pPr>
            <w:r w:rsidRPr="00AF1E2C">
              <w:rPr>
                <w:lang w:val="en-GB"/>
              </w:rPr>
              <w:t>N studies</w:t>
            </w:r>
          </w:p>
        </w:tc>
        <w:tc>
          <w:tcPr>
            <w:tcW w:w="0" w:type="auto"/>
          </w:tcPr>
          <w:p w14:paraId="3346F614" w14:textId="77777777" w:rsidR="00530BF4" w:rsidRPr="00AF1E2C" w:rsidRDefault="00530BF4" w:rsidP="00211264">
            <w:pPr>
              <w:rPr>
                <w:lang w:val="en-GB"/>
              </w:rPr>
            </w:pPr>
            <w:r w:rsidRPr="00AF1E2C">
              <w:rPr>
                <w:lang w:val="en-GB"/>
              </w:rPr>
              <w:t>Relative risk (95 % CI)</w:t>
            </w:r>
          </w:p>
        </w:tc>
        <w:tc>
          <w:tcPr>
            <w:tcW w:w="0" w:type="auto"/>
          </w:tcPr>
          <w:p w14:paraId="445B1E61" w14:textId="77777777" w:rsidR="00530BF4" w:rsidRPr="00AF1E2C" w:rsidRDefault="00530BF4" w:rsidP="00211264">
            <w:pPr>
              <w:rPr>
                <w:lang w:val="en-GB"/>
              </w:rPr>
            </w:pPr>
            <w:r w:rsidRPr="00AF1E2C">
              <w:rPr>
                <w:lang w:val="en-GB"/>
              </w:rPr>
              <w:t>p for group differences</w:t>
            </w:r>
          </w:p>
        </w:tc>
      </w:tr>
      <w:tr w:rsidR="00530BF4" w:rsidRPr="00AF1E2C" w14:paraId="0F8568D9" w14:textId="77777777" w:rsidTr="00211264">
        <w:tc>
          <w:tcPr>
            <w:tcW w:w="0" w:type="auto"/>
            <w:gridSpan w:val="3"/>
          </w:tcPr>
          <w:p w14:paraId="56824027" w14:textId="77777777" w:rsidR="00530BF4" w:rsidRPr="00AF1E2C" w:rsidRDefault="00530BF4" w:rsidP="00211264">
            <w:pPr>
              <w:rPr>
                <w:lang w:val="en-GB"/>
              </w:rPr>
            </w:pPr>
            <w:r w:rsidRPr="00AF1E2C">
              <w:rPr>
                <w:lang w:val="en-GB"/>
              </w:rPr>
              <w:t>Region</w:t>
            </w:r>
          </w:p>
        </w:tc>
        <w:tc>
          <w:tcPr>
            <w:tcW w:w="0" w:type="auto"/>
          </w:tcPr>
          <w:p w14:paraId="5DE4044A" w14:textId="77777777" w:rsidR="00530BF4" w:rsidRPr="00AF1E2C" w:rsidRDefault="00530BF4" w:rsidP="00211264">
            <w:pPr>
              <w:rPr>
                <w:lang w:val="en-GB"/>
              </w:rPr>
            </w:pPr>
            <w:r w:rsidRPr="00AF1E2C">
              <w:rPr>
                <w:lang w:val="en-GB"/>
              </w:rPr>
              <w:t>0.60</w:t>
            </w:r>
          </w:p>
        </w:tc>
      </w:tr>
      <w:tr w:rsidR="00530BF4" w:rsidRPr="00AF1E2C" w14:paraId="2E8B5000" w14:textId="77777777" w:rsidTr="00211264">
        <w:tc>
          <w:tcPr>
            <w:tcW w:w="0" w:type="auto"/>
          </w:tcPr>
          <w:p w14:paraId="0C13F7C5" w14:textId="77777777" w:rsidR="00530BF4" w:rsidRPr="00AF1E2C" w:rsidRDefault="00530BF4" w:rsidP="00211264">
            <w:pPr>
              <w:ind w:left="708"/>
              <w:rPr>
                <w:lang w:val="en-GB"/>
              </w:rPr>
            </w:pPr>
            <w:r w:rsidRPr="00AF1E2C">
              <w:rPr>
                <w:lang w:val="en-GB"/>
              </w:rPr>
              <w:t>Europe</w:t>
            </w:r>
          </w:p>
        </w:tc>
        <w:tc>
          <w:tcPr>
            <w:tcW w:w="0" w:type="auto"/>
          </w:tcPr>
          <w:p w14:paraId="7514F71C" w14:textId="77777777" w:rsidR="00530BF4" w:rsidRPr="00AF1E2C" w:rsidRDefault="00530BF4" w:rsidP="00211264">
            <w:pPr>
              <w:rPr>
                <w:lang w:val="en-GB"/>
              </w:rPr>
            </w:pPr>
            <w:r w:rsidRPr="00AF1E2C">
              <w:rPr>
                <w:lang w:val="en-GB"/>
              </w:rPr>
              <w:t>2</w:t>
            </w:r>
          </w:p>
        </w:tc>
        <w:tc>
          <w:tcPr>
            <w:tcW w:w="0" w:type="auto"/>
          </w:tcPr>
          <w:p w14:paraId="4058F65E" w14:textId="77777777" w:rsidR="00530BF4" w:rsidRPr="00AF1E2C" w:rsidRDefault="00530BF4" w:rsidP="00211264">
            <w:pPr>
              <w:rPr>
                <w:lang w:val="en-GB"/>
              </w:rPr>
            </w:pPr>
            <w:r w:rsidRPr="00AF1E2C">
              <w:rPr>
                <w:lang w:val="en-GB"/>
              </w:rPr>
              <w:t>0.65 (0.36, 1.17)</w:t>
            </w:r>
          </w:p>
        </w:tc>
        <w:tc>
          <w:tcPr>
            <w:tcW w:w="0" w:type="auto"/>
            <w:vMerge w:val="restart"/>
          </w:tcPr>
          <w:p w14:paraId="2FF03E1B" w14:textId="77777777" w:rsidR="00530BF4" w:rsidRPr="00AF1E2C" w:rsidRDefault="00530BF4" w:rsidP="00211264">
            <w:pPr>
              <w:rPr>
                <w:lang w:val="en-GB"/>
              </w:rPr>
            </w:pPr>
          </w:p>
        </w:tc>
      </w:tr>
      <w:tr w:rsidR="00530BF4" w:rsidRPr="00AF1E2C" w14:paraId="4CECF527" w14:textId="77777777" w:rsidTr="00211264">
        <w:tc>
          <w:tcPr>
            <w:tcW w:w="0" w:type="auto"/>
          </w:tcPr>
          <w:p w14:paraId="3188E0B3" w14:textId="77777777" w:rsidR="00530BF4" w:rsidRPr="00AF1E2C" w:rsidRDefault="00530BF4" w:rsidP="00211264">
            <w:pPr>
              <w:ind w:left="708"/>
              <w:rPr>
                <w:lang w:val="en-GB"/>
              </w:rPr>
            </w:pPr>
            <w:r w:rsidRPr="00AF1E2C">
              <w:rPr>
                <w:lang w:val="en-GB"/>
              </w:rPr>
              <w:t>USA</w:t>
            </w:r>
          </w:p>
        </w:tc>
        <w:tc>
          <w:tcPr>
            <w:tcW w:w="0" w:type="auto"/>
          </w:tcPr>
          <w:p w14:paraId="6B20FE8E" w14:textId="77777777" w:rsidR="00530BF4" w:rsidRPr="00AF1E2C" w:rsidRDefault="00530BF4" w:rsidP="00211264">
            <w:pPr>
              <w:rPr>
                <w:lang w:val="en-GB"/>
              </w:rPr>
            </w:pPr>
            <w:r w:rsidRPr="00AF1E2C">
              <w:rPr>
                <w:lang w:val="en-GB"/>
              </w:rPr>
              <w:t>8</w:t>
            </w:r>
          </w:p>
        </w:tc>
        <w:tc>
          <w:tcPr>
            <w:tcW w:w="0" w:type="auto"/>
          </w:tcPr>
          <w:p w14:paraId="6BD26B05" w14:textId="77777777" w:rsidR="00530BF4" w:rsidRPr="00AF1E2C" w:rsidRDefault="00530BF4" w:rsidP="00211264">
            <w:pPr>
              <w:rPr>
                <w:lang w:val="en-GB"/>
              </w:rPr>
            </w:pPr>
            <w:r w:rsidRPr="00AF1E2C">
              <w:rPr>
                <w:lang w:val="en-GB"/>
              </w:rPr>
              <w:t>0.76 (0.69, 0.84)</w:t>
            </w:r>
          </w:p>
        </w:tc>
        <w:tc>
          <w:tcPr>
            <w:tcW w:w="0" w:type="auto"/>
            <w:vMerge/>
          </w:tcPr>
          <w:p w14:paraId="02608C24" w14:textId="77777777" w:rsidR="00530BF4" w:rsidRPr="00AF1E2C" w:rsidRDefault="00530BF4" w:rsidP="00211264">
            <w:pPr>
              <w:rPr>
                <w:lang w:val="en-GB"/>
              </w:rPr>
            </w:pPr>
          </w:p>
        </w:tc>
      </w:tr>
      <w:tr w:rsidR="00530BF4" w:rsidRPr="00AF1E2C" w14:paraId="168CE9F8" w14:textId="77777777" w:rsidTr="00211264">
        <w:tc>
          <w:tcPr>
            <w:tcW w:w="0" w:type="auto"/>
          </w:tcPr>
          <w:p w14:paraId="3985BC3A" w14:textId="77777777" w:rsidR="00530BF4" w:rsidRPr="00AF1E2C" w:rsidRDefault="00530BF4" w:rsidP="00211264">
            <w:pPr>
              <w:ind w:left="708"/>
              <w:rPr>
                <w:lang w:val="en-GB"/>
              </w:rPr>
            </w:pPr>
            <w:r w:rsidRPr="00AF1E2C">
              <w:rPr>
                <w:lang w:val="en-GB"/>
              </w:rPr>
              <w:t>Asia</w:t>
            </w:r>
          </w:p>
        </w:tc>
        <w:tc>
          <w:tcPr>
            <w:tcW w:w="0" w:type="auto"/>
          </w:tcPr>
          <w:p w14:paraId="5A92CC7E" w14:textId="77777777" w:rsidR="00530BF4" w:rsidRPr="00AF1E2C" w:rsidRDefault="00530BF4" w:rsidP="00211264">
            <w:pPr>
              <w:rPr>
                <w:lang w:val="en-GB"/>
              </w:rPr>
            </w:pPr>
            <w:r w:rsidRPr="00AF1E2C">
              <w:rPr>
                <w:lang w:val="en-GB"/>
              </w:rPr>
              <w:t>3</w:t>
            </w:r>
          </w:p>
        </w:tc>
        <w:tc>
          <w:tcPr>
            <w:tcW w:w="0" w:type="auto"/>
          </w:tcPr>
          <w:p w14:paraId="4CBBEC4B" w14:textId="77777777" w:rsidR="00530BF4" w:rsidRPr="00AF1E2C" w:rsidRDefault="00530BF4" w:rsidP="00211264">
            <w:pPr>
              <w:rPr>
                <w:lang w:val="en-GB"/>
              </w:rPr>
            </w:pPr>
            <w:r w:rsidRPr="00AF1E2C">
              <w:rPr>
                <w:lang w:val="en-GB"/>
              </w:rPr>
              <w:t>0.79 (0.69, 0.92)</w:t>
            </w:r>
          </w:p>
        </w:tc>
        <w:tc>
          <w:tcPr>
            <w:tcW w:w="0" w:type="auto"/>
            <w:vMerge/>
          </w:tcPr>
          <w:p w14:paraId="6064D003" w14:textId="77777777" w:rsidR="00530BF4" w:rsidRPr="00AF1E2C" w:rsidRDefault="00530BF4" w:rsidP="00211264">
            <w:pPr>
              <w:rPr>
                <w:lang w:val="en-GB"/>
              </w:rPr>
            </w:pPr>
          </w:p>
        </w:tc>
      </w:tr>
      <w:tr w:rsidR="00530BF4" w:rsidRPr="00AF1E2C" w14:paraId="7D4E7ECD" w14:textId="77777777" w:rsidTr="00211264">
        <w:tc>
          <w:tcPr>
            <w:tcW w:w="0" w:type="auto"/>
          </w:tcPr>
          <w:p w14:paraId="36F891A2" w14:textId="77777777" w:rsidR="00530BF4" w:rsidRPr="00AF1E2C" w:rsidRDefault="00530BF4" w:rsidP="00211264">
            <w:pPr>
              <w:ind w:left="708"/>
              <w:rPr>
                <w:lang w:val="en-GB"/>
              </w:rPr>
            </w:pPr>
            <w:r w:rsidRPr="00AF1E2C">
              <w:rPr>
                <w:lang w:val="en-GB"/>
              </w:rPr>
              <w:t>Australia</w:t>
            </w:r>
          </w:p>
        </w:tc>
        <w:tc>
          <w:tcPr>
            <w:tcW w:w="0" w:type="auto"/>
          </w:tcPr>
          <w:p w14:paraId="78F7B2B7" w14:textId="77777777" w:rsidR="00530BF4" w:rsidRPr="00AF1E2C" w:rsidRDefault="00530BF4" w:rsidP="00211264">
            <w:pPr>
              <w:rPr>
                <w:lang w:val="en-GB"/>
              </w:rPr>
            </w:pPr>
            <w:r w:rsidRPr="00AF1E2C">
              <w:rPr>
                <w:lang w:val="en-GB"/>
              </w:rPr>
              <w:t>1</w:t>
            </w:r>
          </w:p>
        </w:tc>
        <w:tc>
          <w:tcPr>
            <w:tcW w:w="0" w:type="auto"/>
          </w:tcPr>
          <w:p w14:paraId="518FFF87" w14:textId="77777777" w:rsidR="00530BF4" w:rsidRPr="00AF1E2C" w:rsidRDefault="00530BF4" w:rsidP="00211264">
            <w:pPr>
              <w:rPr>
                <w:lang w:val="en-GB"/>
              </w:rPr>
            </w:pPr>
            <w:r w:rsidRPr="00AF1E2C">
              <w:rPr>
                <w:lang w:val="en-GB"/>
              </w:rPr>
              <w:t>0.90 (0.73, 1.11)</w:t>
            </w:r>
          </w:p>
        </w:tc>
        <w:tc>
          <w:tcPr>
            <w:tcW w:w="0" w:type="auto"/>
            <w:vMerge/>
          </w:tcPr>
          <w:p w14:paraId="1C4AD15C" w14:textId="77777777" w:rsidR="00530BF4" w:rsidRPr="00AF1E2C" w:rsidRDefault="00530BF4" w:rsidP="00211264">
            <w:pPr>
              <w:rPr>
                <w:lang w:val="en-GB"/>
              </w:rPr>
            </w:pPr>
          </w:p>
        </w:tc>
      </w:tr>
      <w:tr w:rsidR="00530BF4" w:rsidRPr="00AF1E2C" w14:paraId="3FCC2209" w14:textId="77777777" w:rsidTr="00211264">
        <w:tc>
          <w:tcPr>
            <w:tcW w:w="0" w:type="auto"/>
          </w:tcPr>
          <w:p w14:paraId="47636A25" w14:textId="77777777" w:rsidR="00530BF4" w:rsidRPr="00AF1E2C" w:rsidRDefault="00530BF4" w:rsidP="00211264">
            <w:pPr>
              <w:ind w:left="708"/>
              <w:rPr>
                <w:lang w:val="en-GB"/>
              </w:rPr>
            </w:pPr>
            <w:r w:rsidRPr="00AF1E2C">
              <w:rPr>
                <w:lang w:val="en-GB"/>
              </w:rPr>
              <w:t>Multinational</w:t>
            </w:r>
          </w:p>
        </w:tc>
        <w:tc>
          <w:tcPr>
            <w:tcW w:w="0" w:type="auto"/>
          </w:tcPr>
          <w:p w14:paraId="4BEBE808" w14:textId="77777777" w:rsidR="00530BF4" w:rsidRPr="00AF1E2C" w:rsidRDefault="00530BF4" w:rsidP="00211264">
            <w:pPr>
              <w:rPr>
                <w:lang w:val="en-GB"/>
              </w:rPr>
            </w:pPr>
            <w:r w:rsidRPr="00AF1E2C">
              <w:rPr>
                <w:lang w:val="en-GB"/>
              </w:rPr>
              <w:t>1</w:t>
            </w:r>
          </w:p>
        </w:tc>
        <w:tc>
          <w:tcPr>
            <w:tcW w:w="0" w:type="auto"/>
          </w:tcPr>
          <w:p w14:paraId="34314589" w14:textId="77777777" w:rsidR="00530BF4" w:rsidRPr="00AF1E2C" w:rsidRDefault="00530BF4" w:rsidP="00211264">
            <w:pPr>
              <w:rPr>
                <w:lang w:val="en-GB"/>
              </w:rPr>
            </w:pPr>
            <w:r w:rsidRPr="00AF1E2C">
              <w:rPr>
                <w:lang w:val="en-GB"/>
              </w:rPr>
              <w:t>0.72 (0.56, 0.92)</w:t>
            </w:r>
          </w:p>
        </w:tc>
        <w:tc>
          <w:tcPr>
            <w:tcW w:w="0" w:type="auto"/>
            <w:vMerge/>
          </w:tcPr>
          <w:p w14:paraId="61456F4F" w14:textId="77777777" w:rsidR="00530BF4" w:rsidRPr="00AF1E2C" w:rsidRDefault="00530BF4" w:rsidP="00211264">
            <w:pPr>
              <w:rPr>
                <w:lang w:val="en-GB"/>
              </w:rPr>
            </w:pPr>
          </w:p>
        </w:tc>
      </w:tr>
      <w:tr w:rsidR="00530BF4" w:rsidRPr="00AF1E2C" w14:paraId="18FE9FD3" w14:textId="77777777" w:rsidTr="00211264">
        <w:tc>
          <w:tcPr>
            <w:tcW w:w="0" w:type="auto"/>
            <w:gridSpan w:val="3"/>
          </w:tcPr>
          <w:p w14:paraId="1542822C" w14:textId="77777777" w:rsidR="00530BF4" w:rsidRPr="00AF1E2C" w:rsidRDefault="00530BF4" w:rsidP="00211264">
            <w:pPr>
              <w:rPr>
                <w:lang w:val="en-GB"/>
              </w:rPr>
            </w:pPr>
            <w:r w:rsidRPr="00AF1E2C">
              <w:rPr>
                <w:lang w:val="en-GB"/>
              </w:rPr>
              <w:t>Follow-up time</w:t>
            </w:r>
          </w:p>
        </w:tc>
        <w:tc>
          <w:tcPr>
            <w:tcW w:w="0" w:type="auto"/>
          </w:tcPr>
          <w:p w14:paraId="33888FBA" w14:textId="77777777" w:rsidR="00530BF4" w:rsidRPr="00AF1E2C" w:rsidRDefault="00530BF4" w:rsidP="00211264">
            <w:pPr>
              <w:rPr>
                <w:lang w:val="en-GB"/>
              </w:rPr>
            </w:pPr>
            <w:r w:rsidRPr="00AF1E2C">
              <w:rPr>
                <w:lang w:val="en-GB"/>
              </w:rPr>
              <w:t>0.27</w:t>
            </w:r>
          </w:p>
        </w:tc>
      </w:tr>
      <w:tr w:rsidR="00530BF4" w:rsidRPr="00AF1E2C" w14:paraId="4B472FD2" w14:textId="77777777" w:rsidTr="00211264">
        <w:tc>
          <w:tcPr>
            <w:tcW w:w="0" w:type="auto"/>
          </w:tcPr>
          <w:p w14:paraId="7B461F8A" w14:textId="77777777" w:rsidR="00530BF4" w:rsidRPr="00AF1E2C" w:rsidRDefault="00530BF4" w:rsidP="00211264">
            <w:pPr>
              <w:ind w:left="708"/>
              <w:rPr>
                <w:lang w:val="en-GB"/>
              </w:rPr>
            </w:pPr>
            <w:r w:rsidRPr="00AF1E2C">
              <w:rPr>
                <w:lang w:val="en-GB"/>
              </w:rPr>
              <w:t>&lt;10 years</w:t>
            </w:r>
          </w:p>
        </w:tc>
        <w:tc>
          <w:tcPr>
            <w:tcW w:w="0" w:type="auto"/>
          </w:tcPr>
          <w:p w14:paraId="4C34F2AF" w14:textId="77777777" w:rsidR="00530BF4" w:rsidRPr="00AF1E2C" w:rsidRDefault="00530BF4" w:rsidP="00211264">
            <w:pPr>
              <w:rPr>
                <w:lang w:val="en-GB"/>
              </w:rPr>
            </w:pPr>
            <w:r w:rsidRPr="00AF1E2C">
              <w:rPr>
                <w:lang w:val="en-GB"/>
              </w:rPr>
              <w:t>6</w:t>
            </w:r>
          </w:p>
        </w:tc>
        <w:tc>
          <w:tcPr>
            <w:tcW w:w="0" w:type="auto"/>
          </w:tcPr>
          <w:p w14:paraId="264EFFAA" w14:textId="77777777" w:rsidR="00530BF4" w:rsidRPr="00AF1E2C" w:rsidRDefault="00530BF4" w:rsidP="00211264">
            <w:pPr>
              <w:rPr>
                <w:lang w:val="en-GB"/>
              </w:rPr>
            </w:pPr>
            <w:r w:rsidRPr="00AF1E2C">
              <w:rPr>
                <w:lang w:val="en-GB"/>
              </w:rPr>
              <w:t>0.73 (0.66, 0.80)</w:t>
            </w:r>
          </w:p>
        </w:tc>
        <w:tc>
          <w:tcPr>
            <w:tcW w:w="0" w:type="auto"/>
            <w:vMerge w:val="restart"/>
          </w:tcPr>
          <w:p w14:paraId="3FB2D94D" w14:textId="77777777" w:rsidR="00530BF4" w:rsidRPr="00AF1E2C" w:rsidRDefault="00530BF4" w:rsidP="00211264">
            <w:pPr>
              <w:rPr>
                <w:lang w:val="en-GB"/>
              </w:rPr>
            </w:pPr>
          </w:p>
        </w:tc>
      </w:tr>
      <w:tr w:rsidR="00530BF4" w:rsidRPr="00AF1E2C" w14:paraId="5974F0DE" w14:textId="77777777" w:rsidTr="00211264">
        <w:tc>
          <w:tcPr>
            <w:tcW w:w="0" w:type="auto"/>
          </w:tcPr>
          <w:p w14:paraId="050264C2" w14:textId="77777777" w:rsidR="00530BF4" w:rsidRPr="00AF1E2C" w:rsidRDefault="00530BF4" w:rsidP="00211264">
            <w:pPr>
              <w:ind w:left="708"/>
              <w:rPr>
                <w:lang w:val="en-GB"/>
              </w:rPr>
            </w:pPr>
            <w:r w:rsidRPr="00AF1E2C">
              <w:rPr>
                <w:lang w:val="en-GB"/>
              </w:rPr>
              <w:sym w:font="Symbol" w:char="F0B3"/>
            </w:r>
            <w:r w:rsidRPr="00AF1E2C">
              <w:rPr>
                <w:lang w:val="en-GB"/>
              </w:rPr>
              <w:t>10 years</w:t>
            </w:r>
          </w:p>
        </w:tc>
        <w:tc>
          <w:tcPr>
            <w:tcW w:w="0" w:type="auto"/>
          </w:tcPr>
          <w:p w14:paraId="47E0154E" w14:textId="77777777" w:rsidR="00530BF4" w:rsidRPr="00AF1E2C" w:rsidRDefault="00530BF4" w:rsidP="00211264">
            <w:pPr>
              <w:rPr>
                <w:lang w:val="en-GB"/>
              </w:rPr>
            </w:pPr>
            <w:r w:rsidRPr="00AF1E2C">
              <w:rPr>
                <w:lang w:val="en-GB"/>
              </w:rPr>
              <w:t>9</w:t>
            </w:r>
          </w:p>
        </w:tc>
        <w:tc>
          <w:tcPr>
            <w:tcW w:w="0" w:type="auto"/>
          </w:tcPr>
          <w:p w14:paraId="7A9E3F54" w14:textId="77777777" w:rsidR="00530BF4" w:rsidRPr="00AF1E2C" w:rsidRDefault="00530BF4" w:rsidP="00211264">
            <w:pPr>
              <w:rPr>
                <w:lang w:val="en-GB"/>
              </w:rPr>
            </w:pPr>
            <w:r w:rsidRPr="00AF1E2C">
              <w:rPr>
                <w:lang w:val="en-GB"/>
              </w:rPr>
              <w:t>0.79 (0.71, 0.87)</w:t>
            </w:r>
          </w:p>
        </w:tc>
        <w:tc>
          <w:tcPr>
            <w:tcW w:w="0" w:type="auto"/>
            <w:vMerge/>
          </w:tcPr>
          <w:p w14:paraId="23F06C3C" w14:textId="77777777" w:rsidR="00530BF4" w:rsidRPr="00AF1E2C" w:rsidRDefault="00530BF4" w:rsidP="00211264">
            <w:pPr>
              <w:rPr>
                <w:lang w:val="en-GB"/>
              </w:rPr>
            </w:pPr>
          </w:p>
        </w:tc>
      </w:tr>
      <w:tr w:rsidR="00530BF4" w:rsidRPr="00AF1E2C" w14:paraId="65D597C6" w14:textId="77777777" w:rsidTr="00211264">
        <w:tc>
          <w:tcPr>
            <w:tcW w:w="0" w:type="auto"/>
            <w:gridSpan w:val="3"/>
          </w:tcPr>
          <w:p w14:paraId="764961E4" w14:textId="77777777" w:rsidR="00530BF4" w:rsidRPr="00AF1E2C" w:rsidRDefault="00530BF4" w:rsidP="00211264">
            <w:pPr>
              <w:rPr>
                <w:lang w:val="en-GB"/>
              </w:rPr>
            </w:pPr>
            <w:r w:rsidRPr="00AF1E2C">
              <w:rPr>
                <w:lang w:val="en-GB"/>
              </w:rPr>
              <w:t>Adjusted for hypercholesterolaemia</w:t>
            </w:r>
          </w:p>
        </w:tc>
        <w:tc>
          <w:tcPr>
            <w:tcW w:w="0" w:type="auto"/>
          </w:tcPr>
          <w:p w14:paraId="783D6195" w14:textId="77777777" w:rsidR="00530BF4" w:rsidRPr="00AF1E2C" w:rsidRDefault="00530BF4" w:rsidP="00211264">
            <w:pPr>
              <w:rPr>
                <w:lang w:val="en-GB"/>
              </w:rPr>
            </w:pPr>
            <w:r w:rsidRPr="00AF1E2C">
              <w:rPr>
                <w:lang w:val="en-GB"/>
              </w:rPr>
              <w:t>0.87</w:t>
            </w:r>
          </w:p>
        </w:tc>
      </w:tr>
      <w:tr w:rsidR="00530BF4" w:rsidRPr="00AF1E2C" w14:paraId="308F3E2C" w14:textId="77777777" w:rsidTr="00211264">
        <w:tc>
          <w:tcPr>
            <w:tcW w:w="0" w:type="auto"/>
          </w:tcPr>
          <w:p w14:paraId="4E2C7081" w14:textId="77777777" w:rsidR="00530BF4" w:rsidRPr="00AF1E2C" w:rsidRDefault="00530BF4" w:rsidP="00211264">
            <w:pPr>
              <w:ind w:left="708"/>
              <w:rPr>
                <w:lang w:val="en-GB"/>
              </w:rPr>
            </w:pPr>
            <w:r w:rsidRPr="00AF1E2C">
              <w:rPr>
                <w:lang w:val="en-GB"/>
              </w:rPr>
              <w:t>No</w:t>
            </w:r>
          </w:p>
        </w:tc>
        <w:tc>
          <w:tcPr>
            <w:tcW w:w="0" w:type="auto"/>
          </w:tcPr>
          <w:p w14:paraId="19E4DC15" w14:textId="77777777" w:rsidR="00530BF4" w:rsidRPr="00AF1E2C" w:rsidRDefault="00530BF4" w:rsidP="00211264">
            <w:pPr>
              <w:rPr>
                <w:lang w:val="en-GB"/>
              </w:rPr>
            </w:pPr>
            <w:r w:rsidRPr="00AF1E2C">
              <w:rPr>
                <w:lang w:val="en-GB"/>
              </w:rPr>
              <w:t>10</w:t>
            </w:r>
          </w:p>
        </w:tc>
        <w:tc>
          <w:tcPr>
            <w:tcW w:w="0" w:type="auto"/>
          </w:tcPr>
          <w:p w14:paraId="7BDBD596" w14:textId="77777777" w:rsidR="00530BF4" w:rsidRPr="00AF1E2C" w:rsidRDefault="00530BF4" w:rsidP="00211264">
            <w:pPr>
              <w:rPr>
                <w:lang w:val="en-GB"/>
              </w:rPr>
            </w:pPr>
            <w:r w:rsidRPr="00AF1E2C">
              <w:rPr>
                <w:lang w:val="en-GB"/>
              </w:rPr>
              <w:t>0.74 (0.70, 0.78)</w:t>
            </w:r>
          </w:p>
        </w:tc>
        <w:tc>
          <w:tcPr>
            <w:tcW w:w="0" w:type="auto"/>
            <w:vMerge w:val="restart"/>
          </w:tcPr>
          <w:p w14:paraId="3B9DD208" w14:textId="77777777" w:rsidR="00530BF4" w:rsidRPr="00AF1E2C" w:rsidRDefault="00530BF4" w:rsidP="00211264">
            <w:pPr>
              <w:rPr>
                <w:lang w:val="en-GB"/>
              </w:rPr>
            </w:pPr>
          </w:p>
        </w:tc>
      </w:tr>
      <w:tr w:rsidR="00530BF4" w:rsidRPr="00AF1E2C" w14:paraId="4B0526C2" w14:textId="77777777" w:rsidTr="00211264">
        <w:tc>
          <w:tcPr>
            <w:tcW w:w="0" w:type="auto"/>
          </w:tcPr>
          <w:p w14:paraId="0250D97B" w14:textId="77777777" w:rsidR="00530BF4" w:rsidRPr="00AF1E2C" w:rsidRDefault="00530BF4" w:rsidP="00211264">
            <w:pPr>
              <w:ind w:left="708"/>
              <w:rPr>
                <w:lang w:val="en-GB"/>
              </w:rPr>
            </w:pPr>
            <w:r w:rsidRPr="00AF1E2C">
              <w:rPr>
                <w:lang w:val="en-GB"/>
              </w:rPr>
              <w:t>Yes</w:t>
            </w:r>
          </w:p>
        </w:tc>
        <w:tc>
          <w:tcPr>
            <w:tcW w:w="0" w:type="auto"/>
          </w:tcPr>
          <w:p w14:paraId="72B3FFB3" w14:textId="77777777" w:rsidR="00530BF4" w:rsidRPr="00AF1E2C" w:rsidRDefault="00530BF4" w:rsidP="00211264">
            <w:pPr>
              <w:rPr>
                <w:lang w:val="en-GB"/>
              </w:rPr>
            </w:pPr>
            <w:r w:rsidRPr="00AF1E2C">
              <w:rPr>
                <w:lang w:val="en-GB"/>
              </w:rPr>
              <w:t>5</w:t>
            </w:r>
          </w:p>
        </w:tc>
        <w:tc>
          <w:tcPr>
            <w:tcW w:w="0" w:type="auto"/>
          </w:tcPr>
          <w:p w14:paraId="7E6562D2" w14:textId="77777777" w:rsidR="00530BF4" w:rsidRPr="00AF1E2C" w:rsidRDefault="00530BF4" w:rsidP="00211264">
            <w:pPr>
              <w:rPr>
                <w:lang w:val="en-GB"/>
              </w:rPr>
            </w:pPr>
            <w:r w:rsidRPr="00AF1E2C">
              <w:rPr>
                <w:lang w:val="en-GB"/>
              </w:rPr>
              <w:t>0.75 (0.63, 0.90)</w:t>
            </w:r>
          </w:p>
        </w:tc>
        <w:tc>
          <w:tcPr>
            <w:tcW w:w="0" w:type="auto"/>
            <w:vMerge/>
          </w:tcPr>
          <w:p w14:paraId="128D1FAF" w14:textId="77777777" w:rsidR="00530BF4" w:rsidRPr="00AF1E2C" w:rsidRDefault="00530BF4" w:rsidP="00211264">
            <w:pPr>
              <w:rPr>
                <w:lang w:val="en-GB"/>
              </w:rPr>
            </w:pPr>
          </w:p>
        </w:tc>
      </w:tr>
      <w:tr w:rsidR="00530BF4" w:rsidRPr="00AF1E2C" w14:paraId="78917AB5" w14:textId="77777777" w:rsidTr="00211264">
        <w:tc>
          <w:tcPr>
            <w:tcW w:w="0" w:type="auto"/>
            <w:gridSpan w:val="3"/>
          </w:tcPr>
          <w:p w14:paraId="1FACC46F" w14:textId="77777777" w:rsidR="00530BF4" w:rsidRPr="00AF1E2C" w:rsidRDefault="00530BF4" w:rsidP="00211264">
            <w:pPr>
              <w:rPr>
                <w:lang w:val="en-GB"/>
              </w:rPr>
            </w:pPr>
            <w:r w:rsidRPr="00AF1E2C">
              <w:rPr>
                <w:lang w:val="en-GB"/>
              </w:rPr>
              <w:t>Adjusted for hypertension</w:t>
            </w:r>
          </w:p>
        </w:tc>
        <w:tc>
          <w:tcPr>
            <w:tcW w:w="0" w:type="auto"/>
          </w:tcPr>
          <w:p w14:paraId="41F895A4" w14:textId="77777777" w:rsidR="00530BF4" w:rsidRPr="00AF1E2C" w:rsidRDefault="00530BF4" w:rsidP="00211264">
            <w:pPr>
              <w:rPr>
                <w:lang w:val="en-GB"/>
              </w:rPr>
            </w:pPr>
            <w:r w:rsidRPr="00AF1E2C">
              <w:rPr>
                <w:lang w:val="en-GB"/>
              </w:rPr>
              <w:t>0.87</w:t>
            </w:r>
          </w:p>
        </w:tc>
      </w:tr>
      <w:tr w:rsidR="00530BF4" w:rsidRPr="00AF1E2C" w14:paraId="7CD25318" w14:textId="77777777" w:rsidTr="00211264">
        <w:tc>
          <w:tcPr>
            <w:tcW w:w="0" w:type="auto"/>
          </w:tcPr>
          <w:p w14:paraId="001D728F" w14:textId="77777777" w:rsidR="00530BF4" w:rsidRPr="00AF1E2C" w:rsidRDefault="00530BF4" w:rsidP="00211264">
            <w:pPr>
              <w:ind w:left="708"/>
              <w:rPr>
                <w:lang w:val="en-GB"/>
              </w:rPr>
            </w:pPr>
            <w:r w:rsidRPr="00AF1E2C">
              <w:rPr>
                <w:lang w:val="en-GB"/>
              </w:rPr>
              <w:t>No</w:t>
            </w:r>
          </w:p>
        </w:tc>
        <w:tc>
          <w:tcPr>
            <w:tcW w:w="0" w:type="auto"/>
          </w:tcPr>
          <w:p w14:paraId="04C094B8" w14:textId="77777777" w:rsidR="00530BF4" w:rsidRPr="00AF1E2C" w:rsidRDefault="00530BF4" w:rsidP="00211264">
            <w:pPr>
              <w:rPr>
                <w:lang w:val="en-GB"/>
              </w:rPr>
            </w:pPr>
            <w:r w:rsidRPr="00AF1E2C">
              <w:rPr>
                <w:lang w:val="en-GB"/>
              </w:rPr>
              <w:t>6</w:t>
            </w:r>
          </w:p>
        </w:tc>
        <w:tc>
          <w:tcPr>
            <w:tcW w:w="0" w:type="auto"/>
          </w:tcPr>
          <w:p w14:paraId="6B16163B" w14:textId="77777777" w:rsidR="00530BF4" w:rsidRPr="00AF1E2C" w:rsidRDefault="00530BF4" w:rsidP="00211264">
            <w:pPr>
              <w:rPr>
                <w:lang w:val="en-GB"/>
              </w:rPr>
            </w:pPr>
            <w:r w:rsidRPr="00AF1E2C">
              <w:rPr>
                <w:lang w:val="en-GB"/>
              </w:rPr>
              <w:t>0.76 (0.66, 0.88)</w:t>
            </w:r>
          </w:p>
        </w:tc>
        <w:tc>
          <w:tcPr>
            <w:tcW w:w="0" w:type="auto"/>
            <w:vMerge w:val="restart"/>
          </w:tcPr>
          <w:p w14:paraId="495FD745" w14:textId="77777777" w:rsidR="00530BF4" w:rsidRPr="00AF1E2C" w:rsidRDefault="00530BF4" w:rsidP="00211264">
            <w:pPr>
              <w:rPr>
                <w:lang w:val="en-GB"/>
              </w:rPr>
            </w:pPr>
          </w:p>
        </w:tc>
      </w:tr>
      <w:tr w:rsidR="00530BF4" w:rsidRPr="00AF1E2C" w14:paraId="086C5237" w14:textId="77777777" w:rsidTr="00211264">
        <w:tc>
          <w:tcPr>
            <w:tcW w:w="0" w:type="auto"/>
          </w:tcPr>
          <w:p w14:paraId="2BCAC88A" w14:textId="77777777" w:rsidR="00530BF4" w:rsidRPr="00AF1E2C" w:rsidRDefault="00530BF4" w:rsidP="00211264">
            <w:pPr>
              <w:ind w:left="708"/>
              <w:rPr>
                <w:lang w:val="en-GB"/>
              </w:rPr>
            </w:pPr>
            <w:r w:rsidRPr="00AF1E2C">
              <w:rPr>
                <w:lang w:val="en-GB"/>
              </w:rPr>
              <w:t>Yes</w:t>
            </w:r>
          </w:p>
        </w:tc>
        <w:tc>
          <w:tcPr>
            <w:tcW w:w="0" w:type="auto"/>
          </w:tcPr>
          <w:p w14:paraId="1D7C23B0" w14:textId="77777777" w:rsidR="00530BF4" w:rsidRPr="00AF1E2C" w:rsidRDefault="00530BF4" w:rsidP="00211264">
            <w:pPr>
              <w:rPr>
                <w:lang w:val="en-GB"/>
              </w:rPr>
            </w:pPr>
            <w:r w:rsidRPr="00AF1E2C">
              <w:rPr>
                <w:lang w:val="en-GB"/>
              </w:rPr>
              <w:t>9</w:t>
            </w:r>
          </w:p>
        </w:tc>
        <w:tc>
          <w:tcPr>
            <w:tcW w:w="0" w:type="auto"/>
          </w:tcPr>
          <w:p w14:paraId="3E71CA57" w14:textId="77777777" w:rsidR="00530BF4" w:rsidRPr="00AF1E2C" w:rsidRDefault="00530BF4" w:rsidP="00211264">
            <w:pPr>
              <w:rPr>
                <w:lang w:val="en-GB"/>
              </w:rPr>
            </w:pPr>
            <w:r w:rsidRPr="00AF1E2C">
              <w:rPr>
                <w:lang w:val="en-GB"/>
              </w:rPr>
              <w:t>0.77 (0.72, 0.83)</w:t>
            </w:r>
          </w:p>
        </w:tc>
        <w:tc>
          <w:tcPr>
            <w:tcW w:w="0" w:type="auto"/>
            <w:vMerge/>
          </w:tcPr>
          <w:p w14:paraId="2E6C364F" w14:textId="77777777" w:rsidR="00530BF4" w:rsidRPr="00AF1E2C" w:rsidRDefault="00530BF4" w:rsidP="00211264">
            <w:pPr>
              <w:rPr>
                <w:lang w:val="en-GB"/>
              </w:rPr>
            </w:pPr>
          </w:p>
        </w:tc>
      </w:tr>
      <w:tr w:rsidR="00530BF4" w:rsidRPr="00AF1E2C" w14:paraId="72FFEE3A" w14:textId="77777777" w:rsidTr="00211264">
        <w:tc>
          <w:tcPr>
            <w:tcW w:w="0" w:type="auto"/>
            <w:gridSpan w:val="3"/>
          </w:tcPr>
          <w:p w14:paraId="3E9AAF78" w14:textId="77777777" w:rsidR="00530BF4" w:rsidRPr="00AF1E2C" w:rsidRDefault="00530BF4" w:rsidP="00211264">
            <w:pPr>
              <w:rPr>
                <w:lang w:val="en-GB"/>
              </w:rPr>
            </w:pPr>
            <w:r w:rsidRPr="00AF1E2C">
              <w:rPr>
                <w:lang w:val="en-GB"/>
              </w:rPr>
              <w:t>Sex</w:t>
            </w:r>
          </w:p>
        </w:tc>
        <w:tc>
          <w:tcPr>
            <w:tcW w:w="0" w:type="auto"/>
          </w:tcPr>
          <w:p w14:paraId="4F4A5DDE" w14:textId="77777777" w:rsidR="00530BF4" w:rsidRPr="00AF1E2C" w:rsidRDefault="00530BF4" w:rsidP="00211264">
            <w:pPr>
              <w:rPr>
                <w:lang w:val="en-GB"/>
              </w:rPr>
            </w:pPr>
            <w:r w:rsidRPr="00AF1E2C">
              <w:rPr>
                <w:lang w:val="en-GB"/>
              </w:rPr>
              <w:t>0.70</w:t>
            </w:r>
          </w:p>
        </w:tc>
      </w:tr>
      <w:tr w:rsidR="00530BF4" w:rsidRPr="00AF1E2C" w14:paraId="4A34550C" w14:textId="77777777" w:rsidTr="00211264">
        <w:tc>
          <w:tcPr>
            <w:tcW w:w="0" w:type="auto"/>
          </w:tcPr>
          <w:p w14:paraId="5F632C71" w14:textId="77777777" w:rsidR="00530BF4" w:rsidRPr="00AF1E2C" w:rsidRDefault="00530BF4" w:rsidP="00211264">
            <w:pPr>
              <w:ind w:left="708"/>
              <w:rPr>
                <w:lang w:val="en-GB"/>
              </w:rPr>
            </w:pPr>
            <w:r w:rsidRPr="00AF1E2C">
              <w:rPr>
                <w:lang w:val="en-GB"/>
              </w:rPr>
              <w:t>Male</w:t>
            </w:r>
          </w:p>
        </w:tc>
        <w:tc>
          <w:tcPr>
            <w:tcW w:w="0" w:type="auto"/>
          </w:tcPr>
          <w:p w14:paraId="7AACD12D" w14:textId="77777777" w:rsidR="00530BF4" w:rsidRPr="00AF1E2C" w:rsidRDefault="00530BF4" w:rsidP="00211264">
            <w:pPr>
              <w:rPr>
                <w:lang w:val="en-GB"/>
              </w:rPr>
            </w:pPr>
            <w:r w:rsidRPr="00AF1E2C">
              <w:rPr>
                <w:lang w:val="en-GB"/>
              </w:rPr>
              <w:t>6</w:t>
            </w:r>
          </w:p>
        </w:tc>
        <w:tc>
          <w:tcPr>
            <w:tcW w:w="0" w:type="auto"/>
          </w:tcPr>
          <w:p w14:paraId="52E19B4A" w14:textId="77777777" w:rsidR="00530BF4" w:rsidRPr="00AF1E2C" w:rsidRDefault="00530BF4" w:rsidP="00211264">
            <w:pPr>
              <w:rPr>
                <w:lang w:val="en-GB"/>
              </w:rPr>
            </w:pPr>
            <w:r w:rsidRPr="00AF1E2C">
              <w:rPr>
                <w:lang w:val="en-GB"/>
              </w:rPr>
              <w:t>0.80 (0.73, 0.89)</w:t>
            </w:r>
          </w:p>
        </w:tc>
        <w:tc>
          <w:tcPr>
            <w:tcW w:w="0" w:type="auto"/>
            <w:vMerge w:val="restart"/>
          </w:tcPr>
          <w:p w14:paraId="340F4E1C" w14:textId="77777777" w:rsidR="00530BF4" w:rsidRPr="00AF1E2C" w:rsidRDefault="00530BF4" w:rsidP="00211264">
            <w:pPr>
              <w:rPr>
                <w:lang w:val="en-GB"/>
              </w:rPr>
            </w:pPr>
          </w:p>
        </w:tc>
      </w:tr>
      <w:tr w:rsidR="00530BF4" w:rsidRPr="00AF1E2C" w14:paraId="7BC68ED6" w14:textId="77777777" w:rsidTr="00211264">
        <w:tc>
          <w:tcPr>
            <w:tcW w:w="0" w:type="auto"/>
          </w:tcPr>
          <w:p w14:paraId="54AF9522" w14:textId="77777777" w:rsidR="00530BF4" w:rsidRPr="00AF1E2C" w:rsidRDefault="00530BF4" w:rsidP="00211264">
            <w:pPr>
              <w:ind w:left="708"/>
              <w:rPr>
                <w:lang w:val="en-GB"/>
              </w:rPr>
            </w:pPr>
            <w:r w:rsidRPr="00AF1E2C">
              <w:rPr>
                <w:lang w:val="en-GB"/>
              </w:rPr>
              <w:t>Female</w:t>
            </w:r>
          </w:p>
        </w:tc>
        <w:tc>
          <w:tcPr>
            <w:tcW w:w="0" w:type="auto"/>
          </w:tcPr>
          <w:p w14:paraId="6EF92924" w14:textId="77777777" w:rsidR="00530BF4" w:rsidRPr="00AF1E2C" w:rsidRDefault="00530BF4" w:rsidP="00211264">
            <w:pPr>
              <w:rPr>
                <w:lang w:val="en-GB"/>
              </w:rPr>
            </w:pPr>
            <w:r w:rsidRPr="00AF1E2C">
              <w:rPr>
                <w:lang w:val="en-GB"/>
              </w:rPr>
              <w:t>8</w:t>
            </w:r>
          </w:p>
        </w:tc>
        <w:tc>
          <w:tcPr>
            <w:tcW w:w="0" w:type="auto"/>
          </w:tcPr>
          <w:p w14:paraId="67AC4A94" w14:textId="77777777" w:rsidR="00530BF4" w:rsidRPr="00AF1E2C" w:rsidRDefault="00530BF4" w:rsidP="00211264">
            <w:pPr>
              <w:rPr>
                <w:lang w:val="en-GB"/>
              </w:rPr>
            </w:pPr>
            <w:r w:rsidRPr="00AF1E2C">
              <w:rPr>
                <w:lang w:val="en-GB"/>
              </w:rPr>
              <w:t>0.78 (0.70, 0.87)</w:t>
            </w:r>
          </w:p>
        </w:tc>
        <w:tc>
          <w:tcPr>
            <w:tcW w:w="0" w:type="auto"/>
            <w:vMerge/>
          </w:tcPr>
          <w:p w14:paraId="57B5FD62" w14:textId="77777777" w:rsidR="00530BF4" w:rsidRPr="00AF1E2C" w:rsidRDefault="00530BF4" w:rsidP="00211264">
            <w:pPr>
              <w:rPr>
                <w:lang w:val="en-GB"/>
              </w:rPr>
            </w:pPr>
          </w:p>
        </w:tc>
      </w:tr>
      <w:tr w:rsidR="00530BF4" w:rsidRPr="00AF1E2C" w14:paraId="4B965C87" w14:textId="77777777" w:rsidTr="00211264">
        <w:tc>
          <w:tcPr>
            <w:tcW w:w="0" w:type="auto"/>
            <w:gridSpan w:val="3"/>
          </w:tcPr>
          <w:p w14:paraId="0B6299B6" w14:textId="77777777" w:rsidR="00530BF4" w:rsidRPr="00A436AC" w:rsidRDefault="00530BF4" w:rsidP="00211264">
            <w:pPr>
              <w:rPr>
                <w:lang w:val="en-GB"/>
              </w:rPr>
            </w:pPr>
            <w:r w:rsidRPr="00A436AC">
              <w:rPr>
                <w:lang w:val="en-GB"/>
              </w:rPr>
              <w:lastRenderedPageBreak/>
              <w:t>Risk of bias</w:t>
            </w:r>
          </w:p>
        </w:tc>
        <w:tc>
          <w:tcPr>
            <w:tcW w:w="0" w:type="auto"/>
          </w:tcPr>
          <w:p w14:paraId="60AF993B" w14:textId="159ED6D5" w:rsidR="00530BF4" w:rsidRPr="00AF1E2C" w:rsidRDefault="00A436AC" w:rsidP="00211264">
            <w:pPr>
              <w:rPr>
                <w:lang w:val="en-GB"/>
              </w:rPr>
            </w:pPr>
            <w:r>
              <w:rPr>
                <w:lang w:val="en-GB"/>
              </w:rPr>
              <w:t>0.42</w:t>
            </w:r>
          </w:p>
        </w:tc>
      </w:tr>
      <w:tr w:rsidR="00530BF4" w:rsidRPr="00AF1E2C" w14:paraId="3B4E0B06" w14:textId="77777777" w:rsidTr="00211264">
        <w:tc>
          <w:tcPr>
            <w:tcW w:w="0" w:type="auto"/>
          </w:tcPr>
          <w:p w14:paraId="626876B1" w14:textId="77777777" w:rsidR="00530BF4" w:rsidRPr="00A436AC" w:rsidRDefault="00530BF4" w:rsidP="00211264">
            <w:pPr>
              <w:ind w:left="708"/>
              <w:rPr>
                <w:lang w:val="en-GB"/>
              </w:rPr>
            </w:pPr>
            <w:r w:rsidRPr="00A436AC">
              <w:rPr>
                <w:lang w:val="en-GB"/>
              </w:rPr>
              <w:t>Moderate</w:t>
            </w:r>
          </w:p>
        </w:tc>
        <w:tc>
          <w:tcPr>
            <w:tcW w:w="0" w:type="auto"/>
          </w:tcPr>
          <w:p w14:paraId="5C9E415C" w14:textId="5287C45B" w:rsidR="00530BF4" w:rsidRPr="00A436AC" w:rsidRDefault="00A436AC" w:rsidP="00211264">
            <w:pPr>
              <w:rPr>
                <w:lang w:val="en-GB"/>
              </w:rPr>
            </w:pPr>
            <w:r>
              <w:rPr>
                <w:lang w:val="en-GB"/>
              </w:rPr>
              <w:t>8</w:t>
            </w:r>
          </w:p>
        </w:tc>
        <w:tc>
          <w:tcPr>
            <w:tcW w:w="0" w:type="auto"/>
          </w:tcPr>
          <w:p w14:paraId="3E3E5730" w14:textId="3DE72917" w:rsidR="00530BF4" w:rsidRPr="00A436AC" w:rsidRDefault="00A436AC" w:rsidP="00211264">
            <w:pPr>
              <w:rPr>
                <w:lang w:val="en-GB"/>
              </w:rPr>
            </w:pPr>
            <w:r w:rsidRPr="00A436AC">
              <w:rPr>
                <w:lang w:val="en-GB"/>
              </w:rPr>
              <w:t>0.78</w:t>
            </w:r>
          </w:p>
        </w:tc>
        <w:tc>
          <w:tcPr>
            <w:tcW w:w="0" w:type="auto"/>
            <w:vMerge w:val="restart"/>
          </w:tcPr>
          <w:p w14:paraId="78A3B46F" w14:textId="77777777" w:rsidR="00530BF4" w:rsidRPr="00AF1E2C" w:rsidRDefault="00530BF4" w:rsidP="00211264">
            <w:pPr>
              <w:rPr>
                <w:lang w:val="en-GB"/>
              </w:rPr>
            </w:pPr>
          </w:p>
        </w:tc>
      </w:tr>
      <w:tr w:rsidR="00530BF4" w:rsidRPr="00AF1E2C" w14:paraId="46BDA9BE" w14:textId="77777777" w:rsidTr="00211264">
        <w:tc>
          <w:tcPr>
            <w:tcW w:w="0" w:type="auto"/>
          </w:tcPr>
          <w:p w14:paraId="3C09B308" w14:textId="77777777" w:rsidR="00530BF4" w:rsidRPr="00A436AC" w:rsidRDefault="00530BF4" w:rsidP="00211264">
            <w:pPr>
              <w:ind w:left="708"/>
              <w:rPr>
                <w:lang w:val="en-GB"/>
              </w:rPr>
            </w:pPr>
            <w:r w:rsidRPr="00A436AC">
              <w:rPr>
                <w:lang w:val="en-GB"/>
              </w:rPr>
              <w:t>Serious</w:t>
            </w:r>
          </w:p>
        </w:tc>
        <w:tc>
          <w:tcPr>
            <w:tcW w:w="0" w:type="auto"/>
          </w:tcPr>
          <w:p w14:paraId="5B26092E" w14:textId="02C3B040" w:rsidR="00530BF4" w:rsidRPr="00A436AC" w:rsidRDefault="00A436AC" w:rsidP="00211264">
            <w:pPr>
              <w:rPr>
                <w:lang w:val="en-GB"/>
              </w:rPr>
            </w:pPr>
            <w:r>
              <w:rPr>
                <w:lang w:val="en-GB"/>
              </w:rPr>
              <w:t>7</w:t>
            </w:r>
          </w:p>
        </w:tc>
        <w:tc>
          <w:tcPr>
            <w:tcW w:w="0" w:type="auto"/>
          </w:tcPr>
          <w:p w14:paraId="5D3B0A4B" w14:textId="36B29A61" w:rsidR="00530BF4" w:rsidRPr="00A436AC" w:rsidRDefault="00A436AC" w:rsidP="00211264">
            <w:pPr>
              <w:rPr>
                <w:lang w:val="en-GB"/>
              </w:rPr>
            </w:pPr>
            <w:r w:rsidRPr="00A436AC">
              <w:rPr>
                <w:lang w:val="en-GB"/>
              </w:rPr>
              <w:t>0.74</w:t>
            </w:r>
          </w:p>
        </w:tc>
        <w:tc>
          <w:tcPr>
            <w:tcW w:w="0" w:type="auto"/>
            <w:vMerge/>
          </w:tcPr>
          <w:p w14:paraId="3D06BE41" w14:textId="77777777" w:rsidR="00530BF4" w:rsidRPr="00AF1E2C" w:rsidRDefault="00530BF4" w:rsidP="00211264">
            <w:pPr>
              <w:rPr>
                <w:lang w:val="en-GB"/>
              </w:rPr>
            </w:pPr>
          </w:p>
        </w:tc>
      </w:tr>
      <w:tr w:rsidR="00530BF4" w:rsidRPr="00AF1E2C" w14:paraId="63292FF1" w14:textId="77777777" w:rsidTr="00211264">
        <w:tc>
          <w:tcPr>
            <w:tcW w:w="0" w:type="auto"/>
          </w:tcPr>
          <w:p w14:paraId="7525A79A" w14:textId="77777777" w:rsidR="00530BF4" w:rsidRPr="00AF1E2C" w:rsidRDefault="00530BF4" w:rsidP="00211264">
            <w:pPr>
              <w:rPr>
                <w:b/>
                <w:lang w:val="en-GB"/>
              </w:rPr>
            </w:pPr>
            <w:r w:rsidRPr="00AF1E2C">
              <w:rPr>
                <w:b/>
                <w:lang w:val="en-GB"/>
              </w:rPr>
              <w:t>Overall</w:t>
            </w:r>
          </w:p>
        </w:tc>
        <w:tc>
          <w:tcPr>
            <w:tcW w:w="0" w:type="auto"/>
          </w:tcPr>
          <w:p w14:paraId="409BA705" w14:textId="77777777" w:rsidR="00530BF4" w:rsidRPr="00AF1E2C" w:rsidRDefault="00530BF4" w:rsidP="00211264">
            <w:pPr>
              <w:rPr>
                <w:b/>
                <w:lang w:val="en-GB"/>
              </w:rPr>
            </w:pPr>
            <w:r w:rsidRPr="00AF1E2C">
              <w:rPr>
                <w:b/>
                <w:lang w:val="en-GB"/>
              </w:rPr>
              <w:t>15</w:t>
            </w:r>
          </w:p>
        </w:tc>
        <w:tc>
          <w:tcPr>
            <w:tcW w:w="0" w:type="auto"/>
          </w:tcPr>
          <w:p w14:paraId="2E635032" w14:textId="2D0DE3A9" w:rsidR="00530BF4" w:rsidRPr="00780F33" w:rsidRDefault="00780F33" w:rsidP="00211264">
            <w:pPr>
              <w:rPr>
                <w:b/>
                <w:lang w:val="en-GB"/>
              </w:rPr>
            </w:pPr>
            <w:r>
              <w:rPr>
                <w:b/>
                <w:lang w:val="en-GB"/>
              </w:rPr>
              <w:t>0.77 (0.72, 0.82)</w:t>
            </w:r>
          </w:p>
        </w:tc>
        <w:tc>
          <w:tcPr>
            <w:tcW w:w="0" w:type="auto"/>
            <w:vMerge/>
          </w:tcPr>
          <w:p w14:paraId="33085ECA" w14:textId="77777777" w:rsidR="00530BF4" w:rsidRPr="00AF1E2C" w:rsidRDefault="00530BF4" w:rsidP="00211264">
            <w:pPr>
              <w:rPr>
                <w:lang w:val="en-GB"/>
              </w:rPr>
            </w:pPr>
          </w:p>
        </w:tc>
      </w:tr>
    </w:tbl>
    <w:p w14:paraId="3E21121C" w14:textId="77777777" w:rsidR="00530BF4" w:rsidRPr="00AF1E2C" w:rsidRDefault="00530BF4" w:rsidP="00530BF4">
      <w:pPr>
        <w:rPr>
          <w:lang w:val="en-GB"/>
        </w:rPr>
      </w:pPr>
    </w:p>
    <w:p w14:paraId="15C082AF" w14:textId="0163637D" w:rsidR="00530BF4" w:rsidRPr="00AF1E2C" w:rsidRDefault="00C15949" w:rsidP="00EE319C">
      <w:pPr>
        <w:pStyle w:val="Rubrik3"/>
        <w:rPr>
          <w:lang w:val="en-GB"/>
        </w:rPr>
      </w:pPr>
      <w:r>
        <w:rPr>
          <w:lang w:val="en-GB"/>
        </w:rPr>
        <w:t xml:space="preserve">Supplementary Table 14: </w:t>
      </w:r>
      <w:r w:rsidR="00530BF4" w:rsidRPr="00AF1E2C">
        <w:rPr>
          <w:lang w:val="en-GB"/>
        </w:rPr>
        <w:t xml:space="preserve"> Subgroup analysis of high vs. low nuts and seeds consumption and risk of coronary heart disease</w:t>
      </w:r>
    </w:p>
    <w:tbl>
      <w:tblPr>
        <w:tblStyle w:val="Tabellrutnt"/>
        <w:tblW w:w="0" w:type="auto"/>
        <w:tblLook w:val="04A0" w:firstRow="1" w:lastRow="0" w:firstColumn="1" w:lastColumn="0" w:noHBand="0" w:noVBand="1"/>
      </w:tblPr>
      <w:tblGrid>
        <w:gridCol w:w="1523"/>
        <w:gridCol w:w="1116"/>
        <w:gridCol w:w="2456"/>
        <w:gridCol w:w="2422"/>
      </w:tblGrid>
      <w:tr w:rsidR="00530BF4" w:rsidRPr="00AF1E2C" w14:paraId="30D15BAA" w14:textId="77777777" w:rsidTr="00211264">
        <w:tc>
          <w:tcPr>
            <w:tcW w:w="0" w:type="auto"/>
          </w:tcPr>
          <w:p w14:paraId="15622421" w14:textId="77777777" w:rsidR="00530BF4" w:rsidRPr="00AF1E2C" w:rsidRDefault="00530BF4" w:rsidP="00211264">
            <w:pPr>
              <w:rPr>
                <w:lang w:val="en-GB"/>
              </w:rPr>
            </w:pPr>
            <w:r w:rsidRPr="00AF1E2C">
              <w:rPr>
                <w:lang w:val="en-GB"/>
              </w:rPr>
              <w:t>Subgroup</w:t>
            </w:r>
          </w:p>
        </w:tc>
        <w:tc>
          <w:tcPr>
            <w:tcW w:w="0" w:type="auto"/>
          </w:tcPr>
          <w:p w14:paraId="7110D46F" w14:textId="77777777" w:rsidR="00530BF4" w:rsidRPr="00AF1E2C" w:rsidRDefault="00530BF4" w:rsidP="00211264">
            <w:pPr>
              <w:rPr>
                <w:lang w:val="en-GB"/>
              </w:rPr>
            </w:pPr>
            <w:r w:rsidRPr="00AF1E2C">
              <w:rPr>
                <w:lang w:val="en-GB"/>
              </w:rPr>
              <w:t>N studies</w:t>
            </w:r>
          </w:p>
        </w:tc>
        <w:tc>
          <w:tcPr>
            <w:tcW w:w="0" w:type="auto"/>
          </w:tcPr>
          <w:p w14:paraId="2DB2AD59" w14:textId="77777777" w:rsidR="00530BF4" w:rsidRPr="00AF1E2C" w:rsidRDefault="00530BF4" w:rsidP="00211264">
            <w:pPr>
              <w:rPr>
                <w:lang w:val="en-GB"/>
              </w:rPr>
            </w:pPr>
            <w:r w:rsidRPr="00AF1E2C">
              <w:rPr>
                <w:lang w:val="en-GB"/>
              </w:rPr>
              <w:t>Relative risk (95 % CI)</w:t>
            </w:r>
          </w:p>
        </w:tc>
        <w:tc>
          <w:tcPr>
            <w:tcW w:w="0" w:type="auto"/>
          </w:tcPr>
          <w:p w14:paraId="3AB0EF19" w14:textId="77777777" w:rsidR="00530BF4" w:rsidRPr="00AF1E2C" w:rsidRDefault="00530BF4" w:rsidP="00211264">
            <w:pPr>
              <w:rPr>
                <w:lang w:val="en-GB"/>
              </w:rPr>
            </w:pPr>
            <w:r w:rsidRPr="00AF1E2C">
              <w:rPr>
                <w:lang w:val="en-GB"/>
              </w:rPr>
              <w:t>p for group differences</w:t>
            </w:r>
          </w:p>
        </w:tc>
      </w:tr>
      <w:tr w:rsidR="00530BF4" w:rsidRPr="00AF1E2C" w14:paraId="1E68BB36" w14:textId="77777777" w:rsidTr="00211264">
        <w:tc>
          <w:tcPr>
            <w:tcW w:w="0" w:type="auto"/>
            <w:gridSpan w:val="3"/>
          </w:tcPr>
          <w:p w14:paraId="6AB64A78" w14:textId="77777777" w:rsidR="00530BF4" w:rsidRPr="00AF1E2C" w:rsidRDefault="00530BF4" w:rsidP="00211264">
            <w:pPr>
              <w:rPr>
                <w:lang w:val="en-GB"/>
              </w:rPr>
            </w:pPr>
            <w:r w:rsidRPr="00AF1E2C">
              <w:rPr>
                <w:lang w:val="en-GB"/>
              </w:rPr>
              <w:t>Region</w:t>
            </w:r>
          </w:p>
        </w:tc>
        <w:tc>
          <w:tcPr>
            <w:tcW w:w="0" w:type="auto"/>
          </w:tcPr>
          <w:p w14:paraId="6E53C2E5" w14:textId="77777777" w:rsidR="00530BF4" w:rsidRPr="00AF1E2C" w:rsidRDefault="00530BF4" w:rsidP="00211264">
            <w:pPr>
              <w:rPr>
                <w:lang w:val="en-GB"/>
              </w:rPr>
            </w:pPr>
            <w:r w:rsidRPr="00AF1E2C">
              <w:rPr>
                <w:lang w:val="en-GB"/>
              </w:rPr>
              <w:t>0.08</w:t>
            </w:r>
          </w:p>
        </w:tc>
      </w:tr>
      <w:tr w:rsidR="00530BF4" w:rsidRPr="00AF1E2C" w14:paraId="4DBCD116" w14:textId="77777777" w:rsidTr="00211264">
        <w:tc>
          <w:tcPr>
            <w:tcW w:w="0" w:type="auto"/>
          </w:tcPr>
          <w:p w14:paraId="32E2CF60" w14:textId="77777777" w:rsidR="00530BF4" w:rsidRPr="00AF1E2C" w:rsidRDefault="00530BF4" w:rsidP="00211264">
            <w:pPr>
              <w:rPr>
                <w:lang w:val="en-GB"/>
              </w:rPr>
            </w:pPr>
            <w:r w:rsidRPr="00AF1E2C">
              <w:rPr>
                <w:lang w:val="en-GB"/>
              </w:rPr>
              <w:t>Europe</w:t>
            </w:r>
          </w:p>
        </w:tc>
        <w:tc>
          <w:tcPr>
            <w:tcW w:w="0" w:type="auto"/>
          </w:tcPr>
          <w:p w14:paraId="423A57AA" w14:textId="77777777" w:rsidR="00530BF4" w:rsidRPr="00AF1E2C" w:rsidRDefault="00530BF4" w:rsidP="00211264">
            <w:pPr>
              <w:rPr>
                <w:lang w:val="en-GB"/>
              </w:rPr>
            </w:pPr>
            <w:r w:rsidRPr="00AF1E2C">
              <w:rPr>
                <w:lang w:val="en-GB"/>
              </w:rPr>
              <w:t>3</w:t>
            </w:r>
          </w:p>
        </w:tc>
        <w:tc>
          <w:tcPr>
            <w:tcW w:w="0" w:type="auto"/>
          </w:tcPr>
          <w:p w14:paraId="5341DAAA" w14:textId="77777777" w:rsidR="00530BF4" w:rsidRPr="00AF1E2C" w:rsidRDefault="00530BF4" w:rsidP="00211264">
            <w:pPr>
              <w:rPr>
                <w:lang w:val="en-GB"/>
              </w:rPr>
            </w:pPr>
            <w:r w:rsidRPr="00AF1E2C">
              <w:rPr>
                <w:lang w:val="en-GB"/>
              </w:rPr>
              <w:t>0.91 (0.85, 0.98)</w:t>
            </w:r>
          </w:p>
        </w:tc>
        <w:tc>
          <w:tcPr>
            <w:tcW w:w="0" w:type="auto"/>
            <w:vMerge w:val="restart"/>
          </w:tcPr>
          <w:p w14:paraId="206E97A8" w14:textId="77777777" w:rsidR="00530BF4" w:rsidRPr="00AF1E2C" w:rsidRDefault="00530BF4" w:rsidP="00211264">
            <w:pPr>
              <w:rPr>
                <w:lang w:val="en-GB"/>
              </w:rPr>
            </w:pPr>
          </w:p>
        </w:tc>
      </w:tr>
      <w:tr w:rsidR="00530BF4" w:rsidRPr="00AF1E2C" w14:paraId="56304969" w14:textId="77777777" w:rsidTr="00211264">
        <w:tc>
          <w:tcPr>
            <w:tcW w:w="0" w:type="auto"/>
          </w:tcPr>
          <w:p w14:paraId="5FAE16A7" w14:textId="77777777" w:rsidR="00530BF4" w:rsidRPr="00AF1E2C" w:rsidRDefault="00530BF4" w:rsidP="00211264">
            <w:pPr>
              <w:rPr>
                <w:lang w:val="en-GB"/>
              </w:rPr>
            </w:pPr>
            <w:r w:rsidRPr="00AF1E2C">
              <w:rPr>
                <w:lang w:val="en-GB"/>
              </w:rPr>
              <w:t>USA</w:t>
            </w:r>
          </w:p>
        </w:tc>
        <w:tc>
          <w:tcPr>
            <w:tcW w:w="0" w:type="auto"/>
          </w:tcPr>
          <w:p w14:paraId="34A7E075" w14:textId="77777777" w:rsidR="00530BF4" w:rsidRPr="00AF1E2C" w:rsidRDefault="00530BF4" w:rsidP="00211264">
            <w:pPr>
              <w:rPr>
                <w:lang w:val="en-GB"/>
              </w:rPr>
            </w:pPr>
            <w:r w:rsidRPr="00AF1E2C">
              <w:rPr>
                <w:lang w:val="en-GB"/>
              </w:rPr>
              <w:t>7</w:t>
            </w:r>
          </w:p>
        </w:tc>
        <w:tc>
          <w:tcPr>
            <w:tcW w:w="0" w:type="auto"/>
          </w:tcPr>
          <w:p w14:paraId="275AAF8A" w14:textId="77777777" w:rsidR="00530BF4" w:rsidRPr="00AF1E2C" w:rsidRDefault="00530BF4" w:rsidP="00211264">
            <w:pPr>
              <w:rPr>
                <w:lang w:val="en-GB"/>
              </w:rPr>
            </w:pPr>
            <w:r w:rsidRPr="00AF1E2C">
              <w:rPr>
                <w:lang w:val="en-GB"/>
              </w:rPr>
              <w:t>0.76 (0.67, 0.85)</w:t>
            </w:r>
          </w:p>
        </w:tc>
        <w:tc>
          <w:tcPr>
            <w:tcW w:w="0" w:type="auto"/>
            <w:vMerge/>
          </w:tcPr>
          <w:p w14:paraId="5D0CFC1A" w14:textId="77777777" w:rsidR="00530BF4" w:rsidRPr="00AF1E2C" w:rsidRDefault="00530BF4" w:rsidP="00211264">
            <w:pPr>
              <w:rPr>
                <w:lang w:val="en-GB"/>
              </w:rPr>
            </w:pPr>
          </w:p>
        </w:tc>
      </w:tr>
      <w:tr w:rsidR="00530BF4" w:rsidRPr="00AF1E2C" w14:paraId="41FF9ACC" w14:textId="77777777" w:rsidTr="00211264">
        <w:tc>
          <w:tcPr>
            <w:tcW w:w="0" w:type="auto"/>
          </w:tcPr>
          <w:p w14:paraId="157D246D" w14:textId="77777777" w:rsidR="00530BF4" w:rsidRPr="00AF1E2C" w:rsidRDefault="00530BF4" w:rsidP="00211264">
            <w:pPr>
              <w:rPr>
                <w:lang w:val="en-GB"/>
              </w:rPr>
            </w:pPr>
            <w:r w:rsidRPr="00AF1E2C">
              <w:rPr>
                <w:lang w:val="en-GB"/>
              </w:rPr>
              <w:t>Asia</w:t>
            </w:r>
          </w:p>
        </w:tc>
        <w:tc>
          <w:tcPr>
            <w:tcW w:w="0" w:type="auto"/>
          </w:tcPr>
          <w:p w14:paraId="7CEB36EC" w14:textId="77777777" w:rsidR="00530BF4" w:rsidRPr="00AF1E2C" w:rsidRDefault="00530BF4" w:rsidP="00211264">
            <w:pPr>
              <w:rPr>
                <w:lang w:val="en-GB"/>
              </w:rPr>
            </w:pPr>
            <w:r w:rsidRPr="00AF1E2C">
              <w:rPr>
                <w:lang w:val="en-GB"/>
              </w:rPr>
              <w:t>1</w:t>
            </w:r>
          </w:p>
        </w:tc>
        <w:tc>
          <w:tcPr>
            <w:tcW w:w="0" w:type="auto"/>
          </w:tcPr>
          <w:p w14:paraId="66A6E6F4" w14:textId="77777777" w:rsidR="00530BF4" w:rsidRPr="00AF1E2C" w:rsidRDefault="00530BF4" w:rsidP="00211264">
            <w:pPr>
              <w:rPr>
                <w:lang w:val="en-GB"/>
              </w:rPr>
            </w:pPr>
            <w:r w:rsidRPr="00AF1E2C">
              <w:rPr>
                <w:lang w:val="en-GB"/>
              </w:rPr>
              <w:t>0.98 (0.76, 1.27)</w:t>
            </w:r>
          </w:p>
        </w:tc>
        <w:tc>
          <w:tcPr>
            <w:tcW w:w="0" w:type="auto"/>
            <w:vMerge/>
          </w:tcPr>
          <w:p w14:paraId="2BF71C26" w14:textId="77777777" w:rsidR="00530BF4" w:rsidRPr="00AF1E2C" w:rsidRDefault="00530BF4" w:rsidP="00211264">
            <w:pPr>
              <w:rPr>
                <w:lang w:val="en-GB"/>
              </w:rPr>
            </w:pPr>
          </w:p>
        </w:tc>
      </w:tr>
      <w:tr w:rsidR="00530BF4" w:rsidRPr="00AF1E2C" w14:paraId="175185C8" w14:textId="77777777" w:rsidTr="00211264">
        <w:tc>
          <w:tcPr>
            <w:tcW w:w="0" w:type="auto"/>
          </w:tcPr>
          <w:p w14:paraId="05E25868" w14:textId="77777777" w:rsidR="00530BF4" w:rsidRPr="00AF1E2C" w:rsidRDefault="00530BF4" w:rsidP="00211264">
            <w:pPr>
              <w:rPr>
                <w:lang w:val="en-GB"/>
              </w:rPr>
            </w:pPr>
            <w:r w:rsidRPr="00AF1E2C">
              <w:rPr>
                <w:lang w:val="en-GB"/>
              </w:rPr>
              <w:t>Australia</w:t>
            </w:r>
          </w:p>
        </w:tc>
        <w:tc>
          <w:tcPr>
            <w:tcW w:w="0" w:type="auto"/>
          </w:tcPr>
          <w:p w14:paraId="57664E85" w14:textId="77777777" w:rsidR="00530BF4" w:rsidRPr="00AF1E2C" w:rsidRDefault="00530BF4" w:rsidP="00211264">
            <w:pPr>
              <w:rPr>
                <w:lang w:val="en-GB"/>
              </w:rPr>
            </w:pPr>
            <w:r w:rsidRPr="00AF1E2C">
              <w:rPr>
                <w:lang w:val="en-GB"/>
              </w:rPr>
              <w:t>1</w:t>
            </w:r>
          </w:p>
        </w:tc>
        <w:tc>
          <w:tcPr>
            <w:tcW w:w="0" w:type="auto"/>
          </w:tcPr>
          <w:p w14:paraId="0ADF1BC3" w14:textId="77777777" w:rsidR="00530BF4" w:rsidRPr="00AF1E2C" w:rsidRDefault="00530BF4" w:rsidP="00211264">
            <w:pPr>
              <w:rPr>
                <w:lang w:val="en-GB"/>
              </w:rPr>
            </w:pPr>
            <w:r w:rsidRPr="00AF1E2C">
              <w:rPr>
                <w:lang w:val="en-GB"/>
              </w:rPr>
              <w:t>0.95 (0.74, 1.21)</w:t>
            </w:r>
          </w:p>
        </w:tc>
        <w:tc>
          <w:tcPr>
            <w:tcW w:w="0" w:type="auto"/>
            <w:vMerge/>
          </w:tcPr>
          <w:p w14:paraId="2C38BA58" w14:textId="77777777" w:rsidR="00530BF4" w:rsidRPr="00AF1E2C" w:rsidRDefault="00530BF4" w:rsidP="00211264">
            <w:pPr>
              <w:rPr>
                <w:lang w:val="en-GB"/>
              </w:rPr>
            </w:pPr>
          </w:p>
        </w:tc>
      </w:tr>
      <w:tr w:rsidR="00530BF4" w:rsidRPr="00AF1E2C" w14:paraId="32966126" w14:textId="77777777" w:rsidTr="00211264">
        <w:tc>
          <w:tcPr>
            <w:tcW w:w="0" w:type="auto"/>
          </w:tcPr>
          <w:p w14:paraId="2D860BE5" w14:textId="77777777" w:rsidR="00530BF4" w:rsidRPr="00AF1E2C" w:rsidRDefault="00530BF4" w:rsidP="00211264">
            <w:pPr>
              <w:rPr>
                <w:lang w:val="en-GB"/>
              </w:rPr>
            </w:pPr>
            <w:r w:rsidRPr="00AF1E2C">
              <w:rPr>
                <w:lang w:val="en-GB"/>
              </w:rPr>
              <w:t>Multinational</w:t>
            </w:r>
          </w:p>
        </w:tc>
        <w:tc>
          <w:tcPr>
            <w:tcW w:w="0" w:type="auto"/>
          </w:tcPr>
          <w:p w14:paraId="0A83198D" w14:textId="77777777" w:rsidR="00530BF4" w:rsidRPr="00AF1E2C" w:rsidRDefault="00530BF4" w:rsidP="00211264">
            <w:pPr>
              <w:rPr>
                <w:lang w:val="en-GB"/>
              </w:rPr>
            </w:pPr>
            <w:r w:rsidRPr="00AF1E2C">
              <w:rPr>
                <w:lang w:val="en-GB"/>
              </w:rPr>
              <w:t>1</w:t>
            </w:r>
          </w:p>
        </w:tc>
        <w:tc>
          <w:tcPr>
            <w:tcW w:w="0" w:type="auto"/>
          </w:tcPr>
          <w:p w14:paraId="6277E307" w14:textId="77777777" w:rsidR="00530BF4" w:rsidRPr="00AF1E2C" w:rsidRDefault="00530BF4" w:rsidP="00211264">
            <w:pPr>
              <w:rPr>
                <w:lang w:val="en-GB"/>
              </w:rPr>
            </w:pPr>
            <w:r w:rsidRPr="00AF1E2C">
              <w:rPr>
                <w:lang w:val="en-GB"/>
              </w:rPr>
              <w:t>0.95 (0.72, 1.03)</w:t>
            </w:r>
          </w:p>
        </w:tc>
        <w:tc>
          <w:tcPr>
            <w:tcW w:w="0" w:type="auto"/>
            <w:vMerge/>
          </w:tcPr>
          <w:p w14:paraId="2C4D7536" w14:textId="77777777" w:rsidR="00530BF4" w:rsidRPr="00AF1E2C" w:rsidRDefault="00530BF4" w:rsidP="00211264">
            <w:pPr>
              <w:rPr>
                <w:lang w:val="en-GB"/>
              </w:rPr>
            </w:pPr>
          </w:p>
        </w:tc>
      </w:tr>
      <w:tr w:rsidR="00530BF4" w:rsidRPr="00AF1E2C" w14:paraId="351B810C" w14:textId="77777777" w:rsidTr="00211264">
        <w:tc>
          <w:tcPr>
            <w:tcW w:w="0" w:type="auto"/>
            <w:gridSpan w:val="3"/>
          </w:tcPr>
          <w:p w14:paraId="4E19C20D" w14:textId="77777777" w:rsidR="00530BF4" w:rsidRPr="00AF1E2C" w:rsidRDefault="00530BF4" w:rsidP="00211264">
            <w:pPr>
              <w:rPr>
                <w:lang w:val="en-GB"/>
              </w:rPr>
            </w:pPr>
            <w:r w:rsidRPr="00AF1E2C">
              <w:rPr>
                <w:lang w:val="en-GB"/>
              </w:rPr>
              <w:t>Follow-up time</w:t>
            </w:r>
          </w:p>
        </w:tc>
        <w:tc>
          <w:tcPr>
            <w:tcW w:w="0" w:type="auto"/>
          </w:tcPr>
          <w:p w14:paraId="4D363EFE" w14:textId="77777777" w:rsidR="00530BF4" w:rsidRPr="00AF1E2C" w:rsidRDefault="00530BF4" w:rsidP="00211264">
            <w:pPr>
              <w:rPr>
                <w:lang w:val="en-GB"/>
              </w:rPr>
            </w:pPr>
            <w:r w:rsidRPr="00AF1E2C">
              <w:rPr>
                <w:lang w:val="en-GB"/>
              </w:rPr>
              <w:t>0.04</w:t>
            </w:r>
          </w:p>
        </w:tc>
      </w:tr>
      <w:tr w:rsidR="00530BF4" w:rsidRPr="00AF1E2C" w14:paraId="175B86C0" w14:textId="77777777" w:rsidTr="00211264">
        <w:tc>
          <w:tcPr>
            <w:tcW w:w="0" w:type="auto"/>
          </w:tcPr>
          <w:p w14:paraId="7B327CFA" w14:textId="77777777" w:rsidR="00530BF4" w:rsidRPr="00AF1E2C" w:rsidRDefault="00530BF4" w:rsidP="00211264">
            <w:pPr>
              <w:rPr>
                <w:lang w:val="en-GB"/>
              </w:rPr>
            </w:pPr>
            <w:r w:rsidRPr="00AF1E2C">
              <w:rPr>
                <w:lang w:val="en-GB"/>
              </w:rPr>
              <w:t>&lt;10 years</w:t>
            </w:r>
          </w:p>
        </w:tc>
        <w:tc>
          <w:tcPr>
            <w:tcW w:w="0" w:type="auto"/>
          </w:tcPr>
          <w:p w14:paraId="5AF177EF" w14:textId="77777777" w:rsidR="00530BF4" w:rsidRPr="00AF1E2C" w:rsidRDefault="00530BF4" w:rsidP="00211264">
            <w:pPr>
              <w:rPr>
                <w:lang w:val="en-GB"/>
              </w:rPr>
            </w:pPr>
            <w:r w:rsidRPr="00AF1E2C">
              <w:rPr>
                <w:lang w:val="en-GB"/>
              </w:rPr>
              <w:t>4</w:t>
            </w:r>
          </w:p>
        </w:tc>
        <w:tc>
          <w:tcPr>
            <w:tcW w:w="0" w:type="auto"/>
          </w:tcPr>
          <w:p w14:paraId="7C92E210" w14:textId="77777777" w:rsidR="00530BF4" w:rsidRPr="00AF1E2C" w:rsidRDefault="00530BF4" w:rsidP="00211264">
            <w:pPr>
              <w:rPr>
                <w:lang w:val="en-GB"/>
              </w:rPr>
            </w:pPr>
            <w:r w:rsidRPr="00AF1E2C">
              <w:rPr>
                <w:lang w:val="en-GB"/>
              </w:rPr>
              <w:t>0.71 (0.59, 0.85)</w:t>
            </w:r>
          </w:p>
        </w:tc>
        <w:tc>
          <w:tcPr>
            <w:tcW w:w="0" w:type="auto"/>
            <w:vMerge w:val="restart"/>
          </w:tcPr>
          <w:p w14:paraId="29F782A4" w14:textId="77777777" w:rsidR="00530BF4" w:rsidRPr="00AF1E2C" w:rsidRDefault="00530BF4" w:rsidP="00211264">
            <w:pPr>
              <w:rPr>
                <w:lang w:val="en-GB"/>
              </w:rPr>
            </w:pPr>
          </w:p>
        </w:tc>
      </w:tr>
      <w:tr w:rsidR="00530BF4" w:rsidRPr="00AF1E2C" w14:paraId="73B893DA" w14:textId="77777777" w:rsidTr="00211264">
        <w:tc>
          <w:tcPr>
            <w:tcW w:w="0" w:type="auto"/>
          </w:tcPr>
          <w:p w14:paraId="2D4D3DEE" w14:textId="77777777" w:rsidR="00530BF4" w:rsidRPr="00AF1E2C" w:rsidRDefault="00530BF4" w:rsidP="00211264">
            <w:pPr>
              <w:rPr>
                <w:lang w:val="en-GB"/>
              </w:rPr>
            </w:pPr>
            <w:r w:rsidRPr="00AF1E2C">
              <w:rPr>
                <w:lang w:val="en-GB"/>
              </w:rPr>
              <w:sym w:font="Symbol" w:char="F0B3"/>
            </w:r>
            <w:r w:rsidRPr="00AF1E2C">
              <w:rPr>
                <w:lang w:val="en-GB"/>
              </w:rPr>
              <w:t>10 years</w:t>
            </w:r>
          </w:p>
        </w:tc>
        <w:tc>
          <w:tcPr>
            <w:tcW w:w="0" w:type="auto"/>
          </w:tcPr>
          <w:p w14:paraId="074DA68F" w14:textId="77777777" w:rsidR="00530BF4" w:rsidRPr="00AF1E2C" w:rsidRDefault="00530BF4" w:rsidP="00211264">
            <w:pPr>
              <w:rPr>
                <w:lang w:val="en-GB"/>
              </w:rPr>
            </w:pPr>
            <w:r w:rsidRPr="00AF1E2C">
              <w:rPr>
                <w:lang w:val="en-GB"/>
              </w:rPr>
              <w:t>9</w:t>
            </w:r>
          </w:p>
        </w:tc>
        <w:tc>
          <w:tcPr>
            <w:tcW w:w="0" w:type="auto"/>
          </w:tcPr>
          <w:p w14:paraId="48FB8049" w14:textId="77777777" w:rsidR="00530BF4" w:rsidRPr="00AF1E2C" w:rsidRDefault="00530BF4" w:rsidP="00211264">
            <w:pPr>
              <w:rPr>
                <w:lang w:val="en-GB"/>
              </w:rPr>
            </w:pPr>
            <w:r w:rsidRPr="00AF1E2C">
              <w:rPr>
                <w:lang w:val="en-GB"/>
              </w:rPr>
              <w:t>0.87 (0.82, 0.93)</w:t>
            </w:r>
          </w:p>
        </w:tc>
        <w:tc>
          <w:tcPr>
            <w:tcW w:w="0" w:type="auto"/>
            <w:vMerge/>
          </w:tcPr>
          <w:p w14:paraId="73753D2B" w14:textId="77777777" w:rsidR="00530BF4" w:rsidRPr="00AF1E2C" w:rsidRDefault="00530BF4" w:rsidP="00211264">
            <w:pPr>
              <w:rPr>
                <w:lang w:val="en-GB"/>
              </w:rPr>
            </w:pPr>
          </w:p>
        </w:tc>
      </w:tr>
      <w:tr w:rsidR="00530BF4" w:rsidRPr="00AF1E2C" w14:paraId="7B7CAA83" w14:textId="77777777" w:rsidTr="00211264">
        <w:tc>
          <w:tcPr>
            <w:tcW w:w="0" w:type="auto"/>
            <w:gridSpan w:val="3"/>
          </w:tcPr>
          <w:p w14:paraId="0B0D0E81" w14:textId="77777777" w:rsidR="00530BF4" w:rsidRPr="00AF1E2C" w:rsidRDefault="00530BF4" w:rsidP="00211264">
            <w:pPr>
              <w:rPr>
                <w:lang w:val="en-GB"/>
              </w:rPr>
            </w:pPr>
            <w:r w:rsidRPr="00AF1E2C">
              <w:rPr>
                <w:lang w:val="en-GB"/>
              </w:rPr>
              <w:t>Adjusted for hypercholesterolaemia</w:t>
            </w:r>
          </w:p>
        </w:tc>
        <w:tc>
          <w:tcPr>
            <w:tcW w:w="0" w:type="auto"/>
          </w:tcPr>
          <w:p w14:paraId="0EF22B88" w14:textId="77777777" w:rsidR="00530BF4" w:rsidRPr="00AF1E2C" w:rsidRDefault="00530BF4" w:rsidP="00211264">
            <w:pPr>
              <w:rPr>
                <w:lang w:val="en-GB"/>
              </w:rPr>
            </w:pPr>
            <w:r w:rsidRPr="00AF1E2C">
              <w:rPr>
                <w:lang w:val="en-GB"/>
              </w:rPr>
              <w:t>0.21</w:t>
            </w:r>
          </w:p>
        </w:tc>
      </w:tr>
      <w:tr w:rsidR="00530BF4" w:rsidRPr="00AF1E2C" w14:paraId="01288406" w14:textId="77777777" w:rsidTr="00211264">
        <w:tc>
          <w:tcPr>
            <w:tcW w:w="0" w:type="auto"/>
          </w:tcPr>
          <w:p w14:paraId="78A666F0" w14:textId="77777777" w:rsidR="00530BF4" w:rsidRPr="00AF1E2C" w:rsidRDefault="00530BF4" w:rsidP="00211264">
            <w:pPr>
              <w:rPr>
                <w:lang w:val="en-GB"/>
              </w:rPr>
            </w:pPr>
            <w:r w:rsidRPr="00AF1E2C">
              <w:rPr>
                <w:lang w:val="en-GB"/>
              </w:rPr>
              <w:t>No</w:t>
            </w:r>
          </w:p>
        </w:tc>
        <w:tc>
          <w:tcPr>
            <w:tcW w:w="0" w:type="auto"/>
          </w:tcPr>
          <w:p w14:paraId="22C7EF10" w14:textId="77777777" w:rsidR="00530BF4" w:rsidRPr="00AF1E2C" w:rsidRDefault="00530BF4" w:rsidP="00211264">
            <w:pPr>
              <w:rPr>
                <w:lang w:val="en-GB"/>
              </w:rPr>
            </w:pPr>
            <w:r w:rsidRPr="00AF1E2C">
              <w:rPr>
                <w:lang w:val="en-GB"/>
              </w:rPr>
              <w:t>6</w:t>
            </w:r>
          </w:p>
        </w:tc>
        <w:tc>
          <w:tcPr>
            <w:tcW w:w="0" w:type="auto"/>
          </w:tcPr>
          <w:p w14:paraId="6B2B059D" w14:textId="77777777" w:rsidR="00530BF4" w:rsidRPr="00AF1E2C" w:rsidRDefault="00530BF4" w:rsidP="00211264">
            <w:pPr>
              <w:rPr>
                <w:lang w:val="en-GB"/>
              </w:rPr>
            </w:pPr>
            <w:r w:rsidRPr="00AF1E2C">
              <w:rPr>
                <w:lang w:val="en-GB"/>
              </w:rPr>
              <w:t>0.78 (0.69, 0.88)</w:t>
            </w:r>
          </w:p>
        </w:tc>
        <w:tc>
          <w:tcPr>
            <w:tcW w:w="0" w:type="auto"/>
            <w:vMerge w:val="restart"/>
          </w:tcPr>
          <w:p w14:paraId="6C8338D7" w14:textId="77777777" w:rsidR="00530BF4" w:rsidRPr="00AF1E2C" w:rsidRDefault="00530BF4" w:rsidP="00211264">
            <w:pPr>
              <w:rPr>
                <w:lang w:val="en-GB"/>
              </w:rPr>
            </w:pPr>
          </w:p>
        </w:tc>
      </w:tr>
      <w:tr w:rsidR="00530BF4" w:rsidRPr="00AF1E2C" w14:paraId="22ED7B03" w14:textId="77777777" w:rsidTr="00211264">
        <w:tc>
          <w:tcPr>
            <w:tcW w:w="0" w:type="auto"/>
          </w:tcPr>
          <w:p w14:paraId="0A5D8DA9" w14:textId="77777777" w:rsidR="00530BF4" w:rsidRPr="00AF1E2C" w:rsidRDefault="00530BF4" w:rsidP="00211264">
            <w:pPr>
              <w:rPr>
                <w:lang w:val="en-GB"/>
              </w:rPr>
            </w:pPr>
            <w:r w:rsidRPr="00AF1E2C">
              <w:rPr>
                <w:lang w:val="en-GB"/>
              </w:rPr>
              <w:t>Yes</w:t>
            </w:r>
          </w:p>
        </w:tc>
        <w:tc>
          <w:tcPr>
            <w:tcW w:w="0" w:type="auto"/>
          </w:tcPr>
          <w:p w14:paraId="421037B4" w14:textId="77777777" w:rsidR="00530BF4" w:rsidRPr="00AF1E2C" w:rsidRDefault="00530BF4" w:rsidP="00211264">
            <w:pPr>
              <w:rPr>
                <w:lang w:val="en-GB"/>
              </w:rPr>
            </w:pPr>
            <w:r w:rsidRPr="00AF1E2C">
              <w:rPr>
                <w:lang w:val="en-GB"/>
              </w:rPr>
              <w:t>7</w:t>
            </w:r>
          </w:p>
        </w:tc>
        <w:tc>
          <w:tcPr>
            <w:tcW w:w="0" w:type="auto"/>
          </w:tcPr>
          <w:p w14:paraId="0335D949" w14:textId="77777777" w:rsidR="00530BF4" w:rsidRPr="00AF1E2C" w:rsidRDefault="00530BF4" w:rsidP="00211264">
            <w:pPr>
              <w:rPr>
                <w:lang w:val="en-GB"/>
              </w:rPr>
            </w:pPr>
            <w:r w:rsidRPr="00AF1E2C">
              <w:rPr>
                <w:lang w:val="en-GB"/>
              </w:rPr>
              <w:t>0.86 (0.78, 0.94)</w:t>
            </w:r>
          </w:p>
        </w:tc>
        <w:tc>
          <w:tcPr>
            <w:tcW w:w="0" w:type="auto"/>
            <w:vMerge/>
          </w:tcPr>
          <w:p w14:paraId="43DD7C11" w14:textId="77777777" w:rsidR="00530BF4" w:rsidRPr="00AF1E2C" w:rsidRDefault="00530BF4" w:rsidP="00211264">
            <w:pPr>
              <w:rPr>
                <w:lang w:val="en-GB"/>
              </w:rPr>
            </w:pPr>
          </w:p>
        </w:tc>
      </w:tr>
      <w:tr w:rsidR="00530BF4" w:rsidRPr="00AF1E2C" w14:paraId="79662A71" w14:textId="77777777" w:rsidTr="00211264">
        <w:tc>
          <w:tcPr>
            <w:tcW w:w="0" w:type="auto"/>
            <w:gridSpan w:val="3"/>
          </w:tcPr>
          <w:p w14:paraId="0B94DC9D" w14:textId="77777777" w:rsidR="00530BF4" w:rsidRPr="00AF1E2C" w:rsidRDefault="00530BF4" w:rsidP="00211264">
            <w:pPr>
              <w:rPr>
                <w:lang w:val="en-GB"/>
              </w:rPr>
            </w:pPr>
            <w:r w:rsidRPr="00AF1E2C">
              <w:rPr>
                <w:lang w:val="en-GB"/>
              </w:rPr>
              <w:t>Adjusted for hypertension</w:t>
            </w:r>
          </w:p>
        </w:tc>
        <w:tc>
          <w:tcPr>
            <w:tcW w:w="0" w:type="auto"/>
          </w:tcPr>
          <w:p w14:paraId="68E02130" w14:textId="77777777" w:rsidR="00530BF4" w:rsidRPr="00AF1E2C" w:rsidRDefault="00530BF4" w:rsidP="00211264">
            <w:pPr>
              <w:rPr>
                <w:lang w:val="en-GB"/>
              </w:rPr>
            </w:pPr>
            <w:r w:rsidRPr="00AF1E2C">
              <w:rPr>
                <w:lang w:val="en-GB"/>
              </w:rPr>
              <w:t>0.36</w:t>
            </w:r>
          </w:p>
        </w:tc>
      </w:tr>
      <w:tr w:rsidR="00530BF4" w:rsidRPr="00AF1E2C" w14:paraId="52ED504B" w14:textId="77777777" w:rsidTr="00211264">
        <w:tc>
          <w:tcPr>
            <w:tcW w:w="0" w:type="auto"/>
          </w:tcPr>
          <w:p w14:paraId="5F77227E" w14:textId="77777777" w:rsidR="00530BF4" w:rsidRPr="00AF1E2C" w:rsidRDefault="00530BF4" w:rsidP="00211264">
            <w:pPr>
              <w:rPr>
                <w:lang w:val="en-GB"/>
              </w:rPr>
            </w:pPr>
            <w:r w:rsidRPr="00AF1E2C">
              <w:rPr>
                <w:lang w:val="en-GB"/>
              </w:rPr>
              <w:t>No</w:t>
            </w:r>
          </w:p>
        </w:tc>
        <w:tc>
          <w:tcPr>
            <w:tcW w:w="0" w:type="auto"/>
          </w:tcPr>
          <w:p w14:paraId="787315E9" w14:textId="77777777" w:rsidR="00530BF4" w:rsidRPr="00AF1E2C" w:rsidRDefault="00530BF4" w:rsidP="00211264">
            <w:pPr>
              <w:rPr>
                <w:lang w:val="en-GB"/>
              </w:rPr>
            </w:pPr>
            <w:r w:rsidRPr="00AF1E2C">
              <w:rPr>
                <w:lang w:val="en-GB"/>
              </w:rPr>
              <w:t>3</w:t>
            </w:r>
          </w:p>
        </w:tc>
        <w:tc>
          <w:tcPr>
            <w:tcW w:w="0" w:type="auto"/>
          </w:tcPr>
          <w:p w14:paraId="721C7930" w14:textId="77777777" w:rsidR="00530BF4" w:rsidRPr="00AF1E2C" w:rsidRDefault="00530BF4" w:rsidP="00211264">
            <w:pPr>
              <w:rPr>
                <w:lang w:val="en-GB"/>
              </w:rPr>
            </w:pPr>
            <w:r w:rsidRPr="00AF1E2C">
              <w:rPr>
                <w:lang w:val="en-GB"/>
              </w:rPr>
              <w:t>0.78 (0.73, 0.84)</w:t>
            </w:r>
          </w:p>
        </w:tc>
        <w:tc>
          <w:tcPr>
            <w:tcW w:w="0" w:type="auto"/>
            <w:vMerge w:val="restart"/>
          </w:tcPr>
          <w:p w14:paraId="496215DB" w14:textId="77777777" w:rsidR="00530BF4" w:rsidRPr="00AF1E2C" w:rsidRDefault="00530BF4" w:rsidP="00211264">
            <w:pPr>
              <w:rPr>
                <w:lang w:val="en-GB"/>
              </w:rPr>
            </w:pPr>
          </w:p>
        </w:tc>
      </w:tr>
      <w:tr w:rsidR="00530BF4" w:rsidRPr="00AF1E2C" w14:paraId="5D869875" w14:textId="77777777" w:rsidTr="00211264">
        <w:tc>
          <w:tcPr>
            <w:tcW w:w="0" w:type="auto"/>
          </w:tcPr>
          <w:p w14:paraId="752E3000" w14:textId="77777777" w:rsidR="00530BF4" w:rsidRPr="00AF1E2C" w:rsidRDefault="00530BF4" w:rsidP="00211264">
            <w:pPr>
              <w:rPr>
                <w:lang w:val="en-GB"/>
              </w:rPr>
            </w:pPr>
            <w:r w:rsidRPr="00AF1E2C">
              <w:rPr>
                <w:lang w:val="en-GB"/>
              </w:rPr>
              <w:t>Yes</w:t>
            </w:r>
          </w:p>
        </w:tc>
        <w:tc>
          <w:tcPr>
            <w:tcW w:w="0" w:type="auto"/>
          </w:tcPr>
          <w:p w14:paraId="07F45947" w14:textId="77777777" w:rsidR="00530BF4" w:rsidRPr="00AF1E2C" w:rsidRDefault="00530BF4" w:rsidP="00211264">
            <w:pPr>
              <w:rPr>
                <w:lang w:val="en-GB"/>
              </w:rPr>
            </w:pPr>
            <w:r w:rsidRPr="00AF1E2C">
              <w:rPr>
                <w:lang w:val="en-GB"/>
              </w:rPr>
              <w:t>10</w:t>
            </w:r>
          </w:p>
        </w:tc>
        <w:tc>
          <w:tcPr>
            <w:tcW w:w="0" w:type="auto"/>
          </w:tcPr>
          <w:p w14:paraId="4411B436" w14:textId="77777777" w:rsidR="00530BF4" w:rsidRPr="00AF1E2C" w:rsidRDefault="00530BF4" w:rsidP="00211264">
            <w:pPr>
              <w:rPr>
                <w:lang w:val="en-GB"/>
              </w:rPr>
            </w:pPr>
            <w:r w:rsidRPr="00AF1E2C">
              <w:rPr>
                <w:lang w:val="en-GB"/>
              </w:rPr>
              <w:t>0.83 (0.75, 0.92)</w:t>
            </w:r>
          </w:p>
        </w:tc>
        <w:tc>
          <w:tcPr>
            <w:tcW w:w="0" w:type="auto"/>
            <w:vMerge/>
          </w:tcPr>
          <w:p w14:paraId="763B5707" w14:textId="77777777" w:rsidR="00530BF4" w:rsidRPr="00AF1E2C" w:rsidRDefault="00530BF4" w:rsidP="00211264">
            <w:pPr>
              <w:rPr>
                <w:lang w:val="en-GB"/>
              </w:rPr>
            </w:pPr>
          </w:p>
        </w:tc>
      </w:tr>
      <w:tr w:rsidR="00530BF4" w:rsidRPr="00AF1E2C" w14:paraId="2341CB90" w14:textId="77777777" w:rsidTr="00211264">
        <w:tc>
          <w:tcPr>
            <w:tcW w:w="0" w:type="auto"/>
          </w:tcPr>
          <w:p w14:paraId="0F93B685" w14:textId="77777777" w:rsidR="00530BF4" w:rsidRPr="00AF1E2C" w:rsidRDefault="00530BF4" w:rsidP="00211264">
            <w:pPr>
              <w:rPr>
                <w:lang w:val="en-GB"/>
              </w:rPr>
            </w:pPr>
            <w:r w:rsidRPr="00AF1E2C">
              <w:rPr>
                <w:lang w:val="en-GB"/>
              </w:rPr>
              <w:t>Sex</w:t>
            </w:r>
          </w:p>
        </w:tc>
        <w:tc>
          <w:tcPr>
            <w:tcW w:w="0" w:type="auto"/>
            <w:gridSpan w:val="2"/>
          </w:tcPr>
          <w:p w14:paraId="30CDC304" w14:textId="77777777" w:rsidR="00530BF4" w:rsidRPr="00AF1E2C" w:rsidRDefault="00530BF4" w:rsidP="00211264">
            <w:pPr>
              <w:rPr>
                <w:lang w:val="en-GB"/>
              </w:rPr>
            </w:pPr>
          </w:p>
        </w:tc>
        <w:tc>
          <w:tcPr>
            <w:tcW w:w="0" w:type="auto"/>
          </w:tcPr>
          <w:p w14:paraId="60BF3ADB" w14:textId="77777777" w:rsidR="00530BF4" w:rsidRPr="00AF1E2C" w:rsidRDefault="00530BF4" w:rsidP="00211264">
            <w:pPr>
              <w:rPr>
                <w:lang w:val="en-GB"/>
              </w:rPr>
            </w:pPr>
            <w:r w:rsidRPr="00AF1E2C">
              <w:rPr>
                <w:lang w:val="en-GB"/>
              </w:rPr>
              <w:t>0.66</w:t>
            </w:r>
          </w:p>
        </w:tc>
      </w:tr>
      <w:tr w:rsidR="00530BF4" w:rsidRPr="00AF1E2C" w14:paraId="5D2299C0" w14:textId="77777777" w:rsidTr="00211264">
        <w:tc>
          <w:tcPr>
            <w:tcW w:w="0" w:type="auto"/>
          </w:tcPr>
          <w:p w14:paraId="2E2B0B49" w14:textId="77777777" w:rsidR="00530BF4" w:rsidRPr="00AF1E2C" w:rsidRDefault="00530BF4" w:rsidP="00211264">
            <w:pPr>
              <w:rPr>
                <w:lang w:val="en-GB"/>
              </w:rPr>
            </w:pPr>
            <w:r w:rsidRPr="00AF1E2C">
              <w:rPr>
                <w:lang w:val="en-GB"/>
              </w:rPr>
              <w:t>Male</w:t>
            </w:r>
          </w:p>
        </w:tc>
        <w:tc>
          <w:tcPr>
            <w:tcW w:w="0" w:type="auto"/>
          </w:tcPr>
          <w:p w14:paraId="445CBD4C" w14:textId="77777777" w:rsidR="00530BF4" w:rsidRPr="00AF1E2C" w:rsidRDefault="00530BF4" w:rsidP="00211264">
            <w:pPr>
              <w:rPr>
                <w:lang w:val="en-GB"/>
              </w:rPr>
            </w:pPr>
            <w:r w:rsidRPr="00AF1E2C">
              <w:rPr>
                <w:lang w:val="en-GB"/>
              </w:rPr>
              <w:t>4</w:t>
            </w:r>
          </w:p>
        </w:tc>
        <w:tc>
          <w:tcPr>
            <w:tcW w:w="0" w:type="auto"/>
          </w:tcPr>
          <w:p w14:paraId="34D6D4EB" w14:textId="77777777" w:rsidR="00530BF4" w:rsidRPr="00AF1E2C" w:rsidRDefault="00530BF4" w:rsidP="00211264">
            <w:pPr>
              <w:rPr>
                <w:lang w:val="en-GB"/>
              </w:rPr>
            </w:pPr>
            <w:r w:rsidRPr="00AF1E2C">
              <w:rPr>
                <w:lang w:val="en-GB"/>
              </w:rPr>
              <w:t>0.88 (0.79, 0.96)</w:t>
            </w:r>
          </w:p>
        </w:tc>
        <w:tc>
          <w:tcPr>
            <w:tcW w:w="0" w:type="auto"/>
            <w:vMerge w:val="restart"/>
          </w:tcPr>
          <w:p w14:paraId="30B2F9B6" w14:textId="77777777" w:rsidR="00530BF4" w:rsidRPr="00AF1E2C" w:rsidRDefault="00530BF4" w:rsidP="00211264">
            <w:pPr>
              <w:rPr>
                <w:lang w:val="en-GB"/>
              </w:rPr>
            </w:pPr>
          </w:p>
        </w:tc>
      </w:tr>
      <w:tr w:rsidR="00530BF4" w:rsidRPr="00AF1E2C" w14:paraId="08DA81D6" w14:textId="77777777" w:rsidTr="00211264">
        <w:tc>
          <w:tcPr>
            <w:tcW w:w="0" w:type="auto"/>
          </w:tcPr>
          <w:p w14:paraId="13714467" w14:textId="77777777" w:rsidR="00530BF4" w:rsidRPr="00A436AC" w:rsidRDefault="00530BF4" w:rsidP="00211264">
            <w:pPr>
              <w:rPr>
                <w:lang w:val="en-GB"/>
              </w:rPr>
            </w:pPr>
            <w:r w:rsidRPr="00A436AC">
              <w:rPr>
                <w:lang w:val="en-GB"/>
              </w:rPr>
              <w:t>Female</w:t>
            </w:r>
          </w:p>
        </w:tc>
        <w:tc>
          <w:tcPr>
            <w:tcW w:w="0" w:type="auto"/>
          </w:tcPr>
          <w:p w14:paraId="7B59DB3C" w14:textId="77777777" w:rsidR="00530BF4" w:rsidRPr="00A436AC" w:rsidRDefault="00530BF4" w:rsidP="00211264">
            <w:pPr>
              <w:rPr>
                <w:lang w:val="en-GB"/>
              </w:rPr>
            </w:pPr>
            <w:r w:rsidRPr="00A436AC">
              <w:rPr>
                <w:lang w:val="en-GB"/>
              </w:rPr>
              <w:t>4</w:t>
            </w:r>
          </w:p>
        </w:tc>
        <w:tc>
          <w:tcPr>
            <w:tcW w:w="0" w:type="auto"/>
          </w:tcPr>
          <w:p w14:paraId="413C995D" w14:textId="77777777" w:rsidR="00530BF4" w:rsidRPr="00A436AC" w:rsidRDefault="00530BF4" w:rsidP="00211264">
            <w:pPr>
              <w:rPr>
                <w:lang w:val="en-GB"/>
              </w:rPr>
            </w:pPr>
            <w:r w:rsidRPr="00A436AC">
              <w:rPr>
                <w:lang w:val="en-GB"/>
              </w:rPr>
              <w:t>0.83 (0.65, 1.05)</w:t>
            </w:r>
          </w:p>
        </w:tc>
        <w:tc>
          <w:tcPr>
            <w:tcW w:w="0" w:type="auto"/>
            <w:vMerge/>
          </w:tcPr>
          <w:p w14:paraId="4CD45555" w14:textId="77777777" w:rsidR="00530BF4" w:rsidRPr="00A436AC" w:rsidRDefault="00530BF4" w:rsidP="00211264">
            <w:pPr>
              <w:rPr>
                <w:lang w:val="en-GB"/>
              </w:rPr>
            </w:pPr>
          </w:p>
        </w:tc>
      </w:tr>
      <w:tr w:rsidR="00530BF4" w:rsidRPr="00AF1E2C" w14:paraId="52ACA6BB" w14:textId="77777777" w:rsidTr="00211264">
        <w:tc>
          <w:tcPr>
            <w:tcW w:w="0" w:type="auto"/>
          </w:tcPr>
          <w:p w14:paraId="41B3AE0F" w14:textId="77777777" w:rsidR="00530BF4" w:rsidRPr="00A436AC" w:rsidRDefault="00530BF4" w:rsidP="00211264">
            <w:pPr>
              <w:rPr>
                <w:lang w:val="en-GB"/>
              </w:rPr>
            </w:pPr>
            <w:r w:rsidRPr="00A436AC">
              <w:rPr>
                <w:lang w:val="en-GB"/>
              </w:rPr>
              <w:t>Risk of bias</w:t>
            </w:r>
          </w:p>
        </w:tc>
        <w:tc>
          <w:tcPr>
            <w:tcW w:w="0" w:type="auto"/>
            <w:gridSpan w:val="2"/>
          </w:tcPr>
          <w:p w14:paraId="25293B96" w14:textId="77777777" w:rsidR="00530BF4" w:rsidRPr="00A436AC" w:rsidRDefault="00530BF4" w:rsidP="00211264">
            <w:pPr>
              <w:rPr>
                <w:lang w:val="en-GB"/>
              </w:rPr>
            </w:pPr>
          </w:p>
        </w:tc>
        <w:tc>
          <w:tcPr>
            <w:tcW w:w="0" w:type="auto"/>
          </w:tcPr>
          <w:p w14:paraId="39DF9D91" w14:textId="3AFA3332" w:rsidR="00530BF4" w:rsidRPr="00A436AC" w:rsidRDefault="00A436AC" w:rsidP="00211264">
            <w:pPr>
              <w:rPr>
                <w:lang w:val="en-GB"/>
              </w:rPr>
            </w:pPr>
            <w:r>
              <w:rPr>
                <w:lang w:val="en-GB"/>
              </w:rPr>
              <w:t>0.64</w:t>
            </w:r>
          </w:p>
        </w:tc>
      </w:tr>
      <w:tr w:rsidR="00530BF4" w:rsidRPr="00AF1E2C" w14:paraId="07B0DDB4" w14:textId="77777777" w:rsidTr="00211264">
        <w:tc>
          <w:tcPr>
            <w:tcW w:w="0" w:type="auto"/>
          </w:tcPr>
          <w:p w14:paraId="448532B8" w14:textId="77777777" w:rsidR="00530BF4" w:rsidRPr="00A436AC" w:rsidRDefault="00530BF4" w:rsidP="00211264">
            <w:pPr>
              <w:rPr>
                <w:lang w:val="en-GB"/>
              </w:rPr>
            </w:pPr>
            <w:r w:rsidRPr="00A436AC">
              <w:rPr>
                <w:lang w:val="en-GB"/>
              </w:rPr>
              <w:t>Moderate</w:t>
            </w:r>
          </w:p>
        </w:tc>
        <w:tc>
          <w:tcPr>
            <w:tcW w:w="0" w:type="auto"/>
          </w:tcPr>
          <w:p w14:paraId="44F78E11" w14:textId="786A5EFB" w:rsidR="00530BF4" w:rsidRPr="00A436AC" w:rsidRDefault="00A436AC" w:rsidP="00211264">
            <w:pPr>
              <w:rPr>
                <w:lang w:val="en-GB"/>
              </w:rPr>
            </w:pPr>
            <w:r>
              <w:rPr>
                <w:lang w:val="en-GB"/>
              </w:rPr>
              <w:t>6</w:t>
            </w:r>
          </w:p>
        </w:tc>
        <w:tc>
          <w:tcPr>
            <w:tcW w:w="0" w:type="auto"/>
          </w:tcPr>
          <w:p w14:paraId="6811F81E" w14:textId="4C7EEDD3" w:rsidR="00530BF4" w:rsidRPr="00A436AC" w:rsidRDefault="00A436AC" w:rsidP="00211264">
            <w:pPr>
              <w:rPr>
                <w:lang w:val="en-GB"/>
              </w:rPr>
            </w:pPr>
            <w:r>
              <w:rPr>
                <w:lang w:val="en-GB"/>
              </w:rPr>
              <w:t>0.84 (0.75, 0.94)</w:t>
            </w:r>
          </w:p>
        </w:tc>
        <w:tc>
          <w:tcPr>
            <w:tcW w:w="0" w:type="auto"/>
            <w:vMerge w:val="restart"/>
          </w:tcPr>
          <w:p w14:paraId="14687DDA" w14:textId="77777777" w:rsidR="00530BF4" w:rsidRPr="00A436AC" w:rsidRDefault="00530BF4" w:rsidP="00211264">
            <w:pPr>
              <w:rPr>
                <w:lang w:val="en-GB"/>
              </w:rPr>
            </w:pPr>
          </w:p>
        </w:tc>
      </w:tr>
      <w:tr w:rsidR="00530BF4" w:rsidRPr="00AF1E2C" w14:paraId="56FFF5BB" w14:textId="77777777" w:rsidTr="00211264">
        <w:tc>
          <w:tcPr>
            <w:tcW w:w="0" w:type="auto"/>
          </w:tcPr>
          <w:p w14:paraId="2735FD23" w14:textId="77777777" w:rsidR="00530BF4" w:rsidRPr="00AF1E2C" w:rsidRDefault="00530BF4" w:rsidP="00211264">
            <w:pPr>
              <w:rPr>
                <w:lang w:val="en-GB"/>
              </w:rPr>
            </w:pPr>
            <w:r w:rsidRPr="00AF1E2C">
              <w:rPr>
                <w:lang w:val="en-GB"/>
              </w:rPr>
              <w:t>Serious</w:t>
            </w:r>
          </w:p>
        </w:tc>
        <w:tc>
          <w:tcPr>
            <w:tcW w:w="0" w:type="auto"/>
          </w:tcPr>
          <w:p w14:paraId="5D3CEAC6" w14:textId="07E20FEF" w:rsidR="00530BF4" w:rsidRPr="00AF1E2C" w:rsidRDefault="00A436AC" w:rsidP="00211264">
            <w:pPr>
              <w:rPr>
                <w:lang w:val="en-GB"/>
              </w:rPr>
            </w:pPr>
            <w:r>
              <w:rPr>
                <w:lang w:val="en-GB"/>
              </w:rPr>
              <w:t>7</w:t>
            </w:r>
          </w:p>
        </w:tc>
        <w:tc>
          <w:tcPr>
            <w:tcW w:w="0" w:type="auto"/>
          </w:tcPr>
          <w:p w14:paraId="05079D94" w14:textId="743F90D4" w:rsidR="00530BF4" w:rsidRPr="00AF1E2C" w:rsidRDefault="00A436AC" w:rsidP="00211264">
            <w:pPr>
              <w:rPr>
                <w:lang w:val="en-GB"/>
              </w:rPr>
            </w:pPr>
            <w:r>
              <w:rPr>
                <w:lang w:val="en-GB"/>
              </w:rPr>
              <w:t>0.81 (0.72, 0.91)</w:t>
            </w:r>
          </w:p>
        </w:tc>
        <w:tc>
          <w:tcPr>
            <w:tcW w:w="0" w:type="auto"/>
            <w:vMerge/>
          </w:tcPr>
          <w:p w14:paraId="1034DC9C" w14:textId="77777777" w:rsidR="00530BF4" w:rsidRPr="00AF1E2C" w:rsidRDefault="00530BF4" w:rsidP="00211264">
            <w:pPr>
              <w:rPr>
                <w:lang w:val="en-GB"/>
              </w:rPr>
            </w:pPr>
          </w:p>
        </w:tc>
      </w:tr>
      <w:tr w:rsidR="00530BF4" w:rsidRPr="00AF1E2C" w14:paraId="58C5AC30" w14:textId="77777777" w:rsidTr="00211264">
        <w:tc>
          <w:tcPr>
            <w:tcW w:w="0" w:type="auto"/>
          </w:tcPr>
          <w:p w14:paraId="3482F574" w14:textId="77777777" w:rsidR="00530BF4" w:rsidRPr="00AF1E2C" w:rsidRDefault="00530BF4" w:rsidP="00211264">
            <w:pPr>
              <w:rPr>
                <w:b/>
                <w:lang w:val="en-GB"/>
              </w:rPr>
            </w:pPr>
            <w:r w:rsidRPr="00AF1E2C">
              <w:rPr>
                <w:b/>
                <w:lang w:val="en-GB"/>
              </w:rPr>
              <w:t>Overall</w:t>
            </w:r>
          </w:p>
        </w:tc>
        <w:tc>
          <w:tcPr>
            <w:tcW w:w="0" w:type="auto"/>
          </w:tcPr>
          <w:p w14:paraId="1F0F39E9" w14:textId="77777777" w:rsidR="00530BF4" w:rsidRPr="00C15949" w:rsidRDefault="00530BF4" w:rsidP="00211264">
            <w:pPr>
              <w:rPr>
                <w:b/>
                <w:lang w:val="en-GB"/>
              </w:rPr>
            </w:pPr>
            <w:r w:rsidRPr="00C15949">
              <w:rPr>
                <w:b/>
                <w:lang w:val="en-GB"/>
              </w:rPr>
              <w:t>13</w:t>
            </w:r>
          </w:p>
        </w:tc>
        <w:tc>
          <w:tcPr>
            <w:tcW w:w="0" w:type="auto"/>
          </w:tcPr>
          <w:p w14:paraId="262D6029" w14:textId="1728DEA2" w:rsidR="00530BF4" w:rsidRPr="00C15949" w:rsidRDefault="00C15949" w:rsidP="00211264">
            <w:pPr>
              <w:rPr>
                <w:b/>
                <w:lang w:val="en-GB"/>
              </w:rPr>
            </w:pPr>
            <w:r>
              <w:rPr>
                <w:b/>
                <w:lang w:val="en-GB"/>
              </w:rPr>
              <w:t>0.82 (0.76, 0.89)</w:t>
            </w:r>
          </w:p>
        </w:tc>
        <w:tc>
          <w:tcPr>
            <w:tcW w:w="0" w:type="auto"/>
          </w:tcPr>
          <w:p w14:paraId="35CEC76F" w14:textId="77777777" w:rsidR="00530BF4" w:rsidRPr="00AF1E2C" w:rsidRDefault="00530BF4" w:rsidP="00211264">
            <w:pPr>
              <w:rPr>
                <w:lang w:val="en-GB"/>
              </w:rPr>
            </w:pPr>
          </w:p>
        </w:tc>
      </w:tr>
    </w:tbl>
    <w:p w14:paraId="326B967D" w14:textId="77777777" w:rsidR="00530BF4" w:rsidRPr="00AF1E2C" w:rsidRDefault="00530BF4" w:rsidP="00530BF4">
      <w:pPr>
        <w:rPr>
          <w:lang w:val="en-GB"/>
        </w:rPr>
      </w:pPr>
    </w:p>
    <w:p w14:paraId="64790636" w14:textId="77777777" w:rsidR="00530BF4" w:rsidRPr="00AF1E2C" w:rsidRDefault="00530BF4" w:rsidP="00530BF4">
      <w:pPr>
        <w:rPr>
          <w:lang w:val="en-GB"/>
        </w:rPr>
      </w:pPr>
    </w:p>
    <w:p w14:paraId="11F0266D" w14:textId="21F1AE35" w:rsidR="00530BF4" w:rsidRPr="00AF1E2C" w:rsidRDefault="00C15949" w:rsidP="00EE319C">
      <w:pPr>
        <w:pStyle w:val="Rubrik3"/>
        <w:rPr>
          <w:lang w:val="en-GB"/>
        </w:rPr>
      </w:pPr>
      <w:r>
        <w:rPr>
          <w:lang w:val="en-GB"/>
        </w:rPr>
        <w:t>Supplementary Table 15: Subgroup analysis of high vs. low nuts and seeds consumption and risk of stroke</w:t>
      </w:r>
    </w:p>
    <w:tbl>
      <w:tblPr>
        <w:tblStyle w:val="Tabellrutnt"/>
        <w:tblW w:w="0" w:type="auto"/>
        <w:tblLook w:val="04A0" w:firstRow="1" w:lastRow="0" w:firstColumn="1" w:lastColumn="0" w:noHBand="0" w:noVBand="1"/>
      </w:tblPr>
      <w:tblGrid>
        <w:gridCol w:w="1523"/>
        <w:gridCol w:w="1116"/>
        <w:gridCol w:w="2456"/>
        <w:gridCol w:w="2422"/>
      </w:tblGrid>
      <w:tr w:rsidR="00530BF4" w:rsidRPr="00AF1E2C" w14:paraId="336F4E9F" w14:textId="77777777" w:rsidTr="00211264">
        <w:tc>
          <w:tcPr>
            <w:tcW w:w="0" w:type="auto"/>
          </w:tcPr>
          <w:p w14:paraId="44FEF126" w14:textId="77777777" w:rsidR="00530BF4" w:rsidRPr="00AF1E2C" w:rsidRDefault="00530BF4" w:rsidP="00211264">
            <w:pPr>
              <w:rPr>
                <w:lang w:val="en-GB"/>
              </w:rPr>
            </w:pPr>
            <w:r w:rsidRPr="00AF1E2C">
              <w:rPr>
                <w:lang w:val="en-GB"/>
              </w:rPr>
              <w:t>Subgroup</w:t>
            </w:r>
          </w:p>
        </w:tc>
        <w:tc>
          <w:tcPr>
            <w:tcW w:w="0" w:type="auto"/>
          </w:tcPr>
          <w:p w14:paraId="03761893" w14:textId="77777777" w:rsidR="00530BF4" w:rsidRPr="00AF1E2C" w:rsidRDefault="00530BF4" w:rsidP="00211264">
            <w:pPr>
              <w:rPr>
                <w:lang w:val="en-GB"/>
              </w:rPr>
            </w:pPr>
            <w:r w:rsidRPr="00AF1E2C">
              <w:rPr>
                <w:lang w:val="en-GB"/>
              </w:rPr>
              <w:t>N studies</w:t>
            </w:r>
          </w:p>
        </w:tc>
        <w:tc>
          <w:tcPr>
            <w:tcW w:w="0" w:type="auto"/>
          </w:tcPr>
          <w:p w14:paraId="649963BE" w14:textId="77777777" w:rsidR="00530BF4" w:rsidRPr="00AF1E2C" w:rsidRDefault="00530BF4" w:rsidP="00211264">
            <w:pPr>
              <w:rPr>
                <w:lang w:val="en-GB"/>
              </w:rPr>
            </w:pPr>
            <w:r w:rsidRPr="00AF1E2C">
              <w:rPr>
                <w:lang w:val="en-GB"/>
              </w:rPr>
              <w:t>Relative risk (95 % CI)</w:t>
            </w:r>
          </w:p>
        </w:tc>
        <w:tc>
          <w:tcPr>
            <w:tcW w:w="0" w:type="auto"/>
          </w:tcPr>
          <w:p w14:paraId="6B944D88" w14:textId="77777777" w:rsidR="00530BF4" w:rsidRPr="00AF1E2C" w:rsidRDefault="00530BF4" w:rsidP="00211264">
            <w:pPr>
              <w:rPr>
                <w:lang w:val="en-GB"/>
              </w:rPr>
            </w:pPr>
            <w:r w:rsidRPr="00AF1E2C">
              <w:rPr>
                <w:lang w:val="en-GB"/>
              </w:rPr>
              <w:t>p for group differences</w:t>
            </w:r>
          </w:p>
        </w:tc>
      </w:tr>
      <w:tr w:rsidR="00530BF4" w:rsidRPr="00AF1E2C" w14:paraId="334C2A19" w14:textId="77777777" w:rsidTr="00211264">
        <w:tc>
          <w:tcPr>
            <w:tcW w:w="0" w:type="auto"/>
            <w:gridSpan w:val="3"/>
          </w:tcPr>
          <w:p w14:paraId="5027F91C" w14:textId="77777777" w:rsidR="00530BF4" w:rsidRPr="00AF1E2C" w:rsidRDefault="00530BF4" w:rsidP="00211264">
            <w:pPr>
              <w:rPr>
                <w:lang w:val="en-GB"/>
              </w:rPr>
            </w:pPr>
            <w:r w:rsidRPr="00AF1E2C">
              <w:rPr>
                <w:lang w:val="en-GB"/>
              </w:rPr>
              <w:t>Region</w:t>
            </w:r>
          </w:p>
        </w:tc>
        <w:tc>
          <w:tcPr>
            <w:tcW w:w="0" w:type="auto"/>
          </w:tcPr>
          <w:p w14:paraId="288C8EB9" w14:textId="77777777" w:rsidR="00530BF4" w:rsidRPr="00AF1E2C" w:rsidRDefault="00530BF4" w:rsidP="00211264">
            <w:pPr>
              <w:rPr>
                <w:lang w:val="en-GB"/>
              </w:rPr>
            </w:pPr>
            <w:r w:rsidRPr="00AF1E2C">
              <w:rPr>
                <w:lang w:val="en-GB"/>
              </w:rPr>
              <w:t>0.50</w:t>
            </w:r>
          </w:p>
        </w:tc>
      </w:tr>
      <w:tr w:rsidR="00530BF4" w:rsidRPr="00AF1E2C" w14:paraId="30C26DCE" w14:textId="77777777" w:rsidTr="00211264">
        <w:tc>
          <w:tcPr>
            <w:tcW w:w="0" w:type="auto"/>
          </w:tcPr>
          <w:p w14:paraId="0BF7C139" w14:textId="77777777" w:rsidR="00530BF4" w:rsidRPr="00AF1E2C" w:rsidRDefault="00530BF4" w:rsidP="00211264">
            <w:pPr>
              <w:rPr>
                <w:lang w:val="en-GB"/>
              </w:rPr>
            </w:pPr>
            <w:r w:rsidRPr="00AF1E2C">
              <w:rPr>
                <w:lang w:val="en-GB"/>
              </w:rPr>
              <w:t>Europe</w:t>
            </w:r>
          </w:p>
        </w:tc>
        <w:tc>
          <w:tcPr>
            <w:tcW w:w="0" w:type="auto"/>
          </w:tcPr>
          <w:p w14:paraId="3ABC6DC4" w14:textId="77777777" w:rsidR="00530BF4" w:rsidRPr="00AF1E2C" w:rsidRDefault="00530BF4" w:rsidP="00211264">
            <w:pPr>
              <w:rPr>
                <w:lang w:val="en-GB"/>
              </w:rPr>
            </w:pPr>
            <w:r w:rsidRPr="00AF1E2C">
              <w:rPr>
                <w:lang w:val="en-GB"/>
              </w:rPr>
              <w:t>2</w:t>
            </w:r>
          </w:p>
        </w:tc>
        <w:tc>
          <w:tcPr>
            <w:tcW w:w="0" w:type="auto"/>
          </w:tcPr>
          <w:p w14:paraId="69CBCBAC" w14:textId="77777777" w:rsidR="00530BF4" w:rsidRPr="00AF1E2C" w:rsidRDefault="00530BF4" w:rsidP="00211264">
            <w:pPr>
              <w:rPr>
                <w:lang w:val="en-GB"/>
              </w:rPr>
            </w:pPr>
            <w:r w:rsidRPr="00AF1E2C">
              <w:rPr>
                <w:lang w:val="en-GB"/>
              </w:rPr>
              <w:t>0.86 (0.79, 0.94)</w:t>
            </w:r>
          </w:p>
        </w:tc>
        <w:tc>
          <w:tcPr>
            <w:tcW w:w="0" w:type="auto"/>
            <w:vMerge w:val="restart"/>
          </w:tcPr>
          <w:p w14:paraId="4A516CA9" w14:textId="77777777" w:rsidR="00530BF4" w:rsidRPr="00AF1E2C" w:rsidRDefault="00530BF4" w:rsidP="00211264">
            <w:pPr>
              <w:rPr>
                <w:lang w:val="en-GB"/>
              </w:rPr>
            </w:pPr>
          </w:p>
        </w:tc>
      </w:tr>
      <w:tr w:rsidR="00530BF4" w:rsidRPr="00AF1E2C" w14:paraId="49C562D9" w14:textId="77777777" w:rsidTr="00211264">
        <w:tc>
          <w:tcPr>
            <w:tcW w:w="0" w:type="auto"/>
          </w:tcPr>
          <w:p w14:paraId="2DFB4C95" w14:textId="77777777" w:rsidR="00530BF4" w:rsidRPr="00AF1E2C" w:rsidRDefault="00530BF4" w:rsidP="00211264">
            <w:pPr>
              <w:rPr>
                <w:lang w:val="en-GB"/>
              </w:rPr>
            </w:pPr>
            <w:r w:rsidRPr="00AF1E2C">
              <w:rPr>
                <w:lang w:val="en-GB"/>
              </w:rPr>
              <w:t>USA</w:t>
            </w:r>
          </w:p>
        </w:tc>
        <w:tc>
          <w:tcPr>
            <w:tcW w:w="0" w:type="auto"/>
          </w:tcPr>
          <w:p w14:paraId="1CB5B451" w14:textId="77777777" w:rsidR="00530BF4" w:rsidRPr="00AF1E2C" w:rsidRDefault="00530BF4" w:rsidP="00211264">
            <w:pPr>
              <w:rPr>
                <w:lang w:val="en-GB"/>
              </w:rPr>
            </w:pPr>
            <w:r w:rsidRPr="00AF1E2C">
              <w:rPr>
                <w:lang w:val="en-GB"/>
              </w:rPr>
              <w:t>5</w:t>
            </w:r>
          </w:p>
        </w:tc>
        <w:tc>
          <w:tcPr>
            <w:tcW w:w="0" w:type="auto"/>
          </w:tcPr>
          <w:p w14:paraId="01D34625" w14:textId="77777777" w:rsidR="00530BF4" w:rsidRPr="00AF1E2C" w:rsidRDefault="00530BF4" w:rsidP="00211264">
            <w:pPr>
              <w:rPr>
                <w:lang w:val="en-GB"/>
              </w:rPr>
            </w:pPr>
            <w:r w:rsidRPr="00AF1E2C">
              <w:rPr>
                <w:lang w:val="en-GB"/>
              </w:rPr>
              <w:t>0.93 (0.82, 1.05)</w:t>
            </w:r>
          </w:p>
        </w:tc>
        <w:tc>
          <w:tcPr>
            <w:tcW w:w="0" w:type="auto"/>
            <w:vMerge/>
          </w:tcPr>
          <w:p w14:paraId="2136AE31" w14:textId="77777777" w:rsidR="00530BF4" w:rsidRPr="00AF1E2C" w:rsidRDefault="00530BF4" w:rsidP="00211264">
            <w:pPr>
              <w:rPr>
                <w:lang w:val="en-GB"/>
              </w:rPr>
            </w:pPr>
          </w:p>
        </w:tc>
      </w:tr>
      <w:tr w:rsidR="00530BF4" w:rsidRPr="00AF1E2C" w14:paraId="1005C3FA" w14:textId="77777777" w:rsidTr="00211264">
        <w:tc>
          <w:tcPr>
            <w:tcW w:w="0" w:type="auto"/>
          </w:tcPr>
          <w:p w14:paraId="346DEF88" w14:textId="77777777" w:rsidR="00530BF4" w:rsidRPr="00AF1E2C" w:rsidRDefault="00530BF4" w:rsidP="00211264">
            <w:pPr>
              <w:rPr>
                <w:lang w:val="en-GB"/>
              </w:rPr>
            </w:pPr>
            <w:r w:rsidRPr="00AF1E2C">
              <w:rPr>
                <w:lang w:val="en-GB"/>
              </w:rPr>
              <w:t>Asia</w:t>
            </w:r>
          </w:p>
        </w:tc>
        <w:tc>
          <w:tcPr>
            <w:tcW w:w="0" w:type="auto"/>
          </w:tcPr>
          <w:p w14:paraId="788AFFEE" w14:textId="77777777" w:rsidR="00530BF4" w:rsidRPr="00AF1E2C" w:rsidRDefault="00530BF4" w:rsidP="00211264">
            <w:pPr>
              <w:rPr>
                <w:lang w:val="en-GB"/>
              </w:rPr>
            </w:pPr>
            <w:r w:rsidRPr="00AF1E2C">
              <w:rPr>
                <w:lang w:val="en-GB"/>
              </w:rPr>
              <w:t>1</w:t>
            </w:r>
          </w:p>
        </w:tc>
        <w:tc>
          <w:tcPr>
            <w:tcW w:w="0" w:type="auto"/>
          </w:tcPr>
          <w:p w14:paraId="07895143" w14:textId="77777777" w:rsidR="00530BF4" w:rsidRPr="00AF1E2C" w:rsidRDefault="00530BF4" w:rsidP="00211264">
            <w:pPr>
              <w:rPr>
                <w:lang w:val="en-GB"/>
              </w:rPr>
            </w:pPr>
            <w:r w:rsidRPr="00AF1E2C">
              <w:rPr>
                <w:lang w:val="en-GB"/>
              </w:rPr>
              <w:t>1.13 (0.68, 1.87)</w:t>
            </w:r>
          </w:p>
        </w:tc>
        <w:tc>
          <w:tcPr>
            <w:tcW w:w="0" w:type="auto"/>
            <w:vMerge/>
          </w:tcPr>
          <w:p w14:paraId="39FF3E4C" w14:textId="77777777" w:rsidR="00530BF4" w:rsidRPr="00AF1E2C" w:rsidRDefault="00530BF4" w:rsidP="00211264">
            <w:pPr>
              <w:rPr>
                <w:lang w:val="en-GB"/>
              </w:rPr>
            </w:pPr>
          </w:p>
        </w:tc>
      </w:tr>
      <w:tr w:rsidR="00530BF4" w:rsidRPr="00AF1E2C" w14:paraId="74302ED0" w14:textId="77777777" w:rsidTr="00211264">
        <w:tc>
          <w:tcPr>
            <w:tcW w:w="0" w:type="auto"/>
          </w:tcPr>
          <w:p w14:paraId="483C038B" w14:textId="77777777" w:rsidR="00530BF4" w:rsidRPr="00AF1E2C" w:rsidRDefault="00530BF4" w:rsidP="00211264">
            <w:pPr>
              <w:rPr>
                <w:lang w:val="en-GB"/>
              </w:rPr>
            </w:pPr>
            <w:r w:rsidRPr="00AF1E2C">
              <w:rPr>
                <w:lang w:val="en-GB"/>
              </w:rPr>
              <w:t>Australia</w:t>
            </w:r>
          </w:p>
        </w:tc>
        <w:tc>
          <w:tcPr>
            <w:tcW w:w="0" w:type="auto"/>
          </w:tcPr>
          <w:p w14:paraId="4160CE67" w14:textId="77777777" w:rsidR="00530BF4" w:rsidRPr="00AF1E2C" w:rsidRDefault="00530BF4" w:rsidP="00211264">
            <w:pPr>
              <w:rPr>
                <w:lang w:val="en-GB"/>
              </w:rPr>
            </w:pPr>
            <w:r w:rsidRPr="00AF1E2C">
              <w:rPr>
                <w:lang w:val="en-GB"/>
              </w:rPr>
              <w:t>1</w:t>
            </w:r>
          </w:p>
        </w:tc>
        <w:tc>
          <w:tcPr>
            <w:tcW w:w="0" w:type="auto"/>
          </w:tcPr>
          <w:p w14:paraId="39DB1644" w14:textId="77777777" w:rsidR="00530BF4" w:rsidRPr="00AF1E2C" w:rsidRDefault="00530BF4" w:rsidP="00211264">
            <w:pPr>
              <w:rPr>
                <w:lang w:val="en-GB"/>
              </w:rPr>
            </w:pPr>
            <w:r w:rsidRPr="00AF1E2C">
              <w:rPr>
                <w:lang w:val="en-GB"/>
              </w:rPr>
              <w:t>0.98 (0.84, 1.14)</w:t>
            </w:r>
          </w:p>
        </w:tc>
        <w:tc>
          <w:tcPr>
            <w:tcW w:w="0" w:type="auto"/>
            <w:vMerge/>
          </w:tcPr>
          <w:p w14:paraId="24F2082B" w14:textId="77777777" w:rsidR="00530BF4" w:rsidRPr="00AF1E2C" w:rsidRDefault="00530BF4" w:rsidP="00211264">
            <w:pPr>
              <w:rPr>
                <w:lang w:val="en-GB"/>
              </w:rPr>
            </w:pPr>
          </w:p>
        </w:tc>
      </w:tr>
      <w:tr w:rsidR="00530BF4" w:rsidRPr="00AF1E2C" w14:paraId="297C76F1" w14:textId="77777777" w:rsidTr="00211264">
        <w:tc>
          <w:tcPr>
            <w:tcW w:w="0" w:type="auto"/>
          </w:tcPr>
          <w:p w14:paraId="7780CF8E" w14:textId="77777777" w:rsidR="00530BF4" w:rsidRPr="00AF1E2C" w:rsidRDefault="00530BF4" w:rsidP="00211264">
            <w:pPr>
              <w:rPr>
                <w:lang w:val="en-GB"/>
              </w:rPr>
            </w:pPr>
            <w:r w:rsidRPr="00AF1E2C">
              <w:rPr>
                <w:lang w:val="en-GB"/>
              </w:rPr>
              <w:t>Multinational</w:t>
            </w:r>
          </w:p>
        </w:tc>
        <w:tc>
          <w:tcPr>
            <w:tcW w:w="0" w:type="auto"/>
          </w:tcPr>
          <w:p w14:paraId="23A76D4E" w14:textId="77777777" w:rsidR="00530BF4" w:rsidRPr="00AF1E2C" w:rsidRDefault="00530BF4" w:rsidP="00211264">
            <w:pPr>
              <w:rPr>
                <w:lang w:val="en-GB"/>
              </w:rPr>
            </w:pPr>
            <w:r w:rsidRPr="00AF1E2C">
              <w:rPr>
                <w:lang w:val="en-GB"/>
              </w:rPr>
              <w:t>1</w:t>
            </w:r>
          </w:p>
        </w:tc>
        <w:tc>
          <w:tcPr>
            <w:tcW w:w="0" w:type="auto"/>
          </w:tcPr>
          <w:p w14:paraId="69190068" w14:textId="77777777" w:rsidR="00530BF4" w:rsidRPr="00AF1E2C" w:rsidRDefault="00530BF4" w:rsidP="00211264">
            <w:pPr>
              <w:rPr>
                <w:lang w:val="en-GB"/>
              </w:rPr>
            </w:pPr>
            <w:r w:rsidRPr="00AF1E2C">
              <w:rPr>
                <w:lang w:val="en-GB"/>
              </w:rPr>
              <w:t>0.88 (0.60, 1.29)</w:t>
            </w:r>
          </w:p>
        </w:tc>
        <w:tc>
          <w:tcPr>
            <w:tcW w:w="0" w:type="auto"/>
            <w:vMerge/>
          </w:tcPr>
          <w:p w14:paraId="7F318306" w14:textId="77777777" w:rsidR="00530BF4" w:rsidRPr="00AF1E2C" w:rsidRDefault="00530BF4" w:rsidP="00211264">
            <w:pPr>
              <w:rPr>
                <w:lang w:val="en-GB"/>
              </w:rPr>
            </w:pPr>
          </w:p>
        </w:tc>
      </w:tr>
      <w:tr w:rsidR="00530BF4" w:rsidRPr="00AF1E2C" w14:paraId="29F9B6F8" w14:textId="77777777" w:rsidTr="00211264">
        <w:tc>
          <w:tcPr>
            <w:tcW w:w="0" w:type="auto"/>
            <w:gridSpan w:val="3"/>
          </w:tcPr>
          <w:p w14:paraId="26EBB579" w14:textId="77777777" w:rsidR="00530BF4" w:rsidRPr="00AF1E2C" w:rsidRDefault="00530BF4" w:rsidP="00211264">
            <w:pPr>
              <w:rPr>
                <w:lang w:val="en-GB"/>
              </w:rPr>
            </w:pPr>
            <w:r w:rsidRPr="00AF1E2C">
              <w:rPr>
                <w:lang w:val="en-GB"/>
              </w:rPr>
              <w:t>Follow-up time</w:t>
            </w:r>
          </w:p>
        </w:tc>
        <w:tc>
          <w:tcPr>
            <w:tcW w:w="0" w:type="auto"/>
          </w:tcPr>
          <w:p w14:paraId="3B9DA618" w14:textId="77777777" w:rsidR="00530BF4" w:rsidRPr="00AF1E2C" w:rsidRDefault="00530BF4" w:rsidP="00211264">
            <w:pPr>
              <w:rPr>
                <w:lang w:val="en-GB"/>
              </w:rPr>
            </w:pPr>
            <w:r w:rsidRPr="00AF1E2C">
              <w:rPr>
                <w:lang w:val="en-GB"/>
              </w:rPr>
              <w:t>0.74</w:t>
            </w:r>
          </w:p>
        </w:tc>
      </w:tr>
      <w:tr w:rsidR="00530BF4" w:rsidRPr="00AF1E2C" w14:paraId="0E533EC3" w14:textId="77777777" w:rsidTr="00211264">
        <w:tc>
          <w:tcPr>
            <w:tcW w:w="0" w:type="auto"/>
          </w:tcPr>
          <w:p w14:paraId="6BED102C" w14:textId="77777777" w:rsidR="00530BF4" w:rsidRPr="00AF1E2C" w:rsidRDefault="00530BF4" w:rsidP="00211264">
            <w:pPr>
              <w:rPr>
                <w:lang w:val="en-GB"/>
              </w:rPr>
            </w:pPr>
            <w:r w:rsidRPr="00AF1E2C">
              <w:rPr>
                <w:lang w:val="en-GB"/>
              </w:rPr>
              <w:t>&lt;10 years</w:t>
            </w:r>
          </w:p>
        </w:tc>
        <w:tc>
          <w:tcPr>
            <w:tcW w:w="0" w:type="auto"/>
          </w:tcPr>
          <w:p w14:paraId="00925E27" w14:textId="77777777" w:rsidR="00530BF4" w:rsidRPr="00AF1E2C" w:rsidRDefault="00530BF4" w:rsidP="00211264">
            <w:pPr>
              <w:rPr>
                <w:lang w:val="en-GB"/>
              </w:rPr>
            </w:pPr>
            <w:r w:rsidRPr="00AF1E2C">
              <w:rPr>
                <w:lang w:val="en-GB"/>
              </w:rPr>
              <w:t>3</w:t>
            </w:r>
          </w:p>
        </w:tc>
        <w:tc>
          <w:tcPr>
            <w:tcW w:w="0" w:type="auto"/>
          </w:tcPr>
          <w:p w14:paraId="0A329C84" w14:textId="77777777" w:rsidR="00530BF4" w:rsidRPr="00AF1E2C" w:rsidRDefault="00530BF4" w:rsidP="00211264">
            <w:pPr>
              <w:rPr>
                <w:lang w:val="en-GB"/>
              </w:rPr>
            </w:pPr>
            <w:r w:rsidRPr="00AF1E2C">
              <w:rPr>
                <w:lang w:val="en-GB"/>
              </w:rPr>
              <w:t>0.89 (0.76, 1.04)</w:t>
            </w:r>
          </w:p>
        </w:tc>
        <w:tc>
          <w:tcPr>
            <w:tcW w:w="0" w:type="auto"/>
            <w:vMerge w:val="restart"/>
          </w:tcPr>
          <w:p w14:paraId="52AB3D15" w14:textId="77777777" w:rsidR="00530BF4" w:rsidRPr="00AF1E2C" w:rsidRDefault="00530BF4" w:rsidP="00211264">
            <w:pPr>
              <w:rPr>
                <w:lang w:val="en-GB"/>
              </w:rPr>
            </w:pPr>
          </w:p>
        </w:tc>
      </w:tr>
      <w:tr w:rsidR="00530BF4" w:rsidRPr="00AF1E2C" w14:paraId="51C7B873" w14:textId="77777777" w:rsidTr="00211264">
        <w:tc>
          <w:tcPr>
            <w:tcW w:w="0" w:type="auto"/>
          </w:tcPr>
          <w:p w14:paraId="2A9B7ED5" w14:textId="77777777" w:rsidR="00530BF4" w:rsidRPr="00AF1E2C" w:rsidRDefault="00530BF4" w:rsidP="00211264">
            <w:pPr>
              <w:rPr>
                <w:lang w:val="en-GB"/>
              </w:rPr>
            </w:pPr>
            <w:r w:rsidRPr="00AF1E2C">
              <w:rPr>
                <w:lang w:val="en-GB"/>
              </w:rPr>
              <w:sym w:font="Symbol" w:char="F0B3"/>
            </w:r>
            <w:r w:rsidRPr="00AF1E2C">
              <w:rPr>
                <w:lang w:val="en-GB"/>
              </w:rPr>
              <w:t>10 years</w:t>
            </w:r>
          </w:p>
        </w:tc>
        <w:tc>
          <w:tcPr>
            <w:tcW w:w="0" w:type="auto"/>
          </w:tcPr>
          <w:p w14:paraId="2A5D6980" w14:textId="77777777" w:rsidR="00530BF4" w:rsidRPr="00AF1E2C" w:rsidRDefault="00530BF4" w:rsidP="00211264">
            <w:pPr>
              <w:rPr>
                <w:lang w:val="en-GB"/>
              </w:rPr>
            </w:pPr>
            <w:r w:rsidRPr="00AF1E2C">
              <w:rPr>
                <w:lang w:val="en-GB"/>
              </w:rPr>
              <w:t>7</w:t>
            </w:r>
          </w:p>
        </w:tc>
        <w:tc>
          <w:tcPr>
            <w:tcW w:w="0" w:type="auto"/>
          </w:tcPr>
          <w:p w14:paraId="5CA52F36" w14:textId="77777777" w:rsidR="00530BF4" w:rsidRPr="00AF1E2C" w:rsidRDefault="00530BF4" w:rsidP="00211264">
            <w:pPr>
              <w:rPr>
                <w:lang w:val="en-GB"/>
              </w:rPr>
            </w:pPr>
            <w:r w:rsidRPr="00AF1E2C">
              <w:rPr>
                <w:lang w:val="en-GB"/>
              </w:rPr>
              <w:t>0.92 (0.85, 1.00)</w:t>
            </w:r>
          </w:p>
        </w:tc>
        <w:tc>
          <w:tcPr>
            <w:tcW w:w="0" w:type="auto"/>
            <w:vMerge/>
          </w:tcPr>
          <w:p w14:paraId="4811110B" w14:textId="77777777" w:rsidR="00530BF4" w:rsidRPr="00AF1E2C" w:rsidRDefault="00530BF4" w:rsidP="00211264">
            <w:pPr>
              <w:rPr>
                <w:lang w:val="en-GB"/>
              </w:rPr>
            </w:pPr>
          </w:p>
        </w:tc>
      </w:tr>
      <w:tr w:rsidR="00530BF4" w:rsidRPr="00AF1E2C" w14:paraId="69B15B35" w14:textId="77777777" w:rsidTr="00211264">
        <w:tc>
          <w:tcPr>
            <w:tcW w:w="0" w:type="auto"/>
            <w:gridSpan w:val="3"/>
          </w:tcPr>
          <w:p w14:paraId="75FBEB5E" w14:textId="77777777" w:rsidR="00530BF4" w:rsidRPr="00AF1E2C" w:rsidRDefault="00530BF4" w:rsidP="00211264">
            <w:pPr>
              <w:rPr>
                <w:lang w:val="en-GB"/>
              </w:rPr>
            </w:pPr>
            <w:r w:rsidRPr="00AF1E2C">
              <w:rPr>
                <w:lang w:val="en-GB"/>
              </w:rPr>
              <w:t>Adjusted for hypercholesterolaemia</w:t>
            </w:r>
          </w:p>
        </w:tc>
        <w:tc>
          <w:tcPr>
            <w:tcW w:w="0" w:type="auto"/>
          </w:tcPr>
          <w:p w14:paraId="5C815BF3" w14:textId="77777777" w:rsidR="00530BF4" w:rsidRPr="00AF1E2C" w:rsidRDefault="00530BF4" w:rsidP="00211264">
            <w:pPr>
              <w:rPr>
                <w:lang w:val="en-GB"/>
              </w:rPr>
            </w:pPr>
            <w:r w:rsidRPr="00AF1E2C">
              <w:rPr>
                <w:lang w:val="en-GB"/>
              </w:rPr>
              <w:t>0.57</w:t>
            </w:r>
          </w:p>
        </w:tc>
      </w:tr>
      <w:tr w:rsidR="00530BF4" w:rsidRPr="00AF1E2C" w14:paraId="171829AD" w14:textId="77777777" w:rsidTr="00211264">
        <w:tc>
          <w:tcPr>
            <w:tcW w:w="0" w:type="auto"/>
          </w:tcPr>
          <w:p w14:paraId="5404E99A" w14:textId="77777777" w:rsidR="00530BF4" w:rsidRPr="00AF1E2C" w:rsidRDefault="00530BF4" w:rsidP="00211264">
            <w:pPr>
              <w:rPr>
                <w:lang w:val="en-GB"/>
              </w:rPr>
            </w:pPr>
            <w:r w:rsidRPr="00AF1E2C">
              <w:rPr>
                <w:lang w:val="en-GB"/>
              </w:rPr>
              <w:t>No</w:t>
            </w:r>
          </w:p>
        </w:tc>
        <w:tc>
          <w:tcPr>
            <w:tcW w:w="0" w:type="auto"/>
          </w:tcPr>
          <w:p w14:paraId="5B82A19E" w14:textId="77777777" w:rsidR="00530BF4" w:rsidRPr="00AF1E2C" w:rsidRDefault="00530BF4" w:rsidP="00211264">
            <w:pPr>
              <w:rPr>
                <w:lang w:val="en-GB"/>
              </w:rPr>
            </w:pPr>
            <w:r w:rsidRPr="00AF1E2C">
              <w:rPr>
                <w:lang w:val="en-GB"/>
              </w:rPr>
              <w:t>5</w:t>
            </w:r>
          </w:p>
        </w:tc>
        <w:tc>
          <w:tcPr>
            <w:tcW w:w="0" w:type="auto"/>
          </w:tcPr>
          <w:p w14:paraId="3D7F2116" w14:textId="77777777" w:rsidR="00530BF4" w:rsidRPr="00AF1E2C" w:rsidRDefault="00530BF4" w:rsidP="00211264">
            <w:pPr>
              <w:rPr>
                <w:lang w:val="en-GB"/>
              </w:rPr>
            </w:pPr>
            <w:r w:rsidRPr="00AF1E2C">
              <w:rPr>
                <w:lang w:val="en-GB"/>
              </w:rPr>
              <w:t>0.89 (0.78, 1.00)</w:t>
            </w:r>
          </w:p>
        </w:tc>
        <w:tc>
          <w:tcPr>
            <w:tcW w:w="0" w:type="auto"/>
            <w:vMerge w:val="restart"/>
          </w:tcPr>
          <w:p w14:paraId="5125180A" w14:textId="77777777" w:rsidR="00530BF4" w:rsidRPr="00AF1E2C" w:rsidRDefault="00530BF4" w:rsidP="00211264">
            <w:pPr>
              <w:rPr>
                <w:lang w:val="en-GB"/>
              </w:rPr>
            </w:pPr>
          </w:p>
        </w:tc>
      </w:tr>
      <w:tr w:rsidR="00530BF4" w:rsidRPr="00AF1E2C" w14:paraId="5DBD68CE" w14:textId="77777777" w:rsidTr="00211264">
        <w:tc>
          <w:tcPr>
            <w:tcW w:w="0" w:type="auto"/>
          </w:tcPr>
          <w:p w14:paraId="150396DC" w14:textId="77777777" w:rsidR="00530BF4" w:rsidRPr="00AF1E2C" w:rsidRDefault="00530BF4" w:rsidP="00211264">
            <w:pPr>
              <w:rPr>
                <w:lang w:val="en-GB"/>
              </w:rPr>
            </w:pPr>
            <w:r w:rsidRPr="00AF1E2C">
              <w:rPr>
                <w:lang w:val="en-GB"/>
              </w:rPr>
              <w:t>Yes</w:t>
            </w:r>
          </w:p>
        </w:tc>
        <w:tc>
          <w:tcPr>
            <w:tcW w:w="0" w:type="auto"/>
          </w:tcPr>
          <w:p w14:paraId="45BF3490" w14:textId="77777777" w:rsidR="00530BF4" w:rsidRPr="00AF1E2C" w:rsidRDefault="00530BF4" w:rsidP="00211264">
            <w:pPr>
              <w:rPr>
                <w:lang w:val="en-GB"/>
              </w:rPr>
            </w:pPr>
            <w:r w:rsidRPr="00AF1E2C">
              <w:rPr>
                <w:lang w:val="en-GB"/>
              </w:rPr>
              <w:t>5</w:t>
            </w:r>
          </w:p>
        </w:tc>
        <w:tc>
          <w:tcPr>
            <w:tcW w:w="0" w:type="auto"/>
          </w:tcPr>
          <w:p w14:paraId="53504C75" w14:textId="77777777" w:rsidR="00530BF4" w:rsidRPr="00AF1E2C" w:rsidRDefault="00530BF4" w:rsidP="00211264">
            <w:pPr>
              <w:rPr>
                <w:lang w:val="en-GB"/>
              </w:rPr>
            </w:pPr>
            <w:r w:rsidRPr="00AF1E2C">
              <w:rPr>
                <w:lang w:val="en-GB"/>
              </w:rPr>
              <w:t>0.93 (0.84, 1.02)</w:t>
            </w:r>
          </w:p>
        </w:tc>
        <w:tc>
          <w:tcPr>
            <w:tcW w:w="0" w:type="auto"/>
            <w:vMerge/>
          </w:tcPr>
          <w:p w14:paraId="4A91FDAB" w14:textId="77777777" w:rsidR="00530BF4" w:rsidRPr="00AF1E2C" w:rsidRDefault="00530BF4" w:rsidP="00211264">
            <w:pPr>
              <w:rPr>
                <w:lang w:val="en-GB"/>
              </w:rPr>
            </w:pPr>
          </w:p>
        </w:tc>
      </w:tr>
      <w:tr w:rsidR="00530BF4" w:rsidRPr="00AF1E2C" w14:paraId="3A32CA39" w14:textId="77777777" w:rsidTr="00211264">
        <w:tc>
          <w:tcPr>
            <w:tcW w:w="0" w:type="auto"/>
            <w:gridSpan w:val="3"/>
          </w:tcPr>
          <w:p w14:paraId="466A7EF4" w14:textId="77777777" w:rsidR="00530BF4" w:rsidRPr="00AF1E2C" w:rsidRDefault="00530BF4" w:rsidP="00211264">
            <w:pPr>
              <w:rPr>
                <w:lang w:val="en-GB"/>
              </w:rPr>
            </w:pPr>
            <w:r w:rsidRPr="00AF1E2C">
              <w:rPr>
                <w:lang w:val="en-GB"/>
              </w:rPr>
              <w:t>Adjusted for hypertension</w:t>
            </w:r>
          </w:p>
        </w:tc>
        <w:tc>
          <w:tcPr>
            <w:tcW w:w="0" w:type="auto"/>
          </w:tcPr>
          <w:p w14:paraId="7E95217E" w14:textId="77777777" w:rsidR="00530BF4" w:rsidRPr="00AF1E2C" w:rsidRDefault="00530BF4" w:rsidP="00211264">
            <w:pPr>
              <w:rPr>
                <w:lang w:val="en-GB"/>
              </w:rPr>
            </w:pPr>
            <w:r w:rsidRPr="00AF1E2C">
              <w:rPr>
                <w:lang w:val="en-GB"/>
              </w:rPr>
              <w:t>0.73</w:t>
            </w:r>
          </w:p>
        </w:tc>
      </w:tr>
      <w:tr w:rsidR="00530BF4" w:rsidRPr="00AF1E2C" w14:paraId="58BB5B1A" w14:textId="77777777" w:rsidTr="00211264">
        <w:tc>
          <w:tcPr>
            <w:tcW w:w="0" w:type="auto"/>
          </w:tcPr>
          <w:p w14:paraId="4984B277" w14:textId="77777777" w:rsidR="00530BF4" w:rsidRPr="00AF1E2C" w:rsidRDefault="00530BF4" w:rsidP="00211264">
            <w:pPr>
              <w:rPr>
                <w:lang w:val="en-GB"/>
              </w:rPr>
            </w:pPr>
            <w:r w:rsidRPr="00AF1E2C">
              <w:rPr>
                <w:lang w:val="en-GB"/>
              </w:rPr>
              <w:lastRenderedPageBreak/>
              <w:t>No</w:t>
            </w:r>
          </w:p>
        </w:tc>
        <w:tc>
          <w:tcPr>
            <w:tcW w:w="0" w:type="auto"/>
          </w:tcPr>
          <w:p w14:paraId="02BF5D32" w14:textId="77777777" w:rsidR="00530BF4" w:rsidRPr="00AF1E2C" w:rsidRDefault="00530BF4" w:rsidP="00211264">
            <w:pPr>
              <w:rPr>
                <w:lang w:val="en-GB"/>
              </w:rPr>
            </w:pPr>
            <w:r w:rsidRPr="00AF1E2C">
              <w:rPr>
                <w:lang w:val="en-GB"/>
              </w:rPr>
              <w:t>2</w:t>
            </w:r>
          </w:p>
        </w:tc>
        <w:tc>
          <w:tcPr>
            <w:tcW w:w="0" w:type="auto"/>
          </w:tcPr>
          <w:p w14:paraId="0266F21A" w14:textId="77777777" w:rsidR="00530BF4" w:rsidRPr="00AF1E2C" w:rsidRDefault="00530BF4" w:rsidP="00211264">
            <w:pPr>
              <w:rPr>
                <w:lang w:val="en-GB"/>
              </w:rPr>
            </w:pPr>
            <w:r w:rsidRPr="00AF1E2C">
              <w:rPr>
                <w:lang w:val="en-GB"/>
              </w:rPr>
              <w:t>0.89 (0.74, 1.07)</w:t>
            </w:r>
          </w:p>
        </w:tc>
        <w:tc>
          <w:tcPr>
            <w:tcW w:w="0" w:type="auto"/>
            <w:vMerge w:val="restart"/>
          </w:tcPr>
          <w:p w14:paraId="426285FF" w14:textId="77777777" w:rsidR="00530BF4" w:rsidRPr="00AF1E2C" w:rsidRDefault="00530BF4" w:rsidP="00211264">
            <w:pPr>
              <w:rPr>
                <w:lang w:val="en-GB"/>
              </w:rPr>
            </w:pPr>
          </w:p>
        </w:tc>
      </w:tr>
      <w:tr w:rsidR="00530BF4" w:rsidRPr="00AF1E2C" w14:paraId="699E0756" w14:textId="77777777" w:rsidTr="00211264">
        <w:tc>
          <w:tcPr>
            <w:tcW w:w="0" w:type="auto"/>
          </w:tcPr>
          <w:p w14:paraId="26A2D3FB" w14:textId="77777777" w:rsidR="00530BF4" w:rsidRPr="00AF1E2C" w:rsidRDefault="00530BF4" w:rsidP="00211264">
            <w:pPr>
              <w:rPr>
                <w:lang w:val="en-GB"/>
              </w:rPr>
            </w:pPr>
            <w:r w:rsidRPr="00AF1E2C">
              <w:rPr>
                <w:lang w:val="en-GB"/>
              </w:rPr>
              <w:t>Yes</w:t>
            </w:r>
          </w:p>
        </w:tc>
        <w:tc>
          <w:tcPr>
            <w:tcW w:w="0" w:type="auto"/>
          </w:tcPr>
          <w:p w14:paraId="4FAB0E5D" w14:textId="77777777" w:rsidR="00530BF4" w:rsidRPr="00AF1E2C" w:rsidRDefault="00530BF4" w:rsidP="00211264">
            <w:pPr>
              <w:rPr>
                <w:lang w:val="en-GB"/>
              </w:rPr>
            </w:pPr>
            <w:r w:rsidRPr="00AF1E2C">
              <w:rPr>
                <w:lang w:val="en-GB"/>
              </w:rPr>
              <w:t>8</w:t>
            </w:r>
          </w:p>
        </w:tc>
        <w:tc>
          <w:tcPr>
            <w:tcW w:w="0" w:type="auto"/>
          </w:tcPr>
          <w:p w14:paraId="7052D8E1" w14:textId="77777777" w:rsidR="00530BF4" w:rsidRPr="00AF1E2C" w:rsidRDefault="00530BF4" w:rsidP="00211264">
            <w:pPr>
              <w:rPr>
                <w:lang w:val="en-GB"/>
              </w:rPr>
            </w:pPr>
            <w:r w:rsidRPr="00AF1E2C">
              <w:rPr>
                <w:lang w:val="en-GB"/>
              </w:rPr>
              <w:t>0.92 (0.85, 0.99)</w:t>
            </w:r>
          </w:p>
        </w:tc>
        <w:tc>
          <w:tcPr>
            <w:tcW w:w="0" w:type="auto"/>
            <w:vMerge/>
          </w:tcPr>
          <w:p w14:paraId="35571A70" w14:textId="77777777" w:rsidR="00530BF4" w:rsidRPr="00AF1E2C" w:rsidRDefault="00530BF4" w:rsidP="00211264">
            <w:pPr>
              <w:rPr>
                <w:lang w:val="en-GB"/>
              </w:rPr>
            </w:pPr>
          </w:p>
        </w:tc>
      </w:tr>
      <w:tr w:rsidR="00530BF4" w:rsidRPr="00AF1E2C" w14:paraId="627430D7" w14:textId="77777777" w:rsidTr="00211264">
        <w:tc>
          <w:tcPr>
            <w:tcW w:w="0" w:type="auto"/>
          </w:tcPr>
          <w:p w14:paraId="6E8C6779" w14:textId="77777777" w:rsidR="00530BF4" w:rsidRPr="00AF1E2C" w:rsidRDefault="00530BF4" w:rsidP="00211264">
            <w:pPr>
              <w:rPr>
                <w:lang w:val="en-GB"/>
              </w:rPr>
            </w:pPr>
            <w:r w:rsidRPr="00AF1E2C">
              <w:rPr>
                <w:lang w:val="en-GB"/>
              </w:rPr>
              <w:t>Sex</w:t>
            </w:r>
          </w:p>
        </w:tc>
        <w:tc>
          <w:tcPr>
            <w:tcW w:w="0" w:type="auto"/>
            <w:gridSpan w:val="2"/>
          </w:tcPr>
          <w:p w14:paraId="1B6A891E" w14:textId="77777777" w:rsidR="00530BF4" w:rsidRPr="00AF1E2C" w:rsidRDefault="00530BF4" w:rsidP="00211264">
            <w:pPr>
              <w:rPr>
                <w:lang w:val="en-GB"/>
              </w:rPr>
            </w:pPr>
          </w:p>
        </w:tc>
        <w:tc>
          <w:tcPr>
            <w:tcW w:w="0" w:type="auto"/>
          </w:tcPr>
          <w:p w14:paraId="611AF6A0" w14:textId="77777777" w:rsidR="00530BF4" w:rsidRPr="00AF1E2C" w:rsidRDefault="00530BF4" w:rsidP="00211264">
            <w:pPr>
              <w:rPr>
                <w:lang w:val="en-GB"/>
              </w:rPr>
            </w:pPr>
            <w:r w:rsidRPr="00AF1E2C">
              <w:rPr>
                <w:lang w:val="en-GB"/>
              </w:rPr>
              <w:t>0.76</w:t>
            </w:r>
          </w:p>
        </w:tc>
      </w:tr>
      <w:tr w:rsidR="00530BF4" w:rsidRPr="00AF1E2C" w14:paraId="4683AF13" w14:textId="77777777" w:rsidTr="00211264">
        <w:tc>
          <w:tcPr>
            <w:tcW w:w="0" w:type="auto"/>
          </w:tcPr>
          <w:p w14:paraId="1E828458" w14:textId="77777777" w:rsidR="00530BF4" w:rsidRPr="00AF1E2C" w:rsidRDefault="00530BF4" w:rsidP="00211264">
            <w:pPr>
              <w:rPr>
                <w:lang w:val="en-GB"/>
              </w:rPr>
            </w:pPr>
            <w:r w:rsidRPr="00AF1E2C">
              <w:rPr>
                <w:lang w:val="en-GB"/>
              </w:rPr>
              <w:t>Male</w:t>
            </w:r>
          </w:p>
        </w:tc>
        <w:tc>
          <w:tcPr>
            <w:tcW w:w="0" w:type="auto"/>
          </w:tcPr>
          <w:p w14:paraId="101BEE73" w14:textId="77777777" w:rsidR="00530BF4" w:rsidRPr="00AF1E2C" w:rsidRDefault="00530BF4" w:rsidP="00211264">
            <w:pPr>
              <w:rPr>
                <w:lang w:val="en-GB"/>
              </w:rPr>
            </w:pPr>
            <w:r w:rsidRPr="00AF1E2C">
              <w:rPr>
                <w:lang w:val="en-GB"/>
              </w:rPr>
              <w:t>5</w:t>
            </w:r>
          </w:p>
        </w:tc>
        <w:tc>
          <w:tcPr>
            <w:tcW w:w="0" w:type="auto"/>
          </w:tcPr>
          <w:p w14:paraId="1A977A63" w14:textId="77777777" w:rsidR="00530BF4" w:rsidRPr="00AF1E2C" w:rsidRDefault="00530BF4" w:rsidP="00211264">
            <w:pPr>
              <w:rPr>
                <w:lang w:val="en-GB"/>
              </w:rPr>
            </w:pPr>
            <w:r w:rsidRPr="00AF1E2C">
              <w:rPr>
                <w:lang w:val="en-GB"/>
              </w:rPr>
              <w:t>0.98 (0.83, 1.16)</w:t>
            </w:r>
          </w:p>
        </w:tc>
        <w:tc>
          <w:tcPr>
            <w:tcW w:w="0" w:type="auto"/>
            <w:vMerge w:val="restart"/>
          </w:tcPr>
          <w:p w14:paraId="403EDBD1" w14:textId="77777777" w:rsidR="00530BF4" w:rsidRPr="00AF1E2C" w:rsidRDefault="00530BF4" w:rsidP="00211264">
            <w:pPr>
              <w:rPr>
                <w:lang w:val="en-GB"/>
              </w:rPr>
            </w:pPr>
          </w:p>
        </w:tc>
      </w:tr>
      <w:tr w:rsidR="00530BF4" w:rsidRPr="00AF1E2C" w14:paraId="795F070D" w14:textId="77777777" w:rsidTr="00211264">
        <w:tc>
          <w:tcPr>
            <w:tcW w:w="0" w:type="auto"/>
          </w:tcPr>
          <w:p w14:paraId="44E0570D" w14:textId="77777777" w:rsidR="00530BF4" w:rsidRPr="00AF1E2C" w:rsidRDefault="00530BF4" w:rsidP="00211264">
            <w:pPr>
              <w:rPr>
                <w:lang w:val="en-GB"/>
              </w:rPr>
            </w:pPr>
            <w:r w:rsidRPr="00AF1E2C">
              <w:rPr>
                <w:lang w:val="en-GB"/>
              </w:rPr>
              <w:t>Female</w:t>
            </w:r>
          </w:p>
        </w:tc>
        <w:tc>
          <w:tcPr>
            <w:tcW w:w="0" w:type="auto"/>
          </w:tcPr>
          <w:p w14:paraId="6D785DD2" w14:textId="77777777" w:rsidR="00530BF4" w:rsidRPr="00AF1E2C" w:rsidRDefault="00530BF4" w:rsidP="00211264">
            <w:pPr>
              <w:rPr>
                <w:lang w:val="en-GB"/>
              </w:rPr>
            </w:pPr>
            <w:r w:rsidRPr="00AF1E2C">
              <w:rPr>
                <w:lang w:val="en-GB"/>
              </w:rPr>
              <w:t>3</w:t>
            </w:r>
          </w:p>
        </w:tc>
        <w:tc>
          <w:tcPr>
            <w:tcW w:w="0" w:type="auto"/>
          </w:tcPr>
          <w:p w14:paraId="3DB421CC" w14:textId="77777777" w:rsidR="00530BF4" w:rsidRPr="00AF1E2C" w:rsidRDefault="00530BF4" w:rsidP="00211264">
            <w:pPr>
              <w:rPr>
                <w:lang w:val="en-GB"/>
              </w:rPr>
            </w:pPr>
            <w:r w:rsidRPr="00AF1E2C">
              <w:rPr>
                <w:lang w:val="en-GB"/>
              </w:rPr>
              <w:t>0.94 (0.76, 1.17)</w:t>
            </w:r>
          </w:p>
        </w:tc>
        <w:tc>
          <w:tcPr>
            <w:tcW w:w="0" w:type="auto"/>
            <w:vMerge/>
          </w:tcPr>
          <w:p w14:paraId="42816726" w14:textId="77777777" w:rsidR="00530BF4" w:rsidRPr="00AF1E2C" w:rsidRDefault="00530BF4" w:rsidP="00211264">
            <w:pPr>
              <w:rPr>
                <w:lang w:val="en-GB"/>
              </w:rPr>
            </w:pPr>
          </w:p>
        </w:tc>
      </w:tr>
      <w:tr w:rsidR="00530BF4" w:rsidRPr="00AF1E2C" w14:paraId="2516B61C" w14:textId="77777777" w:rsidTr="00211264">
        <w:tc>
          <w:tcPr>
            <w:tcW w:w="0" w:type="auto"/>
          </w:tcPr>
          <w:p w14:paraId="4D9E6D4A" w14:textId="77777777" w:rsidR="00530BF4" w:rsidRPr="002E20C4" w:rsidRDefault="00530BF4" w:rsidP="00211264">
            <w:pPr>
              <w:rPr>
                <w:lang w:val="en-GB"/>
              </w:rPr>
            </w:pPr>
            <w:r w:rsidRPr="002E20C4">
              <w:rPr>
                <w:lang w:val="en-GB"/>
              </w:rPr>
              <w:t>Risk of bias</w:t>
            </w:r>
          </w:p>
        </w:tc>
        <w:tc>
          <w:tcPr>
            <w:tcW w:w="0" w:type="auto"/>
            <w:gridSpan w:val="2"/>
          </w:tcPr>
          <w:p w14:paraId="51D39B8E" w14:textId="77777777" w:rsidR="00530BF4" w:rsidRPr="002E20C4" w:rsidRDefault="00530BF4" w:rsidP="00211264">
            <w:pPr>
              <w:rPr>
                <w:lang w:val="en-GB"/>
              </w:rPr>
            </w:pPr>
          </w:p>
        </w:tc>
        <w:tc>
          <w:tcPr>
            <w:tcW w:w="0" w:type="auto"/>
          </w:tcPr>
          <w:p w14:paraId="3E03711A" w14:textId="6D6352BD" w:rsidR="00530BF4" w:rsidRPr="002E20C4" w:rsidRDefault="002E20C4" w:rsidP="00211264">
            <w:pPr>
              <w:rPr>
                <w:lang w:val="en-GB"/>
              </w:rPr>
            </w:pPr>
            <w:r>
              <w:rPr>
                <w:lang w:val="en-GB"/>
              </w:rPr>
              <w:t>0.36</w:t>
            </w:r>
          </w:p>
        </w:tc>
      </w:tr>
      <w:tr w:rsidR="00530BF4" w:rsidRPr="00AF1E2C" w14:paraId="0C23BE2D" w14:textId="77777777" w:rsidTr="00211264">
        <w:tc>
          <w:tcPr>
            <w:tcW w:w="0" w:type="auto"/>
          </w:tcPr>
          <w:p w14:paraId="73550478" w14:textId="77777777" w:rsidR="00530BF4" w:rsidRPr="002E20C4" w:rsidRDefault="00530BF4" w:rsidP="00211264">
            <w:pPr>
              <w:rPr>
                <w:lang w:val="en-GB"/>
              </w:rPr>
            </w:pPr>
            <w:r w:rsidRPr="002E20C4">
              <w:rPr>
                <w:lang w:val="en-GB"/>
              </w:rPr>
              <w:t>Moderate</w:t>
            </w:r>
          </w:p>
        </w:tc>
        <w:tc>
          <w:tcPr>
            <w:tcW w:w="0" w:type="auto"/>
          </w:tcPr>
          <w:p w14:paraId="1F99678E" w14:textId="3BBB6A45" w:rsidR="00530BF4" w:rsidRPr="002E20C4" w:rsidRDefault="002E20C4" w:rsidP="00211264">
            <w:pPr>
              <w:rPr>
                <w:lang w:val="en-GB"/>
              </w:rPr>
            </w:pPr>
            <w:r>
              <w:rPr>
                <w:lang w:val="en-GB"/>
              </w:rPr>
              <w:t>5</w:t>
            </w:r>
          </w:p>
        </w:tc>
        <w:tc>
          <w:tcPr>
            <w:tcW w:w="0" w:type="auto"/>
          </w:tcPr>
          <w:p w14:paraId="5B268515" w14:textId="32259254" w:rsidR="00530BF4" w:rsidRPr="002E20C4" w:rsidRDefault="002E20C4" w:rsidP="00211264">
            <w:pPr>
              <w:rPr>
                <w:lang w:val="en-GB"/>
              </w:rPr>
            </w:pPr>
            <w:r>
              <w:rPr>
                <w:lang w:val="en-GB"/>
              </w:rPr>
              <w:t>0.95 (0.85, 1.07)</w:t>
            </w:r>
          </w:p>
        </w:tc>
        <w:tc>
          <w:tcPr>
            <w:tcW w:w="0" w:type="auto"/>
            <w:vMerge w:val="restart"/>
          </w:tcPr>
          <w:p w14:paraId="6FCC4FF1" w14:textId="77777777" w:rsidR="00530BF4" w:rsidRPr="002E20C4" w:rsidRDefault="00530BF4" w:rsidP="00211264">
            <w:pPr>
              <w:rPr>
                <w:lang w:val="en-GB"/>
              </w:rPr>
            </w:pPr>
          </w:p>
        </w:tc>
      </w:tr>
      <w:tr w:rsidR="00530BF4" w:rsidRPr="00AF1E2C" w14:paraId="2F92DA20" w14:textId="77777777" w:rsidTr="00211264">
        <w:tc>
          <w:tcPr>
            <w:tcW w:w="0" w:type="auto"/>
          </w:tcPr>
          <w:p w14:paraId="52436DEF" w14:textId="77777777" w:rsidR="00530BF4" w:rsidRPr="00AF1E2C" w:rsidRDefault="00530BF4" w:rsidP="00211264">
            <w:pPr>
              <w:rPr>
                <w:lang w:val="en-GB"/>
              </w:rPr>
            </w:pPr>
            <w:r w:rsidRPr="00AF1E2C">
              <w:rPr>
                <w:lang w:val="en-GB"/>
              </w:rPr>
              <w:t>Serious</w:t>
            </w:r>
          </w:p>
        </w:tc>
        <w:tc>
          <w:tcPr>
            <w:tcW w:w="0" w:type="auto"/>
          </w:tcPr>
          <w:p w14:paraId="7FDD3C64" w14:textId="532BFD4C" w:rsidR="00530BF4" w:rsidRPr="00AF1E2C" w:rsidRDefault="002E20C4" w:rsidP="00211264">
            <w:pPr>
              <w:rPr>
                <w:lang w:val="en-GB"/>
              </w:rPr>
            </w:pPr>
            <w:r>
              <w:rPr>
                <w:lang w:val="en-GB"/>
              </w:rPr>
              <w:t>5</w:t>
            </w:r>
          </w:p>
        </w:tc>
        <w:tc>
          <w:tcPr>
            <w:tcW w:w="0" w:type="auto"/>
          </w:tcPr>
          <w:p w14:paraId="6562CEF9" w14:textId="2D34E540" w:rsidR="00530BF4" w:rsidRPr="00AF1E2C" w:rsidRDefault="002E20C4" w:rsidP="00211264">
            <w:pPr>
              <w:rPr>
                <w:lang w:val="en-GB"/>
              </w:rPr>
            </w:pPr>
            <w:r>
              <w:rPr>
                <w:lang w:val="en-GB"/>
              </w:rPr>
              <w:t>0.89 (0.82, 0.97)</w:t>
            </w:r>
          </w:p>
        </w:tc>
        <w:tc>
          <w:tcPr>
            <w:tcW w:w="0" w:type="auto"/>
            <w:vMerge/>
          </w:tcPr>
          <w:p w14:paraId="1AAB1009" w14:textId="77777777" w:rsidR="00530BF4" w:rsidRPr="00AF1E2C" w:rsidRDefault="00530BF4" w:rsidP="00211264">
            <w:pPr>
              <w:rPr>
                <w:lang w:val="en-GB"/>
              </w:rPr>
            </w:pPr>
          </w:p>
        </w:tc>
      </w:tr>
      <w:tr w:rsidR="00530BF4" w:rsidRPr="00AF1E2C" w14:paraId="6548500C" w14:textId="77777777" w:rsidTr="00211264">
        <w:tc>
          <w:tcPr>
            <w:tcW w:w="0" w:type="auto"/>
          </w:tcPr>
          <w:p w14:paraId="2FC6C196" w14:textId="77777777" w:rsidR="00530BF4" w:rsidRPr="00AF1E2C" w:rsidRDefault="00530BF4" w:rsidP="00211264">
            <w:pPr>
              <w:rPr>
                <w:b/>
                <w:lang w:val="en-GB"/>
              </w:rPr>
            </w:pPr>
            <w:r w:rsidRPr="00AF1E2C">
              <w:rPr>
                <w:b/>
                <w:lang w:val="en-GB"/>
              </w:rPr>
              <w:t>Overall</w:t>
            </w:r>
          </w:p>
        </w:tc>
        <w:tc>
          <w:tcPr>
            <w:tcW w:w="0" w:type="auto"/>
          </w:tcPr>
          <w:p w14:paraId="76FD67AA" w14:textId="77777777" w:rsidR="00530BF4" w:rsidRPr="00C15949" w:rsidRDefault="00530BF4" w:rsidP="00211264">
            <w:pPr>
              <w:rPr>
                <w:b/>
                <w:lang w:val="en-GB"/>
              </w:rPr>
            </w:pPr>
            <w:r w:rsidRPr="00C15949">
              <w:rPr>
                <w:b/>
                <w:lang w:val="en-GB"/>
              </w:rPr>
              <w:t>10</w:t>
            </w:r>
          </w:p>
        </w:tc>
        <w:tc>
          <w:tcPr>
            <w:tcW w:w="0" w:type="auto"/>
          </w:tcPr>
          <w:p w14:paraId="727ECC3B" w14:textId="307A3924" w:rsidR="00530BF4" w:rsidRPr="00C15949" w:rsidRDefault="00C15949" w:rsidP="00211264">
            <w:pPr>
              <w:rPr>
                <w:b/>
                <w:lang w:val="en-GB"/>
              </w:rPr>
            </w:pPr>
            <w:r>
              <w:rPr>
                <w:b/>
                <w:lang w:val="en-GB"/>
              </w:rPr>
              <w:t>0.91 (0.85, 0.97)</w:t>
            </w:r>
          </w:p>
        </w:tc>
        <w:tc>
          <w:tcPr>
            <w:tcW w:w="0" w:type="auto"/>
          </w:tcPr>
          <w:p w14:paraId="056DEDCC" w14:textId="77777777" w:rsidR="00530BF4" w:rsidRPr="00AF1E2C" w:rsidRDefault="00530BF4" w:rsidP="00211264">
            <w:pPr>
              <w:rPr>
                <w:lang w:val="en-GB"/>
              </w:rPr>
            </w:pPr>
          </w:p>
        </w:tc>
      </w:tr>
    </w:tbl>
    <w:p w14:paraId="2233CB41" w14:textId="77777777" w:rsidR="00530BF4" w:rsidRPr="00AF1E2C" w:rsidRDefault="00530BF4" w:rsidP="00530BF4">
      <w:pPr>
        <w:rPr>
          <w:lang w:val="en-GB"/>
        </w:rPr>
      </w:pPr>
    </w:p>
    <w:p w14:paraId="38094FDC" w14:textId="159993FF" w:rsidR="00530BF4" w:rsidRPr="00AF1E2C" w:rsidRDefault="00C15949" w:rsidP="00EE319C">
      <w:pPr>
        <w:pStyle w:val="Rubrik3"/>
        <w:rPr>
          <w:lang w:val="en-GB"/>
        </w:rPr>
      </w:pPr>
      <w:r>
        <w:rPr>
          <w:lang w:val="en-GB"/>
        </w:rPr>
        <w:t>Supplementary Table 16:</w:t>
      </w:r>
      <w:r w:rsidR="00530BF4" w:rsidRPr="00AF1E2C">
        <w:rPr>
          <w:lang w:val="en-GB"/>
        </w:rPr>
        <w:t xml:space="preserve"> Subgroup analysis of effects of nut consumption on total cholesterol</w:t>
      </w:r>
    </w:p>
    <w:tbl>
      <w:tblPr>
        <w:tblStyle w:val="Tabellrutnt"/>
        <w:tblW w:w="0" w:type="auto"/>
        <w:tblLook w:val="04A0" w:firstRow="1" w:lastRow="0" w:firstColumn="1" w:lastColumn="0" w:noHBand="0" w:noVBand="1"/>
      </w:tblPr>
      <w:tblGrid>
        <w:gridCol w:w="2249"/>
        <w:gridCol w:w="1607"/>
        <w:gridCol w:w="3058"/>
        <w:gridCol w:w="2148"/>
      </w:tblGrid>
      <w:tr w:rsidR="00530BF4" w:rsidRPr="00AF1E2C" w14:paraId="6D2F2EA0" w14:textId="77777777" w:rsidTr="00211264">
        <w:tc>
          <w:tcPr>
            <w:tcW w:w="0" w:type="auto"/>
          </w:tcPr>
          <w:p w14:paraId="58497D31" w14:textId="77777777" w:rsidR="00530BF4" w:rsidRPr="00AF1E2C" w:rsidRDefault="00530BF4" w:rsidP="00211264">
            <w:pPr>
              <w:rPr>
                <w:lang w:val="en-GB"/>
              </w:rPr>
            </w:pPr>
            <w:r w:rsidRPr="00AF1E2C">
              <w:rPr>
                <w:lang w:val="en-GB"/>
              </w:rPr>
              <w:t>Subgroup</w:t>
            </w:r>
          </w:p>
        </w:tc>
        <w:tc>
          <w:tcPr>
            <w:tcW w:w="0" w:type="auto"/>
          </w:tcPr>
          <w:p w14:paraId="1654AB94" w14:textId="77777777" w:rsidR="00530BF4" w:rsidRPr="00AF1E2C" w:rsidRDefault="00530BF4" w:rsidP="00211264">
            <w:pPr>
              <w:rPr>
                <w:lang w:val="en-GB"/>
              </w:rPr>
            </w:pPr>
            <w:r w:rsidRPr="00AF1E2C">
              <w:rPr>
                <w:lang w:val="en-GB"/>
              </w:rPr>
              <w:t>N comparisons</w:t>
            </w:r>
          </w:p>
        </w:tc>
        <w:tc>
          <w:tcPr>
            <w:tcW w:w="0" w:type="auto"/>
          </w:tcPr>
          <w:p w14:paraId="4946FA06" w14:textId="77777777" w:rsidR="00530BF4" w:rsidRPr="00AF1E2C" w:rsidRDefault="00530BF4" w:rsidP="00211264">
            <w:pPr>
              <w:rPr>
                <w:lang w:val="en-GB"/>
              </w:rPr>
            </w:pPr>
            <w:r w:rsidRPr="00AF1E2C">
              <w:rPr>
                <w:lang w:val="en-GB"/>
              </w:rPr>
              <w:t>Mean difference, mmol/l (95 % CI)</w:t>
            </w:r>
          </w:p>
        </w:tc>
        <w:tc>
          <w:tcPr>
            <w:tcW w:w="0" w:type="auto"/>
          </w:tcPr>
          <w:p w14:paraId="42F286EE" w14:textId="77777777" w:rsidR="00530BF4" w:rsidRPr="00AF1E2C" w:rsidRDefault="00530BF4" w:rsidP="00211264">
            <w:pPr>
              <w:rPr>
                <w:lang w:val="en-GB"/>
              </w:rPr>
            </w:pPr>
            <w:r w:rsidRPr="00AF1E2C">
              <w:rPr>
                <w:lang w:val="en-GB"/>
              </w:rPr>
              <w:t>p for group differences</w:t>
            </w:r>
          </w:p>
        </w:tc>
      </w:tr>
      <w:tr w:rsidR="00530BF4" w:rsidRPr="00AF1E2C" w14:paraId="4743E50A" w14:textId="77777777" w:rsidTr="00211264">
        <w:tc>
          <w:tcPr>
            <w:tcW w:w="0" w:type="auto"/>
            <w:gridSpan w:val="3"/>
          </w:tcPr>
          <w:p w14:paraId="461CABFB" w14:textId="77777777" w:rsidR="00530BF4" w:rsidRPr="00AF1E2C" w:rsidRDefault="00530BF4" w:rsidP="00211264">
            <w:pPr>
              <w:rPr>
                <w:lang w:val="en-GB"/>
              </w:rPr>
            </w:pPr>
            <w:r w:rsidRPr="00AF1E2C">
              <w:rPr>
                <w:lang w:val="en-GB"/>
              </w:rPr>
              <w:t xml:space="preserve">Intervention </w:t>
            </w:r>
          </w:p>
        </w:tc>
        <w:tc>
          <w:tcPr>
            <w:tcW w:w="0" w:type="auto"/>
          </w:tcPr>
          <w:p w14:paraId="54FE9FC3" w14:textId="77777777" w:rsidR="00530BF4" w:rsidRPr="00AF1E2C" w:rsidRDefault="00530BF4" w:rsidP="00211264">
            <w:pPr>
              <w:rPr>
                <w:lang w:val="en-GB"/>
              </w:rPr>
            </w:pPr>
            <w:r w:rsidRPr="00AF1E2C">
              <w:rPr>
                <w:lang w:val="en-GB"/>
              </w:rPr>
              <w:t>0.43</w:t>
            </w:r>
          </w:p>
        </w:tc>
      </w:tr>
      <w:tr w:rsidR="00530BF4" w:rsidRPr="00AF1E2C" w14:paraId="0C3C308D" w14:textId="77777777" w:rsidTr="00211264">
        <w:tc>
          <w:tcPr>
            <w:tcW w:w="0" w:type="auto"/>
          </w:tcPr>
          <w:p w14:paraId="12B68B60" w14:textId="77777777" w:rsidR="00530BF4" w:rsidRPr="00AF1E2C" w:rsidRDefault="00530BF4" w:rsidP="00211264">
            <w:pPr>
              <w:rPr>
                <w:lang w:val="en-GB"/>
              </w:rPr>
            </w:pPr>
            <w:r w:rsidRPr="00AF1E2C">
              <w:rPr>
                <w:lang w:val="en-GB"/>
              </w:rPr>
              <w:t>Mixed</w:t>
            </w:r>
          </w:p>
        </w:tc>
        <w:tc>
          <w:tcPr>
            <w:tcW w:w="0" w:type="auto"/>
          </w:tcPr>
          <w:p w14:paraId="000D9415" w14:textId="77777777" w:rsidR="00530BF4" w:rsidRPr="00AF1E2C" w:rsidRDefault="00530BF4" w:rsidP="00211264">
            <w:pPr>
              <w:rPr>
                <w:lang w:val="en-GB"/>
              </w:rPr>
            </w:pPr>
            <w:r w:rsidRPr="00AF1E2C">
              <w:rPr>
                <w:lang w:val="en-GB"/>
              </w:rPr>
              <w:t>2</w:t>
            </w:r>
          </w:p>
        </w:tc>
        <w:tc>
          <w:tcPr>
            <w:tcW w:w="0" w:type="auto"/>
          </w:tcPr>
          <w:p w14:paraId="23F69191" w14:textId="77777777" w:rsidR="00530BF4" w:rsidRPr="00AF1E2C" w:rsidRDefault="00530BF4" w:rsidP="00211264">
            <w:pPr>
              <w:rPr>
                <w:lang w:val="en-GB"/>
              </w:rPr>
            </w:pPr>
            <w:r w:rsidRPr="00AF1E2C">
              <w:rPr>
                <w:lang w:val="en-GB"/>
              </w:rPr>
              <w:t>0.13 (-0.40, 0.65)</w:t>
            </w:r>
          </w:p>
        </w:tc>
        <w:tc>
          <w:tcPr>
            <w:tcW w:w="0" w:type="auto"/>
            <w:vMerge w:val="restart"/>
          </w:tcPr>
          <w:p w14:paraId="453B3A66" w14:textId="77777777" w:rsidR="00530BF4" w:rsidRPr="00AF1E2C" w:rsidRDefault="00530BF4" w:rsidP="00211264">
            <w:pPr>
              <w:rPr>
                <w:lang w:val="en-GB"/>
              </w:rPr>
            </w:pPr>
          </w:p>
        </w:tc>
      </w:tr>
      <w:tr w:rsidR="00530BF4" w:rsidRPr="00AF1E2C" w14:paraId="07B25A54" w14:textId="77777777" w:rsidTr="00211264">
        <w:tc>
          <w:tcPr>
            <w:tcW w:w="0" w:type="auto"/>
          </w:tcPr>
          <w:p w14:paraId="7C1F4E5C" w14:textId="77777777" w:rsidR="00530BF4" w:rsidRPr="00AF1E2C" w:rsidRDefault="00530BF4" w:rsidP="00211264">
            <w:pPr>
              <w:rPr>
                <w:lang w:val="en-GB"/>
              </w:rPr>
            </w:pPr>
            <w:r w:rsidRPr="00AF1E2C">
              <w:rPr>
                <w:lang w:val="en-GB"/>
              </w:rPr>
              <w:t>Almonds</w:t>
            </w:r>
          </w:p>
        </w:tc>
        <w:tc>
          <w:tcPr>
            <w:tcW w:w="0" w:type="auto"/>
          </w:tcPr>
          <w:p w14:paraId="580E2804" w14:textId="77777777" w:rsidR="00530BF4" w:rsidRPr="00AF1E2C" w:rsidRDefault="00530BF4" w:rsidP="00211264">
            <w:pPr>
              <w:rPr>
                <w:lang w:val="en-GB"/>
              </w:rPr>
            </w:pPr>
            <w:r w:rsidRPr="00AF1E2C">
              <w:rPr>
                <w:lang w:val="en-GB"/>
              </w:rPr>
              <w:t>4</w:t>
            </w:r>
          </w:p>
        </w:tc>
        <w:tc>
          <w:tcPr>
            <w:tcW w:w="0" w:type="auto"/>
          </w:tcPr>
          <w:p w14:paraId="32220063" w14:textId="77777777" w:rsidR="00530BF4" w:rsidRPr="00AF1E2C" w:rsidRDefault="00530BF4" w:rsidP="00211264">
            <w:pPr>
              <w:rPr>
                <w:lang w:val="en-GB"/>
              </w:rPr>
            </w:pPr>
            <w:r w:rsidRPr="00AF1E2C">
              <w:rPr>
                <w:lang w:val="en-GB"/>
              </w:rPr>
              <w:t>-0.19 (-0.40, 0.02)</w:t>
            </w:r>
          </w:p>
        </w:tc>
        <w:tc>
          <w:tcPr>
            <w:tcW w:w="0" w:type="auto"/>
            <w:vMerge/>
          </w:tcPr>
          <w:p w14:paraId="5D75B51F" w14:textId="77777777" w:rsidR="00530BF4" w:rsidRPr="00AF1E2C" w:rsidRDefault="00530BF4" w:rsidP="00211264">
            <w:pPr>
              <w:rPr>
                <w:lang w:val="en-GB"/>
              </w:rPr>
            </w:pPr>
          </w:p>
        </w:tc>
      </w:tr>
      <w:tr w:rsidR="00530BF4" w:rsidRPr="00AF1E2C" w14:paraId="0BEFDE55" w14:textId="77777777" w:rsidTr="00211264">
        <w:tc>
          <w:tcPr>
            <w:tcW w:w="0" w:type="auto"/>
          </w:tcPr>
          <w:p w14:paraId="604009DA" w14:textId="77777777" w:rsidR="00530BF4" w:rsidRPr="00AF1E2C" w:rsidRDefault="00530BF4" w:rsidP="00211264">
            <w:pPr>
              <w:rPr>
                <w:lang w:val="en-GB"/>
              </w:rPr>
            </w:pPr>
            <w:r w:rsidRPr="00AF1E2C">
              <w:rPr>
                <w:lang w:val="en-GB"/>
              </w:rPr>
              <w:t>Peanuts</w:t>
            </w:r>
          </w:p>
        </w:tc>
        <w:tc>
          <w:tcPr>
            <w:tcW w:w="0" w:type="auto"/>
          </w:tcPr>
          <w:p w14:paraId="13C6D906" w14:textId="77777777" w:rsidR="00530BF4" w:rsidRPr="00AF1E2C" w:rsidRDefault="00530BF4" w:rsidP="00211264">
            <w:pPr>
              <w:rPr>
                <w:lang w:val="en-GB"/>
              </w:rPr>
            </w:pPr>
            <w:r w:rsidRPr="00AF1E2C">
              <w:rPr>
                <w:lang w:val="en-GB"/>
              </w:rPr>
              <w:t>2</w:t>
            </w:r>
          </w:p>
        </w:tc>
        <w:tc>
          <w:tcPr>
            <w:tcW w:w="0" w:type="auto"/>
          </w:tcPr>
          <w:p w14:paraId="4E807313" w14:textId="77777777" w:rsidR="00530BF4" w:rsidRPr="00AF1E2C" w:rsidRDefault="00530BF4" w:rsidP="00211264">
            <w:pPr>
              <w:rPr>
                <w:lang w:val="en-GB"/>
              </w:rPr>
            </w:pPr>
            <w:r w:rsidRPr="00AF1E2C">
              <w:rPr>
                <w:lang w:val="en-GB"/>
              </w:rPr>
              <w:t>-0.02 (-0.17, 0.13)</w:t>
            </w:r>
          </w:p>
        </w:tc>
        <w:tc>
          <w:tcPr>
            <w:tcW w:w="0" w:type="auto"/>
            <w:vMerge/>
          </w:tcPr>
          <w:p w14:paraId="30CB8D13" w14:textId="77777777" w:rsidR="00530BF4" w:rsidRPr="00AF1E2C" w:rsidRDefault="00530BF4" w:rsidP="00211264">
            <w:pPr>
              <w:rPr>
                <w:lang w:val="en-GB"/>
              </w:rPr>
            </w:pPr>
          </w:p>
        </w:tc>
      </w:tr>
      <w:tr w:rsidR="00530BF4" w:rsidRPr="00AF1E2C" w14:paraId="753BF3A6" w14:textId="77777777" w:rsidTr="00211264">
        <w:tc>
          <w:tcPr>
            <w:tcW w:w="0" w:type="auto"/>
          </w:tcPr>
          <w:p w14:paraId="0C3120D9" w14:textId="77777777" w:rsidR="00530BF4" w:rsidRPr="00AF1E2C" w:rsidRDefault="00530BF4" w:rsidP="00211264">
            <w:pPr>
              <w:rPr>
                <w:lang w:val="en-GB"/>
              </w:rPr>
            </w:pPr>
            <w:r w:rsidRPr="00AF1E2C">
              <w:rPr>
                <w:lang w:val="en-GB"/>
              </w:rPr>
              <w:t>Pistachio nuts</w:t>
            </w:r>
          </w:p>
        </w:tc>
        <w:tc>
          <w:tcPr>
            <w:tcW w:w="0" w:type="auto"/>
          </w:tcPr>
          <w:p w14:paraId="53C5E0A0" w14:textId="77777777" w:rsidR="00530BF4" w:rsidRPr="00AF1E2C" w:rsidRDefault="00530BF4" w:rsidP="00211264">
            <w:pPr>
              <w:rPr>
                <w:lang w:val="en-GB"/>
              </w:rPr>
            </w:pPr>
            <w:r w:rsidRPr="00AF1E2C">
              <w:rPr>
                <w:lang w:val="en-GB"/>
              </w:rPr>
              <w:t>4</w:t>
            </w:r>
          </w:p>
        </w:tc>
        <w:tc>
          <w:tcPr>
            <w:tcW w:w="0" w:type="auto"/>
          </w:tcPr>
          <w:p w14:paraId="69473204" w14:textId="77777777" w:rsidR="00530BF4" w:rsidRPr="00AF1E2C" w:rsidRDefault="00530BF4" w:rsidP="00211264">
            <w:pPr>
              <w:rPr>
                <w:lang w:val="en-GB"/>
              </w:rPr>
            </w:pPr>
            <w:r w:rsidRPr="00AF1E2C">
              <w:rPr>
                <w:lang w:val="en-GB"/>
              </w:rPr>
              <w:t>-0.20 (-0.34, -0.05)</w:t>
            </w:r>
          </w:p>
        </w:tc>
        <w:tc>
          <w:tcPr>
            <w:tcW w:w="0" w:type="auto"/>
            <w:vMerge/>
          </w:tcPr>
          <w:p w14:paraId="6B569FC3" w14:textId="77777777" w:rsidR="00530BF4" w:rsidRPr="00AF1E2C" w:rsidRDefault="00530BF4" w:rsidP="00211264">
            <w:pPr>
              <w:rPr>
                <w:lang w:val="en-GB"/>
              </w:rPr>
            </w:pPr>
          </w:p>
        </w:tc>
      </w:tr>
      <w:tr w:rsidR="00530BF4" w:rsidRPr="00AF1E2C" w14:paraId="6AA6413D" w14:textId="77777777" w:rsidTr="00211264">
        <w:tc>
          <w:tcPr>
            <w:tcW w:w="0" w:type="auto"/>
          </w:tcPr>
          <w:p w14:paraId="17FF123B" w14:textId="77777777" w:rsidR="00530BF4" w:rsidRPr="00AF1E2C" w:rsidRDefault="00530BF4" w:rsidP="00211264">
            <w:pPr>
              <w:rPr>
                <w:lang w:val="en-GB"/>
              </w:rPr>
            </w:pPr>
            <w:r w:rsidRPr="00AF1E2C">
              <w:rPr>
                <w:lang w:val="en-GB"/>
              </w:rPr>
              <w:t>Walnuts</w:t>
            </w:r>
          </w:p>
        </w:tc>
        <w:tc>
          <w:tcPr>
            <w:tcW w:w="0" w:type="auto"/>
          </w:tcPr>
          <w:p w14:paraId="2F6B1CB4" w14:textId="77777777" w:rsidR="00530BF4" w:rsidRPr="00AF1E2C" w:rsidRDefault="00530BF4" w:rsidP="00211264">
            <w:pPr>
              <w:rPr>
                <w:lang w:val="en-GB"/>
              </w:rPr>
            </w:pPr>
            <w:r w:rsidRPr="00AF1E2C">
              <w:rPr>
                <w:lang w:val="en-GB"/>
              </w:rPr>
              <w:t>5</w:t>
            </w:r>
          </w:p>
        </w:tc>
        <w:tc>
          <w:tcPr>
            <w:tcW w:w="0" w:type="auto"/>
          </w:tcPr>
          <w:p w14:paraId="3B38F2DE" w14:textId="77777777" w:rsidR="00530BF4" w:rsidRPr="00AF1E2C" w:rsidRDefault="00530BF4" w:rsidP="00211264">
            <w:pPr>
              <w:rPr>
                <w:lang w:val="en-GB"/>
              </w:rPr>
            </w:pPr>
            <w:r w:rsidRPr="00AF1E2C">
              <w:rPr>
                <w:lang w:val="en-GB"/>
              </w:rPr>
              <w:t>-0.20 (-0.33, -0.07)</w:t>
            </w:r>
          </w:p>
        </w:tc>
        <w:tc>
          <w:tcPr>
            <w:tcW w:w="0" w:type="auto"/>
            <w:vMerge/>
          </w:tcPr>
          <w:p w14:paraId="12CA0173" w14:textId="77777777" w:rsidR="00530BF4" w:rsidRPr="00AF1E2C" w:rsidRDefault="00530BF4" w:rsidP="00211264">
            <w:pPr>
              <w:rPr>
                <w:lang w:val="en-GB"/>
              </w:rPr>
            </w:pPr>
          </w:p>
        </w:tc>
      </w:tr>
      <w:tr w:rsidR="00530BF4" w:rsidRPr="00AF1E2C" w14:paraId="7BC5DDEE" w14:textId="77777777" w:rsidTr="00211264">
        <w:tc>
          <w:tcPr>
            <w:tcW w:w="0" w:type="auto"/>
          </w:tcPr>
          <w:p w14:paraId="07219E4D" w14:textId="77777777" w:rsidR="00530BF4" w:rsidRPr="00AF1E2C" w:rsidRDefault="00530BF4" w:rsidP="00211264">
            <w:pPr>
              <w:rPr>
                <w:lang w:val="en-GB"/>
              </w:rPr>
            </w:pPr>
            <w:r w:rsidRPr="00AF1E2C">
              <w:rPr>
                <w:lang w:val="en-GB"/>
              </w:rPr>
              <w:t>Hazelnuts</w:t>
            </w:r>
          </w:p>
        </w:tc>
        <w:tc>
          <w:tcPr>
            <w:tcW w:w="0" w:type="auto"/>
          </w:tcPr>
          <w:p w14:paraId="2FC29AFC" w14:textId="77777777" w:rsidR="00530BF4" w:rsidRPr="00AF1E2C" w:rsidRDefault="00530BF4" w:rsidP="00211264">
            <w:pPr>
              <w:rPr>
                <w:lang w:val="en-GB"/>
              </w:rPr>
            </w:pPr>
            <w:r w:rsidRPr="00AF1E2C">
              <w:rPr>
                <w:lang w:val="en-GB"/>
              </w:rPr>
              <w:t>1</w:t>
            </w:r>
          </w:p>
        </w:tc>
        <w:tc>
          <w:tcPr>
            <w:tcW w:w="0" w:type="auto"/>
          </w:tcPr>
          <w:p w14:paraId="57C07310" w14:textId="77777777" w:rsidR="00530BF4" w:rsidRPr="00AF1E2C" w:rsidRDefault="00530BF4" w:rsidP="00211264">
            <w:pPr>
              <w:rPr>
                <w:lang w:val="en-GB"/>
              </w:rPr>
            </w:pPr>
            <w:r w:rsidRPr="00AF1E2C">
              <w:rPr>
                <w:lang w:val="en-GB"/>
              </w:rPr>
              <w:t>-0.13 (-0.57, 0.31)</w:t>
            </w:r>
          </w:p>
        </w:tc>
        <w:tc>
          <w:tcPr>
            <w:tcW w:w="0" w:type="auto"/>
            <w:vMerge/>
          </w:tcPr>
          <w:p w14:paraId="0D0B0B86" w14:textId="77777777" w:rsidR="00530BF4" w:rsidRPr="00AF1E2C" w:rsidRDefault="00530BF4" w:rsidP="00211264">
            <w:pPr>
              <w:rPr>
                <w:lang w:val="en-GB"/>
              </w:rPr>
            </w:pPr>
          </w:p>
        </w:tc>
      </w:tr>
      <w:tr w:rsidR="00530BF4" w:rsidRPr="00AF1E2C" w14:paraId="353E5CD7" w14:textId="77777777" w:rsidTr="00211264">
        <w:tc>
          <w:tcPr>
            <w:tcW w:w="0" w:type="auto"/>
            <w:gridSpan w:val="3"/>
          </w:tcPr>
          <w:p w14:paraId="70DFF3E3" w14:textId="77777777" w:rsidR="00530BF4" w:rsidRPr="00AF1E2C" w:rsidRDefault="00530BF4" w:rsidP="00211264">
            <w:pPr>
              <w:rPr>
                <w:lang w:val="en-GB"/>
              </w:rPr>
            </w:pPr>
            <w:r w:rsidRPr="00AF1E2C">
              <w:rPr>
                <w:lang w:val="en-GB"/>
              </w:rPr>
              <w:t>Dose (median = 50 g)</w:t>
            </w:r>
          </w:p>
        </w:tc>
        <w:tc>
          <w:tcPr>
            <w:tcW w:w="0" w:type="auto"/>
          </w:tcPr>
          <w:p w14:paraId="5A9C3231" w14:textId="77777777" w:rsidR="00530BF4" w:rsidRPr="00AF1E2C" w:rsidRDefault="00530BF4" w:rsidP="00211264">
            <w:pPr>
              <w:rPr>
                <w:lang w:val="en-GB"/>
              </w:rPr>
            </w:pPr>
            <w:r w:rsidRPr="00AF1E2C">
              <w:rPr>
                <w:lang w:val="en-GB"/>
              </w:rPr>
              <w:t>0.57</w:t>
            </w:r>
          </w:p>
        </w:tc>
      </w:tr>
      <w:tr w:rsidR="00530BF4" w:rsidRPr="00AF1E2C" w14:paraId="673F6A55" w14:textId="77777777" w:rsidTr="00211264">
        <w:tc>
          <w:tcPr>
            <w:tcW w:w="0" w:type="auto"/>
          </w:tcPr>
          <w:p w14:paraId="347C722F" w14:textId="77777777" w:rsidR="00530BF4" w:rsidRPr="00AF1E2C" w:rsidRDefault="00530BF4" w:rsidP="00211264">
            <w:pPr>
              <w:rPr>
                <w:lang w:val="en-GB"/>
              </w:rPr>
            </w:pPr>
            <w:r w:rsidRPr="00AF1E2C">
              <w:rPr>
                <w:lang w:val="en-GB"/>
              </w:rPr>
              <w:t>≥ median</w:t>
            </w:r>
          </w:p>
        </w:tc>
        <w:tc>
          <w:tcPr>
            <w:tcW w:w="0" w:type="auto"/>
          </w:tcPr>
          <w:p w14:paraId="253532E4" w14:textId="77777777" w:rsidR="00530BF4" w:rsidRPr="00AF1E2C" w:rsidRDefault="00530BF4" w:rsidP="00211264">
            <w:pPr>
              <w:rPr>
                <w:lang w:val="en-GB"/>
              </w:rPr>
            </w:pPr>
            <w:r w:rsidRPr="00AF1E2C">
              <w:rPr>
                <w:lang w:val="en-GB"/>
              </w:rPr>
              <w:t>9</w:t>
            </w:r>
          </w:p>
        </w:tc>
        <w:tc>
          <w:tcPr>
            <w:tcW w:w="0" w:type="auto"/>
          </w:tcPr>
          <w:p w14:paraId="04EE290D" w14:textId="77777777" w:rsidR="00530BF4" w:rsidRPr="00AF1E2C" w:rsidRDefault="00530BF4" w:rsidP="00211264">
            <w:pPr>
              <w:rPr>
                <w:lang w:val="en-GB"/>
              </w:rPr>
            </w:pPr>
            <w:r w:rsidRPr="00AF1E2C">
              <w:rPr>
                <w:lang w:val="en-GB"/>
              </w:rPr>
              <w:t>-0.12 (-0.21, -0.03)</w:t>
            </w:r>
          </w:p>
        </w:tc>
        <w:tc>
          <w:tcPr>
            <w:tcW w:w="0" w:type="auto"/>
            <w:vMerge w:val="restart"/>
          </w:tcPr>
          <w:p w14:paraId="3FA9917E" w14:textId="77777777" w:rsidR="00530BF4" w:rsidRPr="00AF1E2C" w:rsidRDefault="00530BF4" w:rsidP="00211264">
            <w:pPr>
              <w:rPr>
                <w:lang w:val="en-GB"/>
              </w:rPr>
            </w:pPr>
          </w:p>
        </w:tc>
      </w:tr>
      <w:tr w:rsidR="00530BF4" w:rsidRPr="00AF1E2C" w14:paraId="7CC91D32" w14:textId="77777777" w:rsidTr="00211264">
        <w:tc>
          <w:tcPr>
            <w:tcW w:w="0" w:type="auto"/>
          </w:tcPr>
          <w:p w14:paraId="06DF3DBC" w14:textId="77777777" w:rsidR="00530BF4" w:rsidRPr="00AF1E2C" w:rsidRDefault="00530BF4" w:rsidP="00211264">
            <w:pPr>
              <w:rPr>
                <w:lang w:val="en-GB"/>
              </w:rPr>
            </w:pPr>
            <w:r w:rsidRPr="00AF1E2C">
              <w:rPr>
                <w:lang w:val="en-GB"/>
              </w:rPr>
              <w:t>&lt; median</w:t>
            </w:r>
          </w:p>
        </w:tc>
        <w:tc>
          <w:tcPr>
            <w:tcW w:w="0" w:type="auto"/>
          </w:tcPr>
          <w:p w14:paraId="3D501CA1" w14:textId="77777777" w:rsidR="00530BF4" w:rsidRPr="00AF1E2C" w:rsidRDefault="00530BF4" w:rsidP="00211264">
            <w:pPr>
              <w:rPr>
                <w:lang w:val="en-GB"/>
              </w:rPr>
            </w:pPr>
            <w:r w:rsidRPr="00AF1E2C">
              <w:rPr>
                <w:lang w:val="en-GB"/>
              </w:rPr>
              <w:t>9</w:t>
            </w:r>
          </w:p>
        </w:tc>
        <w:tc>
          <w:tcPr>
            <w:tcW w:w="0" w:type="auto"/>
          </w:tcPr>
          <w:p w14:paraId="45672355" w14:textId="77777777" w:rsidR="00530BF4" w:rsidRPr="00AF1E2C" w:rsidRDefault="00530BF4" w:rsidP="00211264">
            <w:pPr>
              <w:rPr>
                <w:lang w:val="en-GB"/>
              </w:rPr>
            </w:pPr>
            <w:r w:rsidRPr="00AF1E2C">
              <w:rPr>
                <w:lang w:val="en-GB"/>
              </w:rPr>
              <w:t>-0.17 (-0.30, -0.04)</w:t>
            </w:r>
          </w:p>
        </w:tc>
        <w:tc>
          <w:tcPr>
            <w:tcW w:w="0" w:type="auto"/>
            <w:vMerge/>
          </w:tcPr>
          <w:p w14:paraId="20C33B5D" w14:textId="77777777" w:rsidR="00530BF4" w:rsidRPr="00AF1E2C" w:rsidRDefault="00530BF4" w:rsidP="00211264">
            <w:pPr>
              <w:rPr>
                <w:lang w:val="en-GB"/>
              </w:rPr>
            </w:pPr>
          </w:p>
        </w:tc>
      </w:tr>
      <w:tr w:rsidR="00530BF4" w:rsidRPr="00AF1E2C" w14:paraId="6F1DAC83" w14:textId="77777777" w:rsidTr="00211264">
        <w:tc>
          <w:tcPr>
            <w:tcW w:w="0" w:type="auto"/>
            <w:gridSpan w:val="3"/>
          </w:tcPr>
          <w:p w14:paraId="4A721321" w14:textId="77777777" w:rsidR="00530BF4" w:rsidRPr="00AF1E2C" w:rsidRDefault="00530BF4" w:rsidP="00211264">
            <w:pPr>
              <w:rPr>
                <w:lang w:val="en-GB"/>
              </w:rPr>
            </w:pPr>
            <w:r w:rsidRPr="00AF1E2C">
              <w:rPr>
                <w:lang w:val="en-GB"/>
              </w:rPr>
              <w:t>Duration</w:t>
            </w:r>
          </w:p>
        </w:tc>
        <w:tc>
          <w:tcPr>
            <w:tcW w:w="0" w:type="auto"/>
          </w:tcPr>
          <w:p w14:paraId="1554BE85" w14:textId="77777777" w:rsidR="00530BF4" w:rsidRPr="00AF1E2C" w:rsidRDefault="00530BF4" w:rsidP="00211264">
            <w:pPr>
              <w:rPr>
                <w:lang w:val="en-GB"/>
              </w:rPr>
            </w:pPr>
            <w:r w:rsidRPr="00AF1E2C">
              <w:rPr>
                <w:lang w:val="en-GB"/>
              </w:rPr>
              <w:t>0.82</w:t>
            </w:r>
          </w:p>
        </w:tc>
      </w:tr>
      <w:tr w:rsidR="00530BF4" w:rsidRPr="00AF1E2C" w14:paraId="6E7A273F" w14:textId="77777777" w:rsidTr="00211264">
        <w:tc>
          <w:tcPr>
            <w:tcW w:w="0" w:type="auto"/>
          </w:tcPr>
          <w:p w14:paraId="60700045" w14:textId="77777777" w:rsidR="00530BF4" w:rsidRPr="00AF1E2C" w:rsidRDefault="00530BF4" w:rsidP="00211264">
            <w:pPr>
              <w:rPr>
                <w:lang w:val="en-GB"/>
              </w:rPr>
            </w:pPr>
            <w:r w:rsidRPr="00AF1E2C">
              <w:rPr>
                <w:lang w:val="en-GB"/>
              </w:rPr>
              <w:t>12 weeks</w:t>
            </w:r>
          </w:p>
        </w:tc>
        <w:tc>
          <w:tcPr>
            <w:tcW w:w="0" w:type="auto"/>
          </w:tcPr>
          <w:p w14:paraId="43C73973" w14:textId="77777777" w:rsidR="00530BF4" w:rsidRPr="00AF1E2C" w:rsidRDefault="00530BF4" w:rsidP="00211264">
            <w:pPr>
              <w:rPr>
                <w:lang w:val="en-GB"/>
              </w:rPr>
            </w:pPr>
            <w:r w:rsidRPr="00AF1E2C">
              <w:rPr>
                <w:lang w:val="en-GB"/>
              </w:rPr>
              <w:t>10</w:t>
            </w:r>
          </w:p>
        </w:tc>
        <w:tc>
          <w:tcPr>
            <w:tcW w:w="0" w:type="auto"/>
          </w:tcPr>
          <w:p w14:paraId="4CF3B736" w14:textId="77777777" w:rsidR="00530BF4" w:rsidRPr="00AF1E2C" w:rsidRDefault="00530BF4" w:rsidP="00211264">
            <w:pPr>
              <w:rPr>
                <w:lang w:val="en-GB"/>
              </w:rPr>
            </w:pPr>
            <w:r w:rsidRPr="00AF1E2C">
              <w:rPr>
                <w:lang w:val="en-GB"/>
              </w:rPr>
              <w:t>-0.15 (-0.32, 0.01)</w:t>
            </w:r>
          </w:p>
        </w:tc>
        <w:tc>
          <w:tcPr>
            <w:tcW w:w="0" w:type="auto"/>
            <w:vMerge w:val="restart"/>
          </w:tcPr>
          <w:p w14:paraId="3CC86291" w14:textId="77777777" w:rsidR="00530BF4" w:rsidRPr="00AF1E2C" w:rsidRDefault="00530BF4" w:rsidP="00211264">
            <w:pPr>
              <w:rPr>
                <w:lang w:val="en-GB"/>
              </w:rPr>
            </w:pPr>
          </w:p>
        </w:tc>
      </w:tr>
      <w:tr w:rsidR="00530BF4" w:rsidRPr="00AF1E2C" w14:paraId="14E6EB7D" w14:textId="77777777" w:rsidTr="00211264">
        <w:tc>
          <w:tcPr>
            <w:tcW w:w="0" w:type="auto"/>
          </w:tcPr>
          <w:p w14:paraId="5F407C2B" w14:textId="77777777" w:rsidR="00530BF4" w:rsidRPr="00AF1E2C" w:rsidRDefault="00530BF4" w:rsidP="00211264">
            <w:pPr>
              <w:rPr>
                <w:lang w:val="en-GB"/>
              </w:rPr>
            </w:pPr>
            <w:r w:rsidRPr="00AF1E2C">
              <w:rPr>
                <w:lang w:val="en-GB"/>
              </w:rPr>
              <w:t>&gt;12 weeks</w:t>
            </w:r>
          </w:p>
        </w:tc>
        <w:tc>
          <w:tcPr>
            <w:tcW w:w="0" w:type="auto"/>
          </w:tcPr>
          <w:p w14:paraId="47E86732" w14:textId="77777777" w:rsidR="00530BF4" w:rsidRPr="00AF1E2C" w:rsidRDefault="00530BF4" w:rsidP="00211264">
            <w:pPr>
              <w:rPr>
                <w:lang w:val="en-GB"/>
              </w:rPr>
            </w:pPr>
            <w:r w:rsidRPr="00AF1E2C">
              <w:rPr>
                <w:lang w:val="en-GB"/>
              </w:rPr>
              <w:t>8</w:t>
            </w:r>
          </w:p>
        </w:tc>
        <w:tc>
          <w:tcPr>
            <w:tcW w:w="0" w:type="auto"/>
          </w:tcPr>
          <w:p w14:paraId="39CBC062" w14:textId="77777777" w:rsidR="00530BF4" w:rsidRPr="00AF1E2C" w:rsidRDefault="00530BF4" w:rsidP="00211264">
            <w:pPr>
              <w:rPr>
                <w:lang w:val="en-GB"/>
              </w:rPr>
            </w:pPr>
            <w:r w:rsidRPr="00AF1E2C">
              <w:rPr>
                <w:lang w:val="en-GB"/>
              </w:rPr>
              <w:t>-0.13 (-0.15, -0.11)</w:t>
            </w:r>
          </w:p>
        </w:tc>
        <w:tc>
          <w:tcPr>
            <w:tcW w:w="0" w:type="auto"/>
            <w:vMerge/>
          </w:tcPr>
          <w:p w14:paraId="58A0338F" w14:textId="77777777" w:rsidR="00530BF4" w:rsidRPr="00AF1E2C" w:rsidRDefault="00530BF4" w:rsidP="00211264">
            <w:pPr>
              <w:rPr>
                <w:lang w:val="en-GB"/>
              </w:rPr>
            </w:pPr>
          </w:p>
        </w:tc>
      </w:tr>
      <w:tr w:rsidR="00530BF4" w:rsidRPr="00AF1E2C" w14:paraId="67E71334" w14:textId="77777777" w:rsidTr="00211264">
        <w:tc>
          <w:tcPr>
            <w:tcW w:w="0" w:type="auto"/>
            <w:gridSpan w:val="3"/>
          </w:tcPr>
          <w:p w14:paraId="79E4DB85" w14:textId="77777777" w:rsidR="00530BF4" w:rsidRPr="00AF1E2C" w:rsidRDefault="00530BF4" w:rsidP="00211264">
            <w:pPr>
              <w:rPr>
                <w:lang w:val="en-GB"/>
              </w:rPr>
            </w:pPr>
            <w:r w:rsidRPr="00AF1E2C">
              <w:rPr>
                <w:lang w:val="en-GB"/>
              </w:rPr>
              <w:t>Population</w:t>
            </w:r>
          </w:p>
        </w:tc>
        <w:tc>
          <w:tcPr>
            <w:tcW w:w="0" w:type="auto"/>
          </w:tcPr>
          <w:p w14:paraId="5BC67799" w14:textId="77777777" w:rsidR="00530BF4" w:rsidRPr="00AF1E2C" w:rsidRDefault="00530BF4" w:rsidP="00211264">
            <w:pPr>
              <w:rPr>
                <w:lang w:val="en-GB"/>
              </w:rPr>
            </w:pPr>
            <w:r w:rsidRPr="00AF1E2C">
              <w:rPr>
                <w:lang w:val="en-GB"/>
              </w:rPr>
              <w:t>0.03</w:t>
            </w:r>
          </w:p>
        </w:tc>
      </w:tr>
      <w:tr w:rsidR="00530BF4" w:rsidRPr="00AF1E2C" w14:paraId="1EE30E09" w14:textId="77777777" w:rsidTr="00211264">
        <w:tc>
          <w:tcPr>
            <w:tcW w:w="0" w:type="auto"/>
          </w:tcPr>
          <w:p w14:paraId="26D89DF0" w14:textId="77777777" w:rsidR="00530BF4" w:rsidRPr="00AF1E2C" w:rsidRDefault="00530BF4" w:rsidP="00211264">
            <w:pPr>
              <w:rPr>
                <w:lang w:val="en-GB"/>
              </w:rPr>
            </w:pPr>
            <w:r w:rsidRPr="00AF1E2C">
              <w:rPr>
                <w:lang w:val="en-GB"/>
              </w:rPr>
              <w:t>Generally healthy</w:t>
            </w:r>
          </w:p>
        </w:tc>
        <w:tc>
          <w:tcPr>
            <w:tcW w:w="0" w:type="auto"/>
          </w:tcPr>
          <w:p w14:paraId="5F2FD72D" w14:textId="77777777" w:rsidR="00530BF4" w:rsidRPr="00AF1E2C" w:rsidRDefault="00530BF4" w:rsidP="00211264">
            <w:pPr>
              <w:rPr>
                <w:lang w:val="en-GB"/>
              </w:rPr>
            </w:pPr>
            <w:r w:rsidRPr="00AF1E2C">
              <w:rPr>
                <w:lang w:val="en-GB"/>
              </w:rPr>
              <w:t>7</w:t>
            </w:r>
          </w:p>
        </w:tc>
        <w:tc>
          <w:tcPr>
            <w:tcW w:w="0" w:type="auto"/>
          </w:tcPr>
          <w:p w14:paraId="495ED521" w14:textId="77777777" w:rsidR="00530BF4" w:rsidRPr="00AF1E2C" w:rsidRDefault="00530BF4" w:rsidP="00211264">
            <w:pPr>
              <w:rPr>
                <w:lang w:val="en-GB"/>
              </w:rPr>
            </w:pPr>
            <w:r w:rsidRPr="00AF1E2C">
              <w:rPr>
                <w:lang w:val="en-GB"/>
              </w:rPr>
              <w:t>-0.13 (-0.15, -0.11)</w:t>
            </w:r>
          </w:p>
        </w:tc>
        <w:tc>
          <w:tcPr>
            <w:tcW w:w="0" w:type="auto"/>
            <w:vMerge w:val="restart"/>
          </w:tcPr>
          <w:p w14:paraId="56232F86" w14:textId="77777777" w:rsidR="00530BF4" w:rsidRPr="00AF1E2C" w:rsidRDefault="00530BF4" w:rsidP="00211264">
            <w:pPr>
              <w:rPr>
                <w:lang w:val="en-GB"/>
              </w:rPr>
            </w:pPr>
          </w:p>
        </w:tc>
      </w:tr>
      <w:tr w:rsidR="00530BF4" w:rsidRPr="00AF1E2C" w14:paraId="32BDAEA9" w14:textId="77777777" w:rsidTr="00211264">
        <w:tc>
          <w:tcPr>
            <w:tcW w:w="0" w:type="auto"/>
          </w:tcPr>
          <w:p w14:paraId="079E2765" w14:textId="77777777" w:rsidR="00530BF4" w:rsidRPr="00AF1E2C" w:rsidRDefault="00530BF4" w:rsidP="00211264">
            <w:pPr>
              <w:rPr>
                <w:lang w:val="en-GB"/>
              </w:rPr>
            </w:pPr>
            <w:r w:rsidRPr="00AF1E2C">
              <w:rPr>
                <w:lang w:val="en-GB"/>
              </w:rPr>
              <w:t>Dyslipidaemia</w:t>
            </w:r>
          </w:p>
        </w:tc>
        <w:tc>
          <w:tcPr>
            <w:tcW w:w="0" w:type="auto"/>
          </w:tcPr>
          <w:p w14:paraId="595A030A" w14:textId="77777777" w:rsidR="00530BF4" w:rsidRPr="00AF1E2C" w:rsidRDefault="00530BF4" w:rsidP="00211264">
            <w:pPr>
              <w:rPr>
                <w:lang w:val="en-GB"/>
              </w:rPr>
            </w:pPr>
            <w:r w:rsidRPr="00AF1E2C">
              <w:rPr>
                <w:lang w:val="en-GB"/>
              </w:rPr>
              <w:t>2</w:t>
            </w:r>
          </w:p>
        </w:tc>
        <w:tc>
          <w:tcPr>
            <w:tcW w:w="0" w:type="auto"/>
          </w:tcPr>
          <w:p w14:paraId="6D337D0F" w14:textId="77777777" w:rsidR="00530BF4" w:rsidRPr="00AF1E2C" w:rsidRDefault="00530BF4" w:rsidP="00211264">
            <w:pPr>
              <w:rPr>
                <w:lang w:val="en-GB"/>
              </w:rPr>
            </w:pPr>
            <w:r w:rsidRPr="00AF1E2C">
              <w:rPr>
                <w:lang w:val="en-GB"/>
              </w:rPr>
              <w:t>-0.45 (-0.67, -0.23)</w:t>
            </w:r>
          </w:p>
        </w:tc>
        <w:tc>
          <w:tcPr>
            <w:tcW w:w="0" w:type="auto"/>
            <w:vMerge/>
          </w:tcPr>
          <w:p w14:paraId="6B518DE6" w14:textId="77777777" w:rsidR="00530BF4" w:rsidRPr="00AF1E2C" w:rsidRDefault="00530BF4" w:rsidP="00211264">
            <w:pPr>
              <w:rPr>
                <w:lang w:val="en-GB"/>
              </w:rPr>
            </w:pPr>
          </w:p>
        </w:tc>
      </w:tr>
      <w:tr w:rsidR="00530BF4" w:rsidRPr="00AF1E2C" w14:paraId="26149699" w14:textId="77777777" w:rsidTr="00211264">
        <w:tc>
          <w:tcPr>
            <w:tcW w:w="0" w:type="auto"/>
          </w:tcPr>
          <w:p w14:paraId="31E257D8" w14:textId="77777777" w:rsidR="00530BF4" w:rsidRPr="00AF1E2C" w:rsidRDefault="00530BF4" w:rsidP="00211264">
            <w:pPr>
              <w:rPr>
                <w:lang w:val="en-GB"/>
              </w:rPr>
            </w:pPr>
            <w:r w:rsidRPr="00AF1E2C">
              <w:rPr>
                <w:lang w:val="en-GB"/>
              </w:rPr>
              <w:t>Metabolic syndrome</w:t>
            </w:r>
          </w:p>
        </w:tc>
        <w:tc>
          <w:tcPr>
            <w:tcW w:w="0" w:type="auto"/>
          </w:tcPr>
          <w:p w14:paraId="5350DA20" w14:textId="77777777" w:rsidR="00530BF4" w:rsidRPr="00AF1E2C" w:rsidRDefault="00530BF4" w:rsidP="00211264">
            <w:pPr>
              <w:rPr>
                <w:lang w:val="en-GB"/>
              </w:rPr>
            </w:pPr>
            <w:r w:rsidRPr="00AF1E2C">
              <w:rPr>
                <w:lang w:val="en-GB"/>
              </w:rPr>
              <w:t>7</w:t>
            </w:r>
          </w:p>
        </w:tc>
        <w:tc>
          <w:tcPr>
            <w:tcW w:w="0" w:type="auto"/>
          </w:tcPr>
          <w:p w14:paraId="5FCCE39A" w14:textId="77777777" w:rsidR="00530BF4" w:rsidRPr="00AF1E2C" w:rsidRDefault="00530BF4" w:rsidP="00211264">
            <w:pPr>
              <w:rPr>
                <w:lang w:val="en-GB"/>
              </w:rPr>
            </w:pPr>
            <w:r w:rsidRPr="00AF1E2C">
              <w:rPr>
                <w:lang w:val="en-GB"/>
              </w:rPr>
              <w:t>-0.10 (-0.23, 0.04)</w:t>
            </w:r>
          </w:p>
        </w:tc>
        <w:tc>
          <w:tcPr>
            <w:tcW w:w="0" w:type="auto"/>
            <w:vMerge/>
          </w:tcPr>
          <w:p w14:paraId="52446CF3" w14:textId="77777777" w:rsidR="00530BF4" w:rsidRPr="00AF1E2C" w:rsidRDefault="00530BF4" w:rsidP="00211264">
            <w:pPr>
              <w:rPr>
                <w:lang w:val="en-GB"/>
              </w:rPr>
            </w:pPr>
          </w:p>
        </w:tc>
      </w:tr>
      <w:tr w:rsidR="00530BF4" w:rsidRPr="00AF1E2C" w14:paraId="24ED6A9A" w14:textId="77777777" w:rsidTr="00211264">
        <w:tc>
          <w:tcPr>
            <w:tcW w:w="0" w:type="auto"/>
          </w:tcPr>
          <w:p w14:paraId="7EE229C5" w14:textId="77777777" w:rsidR="00530BF4" w:rsidRPr="00AF1E2C" w:rsidRDefault="00530BF4" w:rsidP="00211264">
            <w:pPr>
              <w:rPr>
                <w:lang w:val="en-GB"/>
              </w:rPr>
            </w:pPr>
            <w:r w:rsidRPr="00AF1E2C">
              <w:rPr>
                <w:lang w:val="en-GB"/>
              </w:rPr>
              <w:t>Prediabetes</w:t>
            </w:r>
          </w:p>
        </w:tc>
        <w:tc>
          <w:tcPr>
            <w:tcW w:w="0" w:type="auto"/>
          </w:tcPr>
          <w:p w14:paraId="456961A1" w14:textId="77777777" w:rsidR="00530BF4" w:rsidRPr="00AF1E2C" w:rsidRDefault="00530BF4" w:rsidP="00211264">
            <w:pPr>
              <w:rPr>
                <w:lang w:val="en-GB"/>
              </w:rPr>
            </w:pPr>
            <w:r w:rsidRPr="00AF1E2C">
              <w:rPr>
                <w:lang w:val="en-GB"/>
              </w:rPr>
              <w:t>2</w:t>
            </w:r>
          </w:p>
        </w:tc>
        <w:tc>
          <w:tcPr>
            <w:tcW w:w="0" w:type="auto"/>
          </w:tcPr>
          <w:p w14:paraId="76D32917" w14:textId="77777777" w:rsidR="00530BF4" w:rsidRPr="00AF1E2C" w:rsidRDefault="00530BF4" w:rsidP="00211264">
            <w:pPr>
              <w:rPr>
                <w:lang w:val="en-GB"/>
              </w:rPr>
            </w:pPr>
            <w:r w:rsidRPr="00AF1E2C">
              <w:rPr>
                <w:lang w:val="en-GB"/>
              </w:rPr>
              <w:t>-0.25 (-0.56, 0.05)</w:t>
            </w:r>
          </w:p>
        </w:tc>
        <w:tc>
          <w:tcPr>
            <w:tcW w:w="0" w:type="auto"/>
            <w:vMerge/>
          </w:tcPr>
          <w:p w14:paraId="1DDC3BC3" w14:textId="77777777" w:rsidR="00530BF4" w:rsidRPr="00AF1E2C" w:rsidRDefault="00530BF4" w:rsidP="00211264">
            <w:pPr>
              <w:rPr>
                <w:lang w:val="en-GB"/>
              </w:rPr>
            </w:pPr>
          </w:p>
        </w:tc>
      </w:tr>
      <w:tr w:rsidR="00530BF4" w:rsidRPr="00AF1E2C" w14:paraId="2EBA358C" w14:textId="77777777" w:rsidTr="00211264">
        <w:tc>
          <w:tcPr>
            <w:tcW w:w="0" w:type="auto"/>
            <w:gridSpan w:val="3"/>
          </w:tcPr>
          <w:p w14:paraId="431F69B7" w14:textId="77777777" w:rsidR="00530BF4" w:rsidRPr="00AF1E2C" w:rsidRDefault="00530BF4" w:rsidP="00211264">
            <w:pPr>
              <w:rPr>
                <w:lang w:val="en-GB"/>
              </w:rPr>
            </w:pPr>
            <w:r w:rsidRPr="00AF1E2C">
              <w:rPr>
                <w:lang w:val="en-GB"/>
              </w:rPr>
              <w:t>Region</w:t>
            </w:r>
          </w:p>
        </w:tc>
        <w:tc>
          <w:tcPr>
            <w:tcW w:w="0" w:type="auto"/>
          </w:tcPr>
          <w:p w14:paraId="27276E2B" w14:textId="77777777" w:rsidR="00530BF4" w:rsidRPr="00AF1E2C" w:rsidRDefault="00530BF4" w:rsidP="00211264">
            <w:pPr>
              <w:rPr>
                <w:lang w:val="en-GB"/>
              </w:rPr>
            </w:pPr>
            <w:r w:rsidRPr="00AF1E2C">
              <w:rPr>
                <w:lang w:val="en-GB"/>
              </w:rPr>
              <w:t>0.63</w:t>
            </w:r>
          </w:p>
        </w:tc>
      </w:tr>
      <w:tr w:rsidR="00530BF4" w:rsidRPr="00AF1E2C" w14:paraId="648DA91F" w14:textId="77777777" w:rsidTr="00211264">
        <w:tc>
          <w:tcPr>
            <w:tcW w:w="0" w:type="auto"/>
          </w:tcPr>
          <w:p w14:paraId="38A5121A" w14:textId="77777777" w:rsidR="00530BF4" w:rsidRPr="00AF1E2C" w:rsidRDefault="00530BF4" w:rsidP="00211264">
            <w:pPr>
              <w:rPr>
                <w:lang w:val="en-GB"/>
              </w:rPr>
            </w:pPr>
            <w:r w:rsidRPr="00AF1E2C">
              <w:rPr>
                <w:lang w:val="en-GB"/>
              </w:rPr>
              <w:t>Europe</w:t>
            </w:r>
          </w:p>
        </w:tc>
        <w:tc>
          <w:tcPr>
            <w:tcW w:w="0" w:type="auto"/>
          </w:tcPr>
          <w:p w14:paraId="2FB44BE8" w14:textId="77777777" w:rsidR="00530BF4" w:rsidRPr="00AF1E2C" w:rsidRDefault="00530BF4" w:rsidP="00211264">
            <w:pPr>
              <w:rPr>
                <w:lang w:val="en-GB"/>
              </w:rPr>
            </w:pPr>
            <w:r w:rsidRPr="00AF1E2C">
              <w:rPr>
                <w:lang w:val="en-GB"/>
              </w:rPr>
              <w:t>2</w:t>
            </w:r>
          </w:p>
        </w:tc>
        <w:tc>
          <w:tcPr>
            <w:tcW w:w="0" w:type="auto"/>
          </w:tcPr>
          <w:p w14:paraId="32D0E2AB" w14:textId="77777777" w:rsidR="00530BF4" w:rsidRPr="00AF1E2C" w:rsidRDefault="00530BF4" w:rsidP="00211264">
            <w:pPr>
              <w:rPr>
                <w:lang w:val="en-GB"/>
              </w:rPr>
            </w:pPr>
            <w:r w:rsidRPr="00AF1E2C">
              <w:rPr>
                <w:lang w:val="en-GB"/>
              </w:rPr>
              <w:t>0.08 (-0.43, 0.60)</w:t>
            </w:r>
          </w:p>
        </w:tc>
        <w:tc>
          <w:tcPr>
            <w:tcW w:w="0" w:type="auto"/>
            <w:vMerge w:val="restart"/>
          </w:tcPr>
          <w:p w14:paraId="1294765E" w14:textId="77777777" w:rsidR="00530BF4" w:rsidRPr="00AF1E2C" w:rsidRDefault="00530BF4" w:rsidP="00211264">
            <w:pPr>
              <w:rPr>
                <w:lang w:val="en-GB"/>
              </w:rPr>
            </w:pPr>
          </w:p>
        </w:tc>
      </w:tr>
      <w:tr w:rsidR="00530BF4" w:rsidRPr="00AF1E2C" w14:paraId="3256DE42" w14:textId="77777777" w:rsidTr="00211264">
        <w:tc>
          <w:tcPr>
            <w:tcW w:w="0" w:type="auto"/>
          </w:tcPr>
          <w:p w14:paraId="299DF436" w14:textId="77777777" w:rsidR="00530BF4" w:rsidRPr="00AF1E2C" w:rsidRDefault="00530BF4" w:rsidP="00211264">
            <w:pPr>
              <w:rPr>
                <w:lang w:val="en-GB"/>
              </w:rPr>
            </w:pPr>
            <w:r w:rsidRPr="00AF1E2C">
              <w:rPr>
                <w:lang w:val="en-GB"/>
              </w:rPr>
              <w:t>USA</w:t>
            </w:r>
          </w:p>
        </w:tc>
        <w:tc>
          <w:tcPr>
            <w:tcW w:w="0" w:type="auto"/>
          </w:tcPr>
          <w:p w14:paraId="2BAE8F50" w14:textId="77777777" w:rsidR="00530BF4" w:rsidRPr="00AF1E2C" w:rsidRDefault="00530BF4" w:rsidP="00211264">
            <w:pPr>
              <w:rPr>
                <w:lang w:val="en-GB"/>
              </w:rPr>
            </w:pPr>
            <w:r w:rsidRPr="00AF1E2C">
              <w:rPr>
                <w:lang w:val="en-GB"/>
              </w:rPr>
              <w:t>5</w:t>
            </w:r>
          </w:p>
        </w:tc>
        <w:tc>
          <w:tcPr>
            <w:tcW w:w="0" w:type="auto"/>
          </w:tcPr>
          <w:p w14:paraId="62BCC5C7" w14:textId="77777777" w:rsidR="00530BF4" w:rsidRPr="00AF1E2C" w:rsidRDefault="00530BF4" w:rsidP="00211264">
            <w:pPr>
              <w:rPr>
                <w:lang w:val="en-GB"/>
              </w:rPr>
            </w:pPr>
            <w:r w:rsidRPr="00AF1E2C">
              <w:rPr>
                <w:lang w:val="en-GB"/>
              </w:rPr>
              <w:t>-0.13 (-0.15, -0.11)</w:t>
            </w:r>
          </w:p>
        </w:tc>
        <w:tc>
          <w:tcPr>
            <w:tcW w:w="0" w:type="auto"/>
            <w:vMerge/>
          </w:tcPr>
          <w:p w14:paraId="7EFC5BB3" w14:textId="77777777" w:rsidR="00530BF4" w:rsidRPr="00AF1E2C" w:rsidRDefault="00530BF4" w:rsidP="00211264">
            <w:pPr>
              <w:rPr>
                <w:lang w:val="en-GB"/>
              </w:rPr>
            </w:pPr>
          </w:p>
        </w:tc>
      </w:tr>
      <w:tr w:rsidR="00530BF4" w:rsidRPr="00AF1E2C" w14:paraId="151E8E53" w14:textId="77777777" w:rsidTr="00211264">
        <w:tc>
          <w:tcPr>
            <w:tcW w:w="0" w:type="auto"/>
          </w:tcPr>
          <w:p w14:paraId="49996A1C" w14:textId="77777777" w:rsidR="00530BF4" w:rsidRPr="00AF1E2C" w:rsidRDefault="00530BF4" w:rsidP="00211264">
            <w:pPr>
              <w:rPr>
                <w:lang w:val="en-GB"/>
              </w:rPr>
            </w:pPr>
            <w:r w:rsidRPr="00AF1E2C">
              <w:rPr>
                <w:lang w:val="en-GB"/>
              </w:rPr>
              <w:t>Asia</w:t>
            </w:r>
          </w:p>
        </w:tc>
        <w:tc>
          <w:tcPr>
            <w:tcW w:w="0" w:type="auto"/>
          </w:tcPr>
          <w:p w14:paraId="1D888FBD" w14:textId="77777777" w:rsidR="00530BF4" w:rsidRPr="00AF1E2C" w:rsidRDefault="00530BF4" w:rsidP="00211264">
            <w:pPr>
              <w:rPr>
                <w:lang w:val="en-GB"/>
              </w:rPr>
            </w:pPr>
            <w:r w:rsidRPr="00AF1E2C">
              <w:rPr>
                <w:lang w:val="en-GB"/>
              </w:rPr>
              <w:t>8</w:t>
            </w:r>
          </w:p>
        </w:tc>
        <w:tc>
          <w:tcPr>
            <w:tcW w:w="0" w:type="auto"/>
          </w:tcPr>
          <w:p w14:paraId="1AFEF7CA" w14:textId="77777777" w:rsidR="00530BF4" w:rsidRPr="00AF1E2C" w:rsidRDefault="00530BF4" w:rsidP="00211264">
            <w:pPr>
              <w:rPr>
                <w:lang w:val="en-GB"/>
              </w:rPr>
            </w:pPr>
            <w:r w:rsidRPr="00AF1E2C">
              <w:rPr>
                <w:lang w:val="en-GB"/>
              </w:rPr>
              <w:t>-0.21 (-0.37, -0.06)</w:t>
            </w:r>
          </w:p>
        </w:tc>
        <w:tc>
          <w:tcPr>
            <w:tcW w:w="0" w:type="auto"/>
            <w:vMerge/>
          </w:tcPr>
          <w:p w14:paraId="4274C7B7" w14:textId="77777777" w:rsidR="00530BF4" w:rsidRPr="00AF1E2C" w:rsidRDefault="00530BF4" w:rsidP="00211264">
            <w:pPr>
              <w:rPr>
                <w:lang w:val="en-GB"/>
              </w:rPr>
            </w:pPr>
          </w:p>
        </w:tc>
      </w:tr>
      <w:tr w:rsidR="00530BF4" w:rsidRPr="00AF1E2C" w14:paraId="252241AA" w14:textId="77777777" w:rsidTr="00211264">
        <w:tc>
          <w:tcPr>
            <w:tcW w:w="0" w:type="auto"/>
          </w:tcPr>
          <w:p w14:paraId="5046CDA2" w14:textId="77777777" w:rsidR="00530BF4" w:rsidRPr="00AF1E2C" w:rsidRDefault="00530BF4" w:rsidP="00211264">
            <w:pPr>
              <w:rPr>
                <w:lang w:val="en-GB"/>
              </w:rPr>
            </w:pPr>
            <w:r w:rsidRPr="00AF1E2C">
              <w:rPr>
                <w:lang w:val="en-GB"/>
              </w:rPr>
              <w:t>Australia/New Zealand</w:t>
            </w:r>
          </w:p>
        </w:tc>
        <w:tc>
          <w:tcPr>
            <w:tcW w:w="0" w:type="auto"/>
          </w:tcPr>
          <w:p w14:paraId="474BA4A1" w14:textId="77777777" w:rsidR="00530BF4" w:rsidRPr="00AF1E2C" w:rsidRDefault="00530BF4" w:rsidP="00211264">
            <w:pPr>
              <w:rPr>
                <w:lang w:val="en-GB"/>
              </w:rPr>
            </w:pPr>
            <w:r w:rsidRPr="00AF1E2C">
              <w:rPr>
                <w:lang w:val="en-GB"/>
              </w:rPr>
              <w:t>3</w:t>
            </w:r>
          </w:p>
        </w:tc>
        <w:tc>
          <w:tcPr>
            <w:tcW w:w="0" w:type="auto"/>
          </w:tcPr>
          <w:p w14:paraId="3BF79A17" w14:textId="77777777" w:rsidR="00530BF4" w:rsidRPr="00AF1E2C" w:rsidRDefault="00530BF4" w:rsidP="00211264">
            <w:pPr>
              <w:rPr>
                <w:lang w:val="en-GB"/>
              </w:rPr>
            </w:pPr>
            <w:r w:rsidRPr="00AF1E2C">
              <w:rPr>
                <w:lang w:val="en-GB"/>
              </w:rPr>
              <w:t>-0.12 (-032, 0.09)</w:t>
            </w:r>
          </w:p>
        </w:tc>
        <w:tc>
          <w:tcPr>
            <w:tcW w:w="0" w:type="auto"/>
            <w:vMerge/>
          </w:tcPr>
          <w:p w14:paraId="24DF49E3" w14:textId="77777777" w:rsidR="00530BF4" w:rsidRPr="00AF1E2C" w:rsidRDefault="00530BF4" w:rsidP="00211264">
            <w:pPr>
              <w:rPr>
                <w:lang w:val="en-GB"/>
              </w:rPr>
            </w:pPr>
          </w:p>
        </w:tc>
      </w:tr>
      <w:tr w:rsidR="00530BF4" w:rsidRPr="00AF1E2C" w14:paraId="25DF7115" w14:textId="77777777" w:rsidTr="00211264">
        <w:tc>
          <w:tcPr>
            <w:tcW w:w="0" w:type="auto"/>
            <w:gridSpan w:val="3"/>
          </w:tcPr>
          <w:p w14:paraId="2E3DD314" w14:textId="77777777" w:rsidR="00530BF4" w:rsidRPr="00AF1E2C" w:rsidRDefault="00530BF4" w:rsidP="00211264">
            <w:pPr>
              <w:rPr>
                <w:lang w:val="en-GB"/>
              </w:rPr>
            </w:pPr>
            <w:r w:rsidRPr="00AF1E2C">
              <w:rPr>
                <w:lang w:val="en-GB"/>
              </w:rPr>
              <w:t>Risk of bias</w:t>
            </w:r>
          </w:p>
        </w:tc>
        <w:tc>
          <w:tcPr>
            <w:tcW w:w="0" w:type="auto"/>
          </w:tcPr>
          <w:p w14:paraId="14D76236" w14:textId="77777777" w:rsidR="00530BF4" w:rsidRPr="00AF1E2C" w:rsidRDefault="00530BF4" w:rsidP="00211264">
            <w:pPr>
              <w:rPr>
                <w:lang w:val="en-GB"/>
              </w:rPr>
            </w:pPr>
            <w:r w:rsidRPr="00AF1E2C">
              <w:rPr>
                <w:lang w:val="en-GB"/>
              </w:rPr>
              <w:t>0.46</w:t>
            </w:r>
          </w:p>
        </w:tc>
      </w:tr>
      <w:tr w:rsidR="00530BF4" w:rsidRPr="00AF1E2C" w14:paraId="09A3FD42" w14:textId="77777777" w:rsidTr="00211264">
        <w:tc>
          <w:tcPr>
            <w:tcW w:w="0" w:type="auto"/>
          </w:tcPr>
          <w:p w14:paraId="080206B4" w14:textId="77777777" w:rsidR="00530BF4" w:rsidRPr="00AF1E2C" w:rsidRDefault="00530BF4" w:rsidP="00211264">
            <w:pPr>
              <w:rPr>
                <w:lang w:val="en-GB"/>
              </w:rPr>
            </w:pPr>
            <w:r w:rsidRPr="00AF1E2C">
              <w:rPr>
                <w:lang w:val="en-GB"/>
              </w:rPr>
              <w:t>Low</w:t>
            </w:r>
          </w:p>
        </w:tc>
        <w:tc>
          <w:tcPr>
            <w:tcW w:w="0" w:type="auto"/>
          </w:tcPr>
          <w:p w14:paraId="50C7D339" w14:textId="77777777" w:rsidR="00530BF4" w:rsidRPr="00AF1E2C" w:rsidRDefault="00530BF4" w:rsidP="00211264">
            <w:pPr>
              <w:rPr>
                <w:lang w:val="en-GB"/>
              </w:rPr>
            </w:pPr>
            <w:r w:rsidRPr="00AF1E2C">
              <w:rPr>
                <w:lang w:val="en-GB"/>
              </w:rPr>
              <w:t>2</w:t>
            </w:r>
          </w:p>
        </w:tc>
        <w:tc>
          <w:tcPr>
            <w:tcW w:w="0" w:type="auto"/>
          </w:tcPr>
          <w:p w14:paraId="1CFF1584" w14:textId="77777777" w:rsidR="00530BF4" w:rsidRPr="00AF1E2C" w:rsidRDefault="00530BF4" w:rsidP="00211264">
            <w:pPr>
              <w:rPr>
                <w:lang w:val="en-GB"/>
              </w:rPr>
            </w:pPr>
            <w:r w:rsidRPr="00AF1E2C">
              <w:rPr>
                <w:lang w:val="en-GB"/>
              </w:rPr>
              <w:t>-0.16 (0.40, 0.09)</w:t>
            </w:r>
          </w:p>
        </w:tc>
        <w:tc>
          <w:tcPr>
            <w:tcW w:w="0" w:type="auto"/>
            <w:vMerge w:val="restart"/>
          </w:tcPr>
          <w:p w14:paraId="00E91A56" w14:textId="77777777" w:rsidR="00530BF4" w:rsidRPr="00AF1E2C" w:rsidRDefault="00530BF4" w:rsidP="00211264">
            <w:pPr>
              <w:rPr>
                <w:lang w:val="en-GB"/>
              </w:rPr>
            </w:pPr>
          </w:p>
        </w:tc>
      </w:tr>
      <w:tr w:rsidR="00530BF4" w:rsidRPr="00AF1E2C" w14:paraId="11F676BC" w14:textId="77777777" w:rsidTr="00211264">
        <w:tc>
          <w:tcPr>
            <w:tcW w:w="0" w:type="auto"/>
          </w:tcPr>
          <w:p w14:paraId="7337804D" w14:textId="77777777" w:rsidR="00530BF4" w:rsidRPr="00AF1E2C" w:rsidRDefault="00530BF4" w:rsidP="00211264">
            <w:pPr>
              <w:rPr>
                <w:lang w:val="en-GB"/>
              </w:rPr>
            </w:pPr>
            <w:r w:rsidRPr="00AF1E2C">
              <w:rPr>
                <w:lang w:val="en-GB"/>
              </w:rPr>
              <w:t>Some concerns</w:t>
            </w:r>
          </w:p>
        </w:tc>
        <w:tc>
          <w:tcPr>
            <w:tcW w:w="0" w:type="auto"/>
          </w:tcPr>
          <w:p w14:paraId="3341FF93" w14:textId="77777777" w:rsidR="00530BF4" w:rsidRPr="00AF1E2C" w:rsidRDefault="00530BF4" w:rsidP="00211264">
            <w:pPr>
              <w:rPr>
                <w:lang w:val="en-GB"/>
              </w:rPr>
            </w:pPr>
            <w:r w:rsidRPr="00AF1E2C">
              <w:rPr>
                <w:lang w:val="en-GB"/>
              </w:rPr>
              <w:t>10</w:t>
            </w:r>
          </w:p>
        </w:tc>
        <w:tc>
          <w:tcPr>
            <w:tcW w:w="0" w:type="auto"/>
          </w:tcPr>
          <w:p w14:paraId="05F6745C" w14:textId="77777777" w:rsidR="00530BF4" w:rsidRPr="00AF1E2C" w:rsidRDefault="00530BF4" w:rsidP="00211264">
            <w:pPr>
              <w:rPr>
                <w:lang w:val="en-GB"/>
              </w:rPr>
            </w:pPr>
            <w:r w:rsidRPr="00AF1E2C">
              <w:rPr>
                <w:lang w:val="en-GB"/>
              </w:rPr>
              <w:t>-0.13 (-0.15, -0.11)</w:t>
            </w:r>
          </w:p>
        </w:tc>
        <w:tc>
          <w:tcPr>
            <w:tcW w:w="0" w:type="auto"/>
            <w:vMerge/>
          </w:tcPr>
          <w:p w14:paraId="5ADAAB9C" w14:textId="77777777" w:rsidR="00530BF4" w:rsidRPr="00AF1E2C" w:rsidRDefault="00530BF4" w:rsidP="00211264">
            <w:pPr>
              <w:rPr>
                <w:lang w:val="en-GB"/>
              </w:rPr>
            </w:pPr>
          </w:p>
        </w:tc>
      </w:tr>
      <w:tr w:rsidR="00530BF4" w:rsidRPr="00AF1E2C" w14:paraId="4DFCF4CB" w14:textId="77777777" w:rsidTr="00211264">
        <w:tc>
          <w:tcPr>
            <w:tcW w:w="0" w:type="auto"/>
          </w:tcPr>
          <w:p w14:paraId="3735D5D3" w14:textId="77777777" w:rsidR="00530BF4" w:rsidRPr="00AF1E2C" w:rsidRDefault="00530BF4" w:rsidP="00211264">
            <w:pPr>
              <w:rPr>
                <w:lang w:val="en-GB"/>
              </w:rPr>
            </w:pPr>
            <w:r w:rsidRPr="00AF1E2C">
              <w:rPr>
                <w:lang w:val="en-GB"/>
              </w:rPr>
              <w:t>High</w:t>
            </w:r>
          </w:p>
        </w:tc>
        <w:tc>
          <w:tcPr>
            <w:tcW w:w="0" w:type="auto"/>
          </w:tcPr>
          <w:p w14:paraId="2758DD17" w14:textId="77777777" w:rsidR="00530BF4" w:rsidRPr="00AF1E2C" w:rsidRDefault="00530BF4" w:rsidP="00211264">
            <w:pPr>
              <w:rPr>
                <w:lang w:val="en-GB"/>
              </w:rPr>
            </w:pPr>
            <w:r w:rsidRPr="00AF1E2C">
              <w:rPr>
                <w:lang w:val="en-GB"/>
              </w:rPr>
              <w:t>6</w:t>
            </w:r>
          </w:p>
        </w:tc>
        <w:tc>
          <w:tcPr>
            <w:tcW w:w="0" w:type="auto"/>
          </w:tcPr>
          <w:p w14:paraId="1726823E" w14:textId="77777777" w:rsidR="00530BF4" w:rsidRPr="00AF1E2C" w:rsidRDefault="00530BF4" w:rsidP="00211264">
            <w:pPr>
              <w:rPr>
                <w:lang w:val="en-GB"/>
              </w:rPr>
            </w:pPr>
            <w:r w:rsidRPr="00AF1E2C">
              <w:rPr>
                <w:lang w:val="en-GB"/>
              </w:rPr>
              <w:t>-0.26 (-0.46, -0.05)</w:t>
            </w:r>
          </w:p>
        </w:tc>
        <w:tc>
          <w:tcPr>
            <w:tcW w:w="0" w:type="auto"/>
            <w:vMerge/>
          </w:tcPr>
          <w:p w14:paraId="3B5F318E" w14:textId="77777777" w:rsidR="00530BF4" w:rsidRPr="00AF1E2C" w:rsidRDefault="00530BF4" w:rsidP="00211264">
            <w:pPr>
              <w:rPr>
                <w:lang w:val="en-GB"/>
              </w:rPr>
            </w:pPr>
          </w:p>
        </w:tc>
      </w:tr>
      <w:tr w:rsidR="00530BF4" w:rsidRPr="00AF1E2C" w14:paraId="7136A69D" w14:textId="77777777" w:rsidTr="00211264">
        <w:tc>
          <w:tcPr>
            <w:tcW w:w="0" w:type="auto"/>
          </w:tcPr>
          <w:p w14:paraId="7C47F246" w14:textId="77777777" w:rsidR="00530BF4" w:rsidRPr="00AF1E2C" w:rsidRDefault="00530BF4" w:rsidP="00211264">
            <w:pPr>
              <w:rPr>
                <w:b/>
                <w:lang w:val="en-GB"/>
              </w:rPr>
            </w:pPr>
            <w:r w:rsidRPr="00AF1E2C">
              <w:rPr>
                <w:b/>
                <w:lang w:val="en-GB"/>
              </w:rPr>
              <w:t>Overall</w:t>
            </w:r>
          </w:p>
        </w:tc>
        <w:tc>
          <w:tcPr>
            <w:tcW w:w="0" w:type="auto"/>
          </w:tcPr>
          <w:p w14:paraId="6F266229" w14:textId="77777777" w:rsidR="00530BF4" w:rsidRPr="00AF1E2C" w:rsidRDefault="00530BF4" w:rsidP="00211264">
            <w:pPr>
              <w:rPr>
                <w:b/>
                <w:lang w:val="en-GB"/>
              </w:rPr>
            </w:pPr>
            <w:r w:rsidRPr="00AF1E2C">
              <w:rPr>
                <w:b/>
                <w:lang w:val="en-GB"/>
              </w:rPr>
              <w:t>18</w:t>
            </w:r>
          </w:p>
        </w:tc>
        <w:tc>
          <w:tcPr>
            <w:tcW w:w="0" w:type="auto"/>
          </w:tcPr>
          <w:p w14:paraId="2E90AD1E" w14:textId="77777777" w:rsidR="00530BF4" w:rsidRPr="00AF1E2C" w:rsidRDefault="00530BF4" w:rsidP="00211264">
            <w:pPr>
              <w:rPr>
                <w:b/>
                <w:lang w:val="en-GB"/>
              </w:rPr>
            </w:pPr>
            <w:r w:rsidRPr="00AF1E2C">
              <w:rPr>
                <w:b/>
                <w:lang w:val="en-GB"/>
              </w:rPr>
              <w:t>-0.15 (-0.22, -0.08)</w:t>
            </w:r>
          </w:p>
        </w:tc>
        <w:tc>
          <w:tcPr>
            <w:tcW w:w="0" w:type="auto"/>
          </w:tcPr>
          <w:p w14:paraId="7F4E12DD" w14:textId="77777777" w:rsidR="00530BF4" w:rsidRPr="00AF1E2C" w:rsidRDefault="00530BF4" w:rsidP="00211264">
            <w:pPr>
              <w:rPr>
                <w:b/>
                <w:lang w:val="en-GB"/>
              </w:rPr>
            </w:pPr>
          </w:p>
        </w:tc>
      </w:tr>
    </w:tbl>
    <w:p w14:paraId="58A2B877" w14:textId="77777777" w:rsidR="00530BF4" w:rsidRPr="00AF1E2C" w:rsidRDefault="00530BF4" w:rsidP="00530BF4">
      <w:pPr>
        <w:rPr>
          <w:lang w:val="en-GB"/>
        </w:rPr>
      </w:pPr>
    </w:p>
    <w:p w14:paraId="758B8891" w14:textId="37A3E539" w:rsidR="00EE319C" w:rsidRDefault="00EE319C">
      <w:pPr>
        <w:spacing w:after="160" w:line="259" w:lineRule="auto"/>
        <w:rPr>
          <w:lang w:val="en-GB"/>
        </w:rPr>
      </w:pPr>
      <w:r>
        <w:rPr>
          <w:lang w:val="en-GB"/>
        </w:rPr>
        <w:br w:type="page"/>
      </w:r>
    </w:p>
    <w:p w14:paraId="05030CA1" w14:textId="14B12728" w:rsidR="00530BF4" w:rsidRPr="00AF1E2C" w:rsidRDefault="00C15949" w:rsidP="00EE319C">
      <w:pPr>
        <w:pStyle w:val="Rubrik3"/>
        <w:rPr>
          <w:lang w:val="en-GB"/>
        </w:rPr>
      </w:pPr>
      <w:r>
        <w:rPr>
          <w:lang w:val="en-GB"/>
        </w:rPr>
        <w:lastRenderedPageBreak/>
        <w:t xml:space="preserve">Supplementary Table 17: </w:t>
      </w:r>
      <w:r w:rsidR="00530BF4" w:rsidRPr="00AF1E2C">
        <w:rPr>
          <w:lang w:val="en-GB"/>
        </w:rPr>
        <w:t>Subgroup analysis of effects of nut consumption on LDL cholesterol</w:t>
      </w:r>
    </w:p>
    <w:tbl>
      <w:tblPr>
        <w:tblStyle w:val="Tabellrutnt"/>
        <w:tblW w:w="0" w:type="auto"/>
        <w:tblLook w:val="04A0" w:firstRow="1" w:lastRow="0" w:firstColumn="1" w:lastColumn="0" w:noHBand="0" w:noVBand="1"/>
      </w:tblPr>
      <w:tblGrid>
        <w:gridCol w:w="2249"/>
        <w:gridCol w:w="1607"/>
        <w:gridCol w:w="3058"/>
        <w:gridCol w:w="2148"/>
      </w:tblGrid>
      <w:tr w:rsidR="00530BF4" w:rsidRPr="00AF1E2C" w14:paraId="336C8AD5" w14:textId="77777777" w:rsidTr="00211264">
        <w:tc>
          <w:tcPr>
            <w:tcW w:w="0" w:type="auto"/>
          </w:tcPr>
          <w:p w14:paraId="610829F8" w14:textId="77777777" w:rsidR="00530BF4" w:rsidRPr="00AF1E2C" w:rsidRDefault="00530BF4" w:rsidP="00211264">
            <w:pPr>
              <w:rPr>
                <w:lang w:val="en-GB"/>
              </w:rPr>
            </w:pPr>
            <w:r w:rsidRPr="00AF1E2C">
              <w:rPr>
                <w:lang w:val="en-GB"/>
              </w:rPr>
              <w:t>Subgroup</w:t>
            </w:r>
          </w:p>
        </w:tc>
        <w:tc>
          <w:tcPr>
            <w:tcW w:w="0" w:type="auto"/>
          </w:tcPr>
          <w:p w14:paraId="113EF2C0" w14:textId="77777777" w:rsidR="00530BF4" w:rsidRPr="00AF1E2C" w:rsidRDefault="00530BF4" w:rsidP="00211264">
            <w:pPr>
              <w:rPr>
                <w:lang w:val="en-GB"/>
              </w:rPr>
            </w:pPr>
            <w:r w:rsidRPr="00AF1E2C">
              <w:rPr>
                <w:lang w:val="en-GB"/>
              </w:rPr>
              <w:t>N comparisons</w:t>
            </w:r>
          </w:p>
        </w:tc>
        <w:tc>
          <w:tcPr>
            <w:tcW w:w="0" w:type="auto"/>
          </w:tcPr>
          <w:p w14:paraId="36F3798E" w14:textId="77777777" w:rsidR="00530BF4" w:rsidRPr="00AF1E2C" w:rsidRDefault="00530BF4" w:rsidP="00211264">
            <w:pPr>
              <w:rPr>
                <w:lang w:val="en-GB"/>
              </w:rPr>
            </w:pPr>
            <w:r w:rsidRPr="00AF1E2C">
              <w:rPr>
                <w:lang w:val="en-GB"/>
              </w:rPr>
              <w:t>Mean difference, mmol/l (95 % CI)</w:t>
            </w:r>
          </w:p>
        </w:tc>
        <w:tc>
          <w:tcPr>
            <w:tcW w:w="0" w:type="auto"/>
          </w:tcPr>
          <w:p w14:paraId="358B1334" w14:textId="77777777" w:rsidR="00530BF4" w:rsidRPr="00AF1E2C" w:rsidRDefault="00530BF4" w:rsidP="00211264">
            <w:pPr>
              <w:rPr>
                <w:lang w:val="en-GB"/>
              </w:rPr>
            </w:pPr>
            <w:r w:rsidRPr="00AF1E2C">
              <w:rPr>
                <w:lang w:val="en-GB"/>
              </w:rPr>
              <w:t>p for group differences</w:t>
            </w:r>
          </w:p>
        </w:tc>
      </w:tr>
      <w:tr w:rsidR="00530BF4" w:rsidRPr="00AF1E2C" w14:paraId="6C034BD1" w14:textId="77777777" w:rsidTr="00211264">
        <w:tc>
          <w:tcPr>
            <w:tcW w:w="0" w:type="auto"/>
            <w:gridSpan w:val="3"/>
          </w:tcPr>
          <w:p w14:paraId="6616D828" w14:textId="77777777" w:rsidR="00530BF4" w:rsidRPr="00AF1E2C" w:rsidRDefault="00530BF4" w:rsidP="00211264">
            <w:pPr>
              <w:rPr>
                <w:lang w:val="en-GB"/>
              </w:rPr>
            </w:pPr>
            <w:r w:rsidRPr="00AF1E2C">
              <w:rPr>
                <w:lang w:val="en-GB"/>
              </w:rPr>
              <w:t xml:space="preserve">Intervention </w:t>
            </w:r>
          </w:p>
        </w:tc>
        <w:tc>
          <w:tcPr>
            <w:tcW w:w="0" w:type="auto"/>
          </w:tcPr>
          <w:p w14:paraId="156F5B03" w14:textId="77777777" w:rsidR="00530BF4" w:rsidRPr="00AF1E2C" w:rsidRDefault="00530BF4" w:rsidP="00211264">
            <w:pPr>
              <w:rPr>
                <w:lang w:val="en-GB"/>
              </w:rPr>
            </w:pPr>
            <w:r w:rsidRPr="00AF1E2C">
              <w:rPr>
                <w:lang w:val="en-GB"/>
              </w:rPr>
              <w:t>0.01</w:t>
            </w:r>
          </w:p>
        </w:tc>
      </w:tr>
      <w:tr w:rsidR="00530BF4" w:rsidRPr="00AF1E2C" w14:paraId="7328F7A8" w14:textId="77777777" w:rsidTr="00211264">
        <w:tc>
          <w:tcPr>
            <w:tcW w:w="0" w:type="auto"/>
          </w:tcPr>
          <w:p w14:paraId="558086F0" w14:textId="77777777" w:rsidR="00530BF4" w:rsidRPr="00AF1E2C" w:rsidRDefault="00530BF4" w:rsidP="00211264">
            <w:pPr>
              <w:rPr>
                <w:lang w:val="en-GB"/>
              </w:rPr>
            </w:pPr>
            <w:r w:rsidRPr="00AF1E2C">
              <w:rPr>
                <w:lang w:val="en-GB"/>
              </w:rPr>
              <w:t>Mixed</w:t>
            </w:r>
          </w:p>
        </w:tc>
        <w:tc>
          <w:tcPr>
            <w:tcW w:w="0" w:type="auto"/>
          </w:tcPr>
          <w:p w14:paraId="3EC58253" w14:textId="77777777" w:rsidR="00530BF4" w:rsidRPr="00AF1E2C" w:rsidRDefault="00530BF4" w:rsidP="00211264">
            <w:pPr>
              <w:rPr>
                <w:lang w:val="en-GB"/>
              </w:rPr>
            </w:pPr>
            <w:r w:rsidRPr="00AF1E2C">
              <w:rPr>
                <w:lang w:val="en-GB"/>
              </w:rPr>
              <w:t>1</w:t>
            </w:r>
          </w:p>
        </w:tc>
        <w:tc>
          <w:tcPr>
            <w:tcW w:w="0" w:type="auto"/>
          </w:tcPr>
          <w:p w14:paraId="3A257B86" w14:textId="77777777" w:rsidR="00530BF4" w:rsidRPr="00AF1E2C" w:rsidRDefault="00530BF4" w:rsidP="00211264">
            <w:pPr>
              <w:rPr>
                <w:lang w:val="en-GB"/>
              </w:rPr>
            </w:pPr>
            <w:r w:rsidRPr="00AF1E2C">
              <w:rPr>
                <w:lang w:val="en-GB"/>
              </w:rPr>
              <w:t xml:space="preserve">0.29 (-0.01, 0.59 </w:t>
            </w:r>
          </w:p>
        </w:tc>
        <w:tc>
          <w:tcPr>
            <w:tcW w:w="0" w:type="auto"/>
            <w:vMerge w:val="restart"/>
          </w:tcPr>
          <w:p w14:paraId="4B00A78F" w14:textId="77777777" w:rsidR="00530BF4" w:rsidRPr="00AF1E2C" w:rsidRDefault="00530BF4" w:rsidP="00211264">
            <w:pPr>
              <w:rPr>
                <w:lang w:val="en-GB"/>
              </w:rPr>
            </w:pPr>
          </w:p>
        </w:tc>
      </w:tr>
      <w:tr w:rsidR="00530BF4" w:rsidRPr="00AF1E2C" w14:paraId="41205F36" w14:textId="77777777" w:rsidTr="00211264">
        <w:tc>
          <w:tcPr>
            <w:tcW w:w="0" w:type="auto"/>
          </w:tcPr>
          <w:p w14:paraId="05B1D8A7" w14:textId="77777777" w:rsidR="00530BF4" w:rsidRPr="00AF1E2C" w:rsidRDefault="00530BF4" w:rsidP="00211264">
            <w:pPr>
              <w:rPr>
                <w:lang w:val="en-GB"/>
              </w:rPr>
            </w:pPr>
            <w:r w:rsidRPr="00AF1E2C">
              <w:rPr>
                <w:lang w:val="en-GB"/>
              </w:rPr>
              <w:t>Almonds</w:t>
            </w:r>
          </w:p>
        </w:tc>
        <w:tc>
          <w:tcPr>
            <w:tcW w:w="0" w:type="auto"/>
          </w:tcPr>
          <w:p w14:paraId="12D13272" w14:textId="77777777" w:rsidR="00530BF4" w:rsidRPr="00AF1E2C" w:rsidRDefault="00530BF4" w:rsidP="00211264">
            <w:pPr>
              <w:rPr>
                <w:lang w:val="en-GB"/>
              </w:rPr>
            </w:pPr>
            <w:r w:rsidRPr="00AF1E2C">
              <w:rPr>
                <w:lang w:val="en-GB"/>
              </w:rPr>
              <w:t>4</w:t>
            </w:r>
          </w:p>
        </w:tc>
        <w:tc>
          <w:tcPr>
            <w:tcW w:w="0" w:type="auto"/>
          </w:tcPr>
          <w:p w14:paraId="7E890698" w14:textId="77777777" w:rsidR="00530BF4" w:rsidRPr="00AF1E2C" w:rsidRDefault="00530BF4" w:rsidP="00211264">
            <w:pPr>
              <w:rPr>
                <w:lang w:val="en-GB"/>
              </w:rPr>
            </w:pPr>
            <w:r w:rsidRPr="00AF1E2C">
              <w:rPr>
                <w:lang w:val="en-GB"/>
              </w:rPr>
              <w:t>-0.22 (-0.33, -0.12)</w:t>
            </w:r>
          </w:p>
        </w:tc>
        <w:tc>
          <w:tcPr>
            <w:tcW w:w="0" w:type="auto"/>
            <w:vMerge/>
          </w:tcPr>
          <w:p w14:paraId="69CEE47C" w14:textId="77777777" w:rsidR="00530BF4" w:rsidRPr="00AF1E2C" w:rsidRDefault="00530BF4" w:rsidP="00211264">
            <w:pPr>
              <w:rPr>
                <w:lang w:val="en-GB"/>
              </w:rPr>
            </w:pPr>
          </w:p>
        </w:tc>
      </w:tr>
      <w:tr w:rsidR="00530BF4" w:rsidRPr="00AF1E2C" w14:paraId="59A71F9B" w14:textId="77777777" w:rsidTr="00211264">
        <w:tc>
          <w:tcPr>
            <w:tcW w:w="0" w:type="auto"/>
          </w:tcPr>
          <w:p w14:paraId="11F15F41" w14:textId="77777777" w:rsidR="00530BF4" w:rsidRPr="00AF1E2C" w:rsidRDefault="00530BF4" w:rsidP="00211264">
            <w:pPr>
              <w:rPr>
                <w:lang w:val="en-GB"/>
              </w:rPr>
            </w:pPr>
            <w:r w:rsidRPr="00AF1E2C">
              <w:rPr>
                <w:lang w:val="en-GB"/>
              </w:rPr>
              <w:t>Peanuts</w:t>
            </w:r>
          </w:p>
        </w:tc>
        <w:tc>
          <w:tcPr>
            <w:tcW w:w="0" w:type="auto"/>
          </w:tcPr>
          <w:p w14:paraId="73E002C6" w14:textId="77777777" w:rsidR="00530BF4" w:rsidRPr="00AF1E2C" w:rsidRDefault="00530BF4" w:rsidP="00211264">
            <w:pPr>
              <w:rPr>
                <w:lang w:val="en-GB"/>
              </w:rPr>
            </w:pPr>
            <w:r w:rsidRPr="00AF1E2C">
              <w:rPr>
                <w:lang w:val="en-GB"/>
              </w:rPr>
              <w:t>2</w:t>
            </w:r>
          </w:p>
        </w:tc>
        <w:tc>
          <w:tcPr>
            <w:tcW w:w="0" w:type="auto"/>
          </w:tcPr>
          <w:p w14:paraId="73D74EAD" w14:textId="77777777" w:rsidR="00530BF4" w:rsidRPr="00AF1E2C" w:rsidRDefault="00530BF4" w:rsidP="00211264">
            <w:pPr>
              <w:rPr>
                <w:lang w:val="en-GB"/>
              </w:rPr>
            </w:pPr>
            <w:r w:rsidRPr="00AF1E2C">
              <w:rPr>
                <w:lang w:val="en-GB"/>
              </w:rPr>
              <w:t>0.02 (-0.13, 0.17)</w:t>
            </w:r>
          </w:p>
        </w:tc>
        <w:tc>
          <w:tcPr>
            <w:tcW w:w="0" w:type="auto"/>
            <w:vMerge/>
          </w:tcPr>
          <w:p w14:paraId="25F240A7" w14:textId="77777777" w:rsidR="00530BF4" w:rsidRPr="00AF1E2C" w:rsidRDefault="00530BF4" w:rsidP="00211264">
            <w:pPr>
              <w:rPr>
                <w:lang w:val="en-GB"/>
              </w:rPr>
            </w:pPr>
          </w:p>
        </w:tc>
      </w:tr>
      <w:tr w:rsidR="00530BF4" w:rsidRPr="00AF1E2C" w14:paraId="3CCBCC5F" w14:textId="77777777" w:rsidTr="00211264">
        <w:tc>
          <w:tcPr>
            <w:tcW w:w="0" w:type="auto"/>
          </w:tcPr>
          <w:p w14:paraId="7B746E72" w14:textId="77777777" w:rsidR="00530BF4" w:rsidRPr="00AF1E2C" w:rsidRDefault="00530BF4" w:rsidP="00211264">
            <w:pPr>
              <w:rPr>
                <w:lang w:val="en-GB"/>
              </w:rPr>
            </w:pPr>
            <w:r w:rsidRPr="00AF1E2C">
              <w:rPr>
                <w:lang w:val="en-GB"/>
              </w:rPr>
              <w:t>Pistachio nuts</w:t>
            </w:r>
          </w:p>
        </w:tc>
        <w:tc>
          <w:tcPr>
            <w:tcW w:w="0" w:type="auto"/>
          </w:tcPr>
          <w:p w14:paraId="3CBE1642" w14:textId="77777777" w:rsidR="00530BF4" w:rsidRPr="00AF1E2C" w:rsidRDefault="00530BF4" w:rsidP="00211264">
            <w:pPr>
              <w:rPr>
                <w:lang w:val="en-GB"/>
              </w:rPr>
            </w:pPr>
            <w:r w:rsidRPr="00AF1E2C">
              <w:rPr>
                <w:lang w:val="en-GB"/>
              </w:rPr>
              <w:t>4</w:t>
            </w:r>
          </w:p>
        </w:tc>
        <w:tc>
          <w:tcPr>
            <w:tcW w:w="0" w:type="auto"/>
          </w:tcPr>
          <w:p w14:paraId="6368ABC7" w14:textId="77777777" w:rsidR="00530BF4" w:rsidRPr="00AF1E2C" w:rsidRDefault="00530BF4" w:rsidP="00211264">
            <w:pPr>
              <w:rPr>
                <w:lang w:val="en-GB"/>
              </w:rPr>
            </w:pPr>
            <w:r w:rsidRPr="00AF1E2C">
              <w:rPr>
                <w:lang w:val="en-GB"/>
              </w:rPr>
              <w:t>-0.17 (-0.28, -0.05)</w:t>
            </w:r>
          </w:p>
        </w:tc>
        <w:tc>
          <w:tcPr>
            <w:tcW w:w="0" w:type="auto"/>
            <w:vMerge/>
          </w:tcPr>
          <w:p w14:paraId="4192EE46" w14:textId="77777777" w:rsidR="00530BF4" w:rsidRPr="00AF1E2C" w:rsidRDefault="00530BF4" w:rsidP="00211264">
            <w:pPr>
              <w:rPr>
                <w:lang w:val="en-GB"/>
              </w:rPr>
            </w:pPr>
          </w:p>
        </w:tc>
      </w:tr>
      <w:tr w:rsidR="00530BF4" w:rsidRPr="00AF1E2C" w14:paraId="6428F0E6" w14:textId="77777777" w:rsidTr="00211264">
        <w:tc>
          <w:tcPr>
            <w:tcW w:w="0" w:type="auto"/>
          </w:tcPr>
          <w:p w14:paraId="716C234A" w14:textId="77777777" w:rsidR="00530BF4" w:rsidRPr="00AF1E2C" w:rsidRDefault="00530BF4" w:rsidP="00211264">
            <w:pPr>
              <w:rPr>
                <w:lang w:val="en-GB"/>
              </w:rPr>
            </w:pPr>
            <w:r w:rsidRPr="00AF1E2C">
              <w:rPr>
                <w:lang w:val="en-GB"/>
              </w:rPr>
              <w:t>Walnuts</w:t>
            </w:r>
          </w:p>
        </w:tc>
        <w:tc>
          <w:tcPr>
            <w:tcW w:w="0" w:type="auto"/>
          </w:tcPr>
          <w:p w14:paraId="5C92B25C" w14:textId="77777777" w:rsidR="00530BF4" w:rsidRPr="00AF1E2C" w:rsidRDefault="00530BF4" w:rsidP="00211264">
            <w:pPr>
              <w:rPr>
                <w:lang w:val="en-GB"/>
              </w:rPr>
            </w:pPr>
            <w:r w:rsidRPr="00AF1E2C">
              <w:rPr>
                <w:lang w:val="en-GB"/>
              </w:rPr>
              <w:t>5</w:t>
            </w:r>
          </w:p>
        </w:tc>
        <w:tc>
          <w:tcPr>
            <w:tcW w:w="0" w:type="auto"/>
          </w:tcPr>
          <w:p w14:paraId="02D16398" w14:textId="77777777" w:rsidR="00530BF4" w:rsidRPr="00AF1E2C" w:rsidRDefault="00530BF4" w:rsidP="00211264">
            <w:pPr>
              <w:rPr>
                <w:lang w:val="en-GB"/>
              </w:rPr>
            </w:pPr>
            <w:r w:rsidRPr="00AF1E2C">
              <w:rPr>
                <w:lang w:val="en-GB"/>
              </w:rPr>
              <w:t>-0.15 (-0.30, -0.00)</w:t>
            </w:r>
          </w:p>
        </w:tc>
        <w:tc>
          <w:tcPr>
            <w:tcW w:w="0" w:type="auto"/>
            <w:vMerge/>
          </w:tcPr>
          <w:p w14:paraId="35E66E79" w14:textId="77777777" w:rsidR="00530BF4" w:rsidRPr="00AF1E2C" w:rsidRDefault="00530BF4" w:rsidP="00211264">
            <w:pPr>
              <w:rPr>
                <w:lang w:val="en-GB"/>
              </w:rPr>
            </w:pPr>
          </w:p>
        </w:tc>
      </w:tr>
      <w:tr w:rsidR="00530BF4" w:rsidRPr="00AF1E2C" w14:paraId="5B97A223" w14:textId="77777777" w:rsidTr="00211264">
        <w:tc>
          <w:tcPr>
            <w:tcW w:w="0" w:type="auto"/>
          </w:tcPr>
          <w:p w14:paraId="11AE8957" w14:textId="77777777" w:rsidR="00530BF4" w:rsidRPr="00AF1E2C" w:rsidRDefault="00530BF4" w:rsidP="00211264">
            <w:pPr>
              <w:rPr>
                <w:lang w:val="en-GB"/>
              </w:rPr>
            </w:pPr>
            <w:r w:rsidRPr="00AF1E2C">
              <w:rPr>
                <w:lang w:val="en-GB"/>
              </w:rPr>
              <w:t>Hazelnuts</w:t>
            </w:r>
          </w:p>
        </w:tc>
        <w:tc>
          <w:tcPr>
            <w:tcW w:w="0" w:type="auto"/>
          </w:tcPr>
          <w:p w14:paraId="6FD783A7" w14:textId="77777777" w:rsidR="00530BF4" w:rsidRPr="00AF1E2C" w:rsidRDefault="00530BF4" w:rsidP="00211264">
            <w:pPr>
              <w:rPr>
                <w:lang w:val="en-GB"/>
              </w:rPr>
            </w:pPr>
            <w:r w:rsidRPr="00AF1E2C">
              <w:rPr>
                <w:lang w:val="en-GB"/>
              </w:rPr>
              <w:t>1</w:t>
            </w:r>
          </w:p>
        </w:tc>
        <w:tc>
          <w:tcPr>
            <w:tcW w:w="0" w:type="auto"/>
          </w:tcPr>
          <w:p w14:paraId="39E28E96" w14:textId="77777777" w:rsidR="00530BF4" w:rsidRPr="00AF1E2C" w:rsidRDefault="00530BF4" w:rsidP="00211264">
            <w:pPr>
              <w:rPr>
                <w:lang w:val="en-GB"/>
              </w:rPr>
            </w:pPr>
            <w:r w:rsidRPr="00AF1E2C">
              <w:rPr>
                <w:lang w:val="en-GB"/>
              </w:rPr>
              <w:t>-0.12 (-0.54, 0.30)</w:t>
            </w:r>
          </w:p>
        </w:tc>
        <w:tc>
          <w:tcPr>
            <w:tcW w:w="0" w:type="auto"/>
            <w:vMerge/>
          </w:tcPr>
          <w:p w14:paraId="4384E024" w14:textId="77777777" w:rsidR="00530BF4" w:rsidRPr="00AF1E2C" w:rsidRDefault="00530BF4" w:rsidP="00211264">
            <w:pPr>
              <w:rPr>
                <w:lang w:val="en-GB"/>
              </w:rPr>
            </w:pPr>
          </w:p>
        </w:tc>
      </w:tr>
      <w:tr w:rsidR="00530BF4" w:rsidRPr="00AF1E2C" w14:paraId="21CD66E9" w14:textId="77777777" w:rsidTr="00211264">
        <w:tc>
          <w:tcPr>
            <w:tcW w:w="0" w:type="auto"/>
            <w:gridSpan w:val="3"/>
          </w:tcPr>
          <w:p w14:paraId="6334097B" w14:textId="77777777" w:rsidR="00530BF4" w:rsidRPr="00AF1E2C" w:rsidRDefault="00530BF4" w:rsidP="00211264">
            <w:pPr>
              <w:rPr>
                <w:lang w:val="en-GB"/>
              </w:rPr>
            </w:pPr>
            <w:r w:rsidRPr="00AF1E2C">
              <w:rPr>
                <w:lang w:val="en-GB"/>
              </w:rPr>
              <w:t>Dose (median = 54 g)</w:t>
            </w:r>
          </w:p>
        </w:tc>
        <w:tc>
          <w:tcPr>
            <w:tcW w:w="0" w:type="auto"/>
          </w:tcPr>
          <w:p w14:paraId="5E5C9BAF" w14:textId="77777777" w:rsidR="00530BF4" w:rsidRPr="00AF1E2C" w:rsidRDefault="00530BF4" w:rsidP="00211264">
            <w:pPr>
              <w:rPr>
                <w:lang w:val="en-GB"/>
              </w:rPr>
            </w:pPr>
            <w:r w:rsidRPr="00AF1E2C">
              <w:rPr>
                <w:lang w:val="en-GB"/>
              </w:rPr>
              <w:t>0.89</w:t>
            </w:r>
          </w:p>
        </w:tc>
      </w:tr>
      <w:tr w:rsidR="00530BF4" w:rsidRPr="00AF1E2C" w14:paraId="42C99786" w14:textId="77777777" w:rsidTr="00211264">
        <w:tc>
          <w:tcPr>
            <w:tcW w:w="0" w:type="auto"/>
          </w:tcPr>
          <w:p w14:paraId="5FF1C66B" w14:textId="77777777" w:rsidR="00530BF4" w:rsidRPr="00AF1E2C" w:rsidRDefault="00530BF4" w:rsidP="00211264">
            <w:pPr>
              <w:rPr>
                <w:lang w:val="en-GB"/>
              </w:rPr>
            </w:pPr>
            <w:r w:rsidRPr="00AF1E2C">
              <w:rPr>
                <w:lang w:val="en-GB"/>
              </w:rPr>
              <w:t>≥ median</w:t>
            </w:r>
          </w:p>
        </w:tc>
        <w:tc>
          <w:tcPr>
            <w:tcW w:w="0" w:type="auto"/>
          </w:tcPr>
          <w:p w14:paraId="5955E58A" w14:textId="77777777" w:rsidR="00530BF4" w:rsidRPr="00AF1E2C" w:rsidRDefault="00530BF4" w:rsidP="00211264">
            <w:pPr>
              <w:rPr>
                <w:lang w:val="en-GB"/>
              </w:rPr>
            </w:pPr>
            <w:r w:rsidRPr="00AF1E2C">
              <w:rPr>
                <w:lang w:val="en-GB"/>
              </w:rPr>
              <w:t>9</w:t>
            </w:r>
          </w:p>
        </w:tc>
        <w:tc>
          <w:tcPr>
            <w:tcW w:w="0" w:type="auto"/>
          </w:tcPr>
          <w:p w14:paraId="4F53C3D6" w14:textId="77777777" w:rsidR="00530BF4" w:rsidRPr="00AF1E2C" w:rsidRDefault="00530BF4" w:rsidP="00211264">
            <w:pPr>
              <w:rPr>
                <w:lang w:val="en-GB"/>
              </w:rPr>
            </w:pPr>
            <w:r w:rsidRPr="00AF1E2C">
              <w:rPr>
                <w:lang w:val="en-GB"/>
              </w:rPr>
              <w:t>-0.13 (-0.22, -0.05)</w:t>
            </w:r>
          </w:p>
        </w:tc>
        <w:tc>
          <w:tcPr>
            <w:tcW w:w="0" w:type="auto"/>
            <w:vMerge w:val="restart"/>
          </w:tcPr>
          <w:p w14:paraId="5B8CC760" w14:textId="77777777" w:rsidR="00530BF4" w:rsidRPr="00AF1E2C" w:rsidRDefault="00530BF4" w:rsidP="00211264">
            <w:pPr>
              <w:rPr>
                <w:lang w:val="en-GB"/>
              </w:rPr>
            </w:pPr>
          </w:p>
        </w:tc>
      </w:tr>
      <w:tr w:rsidR="00530BF4" w:rsidRPr="00AF1E2C" w14:paraId="134422AF" w14:textId="77777777" w:rsidTr="00211264">
        <w:tc>
          <w:tcPr>
            <w:tcW w:w="0" w:type="auto"/>
          </w:tcPr>
          <w:p w14:paraId="4AC6CDDD" w14:textId="77777777" w:rsidR="00530BF4" w:rsidRPr="00AF1E2C" w:rsidRDefault="00530BF4" w:rsidP="00211264">
            <w:pPr>
              <w:rPr>
                <w:lang w:val="en-GB"/>
              </w:rPr>
            </w:pPr>
            <w:r w:rsidRPr="00AF1E2C">
              <w:rPr>
                <w:lang w:val="en-GB"/>
              </w:rPr>
              <w:t>&lt; median</w:t>
            </w:r>
          </w:p>
        </w:tc>
        <w:tc>
          <w:tcPr>
            <w:tcW w:w="0" w:type="auto"/>
          </w:tcPr>
          <w:p w14:paraId="47D47D7D" w14:textId="77777777" w:rsidR="00530BF4" w:rsidRPr="00AF1E2C" w:rsidRDefault="00530BF4" w:rsidP="00211264">
            <w:pPr>
              <w:rPr>
                <w:lang w:val="en-GB"/>
              </w:rPr>
            </w:pPr>
            <w:r w:rsidRPr="00AF1E2C">
              <w:rPr>
                <w:lang w:val="en-GB"/>
              </w:rPr>
              <w:t>8</w:t>
            </w:r>
          </w:p>
        </w:tc>
        <w:tc>
          <w:tcPr>
            <w:tcW w:w="0" w:type="auto"/>
          </w:tcPr>
          <w:p w14:paraId="3DDEF4F5" w14:textId="77777777" w:rsidR="00530BF4" w:rsidRPr="00AF1E2C" w:rsidRDefault="00530BF4" w:rsidP="00211264">
            <w:pPr>
              <w:rPr>
                <w:lang w:val="en-GB"/>
              </w:rPr>
            </w:pPr>
            <w:r w:rsidRPr="00AF1E2C">
              <w:rPr>
                <w:lang w:val="en-GB"/>
              </w:rPr>
              <w:t>-0.12 (-0.27, 0.03)</w:t>
            </w:r>
          </w:p>
        </w:tc>
        <w:tc>
          <w:tcPr>
            <w:tcW w:w="0" w:type="auto"/>
            <w:vMerge/>
          </w:tcPr>
          <w:p w14:paraId="2D683EF6" w14:textId="77777777" w:rsidR="00530BF4" w:rsidRPr="00AF1E2C" w:rsidRDefault="00530BF4" w:rsidP="00211264">
            <w:pPr>
              <w:rPr>
                <w:lang w:val="en-GB"/>
              </w:rPr>
            </w:pPr>
          </w:p>
        </w:tc>
      </w:tr>
      <w:tr w:rsidR="00530BF4" w:rsidRPr="00AF1E2C" w14:paraId="657BEDDB" w14:textId="77777777" w:rsidTr="00211264">
        <w:tc>
          <w:tcPr>
            <w:tcW w:w="0" w:type="auto"/>
            <w:gridSpan w:val="3"/>
          </w:tcPr>
          <w:p w14:paraId="37F359B5" w14:textId="77777777" w:rsidR="00530BF4" w:rsidRPr="00AF1E2C" w:rsidRDefault="00530BF4" w:rsidP="00211264">
            <w:pPr>
              <w:rPr>
                <w:lang w:val="en-GB"/>
              </w:rPr>
            </w:pPr>
            <w:r w:rsidRPr="00AF1E2C">
              <w:rPr>
                <w:lang w:val="en-GB"/>
              </w:rPr>
              <w:t>Duration</w:t>
            </w:r>
          </w:p>
        </w:tc>
        <w:tc>
          <w:tcPr>
            <w:tcW w:w="0" w:type="auto"/>
          </w:tcPr>
          <w:p w14:paraId="0DC54F32" w14:textId="77777777" w:rsidR="00530BF4" w:rsidRPr="00AF1E2C" w:rsidRDefault="00530BF4" w:rsidP="00211264">
            <w:pPr>
              <w:rPr>
                <w:lang w:val="en-GB"/>
              </w:rPr>
            </w:pPr>
            <w:r w:rsidRPr="00AF1E2C">
              <w:rPr>
                <w:lang w:val="en-GB"/>
              </w:rPr>
              <w:t>0.94</w:t>
            </w:r>
          </w:p>
        </w:tc>
      </w:tr>
      <w:tr w:rsidR="00530BF4" w:rsidRPr="00AF1E2C" w14:paraId="21913654" w14:textId="77777777" w:rsidTr="00211264">
        <w:tc>
          <w:tcPr>
            <w:tcW w:w="0" w:type="auto"/>
          </w:tcPr>
          <w:p w14:paraId="5E60C957" w14:textId="77777777" w:rsidR="00530BF4" w:rsidRPr="00AF1E2C" w:rsidRDefault="00530BF4" w:rsidP="00211264">
            <w:pPr>
              <w:rPr>
                <w:lang w:val="en-GB"/>
              </w:rPr>
            </w:pPr>
            <w:r w:rsidRPr="00AF1E2C">
              <w:rPr>
                <w:lang w:val="en-GB"/>
              </w:rPr>
              <w:t>12 weeks</w:t>
            </w:r>
          </w:p>
        </w:tc>
        <w:tc>
          <w:tcPr>
            <w:tcW w:w="0" w:type="auto"/>
          </w:tcPr>
          <w:p w14:paraId="42190631" w14:textId="77777777" w:rsidR="00530BF4" w:rsidRPr="00AF1E2C" w:rsidRDefault="00530BF4" w:rsidP="00211264">
            <w:pPr>
              <w:rPr>
                <w:lang w:val="en-GB"/>
              </w:rPr>
            </w:pPr>
            <w:r w:rsidRPr="00AF1E2C">
              <w:rPr>
                <w:lang w:val="en-GB"/>
              </w:rPr>
              <w:t>8</w:t>
            </w:r>
          </w:p>
        </w:tc>
        <w:tc>
          <w:tcPr>
            <w:tcW w:w="0" w:type="auto"/>
          </w:tcPr>
          <w:p w14:paraId="550F5BBE" w14:textId="77777777" w:rsidR="00530BF4" w:rsidRPr="00AF1E2C" w:rsidRDefault="00530BF4" w:rsidP="00211264">
            <w:pPr>
              <w:rPr>
                <w:lang w:val="en-GB"/>
              </w:rPr>
            </w:pPr>
            <w:r w:rsidRPr="00AF1E2C">
              <w:rPr>
                <w:lang w:val="en-GB"/>
              </w:rPr>
              <w:t>-0.11 (-0.27, 0.06)</w:t>
            </w:r>
          </w:p>
        </w:tc>
        <w:tc>
          <w:tcPr>
            <w:tcW w:w="0" w:type="auto"/>
            <w:vMerge w:val="restart"/>
          </w:tcPr>
          <w:p w14:paraId="493F6EFA" w14:textId="77777777" w:rsidR="00530BF4" w:rsidRPr="00AF1E2C" w:rsidRDefault="00530BF4" w:rsidP="00211264">
            <w:pPr>
              <w:rPr>
                <w:lang w:val="en-GB"/>
              </w:rPr>
            </w:pPr>
          </w:p>
        </w:tc>
      </w:tr>
      <w:tr w:rsidR="00530BF4" w:rsidRPr="00AF1E2C" w14:paraId="698781DB" w14:textId="77777777" w:rsidTr="00211264">
        <w:tc>
          <w:tcPr>
            <w:tcW w:w="0" w:type="auto"/>
          </w:tcPr>
          <w:p w14:paraId="5ADDEF42" w14:textId="77777777" w:rsidR="00530BF4" w:rsidRPr="00AF1E2C" w:rsidRDefault="00530BF4" w:rsidP="00211264">
            <w:pPr>
              <w:rPr>
                <w:lang w:val="en-GB"/>
              </w:rPr>
            </w:pPr>
            <w:r w:rsidRPr="00AF1E2C">
              <w:rPr>
                <w:lang w:val="en-GB"/>
              </w:rPr>
              <w:t>&gt;12 weeks</w:t>
            </w:r>
          </w:p>
        </w:tc>
        <w:tc>
          <w:tcPr>
            <w:tcW w:w="0" w:type="auto"/>
          </w:tcPr>
          <w:p w14:paraId="0F30A067" w14:textId="77777777" w:rsidR="00530BF4" w:rsidRPr="00AF1E2C" w:rsidRDefault="00530BF4" w:rsidP="00211264">
            <w:pPr>
              <w:rPr>
                <w:lang w:val="en-GB"/>
              </w:rPr>
            </w:pPr>
            <w:r w:rsidRPr="00AF1E2C">
              <w:rPr>
                <w:lang w:val="en-GB"/>
              </w:rPr>
              <w:t>9</w:t>
            </w:r>
          </w:p>
        </w:tc>
        <w:tc>
          <w:tcPr>
            <w:tcW w:w="0" w:type="auto"/>
          </w:tcPr>
          <w:p w14:paraId="578658B2" w14:textId="77777777" w:rsidR="00530BF4" w:rsidRPr="00AF1E2C" w:rsidRDefault="00530BF4" w:rsidP="00211264">
            <w:pPr>
              <w:rPr>
                <w:lang w:val="en-GB"/>
              </w:rPr>
            </w:pPr>
            <w:r w:rsidRPr="00AF1E2C">
              <w:rPr>
                <w:lang w:val="en-GB"/>
              </w:rPr>
              <w:t>-0.11 (-0.16, -0.07)</w:t>
            </w:r>
          </w:p>
        </w:tc>
        <w:tc>
          <w:tcPr>
            <w:tcW w:w="0" w:type="auto"/>
            <w:vMerge/>
          </w:tcPr>
          <w:p w14:paraId="5805973A" w14:textId="77777777" w:rsidR="00530BF4" w:rsidRPr="00AF1E2C" w:rsidRDefault="00530BF4" w:rsidP="00211264">
            <w:pPr>
              <w:rPr>
                <w:lang w:val="en-GB"/>
              </w:rPr>
            </w:pPr>
          </w:p>
        </w:tc>
      </w:tr>
      <w:tr w:rsidR="00530BF4" w:rsidRPr="00AF1E2C" w14:paraId="68E9E5D0" w14:textId="77777777" w:rsidTr="00211264">
        <w:tc>
          <w:tcPr>
            <w:tcW w:w="0" w:type="auto"/>
          </w:tcPr>
          <w:p w14:paraId="0E8D9D15" w14:textId="77777777" w:rsidR="00530BF4" w:rsidRPr="00AF1E2C" w:rsidRDefault="00530BF4" w:rsidP="00211264">
            <w:pPr>
              <w:rPr>
                <w:lang w:val="en-GB"/>
              </w:rPr>
            </w:pPr>
            <w:r w:rsidRPr="00AF1E2C">
              <w:rPr>
                <w:lang w:val="en-GB"/>
              </w:rPr>
              <w:t>Population</w:t>
            </w:r>
          </w:p>
        </w:tc>
        <w:tc>
          <w:tcPr>
            <w:tcW w:w="0" w:type="auto"/>
          </w:tcPr>
          <w:p w14:paraId="69CFDF08" w14:textId="77777777" w:rsidR="00530BF4" w:rsidRPr="00AF1E2C" w:rsidRDefault="00530BF4" w:rsidP="00211264">
            <w:pPr>
              <w:rPr>
                <w:lang w:val="en-GB"/>
              </w:rPr>
            </w:pPr>
          </w:p>
        </w:tc>
        <w:tc>
          <w:tcPr>
            <w:tcW w:w="0" w:type="auto"/>
          </w:tcPr>
          <w:p w14:paraId="66AC1CC8" w14:textId="77777777" w:rsidR="00530BF4" w:rsidRPr="00AF1E2C" w:rsidRDefault="00530BF4" w:rsidP="00211264">
            <w:pPr>
              <w:rPr>
                <w:lang w:val="en-GB"/>
              </w:rPr>
            </w:pPr>
          </w:p>
        </w:tc>
        <w:tc>
          <w:tcPr>
            <w:tcW w:w="0" w:type="auto"/>
          </w:tcPr>
          <w:p w14:paraId="73D90D8E" w14:textId="77777777" w:rsidR="00530BF4" w:rsidRPr="00AF1E2C" w:rsidRDefault="00530BF4" w:rsidP="00211264">
            <w:pPr>
              <w:rPr>
                <w:lang w:val="en-GB"/>
              </w:rPr>
            </w:pPr>
            <w:r w:rsidRPr="00AF1E2C">
              <w:rPr>
                <w:lang w:val="en-GB"/>
              </w:rPr>
              <w:t>&lt;0.01</w:t>
            </w:r>
          </w:p>
        </w:tc>
      </w:tr>
      <w:tr w:rsidR="00530BF4" w:rsidRPr="00AF1E2C" w14:paraId="3D417CB7" w14:textId="77777777" w:rsidTr="00211264">
        <w:tc>
          <w:tcPr>
            <w:tcW w:w="0" w:type="auto"/>
          </w:tcPr>
          <w:p w14:paraId="702245AF" w14:textId="77777777" w:rsidR="00530BF4" w:rsidRPr="00AF1E2C" w:rsidRDefault="00530BF4" w:rsidP="00211264">
            <w:pPr>
              <w:rPr>
                <w:lang w:val="en-GB"/>
              </w:rPr>
            </w:pPr>
            <w:r w:rsidRPr="00AF1E2C">
              <w:rPr>
                <w:lang w:val="en-GB"/>
              </w:rPr>
              <w:t>Generally healthy</w:t>
            </w:r>
          </w:p>
        </w:tc>
        <w:tc>
          <w:tcPr>
            <w:tcW w:w="0" w:type="auto"/>
          </w:tcPr>
          <w:p w14:paraId="6DD844B4" w14:textId="77777777" w:rsidR="00530BF4" w:rsidRPr="00AF1E2C" w:rsidRDefault="00530BF4" w:rsidP="00211264">
            <w:pPr>
              <w:rPr>
                <w:lang w:val="en-GB"/>
              </w:rPr>
            </w:pPr>
            <w:r w:rsidRPr="00AF1E2C">
              <w:rPr>
                <w:lang w:val="en-GB"/>
              </w:rPr>
              <w:t>6</w:t>
            </w:r>
          </w:p>
        </w:tc>
        <w:tc>
          <w:tcPr>
            <w:tcW w:w="0" w:type="auto"/>
          </w:tcPr>
          <w:p w14:paraId="1CD0B098" w14:textId="77777777" w:rsidR="00530BF4" w:rsidRPr="00AF1E2C" w:rsidRDefault="00530BF4" w:rsidP="00211264">
            <w:pPr>
              <w:rPr>
                <w:lang w:val="en-GB"/>
              </w:rPr>
            </w:pPr>
            <w:r w:rsidRPr="00AF1E2C">
              <w:rPr>
                <w:lang w:val="en-GB"/>
              </w:rPr>
              <w:t>-0.09 (-0.12, -0.07)</w:t>
            </w:r>
          </w:p>
        </w:tc>
        <w:tc>
          <w:tcPr>
            <w:tcW w:w="0" w:type="auto"/>
            <w:vMerge w:val="restart"/>
          </w:tcPr>
          <w:p w14:paraId="0D136CCC" w14:textId="77777777" w:rsidR="00530BF4" w:rsidRPr="00AF1E2C" w:rsidRDefault="00530BF4" w:rsidP="00211264">
            <w:pPr>
              <w:rPr>
                <w:lang w:val="en-GB"/>
              </w:rPr>
            </w:pPr>
          </w:p>
        </w:tc>
      </w:tr>
      <w:tr w:rsidR="00530BF4" w:rsidRPr="00AF1E2C" w14:paraId="762817F3" w14:textId="77777777" w:rsidTr="00211264">
        <w:tc>
          <w:tcPr>
            <w:tcW w:w="0" w:type="auto"/>
          </w:tcPr>
          <w:p w14:paraId="145A5193" w14:textId="77777777" w:rsidR="00530BF4" w:rsidRPr="00AF1E2C" w:rsidRDefault="00530BF4" w:rsidP="00211264">
            <w:pPr>
              <w:rPr>
                <w:lang w:val="en-GB"/>
              </w:rPr>
            </w:pPr>
            <w:r w:rsidRPr="00AF1E2C">
              <w:rPr>
                <w:lang w:val="en-GB"/>
              </w:rPr>
              <w:t>Dyslipidaemia</w:t>
            </w:r>
          </w:p>
        </w:tc>
        <w:tc>
          <w:tcPr>
            <w:tcW w:w="0" w:type="auto"/>
          </w:tcPr>
          <w:p w14:paraId="67F826C1" w14:textId="77777777" w:rsidR="00530BF4" w:rsidRPr="00AF1E2C" w:rsidRDefault="00530BF4" w:rsidP="00211264">
            <w:pPr>
              <w:rPr>
                <w:lang w:val="en-GB"/>
              </w:rPr>
            </w:pPr>
            <w:r w:rsidRPr="00AF1E2C">
              <w:rPr>
                <w:lang w:val="en-GB"/>
              </w:rPr>
              <w:t>2</w:t>
            </w:r>
          </w:p>
        </w:tc>
        <w:tc>
          <w:tcPr>
            <w:tcW w:w="0" w:type="auto"/>
          </w:tcPr>
          <w:p w14:paraId="35F3965A" w14:textId="77777777" w:rsidR="00530BF4" w:rsidRPr="00AF1E2C" w:rsidRDefault="00530BF4" w:rsidP="00211264">
            <w:pPr>
              <w:rPr>
                <w:lang w:val="en-GB"/>
              </w:rPr>
            </w:pPr>
            <w:r w:rsidRPr="00AF1E2C">
              <w:rPr>
                <w:lang w:val="en-GB"/>
              </w:rPr>
              <w:t>-0.38 (-0.50, -0.27)</w:t>
            </w:r>
          </w:p>
        </w:tc>
        <w:tc>
          <w:tcPr>
            <w:tcW w:w="0" w:type="auto"/>
            <w:vMerge/>
          </w:tcPr>
          <w:p w14:paraId="5CDBC52C" w14:textId="77777777" w:rsidR="00530BF4" w:rsidRPr="00AF1E2C" w:rsidRDefault="00530BF4" w:rsidP="00211264">
            <w:pPr>
              <w:rPr>
                <w:lang w:val="en-GB"/>
              </w:rPr>
            </w:pPr>
          </w:p>
        </w:tc>
      </w:tr>
      <w:tr w:rsidR="00530BF4" w:rsidRPr="00AF1E2C" w14:paraId="4FCFA3DA" w14:textId="77777777" w:rsidTr="00211264">
        <w:tc>
          <w:tcPr>
            <w:tcW w:w="0" w:type="auto"/>
          </w:tcPr>
          <w:p w14:paraId="7B2BC5DA" w14:textId="77777777" w:rsidR="00530BF4" w:rsidRPr="00AF1E2C" w:rsidRDefault="00530BF4" w:rsidP="00211264">
            <w:pPr>
              <w:rPr>
                <w:lang w:val="en-GB"/>
              </w:rPr>
            </w:pPr>
            <w:r w:rsidRPr="00AF1E2C">
              <w:rPr>
                <w:lang w:val="en-GB"/>
              </w:rPr>
              <w:t>Metabolic syndrome</w:t>
            </w:r>
          </w:p>
        </w:tc>
        <w:tc>
          <w:tcPr>
            <w:tcW w:w="0" w:type="auto"/>
          </w:tcPr>
          <w:p w14:paraId="595230B5" w14:textId="77777777" w:rsidR="00530BF4" w:rsidRPr="00AF1E2C" w:rsidRDefault="00530BF4" w:rsidP="00211264">
            <w:pPr>
              <w:rPr>
                <w:lang w:val="en-GB"/>
              </w:rPr>
            </w:pPr>
            <w:r w:rsidRPr="00AF1E2C">
              <w:rPr>
                <w:lang w:val="en-GB"/>
              </w:rPr>
              <w:t>7</w:t>
            </w:r>
          </w:p>
        </w:tc>
        <w:tc>
          <w:tcPr>
            <w:tcW w:w="0" w:type="auto"/>
          </w:tcPr>
          <w:p w14:paraId="41237AFA" w14:textId="77777777" w:rsidR="00530BF4" w:rsidRPr="00AF1E2C" w:rsidRDefault="00530BF4" w:rsidP="00211264">
            <w:pPr>
              <w:rPr>
                <w:lang w:val="en-GB"/>
              </w:rPr>
            </w:pPr>
            <w:r w:rsidRPr="00AF1E2C">
              <w:rPr>
                <w:lang w:val="en-GB"/>
              </w:rPr>
              <w:t>-0.03 (-0.17, 0.10)</w:t>
            </w:r>
          </w:p>
        </w:tc>
        <w:tc>
          <w:tcPr>
            <w:tcW w:w="0" w:type="auto"/>
            <w:vMerge/>
          </w:tcPr>
          <w:p w14:paraId="09319FE4" w14:textId="77777777" w:rsidR="00530BF4" w:rsidRPr="00AF1E2C" w:rsidRDefault="00530BF4" w:rsidP="00211264">
            <w:pPr>
              <w:rPr>
                <w:lang w:val="en-GB"/>
              </w:rPr>
            </w:pPr>
          </w:p>
        </w:tc>
      </w:tr>
      <w:tr w:rsidR="00530BF4" w:rsidRPr="00AF1E2C" w14:paraId="37E8DEED" w14:textId="77777777" w:rsidTr="00211264">
        <w:tc>
          <w:tcPr>
            <w:tcW w:w="0" w:type="auto"/>
          </w:tcPr>
          <w:p w14:paraId="6BCDBA9C" w14:textId="77777777" w:rsidR="00530BF4" w:rsidRPr="00AF1E2C" w:rsidRDefault="00530BF4" w:rsidP="00211264">
            <w:pPr>
              <w:rPr>
                <w:lang w:val="en-GB"/>
              </w:rPr>
            </w:pPr>
            <w:r w:rsidRPr="00AF1E2C">
              <w:rPr>
                <w:lang w:val="en-GB"/>
              </w:rPr>
              <w:t>Prediabetes</w:t>
            </w:r>
          </w:p>
        </w:tc>
        <w:tc>
          <w:tcPr>
            <w:tcW w:w="0" w:type="auto"/>
          </w:tcPr>
          <w:p w14:paraId="4E7CD966" w14:textId="77777777" w:rsidR="00530BF4" w:rsidRPr="00AF1E2C" w:rsidRDefault="00530BF4" w:rsidP="00211264">
            <w:pPr>
              <w:rPr>
                <w:lang w:val="en-GB"/>
              </w:rPr>
            </w:pPr>
            <w:r w:rsidRPr="00AF1E2C">
              <w:rPr>
                <w:lang w:val="en-GB"/>
              </w:rPr>
              <w:t>2</w:t>
            </w:r>
          </w:p>
        </w:tc>
        <w:tc>
          <w:tcPr>
            <w:tcW w:w="0" w:type="auto"/>
          </w:tcPr>
          <w:p w14:paraId="26ACF918" w14:textId="77777777" w:rsidR="00530BF4" w:rsidRPr="00AF1E2C" w:rsidRDefault="00530BF4" w:rsidP="00211264">
            <w:pPr>
              <w:rPr>
                <w:lang w:val="en-GB"/>
              </w:rPr>
            </w:pPr>
            <w:r w:rsidRPr="00AF1E2C">
              <w:rPr>
                <w:lang w:val="en-GB"/>
              </w:rPr>
              <w:t>-0.21 (-0.33, -0.08)</w:t>
            </w:r>
          </w:p>
        </w:tc>
        <w:tc>
          <w:tcPr>
            <w:tcW w:w="0" w:type="auto"/>
            <w:vMerge/>
          </w:tcPr>
          <w:p w14:paraId="54DCDBCB" w14:textId="77777777" w:rsidR="00530BF4" w:rsidRPr="00AF1E2C" w:rsidRDefault="00530BF4" w:rsidP="00211264">
            <w:pPr>
              <w:rPr>
                <w:lang w:val="en-GB"/>
              </w:rPr>
            </w:pPr>
          </w:p>
        </w:tc>
      </w:tr>
      <w:tr w:rsidR="00530BF4" w:rsidRPr="00AF1E2C" w14:paraId="5A93CE96" w14:textId="77777777" w:rsidTr="00211264">
        <w:tc>
          <w:tcPr>
            <w:tcW w:w="0" w:type="auto"/>
            <w:gridSpan w:val="3"/>
          </w:tcPr>
          <w:p w14:paraId="7BBCFE50" w14:textId="77777777" w:rsidR="00530BF4" w:rsidRPr="00AF1E2C" w:rsidRDefault="00530BF4" w:rsidP="00211264">
            <w:pPr>
              <w:rPr>
                <w:lang w:val="en-GB"/>
              </w:rPr>
            </w:pPr>
            <w:r w:rsidRPr="00AF1E2C">
              <w:rPr>
                <w:lang w:val="en-GB"/>
              </w:rPr>
              <w:t>Region</w:t>
            </w:r>
          </w:p>
        </w:tc>
        <w:tc>
          <w:tcPr>
            <w:tcW w:w="0" w:type="auto"/>
          </w:tcPr>
          <w:p w14:paraId="1C754990" w14:textId="77777777" w:rsidR="00530BF4" w:rsidRPr="00AF1E2C" w:rsidRDefault="00530BF4" w:rsidP="00211264">
            <w:pPr>
              <w:rPr>
                <w:lang w:val="en-GB"/>
              </w:rPr>
            </w:pPr>
            <w:r w:rsidRPr="00AF1E2C">
              <w:rPr>
                <w:lang w:val="en-GB"/>
              </w:rPr>
              <w:t>0.22</w:t>
            </w:r>
          </w:p>
        </w:tc>
      </w:tr>
      <w:tr w:rsidR="00530BF4" w:rsidRPr="00AF1E2C" w14:paraId="75BD93A8" w14:textId="77777777" w:rsidTr="00211264">
        <w:tc>
          <w:tcPr>
            <w:tcW w:w="0" w:type="auto"/>
          </w:tcPr>
          <w:p w14:paraId="73692FF3" w14:textId="77777777" w:rsidR="00530BF4" w:rsidRPr="00AF1E2C" w:rsidRDefault="00530BF4" w:rsidP="00211264">
            <w:pPr>
              <w:rPr>
                <w:lang w:val="en-GB"/>
              </w:rPr>
            </w:pPr>
            <w:r w:rsidRPr="00AF1E2C">
              <w:rPr>
                <w:lang w:val="en-GB"/>
              </w:rPr>
              <w:t>Europe</w:t>
            </w:r>
          </w:p>
        </w:tc>
        <w:tc>
          <w:tcPr>
            <w:tcW w:w="0" w:type="auto"/>
          </w:tcPr>
          <w:p w14:paraId="256166DA" w14:textId="77777777" w:rsidR="00530BF4" w:rsidRPr="00AF1E2C" w:rsidRDefault="00530BF4" w:rsidP="00211264">
            <w:pPr>
              <w:rPr>
                <w:lang w:val="en-GB"/>
              </w:rPr>
            </w:pPr>
            <w:r w:rsidRPr="00AF1E2C">
              <w:rPr>
                <w:lang w:val="en-GB"/>
              </w:rPr>
              <w:t>2</w:t>
            </w:r>
          </w:p>
        </w:tc>
        <w:tc>
          <w:tcPr>
            <w:tcW w:w="0" w:type="auto"/>
          </w:tcPr>
          <w:p w14:paraId="24B3907D" w14:textId="77777777" w:rsidR="00530BF4" w:rsidRPr="00AF1E2C" w:rsidRDefault="00530BF4" w:rsidP="00211264">
            <w:pPr>
              <w:rPr>
                <w:lang w:val="en-GB"/>
              </w:rPr>
            </w:pPr>
            <w:r w:rsidRPr="00AF1E2C">
              <w:rPr>
                <w:lang w:val="en-GB"/>
              </w:rPr>
              <w:t>0.06 (-0.35, 0.48)</w:t>
            </w:r>
          </w:p>
        </w:tc>
        <w:tc>
          <w:tcPr>
            <w:tcW w:w="0" w:type="auto"/>
            <w:vMerge w:val="restart"/>
          </w:tcPr>
          <w:p w14:paraId="17BAD657" w14:textId="77777777" w:rsidR="00530BF4" w:rsidRPr="00AF1E2C" w:rsidRDefault="00530BF4" w:rsidP="00211264">
            <w:pPr>
              <w:rPr>
                <w:lang w:val="en-GB"/>
              </w:rPr>
            </w:pPr>
          </w:p>
        </w:tc>
      </w:tr>
      <w:tr w:rsidR="00530BF4" w:rsidRPr="00AF1E2C" w14:paraId="4B0EAD2A" w14:textId="77777777" w:rsidTr="00211264">
        <w:tc>
          <w:tcPr>
            <w:tcW w:w="0" w:type="auto"/>
          </w:tcPr>
          <w:p w14:paraId="04D67BE3" w14:textId="77777777" w:rsidR="00530BF4" w:rsidRPr="00AF1E2C" w:rsidRDefault="00530BF4" w:rsidP="00211264">
            <w:pPr>
              <w:rPr>
                <w:lang w:val="en-GB"/>
              </w:rPr>
            </w:pPr>
            <w:r w:rsidRPr="00AF1E2C">
              <w:rPr>
                <w:lang w:val="en-GB"/>
              </w:rPr>
              <w:t>USA</w:t>
            </w:r>
          </w:p>
        </w:tc>
        <w:tc>
          <w:tcPr>
            <w:tcW w:w="0" w:type="auto"/>
          </w:tcPr>
          <w:p w14:paraId="335B5DA7" w14:textId="77777777" w:rsidR="00530BF4" w:rsidRPr="00AF1E2C" w:rsidRDefault="00530BF4" w:rsidP="00211264">
            <w:pPr>
              <w:rPr>
                <w:lang w:val="en-GB"/>
              </w:rPr>
            </w:pPr>
            <w:r w:rsidRPr="00AF1E2C">
              <w:rPr>
                <w:lang w:val="en-GB"/>
              </w:rPr>
              <w:t>4</w:t>
            </w:r>
          </w:p>
        </w:tc>
        <w:tc>
          <w:tcPr>
            <w:tcW w:w="0" w:type="auto"/>
          </w:tcPr>
          <w:p w14:paraId="53248D42" w14:textId="77777777" w:rsidR="00530BF4" w:rsidRPr="00AF1E2C" w:rsidRDefault="00530BF4" w:rsidP="00211264">
            <w:pPr>
              <w:rPr>
                <w:lang w:val="en-GB"/>
              </w:rPr>
            </w:pPr>
            <w:r w:rsidRPr="00AF1E2C">
              <w:rPr>
                <w:lang w:val="en-GB"/>
              </w:rPr>
              <w:t>-0.09 (-0.11, -0.07)</w:t>
            </w:r>
          </w:p>
        </w:tc>
        <w:tc>
          <w:tcPr>
            <w:tcW w:w="0" w:type="auto"/>
            <w:vMerge/>
          </w:tcPr>
          <w:p w14:paraId="3C4C02A8" w14:textId="77777777" w:rsidR="00530BF4" w:rsidRPr="00AF1E2C" w:rsidRDefault="00530BF4" w:rsidP="00211264">
            <w:pPr>
              <w:rPr>
                <w:lang w:val="en-GB"/>
              </w:rPr>
            </w:pPr>
          </w:p>
        </w:tc>
      </w:tr>
      <w:tr w:rsidR="00530BF4" w:rsidRPr="00AF1E2C" w14:paraId="052B8B10" w14:textId="77777777" w:rsidTr="00211264">
        <w:tc>
          <w:tcPr>
            <w:tcW w:w="0" w:type="auto"/>
          </w:tcPr>
          <w:p w14:paraId="0D15FEB3" w14:textId="77777777" w:rsidR="00530BF4" w:rsidRPr="00AF1E2C" w:rsidRDefault="00530BF4" w:rsidP="00211264">
            <w:pPr>
              <w:rPr>
                <w:lang w:val="en-GB"/>
              </w:rPr>
            </w:pPr>
            <w:r w:rsidRPr="00AF1E2C">
              <w:rPr>
                <w:lang w:val="en-GB"/>
              </w:rPr>
              <w:t>Asia</w:t>
            </w:r>
          </w:p>
        </w:tc>
        <w:tc>
          <w:tcPr>
            <w:tcW w:w="0" w:type="auto"/>
          </w:tcPr>
          <w:p w14:paraId="1FD8D5B9" w14:textId="77777777" w:rsidR="00530BF4" w:rsidRPr="00AF1E2C" w:rsidRDefault="00530BF4" w:rsidP="00211264">
            <w:pPr>
              <w:rPr>
                <w:lang w:val="en-GB"/>
              </w:rPr>
            </w:pPr>
            <w:r w:rsidRPr="00AF1E2C">
              <w:rPr>
                <w:lang w:val="en-GB"/>
              </w:rPr>
              <w:t>8</w:t>
            </w:r>
          </w:p>
        </w:tc>
        <w:tc>
          <w:tcPr>
            <w:tcW w:w="0" w:type="auto"/>
          </w:tcPr>
          <w:p w14:paraId="5C8BD2A0" w14:textId="77777777" w:rsidR="00530BF4" w:rsidRPr="00AF1E2C" w:rsidRDefault="00530BF4" w:rsidP="00211264">
            <w:pPr>
              <w:rPr>
                <w:lang w:val="en-GB"/>
              </w:rPr>
            </w:pPr>
            <w:r w:rsidRPr="00AF1E2C">
              <w:rPr>
                <w:lang w:val="en-GB"/>
              </w:rPr>
              <w:t>-0.20 (-0.31, -0.09)</w:t>
            </w:r>
          </w:p>
        </w:tc>
        <w:tc>
          <w:tcPr>
            <w:tcW w:w="0" w:type="auto"/>
            <w:vMerge/>
          </w:tcPr>
          <w:p w14:paraId="7B1C3BB5" w14:textId="77777777" w:rsidR="00530BF4" w:rsidRPr="00AF1E2C" w:rsidRDefault="00530BF4" w:rsidP="00211264">
            <w:pPr>
              <w:rPr>
                <w:lang w:val="en-GB"/>
              </w:rPr>
            </w:pPr>
          </w:p>
        </w:tc>
      </w:tr>
      <w:tr w:rsidR="00530BF4" w:rsidRPr="00AF1E2C" w14:paraId="31994DD6" w14:textId="77777777" w:rsidTr="00211264">
        <w:tc>
          <w:tcPr>
            <w:tcW w:w="0" w:type="auto"/>
          </w:tcPr>
          <w:p w14:paraId="7282A579" w14:textId="77777777" w:rsidR="00530BF4" w:rsidRPr="00AF1E2C" w:rsidRDefault="00530BF4" w:rsidP="00211264">
            <w:pPr>
              <w:rPr>
                <w:lang w:val="en-GB"/>
              </w:rPr>
            </w:pPr>
            <w:r w:rsidRPr="00AF1E2C">
              <w:rPr>
                <w:lang w:val="en-GB"/>
              </w:rPr>
              <w:t>Australia/New Zealand</w:t>
            </w:r>
          </w:p>
        </w:tc>
        <w:tc>
          <w:tcPr>
            <w:tcW w:w="0" w:type="auto"/>
          </w:tcPr>
          <w:p w14:paraId="191309CC" w14:textId="77777777" w:rsidR="00530BF4" w:rsidRPr="00AF1E2C" w:rsidRDefault="00530BF4" w:rsidP="00211264">
            <w:pPr>
              <w:rPr>
                <w:lang w:val="en-GB"/>
              </w:rPr>
            </w:pPr>
            <w:r w:rsidRPr="00AF1E2C">
              <w:rPr>
                <w:lang w:val="en-GB"/>
              </w:rPr>
              <w:t>3</w:t>
            </w:r>
          </w:p>
        </w:tc>
        <w:tc>
          <w:tcPr>
            <w:tcW w:w="0" w:type="auto"/>
          </w:tcPr>
          <w:p w14:paraId="0A6B8DE3" w14:textId="77777777" w:rsidR="00530BF4" w:rsidRPr="00AF1E2C" w:rsidRDefault="00530BF4" w:rsidP="00211264">
            <w:pPr>
              <w:rPr>
                <w:lang w:val="en-GB"/>
              </w:rPr>
            </w:pPr>
            <w:r w:rsidRPr="00AF1E2C">
              <w:rPr>
                <w:lang w:val="en-GB"/>
              </w:rPr>
              <w:t>-0.10 (-0.28, 0.08)</w:t>
            </w:r>
          </w:p>
        </w:tc>
        <w:tc>
          <w:tcPr>
            <w:tcW w:w="0" w:type="auto"/>
            <w:vMerge/>
          </w:tcPr>
          <w:p w14:paraId="5B2EE879" w14:textId="77777777" w:rsidR="00530BF4" w:rsidRPr="00AF1E2C" w:rsidRDefault="00530BF4" w:rsidP="00211264">
            <w:pPr>
              <w:rPr>
                <w:lang w:val="en-GB"/>
              </w:rPr>
            </w:pPr>
          </w:p>
        </w:tc>
      </w:tr>
      <w:tr w:rsidR="00530BF4" w:rsidRPr="00AF1E2C" w14:paraId="3638E9C2" w14:textId="77777777" w:rsidTr="00211264">
        <w:tc>
          <w:tcPr>
            <w:tcW w:w="0" w:type="auto"/>
            <w:gridSpan w:val="3"/>
          </w:tcPr>
          <w:p w14:paraId="614BE973" w14:textId="77777777" w:rsidR="00530BF4" w:rsidRPr="00AF1E2C" w:rsidRDefault="00530BF4" w:rsidP="00211264">
            <w:pPr>
              <w:rPr>
                <w:lang w:val="en-GB"/>
              </w:rPr>
            </w:pPr>
            <w:r w:rsidRPr="00AF1E2C">
              <w:rPr>
                <w:lang w:val="en-GB"/>
              </w:rPr>
              <w:t>Risk of bias</w:t>
            </w:r>
          </w:p>
        </w:tc>
        <w:tc>
          <w:tcPr>
            <w:tcW w:w="0" w:type="auto"/>
          </w:tcPr>
          <w:p w14:paraId="3847D165" w14:textId="77777777" w:rsidR="00530BF4" w:rsidRPr="00AF1E2C" w:rsidRDefault="00530BF4" w:rsidP="00211264">
            <w:pPr>
              <w:rPr>
                <w:lang w:val="en-GB"/>
              </w:rPr>
            </w:pPr>
            <w:r w:rsidRPr="00AF1E2C">
              <w:rPr>
                <w:lang w:val="en-GB"/>
              </w:rPr>
              <w:t>0.02</w:t>
            </w:r>
          </w:p>
        </w:tc>
      </w:tr>
      <w:tr w:rsidR="00530BF4" w:rsidRPr="00AF1E2C" w14:paraId="772ED0A1" w14:textId="77777777" w:rsidTr="00211264">
        <w:tc>
          <w:tcPr>
            <w:tcW w:w="0" w:type="auto"/>
          </w:tcPr>
          <w:p w14:paraId="406C77B1" w14:textId="77777777" w:rsidR="00530BF4" w:rsidRPr="00AF1E2C" w:rsidRDefault="00530BF4" w:rsidP="00211264">
            <w:pPr>
              <w:rPr>
                <w:lang w:val="en-GB"/>
              </w:rPr>
            </w:pPr>
            <w:r w:rsidRPr="00AF1E2C">
              <w:rPr>
                <w:lang w:val="en-GB"/>
              </w:rPr>
              <w:t>Low</w:t>
            </w:r>
          </w:p>
        </w:tc>
        <w:tc>
          <w:tcPr>
            <w:tcW w:w="0" w:type="auto"/>
          </w:tcPr>
          <w:p w14:paraId="1C388E54" w14:textId="77777777" w:rsidR="00530BF4" w:rsidRPr="00AF1E2C" w:rsidRDefault="00530BF4" w:rsidP="00211264">
            <w:pPr>
              <w:rPr>
                <w:lang w:val="en-GB"/>
              </w:rPr>
            </w:pPr>
            <w:r w:rsidRPr="00AF1E2C">
              <w:rPr>
                <w:lang w:val="en-GB"/>
              </w:rPr>
              <w:t>2</w:t>
            </w:r>
          </w:p>
        </w:tc>
        <w:tc>
          <w:tcPr>
            <w:tcW w:w="0" w:type="auto"/>
          </w:tcPr>
          <w:p w14:paraId="40B8FBDD" w14:textId="77777777" w:rsidR="00530BF4" w:rsidRPr="00AF1E2C" w:rsidRDefault="00530BF4" w:rsidP="00211264">
            <w:pPr>
              <w:rPr>
                <w:lang w:val="en-GB"/>
              </w:rPr>
            </w:pPr>
            <w:r w:rsidRPr="00AF1E2C">
              <w:rPr>
                <w:lang w:val="en-GB"/>
              </w:rPr>
              <w:t>-0.09 (-0.39, 0.20)</w:t>
            </w:r>
          </w:p>
        </w:tc>
        <w:tc>
          <w:tcPr>
            <w:tcW w:w="0" w:type="auto"/>
            <w:vMerge w:val="restart"/>
          </w:tcPr>
          <w:p w14:paraId="13A334D7" w14:textId="77777777" w:rsidR="00530BF4" w:rsidRPr="00AF1E2C" w:rsidRDefault="00530BF4" w:rsidP="00211264">
            <w:pPr>
              <w:rPr>
                <w:lang w:val="en-GB"/>
              </w:rPr>
            </w:pPr>
          </w:p>
        </w:tc>
      </w:tr>
      <w:tr w:rsidR="00530BF4" w:rsidRPr="00AF1E2C" w14:paraId="760136B5" w14:textId="77777777" w:rsidTr="00211264">
        <w:tc>
          <w:tcPr>
            <w:tcW w:w="0" w:type="auto"/>
          </w:tcPr>
          <w:p w14:paraId="5A0696FD" w14:textId="77777777" w:rsidR="00530BF4" w:rsidRPr="00AF1E2C" w:rsidRDefault="00530BF4" w:rsidP="00211264">
            <w:pPr>
              <w:rPr>
                <w:lang w:val="en-GB"/>
              </w:rPr>
            </w:pPr>
            <w:r w:rsidRPr="00AF1E2C">
              <w:rPr>
                <w:lang w:val="en-GB"/>
              </w:rPr>
              <w:t>Some concerns</w:t>
            </w:r>
          </w:p>
        </w:tc>
        <w:tc>
          <w:tcPr>
            <w:tcW w:w="0" w:type="auto"/>
          </w:tcPr>
          <w:p w14:paraId="49DB5455" w14:textId="77777777" w:rsidR="00530BF4" w:rsidRPr="00AF1E2C" w:rsidRDefault="00530BF4" w:rsidP="00211264">
            <w:pPr>
              <w:rPr>
                <w:lang w:val="en-GB"/>
              </w:rPr>
            </w:pPr>
            <w:r w:rsidRPr="00AF1E2C">
              <w:rPr>
                <w:lang w:val="en-GB"/>
              </w:rPr>
              <w:t>10</w:t>
            </w:r>
          </w:p>
        </w:tc>
        <w:tc>
          <w:tcPr>
            <w:tcW w:w="0" w:type="auto"/>
          </w:tcPr>
          <w:p w14:paraId="7E3F1458" w14:textId="77777777" w:rsidR="00530BF4" w:rsidRPr="00AF1E2C" w:rsidRDefault="00530BF4" w:rsidP="00211264">
            <w:pPr>
              <w:rPr>
                <w:lang w:val="en-GB"/>
              </w:rPr>
            </w:pPr>
            <w:r w:rsidRPr="00AF1E2C">
              <w:rPr>
                <w:lang w:val="en-GB"/>
              </w:rPr>
              <w:t>-0.09 (-0.11, -0.07)</w:t>
            </w:r>
          </w:p>
        </w:tc>
        <w:tc>
          <w:tcPr>
            <w:tcW w:w="0" w:type="auto"/>
            <w:vMerge/>
          </w:tcPr>
          <w:p w14:paraId="54FC8182" w14:textId="77777777" w:rsidR="00530BF4" w:rsidRPr="00AF1E2C" w:rsidRDefault="00530BF4" w:rsidP="00211264">
            <w:pPr>
              <w:rPr>
                <w:lang w:val="en-GB"/>
              </w:rPr>
            </w:pPr>
          </w:p>
        </w:tc>
      </w:tr>
      <w:tr w:rsidR="00530BF4" w:rsidRPr="00AF1E2C" w14:paraId="5E8DFF04" w14:textId="77777777" w:rsidTr="00211264">
        <w:tc>
          <w:tcPr>
            <w:tcW w:w="0" w:type="auto"/>
          </w:tcPr>
          <w:p w14:paraId="279CBFD5" w14:textId="77777777" w:rsidR="00530BF4" w:rsidRPr="00AF1E2C" w:rsidRDefault="00530BF4" w:rsidP="00211264">
            <w:pPr>
              <w:rPr>
                <w:lang w:val="en-GB"/>
              </w:rPr>
            </w:pPr>
            <w:r w:rsidRPr="00AF1E2C">
              <w:rPr>
                <w:lang w:val="en-GB"/>
              </w:rPr>
              <w:t>High</w:t>
            </w:r>
          </w:p>
        </w:tc>
        <w:tc>
          <w:tcPr>
            <w:tcW w:w="0" w:type="auto"/>
          </w:tcPr>
          <w:p w14:paraId="43780E71" w14:textId="77777777" w:rsidR="00530BF4" w:rsidRPr="00AF1E2C" w:rsidRDefault="00530BF4" w:rsidP="00211264">
            <w:pPr>
              <w:rPr>
                <w:lang w:val="en-GB"/>
              </w:rPr>
            </w:pPr>
            <w:r w:rsidRPr="00AF1E2C">
              <w:rPr>
                <w:lang w:val="en-GB"/>
              </w:rPr>
              <w:t>5</w:t>
            </w:r>
          </w:p>
        </w:tc>
        <w:tc>
          <w:tcPr>
            <w:tcW w:w="0" w:type="auto"/>
          </w:tcPr>
          <w:p w14:paraId="6FCEEA80" w14:textId="77777777" w:rsidR="00530BF4" w:rsidRPr="00AF1E2C" w:rsidRDefault="00530BF4" w:rsidP="00211264">
            <w:pPr>
              <w:rPr>
                <w:lang w:val="en-GB"/>
              </w:rPr>
            </w:pPr>
            <w:r w:rsidRPr="00AF1E2C">
              <w:rPr>
                <w:lang w:val="en-GB"/>
              </w:rPr>
              <w:t>-0.26 (-0.37, -0.15)</w:t>
            </w:r>
          </w:p>
        </w:tc>
        <w:tc>
          <w:tcPr>
            <w:tcW w:w="0" w:type="auto"/>
            <w:vMerge/>
          </w:tcPr>
          <w:p w14:paraId="70072E74" w14:textId="77777777" w:rsidR="00530BF4" w:rsidRPr="00AF1E2C" w:rsidRDefault="00530BF4" w:rsidP="00211264">
            <w:pPr>
              <w:rPr>
                <w:lang w:val="en-GB"/>
              </w:rPr>
            </w:pPr>
          </w:p>
        </w:tc>
      </w:tr>
      <w:tr w:rsidR="00530BF4" w:rsidRPr="00AF1E2C" w14:paraId="14359F9E" w14:textId="77777777" w:rsidTr="00211264">
        <w:tc>
          <w:tcPr>
            <w:tcW w:w="0" w:type="auto"/>
          </w:tcPr>
          <w:p w14:paraId="087D256E" w14:textId="77777777" w:rsidR="00530BF4" w:rsidRPr="00AF1E2C" w:rsidRDefault="00530BF4" w:rsidP="00211264">
            <w:pPr>
              <w:rPr>
                <w:b/>
                <w:lang w:val="en-GB"/>
              </w:rPr>
            </w:pPr>
            <w:r w:rsidRPr="00AF1E2C">
              <w:rPr>
                <w:b/>
                <w:lang w:val="en-GB"/>
              </w:rPr>
              <w:t>Overall</w:t>
            </w:r>
          </w:p>
        </w:tc>
        <w:tc>
          <w:tcPr>
            <w:tcW w:w="0" w:type="auto"/>
          </w:tcPr>
          <w:p w14:paraId="4411B2CB" w14:textId="77777777" w:rsidR="00530BF4" w:rsidRPr="00C15949" w:rsidRDefault="00530BF4" w:rsidP="00211264">
            <w:pPr>
              <w:rPr>
                <w:b/>
                <w:lang w:val="en-GB"/>
              </w:rPr>
            </w:pPr>
            <w:r w:rsidRPr="00C15949">
              <w:rPr>
                <w:b/>
                <w:lang w:val="en-GB"/>
              </w:rPr>
              <w:t>17</w:t>
            </w:r>
          </w:p>
        </w:tc>
        <w:tc>
          <w:tcPr>
            <w:tcW w:w="0" w:type="auto"/>
          </w:tcPr>
          <w:p w14:paraId="7604FAAC" w14:textId="77777777" w:rsidR="00530BF4" w:rsidRPr="00C15949" w:rsidRDefault="00530BF4" w:rsidP="00211264">
            <w:pPr>
              <w:rPr>
                <w:b/>
                <w:lang w:val="en-GB"/>
              </w:rPr>
            </w:pPr>
            <w:r w:rsidRPr="00C15949">
              <w:rPr>
                <w:b/>
                <w:lang w:val="en-GB"/>
              </w:rPr>
              <w:t>-0.13 (-0.21, -0.05)</w:t>
            </w:r>
          </w:p>
        </w:tc>
        <w:tc>
          <w:tcPr>
            <w:tcW w:w="0" w:type="auto"/>
          </w:tcPr>
          <w:p w14:paraId="38118C06" w14:textId="77777777" w:rsidR="00530BF4" w:rsidRPr="00AF1E2C" w:rsidRDefault="00530BF4" w:rsidP="00211264">
            <w:pPr>
              <w:rPr>
                <w:lang w:val="en-GB"/>
              </w:rPr>
            </w:pPr>
          </w:p>
        </w:tc>
      </w:tr>
    </w:tbl>
    <w:p w14:paraId="68393747" w14:textId="7A57BEBF" w:rsidR="00EE319C" w:rsidRDefault="00EE319C" w:rsidP="00530BF4">
      <w:pPr>
        <w:rPr>
          <w:lang w:val="en-GB"/>
        </w:rPr>
      </w:pPr>
    </w:p>
    <w:p w14:paraId="133D96AE" w14:textId="77777777" w:rsidR="00EE319C" w:rsidRDefault="00EE319C">
      <w:pPr>
        <w:spacing w:after="160" w:line="259" w:lineRule="auto"/>
        <w:rPr>
          <w:lang w:val="en-GB"/>
        </w:rPr>
      </w:pPr>
      <w:r>
        <w:rPr>
          <w:lang w:val="en-GB"/>
        </w:rPr>
        <w:br w:type="page"/>
      </w:r>
    </w:p>
    <w:p w14:paraId="760A988C" w14:textId="618A40D0" w:rsidR="00530BF4" w:rsidRPr="00AF1E2C" w:rsidRDefault="00C15949" w:rsidP="00EE319C">
      <w:pPr>
        <w:pStyle w:val="Rubrik3"/>
        <w:rPr>
          <w:lang w:val="en-GB"/>
        </w:rPr>
      </w:pPr>
      <w:r>
        <w:rPr>
          <w:lang w:val="en-GB"/>
        </w:rPr>
        <w:lastRenderedPageBreak/>
        <w:t>Supplementary Table 18:</w:t>
      </w:r>
      <w:r w:rsidR="00530BF4" w:rsidRPr="00AF1E2C">
        <w:rPr>
          <w:lang w:val="en-GB"/>
        </w:rPr>
        <w:t xml:space="preserve"> Subgroup analysis of effects of nut consumption on systolic blood pressure</w:t>
      </w:r>
    </w:p>
    <w:tbl>
      <w:tblPr>
        <w:tblStyle w:val="Tabellrutnt"/>
        <w:tblW w:w="0" w:type="auto"/>
        <w:tblLook w:val="04A0" w:firstRow="1" w:lastRow="0" w:firstColumn="1" w:lastColumn="0" w:noHBand="0" w:noVBand="1"/>
      </w:tblPr>
      <w:tblGrid>
        <w:gridCol w:w="2253"/>
        <w:gridCol w:w="1608"/>
        <w:gridCol w:w="3048"/>
        <w:gridCol w:w="2153"/>
      </w:tblGrid>
      <w:tr w:rsidR="00530BF4" w:rsidRPr="00AF1E2C" w14:paraId="6FF1B0DD" w14:textId="77777777" w:rsidTr="00211264">
        <w:tc>
          <w:tcPr>
            <w:tcW w:w="0" w:type="auto"/>
          </w:tcPr>
          <w:p w14:paraId="0F8B396F" w14:textId="77777777" w:rsidR="00530BF4" w:rsidRPr="00AF1E2C" w:rsidRDefault="00530BF4" w:rsidP="00211264">
            <w:pPr>
              <w:rPr>
                <w:lang w:val="en-GB"/>
              </w:rPr>
            </w:pPr>
            <w:r w:rsidRPr="00AF1E2C">
              <w:rPr>
                <w:lang w:val="en-GB"/>
              </w:rPr>
              <w:t>Subgroup</w:t>
            </w:r>
          </w:p>
        </w:tc>
        <w:tc>
          <w:tcPr>
            <w:tcW w:w="0" w:type="auto"/>
          </w:tcPr>
          <w:p w14:paraId="6B27137D" w14:textId="77777777" w:rsidR="00530BF4" w:rsidRPr="00AF1E2C" w:rsidRDefault="00530BF4" w:rsidP="00211264">
            <w:pPr>
              <w:rPr>
                <w:lang w:val="en-GB"/>
              </w:rPr>
            </w:pPr>
            <w:r w:rsidRPr="00AF1E2C">
              <w:rPr>
                <w:lang w:val="en-GB"/>
              </w:rPr>
              <w:t>N comparisons</w:t>
            </w:r>
          </w:p>
        </w:tc>
        <w:tc>
          <w:tcPr>
            <w:tcW w:w="0" w:type="auto"/>
          </w:tcPr>
          <w:p w14:paraId="55239D24" w14:textId="77777777" w:rsidR="00530BF4" w:rsidRPr="00AF1E2C" w:rsidRDefault="00530BF4" w:rsidP="00211264">
            <w:pPr>
              <w:rPr>
                <w:lang w:val="en-GB"/>
              </w:rPr>
            </w:pPr>
            <w:r w:rsidRPr="00AF1E2C">
              <w:rPr>
                <w:lang w:val="en-GB"/>
              </w:rPr>
              <w:t>Mean difference, mmHg (95 % CI)</w:t>
            </w:r>
          </w:p>
        </w:tc>
        <w:tc>
          <w:tcPr>
            <w:tcW w:w="0" w:type="auto"/>
          </w:tcPr>
          <w:p w14:paraId="52505C4C" w14:textId="77777777" w:rsidR="00530BF4" w:rsidRPr="00AF1E2C" w:rsidRDefault="00530BF4" w:rsidP="00211264">
            <w:pPr>
              <w:rPr>
                <w:lang w:val="en-GB"/>
              </w:rPr>
            </w:pPr>
            <w:r w:rsidRPr="00AF1E2C">
              <w:rPr>
                <w:lang w:val="en-GB"/>
              </w:rPr>
              <w:t>p for group differences</w:t>
            </w:r>
          </w:p>
        </w:tc>
      </w:tr>
      <w:tr w:rsidR="00530BF4" w:rsidRPr="00AF1E2C" w14:paraId="269646CB" w14:textId="77777777" w:rsidTr="00211264">
        <w:tc>
          <w:tcPr>
            <w:tcW w:w="0" w:type="auto"/>
            <w:gridSpan w:val="3"/>
          </w:tcPr>
          <w:p w14:paraId="261B05A6" w14:textId="77777777" w:rsidR="00530BF4" w:rsidRPr="00AF1E2C" w:rsidRDefault="00530BF4" w:rsidP="00211264">
            <w:pPr>
              <w:rPr>
                <w:lang w:val="en-GB"/>
              </w:rPr>
            </w:pPr>
            <w:r w:rsidRPr="00AF1E2C">
              <w:rPr>
                <w:lang w:val="en-GB"/>
              </w:rPr>
              <w:t xml:space="preserve">Intervention </w:t>
            </w:r>
          </w:p>
        </w:tc>
        <w:tc>
          <w:tcPr>
            <w:tcW w:w="0" w:type="auto"/>
          </w:tcPr>
          <w:p w14:paraId="75B4726A" w14:textId="77777777" w:rsidR="00530BF4" w:rsidRPr="00AF1E2C" w:rsidRDefault="00530BF4" w:rsidP="00211264">
            <w:pPr>
              <w:rPr>
                <w:lang w:val="en-GB"/>
              </w:rPr>
            </w:pPr>
            <w:r w:rsidRPr="00AF1E2C">
              <w:rPr>
                <w:lang w:val="en-GB"/>
              </w:rPr>
              <w:t>0.29</w:t>
            </w:r>
          </w:p>
        </w:tc>
      </w:tr>
      <w:tr w:rsidR="00530BF4" w:rsidRPr="00AF1E2C" w14:paraId="5588CFAB" w14:textId="77777777" w:rsidTr="00211264">
        <w:tc>
          <w:tcPr>
            <w:tcW w:w="0" w:type="auto"/>
          </w:tcPr>
          <w:p w14:paraId="6E269E01" w14:textId="77777777" w:rsidR="00530BF4" w:rsidRPr="00AF1E2C" w:rsidRDefault="00530BF4" w:rsidP="00211264">
            <w:pPr>
              <w:rPr>
                <w:lang w:val="en-GB"/>
              </w:rPr>
            </w:pPr>
            <w:r w:rsidRPr="00AF1E2C">
              <w:rPr>
                <w:lang w:val="en-GB"/>
              </w:rPr>
              <w:t>Mixed</w:t>
            </w:r>
          </w:p>
        </w:tc>
        <w:tc>
          <w:tcPr>
            <w:tcW w:w="0" w:type="auto"/>
          </w:tcPr>
          <w:p w14:paraId="5A887869" w14:textId="77777777" w:rsidR="00530BF4" w:rsidRPr="00AF1E2C" w:rsidRDefault="00530BF4" w:rsidP="00211264">
            <w:pPr>
              <w:rPr>
                <w:lang w:val="en-GB"/>
              </w:rPr>
            </w:pPr>
            <w:r w:rsidRPr="00AF1E2C">
              <w:rPr>
                <w:lang w:val="en-GB"/>
              </w:rPr>
              <w:t>2</w:t>
            </w:r>
          </w:p>
        </w:tc>
        <w:tc>
          <w:tcPr>
            <w:tcW w:w="0" w:type="auto"/>
          </w:tcPr>
          <w:p w14:paraId="40802B49" w14:textId="77777777" w:rsidR="00530BF4" w:rsidRPr="00AF1E2C" w:rsidRDefault="00530BF4" w:rsidP="00211264">
            <w:pPr>
              <w:rPr>
                <w:lang w:val="en-GB"/>
              </w:rPr>
            </w:pPr>
            <w:r w:rsidRPr="00AF1E2C">
              <w:rPr>
                <w:lang w:val="en-GB"/>
              </w:rPr>
              <w:t>3.55 (-0.63, 7.73)</w:t>
            </w:r>
          </w:p>
        </w:tc>
        <w:tc>
          <w:tcPr>
            <w:tcW w:w="0" w:type="auto"/>
            <w:vMerge w:val="restart"/>
          </w:tcPr>
          <w:p w14:paraId="100972E1" w14:textId="77777777" w:rsidR="00530BF4" w:rsidRPr="00AF1E2C" w:rsidRDefault="00530BF4" w:rsidP="00211264">
            <w:pPr>
              <w:rPr>
                <w:lang w:val="en-GB"/>
              </w:rPr>
            </w:pPr>
          </w:p>
        </w:tc>
      </w:tr>
      <w:tr w:rsidR="00530BF4" w:rsidRPr="00AF1E2C" w14:paraId="6CB6CFBC" w14:textId="77777777" w:rsidTr="00211264">
        <w:tc>
          <w:tcPr>
            <w:tcW w:w="0" w:type="auto"/>
          </w:tcPr>
          <w:p w14:paraId="7C93BA38" w14:textId="77777777" w:rsidR="00530BF4" w:rsidRPr="00AF1E2C" w:rsidRDefault="00530BF4" w:rsidP="00211264">
            <w:pPr>
              <w:rPr>
                <w:lang w:val="en-GB"/>
              </w:rPr>
            </w:pPr>
            <w:r w:rsidRPr="00AF1E2C">
              <w:rPr>
                <w:lang w:val="en-GB"/>
              </w:rPr>
              <w:t>Almonds</w:t>
            </w:r>
          </w:p>
        </w:tc>
        <w:tc>
          <w:tcPr>
            <w:tcW w:w="0" w:type="auto"/>
          </w:tcPr>
          <w:p w14:paraId="4A5BF426" w14:textId="77777777" w:rsidR="00530BF4" w:rsidRPr="00AF1E2C" w:rsidRDefault="00530BF4" w:rsidP="00211264">
            <w:pPr>
              <w:rPr>
                <w:lang w:val="en-GB"/>
              </w:rPr>
            </w:pPr>
            <w:r w:rsidRPr="00AF1E2C">
              <w:rPr>
                <w:lang w:val="en-GB"/>
              </w:rPr>
              <w:t>2</w:t>
            </w:r>
          </w:p>
        </w:tc>
        <w:tc>
          <w:tcPr>
            <w:tcW w:w="0" w:type="auto"/>
          </w:tcPr>
          <w:p w14:paraId="44B22EBF" w14:textId="77777777" w:rsidR="00530BF4" w:rsidRPr="00AF1E2C" w:rsidRDefault="00530BF4" w:rsidP="00211264">
            <w:pPr>
              <w:rPr>
                <w:lang w:val="en-GB"/>
              </w:rPr>
            </w:pPr>
            <w:r w:rsidRPr="00AF1E2C">
              <w:rPr>
                <w:lang w:val="en-GB"/>
              </w:rPr>
              <w:t>-2.61 (-6.42, 1.21)</w:t>
            </w:r>
          </w:p>
        </w:tc>
        <w:tc>
          <w:tcPr>
            <w:tcW w:w="0" w:type="auto"/>
            <w:vMerge/>
          </w:tcPr>
          <w:p w14:paraId="02B8202B" w14:textId="77777777" w:rsidR="00530BF4" w:rsidRPr="00AF1E2C" w:rsidRDefault="00530BF4" w:rsidP="00211264">
            <w:pPr>
              <w:rPr>
                <w:lang w:val="en-GB"/>
              </w:rPr>
            </w:pPr>
          </w:p>
        </w:tc>
      </w:tr>
      <w:tr w:rsidR="00530BF4" w:rsidRPr="00AF1E2C" w14:paraId="2BD66451" w14:textId="77777777" w:rsidTr="00211264">
        <w:tc>
          <w:tcPr>
            <w:tcW w:w="0" w:type="auto"/>
          </w:tcPr>
          <w:p w14:paraId="3C4C4F64" w14:textId="77777777" w:rsidR="00530BF4" w:rsidRPr="00AF1E2C" w:rsidRDefault="00530BF4" w:rsidP="00211264">
            <w:pPr>
              <w:rPr>
                <w:lang w:val="en-GB"/>
              </w:rPr>
            </w:pPr>
            <w:r w:rsidRPr="00AF1E2C">
              <w:rPr>
                <w:lang w:val="en-GB"/>
              </w:rPr>
              <w:t>Peanuts</w:t>
            </w:r>
          </w:p>
        </w:tc>
        <w:tc>
          <w:tcPr>
            <w:tcW w:w="0" w:type="auto"/>
          </w:tcPr>
          <w:p w14:paraId="568E960E" w14:textId="77777777" w:rsidR="00530BF4" w:rsidRPr="00AF1E2C" w:rsidRDefault="00530BF4" w:rsidP="00211264">
            <w:pPr>
              <w:rPr>
                <w:lang w:val="en-GB"/>
              </w:rPr>
            </w:pPr>
            <w:r w:rsidRPr="00AF1E2C">
              <w:rPr>
                <w:lang w:val="en-GB"/>
              </w:rPr>
              <w:t>1</w:t>
            </w:r>
          </w:p>
        </w:tc>
        <w:tc>
          <w:tcPr>
            <w:tcW w:w="0" w:type="auto"/>
          </w:tcPr>
          <w:p w14:paraId="371F720D" w14:textId="77777777" w:rsidR="00530BF4" w:rsidRPr="00AF1E2C" w:rsidRDefault="00530BF4" w:rsidP="00211264">
            <w:pPr>
              <w:rPr>
                <w:lang w:val="en-GB"/>
              </w:rPr>
            </w:pPr>
            <w:r w:rsidRPr="00AF1E2C">
              <w:rPr>
                <w:lang w:val="en-GB"/>
              </w:rPr>
              <w:t>-2.10 (-5.89, 1.69)</w:t>
            </w:r>
          </w:p>
        </w:tc>
        <w:tc>
          <w:tcPr>
            <w:tcW w:w="0" w:type="auto"/>
            <w:vMerge/>
          </w:tcPr>
          <w:p w14:paraId="4C6723D4" w14:textId="77777777" w:rsidR="00530BF4" w:rsidRPr="00AF1E2C" w:rsidRDefault="00530BF4" w:rsidP="00211264">
            <w:pPr>
              <w:rPr>
                <w:lang w:val="en-GB"/>
              </w:rPr>
            </w:pPr>
          </w:p>
        </w:tc>
      </w:tr>
      <w:tr w:rsidR="00530BF4" w:rsidRPr="00AF1E2C" w14:paraId="64CB9590" w14:textId="77777777" w:rsidTr="00211264">
        <w:tc>
          <w:tcPr>
            <w:tcW w:w="0" w:type="auto"/>
          </w:tcPr>
          <w:p w14:paraId="5AD34B45" w14:textId="77777777" w:rsidR="00530BF4" w:rsidRPr="00AF1E2C" w:rsidRDefault="00530BF4" w:rsidP="00211264">
            <w:pPr>
              <w:rPr>
                <w:lang w:val="en-GB"/>
              </w:rPr>
            </w:pPr>
            <w:r w:rsidRPr="00AF1E2C">
              <w:rPr>
                <w:lang w:val="en-GB"/>
              </w:rPr>
              <w:t>Pistachio nuts</w:t>
            </w:r>
          </w:p>
        </w:tc>
        <w:tc>
          <w:tcPr>
            <w:tcW w:w="0" w:type="auto"/>
          </w:tcPr>
          <w:p w14:paraId="76FB79B8" w14:textId="77777777" w:rsidR="00530BF4" w:rsidRPr="00AF1E2C" w:rsidRDefault="00530BF4" w:rsidP="00211264">
            <w:pPr>
              <w:rPr>
                <w:lang w:val="en-GB"/>
              </w:rPr>
            </w:pPr>
            <w:r w:rsidRPr="00AF1E2C">
              <w:rPr>
                <w:lang w:val="en-GB"/>
              </w:rPr>
              <w:t>2</w:t>
            </w:r>
          </w:p>
        </w:tc>
        <w:tc>
          <w:tcPr>
            <w:tcW w:w="0" w:type="auto"/>
          </w:tcPr>
          <w:p w14:paraId="28797803" w14:textId="77777777" w:rsidR="00530BF4" w:rsidRPr="00AF1E2C" w:rsidRDefault="00530BF4" w:rsidP="00211264">
            <w:pPr>
              <w:rPr>
                <w:lang w:val="en-GB"/>
              </w:rPr>
            </w:pPr>
            <w:r w:rsidRPr="00AF1E2C">
              <w:rPr>
                <w:lang w:val="en-GB"/>
              </w:rPr>
              <w:t>-1.94 (-5.20, 1.31)</w:t>
            </w:r>
          </w:p>
        </w:tc>
        <w:tc>
          <w:tcPr>
            <w:tcW w:w="0" w:type="auto"/>
            <w:vMerge/>
          </w:tcPr>
          <w:p w14:paraId="56FDE1C8" w14:textId="77777777" w:rsidR="00530BF4" w:rsidRPr="00AF1E2C" w:rsidRDefault="00530BF4" w:rsidP="00211264">
            <w:pPr>
              <w:rPr>
                <w:lang w:val="en-GB"/>
              </w:rPr>
            </w:pPr>
          </w:p>
        </w:tc>
      </w:tr>
      <w:tr w:rsidR="00530BF4" w:rsidRPr="00AF1E2C" w14:paraId="376B10C8" w14:textId="77777777" w:rsidTr="00211264">
        <w:tc>
          <w:tcPr>
            <w:tcW w:w="0" w:type="auto"/>
          </w:tcPr>
          <w:p w14:paraId="7135A255" w14:textId="77777777" w:rsidR="00530BF4" w:rsidRPr="00AF1E2C" w:rsidRDefault="00530BF4" w:rsidP="00211264">
            <w:pPr>
              <w:rPr>
                <w:lang w:val="en-GB"/>
              </w:rPr>
            </w:pPr>
            <w:r w:rsidRPr="00AF1E2C">
              <w:rPr>
                <w:lang w:val="en-GB"/>
              </w:rPr>
              <w:t>Walnuts</w:t>
            </w:r>
          </w:p>
        </w:tc>
        <w:tc>
          <w:tcPr>
            <w:tcW w:w="0" w:type="auto"/>
          </w:tcPr>
          <w:p w14:paraId="31A17BBC" w14:textId="77777777" w:rsidR="00530BF4" w:rsidRPr="00AF1E2C" w:rsidRDefault="00530BF4" w:rsidP="00211264">
            <w:pPr>
              <w:rPr>
                <w:lang w:val="en-GB"/>
              </w:rPr>
            </w:pPr>
            <w:r w:rsidRPr="00AF1E2C">
              <w:rPr>
                <w:lang w:val="en-GB"/>
              </w:rPr>
              <w:t>4</w:t>
            </w:r>
          </w:p>
        </w:tc>
        <w:tc>
          <w:tcPr>
            <w:tcW w:w="0" w:type="auto"/>
          </w:tcPr>
          <w:p w14:paraId="1B14A1A8" w14:textId="77777777" w:rsidR="00530BF4" w:rsidRPr="00AF1E2C" w:rsidRDefault="00530BF4" w:rsidP="00211264">
            <w:pPr>
              <w:rPr>
                <w:lang w:val="en-GB"/>
              </w:rPr>
            </w:pPr>
            <w:r w:rsidRPr="00AF1E2C">
              <w:rPr>
                <w:lang w:val="en-GB"/>
              </w:rPr>
              <w:t>-0.67 (-2.86, 1.52)</w:t>
            </w:r>
          </w:p>
        </w:tc>
        <w:tc>
          <w:tcPr>
            <w:tcW w:w="0" w:type="auto"/>
            <w:vMerge/>
          </w:tcPr>
          <w:p w14:paraId="018A7304" w14:textId="77777777" w:rsidR="00530BF4" w:rsidRPr="00AF1E2C" w:rsidRDefault="00530BF4" w:rsidP="00211264">
            <w:pPr>
              <w:rPr>
                <w:lang w:val="en-GB"/>
              </w:rPr>
            </w:pPr>
          </w:p>
        </w:tc>
      </w:tr>
      <w:tr w:rsidR="00530BF4" w:rsidRPr="00AF1E2C" w14:paraId="5FB9254B" w14:textId="77777777" w:rsidTr="00211264">
        <w:tc>
          <w:tcPr>
            <w:tcW w:w="0" w:type="auto"/>
          </w:tcPr>
          <w:p w14:paraId="216FA891" w14:textId="77777777" w:rsidR="00530BF4" w:rsidRPr="00AF1E2C" w:rsidRDefault="00530BF4" w:rsidP="00211264">
            <w:pPr>
              <w:rPr>
                <w:lang w:val="en-GB"/>
              </w:rPr>
            </w:pPr>
            <w:r w:rsidRPr="00AF1E2C">
              <w:rPr>
                <w:lang w:val="en-GB"/>
              </w:rPr>
              <w:t>Hazelnuts</w:t>
            </w:r>
          </w:p>
        </w:tc>
        <w:tc>
          <w:tcPr>
            <w:tcW w:w="0" w:type="auto"/>
          </w:tcPr>
          <w:p w14:paraId="53A294CC" w14:textId="77777777" w:rsidR="00530BF4" w:rsidRPr="00AF1E2C" w:rsidRDefault="00530BF4" w:rsidP="00211264">
            <w:pPr>
              <w:rPr>
                <w:lang w:val="en-GB"/>
              </w:rPr>
            </w:pPr>
            <w:r w:rsidRPr="00AF1E2C">
              <w:rPr>
                <w:lang w:val="en-GB"/>
              </w:rPr>
              <w:t>1</w:t>
            </w:r>
          </w:p>
        </w:tc>
        <w:tc>
          <w:tcPr>
            <w:tcW w:w="0" w:type="auto"/>
          </w:tcPr>
          <w:p w14:paraId="1F3332F3" w14:textId="77777777" w:rsidR="00530BF4" w:rsidRPr="00AF1E2C" w:rsidRDefault="00530BF4" w:rsidP="00211264">
            <w:pPr>
              <w:rPr>
                <w:lang w:val="en-GB"/>
              </w:rPr>
            </w:pPr>
            <w:r w:rsidRPr="00AF1E2C">
              <w:rPr>
                <w:lang w:val="en-GB"/>
              </w:rPr>
              <w:t>1.00 (-6.03, 8.03)</w:t>
            </w:r>
          </w:p>
        </w:tc>
        <w:tc>
          <w:tcPr>
            <w:tcW w:w="0" w:type="auto"/>
            <w:vMerge/>
          </w:tcPr>
          <w:p w14:paraId="0A3649C8" w14:textId="77777777" w:rsidR="00530BF4" w:rsidRPr="00AF1E2C" w:rsidRDefault="00530BF4" w:rsidP="00211264">
            <w:pPr>
              <w:rPr>
                <w:lang w:val="en-GB"/>
              </w:rPr>
            </w:pPr>
          </w:p>
        </w:tc>
      </w:tr>
      <w:tr w:rsidR="00530BF4" w:rsidRPr="00AF1E2C" w14:paraId="711A4139" w14:textId="77777777" w:rsidTr="00211264">
        <w:tc>
          <w:tcPr>
            <w:tcW w:w="0" w:type="auto"/>
            <w:gridSpan w:val="3"/>
          </w:tcPr>
          <w:p w14:paraId="5CD88B75" w14:textId="77777777" w:rsidR="00530BF4" w:rsidRPr="00AF1E2C" w:rsidRDefault="00530BF4" w:rsidP="00211264">
            <w:pPr>
              <w:rPr>
                <w:lang w:val="en-GB"/>
              </w:rPr>
            </w:pPr>
            <w:r w:rsidRPr="00AF1E2C">
              <w:rPr>
                <w:lang w:val="en-GB"/>
              </w:rPr>
              <w:t>Dose (median = 54 g)</w:t>
            </w:r>
          </w:p>
        </w:tc>
        <w:tc>
          <w:tcPr>
            <w:tcW w:w="0" w:type="auto"/>
          </w:tcPr>
          <w:p w14:paraId="7A6ADFD7" w14:textId="77777777" w:rsidR="00530BF4" w:rsidRPr="00AF1E2C" w:rsidRDefault="00530BF4" w:rsidP="00211264">
            <w:pPr>
              <w:rPr>
                <w:lang w:val="en-GB"/>
              </w:rPr>
            </w:pPr>
            <w:r w:rsidRPr="00AF1E2C">
              <w:rPr>
                <w:lang w:val="en-GB"/>
              </w:rPr>
              <w:t>0.05</w:t>
            </w:r>
          </w:p>
        </w:tc>
      </w:tr>
      <w:tr w:rsidR="00530BF4" w:rsidRPr="00AF1E2C" w14:paraId="1D0185B2" w14:textId="77777777" w:rsidTr="00211264">
        <w:tc>
          <w:tcPr>
            <w:tcW w:w="0" w:type="auto"/>
          </w:tcPr>
          <w:p w14:paraId="17452D4F" w14:textId="77777777" w:rsidR="00530BF4" w:rsidRPr="00AF1E2C" w:rsidRDefault="00530BF4" w:rsidP="00211264">
            <w:pPr>
              <w:rPr>
                <w:lang w:val="en-GB"/>
              </w:rPr>
            </w:pPr>
            <w:r w:rsidRPr="00AF1E2C">
              <w:rPr>
                <w:lang w:val="en-GB"/>
              </w:rPr>
              <w:t>≥ median</w:t>
            </w:r>
          </w:p>
        </w:tc>
        <w:tc>
          <w:tcPr>
            <w:tcW w:w="0" w:type="auto"/>
          </w:tcPr>
          <w:p w14:paraId="53E7DE14" w14:textId="77777777" w:rsidR="00530BF4" w:rsidRPr="00AF1E2C" w:rsidRDefault="00530BF4" w:rsidP="00211264">
            <w:pPr>
              <w:rPr>
                <w:lang w:val="en-GB"/>
              </w:rPr>
            </w:pPr>
            <w:r w:rsidRPr="00AF1E2C">
              <w:rPr>
                <w:lang w:val="en-GB"/>
              </w:rPr>
              <w:t>6</w:t>
            </w:r>
          </w:p>
        </w:tc>
        <w:tc>
          <w:tcPr>
            <w:tcW w:w="0" w:type="auto"/>
          </w:tcPr>
          <w:p w14:paraId="013F8FD1" w14:textId="77777777" w:rsidR="00530BF4" w:rsidRPr="00AF1E2C" w:rsidRDefault="00530BF4" w:rsidP="00211264">
            <w:pPr>
              <w:rPr>
                <w:lang w:val="en-GB"/>
              </w:rPr>
            </w:pPr>
            <w:r w:rsidRPr="00AF1E2C">
              <w:rPr>
                <w:lang w:val="en-GB"/>
              </w:rPr>
              <w:t>-2.29 (-4.29, -0.29)</w:t>
            </w:r>
          </w:p>
        </w:tc>
        <w:tc>
          <w:tcPr>
            <w:tcW w:w="0" w:type="auto"/>
            <w:vMerge w:val="restart"/>
          </w:tcPr>
          <w:p w14:paraId="7E7D03A3" w14:textId="77777777" w:rsidR="00530BF4" w:rsidRPr="00AF1E2C" w:rsidRDefault="00530BF4" w:rsidP="00211264">
            <w:pPr>
              <w:rPr>
                <w:lang w:val="en-GB"/>
              </w:rPr>
            </w:pPr>
          </w:p>
        </w:tc>
      </w:tr>
      <w:tr w:rsidR="00530BF4" w:rsidRPr="00AF1E2C" w14:paraId="4C4B002B" w14:textId="77777777" w:rsidTr="00211264">
        <w:tc>
          <w:tcPr>
            <w:tcW w:w="0" w:type="auto"/>
          </w:tcPr>
          <w:p w14:paraId="5E72B7E2" w14:textId="77777777" w:rsidR="00530BF4" w:rsidRPr="00AF1E2C" w:rsidRDefault="00530BF4" w:rsidP="00211264">
            <w:pPr>
              <w:rPr>
                <w:lang w:val="en-GB"/>
              </w:rPr>
            </w:pPr>
            <w:r w:rsidRPr="00AF1E2C">
              <w:rPr>
                <w:lang w:val="en-GB"/>
              </w:rPr>
              <w:t>&lt; median</w:t>
            </w:r>
          </w:p>
        </w:tc>
        <w:tc>
          <w:tcPr>
            <w:tcW w:w="0" w:type="auto"/>
          </w:tcPr>
          <w:p w14:paraId="7205381C" w14:textId="77777777" w:rsidR="00530BF4" w:rsidRPr="00AF1E2C" w:rsidRDefault="00530BF4" w:rsidP="00211264">
            <w:pPr>
              <w:rPr>
                <w:lang w:val="en-GB"/>
              </w:rPr>
            </w:pPr>
            <w:r w:rsidRPr="00AF1E2C">
              <w:rPr>
                <w:lang w:val="en-GB"/>
              </w:rPr>
              <w:t>6</w:t>
            </w:r>
          </w:p>
        </w:tc>
        <w:tc>
          <w:tcPr>
            <w:tcW w:w="0" w:type="auto"/>
          </w:tcPr>
          <w:p w14:paraId="4D46704C" w14:textId="77777777" w:rsidR="00530BF4" w:rsidRPr="00AF1E2C" w:rsidRDefault="00530BF4" w:rsidP="00211264">
            <w:pPr>
              <w:rPr>
                <w:lang w:val="en-GB"/>
              </w:rPr>
            </w:pPr>
            <w:r w:rsidRPr="00AF1E2C">
              <w:rPr>
                <w:lang w:val="en-GB"/>
              </w:rPr>
              <w:t>0.84 (-1.51, 3.19)</w:t>
            </w:r>
          </w:p>
        </w:tc>
        <w:tc>
          <w:tcPr>
            <w:tcW w:w="0" w:type="auto"/>
            <w:vMerge/>
          </w:tcPr>
          <w:p w14:paraId="224F03A1" w14:textId="77777777" w:rsidR="00530BF4" w:rsidRPr="00AF1E2C" w:rsidRDefault="00530BF4" w:rsidP="00211264">
            <w:pPr>
              <w:rPr>
                <w:lang w:val="en-GB"/>
              </w:rPr>
            </w:pPr>
          </w:p>
        </w:tc>
      </w:tr>
      <w:tr w:rsidR="00530BF4" w:rsidRPr="00AF1E2C" w14:paraId="3E2673CF" w14:textId="77777777" w:rsidTr="00211264">
        <w:tc>
          <w:tcPr>
            <w:tcW w:w="0" w:type="auto"/>
            <w:gridSpan w:val="3"/>
          </w:tcPr>
          <w:p w14:paraId="745252CD" w14:textId="77777777" w:rsidR="00530BF4" w:rsidRPr="00AF1E2C" w:rsidRDefault="00530BF4" w:rsidP="00211264">
            <w:pPr>
              <w:rPr>
                <w:lang w:val="en-GB"/>
              </w:rPr>
            </w:pPr>
            <w:r w:rsidRPr="00AF1E2C">
              <w:rPr>
                <w:lang w:val="en-GB"/>
              </w:rPr>
              <w:t>Duration</w:t>
            </w:r>
          </w:p>
        </w:tc>
        <w:tc>
          <w:tcPr>
            <w:tcW w:w="0" w:type="auto"/>
          </w:tcPr>
          <w:p w14:paraId="153F72DE" w14:textId="77777777" w:rsidR="00530BF4" w:rsidRPr="00AF1E2C" w:rsidRDefault="00530BF4" w:rsidP="00211264">
            <w:pPr>
              <w:rPr>
                <w:lang w:val="en-GB"/>
              </w:rPr>
            </w:pPr>
            <w:r w:rsidRPr="00AF1E2C">
              <w:rPr>
                <w:lang w:val="en-GB"/>
              </w:rPr>
              <w:t>0.47</w:t>
            </w:r>
          </w:p>
        </w:tc>
      </w:tr>
      <w:tr w:rsidR="00530BF4" w:rsidRPr="00AF1E2C" w14:paraId="26F9FAA0" w14:textId="77777777" w:rsidTr="00211264">
        <w:tc>
          <w:tcPr>
            <w:tcW w:w="0" w:type="auto"/>
          </w:tcPr>
          <w:p w14:paraId="643598C6" w14:textId="77777777" w:rsidR="00530BF4" w:rsidRPr="00AF1E2C" w:rsidRDefault="00530BF4" w:rsidP="00211264">
            <w:pPr>
              <w:rPr>
                <w:lang w:val="en-GB"/>
              </w:rPr>
            </w:pPr>
            <w:r w:rsidRPr="00AF1E2C">
              <w:rPr>
                <w:lang w:val="en-GB"/>
              </w:rPr>
              <w:t>12 weeks</w:t>
            </w:r>
          </w:p>
        </w:tc>
        <w:tc>
          <w:tcPr>
            <w:tcW w:w="0" w:type="auto"/>
          </w:tcPr>
          <w:p w14:paraId="7732D631" w14:textId="77777777" w:rsidR="00530BF4" w:rsidRPr="00AF1E2C" w:rsidRDefault="00530BF4" w:rsidP="00211264">
            <w:pPr>
              <w:rPr>
                <w:lang w:val="en-GB"/>
              </w:rPr>
            </w:pPr>
            <w:r w:rsidRPr="00AF1E2C">
              <w:rPr>
                <w:lang w:val="en-GB"/>
              </w:rPr>
              <w:t>6</w:t>
            </w:r>
          </w:p>
        </w:tc>
        <w:tc>
          <w:tcPr>
            <w:tcW w:w="0" w:type="auto"/>
          </w:tcPr>
          <w:p w14:paraId="74501613" w14:textId="77777777" w:rsidR="00530BF4" w:rsidRPr="00AF1E2C" w:rsidRDefault="00530BF4" w:rsidP="00211264">
            <w:pPr>
              <w:rPr>
                <w:lang w:val="en-GB"/>
              </w:rPr>
            </w:pPr>
            <w:r w:rsidRPr="00AF1E2C">
              <w:rPr>
                <w:lang w:val="en-GB"/>
              </w:rPr>
              <w:t>-0.11 (-2.58, 2.36)</w:t>
            </w:r>
          </w:p>
        </w:tc>
        <w:tc>
          <w:tcPr>
            <w:tcW w:w="0" w:type="auto"/>
            <w:vMerge w:val="restart"/>
          </w:tcPr>
          <w:p w14:paraId="3F6BD5E8" w14:textId="77777777" w:rsidR="00530BF4" w:rsidRPr="00AF1E2C" w:rsidRDefault="00530BF4" w:rsidP="00211264">
            <w:pPr>
              <w:rPr>
                <w:lang w:val="en-GB"/>
              </w:rPr>
            </w:pPr>
          </w:p>
        </w:tc>
      </w:tr>
      <w:tr w:rsidR="00530BF4" w:rsidRPr="00AF1E2C" w14:paraId="58423A51" w14:textId="77777777" w:rsidTr="00211264">
        <w:tc>
          <w:tcPr>
            <w:tcW w:w="0" w:type="auto"/>
          </w:tcPr>
          <w:p w14:paraId="5F10A1B1" w14:textId="77777777" w:rsidR="00530BF4" w:rsidRPr="00AF1E2C" w:rsidRDefault="00530BF4" w:rsidP="00211264">
            <w:pPr>
              <w:rPr>
                <w:lang w:val="en-GB"/>
              </w:rPr>
            </w:pPr>
            <w:r w:rsidRPr="00AF1E2C">
              <w:rPr>
                <w:lang w:val="en-GB"/>
              </w:rPr>
              <w:t>&gt;12 weeks</w:t>
            </w:r>
          </w:p>
        </w:tc>
        <w:tc>
          <w:tcPr>
            <w:tcW w:w="0" w:type="auto"/>
          </w:tcPr>
          <w:p w14:paraId="1C17EDC7" w14:textId="77777777" w:rsidR="00530BF4" w:rsidRPr="00AF1E2C" w:rsidRDefault="00530BF4" w:rsidP="00211264">
            <w:pPr>
              <w:rPr>
                <w:lang w:val="en-GB"/>
              </w:rPr>
            </w:pPr>
            <w:r w:rsidRPr="00AF1E2C">
              <w:rPr>
                <w:lang w:val="en-GB"/>
              </w:rPr>
              <w:t>6</w:t>
            </w:r>
          </w:p>
        </w:tc>
        <w:tc>
          <w:tcPr>
            <w:tcW w:w="0" w:type="auto"/>
          </w:tcPr>
          <w:p w14:paraId="5D09A30A" w14:textId="77777777" w:rsidR="00530BF4" w:rsidRPr="00AF1E2C" w:rsidRDefault="00530BF4" w:rsidP="00211264">
            <w:pPr>
              <w:rPr>
                <w:lang w:val="en-GB"/>
              </w:rPr>
            </w:pPr>
            <w:r w:rsidRPr="00AF1E2C">
              <w:rPr>
                <w:lang w:val="en-GB"/>
              </w:rPr>
              <w:t>-1.16 (-2.61, 0.28)</w:t>
            </w:r>
          </w:p>
        </w:tc>
        <w:tc>
          <w:tcPr>
            <w:tcW w:w="0" w:type="auto"/>
            <w:vMerge/>
          </w:tcPr>
          <w:p w14:paraId="55C095DE" w14:textId="77777777" w:rsidR="00530BF4" w:rsidRPr="00AF1E2C" w:rsidRDefault="00530BF4" w:rsidP="00211264">
            <w:pPr>
              <w:rPr>
                <w:lang w:val="en-GB"/>
              </w:rPr>
            </w:pPr>
          </w:p>
        </w:tc>
      </w:tr>
      <w:tr w:rsidR="00530BF4" w:rsidRPr="00AF1E2C" w14:paraId="1D87830E" w14:textId="77777777" w:rsidTr="00211264">
        <w:tc>
          <w:tcPr>
            <w:tcW w:w="0" w:type="auto"/>
            <w:gridSpan w:val="3"/>
          </w:tcPr>
          <w:p w14:paraId="7FC41900" w14:textId="77777777" w:rsidR="00530BF4" w:rsidRPr="00AF1E2C" w:rsidRDefault="00530BF4" w:rsidP="00211264">
            <w:pPr>
              <w:rPr>
                <w:lang w:val="en-GB"/>
              </w:rPr>
            </w:pPr>
            <w:r w:rsidRPr="00AF1E2C">
              <w:rPr>
                <w:lang w:val="en-GB"/>
              </w:rPr>
              <w:t>Population</w:t>
            </w:r>
          </w:p>
        </w:tc>
        <w:tc>
          <w:tcPr>
            <w:tcW w:w="0" w:type="auto"/>
          </w:tcPr>
          <w:p w14:paraId="21002491" w14:textId="77777777" w:rsidR="00530BF4" w:rsidRPr="00AF1E2C" w:rsidRDefault="00530BF4" w:rsidP="00211264">
            <w:pPr>
              <w:rPr>
                <w:lang w:val="en-GB"/>
              </w:rPr>
            </w:pPr>
            <w:r w:rsidRPr="00AF1E2C">
              <w:rPr>
                <w:lang w:val="en-GB"/>
              </w:rPr>
              <w:t>0.81</w:t>
            </w:r>
          </w:p>
        </w:tc>
      </w:tr>
      <w:tr w:rsidR="00530BF4" w:rsidRPr="00AF1E2C" w14:paraId="67F7A3E0" w14:textId="77777777" w:rsidTr="00211264">
        <w:tc>
          <w:tcPr>
            <w:tcW w:w="0" w:type="auto"/>
          </w:tcPr>
          <w:p w14:paraId="72BB6249" w14:textId="77777777" w:rsidR="00530BF4" w:rsidRPr="00AF1E2C" w:rsidRDefault="00530BF4" w:rsidP="00211264">
            <w:pPr>
              <w:rPr>
                <w:lang w:val="en-GB"/>
              </w:rPr>
            </w:pPr>
            <w:r w:rsidRPr="00AF1E2C">
              <w:rPr>
                <w:lang w:val="en-GB"/>
              </w:rPr>
              <w:t>Generally healthy</w:t>
            </w:r>
          </w:p>
        </w:tc>
        <w:tc>
          <w:tcPr>
            <w:tcW w:w="0" w:type="auto"/>
          </w:tcPr>
          <w:p w14:paraId="19B67F30" w14:textId="77777777" w:rsidR="00530BF4" w:rsidRPr="00AF1E2C" w:rsidRDefault="00530BF4" w:rsidP="00211264">
            <w:pPr>
              <w:rPr>
                <w:lang w:val="en-GB"/>
              </w:rPr>
            </w:pPr>
            <w:r w:rsidRPr="00AF1E2C">
              <w:rPr>
                <w:lang w:val="en-GB"/>
              </w:rPr>
              <w:t>5</w:t>
            </w:r>
          </w:p>
        </w:tc>
        <w:tc>
          <w:tcPr>
            <w:tcW w:w="0" w:type="auto"/>
          </w:tcPr>
          <w:p w14:paraId="093A00E0" w14:textId="77777777" w:rsidR="00530BF4" w:rsidRPr="00AF1E2C" w:rsidRDefault="00530BF4" w:rsidP="00211264">
            <w:pPr>
              <w:rPr>
                <w:lang w:val="en-GB"/>
              </w:rPr>
            </w:pPr>
            <w:r w:rsidRPr="00AF1E2C">
              <w:rPr>
                <w:lang w:val="en-GB"/>
              </w:rPr>
              <w:t>-1.03 (-2.59, 0.52)</w:t>
            </w:r>
          </w:p>
        </w:tc>
        <w:tc>
          <w:tcPr>
            <w:tcW w:w="0" w:type="auto"/>
            <w:vMerge w:val="restart"/>
          </w:tcPr>
          <w:p w14:paraId="114039D7" w14:textId="77777777" w:rsidR="00530BF4" w:rsidRPr="00AF1E2C" w:rsidRDefault="00530BF4" w:rsidP="00211264">
            <w:pPr>
              <w:rPr>
                <w:lang w:val="en-GB"/>
              </w:rPr>
            </w:pPr>
          </w:p>
        </w:tc>
      </w:tr>
      <w:tr w:rsidR="00530BF4" w:rsidRPr="00AF1E2C" w14:paraId="63628AD4" w14:textId="77777777" w:rsidTr="00211264">
        <w:tc>
          <w:tcPr>
            <w:tcW w:w="0" w:type="auto"/>
          </w:tcPr>
          <w:p w14:paraId="2256C01D" w14:textId="77777777" w:rsidR="00530BF4" w:rsidRPr="00AF1E2C" w:rsidRDefault="00530BF4" w:rsidP="00211264">
            <w:pPr>
              <w:rPr>
                <w:lang w:val="en-GB"/>
              </w:rPr>
            </w:pPr>
            <w:r w:rsidRPr="00AF1E2C">
              <w:rPr>
                <w:lang w:val="en-GB"/>
              </w:rPr>
              <w:t>Dyslipidaemia</w:t>
            </w:r>
          </w:p>
        </w:tc>
        <w:tc>
          <w:tcPr>
            <w:tcW w:w="0" w:type="auto"/>
          </w:tcPr>
          <w:p w14:paraId="7514D60C" w14:textId="77777777" w:rsidR="00530BF4" w:rsidRPr="00AF1E2C" w:rsidRDefault="00530BF4" w:rsidP="00211264">
            <w:pPr>
              <w:rPr>
                <w:lang w:val="en-GB"/>
              </w:rPr>
            </w:pPr>
            <w:r w:rsidRPr="00AF1E2C">
              <w:rPr>
                <w:lang w:val="en-GB"/>
              </w:rPr>
              <w:t>1</w:t>
            </w:r>
          </w:p>
        </w:tc>
        <w:tc>
          <w:tcPr>
            <w:tcW w:w="0" w:type="auto"/>
          </w:tcPr>
          <w:p w14:paraId="3B648F6F" w14:textId="77777777" w:rsidR="00530BF4" w:rsidRPr="00AF1E2C" w:rsidRDefault="00530BF4" w:rsidP="00211264">
            <w:pPr>
              <w:rPr>
                <w:lang w:val="en-GB"/>
              </w:rPr>
            </w:pPr>
            <w:r w:rsidRPr="00AF1E2C">
              <w:rPr>
                <w:lang w:val="en-GB"/>
              </w:rPr>
              <w:t>-1.00 (-8.36, 6.36)</w:t>
            </w:r>
          </w:p>
        </w:tc>
        <w:tc>
          <w:tcPr>
            <w:tcW w:w="0" w:type="auto"/>
            <w:vMerge/>
          </w:tcPr>
          <w:p w14:paraId="1BDF5F95" w14:textId="77777777" w:rsidR="00530BF4" w:rsidRPr="00AF1E2C" w:rsidRDefault="00530BF4" w:rsidP="00211264">
            <w:pPr>
              <w:rPr>
                <w:lang w:val="en-GB"/>
              </w:rPr>
            </w:pPr>
          </w:p>
        </w:tc>
      </w:tr>
      <w:tr w:rsidR="00530BF4" w:rsidRPr="00AF1E2C" w14:paraId="26ECE339" w14:textId="77777777" w:rsidTr="00211264">
        <w:tc>
          <w:tcPr>
            <w:tcW w:w="0" w:type="auto"/>
          </w:tcPr>
          <w:p w14:paraId="5674CD97" w14:textId="77777777" w:rsidR="00530BF4" w:rsidRPr="00AF1E2C" w:rsidRDefault="00530BF4" w:rsidP="00211264">
            <w:pPr>
              <w:rPr>
                <w:lang w:val="en-GB"/>
              </w:rPr>
            </w:pPr>
            <w:r w:rsidRPr="00AF1E2C">
              <w:rPr>
                <w:lang w:val="en-GB"/>
              </w:rPr>
              <w:t>Metabolic syndrome</w:t>
            </w:r>
          </w:p>
        </w:tc>
        <w:tc>
          <w:tcPr>
            <w:tcW w:w="0" w:type="auto"/>
          </w:tcPr>
          <w:p w14:paraId="5A000D3E" w14:textId="77777777" w:rsidR="00530BF4" w:rsidRPr="00AF1E2C" w:rsidRDefault="00530BF4" w:rsidP="00211264">
            <w:pPr>
              <w:rPr>
                <w:lang w:val="en-GB"/>
              </w:rPr>
            </w:pPr>
            <w:r w:rsidRPr="00AF1E2C">
              <w:rPr>
                <w:lang w:val="en-GB"/>
              </w:rPr>
              <w:t>5</w:t>
            </w:r>
          </w:p>
        </w:tc>
        <w:tc>
          <w:tcPr>
            <w:tcW w:w="0" w:type="auto"/>
          </w:tcPr>
          <w:p w14:paraId="4F08F93C" w14:textId="77777777" w:rsidR="00530BF4" w:rsidRPr="00AF1E2C" w:rsidRDefault="00530BF4" w:rsidP="00211264">
            <w:pPr>
              <w:rPr>
                <w:lang w:val="en-GB"/>
              </w:rPr>
            </w:pPr>
            <w:r w:rsidRPr="00AF1E2C">
              <w:rPr>
                <w:lang w:val="en-GB"/>
              </w:rPr>
              <w:t>0.10 (-2.79, 3.00)</w:t>
            </w:r>
          </w:p>
        </w:tc>
        <w:tc>
          <w:tcPr>
            <w:tcW w:w="0" w:type="auto"/>
            <w:vMerge/>
          </w:tcPr>
          <w:p w14:paraId="264E5A5A" w14:textId="77777777" w:rsidR="00530BF4" w:rsidRPr="00AF1E2C" w:rsidRDefault="00530BF4" w:rsidP="00211264">
            <w:pPr>
              <w:rPr>
                <w:lang w:val="en-GB"/>
              </w:rPr>
            </w:pPr>
          </w:p>
        </w:tc>
      </w:tr>
      <w:tr w:rsidR="00530BF4" w:rsidRPr="00AF1E2C" w14:paraId="3847102C" w14:textId="77777777" w:rsidTr="00211264">
        <w:tc>
          <w:tcPr>
            <w:tcW w:w="0" w:type="auto"/>
          </w:tcPr>
          <w:p w14:paraId="68D5C1D8" w14:textId="77777777" w:rsidR="00530BF4" w:rsidRPr="00AF1E2C" w:rsidRDefault="00530BF4" w:rsidP="00211264">
            <w:pPr>
              <w:rPr>
                <w:lang w:val="en-GB"/>
              </w:rPr>
            </w:pPr>
            <w:r w:rsidRPr="00AF1E2C">
              <w:rPr>
                <w:lang w:val="en-GB"/>
              </w:rPr>
              <w:t>Prediabetes</w:t>
            </w:r>
          </w:p>
        </w:tc>
        <w:tc>
          <w:tcPr>
            <w:tcW w:w="0" w:type="auto"/>
          </w:tcPr>
          <w:p w14:paraId="6B7A67E3" w14:textId="77777777" w:rsidR="00530BF4" w:rsidRPr="00AF1E2C" w:rsidRDefault="00530BF4" w:rsidP="00211264">
            <w:pPr>
              <w:rPr>
                <w:lang w:val="en-GB"/>
              </w:rPr>
            </w:pPr>
            <w:r w:rsidRPr="00AF1E2C">
              <w:rPr>
                <w:lang w:val="en-GB"/>
              </w:rPr>
              <w:t>1</w:t>
            </w:r>
          </w:p>
        </w:tc>
        <w:tc>
          <w:tcPr>
            <w:tcW w:w="0" w:type="auto"/>
          </w:tcPr>
          <w:p w14:paraId="51F0694C" w14:textId="77777777" w:rsidR="00530BF4" w:rsidRPr="00AF1E2C" w:rsidRDefault="00530BF4" w:rsidP="00211264">
            <w:pPr>
              <w:rPr>
                <w:lang w:val="en-GB"/>
              </w:rPr>
            </w:pPr>
            <w:r w:rsidRPr="00AF1E2C">
              <w:rPr>
                <w:lang w:val="en-GB"/>
              </w:rPr>
              <w:t>-2.17 (-5.80, 1.46)</w:t>
            </w:r>
          </w:p>
        </w:tc>
        <w:tc>
          <w:tcPr>
            <w:tcW w:w="0" w:type="auto"/>
            <w:vMerge/>
          </w:tcPr>
          <w:p w14:paraId="0F046FF0" w14:textId="77777777" w:rsidR="00530BF4" w:rsidRPr="00AF1E2C" w:rsidRDefault="00530BF4" w:rsidP="00211264">
            <w:pPr>
              <w:rPr>
                <w:lang w:val="en-GB"/>
              </w:rPr>
            </w:pPr>
          </w:p>
        </w:tc>
      </w:tr>
      <w:tr w:rsidR="00530BF4" w:rsidRPr="00AF1E2C" w14:paraId="1F7C6202" w14:textId="77777777" w:rsidTr="00211264">
        <w:tc>
          <w:tcPr>
            <w:tcW w:w="0" w:type="auto"/>
            <w:gridSpan w:val="3"/>
          </w:tcPr>
          <w:p w14:paraId="1944347D" w14:textId="77777777" w:rsidR="00530BF4" w:rsidRPr="00AF1E2C" w:rsidRDefault="00530BF4" w:rsidP="00211264">
            <w:pPr>
              <w:rPr>
                <w:lang w:val="en-GB"/>
              </w:rPr>
            </w:pPr>
            <w:r w:rsidRPr="00AF1E2C">
              <w:rPr>
                <w:lang w:val="en-GB"/>
              </w:rPr>
              <w:t>Region</w:t>
            </w:r>
          </w:p>
        </w:tc>
        <w:tc>
          <w:tcPr>
            <w:tcW w:w="0" w:type="auto"/>
          </w:tcPr>
          <w:p w14:paraId="689E6458" w14:textId="77777777" w:rsidR="00530BF4" w:rsidRPr="00AF1E2C" w:rsidRDefault="00530BF4" w:rsidP="00211264">
            <w:pPr>
              <w:rPr>
                <w:lang w:val="en-GB"/>
              </w:rPr>
            </w:pPr>
            <w:r w:rsidRPr="00AF1E2C">
              <w:rPr>
                <w:lang w:val="en-GB"/>
              </w:rPr>
              <w:t>0.94</w:t>
            </w:r>
          </w:p>
        </w:tc>
      </w:tr>
      <w:tr w:rsidR="00530BF4" w:rsidRPr="00AF1E2C" w14:paraId="03E590B1" w14:textId="77777777" w:rsidTr="00211264">
        <w:tc>
          <w:tcPr>
            <w:tcW w:w="0" w:type="auto"/>
          </w:tcPr>
          <w:p w14:paraId="01C898A2" w14:textId="77777777" w:rsidR="00530BF4" w:rsidRPr="00AF1E2C" w:rsidRDefault="00530BF4" w:rsidP="00211264">
            <w:pPr>
              <w:rPr>
                <w:lang w:val="en-GB"/>
              </w:rPr>
            </w:pPr>
            <w:r w:rsidRPr="00AF1E2C">
              <w:rPr>
                <w:lang w:val="en-GB"/>
              </w:rPr>
              <w:t>Europe</w:t>
            </w:r>
          </w:p>
        </w:tc>
        <w:tc>
          <w:tcPr>
            <w:tcW w:w="0" w:type="auto"/>
          </w:tcPr>
          <w:p w14:paraId="07943148" w14:textId="77777777" w:rsidR="00530BF4" w:rsidRPr="00AF1E2C" w:rsidRDefault="00530BF4" w:rsidP="00211264">
            <w:pPr>
              <w:rPr>
                <w:lang w:val="en-GB"/>
              </w:rPr>
            </w:pPr>
            <w:r w:rsidRPr="00AF1E2C">
              <w:rPr>
                <w:lang w:val="en-GB"/>
              </w:rPr>
              <w:t>2</w:t>
            </w:r>
          </w:p>
        </w:tc>
        <w:tc>
          <w:tcPr>
            <w:tcW w:w="0" w:type="auto"/>
          </w:tcPr>
          <w:p w14:paraId="5B335400" w14:textId="77777777" w:rsidR="00530BF4" w:rsidRPr="00AF1E2C" w:rsidRDefault="00530BF4" w:rsidP="00211264">
            <w:pPr>
              <w:rPr>
                <w:lang w:val="en-GB"/>
              </w:rPr>
            </w:pPr>
            <w:r w:rsidRPr="00AF1E2C">
              <w:rPr>
                <w:lang w:val="en-GB"/>
              </w:rPr>
              <w:t>0.49 (-5.91, 6.89)</w:t>
            </w:r>
          </w:p>
        </w:tc>
        <w:tc>
          <w:tcPr>
            <w:tcW w:w="0" w:type="auto"/>
            <w:vMerge w:val="restart"/>
          </w:tcPr>
          <w:p w14:paraId="5B2A615A" w14:textId="77777777" w:rsidR="00530BF4" w:rsidRPr="00AF1E2C" w:rsidRDefault="00530BF4" w:rsidP="00211264">
            <w:pPr>
              <w:rPr>
                <w:lang w:val="en-GB"/>
              </w:rPr>
            </w:pPr>
          </w:p>
        </w:tc>
      </w:tr>
      <w:tr w:rsidR="00530BF4" w:rsidRPr="00AF1E2C" w14:paraId="622E3864" w14:textId="77777777" w:rsidTr="00211264">
        <w:tc>
          <w:tcPr>
            <w:tcW w:w="0" w:type="auto"/>
          </w:tcPr>
          <w:p w14:paraId="18EC855C" w14:textId="77777777" w:rsidR="00530BF4" w:rsidRPr="00AF1E2C" w:rsidRDefault="00530BF4" w:rsidP="00211264">
            <w:pPr>
              <w:rPr>
                <w:lang w:val="en-GB"/>
              </w:rPr>
            </w:pPr>
            <w:r w:rsidRPr="00AF1E2C">
              <w:rPr>
                <w:lang w:val="en-GB"/>
              </w:rPr>
              <w:t>USA</w:t>
            </w:r>
          </w:p>
        </w:tc>
        <w:tc>
          <w:tcPr>
            <w:tcW w:w="0" w:type="auto"/>
          </w:tcPr>
          <w:p w14:paraId="44C4D098" w14:textId="77777777" w:rsidR="00530BF4" w:rsidRPr="00AF1E2C" w:rsidRDefault="00530BF4" w:rsidP="00211264">
            <w:pPr>
              <w:rPr>
                <w:lang w:val="en-GB"/>
              </w:rPr>
            </w:pPr>
            <w:r w:rsidRPr="00AF1E2C">
              <w:rPr>
                <w:lang w:val="en-GB"/>
              </w:rPr>
              <w:t>3</w:t>
            </w:r>
          </w:p>
        </w:tc>
        <w:tc>
          <w:tcPr>
            <w:tcW w:w="0" w:type="auto"/>
          </w:tcPr>
          <w:p w14:paraId="4D833D92" w14:textId="77777777" w:rsidR="00530BF4" w:rsidRPr="00AF1E2C" w:rsidRDefault="00530BF4" w:rsidP="00211264">
            <w:pPr>
              <w:rPr>
                <w:lang w:val="en-GB"/>
              </w:rPr>
            </w:pPr>
            <w:r w:rsidRPr="00AF1E2C">
              <w:rPr>
                <w:lang w:val="en-GB"/>
              </w:rPr>
              <w:t>0.21 (-3.94, 4.35)</w:t>
            </w:r>
          </w:p>
        </w:tc>
        <w:tc>
          <w:tcPr>
            <w:tcW w:w="0" w:type="auto"/>
            <w:vMerge/>
          </w:tcPr>
          <w:p w14:paraId="3EDDE886" w14:textId="77777777" w:rsidR="00530BF4" w:rsidRPr="00AF1E2C" w:rsidRDefault="00530BF4" w:rsidP="00211264">
            <w:pPr>
              <w:rPr>
                <w:lang w:val="en-GB"/>
              </w:rPr>
            </w:pPr>
          </w:p>
        </w:tc>
      </w:tr>
      <w:tr w:rsidR="00530BF4" w:rsidRPr="00AF1E2C" w14:paraId="1790A2CC" w14:textId="77777777" w:rsidTr="00211264">
        <w:tc>
          <w:tcPr>
            <w:tcW w:w="0" w:type="auto"/>
          </w:tcPr>
          <w:p w14:paraId="22363AC2" w14:textId="77777777" w:rsidR="00530BF4" w:rsidRPr="00AF1E2C" w:rsidRDefault="00530BF4" w:rsidP="00211264">
            <w:pPr>
              <w:rPr>
                <w:lang w:val="en-GB"/>
              </w:rPr>
            </w:pPr>
            <w:r w:rsidRPr="00AF1E2C">
              <w:rPr>
                <w:lang w:val="en-GB"/>
              </w:rPr>
              <w:t>Asia</w:t>
            </w:r>
          </w:p>
        </w:tc>
        <w:tc>
          <w:tcPr>
            <w:tcW w:w="0" w:type="auto"/>
          </w:tcPr>
          <w:p w14:paraId="1578E392" w14:textId="77777777" w:rsidR="00530BF4" w:rsidRPr="00AF1E2C" w:rsidRDefault="00530BF4" w:rsidP="00211264">
            <w:pPr>
              <w:rPr>
                <w:lang w:val="en-GB"/>
              </w:rPr>
            </w:pPr>
            <w:r w:rsidRPr="00AF1E2C">
              <w:rPr>
                <w:lang w:val="en-GB"/>
              </w:rPr>
              <w:t>4</w:t>
            </w:r>
          </w:p>
        </w:tc>
        <w:tc>
          <w:tcPr>
            <w:tcW w:w="0" w:type="auto"/>
          </w:tcPr>
          <w:p w14:paraId="59BF0944" w14:textId="77777777" w:rsidR="00530BF4" w:rsidRPr="00AF1E2C" w:rsidRDefault="00530BF4" w:rsidP="00211264">
            <w:pPr>
              <w:rPr>
                <w:lang w:val="en-GB"/>
              </w:rPr>
            </w:pPr>
            <w:r w:rsidRPr="00AF1E2C">
              <w:rPr>
                <w:lang w:val="en-GB"/>
              </w:rPr>
              <w:t>-0.58 (-3.28, 2.12)</w:t>
            </w:r>
          </w:p>
        </w:tc>
        <w:tc>
          <w:tcPr>
            <w:tcW w:w="0" w:type="auto"/>
            <w:vMerge/>
          </w:tcPr>
          <w:p w14:paraId="10D35C82" w14:textId="77777777" w:rsidR="00530BF4" w:rsidRPr="00AF1E2C" w:rsidRDefault="00530BF4" w:rsidP="00211264">
            <w:pPr>
              <w:rPr>
                <w:lang w:val="en-GB"/>
              </w:rPr>
            </w:pPr>
          </w:p>
        </w:tc>
      </w:tr>
      <w:tr w:rsidR="00530BF4" w:rsidRPr="00AF1E2C" w14:paraId="4553978A" w14:textId="77777777" w:rsidTr="00211264">
        <w:tc>
          <w:tcPr>
            <w:tcW w:w="0" w:type="auto"/>
          </w:tcPr>
          <w:p w14:paraId="22C22F19" w14:textId="77777777" w:rsidR="00530BF4" w:rsidRPr="00AF1E2C" w:rsidRDefault="00530BF4" w:rsidP="00211264">
            <w:pPr>
              <w:rPr>
                <w:lang w:val="en-GB"/>
              </w:rPr>
            </w:pPr>
            <w:r w:rsidRPr="00AF1E2C">
              <w:rPr>
                <w:lang w:val="en-GB"/>
              </w:rPr>
              <w:t>Australia/New Zealand</w:t>
            </w:r>
          </w:p>
        </w:tc>
        <w:tc>
          <w:tcPr>
            <w:tcW w:w="0" w:type="auto"/>
          </w:tcPr>
          <w:p w14:paraId="0E959466" w14:textId="77777777" w:rsidR="00530BF4" w:rsidRPr="00AF1E2C" w:rsidRDefault="00530BF4" w:rsidP="00211264">
            <w:pPr>
              <w:rPr>
                <w:lang w:val="en-GB"/>
              </w:rPr>
            </w:pPr>
            <w:r w:rsidRPr="00AF1E2C">
              <w:rPr>
                <w:lang w:val="en-GB"/>
              </w:rPr>
              <w:t>2</w:t>
            </w:r>
          </w:p>
        </w:tc>
        <w:tc>
          <w:tcPr>
            <w:tcW w:w="0" w:type="auto"/>
          </w:tcPr>
          <w:p w14:paraId="1B6AB704" w14:textId="77777777" w:rsidR="00530BF4" w:rsidRPr="00AF1E2C" w:rsidRDefault="00530BF4" w:rsidP="00211264">
            <w:pPr>
              <w:rPr>
                <w:lang w:val="en-GB"/>
              </w:rPr>
            </w:pPr>
            <w:r w:rsidRPr="00AF1E2C">
              <w:rPr>
                <w:lang w:val="en-GB"/>
              </w:rPr>
              <w:t>-1.55 (-5.78, 2.67)</w:t>
            </w:r>
          </w:p>
        </w:tc>
        <w:tc>
          <w:tcPr>
            <w:tcW w:w="0" w:type="auto"/>
            <w:vMerge/>
          </w:tcPr>
          <w:p w14:paraId="67FBE380" w14:textId="77777777" w:rsidR="00530BF4" w:rsidRPr="00AF1E2C" w:rsidRDefault="00530BF4" w:rsidP="00211264">
            <w:pPr>
              <w:rPr>
                <w:lang w:val="en-GB"/>
              </w:rPr>
            </w:pPr>
          </w:p>
        </w:tc>
      </w:tr>
      <w:tr w:rsidR="00530BF4" w:rsidRPr="00AF1E2C" w14:paraId="5A552754" w14:textId="77777777" w:rsidTr="00211264">
        <w:tc>
          <w:tcPr>
            <w:tcW w:w="0" w:type="auto"/>
          </w:tcPr>
          <w:p w14:paraId="32E97482" w14:textId="77777777" w:rsidR="00530BF4" w:rsidRPr="00AF1E2C" w:rsidRDefault="00530BF4" w:rsidP="00211264">
            <w:pPr>
              <w:rPr>
                <w:lang w:val="en-GB"/>
              </w:rPr>
            </w:pPr>
            <w:r w:rsidRPr="00AF1E2C">
              <w:rPr>
                <w:lang w:val="en-GB"/>
              </w:rPr>
              <w:t>Spain &amp; USA</w:t>
            </w:r>
          </w:p>
        </w:tc>
        <w:tc>
          <w:tcPr>
            <w:tcW w:w="0" w:type="auto"/>
          </w:tcPr>
          <w:p w14:paraId="41275DDE" w14:textId="77777777" w:rsidR="00530BF4" w:rsidRPr="00AF1E2C" w:rsidRDefault="00530BF4" w:rsidP="00211264">
            <w:pPr>
              <w:rPr>
                <w:lang w:val="en-GB"/>
              </w:rPr>
            </w:pPr>
            <w:r w:rsidRPr="00AF1E2C">
              <w:rPr>
                <w:lang w:val="en-GB"/>
              </w:rPr>
              <w:t>1</w:t>
            </w:r>
          </w:p>
        </w:tc>
        <w:tc>
          <w:tcPr>
            <w:tcW w:w="0" w:type="auto"/>
          </w:tcPr>
          <w:p w14:paraId="1E48E1CC" w14:textId="77777777" w:rsidR="00530BF4" w:rsidRPr="00AF1E2C" w:rsidRDefault="00530BF4" w:rsidP="00211264">
            <w:pPr>
              <w:rPr>
                <w:lang w:val="en-GB"/>
              </w:rPr>
            </w:pPr>
            <w:r w:rsidRPr="00AF1E2C">
              <w:rPr>
                <w:lang w:val="en-GB"/>
              </w:rPr>
              <w:t>-1.31 (-3.18, 0.56)</w:t>
            </w:r>
          </w:p>
        </w:tc>
        <w:tc>
          <w:tcPr>
            <w:tcW w:w="0" w:type="auto"/>
            <w:vMerge/>
          </w:tcPr>
          <w:p w14:paraId="6D0B01E9" w14:textId="77777777" w:rsidR="00530BF4" w:rsidRPr="00AF1E2C" w:rsidRDefault="00530BF4" w:rsidP="00211264">
            <w:pPr>
              <w:rPr>
                <w:lang w:val="en-GB"/>
              </w:rPr>
            </w:pPr>
          </w:p>
        </w:tc>
      </w:tr>
      <w:tr w:rsidR="00530BF4" w:rsidRPr="00AF1E2C" w14:paraId="74BA9CBA" w14:textId="77777777" w:rsidTr="00211264">
        <w:tc>
          <w:tcPr>
            <w:tcW w:w="0" w:type="auto"/>
            <w:gridSpan w:val="3"/>
          </w:tcPr>
          <w:p w14:paraId="0FD299B6" w14:textId="77777777" w:rsidR="00530BF4" w:rsidRPr="00AF1E2C" w:rsidRDefault="00530BF4" w:rsidP="00211264">
            <w:pPr>
              <w:rPr>
                <w:lang w:val="en-GB"/>
              </w:rPr>
            </w:pPr>
            <w:r w:rsidRPr="00AF1E2C">
              <w:rPr>
                <w:lang w:val="en-GB"/>
              </w:rPr>
              <w:t>Risk of bias</w:t>
            </w:r>
          </w:p>
        </w:tc>
        <w:tc>
          <w:tcPr>
            <w:tcW w:w="0" w:type="auto"/>
          </w:tcPr>
          <w:p w14:paraId="1D5F8694" w14:textId="77777777" w:rsidR="00530BF4" w:rsidRPr="00AF1E2C" w:rsidRDefault="00530BF4" w:rsidP="00211264">
            <w:pPr>
              <w:rPr>
                <w:lang w:val="en-GB"/>
              </w:rPr>
            </w:pPr>
            <w:r w:rsidRPr="00AF1E2C">
              <w:rPr>
                <w:lang w:val="en-GB"/>
              </w:rPr>
              <w:t>0.20</w:t>
            </w:r>
          </w:p>
        </w:tc>
      </w:tr>
      <w:tr w:rsidR="00530BF4" w:rsidRPr="00AF1E2C" w14:paraId="77E7C4F7" w14:textId="77777777" w:rsidTr="00211264">
        <w:tc>
          <w:tcPr>
            <w:tcW w:w="0" w:type="auto"/>
          </w:tcPr>
          <w:p w14:paraId="361B77EB" w14:textId="77777777" w:rsidR="00530BF4" w:rsidRPr="00AF1E2C" w:rsidRDefault="00530BF4" w:rsidP="00211264">
            <w:pPr>
              <w:rPr>
                <w:lang w:val="en-GB"/>
              </w:rPr>
            </w:pPr>
            <w:r w:rsidRPr="00AF1E2C">
              <w:rPr>
                <w:lang w:val="en-GB"/>
              </w:rPr>
              <w:t>Low</w:t>
            </w:r>
          </w:p>
        </w:tc>
        <w:tc>
          <w:tcPr>
            <w:tcW w:w="0" w:type="auto"/>
          </w:tcPr>
          <w:p w14:paraId="56D43F06" w14:textId="77777777" w:rsidR="00530BF4" w:rsidRPr="00AF1E2C" w:rsidRDefault="00530BF4" w:rsidP="00211264">
            <w:pPr>
              <w:rPr>
                <w:lang w:val="en-GB"/>
              </w:rPr>
            </w:pPr>
            <w:r w:rsidRPr="00AF1E2C">
              <w:rPr>
                <w:lang w:val="en-GB"/>
              </w:rPr>
              <w:t>2</w:t>
            </w:r>
          </w:p>
        </w:tc>
        <w:tc>
          <w:tcPr>
            <w:tcW w:w="0" w:type="auto"/>
          </w:tcPr>
          <w:p w14:paraId="27829C0D" w14:textId="77777777" w:rsidR="00530BF4" w:rsidRPr="00AF1E2C" w:rsidRDefault="00530BF4" w:rsidP="00211264">
            <w:pPr>
              <w:rPr>
                <w:lang w:val="en-GB"/>
              </w:rPr>
            </w:pPr>
            <w:r w:rsidRPr="00AF1E2C">
              <w:rPr>
                <w:lang w:val="en-GB"/>
              </w:rPr>
              <w:t>-2.40 (-5.48, 0.67)</w:t>
            </w:r>
          </w:p>
        </w:tc>
        <w:tc>
          <w:tcPr>
            <w:tcW w:w="0" w:type="auto"/>
            <w:vMerge w:val="restart"/>
          </w:tcPr>
          <w:p w14:paraId="58A97484" w14:textId="77777777" w:rsidR="00530BF4" w:rsidRPr="00AF1E2C" w:rsidRDefault="00530BF4" w:rsidP="00211264">
            <w:pPr>
              <w:rPr>
                <w:lang w:val="en-GB"/>
              </w:rPr>
            </w:pPr>
          </w:p>
        </w:tc>
      </w:tr>
      <w:tr w:rsidR="00530BF4" w:rsidRPr="00AF1E2C" w14:paraId="7610962B" w14:textId="77777777" w:rsidTr="00211264">
        <w:tc>
          <w:tcPr>
            <w:tcW w:w="0" w:type="auto"/>
          </w:tcPr>
          <w:p w14:paraId="117C2FD8" w14:textId="77777777" w:rsidR="00530BF4" w:rsidRPr="00AF1E2C" w:rsidRDefault="00530BF4" w:rsidP="00211264">
            <w:pPr>
              <w:rPr>
                <w:lang w:val="en-GB"/>
              </w:rPr>
            </w:pPr>
            <w:r w:rsidRPr="00AF1E2C">
              <w:rPr>
                <w:lang w:val="en-GB"/>
              </w:rPr>
              <w:t>Some concerns</w:t>
            </w:r>
          </w:p>
        </w:tc>
        <w:tc>
          <w:tcPr>
            <w:tcW w:w="0" w:type="auto"/>
          </w:tcPr>
          <w:p w14:paraId="64442B89" w14:textId="77777777" w:rsidR="00530BF4" w:rsidRPr="00AF1E2C" w:rsidRDefault="00530BF4" w:rsidP="00211264">
            <w:pPr>
              <w:rPr>
                <w:lang w:val="en-GB"/>
              </w:rPr>
            </w:pPr>
            <w:r w:rsidRPr="00AF1E2C">
              <w:rPr>
                <w:lang w:val="en-GB"/>
              </w:rPr>
              <w:t>6</w:t>
            </w:r>
          </w:p>
        </w:tc>
        <w:tc>
          <w:tcPr>
            <w:tcW w:w="0" w:type="auto"/>
          </w:tcPr>
          <w:p w14:paraId="26471E35" w14:textId="77777777" w:rsidR="00530BF4" w:rsidRPr="00AF1E2C" w:rsidRDefault="00530BF4" w:rsidP="00211264">
            <w:pPr>
              <w:rPr>
                <w:lang w:val="en-GB"/>
              </w:rPr>
            </w:pPr>
            <w:r w:rsidRPr="00AF1E2C">
              <w:rPr>
                <w:lang w:val="en-GB"/>
              </w:rPr>
              <w:t>-1.16 (-2.67, 0.35)</w:t>
            </w:r>
          </w:p>
        </w:tc>
        <w:tc>
          <w:tcPr>
            <w:tcW w:w="0" w:type="auto"/>
            <w:vMerge/>
          </w:tcPr>
          <w:p w14:paraId="115E9F43" w14:textId="77777777" w:rsidR="00530BF4" w:rsidRPr="00AF1E2C" w:rsidRDefault="00530BF4" w:rsidP="00211264">
            <w:pPr>
              <w:rPr>
                <w:lang w:val="en-GB"/>
              </w:rPr>
            </w:pPr>
          </w:p>
        </w:tc>
      </w:tr>
      <w:tr w:rsidR="00530BF4" w:rsidRPr="00AF1E2C" w14:paraId="73B5E8EB" w14:textId="77777777" w:rsidTr="00211264">
        <w:tc>
          <w:tcPr>
            <w:tcW w:w="0" w:type="auto"/>
          </w:tcPr>
          <w:p w14:paraId="755DDEBD" w14:textId="77777777" w:rsidR="00530BF4" w:rsidRPr="00AF1E2C" w:rsidRDefault="00530BF4" w:rsidP="00211264">
            <w:pPr>
              <w:rPr>
                <w:lang w:val="en-GB"/>
              </w:rPr>
            </w:pPr>
            <w:r w:rsidRPr="00AF1E2C">
              <w:rPr>
                <w:lang w:val="en-GB"/>
              </w:rPr>
              <w:t>High</w:t>
            </w:r>
          </w:p>
        </w:tc>
        <w:tc>
          <w:tcPr>
            <w:tcW w:w="0" w:type="auto"/>
          </w:tcPr>
          <w:p w14:paraId="2D36E0E3" w14:textId="77777777" w:rsidR="00530BF4" w:rsidRPr="00AF1E2C" w:rsidRDefault="00530BF4" w:rsidP="00211264">
            <w:pPr>
              <w:rPr>
                <w:lang w:val="en-GB"/>
              </w:rPr>
            </w:pPr>
            <w:r w:rsidRPr="00AF1E2C">
              <w:rPr>
                <w:lang w:val="en-GB"/>
              </w:rPr>
              <w:t>4</w:t>
            </w:r>
          </w:p>
        </w:tc>
        <w:tc>
          <w:tcPr>
            <w:tcW w:w="0" w:type="auto"/>
          </w:tcPr>
          <w:p w14:paraId="2D5E316B" w14:textId="77777777" w:rsidR="00530BF4" w:rsidRPr="00AF1E2C" w:rsidRDefault="00530BF4" w:rsidP="00211264">
            <w:pPr>
              <w:rPr>
                <w:lang w:val="en-GB"/>
              </w:rPr>
            </w:pPr>
            <w:r w:rsidRPr="00AF1E2C">
              <w:rPr>
                <w:lang w:val="en-GB"/>
              </w:rPr>
              <w:t>1.11 (-1.58, 3.80)</w:t>
            </w:r>
          </w:p>
        </w:tc>
        <w:tc>
          <w:tcPr>
            <w:tcW w:w="0" w:type="auto"/>
            <w:vMerge/>
          </w:tcPr>
          <w:p w14:paraId="119A9E41" w14:textId="77777777" w:rsidR="00530BF4" w:rsidRPr="00AF1E2C" w:rsidRDefault="00530BF4" w:rsidP="00211264">
            <w:pPr>
              <w:rPr>
                <w:lang w:val="en-GB"/>
              </w:rPr>
            </w:pPr>
          </w:p>
        </w:tc>
      </w:tr>
      <w:tr w:rsidR="00530BF4" w:rsidRPr="00AF1E2C" w14:paraId="5E5D2D07" w14:textId="77777777" w:rsidTr="00211264">
        <w:tc>
          <w:tcPr>
            <w:tcW w:w="0" w:type="auto"/>
          </w:tcPr>
          <w:p w14:paraId="24B58040" w14:textId="77777777" w:rsidR="00530BF4" w:rsidRPr="00AF1E2C" w:rsidRDefault="00530BF4" w:rsidP="00211264">
            <w:pPr>
              <w:rPr>
                <w:b/>
                <w:lang w:val="en-GB"/>
              </w:rPr>
            </w:pPr>
            <w:r w:rsidRPr="00AF1E2C">
              <w:rPr>
                <w:b/>
                <w:lang w:val="en-GB"/>
              </w:rPr>
              <w:t>Overall</w:t>
            </w:r>
          </w:p>
        </w:tc>
        <w:tc>
          <w:tcPr>
            <w:tcW w:w="0" w:type="auto"/>
          </w:tcPr>
          <w:p w14:paraId="6205DAE9" w14:textId="77777777" w:rsidR="00530BF4" w:rsidRPr="00AF1E2C" w:rsidRDefault="00530BF4" w:rsidP="00211264">
            <w:pPr>
              <w:rPr>
                <w:b/>
                <w:lang w:val="en-GB"/>
              </w:rPr>
            </w:pPr>
            <w:r w:rsidRPr="00AF1E2C">
              <w:rPr>
                <w:b/>
                <w:lang w:val="en-GB"/>
              </w:rPr>
              <w:t>12</w:t>
            </w:r>
          </w:p>
        </w:tc>
        <w:tc>
          <w:tcPr>
            <w:tcW w:w="0" w:type="auto"/>
          </w:tcPr>
          <w:p w14:paraId="15ABF750" w14:textId="77777777" w:rsidR="00530BF4" w:rsidRPr="00AF1E2C" w:rsidRDefault="00530BF4" w:rsidP="00211264">
            <w:pPr>
              <w:rPr>
                <w:b/>
                <w:lang w:val="en-GB"/>
              </w:rPr>
            </w:pPr>
            <w:r w:rsidRPr="00AF1E2C">
              <w:rPr>
                <w:b/>
                <w:lang w:val="en-GB"/>
              </w:rPr>
              <w:t>-0.89 (-2.10, 0.32)</w:t>
            </w:r>
          </w:p>
        </w:tc>
        <w:tc>
          <w:tcPr>
            <w:tcW w:w="0" w:type="auto"/>
          </w:tcPr>
          <w:p w14:paraId="013B634D" w14:textId="77777777" w:rsidR="00530BF4" w:rsidRPr="00AF1E2C" w:rsidRDefault="00530BF4" w:rsidP="00211264">
            <w:pPr>
              <w:rPr>
                <w:lang w:val="en-GB"/>
              </w:rPr>
            </w:pPr>
          </w:p>
        </w:tc>
      </w:tr>
    </w:tbl>
    <w:p w14:paraId="37955E41" w14:textId="0D9993D4" w:rsidR="00EE319C" w:rsidRDefault="00EE319C" w:rsidP="00530BF4">
      <w:pPr>
        <w:rPr>
          <w:lang w:val="en-GB"/>
        </w:rPr>
      </w:pPr>
    </w:p>
    <w:p w14:paraId="57C8EA48" w14:textId="77777777" w:rsidR="00EE319C" w:rsidRDefault="00EE319C">
      <w:pPr>
        <w:spacing w:after="160" w:line="259" w:lineRule="auto"/>
        <w:rPr>
          <w:lang w:val="en-GB"/>
        </w:rPr>
      </w:pPr>
      <w:r>
        <w:rPr>
          <w:lang w:val="en-GB"/>
        </w:rPr>
        <w:br w:type="page"/>
      </w:r>
    </w:p>
    <w:p w14:paraId="784DBA74" w14:textId="50BF3F91" w:rsidR="00530BF4" w:rsidRDefault="00C15949" w:rsidP="00EE319C">
      <w:pPr>
        <w:pStyle w:val="Rubrik3"/>
        <w:rPr>
          <w:lang w:val="en-GB"/>
        </w:rPr>
      </w:pPr>
      <w:r>
        <w:rPr>
          <w:lang w:val="en-GB"/>
        </w:rPr>
        <w:lastRenderedPageBreak/>
        <w:t xml:space="preserve">Supplementary Table 19:  </w:t>
      </w:r>
      <w:r w:rsidRPr="00AF1E2C">
        <w:rPr>
          <w:lang w:val="en-GB"/>
        </w:rPr>
        <w:t xml:space="preserve">Subgroup analysis of effects of nut consumption on </w:t>
      </w:r>
      <w:r>
        <w:rPr>
          <w:lang w:val="en-GB"/>
        </w:rPr>
        <w:t>diastolic blood pressure</w:t>
      </w:r>
    </w:p>
    <w:tbl>
      <w:tblPr>
        <w:tblStyle w:val="Tabellrutnt"/>
        <w:tblW w:w="0" w:type="auto"/>
        <w:tblLook w:val="04A0" w:firstRow="1" w:lastRow="0" w:firstColumn="1" w:lastColumn="0" w:noHBand="0" w:noVBand="1"/>
      </w:tblPr>
      <w:tblGrid>
        <w:gridCol w:w="2253"/>
        <w:gridCol w:w="1608"/>
        <w:gridCol w:w="3048"/>
        <w:gridCol w:w="2153"/>
      </w:tblGrid>
      <w:tr w:rsidR="00530BF4" w:rsidRPr="00AF1E2C" w14:paraId="43EBB59E" w14:textId="77777777" w:rsidTr="00211264">
        <w:tc>
          <w:tcPr>
            <w:tcW w:w="0" w:type="auto"/>
          </w:tcPr>
          <w:p w14:paraId="58F6E1FC" w14:textId="77777777" w:rsidR="00530BF4" w:rsidRPr="00AF1E2C" w:rsidRDefault="00530BF4" w:rsidP="00211264">
            <w:pPr>
              <w:rPr>
                <w:lang w:val="en-GB"/>
              </w:rPr>
            </w:pPr>
            <w:r w:rsidRPr="00AF1E2C">
              <w:rPr>
                <w:lang w:val="en-GB"/>
              </w:rPr>
              <w:t>Subgroup</w:t>
            </w:r>
          </w:p>
        </w:tc>
        <w:tc>
          <w:tcPr>
            <w:tcW w:w="0" w:type="auto"/>
          </w:tcPr>
          <w:p w14:paraId="1248657A" w14:textId="77777777" w:rsidR="00530BF4" w:rsidRPr="00AF1E2C" w:rsidRDefault="00530BF4" w:rsidP="00211264">
            <w:pPr>
              <w:rPr>
                <w:lang w:val="en-GB"/>
              </w:rPr>
            </w:pPr>
            <w:r w:rsidRPr="00AF1E2C">
              <w:rPr>
                <w:lang w:val="en-GB"/>
              </w:rPr>
              <w:t>N comparisons</w:t>
            </w:r>
          </w:p>
        </w:tc>
        <w:tc>
          <w:tcPr>
            <w:tcW w:w="0" w:type="auto"/>
          </w:tcPr>
          <w:p w14:paraId="7E69C67E" w14:textId="77777777" w:rsidR="00530BF4" w:rsidRPr="00AF1E2C" w:rsidRDefault="00530BF4" w:rsidP="00211264">
            <w:pPr>
              <w:rPr>
                <w:lang w:val="en-GB"/>
              </w:rPr>
            </w:pPr>
            <w:r w:rsidRPr="00AF1E2C">
              <w:rPr>
                <w:lang w:val="en-GB"/>
              </w:rPr>
              <w:t>Mean difference, mmHg (95 % CI)</w:t>
            </w:r>
          </w:p>
        </w:tc>
        <w:tc>
          <w:tcPr>
            <w:tcW w:w="0" w:type="auto"/>
          </w:tcPr>
          <w:p w14:paraId="3AF0D36C" w14:textId="77777777" w:rsidR="00530BF4" w:rsidRPr="00AF1E2C" w:rsidRDefault="00530BF4" w:rsidP="00211264">
            <w:pPr>
              <w:rPr>
                <w:lang w:val="en-GB"/>
              </w:rPr>
            </w:pPr>
            <w:r w:rsidRPr="00AF1E2C">
              <w:rPr>
                <w:lang w:val="en-GB"/>
              </w:rPr>
              <w:t>p for group differences</w:t>
            </w:r>
          </w:p>
        </w:tc>
      </w:tr>
      <w:tr w:rsidR="00530BF4" w:rsidRPr="00AF1E2C" w14:paraId="430EB2FA" w14:textId="77777777" w:rsidTr="00211264">
        <w:tc>
          <w:tcPr>
            <w:tcW w:w="0" w:type="auto"/>
            <w:gridSpan w:val="3"/>
          </w:tcPr>
          <w:p w14:paraId="44A35101" w14:textId="77777777" w:rsidR="00530BF4" w:rsidRPr="00AF1E2C" w:rsidRDefault="00530BF4" w:rsidP="00211264">
            <w:pPr>
              <w:rPr>
                <w:lang w:val="en-GB"/>
              </w:rPr>
            </w:pPr>
            <w:r w:rsidRPr="00AF1E2C">
              <w:rPr>
                <w:lang w:val="en-GB"/>
              </w:rPr>
              <w:t xml:space="preserve">Intervention </w:t>
            </w:r>
          </w:p>
        </w:tc>
        <w:tc>
          <w:tcPr>
            <w:tcW w:w="0" w:type="auto"/>
          </w:tcPr>
          <w:p w14:paraId="48676EB3" w14:textId="77777777" w:rsidR="00530BF4" w:rsidRPr="00AF1E2C" w:rsidRDefault="00530BF4" w:rsidP="00211264">
            <w:pPr>
              <w:rPr>
                <w:lang w:val="en-GB"/>
              </w:rPr>
            </w:pPr>
            <w:r w:rsidRPr="00AF1E2C">
              <w:rPr>
                <w:lang w:val="en-GB"/>
              </w:rPr>
              <w:t>0.35</w:t>
            </w:r>
          </w:p>
        </w:tc>
      </w:tr>
      <w:tr w:rsidR="00530BF4" w:rsidRPr="00AF1E2C" w14:paraId="1049F591" w14:textId="77777777" w:rsidTr="00211264">
        <w:tc>
          <w:tcPr>
            <w:tcW w:w="0" w:type="auto"/>
          </w:tcPr>
          <w:p w14:paraId="25F4F484" w14:textId="77777777" w:rsidR="00530BF4" w:rsidRPr="00AF1E2C" w:rsidRDefault="00530BF4" w:rsidP="00211264">
            <w:pPr>
              <w:rPr>
                <w:lang w:val="en-GB"/>
              </w:rPr>
            </w:pPr>
            <w:r w:rsidRPr="00AF1E2C">
              <w:rPr>
                <w:lang w:val="en-GB"/>
              </w:rPr>
              <w:t>Mixed</w:t>
            </w:r>
          </w:p>
        </w:tc>
        <w:tc>
          <w:tcPr>
            <w:tcW w:w="0" w:type="auto"/>
          </w:tcPr>
          <w:p w14:paraId="415541AC" w14:textId="77777777" w:rsidR="00530BF4" w:rsidRPr="00AF1E2C" w:rsidRDefault="00530BF4" w:rsidP="00211264">
            <w:pPr>
              <w:rPr>
                <w:lang w:val="en-GB"/>
              </w:rPr>
            </w:pPr>
            <w:r w:rsidRPr="00AF1E2C">
              <w:rPr>
                <w:lang w:val="en-GB"/>
              </w:rPr>
              <w:t>2</w:t>
            </w:r>
          </w:p>
        </w:tc>
        <w:tc>
          <w:tcPr>
            <w:tcW w:w="0" w:type="auto"/>
          </w:tcPr>
          <w:p w14:paraId="7EC53587" w14:textId="77777777" w:rsidR="00530BF4" w:rsidRPr="00AF1E2C" w:rsidRDefault="00530BF4" w:rsidP="00211264">
            <w:pPr>
              <w:rPr>
                <w:lang w:val="en-GB"/>
              </w:rPr>
            </w:pPr>
            <w:r w:rsidRPr="00AF1E2C">
              <w:rPr>
                <w:lang w:val="en-GB"/>
              </w:rPr>
              <w:t>2.53 (-0.32, 5.37)</w:t>
            </w:r>
          </w:p>
        </w:tc>
        <w:tc>
          <w:tcPr>
            <w:tcW w:w="0" w:type="auto"/>
            <w:vMerge w:val="restart"/>
          </w:tcPr>
          <w:p w14:paraId="6EA37846" w14:textId="77777777" w:rsidR="00530BF4" w:rsidRPr="00AF1E2C" w:rsidRDefault="00530BF4" w:rsidP="00211264">
            <w:pPr>
              <w:rPr>
                <w:lang w:val="en-GB"/>
              </w:rPr>
            </w:pPr>
          </w:p>
        </w:tc>
      </w:tr>
      <w:tr w:rsidR="00530BF4" w:rsidRPr="00AF1E2C" w14:paraId="2DC1D690" w14:textId="77777777" w:rsidTr="00211264">
        <w:tc>
          <w:tcPr>
            <w:tcW w:w="0" w:type="auto"/>
          </w:tcPr>
          <w:p w14:paraId="005E70F4" w14:textId="77777777" w:rsidR="00530BF4" w:rsidRPr="00AF1E2C" w:rsidRDefault="00530BF4" w:rsidP="00211264">
            <w:pPr>
              <w:rPr>
                <w:lang w:val="en-GB"/>
              </w:rPr>
            </w:pPr>
            <w:r w:rsidRPr="00AF1E2C">
              <w:rPr>
                <w:lang w:val="en-GB"/>
              </w:rPr>
              <w:t>Almonds</w:t>
            </w:r>
          </w:p>
        </w:tc>
        <w:tc>
          <w:tcPr>
            <w:tcW w:w="0" w:type="auto"/>
          </w:tcPr>
          <w:p w14:paraId="421FF9BC" w14:textId="77777777" w:rsidR="00530BF4" w:rsidRPr="00AF1E2C" w:rsidRDefault="00530BF4" w:rsidP="00211264">
            <w:pPr>
              <w:rPr>
                <w:lang w:val="en-GB"/>
              </w:rPr>
            </w:pPr>
            <w:r w:rsidRPr="00AF1E2C">
              <w:rPr>
                <w:lang w:val="en-GB"/>
              </w:rPr>
              <w:t>2</w:t>
            </w:r>
          </w:p>
        </w:tc>
        <w:tc>
          <w:tcPr>
            <w:tcW w:w="0" w:type="auto"/>
          </w:tcPr>
          <w:p w14:paraId="5FBC8ADF" w14:textId="77777777" w:rsidR="00530BF4" w:rsidRPr="00AF1E2C" w:rsidRDefault="00530BF4" w:rsidP="00211264">
            <w:pPr>
              <w:rPr>
                <w:lang w:val="en-GB"/>
              </w:rPr>
            </w:pPr>
            <w:r w:rsidRPr="00AF1E2C">
              <w:rPr>
                <w:lang w:val="en-GB"/>
              </w:rPr>
              <w:t>-1.25 (-3.59, 1.08)</w:t>
            </w:r>
          </w:p>
        </w:tc>
        <w:tc>
          <w:tcPr>
            <w:tcW w:w="0" w:type="auto"/>
            <w:vMerge/>
          </w:tcPr>
          <w:p w14:paraId="5F28729D" w14:textId="77777777" w:rsidR="00530BF4" w:rsidRPr="00AF1E2C" w:rsidRDefault="00530BF4" w:rsidP="00211264">
            <w:pPr>
              <w:rPr>
                <w:lang w:val="en-GB"/>
              </w:rPr>
            </w:pPr>
          </w:p>
        </w:tc>
      </w:tr>
      <w:tr w:rsidR="00530BF4" w:rsidRPr="00AF1E2C" w14:paraId="6F79F2F4" w14:textId="77777777" w:rsidTr="00211264">
        <w:tc>
          <w:tcPr>
            <w:tcW w:w="0" w:type="auto"/>
          </w:tcPr>
          <w:p w14:paraId="005130E0" w14:textId="77777777" w:rsidR="00530BF4" w:rsidRPr="00AF1E2C" w:rsidRDefault="00530BF4" w:rsidP="00211264">
            <w:pPr>
              <w:rPr>
                <w:lang w:val="en-GB"/>
              </w:rPr>
            </w:pPr>
            <w:r w:rsidRPr="00AF1E2C">
              <w:rPr>
                <w:lang w:val="en-GB"/>
              </w:rPr>
              <w:t>Peanuts</w:t>
            </w:r>
          </w:p>
        </w:tc>
        <w:tc>
          <w:tcPr>
            <w:tcW w:w="0" w:type="auto"/>
          </w:tcPr>
          <w:p w14:paraId="45CCBDB1" w14:textId="77777777" w:rsidR="00530BF4" w:rsidRPr="00AF1E2C" w:rsidRDefault="00530BF4" w:rsidP="00211264">
            <w:pPr>
              <w:rPr>
                <w:lang w:val="en-GB"/>
              </w:rPr>
            </w:pPr>
            <w:r w:rsidRPr="00AF1E2C">
              <w:rPr>
                <w:lang w:val="en-GB"/>
              </w:rPr>
              <w:t>1</w:t>
            </w:r>
          </w:p>
        </w:tc>
        <w:tc>
          <w:tcPr>
            <w:tcW w:w="0" w:type="auto"/>
          </w:tcPr>
          <w:p w14:paraId="5A96119B" w14:textId="77777777" w:rsidR="00530BF4" w:rsidRPr="00AF1E2C" w:rsidRDefault="00530BF4" w:rsidP="00211264">
            <w:pPr>
              <w:rPr>
                <w:lang w:val="en-GB"/>
              </w:rPr>
            </w:pPr>
            <w:r w:rsidRPr="00AF1E2C">
              <w:rPr>
                <w:lang w:val="en-GB"/>
              </w:rPr>
              <w:t>0.30 (-2.32, 2.92)</w:t>
            </w:r>
          </w:p>
        </w:tc>
        <w:tc>
          <w:tcPr>
            <w:tcW w:w="0" w:type="auto"/>
            <w:vMerge/>
          </w:tcPr>
          <w:p w14:paraId="4A2E5B86" w14:textId="77777777" w:rsidR="00530BF4" w:rsidRPr="00AF1E2C" w:rsidRDefault="00530BF4" w:rsidP="00211264">
            <w:pPr>
              <w:rPr>
                <w:lang w:val="en-GB"/>
              </w:rPr>
            </w:pPr>
          </w:p>
        </w:tc>
      </w:tr>
      <w:tr w:rsidR="00530BF4" w:rsidRPr="00AF1E2C" w14:paraId="5FD8CB87" w14:textId="77777777" w:rsidTr="00211264">
        <w:tc>
          <w:tcPr>
            <w:tcW w:w="0" w:type="auto"/>
          </w:tcPr>
          <w:p w14:paraId="346A5B39" w14:textId="77777777" w:rsidR="00530BF4" w:rsidRPr="00AF1E2C" w:rsidRDefault="00530BF4" w:rsidP="00211264">
            <w:pPr>
              <w:rPr>
                <w:lang w:val="en-GB"/>
              </w:rPr>
            </w:pPr>
            <w:r w:rsidRPr="00AF1E2C">
              <w:rPr>
                <w:lang w:val="en-GB"/>
              </w:rPr>
              <w:t>Pistachio nuts</w:t>
            </w:r>
          </w:p>
        </w:tc>
        <w:tc>
          <w:tcPr>
            <w:tcW w:w="0" w:type="auto"/>
          </w:tcPr>
          <w:p w14:paraId="6F3A78CA" w14:textId="77777777" w:rsidR="00530BF4" w:rsidRPr="00AF1E2C" w:rsidRDefault="00530BF4" w:rsidP="00211264">
            <w:pPr>
              <w:rPr>
                <w:lang w:val="en-GB"/>
              </w:rPr>
            </w:pPr>
            <w:r w:rsidRPr="00AF1E2C">
              <w:rPr>
                <w:lang w:val="en-GB"/>
              </w:rPr>
              <w:t>2</w:t>
            </w:r>
          </w:p>
        </w:tc>
        <w:tc>
          <w:tcPr>
            <w:tcW w:w="0" w:type="auto"/>
          </w:tcPr>
          <w:p w14:paraId="3138CA7B" w14:textId="77777777" w:rsidR="00530BF4" w:rsidRPr="00AF1E2C" w:rsidRDefault="00530BF4" w:rsidP="00211264">
            <w:pPr>
              <w:rPr>
                <w:lang w:val="en-GB"/>
              </w:rPr>
            </w:pPr>
            <w:r w:rsidRPr="00AF1E2C">
              <w:rPr>
                <w:lang w:val="en-GB"/>
              </w:rPr>
              <w:t>-1.85 (-7.11, 3.42)</w:t>
            </w:r>
          </w:p>
        </w:tc>
        <w:tc>
          <w:tcPr>
            <w:tcW w:w="0" w:type="auto"/>
            <w:vMerge/>
          </w:tcPr>
          <w:p w14:paraId="6ABC9624" w14:textId="77777777" w:rsidR="00530BF4" w:rsidRPr="00AF1E2C" w:rsidRDefault="00530BF4" w:rsidP="00211264">
            <w:pPr>
              <w:rPr>
                <w:lang w:val="en-GB"/>
              </w:rPr>
            </w:pPr>
          </w:p>
        </w:tc>
      </w:tr>
      <w:tr w:rsidR="00530BF4" w:rsidRPr="00AF1E2C" w14:paraId="7C5E6551" w14:textId="77777777" w:rsidTr="00211264">
        <w:tc>
          <w:tcPr>
            <w:tcW w:w="0" w:type="auto"/>
          </w:tcPr>
          <w:p w14:paraId="1B04DBD4" w14:textId="77777777" w:rsidR="00530BF4" w:rsidRPr="00AF1E2C" w:rsidRDefault="00530BF4" w:rsidP="00211264">
            <w:pPr>
              <w:rPr>
                <w:lang w:val="en-GB"/>
              </w:rPr>
            </w:pPr>
            <w:r w:rsidRPr="00AF1E2C">
              <w:rPr>
                <w:lang w:val="en-GB"/>
              </w:rPr>
              <w:t>Walnuts</w:t>
            </w:r>
          </w:p>
        </w:tc>
        <w:tc>
          <w:tcPr>
            <w:tcW w:w="0" w:type="auto"/>
          </w:tcPr>
          <w:p w14:paraId="24720911" w14:textId="77777777" w:rsidR="00530BF4" w:rsidRPr="00AF1E2C" w:rsidRDefault="00530BF4" w:rsidP="00211264">
            <w:pPr>
              <w:rPr>
                <w:lang w:val="en-GB"/>
              </w:rPr>
            </w:pPr>
            <w:r w:rsidRPr="00AF1E2C">
              <w:rPr>
                <w:lang w:val="en-GB"/>
              </w:rPr>
              <w:t>4</w:t>
            </w:r>
          </w:p>
        </w:tc>
        <w:tc>
          <w:tcPr>
            <w:tcW w:w="0" w:type="auto"/>
          </w:tcPr>
          <w:p w14:paraId="45D29BBB" w14:textId="77777777" w:rsidR="00530BF4" w:rsidRPr="00AF1E2C" w:rsidRDefault="00530BF4" w:rsidP="00211264">
            <w:pPr>
              <w:rPr>
                <w:lang w:val="en-GB"/>
              </w:rPr>
            </w:pPr>
            <w:r w:rsidRPr="00AF1E2C">
              <w:rPr>
                <w:lang w:val="en-GB"/>
              </w:rPr>
              <w:t>-0.79 (-2.03, 0.45)</w:t>
            </w:r>
          </w:p>
        </w:tc>
        <w:tc>
          <w:tcPr>
            <w:tcW w:w="0" w:type="auto"/>
            <w:vMerge/>
          </w:tcPr>
          <w:p w14:paraId="3BAD2482" w14:textId="77777777" w:rsidR="00530BF4" w:rsidRPr="00AF1E2C" w:rsidRDefault="00530BF4" w:rsidP="00211264">
            <w:pPr>
              <w:rPr>
                <w:lang w:val="en-GB"/>
              </w:rPr>
            </w:pPr>
          </w:p>
        </w:tc>
      </w:tr>
      <w:tr w:rsidR="00530BF4" w:rsidRPr="00AF1E2C" w14:paraId="6C80A46B" w14:textId="77777777" w:rsidTr="00211264">
        <w:tc>
          <w:tcPr>
            <w:tcW w:w="0" w:type="auto"/>
          </w:tcPr>
          <w:p w14:paraId="4C61C950" w14:textId="77777777" w:rsidR="00530BF4" w:rsidRPr="00AF1E2C" w:rsidRDefault="00530BF4" w:rsidP="00211264">
            <w:pPr>
              <w:rPr>
                <w:lang w:val="en-GB"/>
              </w:rPr>
            </w:pPr>
            <w:r w:rsidRPr="00AF1E2C">
              <w:rPr>
                <w:lang w:val="en-GB"/>
              </w:rPr>
              <w:t>Hazelnuts</w:t>
            </w:r>
          </w:p>
        </w:tc>
        <w:tc>
          <w:tcPr>
            <w:tcW w:w="0" w:type="auto"/>
          </w:tcPr>
          <w:p w14:paraId="5E74E9B0" w14:textId="77777777" w:rsidR="00530BF4" w:rsidRPr="00AF1E2C" w:rsidRDefault="00530BF4" w:rsidP="00211264">
            <w:pPr>
              <w:rPr>
                <w:lang w:val="en-GB"/>
              </w:rPr>
            </w:pPr>
            <w:r w:rsidRPr="00AF1E2C">
              <w:rPr>
                <w:lang w:val="en-GB"/>
              </w:rPr>
              <w:t>1</w:t>
            </w:r>
          </w:p>
        </w:tc>
        <w:tc>
          <w:tcPr>
            <w:tcW w:w="0" w:type="auto"/>
          </w:tcPr>
          <w:p w14:paraId="4635E6CB" w14:textId="77777777" w:rsidR="00530BF4" w:rsidRPr="00AF1E2C" w:rsidRDefault="00530BF4" w:rsidP="00211264">
            <w:pPr>
              <w:rPr>
                <w:lang w:val="en-GB"/>
              </w:rPr>
            </w:pPr>
            <w:r w:rsidRPr="00AF1E2C">
              <w:rPr>
                <w:lang w:val="en-GB"/>
              </w:rPr>
              <w:t>-0.30 (-5.26, 4.66)</w:t>
            </w:r>
          </w:p>
        </w:tc>
        <w:tc>
          <w:tcPr>
            <w:tcW w:w="0" w:type="auto"/>
            <w:vMerge/>
          </w:tcPr>
          <w:p w14:paraId="1CE3DC21" w14:textId="77777777" w:rsidR="00530BF4" w:rsidRPr="00AF1E2C" w:rsidRDefault="00530BF4" w:rsidP="00211264">
            <w:pPr>
              <w:rPr>
                <w:lang w:val="en-GB"/>
              </w:rPr>
            </w:pPr>
          </w:p>
        </w:tc>
      </w:tr>
      <w:tr w:rsidR="00530BF4" w:rsidRPr="00AF1E2C" w14:paraId="21D82E19" w14:textId="77777777" w:rsidTr="00211264">
        <w:tc>
          <w:tcPr>
            <w:tcW w:w="0" w:type="auto"/>
            <w:gridSpan w:val="3"/>
          </w:tcPr>
          <w:p w14:paraId="1E30932F" w14:textId="77777777" w:rsidR="00530BF4" w:rsidRPr="00AF1E2C" w:rsidRDefault="00530BF4" w:rsidP="00211264">
            <w:pPr>
              <w:rPr>
                <w:lang w:val="en-GB"/>
              </w:rPr>
            </w:pPr>
            <w:r w:rsidRPr="00AF1E2C">
              <w:rPr>
                <w:lang w:val="en-GB"/>
              </w:rPr>
              <w:t>Dose (median = 54 g)</w:t>
            </w:r>
          </w:p>
        </w:tc>
        <w:tc>
          <w:tcPr>
            <w:tcW w:w="0" w:type="auto"/>
          </w:tcPr>
          <w:p w14:paraId="488B44B8" w14:textId="77777777" w:rsidR="00530BF4" w:rsidRPr="00AF1E2C" w:rsidRDefault="00530BF4" w:rsidP="00211264">
            <w:pPr>
              <w:rPr>
                <w:lang w:val="en-GB"/>
              </w:rPr>
            </w:pPr>
            <w:r w:rsidRPr="00AF1E2C">
              <w:rPr>
                <w:lang w:val="en-GB"/>
              </w:rPr>
              <w:t>0.92</w:t>
            </w:r>
          </w:p>
        </w:tc>
      </w:tr>
      <w:tr w:rsidR="00530BF4" w:rsidRPr="00AF1E2C" w14:paraId="2FE58345" w14:textId="77777777" w:rsidTr="00211264">
        <w:tc>
          <w:tcPr>
            <w:tcW w:w="0" w:type="auto"/>
          </w:tcPr>
          <w:p w14:paraId="7D6D3418" w14:textId="77777777" w:rsidR="00530BF4" w:rsidRPr="00AF1E2C" w:rsidRDefault="00530BF4" w:rsidP="00211264">
            <w:pPr>
              <w:rPr>
                <w:lang w:val="en-GB"/>
              </w:rPr>
            </w:pPr>
            <w:r w:rsidRPr="00AF1E2C">
              <w:rPr>
                <w:lang w:val="en-GB"/>
              </w:rPr>
              <w:t>≥ median</w:t>
            </w:r>
          </w:p>
        </w:tc>
        <w:tc>
          <w:tcPr>
            <w:tcW w:w="0" w:type="auto"/>
          </w:tcPr>
          <w:p w14:paraId="617473B4" w14:textId="77777777" w:rsidR="00530BF4" w:rsidRPr="00AF1E2C" w:rsidRDefault="00530BF4" w:rsidP="00211264">
            <w:pPr>
              <w:rPr>
                <w:lang w:val="en-GB"/>
              </w:rPr>
            </w:pPr>
            <w:r w:rsidRPr="00AF1E2C">
              <w:rPr>
                <w:lang w:val="en-GB"/>
              </w:rPr>
              <w:t>6</w:t>
            </w:r>
          </w:p>
        </w:tc>
        <w:tc>
          <w:tcPr>
            <w:tcW w:w="0" w:type="auto"/>
          </w:tcPr>
          <w:p w14:paraId="4B87AB50" w14:textId="77777777" w:rsidR="00530BF4" w:rsidRPr="00AF1E2C" w:rsidRDefault="00530BF4" w:rsidP="00211264">
            <w:pPr>
              <w:rPr>
                <w:lang w:val="en-GB"/>
              </w:rPr>
            </w:pPr>
            <w:r w:rsidRPr="00AF1E2C">
              <w:rPr>
                <w:lang w:val="en-GB"/>
              </w:rPr>
              <w:t>-0.52 (-1.30, 0.99)</w:t>
            </w:r>
          </w:p>
        </w:tc>
        <w:tc>
          <w:tcPr>
            <w:tcW w:w="0" w:type="auto"/>
            <w:vMerge w:val="restart"/>
          </w:tcPr>
          <w:p w14:paraId="2EC3FD9F" w14:textId="77777777" w:rsidR="00530BF4" w:rsidRPr="00AF1E2C" w:rsidRDefault="00530BF4" w:rsidP="00211264">
            <w:pPr>
              <w:rPr>
                <w:lang w:val="en-GB"/>
              </w:rPr>
            </w:pPr>
          </w:p>
        </w:tc>
      </w:tr>
      <w:tr w:rsidR="00530BF4" w:rsidRPr="00AF1E2C" w14:paraId="4F1E0BB6" w14:textId="77777777" w:rsidTr="00211264">
        <w:tc>
          <w:tcPr>
            <w:tcW w:w="0" w:type="auto"/>
          </w:tcPr>
          <w:p w14:paraId="12E9C4FC" w14:textId="77777777" w:rsidR="00530BF4" w:rsidRPr="00AF1E2C" w:rsidRDefault="00530BF4" w:rsidP="00211264">
            <w:pPr>
              <w:rPr>
                <w:lang w:val="en-GB"/>
              </w:rPr>
            </w:pPr>
            <w:r w:rsidRPr="00AF1E2C">
              <w:rPr>
                <w:lang w:val="en-GB"/>
              </w:rPr>
              <w:t>&lt; median</w:t>
            </w:r>
          </w:p>
        </w:tc>
        <w:tc>
          <w:tcPr>
            <w:tcW w:w="0" w:type="auto"/>
          </w:tcPr>
          <w:p w14:paraId="2D36C600" w14:textId="77777777" w:rsidR="00530BF4" w:rsidRPr="00AF1E2C" w:rsidRDefault="00530BF4" w:rsidP="00211264">
            <w:pPr>
              <w:rPr>
                <w:lang w:val="en-GB"/>
              </w:rPr>
            </w:pPr>
            <w:r w:rsidRPr="00AF1E2C">
              <w:rPr>
                <w:lang w:val="en-GB"/>
              </w:rPr>
              <w:t>6</w:t>
            </w:r>
          </w:p>
        </w:tc>
        <w:tc>
          <w:tcPr>
            <w:tcW w:w="0" w:type="auto"/>
          </w:tcPr>
          <w:p w14:paraId="2956A84C" w14:textId="77777777" w:rsidR="00530BF4" w:rsidRPr="00AF1E2C" w:rsidRDefault="00530BF4" w:rsidP="00211264">
            <w:pPr>
              <w:rPr>
                <w:lang w:val="en-GB"/>
              </w:rPr>
            </w:pPr>
            <w:r w:rsidRPr="00AF1E2C">
              <w:rPr>
                <w:lang w:val="en-GB"/>
              </w:rPr>
              <w:t>-0.04 (-2.13, 2.06)</w:t>
            </w:r>
          </w:p>
        </w:tc>
        <w:tc>
          <w:tcPr>
            <w:tcW w:w="0" w:type="auto"/>
            <w:vMerge/>
          </w:tcPr>
          <w:p w14:paraId="7C832B38" w14:textId="77777777" w:rsidR="00530BF4" w:rsidRPr="00AF1E2C" w:rsidRDefault="00530BF4" w:rsidP="00211264">
            <w:pPr>
              <w:rPr>
                <w:lang w:val="en-GB"/>
              </w:rPr>
            </w:pPr>
          </w:p>
        </w:tc>
      </w:tr>
      <w:tr w:rsidR="00530BF4" w:rsidRPr="00AF1E2C" w14:paraId="753E3B4A" w14:textId="77777777" w:rsidTr="00211264">
        <w:tc>
          <w:tcPr>
            <w:tcW w:w="0" w:type="auto"/>
          </w:tcPr>
          <w:p w14:paraId="4EB4356F" w14:textId="77777777" w:rsidR="00530BF4" w:rsidRPr="00AF1E2C" w:rsidRDefault="00530BF4" w:rsidP="00211264">
            <w:pPr>
              <w:rPr>
                <w:lang w:val="en-GB"/>
              </w:rPr>
            </w:pPr>
            <w:r w:rsidRPr="00AF1E2C">
              <w:rPr>
                <w:lang w:val="en-GB"/>
              </w:rPr>
              <w:t>Duration</w:t>
            </w:r>
          </w:p>
        </w:tc>
        <w:tc>
          <w:tcPr>
            <w:tcW w:w="0" w:type="auto"/>
            <w:gridSpan w:val="2"/>
          </w:tcPr>
          <w:p w14:paraId="7272C7E0" w14:textId="77777777" w:rsidR="00530BF4" w:rsidRPr="00AF1E2C" w:rsidRDefault="00530BF4" w:rsidP="00211264">
            <w:pPr>
              <w:rPr>
                <w:lang w:val="en-GB"/>
              </w:rPr>
            </w:pPr>
          </w:p>
        </w:tc>
        <w:tc>
          <w:tcPr>
            <w:tcW w:w="0" w:type="auto"/>
          </w:tcPr>
          <w:p w14:paraId="386AD370" w14:textId="77777777" w:rsidR="00530BF4" w:rsidRPr="00AF1E2C" w:rsidRDefault="00530BF4" w:rsidP="00211264">
            <w:pPr>
              <w:rPr>
                <w:lang w:val="en-GB"/>
              </w:rPr>
            </w:pPr>
            <w:r w:rsidRPr="00AF1E2C">
              <w:rPr>
                <w:lang w:val="en-GB"/>
              </w:rPr>
              <w:t>0.69</w:t>
            </w:r>
          </w:p>
        </w:tc>
      </w:tr>
      <w:tr w:rsidR="00530BF4" w:rsidRPr="00AF1E2C" w14:paraId="1927ECA8" w14:textId="77777777" w:rsidTr="00211264">
        <w:tc>
          <w:tcPr>
            <w:tcW w:w="0" w:type="auto"/>
          </w:tcPr>
          <w:p w14:paraId="6F756A49" w14:textId="77777777" w:rsidR="00530BF4" w:rsidRPr="00AF1E2C" w:rsidRDefault="00530BF4" w:rsidP="00211264">
            <w:pPr>
              <w:rPr>
                <w:lang w:val="en-GB"/>
              </w:rPr>
            </w:pPr>
            <w:r w:rsidRPr="00AF1E2C">
              <w:rPr>
                <w:lang w:val="en-GB"/>
              </w:rPr>
              <w:t>12 weeks</w:t>
            </w:r>
          </w:p>
        </w:tc>
        <w:tc>
          <w:tcPr>
            <w:tcW w:w="0" w:type="auto"/>
          </w:tcPr>
          <w:p w14:paraId="067B5BA6" w14:textId="77777777" w:rsidR="00530BF4" w:rsidRPr="00AF1E2C" w:rsidRDefault="00530BF4" w:rsidP="00211264">
            <w:pPr>
              <w:rPr>
                <w:lang w:val="en-GB"/>
              </w:rPr>
            </w:pPr>
            <w:r w:rsidRPr="00AF1E2C">
              <w:rPr>
                <w:lang w:val="en-GB"/>
              </w:rPr>
              <w:t>6</w:t>
            </w:r>
          </w:p>
        </w:tc>
        <w:tc>
          <w:tcPr>
            <w:tcW w:w="0" w:type="auto"/>
          </w:tcPr>
          <w:p w14:paraId="45779CC9" w14:textId="77777777" w:rsidR="00530BF4" w:rsidRPr="00AF1E2C" w:rsidRDefault="00530BF4" w:rsidP="00211264">
            <w:pPr>
              <w:rPr>
                <w:lang w:val="en-GB"/>
              </w:rPr>
            </w:pPr>
            <w:r w:rsidRPr="00AF1E2C">
              <w:rPr>
                <w:lang w:val="en-GB"/>
              </w:rPr>
              <w:t>-0.05 (-1.86, 1.76)</w:t>
            </w:r>
          </w:p>
        </w:tc>
        <w:tc>
          <w:tcPr>
            <w:tcW w:w="0" w:type="auto"/>
            <w:vMerge w:val="restart"/>
          </w:tcPr>
          <w:p w14:paraId="18C6AEAD" w14:textId="77777777" w:rsidR="00530BF4" w:rsidRPr="00AF1E2C" w:rsidRDefault="00530BF4" w:rsidP="00211264">
            <w:pPr>
              <w:rPr>
                <w:lang w:val="en-GB"/>
              </w:rPr>
            </w:pPr>
          </w:p>
        </w:tc>
      </w:tr>
      <w:tr w:rsidR="00530BF4" w:rsidRPr="00AF1E2C" w14:paraId="6F1635F6" w14:textId="77777777" w:rsidTr="00211264">
        <w:tc>
          <w:tcPr>
            <w:tcW w:w="0" w:type="auto"/>
          </w:tcPr>
          <w:p w14:paraId="2BAE9949" w14:textId="77777777" w:rsidR="00530BF4" w:rsidRPr="00AF1E2C" w:rsidRDefault="00530BF4" w:rsidP="00211264">
            <w:pPr>
              <w:rPr>
                <w:lang w:val="en-GB"/>
              </w:rPr>
            </w:pPr>
            <w:r w:rsidRPr="00AF1E2C">
              <w:rPr>
                <w:lang w:val="en-GB"/>
              </w:rPr>
              <w:t>&gt;12 weeks</w:t>
            </w:r>
          </w:p>
        </w:tc>
        <w:tc>
          <w:tcPr>
            <w:tcW w:w="0" w:type="auto"/>
          </w:tcPr>
          <w:p w14:paraId="643B5E75" w14:textId="77777777" w:rsidR="00530BF4" w:rsidRPr="00AF1E2C" w:rsidRDefault="00530BF4" w:rsidP="00211264">
            <w:pPr>
              <w:rPr>
                <w:lang w:val="en-GB"/>
              </w:rPr>
            </w:pPr>
            <w:r w:rsidRPr="00AF1E2C">
              <w:rPr>
                <w:lang w:val="en-GB"/>
              </w:rPr>
              <w:t>6</w:t>
            </w:r>
          </w:p>
        </w:tc>
        <w:tc>
          <w:tcPr>
            <w:tcW w:w="0" w:type="auto"/>
          </w:tcPr>
          <w:p w14:paraId="54A39FA5" w14:textId="77777777" w:rsidR="00530BF4" w:rsidRPr="00AF1E2C" w:rsidRDefault="00530BF4" w:rsidP="00211264">
            <w:pPr>
              <w:rPr>
                <w:lang w:val="en-GB"/>
              </w:rPr>
            </w:pPr>
            <w:r w:rsidRPr="00AF1E2C">
              <w:rPr>
                <w:lang w:val="en-GB"/>
              </w:rPr>
              <w:t>-0.48 (-1.48, 0.53)</w:t>
            </w:r>
          </w:p>
        </w:tc>
        <w:tc>
          <w:tcPr>
            <w:tcW w:w="0" w:type="auto"/>
            <w:vMerge/>
          </w:tcPr>
          <w:p w14:paraId="2430616C" w14:textId="77777777" w:rsidR="00530BF4" w:rsidRPr="00AF1E2C" w:rsidRDefault="00530BF4" w:rsidP="00211264">
            <w:pPr>
              <w:rPr>
                <w:lang w:val="en-GB"/>
              </w:rPr>
            </w:pPr>
          </w:p>
        </w:tc>
      </w:tr>
      <w:tr w:rsidR="00530BF4" w:rsidRPr="00AF1E2C" w14:paraId="48EFF63F" w14:textId="77777777" w:rsidTr="00211264">
        <w:tc>
          <w:tcPr>
            <w:tcW w:w="0" w:type="auto"/>
            <w:gridSpan w:val="3"/>
          </w:tcPr>
          <w:p w14:paraId="42211461" w14:textId="77777777" w:rsidR="00530BF4" w:rsidRPr="00AF1E2C" w:rsidRDefault="00530BF4" w:rsidP="00211264">
            <w:pPr>
              <w:rPr>
                <w:lang w:val="en-GB"/>
              </w:rPr>
            </w:pPr>
            <w:r w:rsidRPr="00AF1E2C">
              <w:rPr>
                <w:lang w:val="en-GB"/>
              </w:rPr>
              <w:t>Population</w:t>
            </w:r>
          </w:p>
        </w:tc>
        <w:tc>
          <w:tcPr>
            <w:tcW w:w="0" w:type="auto"/>
          </w:tcPr>
          <w:p w14:paraId="0A17AA61" w14:textId="77777777" w:rsidR="00530BF4" w:rsidRPr="00AF1E2C" w:rsidRDefault="00530BF4" w:rsidP="00211264">
            <w:pPr>
              <w:rPr>
                <w:lang w:val="en-GB"/>
              </w:rPr>
            </w:pPr>
            <w:r w:rsidRPr="00AF1E2C">
              <w:rPr>
                <w:lang w:val="en-GB"/>
              </w:rPr>
              <w:t>0.11</w:t>
            </w:r>
          </w:p>
        </w:tc>
      </w:tr>
      <w:tr w:rsidR="00530BF4" w:rsidRPr="00AF1E2C" w14:paraId="44D79FFF" w14:textId="77777777" w:rsidTr="00211264">
        <w:tc>
          <w:tcPr>
            <w:tcW w:w="0" w:type="auto"/>
          </w:tcPr>
          <w:p w14:paraId="38C6B2C4" w14:textId="77777777" w:rsidR="00530BF4" w:rsidRPr="00AF1E2C" w:rsidRDefault="00530BF4" w:rsidP="00211264">
            <w:pPr>
              <w:rPr>
                <w:lang w:val="en-GB"/>
              </w:rPr>
            </w:pPr>
            <w:r w:rsidRPr="00AF1E2C">
              <w:rPr>
                <w:lang w:val="en-GB"/>
              </w:rPr>
              <w:t>Generally healthy</w:t>
            </w:r>
          </w:p>
        </w:tc>
        <w:tc>
          <w:tcPr>
            <w:tcW w:w="0" w:type="auto"/>
          </w:tcPr>
          <w:p w14:paraId="39C4E7EA" w14:textId="77777777" w:rsidR="00530BF4" w:rsidRPr="00AF1E2C" w:rsidRDefault="00530BF4" w:rsidP="00211264">
            <w:pPr>
              <w:rPr>
                <w:lang w:val="en-GB"/>
              </w:rPr>
            </w:pPr>
            <w:r w:rsidRPr="00AF1E2C">
              <w:rPr>
                <w:lang w:val="en-GB"/>
              </w:rPr>
              <w:t>5</w:t>
            </w:r>
          </w:p>
        </w:tc>
        <w:tc>
          <w:tcPr>
            <w:tcW w:w="0" w:type="auto"/>
          </w:tcPr>
          <w:p w14:paraId="5201C643" w14:textId="77777777" w:rsidR="00530BF4" w:rsidRPr="00AF1E2C" w:rsidRDefault="00530BF4" w:rsidP="00211264">
            <w:pPr>
              <w:rPr>
                <w:lang w:val="en-GB"/>
              </w:rPr>
            </w:pPr>
            <w:r w:rsidRPr="00AF1E2C">
              <w:rPr>
                <w:lang w:val="en-GB"/>
              </w:rPr>
              <w:t>-0.74 (-1.89, 0.40)</w:t>
            </w:r>
          </w:p>
        </w:tc>
        <w:tc>
          <w:tcPr>
            <w:tcW w:w="0" w:type="auto"/>
            <w:vMerge w:val="restart"/>
          </w:tcPr>
          <w:p w14:paraId="291FD268" w14:textId="77777777" w:rsidR="00530BF4" w:rsidRPr="00AF1E2C" w:rsidRDefault="00530BF4" w:rsidP="00211264">
            <w:pPr>
              <w:rPr>
                <w:lang w:val="en-GB"/>
              </w:rPr>
            </w:pPr>
          </w:p>
        </w:tc>
      </w:tr>
      <w:tr w:rsidR="00530BF4" w:rsidRPr="00AF1E2C" w14:paraId="55DDEEF1" w14:textId="77777777" w:rsidTr="00211264">
        <w:tc>
          <w:tcPr>
            <w:tcW w:w="0" w:type="auto"/>
          </w:tcPr>
          <w:p w14:paraId="1F21C6AA" w14:textId="77777777" w:rsidR="00530BF4" w:rsidRPr="00AF1E2C" w:rsidRDefault="00530BF4" w:rsidP="00211264">
            <w:pPr>
              <w:rPr>
                <w:lang w:val="en-GB"/>
              </w:rPr>
            </w:pPr>
            <w:r w:rsidRPr="00AF1E2C">
              <w:rPr>
                <w:lang w:val="en-GB"/>
              </w:rPr>
              <w:t>Dyslipidaemia</w:t>
            </w:r>
          </w:p>
        </w:tc>
        <w:tc>
          <w:tcPr>
            <w:tcW w:w="0" w:type="auto"/>
          </w:tcPr>
          <w:p w14:paraId="6DCF371B" w14:textId="77777777" w:rsidR="00530BF4" w:rsidRPr="00AF1E2C" w:rsidRDefault="00530BF4" w:rsidP="00211264">
            <w:pPr>
              <w:rPr>
                <w:lang w:val="en-GB"/>
              </w:rPr>
            </w:pPr>
            <w:r w:rsidRPr="00AF1E2C">
              <w:rPr>
                <w:lang w:val="en-GB"/>
              </w:rPr>
              <w:t>1</w:t>
            </w:r>
          </w:p>
        </w:tc>
        <w:tc>
          <w:tcPr>
            <w:tcW w:w="0" w:type="auto"/>
          </w:tcPr>
          <w:p w14:paraId="4181EE5C" w14:textId="77777777" w:rsidR="00530BF4" w:rsidRPr="00AF1E2C" w:rsidRDefault="00530BF4" w:rsidP="00211264">
            <w:pPr>
              <w:rPr>
                <w:lang w:val="en-GB"/>
              </w:rPr>
            </w:pPr>
            <w:r w:rsidRPr="00AF1E2C">
              <w:rPr>
                <w:lang w:val="en-GB"/>
              </w:rPr>
              <w:t>-5.00 (-9.63, -0.37)</w:t>
            </w:r>
          </w:p>
        </w:tc>
        <w:tc>
          <w:tcPr>
            <w:tcW w:w="0" w:type="auto"/>
            <w:vMerge/>
          </w:tcPr>
          <w:p w14:paraId="30A21A76" w14:textId="77777777" w:rsidR="00530BF4" w:rsidRPr="00AF1E2C" w:rsidRDefault="00530BF4" w:rsidP="00211264">
            <w:pPr>
              <w:rPr>
                <w:lang w:val="en-GB"/>
              </w:rPr>
            </w:pPr>
          </w:p>
        </w:tc>
      </w:tr>
      <w:tr w:rsidR="00530BF4" w:rsidRPr="00AF1E2C" w14:paraId="5548F242" w14:textId="77777777" w:rsidTr="00211264">
        <w:tc>
          <w:tcPr>
            <w:tcW w:w="0" w:type="auto"/>
          </w:tcPr>
          <w:p w14:paraId="3E2477BB" w14:textId="77777777" w:rsidR="00530BF4" w:rsidRPr="00AF1E2C" w:rsidRDefault="00530BF4" w:rsidP="00211264">
            <w:pPr>
              <w:rPr>
                <w:lang w:val="en-GB"/>
              </w:rPr>
            </w:pPr>
            <w:r w:rsidRPr="00AF1E2C">
              <w:rPr>
                <w:lang w:val="en-GB"/>
              </w:rPr>
              <w:t>Metabolic syndrome</w:t>
            </w:r>
          </w:p>
        </w:tc>
        <w:tc>
          <w:tcPr>
            <w:tcW w:w="0" w:type="auto"/>
          </w:tcPr>
          <w:p w14:paraId="18121528" w14:textId="77777777" w:rsidR="00530BF4" w:rsidRPr="00AF1E2C" w:rsidRDefault="00530BF4" w:rsidP="00211264">
            <w:pPr>
              <w:rPr>
                <w:lang w:val="en-GB"/>
              </w:rPr>
            </w:pPr>
            <w:r w:rsidRPr="00AF1E2C">
              <w:rPr>
                <w:lang w:val="en-GB"/>
              </w:rPr>
              <w:t>5</w:t>
            </w:r>
          </w:p>
        </w:tc>
        <w:tc>
          <w:tcPr>
            <w:tcW w:w="0" w:type="auto"/>
          </w:tcPr>
          <w:p w14:paraId="08C2594E" w14:textId="77777777" w:rsidR="00530BF4" w:rsidRPr="00AF1E2C" w:rsidRDefault="00530BF4" w:rsidP="00211264">
            <w:pPr>
              <w:rPr>
                <w:lang w:val="en-GB"/>
              </w:rPr>
            </w:pPr>
            <w:r w:rsidRPr="00AF1E2C">
              <w:rPr>
                <w:lang w:val="en-GB"/>
              </w:rPr>
              <w:t>0.45 (-1.18, 2.07)</w:t>
            </w:r>
          </w:p>
        </w:tc>
        <w:tc>
          <w:tcPr>
            <w:tcW w:w="0" w:type="auto"/>
            <w:vMerge/>
          </w:tcPr>
          <w:p w14:paraId="22E8BA8A" w14:textId="77777777" w:rsidR="00530BF4" w:rsidRPr="00AF1E2C" w:rsidRDefault="00530BF4" w:rsidP="00211264">
            <w:pPr>
              <w:rPr>
                <w:lang w:val="en-GB"/>
              </w:rPr>
            </w:pPr>
          </w:p>
        </w:tc>
      </w:tr>
      <w:tr w:rsidR="00530BF4" w:rsidRPr="00AF1E2C" w14:paraId="7DA3581B" w14:textId="77777777" w:rsidTr="00211264">
        <w:tc>
          <w:tcPr>
            <w:tcW w:w="0" w:type="auto"/>
          </w:tcPr>
          <w:p w14:paraId="6A82BBAB" w14:textId="77777777" w:rsidR="00530BF4" w:rsidRPr="00AF1E2C" w:rsidRDefault="00530BF4" w:rsidP="00211264">
            <w:pPr>
              <w:rPr>
                <w:lang w:val="en-GB"/>
              </w:rPr>
            </w:pPr>
            <w:r w:rsidRPr="00AF1E2C">
              <w:rPr>
                <w:lang w:val="en-GB"/>
              </w:rPr>
              <w:t>Prediabetes</w:t>
            </w:r>
          </w:p>
        </w:tc>
        <w:tc>
          <w:tcPr>
            <w:tcW w:w="0" w:type="auto"/>
          </w:tcPr>
          <w:p w14:paraId="34668C54" w14:textId="77777777" w:rsidR="00530BF4" w:rsidRPr="00AF1E2C" w:rsidRDefault="00530BF4" w:rsidP="00211264">
            <w:pPr>
              <w:rPr>
                <w:lang w:val="en-GB"/>
              </w:rPr>
            </w:pPr>
            <w:r w:rsidRPr="00AF1E2C">
              <w:rPr>
                <w:lang w:val="en-GB"/>
              </w:rPr>
              <w:t>1</w:t>
            </w:r>
          </w:p>
        </w:tc>
        <w:tc>
          <w:tcPr>
            <w:tcW w:w="0" w:type="auto"/>
          </w:tcPr>
          <w:p w14:paraId="5D2239FF" w14:textId="77777777" w:rsidR="00530BF4" w:rsidRPr="00AF1E2C" w:rsidRDefault="00530BF4" w:rsidP="00211264">
            <w:pPr>
              <w:rPr>
                <w:lang w:val="en-GB"/>
              </w:rPr>
            </w:pPr>
            <w:r w:rsidRPr="00AF1E2C">
              <w:rPr>
                <w:lang w:val="en-GB"/>
              </w:rPr>
              <w:t>0.44 (-1.38, 2.26)</w:t>
            </w:r>
          </w:p>
        </w:tc>
        <w:tc>
          <w:tcPr>
            <w:tcW w:w="0" w:type="auto"/>
            <w:vMerge/>
          </w:tcPr>
          <w:p w14:paraId="0517D06B" w14:textId="77777777" w:rsidR="00530BF4" w:rsidRPr="00AF1E2C" w:rsidRDefault="00530BF4" w:rsidP="00211264">
            <w:pPr>
              <w:rPr>
                <w:lang w:val="en-GB"/>
              </w:rPr>
            </w:pPr>
          </w:p>
        </w:tc>
      </w:tr>
      <w:tr w:rsidR="00530BF4" w:rsidRPr="00AF1E2C" w14:paraId="7D2E511D" w14:textId="77777777" w:rsidTr="00211264">
        <w:tc>
          <w:tcPr>
            <w:tcW w:w="0" w:type="auto"/>
            <w:gridSpan w:val="3"/>
          </w:tcPr>
          <w:p w14:paraId="7E780FB2" w14:textId="77777777" w:rsidR="00530BF4" w:rsidRPr="00AF1E2C" w:rsidRDefault="00530BF4" w:rsidP="00211264">
            <w:pPr>
              <w:rPr>
                <w:lang w:val="en-GB"/>
              </w:rPr>
            </w:pPr>
            <w:r w:rsidRPr="00AF1E2C">
              <w:rPr>
                <w:lang w:val="en-GB"/>
              </w:rPr>
              <w:t>Region</w:t>
            </w:r>
          </w:p>
        </w:tc>
        <w:tc>
          <w:tcPr>
            <w:tcW w:w="0" w:type="auto"/>
          </w:tcPr>
          <w:p w14:paraId="5EFF24A9" w14:textId="77777777" w:rsidR="00530BF4" w:rsidRPr="00AF1E2C" w:rsidRDefault="00530BF4" w:rsidP="00211264">
            <w:pPr>
              <w:rPr>
                <w:lang w:val="en-GB"/>
              </w:rPr>
            </w:pPr>
            <w:r w:rsidRPr="00AF1E2C">
              <w:rPr>
                <w:lang w:val="en-GB"/>
              </w:rPr>
              <w:t>0.45</w:t>
            </w:r>
          </w:p>
        </w:tc>
      </w:tr>
      <w:tr w:rsidR="00530BF4" w:rsidRPr="00AF1E2C" w14:paraId="356FBBE3" w14:textId="77777777" w:rsidTr="00211264">
        <w:tc>
          <w:tcPr>
            <w:tcW w:w="0" w:type="auto"/>
          </w:tcPr>
          <w:p w14:paraId="74EAD10C" w14:textId="77777777" w:rsidR="00530BF4" w:rsidRPr="00AF1E2C" w:rsidRDefault="00530BF4" w:rsidP="00211264">
            <w:pPr>
              <w:rPr>
                <w:lang w:val="en-GB"/>
              </w:rPr>
            </w:pPr>
            <w:r w:rsidRPr="00AF1E2C">
              <w:rPr>
                <w:lang w:val="en-GB"/>
              </w:rPr>
              <w:t>Europe</w:t>
            </w:r>
          </w:p>
        </w:tc>
        <w:tc>
          <w:tcPr>
            <w:tcW w:w="0" w:type="auto"/>
          </w:tcPr>
          <w:p w14:paraId="6F62C1F3" w14:textId="77777777" w:rsidR="00530BF4" w:rsidRPr="00AF1E2C" w:rsidRDefault="00530BF4" w:rsidP="00211264">
            <w:pPr>
              <w:rPr>
                <w:lang w:val="en-GB"/>
              </w:rPr>
            </w:pPr>
            <w:r w:rsidRPr="00AF1E2C">
              <w:rPr>
                <w:lang w:val="en-GB"/>
              </w:rPr>
              <w:t>2</w:t>
            </w:r>
          </w:p>
        </w:tc>
        <w:tc>
          <w:tcPr>
            <w:tcW w:w="0" w:type="auto"/>
          </w:tcPr>
          <w:p w14:paraId="3AB78C93" w14:textId="77777777" w:rsidR="00530BF4" w:rsidRPr="00AF1E2C" w:rsidRDefault="00530BF4" w:rsidP="00211264">
            <w:pPr>
              <w:rPr>
                <w:lang w:val="en-GB"/>
              </w:rPr>
            </w:pPr>
            <w:r w:rsidRPr="00AF1E2C">
              <w:rPr>
                <w:lang w:val="en-GB"/>
              </w:rPr>
              <w:t>0.69 (-0.98, 2.36)</w:t>
            </w:r>
          </w:p>
        </w:tc>
        <w:tc>
          <w:tcPr>
            <w:tcW w:w="0" w:type="auto"/>
            <w:vMerge w:val="restart"/>
          </w:tcPr>
          <w:p w14:paraId="2E98C2A3" w14:textId="77777777" w:rsidR="00530BF4" w:rsidRPr="00AF1E2C" w:rsidRDefault="00530BF4" w:rsidP="00211264">
            <w:pPr>
              <w:rPr>
                <w:lang w:val="en-GB"/>
              </w:rPr>
            </w:pPr>
          </w:p>
        </w:tc>
      </w:tr>
      <w:tr w:rsidR="00530BF4" w:rsidRPr="00AF1E2C" w14:paraId="298BEE6C" w14:textId="77777777" w:rsidTr="00211264">
        <w:tc>
          <w:tcPr>
            <w:tcW w:w="0" w:type="auto"/>
          </w:tcPr>
          <w:p w14:paraId="1A87B0AF" w14:textId="77777777" w:rsidR="00530BF4" w:rsidRPr="00AF1E2C" w:rsidRDefault="00530BF4" w:rsidP="00211264">
            <w:pPr>
              <w:rPr>
                <w:lang w:val="en-GB"/>
              </w:rPr>
            </w:pPr>
            <w:r w:rsidRPr="00AF1E2C">
              <w:rPr>
                <w:lang w:val="en-GB"/>
              </w:rPr>
              <w:t>USA</w:t>
            </w:r>
          </w:p>
        </w:tc>
        <w:tc>
          <w:tcPr>
            <w:tcW w:w="0" w:type="auto"/>
          </w:tcPr>
          <w:p w14:paraId="6291EC69" w14:textId="77777777" w:rsidR="00530BF4" w:rsidRPr="00AF1E2C" w:rsidRDefault="00530BF4" w:rsidP="00211264">
            <w:pPr>
              <w:rPr>
                <w:lang w:val="en-GB"/>
              </w:rPr>
            </w:pPr>
            <w:r w:rsidRPr="00AF1E2C">
              <w:rPr>
                <w:lang w:val="en-GB"/>
              </w:rPr>
              <w:t>3</w:t>
            </w:r>
          </w:p>
        </w:tc>
        <w:tc>
          <w:tcPr>
            <w:tcW w:w="0" w:type="auto"/>
          </w:tcPr>
          <w:p w14:paraId="132752E3" w14:textId="77777777" w:rsidR="00530BF4" w:rsidRPr="00AF1E2C" w:rsidRDefault="00530BF4" w:rsidP="00211264">
            <w:pPr>
              <w:rPr>
                <w:lang w:val="en-GB"/>
              </w:rPr>
            </w:pPr>
            <w:r w:rsidRPr="00AF1E2C">
              <w:rPr>
                <w:lang w:val="en-GB"/>
              </w:rPr>
              <w:t>0.66 (-1.64, 2.96)</w:t>
            </w:r>
          </w:p>
        </w:tc>
        <w:tc>
          <w:tcPr>
            <w:tcW w:w="0" w:type="auto"/>
            <w:vMerge/>
          </w:tcPr>
          <w:p w14:paraId="66A380AA" w14:textId="77777777" w:rsidR="00530BF4" w:rsidRPr="00AF1E2C" w:rsidRDefault="00530BF4" w:rsidP="00211264">
            <w:pPr>
              <w:rPr>
                <w:lang w:val="en-GB"/>
              </w:rPr>
            </w:pPr>
          </w:p>
        </w:tc>
      </w:tr>
      <w:tr w:rsidR="00530BF4" w:rsidRPr="00AF1E2C" w14:paraId="5B79300B" w14:textId="77777777" w:rsidTr="00211264">
        <w:tc>
          <w:tcPr>
            <w:tcW w:w="0" w:type="auto"/>
          </w:tcPr>
          <w:p w14:paraId="784677F4" w14:textId="77777777" w:rsidR="00530BF4" w:rsidRPr="00AF1E2C" w:rsidRDefault="00530BF4" w:rsidP="00211264">
            <w:pPr>
              <w:rPr>
                <w:lang w:val="en-GB"/>
              </w:rPr>
            </w:pPr>
            <w:r w:rsidRPr="00AF1E2C">
              <w:rPr>
                <w:lang w:val="en-GB"/>
              </w:rPr>
              <w:t>Asia</w:t>
            </w:r>
          </w:p>
        </w:tc>
        <w:tc>
          <w:tcPr>
            <w:tcW w:w="0" w:type="auto"/>
          </w:tcPr>
          <w:p w14:paraId="4274B9DC" w14:textId="77777777" w:rsidR="00530BF4" w:rsidRPr="00AF1E2C" w:rsidRDefault="00530BF4" w:rsidP="00211264">
            <w:pPr>
              <w:rPr>
                <w:lang w:val="en-GB"/>
              </w:rPr>
            </w:pPr>
            <w:r w:rsidRPr="00AF1E2C">
              <w:rPr>
                <w:lang w:val="en-GB"/>
              </w:rPr>
              <w:t>4</w:t>
            </w:r>
          </w:p>
        </w:tc>
        <w:tc>
          <w:tcPr>
            <w:tcW w:w="0" w:type="auto"/>
          </w:tcPr>
          <w:p w14:paraId="130B0E42" w14:textId="77777777" w:rsidR="00530BF4" w:rsidRPr="00AF1E2C" w:rsidRDefault="00530BF4" w:rsidP="00211264">
            <w:pPr>
              <w:rPr>
                <w:lang w:val="en-GB"/>
              </w:rPr>
            </w:pPr>
            <w:r w:rsidRPr="00AF1E2C">
              <w:rPr>
                <w:lang w:val="en-GB"/>
              </w:rPr>
              <w:t>-1.00 (-3.56, 1.56)</w:t>
            </w:r>
          </w:p>
        </w:tc>
        <w:tc>
          <w:tcPr>
            <w:tcW w:w="0" w:type="auto"/>
            <w:vMerge/>
          </w:tcPr>
          <w:p w14:paraId="2A2EAB95" w14:textId="77777777" w:rsidR="00530BF4" w:rsidRPr="00AF1E2C" w:rsidRDefault="00530BF4" w:rsidP="00211264">
            <w:pPr>
              <w:rPr>
                <w:lang w:val="en-GB"/>
              </w:rPr>
            </w:pPr>
          </w:p>
        </w:tc>
      </w:tr>
      <w:tr w:rsidR="00530BF4" w:rsidRPr="00AF1E2C" w14:paraId="3F8D74CA" w14:textId="77777777" w:rsidTr="00211264">
        <w:tc>
          <w:tcPr>
            <w:tcW w:w="0" w:type="auto"/>
          </w:tcPr>
          <w:p w14:paraId="533509AF" w14:textId="77777777" w:rsidR="00530BF4" w:rsidRPr="00AF1E2C" w:rsidRDefault="00530BF4" w:rsidP="00211264">
            <w:pPr>
              <w:rPr>
                <w:lang w:val="en-GB"/>
              </w:rPr>
            </w:pPr>
            <w:r w:rsidRPr="00AF1E2C">
              <w:rPr>
                <w:lang w:val="en-GB"/>
              </w:rPr>
              <w:t>Australia/New Zealand</w:t>
            </w:r>
          </w:p>
        </w:tc>
        <w:tc>
          <w:tcPr>
            <w:tcW w:w="0" w:type="auto"/>
          </w:tcPr>
          <w:p w14:paraId="34C169CC" w14:textId="77777777" w:rsidR="00530BF4" w:rsidRPr="00AF1E2C" w:rsidRDefault="00530BF4" w:rsidP="00211264">
            <w:pPr>
              <w:rPr>
                <w:lang w:val="en-GB"/>
              </w:rPr>
            </w:pPr>
            <w:r w:rsidRPr="00AF1E2C">
              <w:rPr>
                <w:lang w:val="en-GB"/>
              </w:rPr>
              <w:t>2</w:t>
            </w:r>
          </w:p>
        </w:tc>
        <w:tc>
          <w:tcPr>
            <w:tcW w:w="0" w:type="auto"/>
          </w:tcPr>
          <w:p w14:paraId="7B048E2C" w14:textId="77777777" w:rsidR="00530BF4" w:rsidRPr="00AF1E2C" w:rsidRDefault="00530BF4" w:rsidP="00211264">
            <w:pPr>
              <w:rPr>
                <w:lang w:val="en-GB"/>
              </w:rPr>
            </w:pPr>
            <w:r w:rsidRPr="00AF1E2C">
              <w:rPr>
                <w:lang w:val="en-GB"/>
              </w:rPr>
              <w:t>-0.83 (-3.25, 1.58)</w:t>
            </w:r>
          </w:p>
        </w:tc>
        <w:tc>
          <w:tcPr>
            <w:tcW w:w="0" w:type="auto"/>
            <w:vMerge/>
          </w:tcPr>
          <w:p w14:paraId="78CF30BB" w14:textId="77777777" w:rsidR="00530BF4" w:rsidRPr="00AF1E2C" w:rsidRDefault="00530BF4" w:rsidP="00211264">
            <w:pPr>
              <w:rPr>
                <w:lang w:val="en-GB"/>
              </w:rPr>
            </w:pPr>
          </w:p>
        </w:tc>
      </w:tr>
      <w:tr w:rsidR="00530BF4" w:rsidRPr="00AF1E2C" w14:paraId="344E2A76" w14:textId="77777777" w:rsidTr="00211264">
        <w:tc>
          <w:tcPr>
            <w:tcW w:w="0" w:type="auto"/>
          </w:tcPr>
          <w:p w14:paraId="30C630CA" w14:textId="77777777" w:rsidR="00530BF4" w:rsidRPr="00AF1E2C" w:rsidRDefault="00530BF4" w:rsidP="00211264">
            <w:pPr>
              <w:rPr>
                <w:lang w:val="en-GB"/>
              </w:rPr>
            </w:pPr>
            <w:r w:rsidRPr="00AF1E2C">
              <w:rPr>
                <w:lang w:val="en-GB"/>
              </w:rPr>
              <w:t>Spain &amp; USA</w:t>
            </w:r>
          </w:p>
        </w:tc>
        <w:tc>
          <w:tcPr>
            <w:tcW w:w="0" w:type="auto"/>
          </w:tcPr>
          <w:p w14:paraId="3E4A9332" w14:textId="77777777" w:rsidR="00530BF4" w:rsidRPr="00AF1E2C" w:rsidRDefault="00530BF4" w:rsidP="00211264">
            <w:pPr>
              <w:rPr>
                <w:lang w:val="en-GB"/>
              </w:rPr>
            </w:pPr>
            <w:r w:rsidRPr="00AF1E2C">
              <w:rPr>
                <w:lang w:val="en-GB"/>
              </w:rPr>
              <w:t>1</w:t>
            </w:r>
          </w:p>
        </w:tc>
        <w:tc>
          <w:tcPr>
            <w:tcW w:w="0" w:type="auto"/>
          </w:tcPr>
          <w:p w14:paraId="4DFDA886" w14:textId="77777777" w:rsidR="00530BF4" w:rsidRPr="00AF1E2C" w:rsidRDefault="00530BF4" w:rsidP="00211264">
            <w:pPr>
              <w:rPr>
                <w:lang w:val="en-GB"/>
              </w:rPr>
            </w:pPr>
            <w:r w:rsidRPr="00AF1E2C">
              <w:rPr>
                <w:lang w:val="en-GB"/>
              </w:rPr>
              <w:t>-1.10 (-2.55, 0.35)</w:t>
            </w:r>
          </w:p>
        </w:tc>
        <w:tc>
          <w:tcPr>
            <w:tcW w:w="0" w:type="auto"/>
            <w:vMerge/>
          </w:tcPr>
          <w:p w14:paraId="173701D6" w14:textId="77777777" w:rsidR="00530BF4" w:rsidRPr="00AF1E2C" w:rsidRDefault="00530BF4" w:rsidP="00211264">
            <w:pPr>
              <w:rPr>
                <w:lang w:val="en-GB"/>
              </w:rPr>
            </w:pPr>
          </w:p>
        </w:tc>
      </w:tr>
      <w:tr w:rsidR="00530BF4" w:rsidRPr="00AF1E2C" w14:paraId="25621D00" w14:textId="77777777" w:rsidTr="00211264">
        <w:tc>
          <w:tcPr>
            <w:tcW w:w="0" w:type="auto"/>
            <w:gridSpan w:val="3"/>
          </w:tcPr>
          <w:p w14:paraId="35BFC1CA" w14:textId="77777777" w:rsidR="00530BF4" w:rsidRPr="00AF1E2C" w:rsidRDefault="00530BF4" w:rsidP="00211264">
            <w:pPr>
              <w:rPr>
                <w:lang w:val="en-GB"/>
              </w:rPr>
            </w:pPr>
            <w:r w:rsidRPr="00AF1E2C">
              <w:rPr>
                <w:lang w:val="en-GB"/>
              </w:rPr>
              <w:t>Risk of bias</w:t>
            </w:r>
          </w:p>
        </w:tc>
        <w:tc>
          <w:tcPr>
            <w:tcW w:w="0" w:type="auto"/>
          </w:tcPr>
          <w:p w14:paraId="187A42D1" w14:textId="77777777" w:rsidR="00530BF4" w:rsidRPr="00AF1E2C" w:rsidRDefault="00530BF4" w:rsidP="00211264">
            <w:pPr>
              <w:rPr>
                <w:lang w:val="en-GB"/>
              </w:rPr>
            </w:pPr>
            <w:r w:rsidRPr="00AF1E2C">
              <w:rPr>
                <w:lang w:val="en-GB"/>
              </w:rPr>
              <w:t>1.00</w:t>
            </w:r>
          </w:p>
        </w:tc>
      </w:tr>
      <w:tr w:rsidR="00530BF4" w:rsidRPr="00AF1E2C" w14:paraId="65704767" w14:textId="77777777" w:rsidTr="00211264">
        <w:tc>
          <w:tcPr>
            <w:tcW w:w="0" w:type="auto"/>
          </w:tcPr>
          <w:p w14:paraId="3FFF5102" w14:textId="77777777" w:rsidR="00530BF4" w:rsidRPr="00AF1E2C" w:rsidRDefault="00530BF4" w:rsidP="00211264">
            <w:pPr>
              <w:rPr>
                <w:lang w:val="en-GB"/>
              </w:rPr>
            </w:pPr>
            <w:r w:rsidRPr="00AF1E2C">
              <w:rPr>
                <w:lang w:val="en-GB"/>
              </w:rPr>
              <w:t>Low</w:t>
            </w:r>
          </w:p>
        </w:tc>
        <w:tc>
          <w:tcPr>
            <w:tcW w:w="0" w:type="auto"/>
          </w:tcPr>
          <w:p w14:paraId="40D3828F" w14:textId="77777777" w:rsidR="00530BF4" w:rsidRPr="00AF1E2C" w:rsidRDefault="00530BF4" w:rsidP="00211264">
            <w:pPr>
              <w:rPr>
                <w:lang w:val="en-GB"/>
              </w:rPr>
            </w:pPr>
            <w:r w:rsidRPr="00AF1E2C">
              <w:rPr>
                <w:lang w:val="en-GB"/>
              </w:rPr>
              <w:t>2</w:t>
            </w:r>
          </w:p>
        </w:tc>
        <w:tc>
          <w:tcPr>
            <w:tcW w:w="0" w:type="auto"/>
          </w:tcPr>
          <w:p w14:paraId="0D4470B5" w14:textId="77777777" w:rsidR="00530BF4" w:rsidRPr="00AF1E2C" w:rsidRDefault="00530BF4" w:rsidP="00211264">
            <w:pPr>
              <w:rPr>
                <w:lang w:val="en-GB"/>
              </w:rPr>
            </w:pPr>
            <w:r w:rsidRPr="00AF1E2C">
              <w:rPr>
                <w:lang w:val="en-GB"/>
              </w:rPr>
              <w:t>-0.32 (-2.22, 1.59)</w:t>
            </w:r>
          </w:p>
        </w:tc>
        <w:tc>
          <w:tcPr>
            <w:tcW w:w="0" w:type="auto"/>
            <w:vMerge w:val="restart"/>
          </w:tcPr>
          <w:p w14:paraId="15A4918B" w14:textId="77777777" w:rsidR="00530BF4" w:rsidRPr="00AF1E2C" w:rsidRDefault="00530BF4" w:rsidP="00211264">
            <w:pPr>
              <w:rPr>
                <w:lang w:val="en-GB"/>
              </w:rPr>
            </w:pPr>
          </w:p>
        </w:tc>
      </w:tr>
      <w:tr w:rsidR="00530BF4" w:rsidRPr="00AF1E2C" w14:paraId="79A62695" w14:textId="77777777" w:rsidTr="00211264">
        <w:tc>
          <w:tcPr>
            <w:tcW w:w="0" w:type="auto"/>
          </w:tcPr>
          <w:p w14:paraId="1F702651" w14:textId="77777777" w:rsidR="00530BF4" w:rsidRPr="00AF1E2C" w:rsidRDefault="00530BF4" w:rsidP="00211264">
            <w:pPr>
              <w:rPr>
                <w:lang w:val="en-GB"/>
              </w:rPr>
            </w:pPr>
            <w:r w:rsidRPr="00AF1E2C">
              <w:rPr>
                <w:lang w:val="en-GB"/>
              </w:rPr>
              <w:t>Some concerns</w:t>
            </w:r>
          </w:p>
        </w:tc>
        <w:tc>
          <w:tcPr>
            <w:tcW w:w="0" w:type="auto"/>
          </w:tcPr>
          <w:p w14:paraId="2C7ABA7B" w14:textId="77777777" w:rsidR="00530BF4" w:rsidRPr="00AF1E2C" w:rsidRDefault="00530BF4" w:rsidP="00211264">
            <w:pPr>
              <w:rPr>
                <w:lang w:val="en-GB"/>
              </w:rPr>
            </w:pPr>
            <w:r w:rsidRPr="00AF1E2C">
              <w:rPr>
                <w:lang w:val="en-GB"/>
              </w:rPr>
              <w:t>6</w:t>
            </w:r>
          </w:p>
        </w:tc>
        <w:tc>
          <w:tcPr>
            <w:tcW w:w="0" w:type="auto"/>
          </w:tcPr>
          <w:p w14:paraId="7B50DE57" w14:textId="77777777" w:rsidR="00530BF4" w:rsidRPr="00AF1E2C" w:rsidRDefault="00530BF4" w:rsidP="00211264">
            <w:pPr>
              <w:rPr>
                <w:lang w:val="en-GB"/>
              </w:rPr>
            </w:pPr>
            <w:r w:rsidRPr="00AF1E2C">
              <w:rPr>
                <w:lang w:val="en-GB"/>
              </w:rPr>
              <w:t>-0.32 (-1.37, 0.73)</w:t>
            </w:r>
          </w:p>
        </w:tc>
        <w:tc>
          <w:tcPr>
            <w:tcW w:w="0" w:type="auto"/>
            <w:vMerge/>
          </w:tcPr>
          <w:p w14:paraId="686EB1C1" w14:textId="77777777" w:rsidR="00530BF4" w:rsidRPr="00AF1E2C" w:rsidRDefault="00530BF4" w:rsidP="00211264">
            <w:pPr>
              <w:rPr>
                <w:lang w:val="en-GB"/>
              </w:rPr>
            </w:pPr>
          </w:p>
        </w:tc>
      </w:tr>
      <w:tr w:rsidR="00530BF4" w:rsidRPr="00AF1E2C" w14:paraId="4ECD9446" w14:textId="77777777" w:rsidTr="00211264">
        <w:tc>
          <w:tcPr>
            <w:tcW w:w="0" w:type="auto"/>
          </w:tcPr>
          <w:p w14:paraId="76230A6D" w14:textId="77777777" w:rsidR="00530BF4" w:rsidRPr="00AF1E2C" w:rsidRDefault="00530BF4" w:rsidP="00211264">
            <w:pPr>
              <w:rPr>
                <w:lang w:val="en-GB"/>
              </w:rPr>
            </w:pPr>
            <w:r w:rsidRPr="00AF1E2C">
              <w:rPr>
                <w:lang w:val="en-GB"/>
              </w:rPr>
              <w:t>High</w:t>
            </w:r>
          </w:p>
        </w:tc>
        <w:tc>
          <w:tcPr>
            <w:tcW w:w="0" w:type="auto"/>
          </w:tcPr>
          <w:p w14:paraId="3953F1CE" w14:textId="77777777" w:rsidR="00530BF4" w:rsidRPr="00AF1E2C" w:rsidRDefault="00530BF4" w:rsidP="00211264">
            <w:pPr>
              <w:rPr>
                <w:lang w:val="en-GB"/>
              </w:rPr>
            </w:pPr>
            <w:r w:rsidRPr="00AF1E2C">
              <w:rPr>
                <w:lang w:val="en-GB"/>
              </w:rPr>
              <w:t>4</w:t>
            </w:r>
          </w:p>
        </w:tc>
        <w:tc>
          <w:tcPr>
            <w:tcW w:w="0" w:type="auto"/>
          </w:tcPr>
          <w:p w14:paraId="64704F90" w14:textId="77777777" w:rsidR="00530BF4" w:rsidRPr="00AF1E2C" w:rsidRDefault="00530BF4" w:rsidP="00211264">
            <w:pPr>
              <w:rPr>
                <w:lang w:val="en-GB"/>
              </w:rPr>
            </w:pPr>
            <w:r w:rsidRPr="00AF1E2C">
              <w:rPr>
                <w:lang w:val="en-GB"/>
              </w:rPr>
              <w:t>-0.46 (-4.04, 3.12)</w:t>
            </w:r>
          </w:p>
        </w:tc>
        <w:tc>
          <w:tcPr>
            <w:tcW w:w="0" w:type="auto"/>
            <w:vMerge/>
          </w:tcPr>
          <w:p w14:paraId="43A93E73" w14:textId="77777777" w:rsidR="00530BF4" w:rsidRPr="00AF1E2C" w:rsidRDefault="00530BF4" w:rsidP="00211264">
            <w:pPr>
              <w:rPr>
                <w:lang w:val="en-GB"/>
              </w:rPr>
            </w:pPr>
          </w:p>
        </w:tc>
      </w:tr>
      <w:tr w:rsidR="00530BF4" w:rsidRPr="00AF1E2C" w14:paraId="7C41312F" w14:textId="77777777" w:rsidTr="00211264">
        <w:tc>
          <w:tcPr>
            <w:tcW w:w="0" w:type="auto"/>
          </w:tcPr>
          <w:p w14:paraId="3FBE1ABF" w14:textId="77777777" w:rsidR="00530BF4" w:rsidRPr="00AF1E2C" w:rsidRDefault="00530BF4" w:rsidP="00211264">
            <w:pPr>
              <w:rPr>
                <w:b/>
                <w:lang w:val="en-GB"/>
              </w:rPr>
            </w:pPr>
            <w:r w:rsidRPr="00AF1E2C">
              <w:rPr>
                <w:b/>
                <w:lang w:val="en-GB"/>
              </w:rPr>
              <w:t>Overall</w:t>
            </w:r>
          </w:p>
        </w:tc>
        <w:tc>
          <w:tcPr>
            <w:tcW w:w="0" w:type="auto"/>
          </w:tcPr>
          <w:p w14:paraId="7B14D8A4" w14:textId="77777777" w:rsidR="00530BF4" w:rsidRPr="00AF1E2C" w:rsidRDefault="00530BF4" w:rsidP="00211264">
            <w:pPr>
              <w:rPr>
                <w:b/>
                <w:lang w:val="en-GB"/>
              </w:rPr>
            </w:pPr>
            <w:r w:rsidRPr="00AF1E2C">
              <w:rPr>
                <w:b/>
                <w:lang w:val="en-GB"/>
              </w:rPr>
              <w:t>12</w:t>
            </w:r>
          </w:p>
        </w:tc>
        <w:tc>
          <w:tcPr>
            <w:tcW w:w="0" w:type="auto"/>
          </w:tcPr>
          <w:p w14:paraId="69C801D0" w14:textId="77777777" w:rsidR="00530BF4" w:rsidRPr="00AF1E2C" w:rsidRDefault="00530BF4" w:rsidP="00211264">
            <w:pPr>
              <w:rPr>
                <w:b/>
                <w:lang w:val="en-GB"/>
              </w:rPr>
            </w:pPr>
            <w:r w:rsidRPr="00AF1E2C">
              <w:rPr>
                <w:b/>
                <w:lang w:val="en-GB"/>
              </w:rPr>
              <w:t>-0.33 (-1.16, 0.50)</w:t>
            </w:r>
          </w:p>
        </w:tc>
        <w:tc>
          <w:tcPr>
            <w:tcW w:w="0" w:type="auto"/>
          </w:tcPr>
          <w:p w14:paraId="38FA7AAE" w14:textId="77777777" w:rsidR="00530BF4" w:rsidRPr="00AF1E2C" w:rsidRDefault="00530BF4" w:rsidP="00211264">
            <w:pPr>
              <w:rPr>
                <w:lang w:val="en-GB"/>
              </w:rPr>
            </w:pPr>
          </w:p>
        </w:tc>
      </w:tr>
    </w:tbl>
    <w:p w14:paraId="6C08DF51" w14:textId="77777777" w:rsidR="00530BF4" w:rsidRPr="00AF1E2C" w:rsidRDefault="00530BF4" w:rsidP="00530BF4">
      <w:pPr>
        <w:rPr>
          <w:lang w:val="en-GB"/>
        </w:rPr>
      </w:pPr>
    </w:p>
    <w:p w14:paraId="6740FECA" w14:textId="77777777" w:rsidR="00494ED9" w:rsidRDefault="00494ED9" w:rsidP="00530BF4">
      <w:pPr>
        <w:spacing w:after="160" w:line="259" w:lineRule="auto"/>
        <w:rPr>
          <w:lang w:val="en-GB"/>
        </w:rPr>
      </w:pPr>
      <w:r>
        <w:rPr>
          <w:noProof/>
        </w:rPr>
        <w:lastRenderedPageBreak/>
        <w:drawing>
          <wp:anchor distT="0" distB="0" distL="114300" distR="114300" simplePos="0" relativeHeight="251692032" behindDoc="0" locked="0" layoutInCell="1" allowOverlap="1" wp14:anchorId="1AC6CB9B" wp14:editId="76630A60">
            <wp:simplePos x="0" y="0"/>
            <wp:positionH relativeFrom="column">
              <wp:posOffset>-5080</wp:posOffset>
            </wp:positionH>
            <wp:positionV relativeFrom="paragraph">
              <wp:posOffset>-5080</wp:posOffset>
            </wp:positionV>
            <wp:extent cx="3361055" cy="8892540"/>
            <wp:effectExtent l="0" t="0" r="4445" b="0"/>
            <wp:wrapThrough wrapText="bothSides">
              <wp:wrapPolygon edited="0">
                <wp:start x="0" y="0"/>
                <wp:lineTo x="0" y="21563"/>
                <wp:lineTo x="21547" y="21563"/>
                <wp:lineTo x="21547" y="0"/>
                <wp:lineTo x="0" y="0"/>
              </wp:wrapPolygon>
            </wp:wrapThrough>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1055" cy="8892540"/>
                    </a:xfrm>
                    <a:prstGeom prst="rect">
                      <a:avLst/>
                    </a:prstGeom>
                  </pic:spPr>
                </pic:pic>
              </a:graphicData>
            </a:graphic>
            <wp14:sizeRelH relativeFrom="page">
              <wp14:pctWidth>0</wp14:pctWidth>
            </wp14:sizeRelH>
            <wp14:sizeRelV relativeFrom="page">
              <wp14:pctHeight>0</wp14:pctHeight>
            </wp14:sizeRelV>
          </wp:anchor>
        </w:drawing>
      </w:r>
    </w:p>
    <w:p w14:paraId="41774680" w14:textId="77777777" w:rsidR="00EE319C" w:rsidRDefault="00494ED9" w:rsidP="00494ED9">
      <w:pPr>
        <w:pStyle w:val="Rubrik2"/>
        <w:rPr>
          <w:lang w:val="en-GB"/>
        </w:rPr>
      </w:pPr>
      <w:r>
        <w:rPr>
          <w:lang w:val="en-GB"/>
        </w:rPr>
        <w:t>Supplementary figure</w:t>
      </w:r>
      <w:r w:rsidR="00EE319C">
        <w:rPr>
          <w:lang w:val="en-GB"/>
        </w:rPr>
        <w:t>s</w:t>
      </w:r>
    </w:p>
    <w:p w14:paraId="771E4B9B" w14:textId="77777777" w:rsidR="00494ED9" w:rsidRDefault="00494ED9" w:rsidP="00530BF4">
      <w:pPr>
        <w:spacing w:after="160" w:line="259" w:lineRule="auto"/>
        <w:rPr>
          <w:lang w:val="en-GB"/>
        </w:rPr>
      </w:pPr>
    </w:p>
    <w:p w14:paraId="2ED16200" w14:textId="77777777" w:rsidR="00494ED9" w:rsidRDefault="00494ED9" w:rsidP="00530BF4">
      <w:pPr>
        <w:spacing w:after="160" w:line="259" w:lineRule="auto"/>
        <w:rPr>
          <w:lang w:val="en-GB"/>
        </w:rPr>
      </w:pPr>
    </w:p>
    <w:p w14:paraId="6E498949" w14:textId="60476A99" w:rsidR="00530BF4" w:rsidRPr="00AF1E2C" w:rsidRDefault="00494ED9" w:rsidP="00EE319C">
      <w:pPr>
        <w:pStyle w:val="Rubrik3"/>
        <w:rPr>
          <w:lang w:val="en-GB"/>
        </w:rPr>
      </w:pPr>
      <w:r>
        <w:rPr>
          <w:lang w:val="en-GB"/>
        </w:rPr>
        <w:t xml:space="preserve">Supplementary figure 1. </w:t>
      </w:r>
      <w:r w:rsidRPr="00494ED9">
        <w:rPr>
          <w:lang w:val="en-GB"/>
        </w:rPr>
        <w:t xml:space="preserve">Risk of bias assessment of cohort studies </w:t>
      </w:r>
      <w:r w:rsidR="00530BF4" w:rsidRPr="00AF1E2C">
        <w:rPr>
          <w:lang w:val="en-GB"/>
        </w:rPr>
        <w:br w:type="page"/>
      </w:r>
    </w:p>
    <w:p w14:paraId="1624A9D0" w14:textId="2BC2CB69" w:rsidR="00530BF4" w:rsidRPr="00AF1E2C" w:rsidRDefault="00530BF4" w:rsidP="00EE319C">
      <w:pPr>
        <w:pStyle w:val="Rubrik3"/>
        <w:rPr>
          <w:lang w:val="en-GB"/>
        </w:rPr>
      </w:pPr>
      <w:r w:rsidRPr="00AF1E2C">
        <w:rPr>
          <w:lang w:val="en-GB"/>
        </w:rPr>
        <w:lastRenderedPageBreak/>
        <w:t>Suppl. Figure 2</w:t>
      </w:r>
    </w:p>
    <w:p w14:paraId="17934072" w14:textId="77777777" w:rsidR="00530BF4" w:rsidRPr="00AF1E2C" w:rsidRDefault="00530BF4" w:rsidP="00530BF4">
      <w:pPr>
        <w:rPr>
          <w:lang w:val="en-GB"/>
        </w:rPr>
      </w:pPr>
    </w:p>
    <w:p w14:paraId="071C0B84" w14:textId="77777777" w:rsidR="00530BF4" w:rsidRPr="00AF1E2C" w:rsidRDefault="00530BF4" w:rsidP="00530BF4">
      <w:pPr>
        <w:rPr>
          <w:lang w:val="en-GB"/>
        </w:rPr>
      </w:pPr>
      <w:r w:rsidRPr="00AF1E2C">
        <w:rPr>
          <w:noProof/>
        </w:rPr>
        <w:drawing>
          <wp:inline distT="0" distB="0" distL="0" distR="0" wp14:anchorId="175B47A2" wp14:editId="23D7E207">
            <wp:extent cx="4663440" cy="4476841"/>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ROB2 parallel studies Traffic-light Plot SR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66318" cy="4479604"/>
                    </a:xfrm>
                    <a:prstGeom prst="rect">
                      <a:avLst/>
                    </a:prstGeom>
                  </pic:spPr>
                </pic:pic>
              </a:graphicData>
            </a:graphic>
          </wp:inline>
        </w:drawing>
      </w:r>
    </w:p>
    <w:p w14:paraId="59F27FF9" w14:textId="77777777" w:rsidR="00530BF4" w:rsidRPr="00AF1E2C" w:rsidRDefault="00530BF4" w:rsidP="00530BF4">
      <w:pPr>
        <w:rPr>
          <w:lang w:val="en-GB"/>
        </w:rPr>
      </w:pPr>
      <w:r w:rsidRPr="00AF1E2C">
        <w:rPr>
          <w:noProof/>
        </w:rPr>
        <w:drawing>
          <wp:inline distT="0" distB="0" distL="0" distR="0" wp14:anchorId="2C06E7A8" wp14:editId="1FF1EBF4">
            <wp:extent cx="4785360" cy="2852121"/>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ROB2 crossover studies Traffic-light Plot SR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8038" cy="2853717"/>
                    </a:xfrm>
                    <a:prstGeom prst="rect">
                      <a:avLst/>
                    </a:prstGeom>
                  </pic:spPr>
                </pic:pic>
              </a:graphicData>
            </a:graphic>
          </wp:inline>
        </w:drawing>
      </w:r>
    </w:p>
    <w:p w14:paraId="47245610" w14:textId="6A85D060" w:rsidR="00530BF4" w:rsidRPr="00AF1E2C" w:rsidRDefault="00C15949" w:rsidP="00530BF4">
      <w:pPr>
        <w:rPr>
          <w:lang w:val="en-GB"/>
        </w:rPr>
      </w:pPr>
      <w:r>
        <w:rPr>
          <w:lang w:val="en-GB"/>
        </w:rPr>
        <w:t xml:space="preserve">Supplementary Figure 2. </w:t>
      </w:r>
      <w:r w:rsidRPr="00C15949">
        <w:rPr>
          <w:lang w:val="en-GB"/>
        </w:rPr>
        <w:t>Risk of bias assessment of randomized controlled trials</w:t>
      </w:r>
      <w:r>
        <w:rPr>
          <w:lang w:val="en-GB"/>
        </w:rPr>
        <w:t>.</w:t>
      </w:r>
      <w:r w:rsidRPr="00C15949">
        <w:rPr>
          <w:lang w:val="en-GB"/>
        </w:rPr>
        <w:t xml:space="preserve"> </w:t>
      </w:r>
      <w:r w:rsidR="00530BF4" w:rsidRPr="00AF1E2C">
        <w:rPr>
          <w:lang w:val="en-GB"/>
        </w:rPr>
        <w:t>Top: parallel group RCTs, bottom: crossover RCTs.</w:t>
      </w:r>
    </w:p>
    <w:p w14:paraId="58067F26" w14:textId="77777777" w:rsidR="00530BF4" w:rsidRPr="00AF1E2C" w:rsidRDefault="00530BF4" w:rsidP="00530BF4">
      <w:pPr>
        <w:rPr>
          <w:lang w:val="en-GB"/>
        </w:rPr>
      </w:pPr>
    </w:p>
    <w:p w14:paraId="0C48BEC2" w14:textId="77777777" w:rsidR="00530BF4" w:rsidRPr="00AF1E2C" w:rsidRDefault="00530BF4" w:rsidP="00530BF4">
      <w:pPr>
        <w:rPr>
          <w:lang w:val="en-GB"/>
        </w:rPr>
      </w:pPr>
    </w:p>
    <w:p w14:paraId="5DCAC5CF" w14:textId="77777777" w:rsidR="00530BF4" w:rsidRPr="00AF1E2C" w:rsidRDefault="00530BF4" w:rsidP="00530BF4">
      <w:pPr>
        <w:rPr>
          <w:lang w:val="en-GB"/>
        </w:rPr>
      </w:pPr>
    </w:p>
    <w:p w14:paraId="47136BEB" w14:textId="77777777" w:rsidR="00530BF4" w:rsidRPr="00AF1E2C" w:rsidRDefault="00530BF4" w:rsidP="00530BF4">
      <w:pPr>
        <w:rPr>
          <w:lang w:val="en-GB"/>
        </w:rPr>
      </w:pPr>
    </w:p>
    <w:p w14:paraId="4F1FE86B" w14:textId="77777777" w:rsidR="00530BF4" w:rsidRPr="00AF1E2C" w:rsidRDefault="00530BF4" w:rsidP="00530BF4">
      <w:pPr>
        <w:spacing w:after="160" w:line="259" w:lineRule="auto"/>
        <w:rPr>
          <w:lang w:val="en-GB"/>
        </w:rPr>
      </w:pPr>
      <w:r w:rsidRPr="00AF1E2C">
        <w:rPr>
          <w:lang w:val="en-GB"/>
        </w:rPr>
        <w:lastRenderedPageBreak/>
        <w:br w:type="page"/>
      </w:r>
    </w:p>
    <w:p w14:paraId="162426BE" w14:textId="44361220" w:rsidR="00530BF4" w:rsidRPr="00AF1E2C" w:rsidRDefault="00EE319C" w:rsidP="00EE319C">
      <w:pPr>
        <w:pStyle w:val="Rubrik3"/>
        <w:rPr>
          <w:lang w:val="en-GB"/>
        </w:rPr>
      </w:pPr>
      <w:r>
        <w:rPr>
          <w:lang w:val="en-GB"/>
        </w:rPr>
        <w:lastRenderedPageBreak/>
        <w:t>Supplementary Figure 3A-I</w:t>
      </w:r>
    </w:p>
    <w:p w14:paraId="03EF00A6" w14:textId="77777777" w:rsidR="00530BF4" w:rsidRPr="00AF1E2C" w:rsidRDefault="00530BF4" w:rsidP="00530BF4">
      <w:pPr>
        <w:rPr>
          <w:lang w:val="en-GB"/>
        </w:rPr>
      </w:pPr>
    </w:p>
    <w:p w14:paraId="02F88792" w14:textId="77777777" w:rsidR="00530BF4" w:rsidRPr="00AF1E2C" w:rsidRDefault="00530BF4" w:rsidP="00530BF4">
      <w:pPr>
        <w:rPr>
          <w:lang w:val="en-GB"/>
        </w:rPr>
      </w:pPr>
      <w:r w:rsidRPr="00AF1E2C">
        <w:rPr>
          <w:noProof/>
        </w:rPr>
        <w:drawing>
          <wp:inline distT="0" distB="0" distL="0" distR="0" wp14:anchorId="1EF5B3E7" wp14:editId="53036A9A">
            <wp:extent cx="5156200" cy="41910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56200" cy="4191000"/>
                    </a:xfrm>
                    <a:prstGeom prst="rect">
                      <a:avLst/>
                    </a:prstGeom>
                  </pic:spPr>
                </pic:pic>
              </a:graphicData>
            </a:graphic>
          </wp:inline>
        </w:drawing>
      </w:r>
    </w:p>
    <w:p w14:paraId="1375A669" w14:textId="77777777" w:rsidR="00530BF4" w:rsidRPr="00AF1E2C" w:rsidRDefault="00530BF4" w:rsidP="00530BF4">
      <w:pPr>
        <w:rPr>
          <w:lang w:val="en-GB"/>
        </w:rPr>
      </w:pPr>
      <w:r w:rsidRPr="00AF1E2C">
        <w:rPr>
          <w:lang w:val="en-GB"/>
        </w:rPr>
        <w:t>Supplementary figure 3A: Total nuts and seeds consumption and risk of cardiovascular disease, high vs. low consumption.</w:t>
      </w:r>
    </w:p>
    <w:p w14:paraId="2CBD6476" w14:textId="77777777" w:rsidR="00530BF4" w:rsidRPr="00AF1E2C" w:rsidRDefault="00530BF4" w:rsidP="00530BF4">
      <w:pPr>
        <w:rPr>
          <w:lang w:val="en-GB"/>
        </w:rPr>
      </w:pPr>
      <w:r w:rsidRPr="00AF1E2C">
        <w:rPr>
          <w:noProof/>
        </w:rPr>
        <w:lastRenderedPageBreak/>
        <w:drawing>
          <wp:inline distT="0" distB="0" distL="0" distR="0" wp14:anchorId="451D6CF0" wp14:editId="14E9089C">
            <wp:extent cx="5118100" cy="4191000"/>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18100" cy="4191000"/>
                    </a:xfrm>
                    <a:prstGeom prst="rect">
                      <a:avLst/>
                    </a:prstGeom>
                  </pic:spPr>
                </pic:pic>
              </a:graphicData>
            </a:graphic>
          </wp:inline>
        </w:drawing>
      </w:r>
    </w:p>
    <w:p w14:paraId="78C3C420" w14:textId="77777777" w:rsidR="00530BF4" w:rsidRPr="00AF1E2C" w:rsidRDefault="00530BF4" w:rsidP="00530BF4">
      <w:pPr>
        <w:rPr>
          <w:lang w:val="en-GB"/>
        </w:rPr>
      </w:pPr>
      <w:r w:rsidRPr="00AF1E2C">
        <w:rPr>
          <w:lang w:val="en-GB"/>
        </w:rPr>
        <w:t>Supplementary figure 3B: Total nuts and seeds consumption and risk of cardiovascular disease mortality, high vs. low consumption.</w:t>
      </w:r>
    </w:p>
    <w:p w14:paraId="094807D9" w14:textId="77777777" w:rsidR="00530BF4" w:rsidRPr="00AF1E2C" w:rsidRDefault="00530BF4" w:rsidP="00530BF4">
      <w:pPr>
        <w:rPr>
          <w:lang w:val="en-GB"/>
        </w:rPr>
      </w:pPr>
    </w:p>
    <w:p w14:paraId="2B61CC00" w14:textId="77777777" w:rsidR="00530BF4" w:rsidRPr="00AF1E2C" w:rsidRDefault="00530BF4" w:rsidP="00530BF4">
      <w:pPr>
        <w:rPr>
          <w:lang w:val="en-GB"/>
        </w:rPr>
      </w:pPr>
      <w:r w:rsidRPr="00AF1E2C">
        <w:rPr>
          <w:noProof/>
        </w:rPr>
        <w:lastRenderedPageBreak/>
        <w:drawing>
          <wp:inline distT="0" distB="0" distL="0" distR="0" wp14:anchorId="4AFBFED8" wp14:editId="406C8AD2">
            <wp:extent cx="5664200" cy="4191000"/>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64200" cy="4191000"/>
                    </a:xfrm>
                    <a:prstGeom prst="rect">
                      <a:avLst/>
                    </a:prstGeom>
                  </pic:spPr>
                </pic:pic>
              </a:graphicData>
            </a:graphic>
          </wp:inline>
        </w:drawing>
      </w:r>
    </w:p>
    <w:p w14:paraId="61DBF05E" w14:textId="77777777" w:rsidR="00530BF4" w:rsidRPr="00AF1E2C" w:rsidRDefault="00530BF4" w:rsidP="00530BF4">
      <w:pPr>
        <w:rPr>
          <w:lang w:val="en-GB"/>
        </w:rPr>
      </w:pPr>
      <w:r w:rsidRPr="00AF1E2C">
        <w:rPr>
          <w:lang w:val="en-GB"/>
        </w:rPr>
        <w:t>Supplementary figure 3C: Total nuts and seeds consumption and risk of coronary heart disease, high vs. low consumption.</w:t>
      </w:r>
    </w:p>
    <w:p w14:paraId="4DA13438" w14:textId="77777777" w:rsidR="00530BF4" w:rsidRPr="00AF1E2C" w:rsidRDefault="00530BF4" w:rsidP="00530BF4">
      <w:pPr>
        <w:rPr>
          <w:lang w:val="en-GB"/>
        </w:rPr>
      </w:pPr>
    </w:p>
    <w:p w14:paraId="3C5D1BAA" w14:textId="77777777" w:rsidR="00530BF4" w:rsidRPr="00AF1E2C" w:rsidRDefault="00530BF4" w:rsidP="00530BF4">
      <w:pPr>
        <w:rPr>
          <w:lang w:val="en-GB"/>
        </w:rPr>
      </w:pPr>
      <w:r w:rsidRPr="00AF1E2C">
        <w:rPr>
          <w:noProof/>
        </w:rPr>
        <w:drawing>
          <wp:inline distT="0" distB="0" distL="0" distR="0" wp14:anchorId="1F1678C7" wp14:editId="3C241FA4">
            <wp:extent cx="5760720" cy="3227705"/>
            <wp:effectExtent l="0" t="0" r="508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3227705"/>
                    </a:xfrm>
                    <a:prstGeom prst="rect">
                      <a:avLst/>
                    </a:prstGeom>
                  </pic:spPr>
                </pic:pic>
              </a:graphicData>
            </a:graphic>
          </wp:inline>
        </w:drawing>
      </w:r>
    </w:p>
    <w:p w14:paraId="5AFB21FF" w14:textId="77777777" w:rsidR="00530BF4" w:rsidRPr="00AF1E2C" w:rsidRDefault="00530BF4" w:rsidP="00530BF4">
      <w:pPr>
        <w:rPr>
          <w:lang w:val="en-GB"/>
        </w:rPr>
      </w:pPr>
      <w:r w:rsidRPr="00AF1E2C">
        <w:rPr>
          <w:lang w:val="en-GB"/>
        </w:rPr>
        <w:t>Supplementary figure 3D: Total nuts and seeds consumption and risk of coronary heart disease mortality, high vs. low consumption.</w:t>
      </w:r>
    </w:p>
    <w:p w14:paraId="6F541A49" w14:textId="77777777" w:rsidR="00530BF4" w:rsidRPr="00AF1E2C" w:rsidRDefault="00530BF4" w:rsidP="00530BF4">
      <w:pPr>
        <w:rPr>
          <w:lang w:val="en-GB"/>
        </w:rPr>
      </w:pPr>
    </w:p>
    <w:p w14:paraId="08815CE2" w14:textId="77777777" w:rsidR="00530BF4" w:rsidRPr="00AF1E2C" w:rsidRDefault="00530BF4" w:rsidP="00530BF4">
      <w:pPr>
        <w:rPr>
          <w:lang w:val="en-GB"/>
        </w:rPr>
      </w:pPr>
      <w:r w:rsidRPr="00AF1E2C">
        <w:rPr>
          <w:noProof/>
        </w:rPr>
        <w:lastRenderedPageBreak/>
        <w:drawing>
          <wp:inline distT="0" distB="0" distL="0" distR="0" wp14:anchorId="50DEBD01" wp14:editId="0C05B4D2">
            <wp:extent cx="5760720" cy="2804160"/>
            <wp:effectExtent l="0" t="0" r="5080" b="254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2804160"/>
                    </a:xfrm>
                    <a:prstGeom prst="rect">
                      <a:avLst/>
                    </a:prstGeom>
                  </pic:spPr>
                </pic:pic>
              </a:graphicData>
            </a:graphic>
          </wp:inline>
        </w:drawing>
      </w:r>
    </w:p>
    <w:p w14:paraId="65D4EF0A" w14:textId="77777777" w:rsidR="00530BF4" w:rsidRPr="00AF1E2C" w:rsidRDefault="00530BF4" w:rsidP="00530BF4">
      <w:pPr>
        <w:rPr>
          <w:lang w:val="en-GB"/>
        </w:rPr>
      </w:pPr>
      <w:r w:rsidRPr="00AF1E2C">
        <w:rPr>
          <w:lang w:val="en-GB"/>
        </w:rPr>
        <w:t>Supplementary figure 3E: Total nuts and seeds consumption and risk of nonfatal coronary heart disease, high vs. low consumption.</w:t>
      </w:r>
    </w:p>
    <w:p w14:paraId="34E34187" w14:textId="77777777" w:rsidR="00530BF4" w:rsidRPr="00AF1E2C" w:rsidRDefault="00530BF4" w:rsidP="00530BF4">
      <w:pPr>
        <w:rPr>
          <w:lang w:val="en-GB"/>
        </w:rPr>
      </w:pPr>
    </w:p>
    <w:p w14:paraId="0D55AB4B" w14:textId="77777777" w:rsidR="00530BF4" w:rsidRPr="00AF1E2C" w:rsidRDefault="00530BF4" w:rsidP="00530BF4">
      <w:pPr>
        <w:rPr>
          <w:lang w:val="en-GB"/>
        </w:rPr>
      </w:pPr>
      <w:r w:rsidRPr="00AF1E2C">
        <w:rPr>
          <w:noProof/>
        </w:rPr>
        <w:drawing>
          <wp:inline distT="0" distB="0" distL="0" distR="0" wp14:anchorId="51F68D84" wp14:editId="7A9FE7C0">
            <wp:extent cx="5760720" cy="3648710"/>
            <wp:effectExtent l="0" t="0" r="5080" b="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648710"/>
                    </a:xfrm>
                    <a:prstGeom prst="rect">
                      <a:avLst/>
                    </a:prstGeom>
                  </pic:spPr>
                </pic:pic>
              </a:graphicData>
            </a:graphic>
          </wp:inline>
        </w:drawing>
      </w:r>
    </w:p>
    <w:p w14:paraId="2A990828" w14:textId="77777777" w:rsidR="00530BF4" w:rsidRPr="00AF1E2C" w:rsidRDefault="00530BF4" w:rsidP="00530BF4">
      <w:pPr>
        <w:rPr>
          <w:lang w:val="en-GB"/>
        </w:rPr>
      </w:pPr>
      <w:r w:rsidRPr="00AF1E2C">
        <w:rPr>
          <w:lang w:val="en-GB"/>
        </w:rPr>
        <w:t>Supplementary figure 3F: Total nuts and seeds consumption and risk of total stroke, high vs. low consumption.</w:t>
      </w:r>
    </w:p>
    <w:p w14:paraId="4BDAAAF1" w14:textId="77777777" w:rsidR="00530BF4" w:rsidRPr="00AF1E2C" w:rsidRDefault="00530BF4" w:rsidP="00530BF4">
      <w:pPr>
        <w:rPr>
          <w:lang w:val="en-GB"/>
        </w:rPr>
      </w:pPr>
    </w:p>
    <w:p w14:paraId="1EDCB32C" w14:textId="77777777" w:rsidR="00530BF4" w:rsidRPr="00AF1E2C" w:rsidRDefault="00530BF4" w:rsidP="00530BF4">
      <w:pPr>
        <w:rPr>
          <w:lang w:val="en-GB"/>
        </w:rPr>
      </w:pPr>
      <w:r w:rsidRPr="00AF1E2C">
        <w:rPr>
          <w:noProof/>
        </w:rPr>
        <w:lastRenderedPageBreak/>
        <w:drawing>
          <wp:inline distT="0" distB="0" distL="0" distR="0" wp14:anchorId="638AB90B" wp14:editId="5BE9C46B">
            <wp:extent cx="5760720" cy="2799715"/>
            <wp:effectExtent l="0" t="0" r="508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799715"/>
                    </a:xfrm>
                    <a:prstGeom prst="rect">
                      <a:avLst/>
                    </a:prstGeom>
                  </pic:spPr>
                </pic:pic>
              </a:graphicData>
            </a:graphic>
          </wp:inline>
        </w:drawing>
      </w:r>
    </w:p>
    <w:p w14:paraId="13D26DBD" w14:textId="77777777" w:rsidR="00530BF4" w:rsidRPr="00AF1E2C" w:rsidRDefault="00530BF4" w:rsidP="00530BF4">
      <w:pPr>
        <w:rPr>
          <w:lang w:val="en-GB"/>
        </w:rPr>
      </w:pPr>
      <w:r w:rsidRPr="00AF1E2C">
        <w:rPr>
          <w:lang w:val="en-GB"/>
        </w:rPr>
        <w:t>Supplementary figure 3G: Total nuts and seeds consumption and risk of stroke mortality, high vs. low consumption.</w:t>
      </w:r>
    </w:p>
    <w:p w14:paraId="0AC89B78" w14:textId="77777777" w:rsidR="00530BF4" w:rsidRPr="00AF1E2C" w:rsidRDefault="00530BF4" w:rsidP="00530BF4">
      <w:pPr>
        <w:rPr>
          <w:lang w:val="en-GB"/>
        </w:rPr>
      </w:pPr>
    </w:p>
    <w:p w14:paraId="4D00F9B9" w14:textId="77777777" w:rsidR="00530BF4" w:rsidRPr="00AF1E2C" w:rsidRDefault="00530BF4" w:rsidP="00530BF4">
      <w:pPr>
        <w:rPr>
          <w:lang w:val="en-GB"/>
        </w:rPr>
      </w:pPr>
      <w:r w:rsidRPr="00AF1E2C">
        <w:rPr>
          <w:noProof/>
        </w:rPr>
        <w:drawing>
          <wp:inline distT="0" distB="0" distL="0" distR="0" wp14:anchorId="32212C84" wp14:editId="3DB59028">
            <wp:extent cx="5760720" cy="2984500"/>
            <wp:effectExtent l="0" t="0" r="508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984500"/>
                    </a:xfrm>
                    <a:prstGeom prst="rect">
                      <a:avLst/>
                    </a:prstGeom>
                  </pic:spPr>
                </pic:pic>
              </a:graphicData>
            </a:graphic>
          </wp:inline>
        </w:drawing>
      </w:r>
    </w:p>
    <w:p w14:paraId="397911B6" w14:textId="1E17ADF4" w:rsidR="00530BF4" w:rsidRPr="00AF1E2C" w:rsidRDefault="00530BF4" w:rsidP="00530BF4">
      <w:pPr>
        <w:rPr>
          <w:lang w:val="en-GB"/>
        </w:rPr>
      </w:pPr>
      <w:r w:rsidRPr="00AF1E2C">
        <w:rPr>
          <w:lang w:val="en-GB"/>
        </w:rPr>
        <w:t>Supplementary figure 3</w:t>
      </w:r>
      <w:r w:rsidR="00EE2D02">
        <w:rPr>
          <w:lang w:val="en-GB"/>
        </w:rPr>
        <w:t>H</w:t>
      </w:r>
      <w:r w:rsidRPr="00AF1E2C">
        <w:rPr>
          <w:lang w:val="en-GB"/>
        </w:rPr>
        <w:t>: Total nuts and seeds consumption and risk of ischaemic stroke, high vs. low consumption.</w:t>
      </w:r>
    </w:p>
    <w:p w14:paraId="74A95558" w14:textId="77777777" w:rsidR="00530BF4" w:rsidRPr="00AF1E2C" w:rsidRDefault="00530BF4" w:rsidP="00530BF4">
      <w:pPr>
        <w:rPr>
          <w:lang w:val="en-GB"/>
        </w:rPr>
      </w:pPr>
    </w:p>
    <w:p w14:paraId="1F3C1632" w14:textId="77777777" w:rsidR="00530BF4" w:rsidRPr="00AF1E2C" w:rsidRDefault="00530BF4" w:rsidP="00530BF4">
      <w:pPr>
        <w:rPr>
          <w:lang w:val="en-GB"/>
        </w:rPr>
      </w:pPr>
      <w:r w:rsidRPr="00AF1E2C">
        <w:rPr>
          <w:noProof/>
        </w:rPr>
        <w:lastRenderedPageBreak/>
        <w:drawing>
          <wp:inline distT="0" distB="0" distL="0" distR="0" wp14:anchorId="79681DF4" wp14:editId="2A520829">
            <wp:extent cx="5334000" cy="2400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0" cy="2400300"/>
                    </a:xfrm>
                    <a:prstGeom prst="rect">
                      <a:avLst/>
                    </a:prstGeom>
                    <a:noFill/>
                    <a:ln>
                      <a:noFill/>
                    </a:ln>
                  </pic:spPr>
                </pic:pic>
              </a:graphicData>
            </a:graphic>
          </wp:inline>
        </w:drawing>
      </w:r>
    </w:p>
    <w:p w14:paraId="5F2C2E24" w14:textId="77777777" w:rsidR="00530BF4" w:rsidRPr="00AF1E2C" w:rsidRDefault="00530BF4" w:rsidP="00530BF4">
      <w:pPr>
        <w:rPr>
          <w:lang w:val="en-GB"/>
        </w:rPr>
      </w:pPr>
      <w:r w:rsidRPr="00AF1E2C">
        <w:rPr>
          <w:lang w:val="en-GB"/>
        </w:rPr>
        <w:t>Supplementary figure 3I: Total nuts and seeds consumption and risk of type 2 diabetes, high vs. low consumption.</w:t>
      </w:r>
    </w:p>
    <w:p w14:paraId="3CF2FAD6" w14:textId="77777777" w:rsidR="00530BF4" w:rsidRPr="00AF1E2C" w:rsidRDefault="00530BF4" w:rsidP="00530BF4">
      <w:pPr>
        <w:rPr>
          <w:lang w:val="en-GB"/>
        </w:rPr>
      </w:pPr>
    </w:p>
    <w:p w14:paraId="508DC2D3" w14:textId="77777777" w:rsidR="00530BF4" w:rsidRPr="00AF1E2C" w:rsidRDefault="00530BF4" w:rsidP="00530BF4">
      <w:pPr>
        <w:spacing w:after="160" w:line="259" w:lineRule="auto"/>
        <w:rPr>
          <w:lang w:val="en-GB"/>
        </w:rPr>
      </w:pPr>
      <w:r w:rsidRPr="00AF1E2C">
        <w:rPr>
          <w:lang w:val="en-GB"/>
        </w:rPr>
        <w:br w:type="page"/>
      </w:r>
    </w:p>
    <w:p w14:paraId="697805BF" w14:textId="393029C8" w:rsidR="00530BF4" w:rsidRPr="00AF1E2C" w:rsidRDefault="00EE2D02" w:rsidP="00A50C41">
      <w:pPr>
        <w:pStyle w:val="Rubrik3"/>
        <w:rPr>
          <w:lang w:val="en-GB"/>
        </w:rPr>
      </w:pPr>
      <w:r>
        <w:rPr>
          <w:lang w:val="en-GB"/>
        </w:rPr>
        <w:lastRenderedPageBreak/>
        <w:t>Supplementary figures 4A-</w:t>
      </w:r>
      <w:r w:rsidR="00A50C41">
        <w:rPr>
          <w:lang w:val="en-GB"/>
        </w:rPr>
        <w:t>M</w:t>
      </w:r>
    </w:p>
    <w:p w14:paraId="3C815C36" w14:textId="77777777" w:rsidR="00530BF4" w:rsidRPr="00AF1E2C" w:rsidRDefault="00530BF4" w:rsidP="00530BF4">
      <w:pPr>
        <w:rPr>
          <w:lang w:val="en-GB"/>
        </w:rPr>
      </w:pPr>
      <w:r w:rsidRPr="00AF1E2C">
        <w:rPr>
          <w:noProof/>
        </w:rPr>
        <w:drawing>
          <wp:inline distT="0" distB="0" distL="0" distR="0" wp14:anchorId="280FE3BD" wp14:editId="04A09125">
            <wp:extent cx="4876800" cy="4191000"/>
            <wp:effectExtent l="0" t="0" r="0" b="0"/>
            <wp:docPr id="21" name="Bilde 21"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bord&#10;&#10;Automatisk generert beskrivelse"/>
                    <pic:cNvPicPr/>
                  </pic:nvPicPr>
                  <pic:blipFill>
                    <a:blip r:embed="rId23"/>
                    <a:stretch>
                      <a:fillRect/>
                    </a:stretch>
                  </pic:blipFill>
                  <pic:spPr>
                    <a:xfrm>
                      <a:off x="0" y="0"/>
                      <a:ext cx="4876800" cy="4191000"/>
                    </a:xfrm>
                    <a:prstGeom prst="rect">
                      <a:avLst/>
                    </a:prstGeom>
                  </pic:spPr>
                </pic:pic>
              </a:graphicData>
            </a:graphic>
          </wp:inline>
        </w:drawing>
      </w:r>
    </w:p>
    <w:p w14:paraId="49BB45B4" w14:textId="77777777" w:rsidR="00530BF4" w:rsidRPr="00AF1E2C" w:rsidRDefault="00530BF4" w:rsidP="00530BF4">
      <w:pPr>
        <w:spacing w:after="160" w:line="259" w:lineRule="auto"/>
        <w:rPr>
          <w:lang w:val="en-GB"/>
        </w:rPr>
      </w:pPr>
      <w:r w:rsidRPr="00AF1E2C">
        <w:rPr>
          <w:lang w:val="en-GB"/>
        </w:rPr>
        <w:t>Supplementary figure 4A: Pooled relative risk of total cardiovascular disease after omitting one study at the time.</w:t>
      </w:r>
      <w:r w:rsidRPr="00AF1E2C">
        <w:rPr>
          <w:lang w:val="en-GB"/>
        </w:rPr>
        <w:br w:type="page"/>
      </w:r>
    </w:p>
    <w:p w14:paraId="040A2F67" w14:textId="77777777" w:rsidR="00530BF4" w:rsidRPr="00AF1E2C" w:rsidRDefault="00530BF4" w:rsidP="00530BF4">
      <w:pPr>
        <w:rPr>
          <w:lang w:val="en-GB"/>
        </w:rPr>
      </w:pPr>
      <w:r w:rsidRPr="00AF1E2C">
        <w:rPr>
          <w:noProof/>
        </w:rPr>
        <w:lastRenderedPageBreak/>
        <w:drawing>
          <wp:inline distT="0" distB="0" distL="0" distR="0" wp14:anchorId="1EECF6DC" wp14:editId="03C7152A">
            <wp:extent cx="4876800" cy="4191000"/>
            <wp:effectExtent l="0" t="0" r="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876800" cy="4191000"/>
                    </a:xfrm>
                    <a:prstGeom prst="rect">
                      <a:avLst/>
                    </a:prstGeom>
                  </pic:spPr>
                </pic:pic>
              </a:graphicData>
            </a:graphic>
          </wp:inline>
        </w:drawing>
      </w:r>
    </w:p>
    <w:p w14:paraId="15C9269C" w14:textId="77777777" w:rsidR="00530BF4" w:rsidRPr="00AF1E2C" w:rsidRDefault="00530BF4" w:rsidP="00530BF4">
      <w:pPr>
        <w:spacing w:after="160" w:line="259" w:lineRule="auto"/>
        <w:rPr>
          <w:lang w:val="en-GB"/>
        </w:rPr>
      </w:pPr>
      <w:r w:rsidRPr="00AF1E2C">
        <w:rPr>
          <w:lang w:val="en-GB"/>
        </w:rPr>
        <w:t>Supplementary figure 4B: Pooled relative risk of cardiovascular disease mortality after omitting one study at the time.</w:t>
      </w:r>
      <w:r w:rsidRPr="00AF1E2C">
        <w:rPr>
          <w:lang w:val="en-GB"/>
        </w:rPr>
        <w:br w:type="page"/>
      </w:r>
    </w:p>
    <w:p w14:paraId="60DAFE3E" w14:textId="77777777" w:rsidR="00530BF4" w:rsidRPr="00AF1E2C" w:rsidRDefault="00530BF4" w:rsidP="00530BF4">
      <w:pPr>
        <w:rPr>
          <w:lang w:val="en-GB"/>
        </w:rPr>
      </w:pPr>
      <w:r w:rsidRPr="00AF1E2C">
        <w:rPr>
          <w:noProof/>
        </w:rPr>
        <w:lastRenderedPageBreak/>
        <w:drawing>
          <wp:inline distT="0" distB="0" distL="0" distR="0" wp14:anchorId="0783AB6D" wp14:editId="61542CCB">
            <wp:extent cx="5384800" cy="4191000"/>
            <wp:effectExtent l="0" t="0" r="0" b="0"/>
            <wp:docPr id="24" name="Bilde 24" descr="Et bilde som inneholder tekst, dokument, kvitter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tekst, dokument, kvittering&#10;&#10;Automatisk generert beskrivelse"/>
                    <pic:cNvPicPr/>
                  </pic:nvPicPr>
                  <pic:blipFill>
                    <a:blip r:embed="rId25"/>
                    <a:stretch>
                      <a:fillRect/>
                    </a:stretch>
                  </pic:blipFill>
                  <pic:spPr>
                    <a:xfrm>
                      <a:off x="0" y="0"/>
                      <a:ext cx="5384800" cy="4191000"/>
                    </a:xfrm>
                    <a:prstGeom prst="rect">
                      <a:avLst/>
                    </a:prstGeom>
                  </pic:spPr>
                </pic:pic>
              </a:graphicData>
            </a:graphic>
          </wp:inline>
        </w:drawing>
      </w:r>
    </w:p>
    <w:p w14:paraId="4C588CFB" w14:textId="77777777" w:rsidR="00530BF4" w:rsidRPr="00AF1E2C" w:rsidRDefault="00530BF4" w:rsidP="00530BF4">
      <w:pPr>
        <w:rPr>
          <w:lang w:val="en-GB"/>
        </w:rPr>
      </w:pPr>
      <w:r w:rsidRPr="00AF1E2C">
        <w:rPr>
          <w:lang w:val="en-GB"/>
        </w:rPr>
        <w:t>Supplementary figure 4C: Pooled relative risk of total coronary heart disease after omitting one study at the time.</w:t>
      </w:r>
    </w:p>
    <w:p w14:paraId="7C2547B5" w14:textId="77777777" w:rsidR="00530BF4" w:rsidRPr="00AF1E2C" w:rsidRDefault="00530BF4" w:rsidP="00530BF4">
      <w:pPr>
        <w:rPr>
          <w:lang w:val="en-GB"/>
        </w:rPr>
      </w:pPr>
    </w:p>
    <w:p w14:paraId="3D3CD261" w14:textId="77777777" w:rsidR="00530BF4" w:rsidRPr="00AF1E2C" w:rsidRDefault="00530BF4" w:rsidP="00530BF4">
      <w:pPr>
        <w:rPr>
          <w:lang w:val="en-GB"/>
        </w:rPr>
      </w:pPr>
      <w:r w:rsidRPr="00AF1E2C">
        <w:rPr>
          <w:noProof/>
        </w:rPr>
        <w:drawing>
          <wp:inline distT="0" distB="0" distL="0" distR="0" wp14:anchorId="75474A6C" wp14:editId="4AFF19E7">
            <wp:extent cx="5760720" cy="3106420"/>
            <wp:effectExtent l="0" t="0" r="5080" b="508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3106420"/>
                    </a:xfrm>
                    <a:prstGeom prst="rect">
                      <a:avLst/>
                    </a:prstGeom>
                  </pic:spPr>
                </pic:pic>
              </a:graphicData>
            </a:graphic>
          </wp:inline>
        </w:drawing>
      </w:r>
    </w:p>
    <w:p w14:paraId="615FB52B" w14:textId="77777777" w:rsidR="00530BF4" w:rsidRPr="00AF1E2C" w:rsidRDefault="00530BF4" w:rsidP="00530BF4">
      <w:pPr>
        <w:rPr>
          <w:lang w:val="en-GB"/>
        </w:rPr>
      </w:pPr>
      <w:r w:rsidRPr="00AF1E2C">
        <w:rPr>
          <w:lang w:val="en-GB"/>
        </w:rPr>
        <w:t>Supplementary figure 4D: Pooled relative risk of coronary heart disease mortality after omitting one study at the time.</w:t>
      </w:r>
    </w:p>
    <w:p w14:paraId="2FB61BF9" w14:textId="77777777" w:rsidR="00530BF4" w:rsidRPr="00AF1E2C" w:rsidRDefault="00530BF4" w:rsidP="00530BF4">
      <w:pPr>
        <w:rPr>
          <w:lang w:val="en-GB"/>
        </w:rPr>
      </w:pPr>
    </w:p>
    <w:p w14:paraId="785BE1C4" w14:textId="77777777" w:rsidR="00530BF4" w:rsidRPr="00AF1E2C" w:rsidRDefault="00530BF4" w:rsidP="00530BF4">
      <w:pPr>
        <w:spacing w:after="160" w:line="259" w:lineRule="auto"/>
        <w:rPr>
          <w:lang w:val="en-GB"/>
        </w:rPr>
      </w:pPr>
      <w:r w:rsidRPr="00AF1E2C">
        <w:rPr>
          <w:lang w:val="en-GB"/>
        </w:rPr>
        <w:t xml:space="preserve"> </w:t>
      </w:r>
      <w:r w:rsidRPr="00AF1E2C">
        <w:rPr>
          <w:lang w:val="en-GB"/>
        </w:rPr>
        <w:br w:type="page"/>
      </w:r>
    </w:p>
    <w:p w14:paraId="77F112E3" w14:textId="77777777" w:rsidR="00530BF4" w:rsidRPr="00AF1E2C" w:rsidRDefault="00530BF4" w:rsidP="00530BF4">
      <w:pPr>
        <w:rPr>
          <w:lang w:val="en-GB"/>
        </w:rPr>
      </w:pPr>
      <w:r w:rsidRPr="00AF1E2C">
        <w:rPr>
          <w:noProof/>
        </w:rPr>
        <w:lastRenderedPageBreak/>
        <w:drawing>
          <wp:inline distT="0" distB="0" distL="0" distR="0" wp14:anchorId="379198BF" wp14:editId="679DAB74">
            <wp:extent cx="5760720" cy="2654300"/>
            <wp:effectExtent l="0" t="0" r="5080" b="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654300"/>
                    </a:xfrm>
                    <a:prstGeom prst="rect">
                      <a:avLst/>
                    </a:prstGeom>
                  </pic:spPr>
                </pic:pic>
              </a:graphicData>
            </a:graphic>
          </wp:inline>
        </w:drawing>
      </w:r>
    </w:p>
    <w:p w14:paraId="766E83E0" w14:textId="5C26CAB9" w:rsidR="00530BF4" w:rsidRPr="00AF1E2C" w:rsidRDefault="00530BF4" w:rsidP="00530BF4">
      <w:pPr>
        <w:rPr>
          <w:lang w:val="en-GB"/>
        </w:rPr>
      </w:pPr>
      <w:r w:rsidRPr="00AF1E2C">
        <w:rPr>
          <w:lang w:val="en-GB"/>
        </w:rPr>
        <w:t>Supplementary figure 4</w:t>
      </w:r>
      <w:r w:rsidR="00A50C41">
        <w:rPr>
          <w:lang w:val="en-GB"/>
        </w:rPr>
        <w:t>E</w:t>
      </w:r>
      <w:r w:rsidRPr="00AF1E2C">
        <w:rPr>
          <w:lang w:val="en-GB"/>
        </w:rPr>
        <w:t>: Pooled relative risk of nonfatal coronary heart disease after omitting one study at the time.</w:t>
      </w:r>
    </w:p>
    <w:p w14:paraId="08C61A7F" w14:textId="77777777" w:rsidR="00530BF4" w:rsidRPr="00AF1E2C" w:rsidRDefault="00530BF4" w:rsidP="00530BF4">
      <w:pPr>
        <w:spacing w:after="160" w:line="259" w:lineRule="auto"/>
        <w:rPr>
          <w:lang w:val="en-GB"/>
        </w:rPr>
      </w:pPr>
      <w:r w:rsidRPr="00AF1E2C">
        <w:rPr>
          <w:lang w:val="en-GB"/>
        </w:rPr>
        <w:br w:type="page"/>
      </w:r>
    </w:p>
    <w:p w14:paraId="32F31FD4" w14:textId="77777777" w:rsidR="00530BF4" w:rsidRPr="00AF1E2C" w:rsidRDefault="00530BF4" w:rsidP="00530BF4">
      <w:pPr>
        <w:rPr>
          <w:lang w:val="en-GB"/>
        </w:rPr>
      </w:pPr>
      <w:r w:rsidRPr="00AF1E2C">
        <w:rPr>
          <w:noProof/>
        </w:rPr>
        <w:lastRenderedPageBreak/>
        <w:drawing>
          <wp:inline distT="0" distB="0" distL="0" distR="0" wp14:anchorId="26C779B4" wp14:editId="4D94ABD5">
            <wp:extent cx="5760720" cy="3557905"/>
            <wp:effectExtent l="0" t="0" r="508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557905"/>
                    </a:xfrm>
                    <a:prstGeom prst="rect">
                      <a:avLst/>
                    </a:prstGeom>
                  </pic:spPr>
                </pic:pic>
              </a:graphicData>
            </a:graphic>
          </wp:inline>
        </w:drawing>
      </w:r>
    </w:p>
    <w:p w14:paraId="3418C981" w14:textId="540C687A" w:rsidR="00530BF4" w:rsidRPr="00AF1E2C" w:rsidRDefault="00530BF4" w:rsidP="00530BF4">
      <w:pPr>
        <w:rPr>
          <w:lang w:val="en-GB"/>
        </w:rPr>
      </w:pPr>
      <w:r w:rsidRPr="00AF1E2C">
        <w:rPr>
          <w:lang w:val="en-GB"/>
        </w:rPr>
        <w:t>Supplementary figure 4</w:t>
      </w:r>
      <w:r w:rsidR="00A50C41">
        <w:rPr>
          <w:lang w:val="en-GB"/>
        </w:rPr>
        <w:t>F</w:t>
      </w:r>
      <w:r w:rsidRPr="00AF1E2C">
        <w:rPr>
          <w:lang w:val="en-GB"/>
        </w:rPr>
        <w:t>: Pooled relative risk of total stroke after omitting one study at the time.</w:t>
      </w:r>
    </w:p>
    <w:p w14:paraId="35F72A43" w14:textId="77777777" w:rsidR="00530BF4" w:rsidRPr="00AF1E2C" w:rsidRDefault="00530BF4" w:rsidP="00530BF4">
      <w:pPr>
        <w:rPr>
          <w:lang w:val="en-GB"/>
        </w:rPr>
      </w:pPr>
    </w:p>
    <w:p w14:paraId="661D225B" w14:textId="77777777" w:rsidR="00530BF4" w:rsidRPr="00AF1E2C" w:rsidRDefault="00530BF4" w:rsidP="00530BF4">
      <w:pPr>
        <w:rPr>
          <w:lang w:val="en-GB"/>
        </w:rPr>
      </w:pPr>
    </w:p>
    <w:p w14:paraId="06BBEAFB" w14:textId="77777777" w:rsidR="00530BF4" w:rsidRPr="00AF1E2C" w:rsidRDefault="00530BF4" w:rsidP="00530BF4">
      <w:pPr>
        <w:rPr>
          <w:lang w:val="en-GB"/>
        </w:rPr>
      </w:pPr>
      <w:r w:rsidRPr="00AF1E2C">
        <w:rPr>
          <w:noProof/>
        </w:rPr>
        <w:drawing>
          <wp:inline distT="0" distB="0" distL="0" distR="0" wp14:anchorId="5B90E21E" wp14:editId="603F8DA3">
            <wp:extent cx="5760720" cy="2688590"/>
            <wp:effectExtent l="0" t="0" r="5080" b="381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688590"/>
                    </a:xfrm>
                    <a:prstGeom prst="rect">
                      <a:avLst/>
                    </a:prstGeom>
                  </pic:spPr>
                </pic:pic>
              </a:graphicData>
            </a:graphic>
          </wp:inline>
        </w:drawing>
      </w:r>
    </w:p>
    <w:p w14:paraId="72326491" w14:textId="4C0AF54C" w:rsidR="00530BF4" w:rsidRPr="00AF1E2C" w:rsidRDefault="00530BF4" w:rsidP="00530BF4">
      <w:pPr>
        <w:rPr>
          <w:lang w:val="en-GB"/>
        </w:rPr>
      </w:pPr>
      <w:r w:rsidRPr="00AF1E2C">
        <w:rPr>
          <w:lang w:val="en-GB"/>
        </w:rPr>
        <w:t>Supplementary figure 4</w:t>
      </w:r>
      <w:r w:rsidR="00A50C41">
        <w:rPr>
          <w:lang w:val="en-GB"/>
        </w:rPr>
        <w:t>G</w:t>
      </w:r>
      <w:r w:rsidRPr="00AF1E2C">
        <w:rPr>
          <w:lang w:val="en-GB"/>
        </w:rPr>
        <w:t>: Pooled relative risk of stroke mortality after omitting one study at the time.</w:t>
      </w:r>
    </w:p>
    <w:p w14:paraId="1248F029" w14:textId="77777777" w:rsidR="00530BF4" w:rsidRPr="00AF1E2C" w:rsidRDefault="00530BF4" w:rsidP="00530BF4">
      <w:pPr>
        <w:rPr>
          <w:lang w:val="en-GB"/>
        </w:rPr>
      </w:pPr>
    </w:p>
    <w:p w14:paraId="0349A13D" w14:textId="77777777" w:rsidR="00530BF4" w:rsidRPr="00AF1E2C" w:rsidRDefault="00530BF4" w:rsidP="00530BF4">
      <w:pPr>
        <w:rPr>
          <w:lang w:val="en-GB"/>
        </w:rPr>
      </w:pPr>
      <w:r w:rsidRPr="00AF1E2C">
        <w:rPr>
          <w:noProof/>
        </w:rPr>
        <w:lastRenderedPageBreak/>
        <w:drawing>
          <wp:inline distT="0" distB="0" distL="0" distR="0" wp14:anchorId="01297FE8" wp14:editId="301CAB05">
            <wp:extent cx="5760720" cy="2959735"/>
            <wp:effectExtent l="0" t="0" r="5080" b="0"/>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2959735"/>
                    </a:xfrm>
                    <a:prstGeom prst="rect">
                      <a:avLst/>
                    </a:prstGeom>
                  </pic:spPr>
                </pic:pic>
              </a:graphicData>
            </a:graphic>
          </wp:inline>
        </w:drawing>
      </w:r>
    </w:p>
    <w:p w14:paraId="3ABB44C0" w14:textId="77777777" w:rsidR="00530BF4" w:rsidRPr="00AF1E2C" w:rsidRDefault="00530BF4" w:rsidP="00530BF4">
      <w:pPr>
        <w:rPr>
          <w:lang w:val="en-GB"/>
        </w:rPr>
      </w:pPr>
      <w:r w:rsidRPr="00AF1E2C">
        <w:rPr>
          <w:lang w:val="en-GB"/>
        </w:rPr>
        <w:t>Supplementary figure 4H: Pooled relative risk of ischaemic stroke after omitting one study at the time.</w:t>
      </w:r>
    </w:p>
    <w:p w14:paraId="3D495E4E" w14:textId="77777777" w:rsidR="00530BF4" w:rsidRPr="00AF1E2C" w:rsidRDefault="00530BF4" w:rsidP="00530BF4">
      <w:pPr>
        <w:rPr>
          <w:lang w:val="en-GB"/>
        </w:rPr>
      </w:pPr>
    </w:p>
    <w:p w14:paraId="42B3BE09" w14:textId="77777777" w:rsidR="00530BF4" w:rsidRPr="00AF1E2C" w:rsidRDefault="00530BF4" w:rsidP="00530BF4">
      <w:pPr>
        <w:rPr>
          <w:lang w:val="en-GB"/>
        </w:rPr>
      </w:pPr>
      <w:r w:rsidRPr="00AF1E2C">
        <w:rPr>
          <w:noProof/>
        </w:rPr>
        <w:drawing>
          <wp:inline distT="0" distB="0" distL="0" distR="0" wp14:anchorId="56D99A16" wp14:editId="74F916F7">
            <wp:extent cx="5618668" cy="2583180"/>
            <wp:effectExtent l="0" t="0" r="12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22780" cy="2585071"/>
                    </a:xfrm>
                    <a:prstGeom prst="rect">
                      <a:avLst/>
                    </a:prstGeom>
                    <a:noFill/>
                    <a:ln>
                      <a:noFill/>
                    </a:ln>
                  </pic:spPr>
                </pic:pic>
              </a:graphicData>
            </a:graphic>
          </wp:inline>
        </w:drawing>
      </w:r>
    </w:p>
    <w:p w14:paraId="048E4819" w14:textId="77777777" w:rsidR="00530BF4" w:rsidRPr="00AF1E2C" w:rsidRDefault="00530BF4" w:rsidP="00530BF4">
      <w:pPr>
        <w:rPr>
          <w:lang w:val="en-GB"/>
        </w:rPr>
      </w:pPr>
      <w:r w:rsidRPr="00AF1E2C">
        <w:rPr>
          <w:lang w:val="en-GB"/>
        </w:rPr>
        <w:t>Supplementary figure 4I: Pooled relative risk of type 2 diabetes after omitting one study at the time.</w:t>
      </w:r>
    </w:p>
    <w:p w14:paraId="61709EFA" w14:textId="77777777" w:rsidR="00530BF4" w:rsidRPr="00AF1E2C" w:rsidRDefault="00530BF4" w:rsidP="00530BF4">
      <w:pPr>
        <w:rPr>
          <w:lang w:val="en-GB"/>
        </w:rPr>
      </w:pPr>
    </w:p>
    <w:p w14:paraId="388FC9FE" w14:textId="77777777" w:rsidR="00530BF4" w:rsidRPr="00AF1E2C" w:rsidRDefault="00530BF4" w:rsidP="00530BF4">
      <w:pPr>
        <w:rPr>
          <w:lang w:val="en-GB"/>
        </w:rPr>
      </w:pPr>
    </w:p>
    <w:p w14:paraId="7F44E1B2" w14:textId="77777777" w:rsidR="00530BF4" w:rsidRPr="00AF1E2C" w:rsidRDefault="00530BF4" w:rsidP="00530BF4">
      <w:pPr>
        <w:rPr>
          <w:lang w:val="en-GB"/>
        </w:rPr>
      </w:pPr>
    </w:p>
    <w:p w14:paraId="1093745C" w14:textId="77777777" w:rsidR="00530BF4" w:rsidRPr="00AF1E2C" w:rsidRDefault="00530BF4" w:rsidP="00530BF4">
      <w:pPr>
        <w:spacing w:after="160" w:line="259" w:lineRule="auto"/>
        <w:rPr>
          <w:rFonts w:asciiTheme="majorHAnsi" w:eastAsiaTheme="majorEastAsia" w:hAnsiTheme="majorHAnsi" w:cstheme="majorBidi"/>
          <w:color w:val="1F4D78" w:themeColor="accent1" w:themeShade="7F"/>
          <w:lang w:val="en-GB"/>
        </w:rPr>
      </w:pPr>
      <w:r w:rsidRPr="00AF1E2C">
        <w:rPr>
          <w:lang w:val="en-GB"/>
        </w:rPr>
        <w:br w:type="page"/>
      </w:r>
    </w:p>
    <w:p w14:paraId="03E3A94B" w14:textId="77777777" w:rsidR="00530BF4" w:rsidRPr="00AF1E2C" w:rsidRDefault="00530BF4" w:rsidP="00530BF4">
      <w:pPr>
        <w:rPr>
          <w:lang w:val="en-GB"/>
        </w:rPr>
      </w:pPr>
      <w:r w:rsidRPr="00AF1E2C">
        <w:rPr>
          <w:noProof/>
        </w:rPr>
        <w:lastRenderedPageBreak/>
        <w:drawing>
          <wp:inline distT="0" distB="0" distL="0" distR="0" wp14:anchorId="12F30981" wp14:editId="10C05270">
            <wp:extent cx="5097145" cy="4597400"/>
            <wp:effectExtent l="0" t="0" r="825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97145" cy="4597400"/>
                    </a:xfrm>
                    <a:prstGeom prst="rect">
                      <a:avLst/>
                    </a:prstGeom>
                    <a:noFill/>
                    <a:ln>
                      <a:noFill/>
                    </a:ln>
                  </pic:spPr>
                </pic:pic>
              </a:graphicData>
            </a:graphic>
          </wp:inline>
        </w:drawing>
      </w:r>
    </w:p>
    <w:p w14:paraId="4FE25ABE" w14:textId="77777777" w:rsidR="00530BF4" w:rsidRPr="00AF1E2C" w:rsidRDefault="00530BF4" w:rsidP="00530BF4">
      <w:pPr>
        <w:rPr>
          <w:lang w:val="en-GB"/>
        </w:rPr>
      </w:pPr>
      <w:r w:rsidRPr="00AF1E2C">
        <w:rPr>
          <w:lang w:val="en-GB"/>
        </w:rPr>
        <w:t>Supplementary figure 4J: Pooled effect estimate for total cholesterol after omitting one study at the time.</w:t>
      </w:r>
    </w:p>
    <w:p w14:paraId="39C00337" w14:textId="77777777" w:rsidR="00530BF4" w:rsidRPr="00AF1E2C" w:rsidRDefault="00530BF4" w:rsidP="00530BF4">
      <w:pPr>
        <w:rPr>
          <w:lang w:val="en-GB"/>
        </w:rPr>
      </w:pPr>
    </w:p>
    <w:p w14:paraId="164826CE" w14:textId="77777777" w:rsidR="00530BF4" w:rsidRPr="00AF1E2C" w:rsidRDefault="00530BF4" w:rsidP="00530BF4">
      <w:pPr>
        <w:rPr>
          <w:lang w:val="en-GB"/>
        </w:rPr>
      </w:pPr>
      <w:r w:rsidRPr="00AF1E2C">
        <w:rPr>
          <w:noProof/>
        </w:rPr>
        <w:lastRenderedPageBreak/>
        <w:drawing>
          <wp:inline distT="0" distB="0" distL="0" distR="0" wp14:anchorId="3D274B7C" wp14:editId="2787A1C0">
            <wp:extent cx="5097145" cy="4394200"/>
            <wp:effectExtent l="0" t="0" r="825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97145" cy="4394200"/>
                    </a:xfrm>
                    <a:prstGeom prst="rect">
                      <a:avLst/>
                    </a:prstGeom>
                    <a:noFill/>
                    <a:ln>
                      <a:noFill/>
                    </a:ln>
                  </pic:spPr>
                </pic:pic>
              </a:graphicData>
            </a:graphic>
          </wp:inline>
        </w:drawing>
      </w:r>
    </w:p>
    <w:p w14:paraId="69056DCC" w14:textId="77777777" w:rsidR="00530BF4" w:rsidRPr="00AF1E2C" w:rsidRDefault="00530BF4" w:rsidP="00530BF4">
      <w:pPr>
        <w:rPr>
          <w:lang w:val="en-GB"/>
        </w:rPr>
      </w:pPr>
      <w:r w:rsidRPr="00AF1E2C">
        <w:rPr>
          <w:lang w:val="en-GB"/>
        </w:rPr>
        <w:t>Supplementary figure 4K: Pooled effect estimate for LDL cholesterol after omitting one study at the time.</w:t>
      </w:r>
    </w:p>
    <w:p w14:paraId="10521775" w14:textId="77777777" w:rsidR="00530BF4" w:rsidRPr="00AF1E2C" w:rsidRDefault="00530BF4" w:rsidP="00530BF4">
      <w:pPr>
        <w:rPr>
          <w:lang w:val="en-GB"/>
        </w:rPr>
      </w:pPr>
    </w:p>
    <w:p w14:paraId="385AB002" w14:textId="77777777" w:rsidR="00530BF4" w:rsidRPr="00AF1E2C" w:rsidRDefault="00530BF4" w:rsidP="00530BF4">
      <w:pPr>
        <w:rPr>
          <w:lang w:val="en-GB"/>
        </w:rPr>
      </w:pPr>
    </w:p>
    <w:p w14:paraId="0A1F01AA" w14:textId="7F8617EB" w:rsidR="00530BF4" w:rsidRPr="00AF1E2C" w:rsidRDefault="00BD0163" w:rsidP="00530BF4">
      <w:pPr>
        <w:rPr>
          <w:lang w:val="en-GB"/>
        </w:rPr>
      </w:pPr>
      <w:r>
        <w:rPr>
          <w:noProof/>
        </w:rPr>
        <w:drawing>
          <wp:inline distT="0" distB="0" distL="0" distR="0" wp14:anchorId="565091F9" wp14:editId="76C52C68">
            <wp:extent cx="5064252" cy="3378708"/>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Leaveoneout_SBP.em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64252" cy="3378708"/>
                    </a:xfrm>
                    <a:prstGeom prst="rect">
                      <a:avLst/>
                    </a:prstGeom>
                  </pic:spPr>
                </pic:pic>
              </a:graphicData>
            </a:graphic>
          </wp:inline>
        </w:drawing>
      </w:r>
    </w:p>
    <w:p w14:paraId="628F8E6E" w14:textId="77777777" w:rsidR="00530BF4" w:rsidRPr="00AF1E2C" w:rsidRDefault="00530BF4" w:rsidP="00530BF4">
      <w:pPr>
        <w:rPr>
          <w:lang w:val="en-GB"/>
        </w:rPr>
      </w:pPr>
      <w:r w:rsidRPr="00AF1E2C">
        <w:rPr>
          <w:lang w:val="en-GB"/>
        </w:rPr>
        <w:t>Supplementary figure 4L: Pooled effect estimate for systolic blood pressure after omitting one study at the time.</w:t>
      </w:r>
    </w:p>
    <w:p w14:paraId="3857EA3A" w14:textId="77777777" w:rsidR="00530BF4" w:rsidRPr="00AF1E2C" w:rsidRDefault="00530BF4" w:rsidP="00530BF4">
      <w:pPr>
        <w:rPr>
          <w:lang w:val="en-GB"/>
        </w:rPr>
      </w:pPr>
    </w:p>
    <w:p w14:paraId="1FC18BDD" w14:textId="56527FE8" w:rsidR="00530BF4" w:rsidRPr="00AF1E2C" w:rsidRDefault="00BD0163" w:rsidP="00530BF4">
      <w:pPr>
        <w:rPr>
          <w:lang w:val="en-GB"/>
        </w:rPr>
      </w:pPr>
      <w:r>
        <w:rPr>
          <w:noProof/>
        </w:rPr>
        <w:drawing>
          <wp:inline distT="0" distB="0" distL="0" distR="0" wp14:anchorId="3601C218" wp14:editId="5C87468D">
            <wp:extent cx="5064252" cy="3378708"/>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Leaveoneout_DBP.em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64252" cy="3378708"/>
                    </a:xfrm>
                    <a:prstGeom prst="rect">
                      <a:avLst/>
                    </a:prstGeom>
                  </pic:spPr>
                </pic:pic>
              </a:graphicData>
            </a:graphic>
          </wp:inline>
        </w:drawing>
      </w:r>
    </w:p>
    <w:p w14:paraId="5F1F5A20" w14:textId="67B4F3C6" w:rsidR="00530BF4" w:rsidRPr="00AF1E2C" w:rsidRDefault="00530BF4" w:rsidP="00530BF4">
      <w:pPr>
        <w:rPr>
          <w:lang w:val="en-GB"/>
        </w:rPr>
      </w:pPr>
      <w:r w:rsidRPr="00AF1E2C">
        <w:rPr>
          <w:lang w:val="en-GB"/>
        </w:rPr>
        <w:t>Supplementary figure 4</w:t>
      </w:r>
      <w:r w:rsidR="00A50C41">
        <w:rPr>
          <w:lang w:val="en-GB"/>
        </w:rPr>
        <w:t>M</w:t>
      </w:r>
      <w:r w:rsidRPr="00AF1E2C">
        <w:rPr>
          <w:lang w:val="en-GB"/>
        </w:rPr>
        <w:t>: Pooled effect estimate for diastolic blood pressure after omitting one study at the time.</w:t>
      </w:r>
    </w:p>
    <w:p w14:paraId="50D16A58" w14:textId="77777777" w:rsidR="00530BF4" w:rsidRPr="00AF1E2C" w:rsidRDefault="00530BF4" w:rsidP="00530BF4">
      <w:pPr>
        <w:spacing w:after="160" w:line="259" w:lineRule="auto"/>
        <w:rPr>
          <w:lang w:val="en-GB"/>
        </w:rPr>
      </w:pPr>
      <w:r w:rsidRPr="00AF1E2C">
        <w:rPr>
          <w:lang w:val="en-GB"/>
        </w:rPr>
        <w:br w:type="page"/>
      </w:r>
    </w:p>
    <w:p w14:paraId="74B5B0DD" w14:textId="122044F9" w:rsidR="00BD0163" w:rsidRDefault="00530BF4" w:rsidP="00A50C41">
      <w:pPr>
        <w:pStyle w:val="Rubrik3"/>
        <w:rPr>
          <w:lang w:val="en-GB"/>
        </w:rPr>
      </w:pPr>
      <w:r w:rsidRPr="00AF1E2C">
        <w:rPr>
          <w:lang w:val="en-GB"/>
        </w:rPr>
        <w:lastRenderedPageBreak/>
        <w:t>Supplementary figure 5</w:t>
      </w:r>
      <w:r w:rsidR="000A6A29">
        <w:rPr>
          <w:lang w:val="en-GB"/>
        </w:rPr>
        <w:t xml:space="preserve"> </w:t>
      </w:r>
    </w:p>
    <w:p w14:paraId="0CE9A151" w14:textId="401B5C6E" w:rsidR="00530BF4" w:rsidRPr="00A50C41" w:rsidRDefault="00530BF4" w:rsidP="00A50C41">
      <w:pPr>
        <w:rPr>
          <w:lang w:val="en-GB"/>
        </w:rPr>
      </w:pPr>
      <w:r w:rsidRPr="00A50C41">
        <w:rPr>
          <w:lang w:val="en-GB"/>
        </w:rPr>
        <w:t>A</w:t>
      </w:r>
    </w:p>
    <w:p w14:paraId="79DE50C0" w14:textId="77777777" w:rsidR="00530BF4" w:rsidRPr="00AF1E2C" w:rsidRDefault="00530BF4" w:rsidP="00530BF4">
      <w:pPr>
        <w:rPr>
          <w:lang w:val="en-GB"/>
        </w:rPr>
      </w:pPr>
      <w:r w:rsidRPr="00AF1E2C">
        <w:rPr>
          <w:noProof/>
        </w:rPr>
        <w:drawing>
          <wp:inline distT="0" distB="0" distL="0" distR="0" wp14:anchorId="1C440D22" wp14:editId="79B88E0A">
            <wp:extent cx="5334000" cy="23958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34000" cy="2395855"/>
                    </a:xfrm>
                    <a:prstGeom prst="rect">
                      <a:avLst/>
                    </a:prstGeom>
                    <a:noFill/>
                    <a:ln>
                      <a:noFill/>
                    </a:ln>
                  </pic:spPr>
                </pic:pic>
              </a:graphicData>
            </a:graphic>
          </wp:inline>
        </w:drawing>
      </w:r>
    </w:p>
    <w:p w14:paraId="2E2198D7" w14:textId="1A04E571" w:rsidR="00530BF4" w:rsidRPr="00A50C41" w:rsidRDefault="000A6A29" w:rsidP="00A50C41">
      <w:pPr>
        <w:rPr>
          <w:b/>
          <w:lang w:val="en-GB"/>
        </w:rPr>
      </w:pPr>
      <w:r w:rsidRPr="00A50C41">
        <w:rPr>
          <w:b/>
          <w:lang w:val="en-GB"/>
        </w:rPr>
        <w:t>B</w:t>
      </w:r>
    </w:p>
    <w:p w14:paraId="59F12E98" w14:textId="77777777" w:rsidR="00530BF4" w:rsidRPr="00AF1E2C" w:rsidRDefault="00530BF4" w:rsidP="00530BF4">
      <w:pPr>
        <w:rPr>
          <w:lang w:val="en-GB"/>
        </w:rPr>
      </w:pPr>
      <w:r w:rsidRPr="00AF1E2C">
        <w:rPr>
          <w:noProof/>
        </w:rPr>
        <w:drawing>
          <wp:inline distT="0" distB="0" distL="0" distR="0" wp14:anchorId="382E1AC8" wp14:editId="5BC63BF4">
            <wp:extent cx="5029200"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49569CB" w14:textId="60B4AFD9" w:rsidR="00530BF4" w:rsidRPr="00AF1E2C" w:rsidRDefault="00BD0163" w:rsidP="00BD0163">
      <w:pPr>
        <w:spacing w:after="160" w:line="480" w:lineRule="auto"/>
        <w:rPr>
          <w:lang w:val="en-GB"/>
        </w:rPr>
      </w:pPr>
      <w:r>
        <w:rPr>
          <w:lang w:val="en-GB"/>
        </w:rPr>
        <w:t>Supplementary figure 5</w:t>
      </w:r>
      <w:r w:rsidR="00530BF4" w:rsidRPr="00AF1E2C">
        <w:rPr>
          <w:lang w:val="en-GB"/>
        </w:rPr>
        <w:t xml:space="preserve">. </w:t>
      </w:r>
      <w:r w:rsidRPr="00AF1E2C">
        <w:rPr>
          <w:lang w:val="en-GB"/>
        </w:rPr>
        <w:t>Peanut consumption and risk o</w:t>
      </w:r>
      <w:r>
        <w:rPr>
          <w:lang w:val="en-GB"/>
        </w:rPr>
        <w:t xml:space="preserve">f total cardiovascular disease. A: Forest plot showing </w:t>
      </w:r>
      <w:r w:rsidR="000A6A29">
        <w:rPr>
          <w:lang w:val="en-GB"/>
        </w:rPr>
        <w:t xml:space="preserve">relative risk (95 % confidence interval) with </w:t>
      </w:r>
      <w:r>
        <w:rPr>
          <w:lang w:val="en-GB"/>
        </w:rPr>
        <w:t>h</w:t>
      </w:r>
      <w:r w:rsidRPr="00AF1E2C">
        <w:rPr>
          <w:lang w:val="en-GB"/>
        </w:rPr>
        <w:t>igh vs. low consumption.</w:t>
      </w:r>
      <w:r>
        <w:rPr>
          <w:lang w:val="en-GB"/>
        </w:rPr>
        <w:t xml:space="preserve"> B: </w:t>
      </w:r>
      <w:r w:rsidR="00530BF4" w:rsidRPr="00AF1E2C">
        <w:rPr>
          <w:lang w:val="en-GB"/>
        </w:rPr>
        <w:t xml:space="preserve">Linear (red, dashed line) and non-linear dose-response (black lines with confidence intervals) association between peanut consumption and risk of total cardiovascular disease in cohort studies (5 studies), with 0 grams/day as reference. Circles show the effect estimates for each level of intake in the individual studies, weighted by the inverse of the standard errors. Vertical axis is log scaled.   </w:t>
      </w:r>
      <w:r w:rsidR="00530BF4" w:rsidRPr="00AF1E2C">
        <w:rPr>
          <w:lang w:val="en-GB"/>
        </w:rPr>
        <w:br w:type="page"/>
      </w:r>
    </w:p>
    <w:p w14:paraId="43084BCA" w14:textId="00302F88" w:rsidR="00530BF4" w:rsidRPr="00AF1E2C" w:rsidRDefault="00530BF4" w:rsidP="00A50C41">
      <w:pPr>
        <w:pStyle w:val="Rubrik3"/>
        <w:rPr>
          <w:lang w:val="en-GB"/>
        </w:rPr>
      </w:pPr>
      <w:r w:rsidRPr="00AF1E2C">
        <w:rPr>
          <w:lang w:val="en-GB"/>
        </w:rPr>
        <w:lastRenderedPageBreak/>
        <w:t>Supplementary figure 6</w:t>
      </w:r>
      <w:r w:rsidR="00A50C41">
        <w:rPr>
          <w:lang w:val="en-GB"/>
        </w:rPr>
        <w:t>A-H</w:t>
      </w:r>
    </w:p>
    <w:p w14:paraId="30506351" w14:textId="77777777" w:rsidR="00530BF4" w:rsidRPr="00AF1E2C" w:rsidRDefault="00530BF4" w:rsidP="00530BF4">
      <w:pPr>
        <w:rPr>
          <w:lang w:val="en-GB"/>
        </w:rPr>
      </w:pPr>
    </w:p>
    <w:p w14:paraId="16FEF996" w14:textId="77777777" w:rsidR="00530BF4" w:rsidRPr="00AF1E2C" w:rsidRDefault="00530BF4" w:rsidP="00530BF4">
      <w:pPr>
        <w:rPr>
          <w:lang w:val="en-GB"/>
        </w:rPr>
      </w:pPr>
      <w:r w:rsidRPr="00AF1E2C">
        <w:rPr>
          <w:lang w:val="en-GB"/>
        </w:rPr>
        <w:t>A</w:t>
      </w:r>
    </w:p>
    <w:p w14:paraId="4EB9BD31" w14:textId="77777777" w:rsidR="00530BF4" w:rsidRPr="00AF1E2C" w:rsidRDefault="00530BF4" w:rsidP="00530BF4">
      <w:pPr>
        <w:rPr>
          <w:lang w:val="en-GB"/>
        </w:rPr>
      </w:pPr>
    </w:p>
    <w:p w14:paraId="469BE880" w14:textId="6EE79FA5" w:rsidR="00530BF4" w:rsidRPr="00AF1E2C" w:rsidRDefault="00530BF4" w:rsidP="00530BF4">
      <w:pPr>
        <w:rPr>
          <w:lang w:val="en-GB"/>
        </w:rPr>
      </w:pPr>
      <w:r w:rsidRPr="00AF1E2C">
        <w:rPr>
          <w:noProof/>
        </w:rPr>
        <w:drawing>
          <wp:inline distT="0" distB="0" distL="0" distR="0" wp14:anchorId="5EF6DC8D" wp14:editId="2390DF28">
            <wp:extent cx="3396456" cy="247015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8447" cy="2471598"/>
                    </a:xfrm>
                    <a:prstGeom prst="rect">
                      <a:avLst/>
                    </a:prstGeom>
                    <a:noFill/>
                    <a:ln>
                      <a:noFill/>
                    </a:ln>
                  </pic:spPr>
                </pic:pic>
              </a:graphicData>
            </a:graphic>
          </wp:inline>
        </w:drawing>
      </w:r>
    </w:p>
    <w:p w14:paraId="66335F53" w14:textId="77777777" w:rsidR="00530BF4" w:rsidRPr="00AF1E2C" w:rsidRDefault="00530BF4" w:rsidP="00530BF4">
      <w:pPr>
        <w:rPr>
          <w:lang w:val="en-GB"/>
        </w:rPr>
      </w:pPr>
      <w:r w:rsidRPr="00AF1E2C">
        <w:rPr>
          <w:lang w:val="en-GB"/>
        </w:rPr>
        <w:t>B</w:t>
      </w:r>
    </w:p>
    <w:p w14:paraId="5BDCD169" w14:textId="2FBDEF03" w:rsidR="00530BF4" w:rsidRPr="00AF1E2C" w:rsidRDefault="00530BF4" w:rsidP="00530BF4">
      <w:pPr>
        <w:rPr>
          <w:lang w:val="en-GB"/>
        </w:rPr>
      </w:pPr>
      <w:r w:rsidRPr="00AF1E2C">
        <w:rPr>
          <w:noProof/>
        </w:rPr>
        <w:drawing>
          <wp:inline distT="0" distB="0" distL="0" distR="0" wp14:anchorId="774112F6" wp14:editId="4514DDA4">
            <wp:extent cx="3378200" cy="2456873"/>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83050" cy="2460400"/>
                    </a:xfrm>
                    <a:prstGeom prst="rect">
                      <a:avLst/>
                    </a:prstGeom>
                    <a:noFill/>
                    <a:ln>
                      <a:noFill/>
                    </a:ln>
                  </pic:spPr>
                </pic:pic>
              </a:graphicData>
            </a:graphic>
          </wp:inline>
        </w:drawing>
      </w:r>
    </w:p>
    <w:p w14:paraId="4ACFCB27" w14:textId="77777777" w:rsidR="00223428" w:rsidRDefault="00223428" w:rsidP="00530BF4">
      <w:pPr>
        <w:rPr>
          <w:lang w:val="en-GB"/>
        </w:rPr>
      </w:pPr>
    </w:p>
    <w:p w14:paraId="7D2E80CA" w14:textId="77777777" w:rsidR="00223428" w:rsidRDefault="00223428">
      <w:pPr>
        <w:spacing w:after="160" w:line="259" w:lineRule="auto"/>
        <w:rPr>
          <w:lang w:val="en-GB"/>
        </w:rPr>
      </w:pPr>
      <w:r>
        <w:rPr>
          <w:lang w:val="en-GB"/>
        </w:rPr>
        <w:br w:type="page"/>
      </w:r>
    </w:p>
    <w:p w14:paraId="4B456DDA" w14:textId="611B916C" w:rsidR="00530BF4" w:rsidRPr="00AF1E2C" w:rsidRDefault="00530BF4" w:rsidP="00223428">
      <w:pPr>
        <w:rPr>
          <w:lang w:val="en-GB"/>
        </w:rPr>
      </w:pPr>
      <w:r w:rsidRPr="00AF1E2C">
        <w:rPr>
          <w:lang w:val="en-GB"/>
        </w:rPr>
        <w:lastRenderedPageBreak/>
        <w:t>C</w:t>
      </w:r>
    </w:p>
    <w:p w14:paraId="41942886" w14:textId="3A2B3FA1" w:rsidR="00530BF4" w:rsidRPr="00AF1E2C" w:rsidRDefault="00530BF4" w:rsidP="00530BF4">
      <w:pPr>
        <w:pStyle w:val="Liststycke"/>
        <w:rPr>
          <w:lang w:val="en-GB"/>
        </w:rPr>
      </w:pPr>
      <w:r w:rsidRPr="00AF1E2C">
        <w:rPr>
          <w:rFonts w:ascii="Times New Roman" w:eastAsia="Times New Roman" w:hAnsi="Times New Roman" w:cs="Times New Roman"/>
          <w:noProof/>
          <w:lang w:eastAsia="nb-NO"/>
        </w:rPr>
        <w:drawing>
          <wp:inline distT="0" distB="0" distL="0" distR="0" wp14:anchorId="7DFED751" wp14:editId="3E63C6F8">
            <wp:extent cx="3544888" cy="25781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46422" cy="2579216"/>
                    </a:xfrm>
                    <a:prstGeom prst="rect">
                      <a:avLst/>
                    </a:prstGeom>
                    <a:noFill/>
                    <a:ln>
                      <a:noFill/>
                    </a:ln>
                  </pic:spPr>
                </pic:pic>
              </a:graphicData>
            </a:graphic>
          </wp:inline>
        </w:drawing>
      </w:r>
    </w:p>
    <w:p w14:paraId="1185AFA3" w14:textId="0DF38A60" w:rsidR="00530BF4" w:rsidRPr="00AF1E2C" w:rsidRDefault="00530BF4" w:rsidP="00530BF4">
      <w:pPr>
        <w:rPr>
          <w:lang w:val="en-GB"/>
        </w:rPr>
      </w:pPr>
      <w:r w:rsidRPr="00AF1E2C">
        <w:rPr>
          <w:lang w:val="en-GB"/>
        </w:rPr>
        <w:t>D</w:t>
      </w:r>
    </w:p>
    <w:p w14:paraId="50AFB63D" w14:textId="77777777" w:rsidR="00530BF4" w:rsidRPr="00AF1E2C" w:rsidRDefault="00530BF4" w:rsidP="00530BF4">
      <w:pPr>
        <w:rPr>
          <w:lang w:val="en-GB"/>
        </w:rPr>
      </w:pPr>
    </w:p>
    <w:p w14:paraId="7FEF1A92" w14:textId="0D9496FE" w:rsidR="00530BF4" w:rsidRPr="00AF1E2C" w:rsidRDefault="00530BF4" w:rsidP="00530BF4">
      <w:pPr>
        <w:rPr>
          <w:lang w:val="en-GB"/>
        </w:rPr>
      </w:pPr>
      <w:r w:rsidRPr="00AF1E2C">
        <w:rPr>
          <w:noProof/>
        </w:rPr>
        <w:drawing>
          <wp:inline distT="0" distB="0" distL="0" distR="0" wp14:anchorId="2822657C" wp14:editId="64694F1C">
            <wp:extent cx="3544888" cy="25781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48359" cy="2580625"/>
                    </a:xfrm>
                    <a:prstGeom prst="rect">
                      <a:avLst/>
                    </a:prstGeom>
                    <a:noFill/>
                    <a:ln>
                      <a:noFill/>
                    </a:ln>
                  </pic:spPr>
                </pic:pic>
              </a:graphicData>
            </a:graphic>
          </wp:inline>
        </w:drawing>
      </w:r>
    </w:p>
    <w:p w14:paraId="07216941" w14:textId="77777777" w:rsidR="00223428" w:rsidRDefault="00223428">
      <w:pPr>
        <w:spacing w:after="160" w:line="259" w:lineRule="auto"/>
        <w:rPr>
          <w:lang w:val="en-GB"/>
        </w:rPr>
      </w:pPr>
      <w:r>
        <w:rPr>
          <w:lang w:val="en-GB"/>
        </w:rPr>
        <w:br w:type="page"/>
      </w:r>
    </w:p>
    <w:p w14:paraId="7911B39D" w14:textId="1F947CF3" w:rsidR="00530BF4" w:rsidRPr="00AF1E2C" w:rsidRDefault="00530BF4" w:rsidP="00223428">
      <w:pPr>
        <w:rPr>
          <w:rFonts w:asciiTheme="majorHAnsi" w:eastAsiaTheme="majorEastAsia" w:hAnsiTheme="majorHAnsi" w:cstheme="majorBidi"/>
          <w:color w:val="1F4D78" w:themeColor="accent1" w:themeShade="7F"/>
          <w:lang w:val="en-GB"/>
        </w:rPr>
      </w:pPr>
      <w:r w:rsidRPr="00AF1E2C">
        <w:rPr>
          <w:lang w:val="en-GB"/>
        </w:rPr>
        <w:lastRenderedPageBreak/>
        <w:t>E</w:t>
      </w:r>
    </w:p>
    <w:p w14:paraId="11FE3A10" w14:textId="164C4F32" w:rsidR="00530BF4" w:rsidRPr="00AF1E2C" w:rsidRDefault="00530BF4" w:rsidP="00530BF4">
      <w:pPr>
        <w:rPr>
          <w:lang w:val="en-GB"/>
        </w:rPr>
      </w:pPr>
      <w:r w:rsidRPr="00AF1E2C">
        <w:rPr>
          <w:noProof/>
        </w:rPr>
        <w:drawing>
          <wp:inline distT="0" distB="0" distL="0" distR="0" wp14:anchorId="5D0DF7DC" wp14:editId="191DAC2A">
            <wp:extent cx="3429000" cy="2493818"/>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31155" cy="2495385"/>
                    </a:xfrm>
                    <a:prstGeom prst="rect">
                      <a:avLst/>
                    </a:prstGeom>
                    <a:noFill/>
                    <a:ln>
                      <a:noFill/>
                    </a:ln>
                  </pic:spPr>
                </pic:pic>
              </a:graphicData>
            </a:graphic>
          </wp:inline>
        </w:drawing>
      </w:r>
    </w:p>
    <w:p w14:paraId="6106388D" w14:textId="77777777" w:rsidR="00530BF4" w:rsidRPr="00AF1E2C" w:rsidRDefault="00530BF4" w:rsidP="00530BF4">
      <w:pPr>
        <w:rPr>
          <w:lang w:val="en-GB"/>
        </w:rPr>
      </w:pPr>
      <w:r w:rsidRPr="00AF1E2C">
        <w:rPr>
          <w:lang w:val="en-GB"/>
        </w:rPr>
        <w:t>F</w:t>
      </w:r>
    </w:p>
    <w:p w14:paraId="7ADF57EF" w14:textId="7511836A" w:rsidR="00530BF4" w:rsidRPr="00AF1E2C" w:rsidRDefault="00530BF4" w:rsidP="00530BF4">
      <w:pPr>
        <w:rPr>
          <w:lang w:val="en-GB"/>
        </w:rPr>
      </w:pPr>
      <w:r w:rsidRPr="00AF1E2C">
        <w:rPr>
          <w:noProof/>
        </w:rPr>
        <w:drawing>
          <wp:inline distT="0" distB="0" distL="0" distR="0" wp14:anchorId="70A840B0" wp14:editId="6D6B79AA">
            <wp:extent cx="3441700" cy="2503055"/>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46430" cy="2506495"/>
                    </a:xfrm>
                    <a:prstGeom prst="rect">
                      <a:avLst/>
                    </a:prstGeom>
                    <a:noFill/>
                    <a:ln>
                      <a:noFill/>
                    </a:ln>
                  </pic:spPr>
                </pic:pic>
              </a:graphicData>
            </a:graphic>
          </wp:inline>
        </w:drawing>
      </w:r>
    </w:p>
    <w:p w14:paraId="7DC4881C" w14:textId="77777777" w:rsidR="00223428" w:rsidRDefault="00223428">
      <w:pPr>
        <w:spacing w:after="160" w:line="259" w:lineRule="auto"/>
        <w:rPr>
          <w:lang w:val="en-GB"/>
        </w:rPr>
      </w:pPr>
      <w:r>
        <w:rPr>
          <w:lang w:val="en-GB"/>
        </w:rPr>
        <w:br w:type="page"/>
      </w:r>
    </w:p>
    <w:p w14:paraId="1A0FA722" w14:textId="77777777" w:rsidR="00223428" w:rsidRDefault="00530BF4" w:rsidP="00530BF4">
      <w:pPr>
        <w:rPr>
          <w:lang w:val="en-GB"/>
        </w:rPr>
      </w:pPr>
      <w:r w:rsidRPr="00AF1E2C">
        <w:rPr>
          <w:lang w:val="en-GB"/>
        </w:rPr>
        <w:lastRenderedPageBreak/>
        <w:t>G</w:t>
      </w:r>
    </w:p>
    <w:p w14:paraId="37643DD0" w14:textId="3ADF22FC" w:rsidR="00530BF4" w:rsidRPr="00AF1E2C" w:rsidRDefault="00530BF4" w:rsidP="00530BF4">
      <w:pPr>
        <w:rPr>
          <w:lang w:val="en-GB"/>
        </w:rPr>
      </w:pPr>
      <w:r w:rsidRPr="00AF1E2C">
        <w:rPr>
          <w:noProof/>
        </w:rPr>
        <w:drawing>
          <wp:inline distT="0" distB="0" distL="0" distR="0" wp14:anchorId="3CE04C7B" wp14:editId="2602E482">
            <wp:extent cx="3524250" cy="2563091"/>
            <wp:effectExtent l="0" t="0" r="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26049" cy="2564399"/>
                    </a:xfrm>
                    <a:prstGeom prst="rect">
                      <a:avLst/>
                    </a:prstGeom>
                    <a:noFill/>
                    <a:ln>
                      <a:noFill/>
                    </a:ln>
                  </pic:spPr>
                </pic:pic>
              </a:graphicData>
            </a:graphic>
          </wp:inline>
        </w:drawing>
      </w:r>
    </w:p>
    <w:p w14:paraId="1BA42005" w14:textId="77777777" w:rsidR="00530BF4" w:rsidRPr="00AF1E2C" w:rsidRDefault="00530BF4" w:rsidP="00530BF4">
      <w:pPr>
        <w:rPr>
          <w:lang w:val="en-GB"/>
        </w:rPr>
      </w:pPr>
      <w:r w:rsidRPr="00AF1E2C">
        <w:rPr>
          <w:lang w:val="en-GB"/>
        </w:rPr>
        <w:t>H</w:t>
      </w:r>
    </w:p>
    <w:p w14:paraId="3E4B74AF" w14:textId="3CB822C5" w:rsidR="00530BF4" w:rsidRPr="00AF1E2C" w:rsidRDefault="00530BF4" w:rsidP="00530BF4">
      <w:pPr>
        <w:rPr>
          <w:lang w:val="en-GB"/>
        </w:rPr>
      </w:pPr>
      <w:r w:rsidRPr="00AF1E2C">
        <w:rPr>
          <w:noProof/>
        </w:rPr>
        <w:drawing>
          <wp:inline distT="0" distB="0" distL="0" distR="0" wp14:anchorId="2FF60D6B" wp14:editId="2E01D9D4">
            <wp:extent cx="3492500" cy="254000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01308" cy="2546406"/>
                    </a:xfrm>
                    <a:prstGeom prst="rect">
                      <a:avLst/>
                    </a:prstGeom>
                    <a:noFill/>
                    <a:ln>
                      <a:noFill/>
                    </a:ln>
                  </pic:spPr>
                </pic:pic>
              </a:graphicData>
            </a:graphic>
          </wp:inline>
        </w:drawing>
      </w:r>
    </w:p>
    <w:p w14:paraId="6FC831F1" w14:textId="77777777" w:rsidR="00530BF4" w:rsidRPr="00AF1E2C" w:rsidRDefault="00530BF4" w:rsidP="00DA4226">
      <w:pPr>
        <w:spacing w:line="480" w:lineRule="auto"/>
        <w:rPr>
          <w:lang w:val="en-GB"/>
        </w:rPr>
      </w:pPr>
      <w:r w:rsidRPr="00AF1E2C">
        <w:rPr>
          <w:lang w:val="en-GB"/>
        </w:rPr>
        <w:t>Supplementary figure 6A-H: Contour-enhanced funnel plots for small-study effects estimated with random-effects restricted maximum likelihood models. Red vertical lines correspond to the estimated overall effect size. A: Total cardiovascular disease, B: cardiovascular disease mortality, C: total coronary heart disease, D: Stroke, E: Total cholesterol, F: LDL cholesterol, G: systolic blood pressure, H: diastolic blood pressure</w:t>
      </w:r>
    </w:p>
    <w:p w14:paraId="6E30D89E" w14:textId="77777777" w:rsidR="00530BF4" w:rsidRPr="00AF1E2C" w:rsidRDefault="00530BF4" w:rsidP="00530BF4">
      <w:pPr>
        <w:rPr>
          <w:lang w:val="en-GB"/>
        </w:rPr>
      </w:pPr>
    </w:p>
    <w:p w14:paraId="23FF21D1" w14:textId="4D05F7C6" w:rsidR="00211264" w:rsidRPr="00AF1E2C" w:rsidRDefault="00211264">
      <w:pPr>
        <w:rPr>
          <w:lang w:val="en-GB"/>
        </w:rPr>
      </w:pPr>
    </w:p>
    <w:sectPr w:rsidR="00211264" w:rsidRPr="00AF1E2C" w:rsidSect="003B3CE2">
      <w:type w:val="continuous"/>
      <w:pgSz w:w="11906" w:h="16838"/>
      <w:pgMar w:top="1417" w:right="1417" w:bottom="1417" w:left="1417" w:header="708" w:footer="708" w:gutter="0"/>
      <w:lnNumType w:countBy="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8CA7E" w14:textId="77777777" w:rsidR="00AB769F" w:rsidRDefault="00AB769F" w:rsidP="003A7CE2">
      <w:r>
        <w:separator/>
      </w:r>
    </w:p>
  </w:endnote>
  <w:endnote w:type="continuationSeparator" w:id="0">
    <w:p w14:paraId="60141FF4" w14:textId="77777777" w:rsidR="00AB769F" w:rsidRDefault="00AB769F" w:rsidP="003A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altName w:val="﷽﷽﷽﷽﷽﷽﷽﷽"/>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illSans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142930"/>
      <w:docPartObj>
        <w:docPartGallery w:val="Page Numbers (Bottom of Page)"/>
        <w:docPartUnique/>
      </w:docPartObj>
    </w:sdtPr>
    <w:sdtContent>
      <w:p w14:paraId="4B3C0F0B" w14:textId="496C2F17" w:rsidR="003A29E5" w:rsidRDefault="003A29E5">
        <w:pPr>
          <w:pStyle w:val="Sidfot"/>
          <w:jc w:val="right"/>
        </w:pPr>
        <w:r>
          <w:fldChar w:fldCharType="begin"/>
        </w:r>
        <w:r>
          <w:instrText>PAGE   \* MERGEFORMAT</w:instrText>
        </w:r>
        <w:r>
          <w:fldChar w:fldCharType="separate"/>
        </w:r>
        <w:r w:rsidR="00A565F9">
          <w:rPr>
            <w:noProof/>
          </w:rPr>
          <w:t>23</w:t>
        </w:r>
        <w:r>
          <w:fldChar w:fldCharType="end"/>
        </w:r>
      </w:p>
    </w:sdtContent>
  </w:sdt>
  <w:p w14:paraId="36C94AF2" w14:textId="77777777" w:rsidR="003A29E5" w:rsidRDefault="003A2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FDFA5" w14:textId="77777777" w:rsidR="00AB769F" w:rsidRDefault="00AB769F" w:rsidP="003A7CE2">
      <w:r>
        <w:separator/>
      </w:r>
    </w:p>
  </w:footnote>
  <w:footnote w:type="continuationSeparator" w:id="0">
    <w:p w14:paraId="6A00A7D0" w14:textId="77777777" w:rsidR="00AB769F" w:rsidRDefault="00AB769F" w:rsidP="003A7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2071646287"/>
      <w:docPartObj>
        <w:docPartGallery w:val="Page Numbers (Top of Page)"/>
        <w:docPartUnique/>
      </w:docPartObj>
    </w:sdtPr>
    <w:sdtContent>
      <w:p w14:paraId="415762A7" w14:textId="77777777" w:rsidR="003A29E5" w:rsidRDefault="003A29E5" w:rsidP="00211264">
        <w:pPr>
          <w:pStyle w:val="Sidhuvud"/>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50706946" w14:textId="77777777" w:rsidR="003A29E5" w:rsidRDefault="003A29E5" w:rsidP="00211264">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7844" w14:textId="79B85E41" w:rsidR="003A29E5" w:rsidRPr="003A7CE2" w:rsidRDefault="003A29E5">
    <w:pPr>
      <w:pStyle w:val="Sidhuvud"/>
      <w:rPr>
        <w:lang w:val="en-US"/>
      </w:rPr>
    </w:pPr>
    <w:r w:rsidRPr="003A7CE2">
      <w:rPr>
        <w:lang w:val="en-US"/>
      </w:rPr>
      <w:t>Nuts and seeds consumption a</w:t>
    </w:r>
    <w:r>
      <w:rPr>
        <w:lang w:val="en-US"/>
      </w:rPr>
      <w:t>nd cardiometabolic disease</w:t>
    </w:r>
  </w:p>
  <w:p w14:paraId="62AB2180" w14:textId="77777777" w:rsidR="003A29E5" w:rsidRPr="003A7CE2" w:rsidRDefault="003A29E5" w:rsidP="00211264">
    <w:pPr>
      <w:pStyle w:val="Sidhuvud"/>
      <w:ind w:right="36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6C52"/>
    <w:multiLevelType w:val="hybridMultilevel"/>
    <w:tmpl w:val="EA9CEE40"/>
    <w:lvl w:ilvl="0" w:tplc="CA1E6480">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95D5540"/>
    <w:multiLevelType w:val="hybridMultilevel"/>
    <w:tmpl w:val="B6FC6ADC"/>
    <w:lvl w:ilvl="0" w:tplc="20BE66A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A5E450A"/>
    <w:multiLevelType w:val="hybridMultilevel"/>
    <w:tmpl w:val="113CAE1A"/>
    <w:lvl w:ilvl="0" w:tplc="76A6539C">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51B4202"/>
    <w:multiLevelType w:val="hybridMultilevel"/>
    <w:tmpl w:val="8A1CB910"/>
    <w:lvl w:ilvl="0" w:tplc="5A7CA4E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BD5426E"/>
    <w:multiLevelType w:val="hybridMultilevel"/>
    <w:tmpl w:val="9B3CB96C"/>
    <w:lvl w:ilvl="0" w:tplc="F61E703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F5160BF"/>
    <w:multiLevelType w:val="hybridMultilevel"/>
    <w:tmpl w:val="D6D2BFDA"/>
    <w:lvl w:ilvl="0" w:tplc="3390964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39F06A8B"/>
    <w:multiLevelType w:val="hybridMultilevel"/>
    <w:tmpl w:val="5524C7B8"/>
    <w:lvl w:ilvl="0" w:tplc="0E5C521C">
      <w:start w:val="18"/>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1E40D14"/>
    <w:multiLevelType w:val="hybridMultilevel"/>
    <w:tmpl w:val="1F9CE7D2"/>
    <w:lvl w:ilvl="0" w:tplc="E8EA1418">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47392B5B"/>
    <w:multiLevelType w:val="hybridMultilevel"/>
    <w:tmpl w:val="597C63FC"/>
    <w:lvl w:ilvl="0" w:tplc="E9DAF4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7D20607"/>
    <w:multiLevelType w:val="hybridMultilevel"/>
    <w:tmpl w:val="41DC28BA"/>
    <w:lvl w:ilvl="0" w:tplc="D5FA6F1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8C14644"/>
    <w:multiLevelType w:val="hybridMultilevel"/>
    <w:tmpl w:val="BA98122E"/>
    <w:lvl w:ilvl="0" w:tplc="4690916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A2A787A"/>
    <w:multiLevelType w:val="hybridMultilevel"/>
    <w:tmpl w:val="B7CCAE88"/>
    <w:lvl w:ilvl="0" w:tplc="E410D1E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B473969"/>
    <w:multiLevelType w:val="hybridMultilevel"/>
    <w:tmpl w:val="24BCB1E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3BA5561"/>
    <w:multiLevelType w:val="hybridMultilevel"/>
    <w:tmpl w:val="7C5EBA72"/>
    <w:lvl w:ilvl="0" w:tplc="52EEF7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55653D09"/>
    <w:multiLevelType w:val="hybridMultilevel"/>
    <w:tmpl w:val="2C16D53C"/>
    <w:lvl w:ilvl="0" w:tplc="E8521C62">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F423B1F"/>
    <w:multiLevelType w:val="hybridMultilevel"/>
    <w:tmpl w:val="98F2E04A"/>
    <w:lvl w:ilvl="0" w:tplc="0C6E223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A0B7B51"/>
    <w:multiLevelType w:val="hybridMultilevel"/>
    <w:tmpl w:val="68F26BC2"/>
    <w:lvl w:ilvl="0" w:tplc="FC669DB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6ADF452B"/>
    <w:multiLevelType w:val="hybridMultilevel"/>
    <w:tmpl w:val="48D687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6B2F3D25"/>
    <w:multiLevelType w:val="multilevel"/>
    <w:tmpl w:val="0E64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F52108"/>
    <w:multiLevelType w:val="hybridMultilevel"/>
    <w:tmpl w:val="5BF4F20E"/>
    <w:lvl w:ilvl="0" w:tplc="EA2C2B2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730253D3"/>
    <w:multiLevelType w:val="hybridMultilevel"/>
    <w:tmpl w:val="0BCE1B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4204F32"/>
    <w:multiLevelType w:val="hybridMultilevel"/>
    <w:tmpl w:val="613A49E2"/>
    <w:lvl w:ilvl="0" w:tplc="CD7A721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AAB3EBA"/>
    <w:multiLevelType w:val="hybridMultilevel"/>
    <w:tmpl w:val="076E5560"/>
    <w:lvl w:ilvl="0" w:tplc="871841CE">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7CEE7806"/>
    <w:multiLevelType w:val="hybridMultilevel"/>
    <w:tmpl w:val="FA0AF19E"/>
    <w:lvl w:ilvl="0" w:tplc="9E7A4A0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7F8609CB"/>
    <w:multiLevelType w:val="hybridMultilevel"/>
    <w:tmpl w:val="FA0AF1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4792114">
    <w:abstractNumId w:val="18"/>
  </w:num>
  <w:num w:numId="2" w16cid:durableId="1147892488">
    <w:abstractNumId w:val="6"/>
  </w:num>
  <w:num w:numId="3" w16cid:durableId="1032654253">
    <w:abstractNumId w:val="17"/>
  </w:num>
  <w:num w:numId="4" w16cid:durableId="93290204">
    <w:abstractNumId w:val="19"/>
  </w:num>
  <w:num w:numId="5" w16cid:durableId="385686416">
    <w:abstractNumId w:val="5"/>
  </w:num>
  <w:num w:numId="6" w16cid:durableId="213544096">
    <w:abstractNumId w:val="21"/>
  </w:num>
  <w:num w:numId="7" w16cid:durableId="827208705">
    <w:abstractNumId w:val="1"/>
  </w:num>
  <w:num w:numId="8" w16cid:durableId="1902710470">
    <w:abstractNumId w:val="16"/>
  </w:num>
  <w:num w:numId="9" w16cid:durableId="2098864703">
    <w:abstractNumId w:val="8"/>
  </w:num>
  <w:num w:numId="10" w16cid:durableId="983972732">
    <w:abstractNumId w:val="4"/>
  </w:num>
  <w:num w:numId="11" w16cid:durableId="68891471">
    <w:abstractNumId w:val="23"/>
  </w:num>
  <w:num w:numId="12" w16cid:durableId="1154028839">
    <w:abstractNumId w:val="15"/>
  </w:num>
  <w:num w:numId="13" w16cid:durableId="1447654066">
    <w:abstractNumId w:val="3"/>
  </w:num>
  <w:num w:numId="14" w16cid:durableId="678850384">
    <w:abstractNumId w:val="10"/>
  </w:num>
  <w:num w:numId="15" w16cid:durableId="1174807298">
    <w:abstractNumId w:val="11"/>
  </w:num>
  <w:num w:numId="16" w16cid:durableId="169294891">
    <w:abstractNumId w:val="9"/>
  </w:num>
  <w:num w:numId="17" w16cid:durableId="2109810082">
    <w:abstractNumId w:val="13"/>
  </w:num>
  <w:num w:numId="18" w16cid:durableId="853153335">
    <w:abstractNumId w:val="24"/>
  </w:num>
  <w:num w:numId="19" w16cid:durableId="1272972029">
    <w:abstractNumId w:val="14"/>
  </w:num>
  <w:num w:numId="20" w16cid:durableId="1929387043">
    <w:abstractNumId w:val="7"/>
  </w:num>
  <w:num w:numId="21" w16cid:durableId="521095005">
    <w:abstractNumId w:val="2"/>
  </w:num>
  <w:num w:numId="22" w16cid:durableId="760640406">
    <w:abstractNumId w:val="0"/>
  </w:num>
  <w:num w:numId="23" w16cid:durableId="1684628443">
    <w:abstractNumId w:val="22"/>
  </w:num>
  <w:num w:numId="24" w16cid:durableId="543955285">
    <w:abstractNumId w:val="12"/>
  </w:num>
  <w:num w:numId="25" w16cid:durableId="15147648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activeWritingStyle w:appName="MSWord" w:lang="sv-SE"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paefwtntzas7erv0kxtvwh2f5s59taxxdv&quot;&gt;Nuts SR NNR&lt;record-ids&gt;&lt;item&gt;70&lt;/item&gt;&lt;item&gt;72&lt;/item&gt;&lt;item&gt;75&lt;/item&gt;&lt;item&gt;77&lt;/item&gt;&lt;item&gt;79&lt;/item&gt;&lt;item&gt;80&lt;/item&gt;&lt;item&gt;82&lt;/item&gt;&lt;item&gt;84&lt;/item&gt;&lt;item&gt;85&lt;/item&gt;&lt;item&gt;86&lt;/item&gt;&lt;item&gt;88&lt;/item&gt;&lt;item&gt;89&lt;/item&gt;&lt;item&gt;90&lt;/item&gt;&lt;item&gt;91&lt;/item&gt;&lt;item&gt;92&lt;/item&gt;&lt;item&gt;93&lt;/item&gt;&lt;item&gt;94&lt;/item&gt;&lt;item&gt;95&lt;/item&gt;&lt;item&gt;96&lt;/item&gt;&lt;item&gt;98&lt;/item&gt;&lt;item&gt;100&lt;/item&gt;&lt;item&gt;101&lt;/item&gt;&lt;item&gt;102&lt;/item&gt;&lt;item&gt;104&lt;/item&gt;&lt;item&gt;105&lt;/item&gt;&lt;item&gt;106&lt;/item&gt;&lt;item&gt;107&lt;/item&gt;&lt;item&gt;108&lt;/item&gt;&lt;item&gt;109&lt;/item&gt;&lt;item&gt;112&lt;/item&gt;&lt;item&gt;113&lt;/item&gt;&lt;item&gt;114&lt;/item&gt;&lt;item&gt;115&lt;/item&gt;&lt;item&gt;116&lt;/item&gt;&lt;item&gt;117&lt;/item&gt;&lt;item&gt;119&lt;/item&gt;&lt;item&gt;120&lt;/item&gt;&lt;item&gt;121&lt;/item&gt;&lt;item&gt;122&lt;/item&gt;&lt;item&gt;124&lt;/item&gt;&lt;item&gt;125&lt;/item&gt;&lt;item&gt;126&lt;/item&gt;&lt;item&gt;127&lt;/item&gt;&lt;item&gt;128&lt;/item&gt;&lt;item&gt;129&lt;/item&gt;&lt;item&gt;133&lt;/item&gt;&lt;item&gt;134&lt;/item&gt;&lt;item&gt;135&lt;/item&gt;&lt;item&gt;136&lt;/item&gt;&lt;item&gt;138&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3&lt;/item&gt;&lt;item&gt;164&lt;/item&gt;&lt;item&gt;165&lt;/item&gt;&lt;item&gt;167&lt;/item&gt;&lt;item&gt;169&lt;/item&gt;&lt;item&gt;170&lt;/item&gt;&lt;item&gt;173&lt;/item&gt;&lt;item&gt;174&lt;/item&gt;&lt;item&gt;175&lt;/item&gt;&lt;item&gt;177&lt;/item&gt;&lt;item&gt;178&lt;/item&gt;&lt;item&gt;180&lt;/item&gt;&lt;item&gt;183&lt;/item&gt;&lt;item&gt;184&lt;/item&gt;&lt;item&gt;186&lt;/item&gt;&lt;item&gt;187&lt;/item&gt;&lt;item&gt;189&lt;/item&gt;&lt;item&gt;191&lt;/item&gt;&lt;item&gt;192&lt;/item&gt;&lt;item&gt;193&lt;/item&gt;&lt;item&gt;194&lt;/item&gt;&lt;item&gt;196&lt;/item&gt;&lt;item&gt;197&lt;/item&gt;&lt;item&gt;198&lt;/item&gt;&lt;item&gt;201&lt;/item&gt;&lt;item&gt;203&lt;/item&gt;&lt;item&gt;204&lt;/item&gt;&lt;item&gt;205&lt;/item&gt;&lt;item&gt;206&lt;/item&gt;&lt;item&gt;207&lt;/item&gt;&lt;item&gt;208&lt;/item&gt;&lt;item&gt;209&lt;/item&gt;&lt;item&gt;210&lt;/item&gt;&lt;item&gt;214&lt;/item&gt;&lt;item&gt;215&lt;/item&gt;&lt;item&gt;216&lt;/item&gt;&lt;item&gt;218&lt;/item&gt;&lt;item&gt;219&lt;/item&gt;&lt;item&gt;221&lt;/item&gt;&lt;item&gt;223&lt;/item&gt;&lt;item&gt;224&lt;/item&gt;&lt;item&gt;225&lt;/item&gt;&lt;item&gt;226&lt;/item&gt;&lt;item&gt;227&lt;/item&gt;&lt;item&gt;228&lt;/item&gt;&lt;item&gt;233&lt;/item&gt;&lt;item&gt;234&lt;/item&gt;&lt;item&gt;235&lt;/item&gt;&lt;item&gt;239&lt;/item&gt;&lt;item&gt;240&lt;/item&gt;&lt;item&gt;241&lt;/item&gt;&lt;item&gt;242&lt;/item&gt;&lt;item&gt;243&lt;/item&gt;&lt;item&gt;244&lt;/item&gt;&lt;item&gt;245&lt;/item&gt;&lt;item&gt;246&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record-ids&gt;&lt;/item&gt;&lt;/Libraries&gt;"/>
  </w:docVars>
  <w:rsids>
    <w:rsidRoot w:val="00530BF4"/>
    <w:rsid w:val="00000FC8"/>
    <w:rsid w:val="00021BAF"/>
    <w:rsid w:val="00043AE7"/>
    <w:rsid w:val="00043C94"/>
    <w:rsid w:val="00060078"/>
    <w:rsid w:val="000630AA"/>
    <w:rsid w:val="00067BF1"/>
    <w:rsid w:val="000874CE"/>
    <w:rsid w:val="0008771C"/>
    <w:rsid w:val="000A5C7A"/>
    <w:rsid w:val="000A6A29"/>
    <w:rsid w:val="000B10A0"/>
    <w:rsid w:val="000B168A"/>
    <w:rsid w:val="000B633B"/>
    <w:rsid w:val="000C2B0E"/>
    <w:rsid w:val="000C729C"/>
    <w:rsid w:val="000D5E38"/>
    <w:rsid w:val="000E6048"/>
    <w:rsid w:val="000F006F"/>
    <w:rsid w:val="000F10F6"/>
    <w:rsid w:val="00111080"/>
    <w:rsid w:val="00120478"/>
    <w:rsid w:val="00141A4A"/>
    <w:rsid w:val="00147F61"/>
    <w:rsid w:val="0015596F"/>
    <w:rsid w:val="00155CAE"/>
    <w:rsid w:val="00163C66"/>
    <w:rsid w:val="001736FE"/>
    <w:rsid w:val="00194BE7"/>
    <w:rsid w:val="0019631D"/>
    <w:rsid w:val="00197EE8"/>
    <w:rsid w:val="001A1106"/>
    <w:rsid w:val="001B1D54"/>
    <w:rsid w:val="001B5FFB"/>
    <w:rsid w:val="001C535F"/>
    <w:rsid w:val="001C680C"/>
    <w:rsid w:val="001F7C67"/>
    <w:rsid w:val="00204E54"/>
    <w:rsid w:val="00211264"/>
    <w:rsid w:val="00223428"/>
    <w:rsid w:val="002249AA"/>
    <w:rsid w:val="002565D6"/>
    <w:rsid w:val="002837B7"/>
    <w:rsid w:val="00290F9E"/>
    <w:rsid w:val="00292887"/>
    <w:rsid w:val="002B6231"/>
    <w:rsid w:val="002C13B2"/>
    <w:rsid w:val="002D1570"/>
    <w:rsid w:val="002D3A46"/>
    <w:rsid w:val="002E20C4"/>
    <w:rsid w:val="002E25B8"/>
    <w:rsid w:val="002E4EDD"/>
    <w:rsid w:val="002F5D1C"/>
    <w:rsid w:val="002F60CD"/>
    <w:rsid w:val="00325B9D"/>
    <w:rsid w:val="00332CEB"/>
    <w:rsid w:val="003438BA"/>
    <w:rsid w:val="00347E03"/>
    <w:rsid w:val="003624BC"/>
    <w:rsid w:val="0036540E"/>
    <w:rsid w:val="00366E67"/>
    <w:rsid w:val="003967CC"/>
    <w:rsid w:val="003A29E5"/>
    <w:rsid w:val="003A7CE2"/>
    <w:rsid w:val="003B3CE2"/>
    <w:rsid w:val="003B54A0"/>
    <w:rsid w:val="003C0C65"/>
    <w:rsid w:val="003C326B"/>
    <w:rsid w:val="003D037E"/>
    <w:rsid w:val="003E1C92"/>
    <w:rsid w:val="003E5E1E"/>
    <w:rsid w:val="003E75C5"/>
    <w:rsid w:val="003F79D0"/>
    <w:rsid w:val="004132D6"/>
    <w:rsid w:val="00414F48"/>
    <w:rsid w:val="00420AE7"/>
    <w:rsid w:val="00422893"/>
    <w:rsid w:val="00423C34"/>
    <w:rsid w:val="00441FF5"/>
    <w:rsid w:val="00444E02"/>
    <w:rsid w:val="00445E90"/>
    <w:rsid w:val="004655A5"/>
    <w:rsid w:val="004902DC"/>
    <w:rsid w:val="00494ED9"/>
    <w:rsid w:val="004B0804"/>
    <w:rsid w:val="004B3033"/>
    <w:rsid w:val="004C0690"/>
    <w:rsid w:val="004C581A"/>
    <w:rsid w:val="004E0491"/>
    <w:rsid w:val="004E32F4"/>
    <w:rsid w:val="004E3817"/>
    <w:rsid w:val="004E433B"/>
    <w:rsid w:val="004E5B54"/>
    <w:rsid w:val="00504BB0"/>
    <w:rsid w:val="00530BF4"/>
    <w:rsid w:val="00536E56"/>
    <w:rsid w:val="005537F4"/>
    <w:rsid w:val="00560EC6"/>
    <w:rsid w:val="00564C83"/>
    <w:rsid w:val="00566B15"/>
    <w:rsid w:val="00584939"/>
    <w:rsid w:val="00592A82"/>
    <w:rsid w:val="005B32BA"/>
    <w:rsid w:val="005C7926"/>
    <w:rsid w:val="005D21DE"/>
    <w:rsid w:val="005D2CEE"/>
    <w:rsid w:val="005D5011"/>
    <w:rsid w:val="005F1FB5"/>
    <w:rsid w:val="005F2C61"/>
    <w:rsid w:val="00613A76"/>
    <w:rsid w:val="00623747"/>
    <w:rsid w:val="00643B6E"/>
    <w:rsid w:val="006449D4"/>
    <w:rsid w:val="006463E8"/>
    <w:rsid w:val="00655595"/>
    <w:rsid w:val="00664044"/>
    <w:rsid w:val="006678B2"/>
    <w:rsid w:val="00673E1D"/>
    <w:rsid w:val="00674C4E"/>
    <w:rsid w:val="00683949"/>
    <w:rsid w:val="00684BC4"/>
    <w:rsid w:val="00693991"/>
    <w:rsid w:val="0069531A"/>
    <w:rsid w:val="006A0655"/>
    <w:rsid w:val="006A6578"/>
    <w:rsid w:val="006C5B38"/>
    <w:rsid w:val="006F7015"/>
    <w:rsid w:val="00701629"/>
    <w:rsid w:val="00704A94"/>
    <w:rsid w:val="007123B8"/>
    <w:rsid w:val="0071348A"/>
    <w:rsid w:val="0072128E"/>
    <w:rsid w:val="00723CC9"/>
    <w:rsid w:val="00736C13"/>
    <w:rsid w:val="00745008"/>
    <w:rsid w:val="00780F33"/>
    <w:rsid w:val="00794656"/>
    <w:rsid w:val="007A3B45"/>
    <w:rsid w:val="007A3EFB"/>
    <w:rsid w:val="007B7115"/>
    <w:rsid w:val="007C4240"/>
    <w:rsid w:val="007D001C"/>
    <w:rsid w:val="007D3E2D"/>
    <w:rsid w:val="007E0254"/>
    <w:rsid w:val="007E48A1"/>
    <w:rsid w:val="007E7CE5"/>
    <w:rsid w:val="008028C1"/>
    <w:rsid w:val="00817D86"/>
    <w:rsid w:val="008211BA"/>
    <w:rsid w:val="008228DF"/>
    <w:rsid w:val="0086536F"/>
    <w:rsid w:val="00866699"/>
    <w:rsid w:val="0088205C"/>
    <w:rsid w:val="00884E05"/>
    <w:rsid w:val="00886BF1"/>
    <w:rsid w:val="00895F7A"/>
    <w:rsid w:val="00896BA5"/>
    <w:rsid w:val="008C467A"/>
    <w:rsid w:val="008D41DB"/>
    <w:rsid w:val="008E0482"/>
    <w:rsid w:val="008E0F2C"/>
    <w:rsid w:val="008E1B62"/>
    <w:rsid w:val="008E6D26"/>
    <w:rsid w:val="00900CC5"/>
    <w:rsid w:val="009179C7"/>
    <w:rsid w:val="00972DA9"/>
    <w:rsid w:val="0097431C"/>
    <w:rsid w:val="0099357A"/>
    <w:rsid w:val="009C3081"/>
    <w:rsid w:val="009D76B5"/>
    <w:rsid w:val="009E474B"/>
    <w:rsid w:val="009E622F"/>
    <w:rsid w:val="009F689A"/>
    <w:rsid w:val="009F7217"/>
    <w:rsid w:val="009F7B9E"/>
    <w:rsid w:val="00A018F0"/>
    <w:rsid w:val="00A07F67"/>
    <w:rsid w:val="00A2054D"/>
    <w:rsid w:val="00A400FE"/>
    <w:rsid w:val="00A40D57"/>
    <w:rsid w:val="00A436AC"/>
    <w:rsid w:val="00A50C41"/>
    <w:rsid w:val="00A542CA"/>
    <w:rsid w:val="00A565F9"/>
    <w:rsid w:val="00A56887"/>
    <w:rsid w:val="00A66A51"/>
    <w:rsid w:val="00A71F50"/>
    <w:rsid w:val="00A7385A"/>
    <w:rsid w:val="00A76C3D"/>
    <w:rsid w:val="00A82F61"/>
    <w:rsid w:val="00A87348"/>
    <w:rsid w:val="00A910EF"/>
    <w:rsid w:val="00A91797"/>
    <w:rsid w:val="00A97022"/>
    <w:rsid w:val="00AB0164"/>
    <w:rsid w:val="00AB769F"/>
    <w:rsid w:val="00AC575C"/>
    <w:rsid w:val="00AC7D8C"/>
    <w:rsid w:val="00AD068F"/>
    <w:rsid w:val="00AD2218"/>
    <w:rsid w:val="00AD3CF0"/>
    <w:rsid w:val="00AE510F"/>
    <w:rsid w:val="00AE5953"/>
    <w:rsid w:val="00AE5A95"/>
    <w:rsid w:val="00AF1E2C"/>
    <w:rsid w:val="00B030F3"/>
    <w:rsid w:val="00B04C14"/>
    <w:rsid w:val="00B069A7"/>
    <w:rsid w:val="00B109CF"/>
    <w:rsid w:val="00B10B0E"/>
    <w:rsid w:val="00B25062"/>
    <w:rsid w:val="00B2515E"/>
    <w:rsid w:val="00B318FD"/>
    <w:rsid w:val="00B3409C"/>
    <w:rsid w:val="00B36128"/>
    <w:rsid w:val="00B40F27"/>
    <w:rsid w:val="00B42EB7"/>
    <w:rsid w:val="00B57B39"/>
    <w:rsid w:val="00B6441F"/>
    <w:rsid w:val="00B66E90"/>
    <w:rsid w:val="00B678E0"/>
    <w:rsid w:val="00B67E50"/>
    <w:rsid w:val="00B75FA7"/>
    <w:rsid w:val="00B80E4C"/>
    <w:rsid w:val="00B843C5"/>
    <w:rsid w:val="00B846F6"/>
    <w:rsid w:val="00B8480E"/>
    <w:rsid w:val="00B9131F"/>
    <w:rsid w:val="00BA040C"/>
    <w:rsid w:val="00BA4B67"/>
    <w:rsid w:val="00BB7F63"/>
    <w:rsid w:val="00BC71B2"/>
    <w:rsid w:val="00BD0163"/>
    <w:rsid w:val="00BD6396"/>
    <w:rsid w:val="00BE5B1E"/>
    <w:rsid w:val="00BE66D3"/>
    <w:rsid w:val="00C033E8"/>
    <w:rsid w:val="00C11B3D"/>
    <w:rsid w:val="00C15949"/>
    <w:rsid w:val="00C16DDD"/>
    <w:rsid w:val="00C25189"/>
    <w:rsid w:val="00C44151"/>
    <w:rsid w:val="00C4520D"/>
    <w:rsid w:val="00C54EA1"/>
    <w:rsid w:val="00C778F6"/>
    <w:rsid w:val="00C97E18"/>
    <w:rsid w:val="00CA2B55"/>
    <w:rsid w:val="00CB4310"/>
    <w:rsid w:val="00CB4B64"/>
    <w:rsid w:val="00CB4CA0"/>
    <w:rsid w:val="00CB5518"/>
    <w:rsid w:val="00CB6D87"/>
    <w:rsid w:val="00CC08DB"/>
    <w:rsid w:val="00CC13E7"/>
    <w:rsid w:val="00CD0B7D"/>
    <w:rsid w:val="00CE6F55"/>
    <w:rsid w:val="00CF7B48"/>
    <w:rsid w:val="00D06ADF"/>
    <w:rsid w:val="00D1459C"/>
    <w:rsid w:val="00D2273B"/>
    <w:rsid w:val="00D27167"/>
    <w:rsid w:val="00D566AB"/>
    <w:rsid w:val="00D80ECD"/>
    <w:rsid w:val="00D8314F"/>
    <w:rsid w:val="00D87EA8"/>
    <w:rsid w:val="00D93B31"/>
    <w:rsid w:val="00D94D00"/>
    <w:rsid w:val="00DA4226"/>
    <w:rsid w:val="00DA47DF"/>
    <w:rsid w:val="00DA6385"/>
    <w:rsid w:val="00DB5DF9"/>
    <w:rsid w:val="00DC239F"/>
    <w:rsid w:val="00E17397"/>
    <w:rsid w:val="00E3774D"/>
    <w:rsid w:val="00E4259E"/>
    <w:rsid w:val="00E52077"/>
    <w:rsid w:val="00EA189B"/>
    <w:rsid w:val="00EA5A40"/>
    <w:rsid w:val="00EB026C"/>
    <w:rsid w:val="00EB59D5"/>
    <w:rsid w:val="00EC1236"/>
    <w:rsid w:val="00EC19B0"/>
    <w:rsid w:val="00EC2A35"/>
    <w:rsid w:val="00EC4DC5"/>
    <w:rsid w:val="00EE2D02"/>
    <w:rsid w:val="00EE319C"/>
    <w:rsid w:val="00EF6DBD"/>
    <w:rsid w:val="00F000F4"/>
    <w:rsid w:val="00F066FA"/>
    <w:rsid w:val="00F27913"/>
    <w:rsid w:val="00F33828"/>
    <w:rsid w:val="00F7799F"/>
    <w:rsid w:val="00F808AB"/>
    <w:rsid w:val="00F877FC"/>
    <w:rsid w:val="00F94806"/>
    <w:rsid w:val="00F97FB6"/>
    <w:rsid w:val="00FA2026"/>
    <w:rsid w:val="00FA50B2"/>
    <w:rsid w:val="00FA64AD"/>
    <w:rsid w:val="00FB0820"/>
    <w:rsid w:val="00FC7799"/>
    <w:rsid w:val="00FD6660"/>
    <w:rsid w:val="00FD7C55"/>
    <w:rsid w:val="00FD7C98"/>
    <w:rsid w:val="00FF2AED"/>
    <w:rsid w:val="00FF34ED"/>
    <w:rsid w:val="00FF4F73"/>
    <w:rsid w:val="00FF5EA7"/>
    <w:rsid w:val="00FF6B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F0A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BF4"/>
    <w:pPr>
      <w:spacing w:after="0" w:line="240" w:lineRule="auto"/>
    </w:pPr>
    <w:rPr>
      <w:rFonts w:ascii="Times New Roman" w:eastAsia="Times New Roman" w:hAnsi="Times New Roman" w:cs="Times New Roman"/>
      <w:sz w:val="24"/>
      <w:szCs w:val="24"/>
      <w:lang w:eastAsia="nb-NO"/>
    </w:rPr>
  </w:style>
  <w:style w:type="paragraph" w:styleId="Rubrik1">
    <w:name w:val="heading 1"/>
    <w:basedOn w:val="Normal"/>
    <w:next w:val="Normal"/>
    <w:link w:val="Rubrik1Char"/>
    <w:uiPriority w:val="9"/>
    <w:qFormat/>
    <w:rsid w:val="00530BF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530BF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530BF4"/>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30BF4"/>
    <w:rPr>
      <w:rFonts w:asciiTheme="majorHAnsi" w:eastAsiaTheme="majorEastAsia" w:hAnsiTheme="majorHAnsi" w:cstheme="majorBidi"/>
      <w:color w:val="2E74B5" w:themeColor="accent1" w:themeShade="BF"/>
      <w:sz w:val="32"/>
      <w:szCs w:val="32"/>
      <w:lang w:eastAsia="nb-NO"/>
    </w:rPr>
  </w:style>
  <w:style w:type="character" w:customStyle="1" w:styleId="Rubrik2Char">
    <w:name w:val="Rubrik 2 Char"/>
    <w:basedOn w:val="Standardstycketeckensnitt"/>
    <w:link w:val="Rubrik2"/>
    <w:uiPriority w:val="9"/>
    <w:rsid w:val="00530BF4"/>
    <w:rPr>
      <w:rFonts w:asciiTheme="majorHAnsi" w:eastAsiaTheme="majorEastAsia" w:hAnsiTheme="majorHAnsi" w:cstheme="majorBidi"/>
      <w:color w:val="2E74B5" w:themeColor="accent1" w:themeShade="BF"/>
      <w:sz w:val="26"/>
      <w:szCs w:val="26"/>
      <w:lang w:eastAsia="nb-NO"/>
    </w:rPr>
  </w:style>
  <w:style w:type="character" w:customStyle="1" w:styleId="Rubrik3Char">
    <w:name w:val="Rubrik 3 Char"/>
    <w:basedOn w:val="Standardstycketeckensnitt"/>
    <w:link w:val="Rubrik3"/>
    <w:uiPriority w:val="9"/>
    <w:rsid w:val="00530BF4"/>
    <w:rPr>
      <w:rFonts w:asciiTheme="majorHAnsi" w:eastAsiaTheme="majorEastAsia" w:hAnsiTheme="majorHAnsi" w:cstheme="majorBidi"/>
      <w:color w:val="1F4D78" w:themeColor="accent1" w:themeShade="7F"/>
      <w:sz w:val="24"/>
      <w:szCs w:val="24"/>
      <w:lang w:eastAsia="nb-NO"/>
    </w:rPr>
  </w:style>
  <w:style w:type="paragraph" w:styleId="Rubrik">
    <w:name w:val="Title"/>
    <w:basedOn w:val="Normal"/>
    <w:next w:val="Normal"/>
    <w:link w:val="RubrikChar"/>
    <w:uiPriority w:val="10"/>
    <w:qFormat/>
    <w:rsid w:val="00530BF4"/>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30BF4"/>
    <w:rPr>
      <w:rFonts w:asciiTheme="majorHAnsi" w:eastAsiaTheme="majorEastAsia" w:hAnsiTheme="majorHAnsi" w:cstheme="majorBidi"/>
      <w:spacing w:val="-10"/>
      <w:kern w:val="28"/>
      <w:sz w:val="56"/>
      <w:szCs w:val="56"/>
      <w:lang w:eastAsia="nb-NO"/>
    </w:rPr>
  </w:style>
  <w:style w:type="character" w:styleId="Hyperlnk">
    <w:name w:val="Hyperlink"/>
    <w:basedOn w:val="Standardstycketeckensnitt"/>
    <w:uiPriority w:val="99"/>
    <w:unhideWhenUsed/>
    <w:rsid w:val="00530BF4"/>
    <w:rPr>
      <w:color w:val="0563C1" w:themeColor="hyperlink"/>
      <w:u w:val="single"/>
    </w:rPr>
  </w:style>
  <w:style w:type="paragraph" w:styleId="Ingetavstnd">
    <w:name w:val="No Spacing"/>
    <w:uiPriority w:val="1"/>
    <w:qFormat/>
    <w:rsid w:val="00530BF4"/>
    <w:pPr>
      <w:spacing w:after="0" w:line="240" w:lineRule="auto"/>
    </w:pPr>
    <w:rPr>
      <w:sz w:val="24"/>
      <w:szCs w:val="24"/>
    </w:rPr>
  </w:style>
  <w:style w:type="paragraph" w:customStyle="1" w:styleId="EndNoteBibliographyTitle">
    <w:name w:val="EndNote Bibliography Title"/>
    <w:basedOn w:val="Normal"/>
    <w:link w:val="EndNoteBibliographyTitleTegn"/>
    <w:rsid w:val="00530BF4"/>
    <w:pPr>
      <w:jc w:val="center"/>
    </w:pPr>
    <w:rPr>
      <w:rFonts w:ascii="Calibri" w:hAnsi="Calibri" w:cs="Calibri"/>
      <w:sz w:val="22"/>
      <w:lang w:val="en-US"/>
    </w:rPr>
  </w:style>
  <w:style w:type="character" w:customStyle="1" w:styleId="EndNoteBibliographyTitleTegn">
    <w:name w:val="EndNote Bibliography Title Tegn"/>
    <w:basedOn w:val="Standardstycketeckensnitt"/>
    <w:link w:val="EndNoteBibliographyTitle"/>
    <w:rsid w:val="00530BF4"/>
    <w:rPr>
      <w:rFonts w:ascii="Calibri" w:eastAsia="Times New Roman" w:hAnsi="Calibri" w:cs="Calibri"/>
      <w:szCs w:val="24"/>
      <w:lang w:val="en-US" w:eastAsia="nb-NO"/>
    </w:rPr>
  </w:style>
  <w:style w:type="paragraph" w:customStyle="1" w:styleId="EndNoteBibliography">
    <w:name w:val="EndNote Bibliography"/>
    <w:basedOn w:val="Normal"/>
    <w:link w:val="EndNoteBibliographyTegn"/>
    <w:rsid w:val="00530BF4"/>
    <w:rPr>
      <w:rFonts w:ascii="Calibri" w:hAnsi="Calibri" w:cs="Calibri"/>
      <w:sz w:val="22"/>
      <w:lang w:val="en-US"/>
    </w:rPr>
  </w:style>
  <w:style w:type="character" w:customStyle="1" w:styleId="EndNoteBibliographyTegn">
    <w:name w:val="EndNote Bibliography Tegn"/>
    <w:basedOn w:val="Standardstycketeckensnitt"/>
    <w:link w:val="EndNoteBibliography"/>
    <w:rsid w:val="00530BF4"/>
    <w:rPr>
      <w:rFonts w:ascii="Calibri" w:eastAsia="Times New Roman" w:hAnsi="Calibri" w:cs="Calibri"/>
      <w:szCs w:val="24"/>
      <w:lang w:val="en-US" w:eastAsia="nb-NO"/>
    </w:rPr>
  </w:style>
  <w:style w:type="table" w:styleId="Tabellrutnt">
    <w:name w:val="Table Grid"/>
    <w:basedOn w:val="Normaltabell"/>
    <w:uiPriority w:val="39"/>
    <w:rsid w:val="00530BF4"/>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530BF4"/>
    <w:pPr>
      <w:spacing w:before="100" w:beforeAutospacing="1" w:after="100" w:afterAutospacing="1"/>
    </w:pPr>
  </w:style>
  <w:style w:type="character" w:styleId="AnvndHyperlnk">
    <w:name w:val="FollowedHyperlink"/>
    <w:basedOn w:val="Standardstycketeckensnitt"/>
    <w:uiPriority w:val="99"/>
    <w:semiHidden/>
    <w:unhideWhenUsed/>
    <w:rsid w:val="00530BF4"/>
    <w:rPr>
      <w:color w:val="954F72" w:themeColor="followedHyperlink"/>
      <w:u w:val="single"/>
    </w:rPr>
  </w:style>
  <w:style w:type="character" w:styleId="Betoning">
    <w:name w:val="Emphasis"/>
    <w:basedOn w:val="Standardstycketeckensnitt"/>
    <w:uiPriority w:val="20"/>
    <w:qFormat/>
    <w:rsid w:val="00530BF4"/>
    <w:rPr>
      <w:i/>
      <w:iCs/>
    </w:rPr>
  </w:style>
  <w:style w:type="character" w:customStyle="1" w:styleId="Ulstomtale1">
    <w:name w:val="Uløst omtale1"/>
    <w:basedOn w:val="Standardstycketeckensnitt"/>
    <w:uiPriority w:val="99"/>
    <w:semiHidden/>
    <w:unhideWhenUsed/>
    <w:rsid w:val="00530BF4"/>
    <w:rPr>
      <w:color w:val="605E5C"/>
      <w:shd w:val="clear" w:color="auto" w:fill="E1DFDD"/>
    </w:rPr>
  </w:style>
  <w:style w:type="paragraph" w:styleId="Sidhuvud">
    <w:name w:val="header"/>
    <w:basedOn w:val="Normal"/>
    <w:link w:val="SidhuvudChar"/>
    <w:uiPriority w:val="99"/>
    <w:unhideWhenUsed/>
    <w:rsid w:val="00530BF4"/>
    <w:pPr>
      <w:tabs>
        <w:tab w:val="center" w:pos="4536"/>
        <w:tab w:val="right" w:pos="9072"/>
      </w:tabs>
    </w:pPr>
  </w:style>
  <w:style w:type="character" w:customStyle="1" w:styleId="SidhuvudChar">
    <w:name w:val="Sidhuvud Char"/>
    <w:basedOn w:val="Standardstycketeckensnitt"/>
    <w:link w:val="Sidhuvud"/>
    <w:uiPriority w:val="99"/>
    <w:rsid w:val="00530BF4"/>
    <w:rPr>
      <w:rFonts w:ascii="Times New Roman" w:eastAsia="Times New Roman" w:hAnsi="Times New Roman" w:cs="Times New Roman"/>
      <w:sz w:val="24"/>
      <w:szCs w:val="24"/>
      <w:lang w:eastAsia="nb-NO"/>
    </w:rPr>
  </w:style>
  <w:style w:type="paragraph" w:styleId="Sidfot">
    <w:name w:val="footer"/>
    <w:basedOn w:val="Normal"/>
    <w:link w:val="SidfotChar"/>
    <w:uiPriority w:val="99"/>
    <w:unhideWhenUsed/>
    <w:rsid w:val="00530BF4"/>
    <w:pPr>
      <w:tabs>
        <w:tab w:val="center" w:pos="4536"/>
        <w:tab w:val="right" w:pos="9072"/>
      </w:tabs>
    </w:pPr>
  </w:style>
  <w:style w:type="character" w:customStyle="1" w:styleId="SidfotChar">
    <w:name w:val="Sidfot Char"/>
    <w:basedOn w:val="Standardstycketeckensnitt"/>
    <w:link w:val="Sidfot"/>
    <w:uiPriority w:val="99"/>
    <w:rsid w:val="00530BF4"/>
    <w:rPr>
      <w:rFonts w:ascii="Times New Roman" w:eastAsia="Times New Roman" w:hAnsi="Times New Roman" w:cs="Times New Roman"/>
      <w:sz w:val="24"/>
      <w:szCs w:val="24"/>
      <w:lang w:eastAsia="nb-NO"/>
    </w:rPr>
  </w:style>
  <w:style w:type="character" w:styleId="Sidnummer">
    <w:name w:val="page number"/>
    <w:basedOn w:val="Standardstycketeckensnitt"/>
    <w:uiPriority w:val="99"/>
    <w:semiHidden/>
    <w:unhideWhenUsed/>
    <w:rsid w:val="00530BF4"/>
  </w:style>
  <w:style w:type="character" w:customStyle="1" w:styleId="Ulstomtale2">
    <w:name w:val="Uløst omtale2"/>
    <w:basedOn w:val="Standardstycketeckensnitt"/>
    <w:uiPriority w:val="99"/>
    <w:semiHidden/>
    <w:unhideWhenUsed/>
    <w:rsid w:val="00530BF4"/>
    <w:rPr>
      <w:color w:val="605E5C"/>
      <w:shd w:val="clear" w:color="auto" w:fill="E1DFDD"/>
    </w:rPr>
  </w:style>
  <w:style w:type="character" w:customStyle="1" w:styleId="Ulstomtale3">
    <w:name w:val="Uløst omtale3"/>
    <w:basedOn w:val="Standardstycketeckensnitt"/>
    <w:uiPriority w:val="99"/>
    <w:semiHidden/>
    <w:unhideWhenUsed/>
    <w:rsid w:val="00530BF4"/>
    <w:rPr>
      <w:color w:val="605E5C"/>
      <w:shd w:val="clear" w:color="auto" w:fill="E1DFDD"/>
    </w:rPr>
  </w:style>
  <w:style w:type="character" w:styleId="Kommentarsreferens">
    <w:name w:val="annotation reference"/>
    <w:basedOn w:val="Standardstycketeckensnitt"/>
    <w:uiPriority w:val="99"/>
    <w:semiHidden/>
    <w:unhideWhenUsed/>
    <w:rsid w:val="00530BF4"/>
    <w:rPr>
      <w:sz w:val="16"/>
      <w:szCs w:val="16"/>
    </w:rPr>
  </w:style>
  <w:style w:type="paragraph" w:styleId="Kommentarer">
    <w:name w:val="annotation text"/>
    <w:basedOn w:val="Normal"/>
    <w:link w:val="KommentarerChar"/>
    <w:uiPriority w:val="99"/>
    <w:unhideWhenUsed/>
    <w:rsid w:val="00530BF4"/>
    <w:rPr>
      <w:sz w:val="20"/>
      <w:szCs w:val="20"/>
    </w:rPr>
  </w:style>
  <w:style w:type="character" w:customStyle="1" w:styleId="KommentarerChar">
    <w:name w:val="Kommentarer Char"/>
    <w:basedOn w:val="Standardstycketeckensnitt"/>
    <w:link w:val="Kommentarer"/>
    <w:uiPriority w:val="99"/>
    <w:rsid w:val="00530BF4"/>
    <w:rPr>
      <w:rFonts w:ascii="Times New Roman" w:eastAsia="Times New Roman" w:hAnsi="Times New Roman" w:cs="Times New Roman"/>
      <w:sz w:val="20"/>
      <w:szCs w:val="20"/>
      <w:lang w:eastAsia="nb-NO"/>
    </w:rPr>
  </w:style>
  <w:style w:type="paragraph" w:styleId="Kommentarsmne">
    <w:name w:val="annotation subject"/>
    <w:basedOn w:val="Kommentarer"/>
    <w:next w:val="Kommentarer"/>
    <w:link w:val="KommentarsmneChar"/>
    <w:uiPriority w:val="99"/>
    <w:semiHidden/>
    <w:unhideWhenUsed/>
    <w:rsid w:val="00530BF4"/>
    <w:rPr>
      <w:b/>
      <w:bCs/>
    </w:rPr>
  </w:style>
  <w:style w:type="character" w:customStyle="1" w:styleId="KommentarsmneChar">
    <w:name w:val="Kommentarsämne Char"/>
    <w:basedOn w:val="KommentarerChar"/>
    <w:link w:val="Kommentarsmne"/>
    <w:uiPriority w:val="99"/>
    <w:semiHidden/>
    <w:rsid w:val="00530BF4"/>
    <w:rPr>
      <w:rFonts w:ascii="Times New Roman" w:eastAsia="Times New Roman" w:hAnsi="Times New Roman" w:cs="Times New Roman"/>
      <w:b/>
      <w:bCs/>
      <w:sz w:val="20"/>
      <w:szCs w:val="20"/>
      <w:lang w:eastAsia="nb-NO"/>
    </w:rPr>
  </w:style>
  <w:style w:type="paragraph" w:styleId="Ballongtext">
    <w:name w:val="Balloon Text"/>
    <w:basedOn w:val="Normal"/>
    <w:link w:val="BallongtextChar"/>
    <w:uiPriority w:val="99"/>
    <w:semiHidden/>
    <w:unhideWhenUsed/>
    <w:rsid w:val="00530BF4"/>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30BF4"/>
    <w:rPr>
      <w:rFonts w:ascii="Segoe UI" w:eastAsia="Times New Roman" w:hAnsi="Segoe UI" w:cs="Segoe UI"/>
      <w:sz w:val="18"/>
      <w:szCs w:val="18"/>
      <w:lang w:eastAsia="nb-NO"/>
    </w:rPr>
  </w:style>
  <w:style w:type="character" w:customStyle="1" w:styleId="Ulstomtale4">
    <w:name w:val="Uløst omtale4"/>
    <w:basedOn w:val="Standardstycketeckensnitt"/>
    <w:uiPriority w:val="99"/>
    <w:semiHidden/>
    <w:unhideWhenUsed/>
    <w:rsid w:val="00530BF4"/>
    <w:rPr>
      <w:color w:val="605E5C"/>
      <w:shd w:val="clear" w:color="auto" w:fill="E1DFDD"/>
    </w:rPr>
  </w:style>
  <w:style w:type="paragraph" w:styleId="Underrubrik">
    <w:name w:val="Subtitle"/>
    <w:basedOn w:val="Normal"/>
    <w:next w:val="Normal"/>
    <w:link w:val="UnderrubrikChar"/>
    <w:uiPriority w:val="11"/>
    <w:qFormat/>
    <w:rsid w:val="00530BF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530BF4"/>
    <w:rPr>
      <w:rFonts w:eastAsiaTheme="minorEastAsia"/>
      <w:color w:val="5A5A5A" w:themeColor="text1" w:themeTint="A5"/>
      <w:spacing w:val="15"/>
      <w:lang w:eastAsia="nb-NO"/>
    </w:rPr>
  </w:style>
  <w:style w:type="table" w:styleId="Tabellrutntljust">
    <w:name w:val="Grid Table Light"/>
    <w:basedOn w:val="Normaltabell"/>
    <w:uiPriority w:val="40"/>
    <w:rsid w:val="00530B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utenettabelllys1">
    <w:name w:val="Rutenettabell lys1"/>
    <w:basedOn w:val="Normaltabell"/>
    <w:next w:val="Tabellrutntljust"/>
    <w:uiPriority w:val="40"/>
    <w:rsid w:val="00530BF4"/>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Liststycke">
    <w:name w:val="List Paragraph"/>
    <w:basedOn w:val="Normal"/>
    <w:uiPriority w:val="34"/>
    <w:qFormat/>
    <w:rsid w:val="00530BF4"/>
    <w:pPr>
      <w:ind w:left="720"/>
      <w:contextualSpacing/>
    </w:pPr>
    <w:rPr>
      <w:rFonts w:asciiTheme="minorHAnsi" w:eastAsiaTheme="minorHAnsi" w:hAnsiTheme="minorHAnsi" w:cstheme="minorBidi"/>
      <w:lang w:eastAsia="en-US"/>
    </w:rPr>
  </w:style>
  <w:style w:type="character" w:customStyle="1" w:styleId="Ulstomtale5">
    <w:name w:val="Uløst omtale5"/>
    <w:basedOn w:val="Standardstycketeckensnitt"/>
    <w:uiPriority w:val="99"/>
    <w:semiHidden/>
    <w:unhideWhenUsed/>
    <w:rsid w:val="00530BF4"/>
    <w:rPr>
      <w:color w:val="605E5C"/>
      <w:shd w:val="clear" w:color="auto" w:fill="E1DFDD"/>
    </w:rPr>
  </w:style>
  <w:style w:type="character" w:customStyle="1" w:styleId="Ulstomtale6">
    <w:name w:val="Uløst omtale6"/>
    <w:basedOn w:val="Standardstycketeckensnitt"/>
    <w:uiPriority w:val="99"/>
    <w:semiHidden/>
    <w:unhideWhenUsed/>
    <w:rsid w:val="00530BF4"/>
    <w:rPr>
      <w:color w:val="605E5C"/>
      <w:shd w:val="clear" w:color="auto" w:fill="E1DFDD"/>
    </w:rPr>
  </w:style>
  <w:style w:type="character" w:customStyle="1" w:styleId="html-italic">
    <w:name w:val="html-italic"/>
    <w:basedOn w:val="Standardstycketeckensnitt"/>
    <w:rsid w:val="00530BF4"/>
  </w:style>
  <w:style w:type="character" w:customStyle="1" w:styleId="UnresolvedMention1">
    <w:name w:val="Unresolved Mention1"/>
    <w:basedOn w:val="Standardstycketeckensnitt"/>
    <w:uiPriority w:val="99"/>
    <w:semiHidden/>
    <w:unhideWhenUsed/>
    <w:rsid w:val="00530BF4"/>
    <w:rPr>
      <w:color w:val="605E5C"/>
      <w:shd w:val="clear" w:color="auto" w:fill="E1DFDD"/>
    </w:rPr>
  </w:style>
  <w:style w:type="paragraph" w:customStyle="1" w:styleId="CM1">
    <w:name w:val="CM1"/>
    <w:basedOn w:val="Normal"/>
    <w:next w:val="Normal"/>
    <w:rsid w:val="00530BF4"/>
    <w:pPr>
      <w:widowControl w:val="0"/>
      <w:autoSpaceDE w:val="0"/>
      <w:autoSpaceDN w:val="0"/>
      <w:adjustRightInd w:val="0"/>
    </w:pPr>
    <w:rPr>
      <w:rFonts w:ascii="Calibri" w:hAnsi="Calibri"/>
      <w:lang w:val="en-CA" w:eastAsia="en-CA"/>
    </w:rPr>
  </w:style>
  <w:style w:type="paragraph" w:styleId="Oformateradtext">
    <w:name w:val="Plain Text"/>
    <w:basedOn w:val="Normal"/>
    <w:link w:val="OformateradtextChar"/>
    <w:uiPriority w:val="99"/>
    <w:unhideWhenUsed/>
    <w:rsid w:val="00530BF4"/>
    <w:rPr>
      <w:rFonts w:ascii="Consolas" w:eastAsiaTheme="minorHAnsi" w:hAnsi="Consolas" w:cs="Consolas"/>
      <w:sz w:val="21"/>
      <w:szCs w:val="21"/>
      <w:lang w:eastAsia="en-US"/>
    </w:rPr>
  </w:style>
  <w:style w:type="character" w:customStyle="1" w:styleId="OformateradtextChar">
    <w:name w:val="Oformaterad text Char"/>
    <w:basedOn w:val="Standardstycketeckensnitt"/>
    <w:link w:val="Oformateradtext"/>
    <w:uiPriority w:val="99"/>
    <w:rsid w:val="00530BF4"/>
    <w:rPr>
      <w:rFonts w:ascii="Consolas" w:hAnsi="Consolas" w:cs="Consolas"/>
      <w:sz w:val="21"/>
      <w:szCs w:val="21"/>
    </w:rPr>
  </w:style>
  <w:style w:type="character" w:styleId="Stark">
    <w:name w:val="Strong"/>
    <w:basedOn w:val="Standardstycketeckensnitt"/>
    <w:uiPriority w:val="22"/>
    <w:qFormat/>
    <w:rsid w:val="00530BF4"/>
    <w:rPr>
      <w:b/>
      <w:bCs/>
    </w:rPr>
  </w:style>
  <w:style w:type="character" w:customStyle="1" w:styleId="Ulstomtale7">
    <w:name w:val="Uløst omtale7"/>
    <w:basedOn w:val="Standardstycketeckensnitt"/>
    <w:uiPriority w:val="99"/>
    <w:semiHidden/>
    <w:unhideWhenUsed/>
    <w:rsid w:val="00530BF4"/>
    <w:rPr>
      <w:color w:val="605E5C"/>
      <w:shd w:val="clear" w:color="auto" w:fill="E1DFDD"/>
    </w:rPr>
  </w:style>
  <w:style w:type="character" w:styleId="Radnummer">
    <w:name w:val="line number"/>
    <w:basedOn w:val="Standardstycketeckensnitt"/>
    <w:uiPriority w:val="99"/>
    <w:semiHidden/>
    <w:unhideWhenUsed/>
    <w:rsid w:val="003B3CE2"/>
  </w:style>
  <w:style w:type="paragraph" w:styleId="Revision">
    <w:name w:val="Revision"/>
    <w:hidden/>
    <w:uiPriority w:val="99"/>
    <w:semiHidden/>
    <w:rsid w:val="004E32F4"/>
    <w:pPr>
      <w:spacing w:after="0" w:line="240" w:lineRule="auto"/>
    </w:pPr>
    <w:rPr>
      <w:rFonts w:ascii="Times New Roman" w:eastAsia="Times New Roman" w:hAnsi="Times New Roman" w:cs="Times New Roman"/>
      <w:sz w:val="24"/>
      <w:szCs w:val="24"/>
      <w:lang w:eastAsia="nb-NO"/>
    </w:rPr>
  </w:style>
  <w:style w:type="character" w:customStyle="1" w:styleId="Olstomnmnande1">
    <w:name w:val="Olöst omnämnande1"/>
    <w:basedOn w:val="Standardstycketeckensnitt"/>
    <w:uiPriority w:val="99"/>
    <w:semiHidden/>
    <w:unhideWhenUsed/>
    <w:rsid w:val="00D831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emf"/><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image" Target="media/image32.emf"/><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image" Target="media/image35.em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image" Target="media/image34.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E0D17-312C-4F17-8D89-0E86CEF9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19698</Words>
  <Characters>104402</Characters>
  <Application>Microsoft Office Word</Application>
  <DocSecurity>0</DocSecurity>
  <Lines>870</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2023-02-10T12:06:00Z</dcterms:created>
  <dcterms:modified xsi:type="dcterms:W3CDTF">2023-02-10T12:06:00Z</dcterms:modified>
</cp:coreProperties>
</file>