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6DC5" w14:textId="785DF1FC" w:rsidR="005D4469" w:rsidRPr="00782462" w:rsidRDefault="005D4469" w:rsidP="00D04C50">
      <w:r w:rsidRPr="00782462">
        <w:t>Supplementary materials</w:t>
      </w:r>
    </w:p>
    <w:p w14:paraId="47193806" w14:textId="77777777" w:rsidR="00D04C50" w:rsidRPr="00782462" w:rsidRDefault="00D04C50" w:rsidP="00D04C50"/>
    <w:p w14:paraId="675FE60C" w14:textId="77777777" w:rsidR="005D4469" w:rsidRPr="00782462" w:rsidRDefault="005D4469" w:rsidP="005D4469">
      <w:pPr>
        <w:pStyle w:val="Ingetavstnd"/>
      </w:pPr>
      <w:bookmarkStart w:id="0" w:name="_Hlk71411825"/>
      <w:r w:rsidRPr="00782462">
        <w:rPr>
          <w:noProof/>
        </w:rPr>
        <w:drawing>
          <wp:inline distT="0" distB="0" distL="0" distR="0" wp14:anchorId="6132E48F" wp14:editId="6DFE6AA0">
            <wp:extent cx="5398477" cy="2839916"/>
            <wp:effectExtent l="0" t="0" r="12065" b="17780"/>
            <wp:docPr id="5" name="Diagram 5">
              <a:extLst xmlns:a="http://schemas.openxmlformats.org/drawingml/2006/main">
                <a:ext uri="{FF2B5EF4-FFF2-40B4-BE49-F238E27FC236}">
                  <a16:creationId xmlns:a16="http://schemas.microsoft.com/office/drawing/2014/main" id="{6E787D42-75D4-4227-9CD8-7ED240C495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5093F23" w14:textId="294670A5" w:rsidR="005D4469" w:rsidRPr="00782462" w:rsidRDefault="005D4469" w:rsidP="005D4469">
      <w:pPr>
        <w:pStyle w:val="Rubrik3"/>
        <w:rPr>
          <w:lang w:eastAsia="nb-NO"/>
        </w:rPr>
      </w:pPr>
      <w:r w:rsidRPr="00782462">
        <w:rPr>
          <w:bCs/>
        </w:rPr>
        <w:t>Figure 1</w:t>
      </w:r>
      <w:r w:rsidR="00556D68">
        <w:rPr>
          <w:bCs/>
        </w:rPr>
        <w:t>.</w:t>
      </w:r>
      <w:r w:rsidRPr="00782462">
        <w:t xml:space="preserve"> Proportions within each category of all meat substitute products reported in 24h by 125 participants</w:t>
      </w:r>
      <w:r w:rsidR="002C6D1E">
        <w:t xml:space="preserve"> based on </w:t>
      </w:r>
      <w:r w:rsidRPr="00782462">
        <w:t xml:space="preserve">raw ingredients and </w:t>
      </w:r>
      <w:r w:rsidR="0053668B">
        <w:t xml:space="preserve">intake </w:t>
      </w:r>
      <w:r w:rsidRPr="00782462">
        <w:t>frequency</w:t>
      </w:r>
      <w:bookmarkEnd w:id="0"/>
      <w:r w:rsidRPr="00782462">
        <w:t xml:space="preserve">. </w:t>
      </w:r>
      <w:r w:rsidR="0053668B">
        <w:t>‘</w:t>
      </w:r>
      <w:r w:rsidRPr="00782462">
        <w:t>Other</w:t>
      </w:r>
      <w:r w:rsidR="0053668B">
        <w:t>’</w:t>
      </w:r>
      <w:r w:rsidRPr="00782462">
        <w:t xml:space="preserve"> products</w:t>
      </w:r>
      <w:r w:rsidR="0053668B">
        <w:t xml:space="preserve"> are</w:t>
      </w:r>
      <w:r w:rsidRPr="00782462">
        <w:t xml:space="preserve"> based on raw ingredients reported only </w:t>
      </w:r>
      <w:proofErr w:type="spellStart"/>
      <w:proofErr w:type="gramStart"/>
      <w:r w:rsidRPr="00782462">
        <w:t>once.</w:t>
      </w:r>
      <w:r w:rsidR="0053668B">
        <w:t>‘</w:t>
      </w:r>
      <w:proofErr w:type="gramEnd"/>
      <w:r w:rsidRPr="00782462">
        <w:t>Unspecified</w:t>
      </w:r>
      <w:proofErr w:type="spellEnd"/>
      <w:r w:rsidR="0053668B">
        <w:t>’</w:t>
      </w:r>
      <w:r w:rsidRPr="00782462">
        <w:t xml:space="preserve"> includes unidentifiable </w:t>
      </w:r>
      <w:r w:rsidRPr="00782462">
        <w:rPr>
          <w:lang w:eastAsia="nb-NO"/>
        </w:rPr>
        <w:t xml:space="preserve">products and raw ingredients.  </w:t>
      </w:r>
    </w:p>
    <w:p w14:paraId="2EC80752" w14:textId="77777777" w:rsidR="005D4469" w:rsidRPr="00782462" w:rsidRDefault="005D4469" w:rsidP="005D4469"/>
    <w:p w14:paraId="4ACD93F4" w14:textId="77777777" w:rsidR="005D4469" w:rsidRPr="00782462" w:rsidRDefault="005D4469" w:rsidP="005D4469"/>
    <w:p w14:paraId="4BB1D633" w14:textId="77777777" w:rsidR="005D4469" w:rsidRPr="00782462" w:rsidRDefault="005D4469" w:rsidP="005D4469">
      <w:pPr>
        <w:pStyle w:val="Ingetavstnd"/>
      </w:pPr>
      <w:r w:rsidRPr="00782462">
        <w:rPr>
          <w:noProof/>
        </w:rPr>
        <w:lastRenderedPageBreak/>
        <w:drawing>
          <wp:inline distT="0" distB="0" distL="0" distR="0" wp14:anchorId="0E3DDCD4" wp14:editId="24EB8318">
            <wp:extent cx="5345723" cy="2963008"/>
            <wp:effectExtent l="0" t="0" r="7620" b="8890"/>
            <wp:docPr id="15" name="Diagram 15">
              <a:extLst xmlns:a="http://schemas.openxmlformats.org/drawingml/2006/main">
                <a:ext uri="{FF2B5EF4-FFF2-40B4-BE49-F238E27FC236}">
                  <a16:creationId xmlns:a16="http://schemas.microsoft.com/office/drawing/2014/main" id="{93022763-D97B-4383-A411-8C7188ADCB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0734536" w14:textId="6F052161" w:rsidR="005D4469" w:rsidRPr="00782462" w:rsidRDefault="005D4469" w:rsidP="005D4469">
      <w:pPr>
        <w:pStyle w:val="Rubrik3"/>
        <w:rPr>
          <w:lang w:eastAsia="nb-NO"/>
        </w:rPr>
      </w:pPr>
      <w:r w:rsidRPr="00782462">
        <w:rPr>
          <w:bCs/>
        </w:rPr>
        <w:t>Figure 2</w:t>
      </w:r>
      <w:r w:rsidR="00556D68">
        <w:rPr>
          <w:bCs/>
        </w:rPr>
        <w:t>.</w:t>
      </w:r>
      <w:r w:rsidRPr="00782462">
        <w:t xml:space="preserve"> Proportions within each category of all dairy substitute products reported in 24h by 125 participants</w:t>
      </w:r>
      <w:r w:rsidR="002C6D1E">
        <w:t xml:space="preserve"> based on </w:t>
      </w:r>
      <w:r w:rsidRPr="00782462">
        <w:t xml:space="preserve">raw ingredients and </w:t>
      </w:r>
      <w:r w:rsidR="00EE2CDA">
        <w:t xml:space="preserve">intake </w:t>
      </w:r>
      <w:r w:rsidRPr="00782462">
        <w:t>frequency. The category ‘</w:t>
      </w:r>
      <w:r w:rsidR="00E761E8">
        <w:t>O</w:t>
      </w:r>
      <w:r w:rsidR="00E761E8" w:rsidRPr="00782462">
        <w:t xml:space="preserve">ther’ </w:t>
      </w:r>
      <w:r w:rsidRPr="00782462">
        <w:t xml:space="preserve">includes products based on raw ingredients reported only once. The category ‘Unspecified’ includes unidentifiable </w:t>
      </w:r>
      <w:r w:rsidRPr="00782462">
        <w:rPr>
          <w:lang w:eastAsia="nb-NO"/>
        </w:rPr>
        <w:t xml:space="preserve">products and raw ingredients.  </w:t>
      </w:r>
    </w:p>
    <w:p w14:paraId="1A347FA4" w14:textId="178783F7" w:rsidR="00EB4854" w:rsidRPr="00782462" w:rsidRDefault="007A180B" w:rsidP="002E036D">
      <w:pPr>
        <w:pStyle w:val="EndNoteBibliography"/>
        <w:rPr>
          <w:noProof w:val="0"/>
          <w:lang w:val="en-GB"/>
        </w:rPr>
      </w:pPr>
      <w:r w:rsidRPr="00782462">
        <w:rPr>
          <w:noProof w:val="0"/>
          <w:lang w:val="en-GB"/>
        </w:rPr>
        <w:fldChar w:fldCharType="begin"/>
      </w:r>
      <w:r w:rsidRPr="00782462">
        <w:rPr>
          <w:noProof w:val="0"/>
          <w:lang w:val="en-GB"/>
        </w:rPr>
        <w:instrText xml:space="preserve"> ADDIN </w:instrText>
      </w:r>
      <w:r w:rsidRPr="00782462">
        <w:rPr>
          <w:noProof w:val="0"/>
          <w:lang w:val="en-GB"/>
        </w:rPr>
        <w:fldChar w:fldCharType="end"/>
      </w:r>
    </w:p>
    <w:sectPr w:rsidR="00EB4854" w:rsidRPr="00782462" w:rsidSect="002F6BED">
      <w:pgSz w:w="11906" w:h="16838" w:code="9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08975" w14:textId="77777777" w:rsidR="00356893" w:rsidRDefault="00356893" w:rsidP="004A720A">
      <w:pPr>
        <w:spacing w:before="0" w:after="0" w:line="240" w:lineRule="auto"/>
      </w:pPr>
      <w:r>
        <w:separator/>
      </w:r>
    </w:p>
  </w:endnote>
  <w:endnote w:type="continuationSeparator" w:id="0">
    <w:p w14:paraId="0F6B8B05" w14:textId="77777777" w:rsidR="00356893" w:rsidRDefault="00356893" w:rsidP="004A72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0333" w14:textId="77777777" w:rsidR="00356893" w:rsidRDefault="00356893" w:rsidP="004A720A">
      <w:pPr>
        <w:spacing w:before="0" w:after="0" w:line="240" w:lineRule="auto"/>
      </w:pPr>
      <w:r>
        <w:separator/>
      </w:r>
    </w:p>
  </w:footnote>
  <w:footnote w:type="continuationSeparator" w:id="0">
    <w:p w14:paraId="43681119" w14:textId="77777777" w:rsidR="00356893" w:rsidRDefault="00356893" w:rsidP="004A720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12F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E009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7ED7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482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5C0D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AABD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EC6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EC93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54E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30A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16A1"/>
    <w:multiLevelType w:val="hybridMultilevel"/>
    <w:tmpl w:val="10DC137A"/>
    <w:lvl w:ilvl="0" w:tplc="D806E1C6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40531"/>
    <w:multiLevelType w:val="hybridMultilevel"/>
    <w:tmpl w:val="D0BC6626"/>
    <w:lvl w:ilvl="0" w:tplc="0414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2" w15:restartNumberingAfterBreak="0">
    <w:nsid w:val="2E8309F6"/>
    <w:multiLevelType w:val="hybridMultilevel"/>
    <w:tmpl w:val="8CECA0D8"/>
    <w:lvl w:ilvl="0" w:tplc="0414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3" w15:restartNumberingAfterBreak="0">
    <w:nsid w:val="3A3A034D"/>
    <w:multiLevelType w:val="multilevel"/>
    <w:tmpl w:val="9254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D15EE"/>
    <w:multiLevelType w:val="hybridMultilevel"/>
    <w:tmpl w:val="F06E5E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80DDD"/>
    <w:multiLevelType w:val="hybridMultilevel"/>
    <w:tmpl w:val="37B223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450936">
    <w:abstractNumId w:val="11"/>
  </w:num>
  <w:num w:numId="2" w16cid:durableId="1774352172">
    <w:abstractNumId w:val="12"/>
  </w:num>
  <w:num w:numId="3" w16cid:durableId="715011874">
    <w:abstractNumId w:val="8"/>
  </w:num>
  <w:num w:numId="4" w16cid:durableId="207761719">
    <w:abstractNumId w:val="3"/>
  </w:num>
  <w:num w:numId="5" w16cid:durableId="174418485">
    <w:abstractNumId w:val="2"/>
  </w:num>
  <w:num w:numId="6" w16cid:durableId="1861166262">
    <w:abstractNumId w:val="1"/>
  </w:num>
  <w:num w:numId="7" w16cid:durableId="1091004448">
    <w:abstractNumId w:val="0"/>
  </w:num>
  <w:num w:numId="8" w16cid:durableId="1069689369">
    <w:abstractNumId w:val="9"/>
  </w:num>
  <w:num w:numId="9" w16cid:durableId="206651773">
    <w:abstractNumId w:val="7"/>
  </w:num>
  <w:num w:numId="10" w16cid:durableId="1600064064">
    <w:abstractNumId w:val="6"/>
  </w:num>
  <w:num w:numId="11" w16cid:durableId="1825781880">
    <w:abstractNumId w:val="5"/>
  </w:num>
  <w:num w:numId="12" w16cid:durableId="410658989">
    <w:abstractNumId w:val="4"/>
  </w:num>
  <w:num w:numId="13" w16cid:durableId="2139446466">
    <w:abstractNumId w:val="14"/>
  </w:num>
  <w:num w:numId="14" w16cid:durableId="821700825">
    <w:abstractNumId w:val="10"/>
  </w:num>
  <w:num w:numId="15" w16cid:durableId="1543788548">
    <w:abstractNumId w:val="15"/>
  </w:num>
  <w:num w:numId="16" w16cid:durableId="18366031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_FN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xp55dxeapvpede90wt5ar2ex9z5r9wzzaxd&quot;&gt;ENDNOTE_backup_11.04.2022&lt;record-ids&gt;&lt;item&gt;17&lt;/item&gt;&lt;item&gt;25&lt;/item&gt;&lt;item&gt;34&lt;/item&gt;&lt;item&gt;39&lt;/item&gt;&lt;item&gt;40&lt;/item&gt;&lt;item&gt;50&lt;/item&gt;&lt;item&gt;325&lt;/item&gt;&lt;item&gt;332&lt;/item&gt;&lt;item&gt;524&lt;/item&gt;&lt;item&gt;526&lt;/item&gt;&lt;item&gt;528&lt;/item&gt;&lt;item&gt;539&lt;/item&gt;&lt;item&gt;540&lt;/item&gt;&lt;item&gt;544&lt;/item&gt;&lt;item&gt;546&lt;/item&gt;&lt;item&gt;548&lt;/item&gt;&lt;item&gt;570&lt;/item&gt;&lt;item&gt;589&lt;/item&gt;&lt;item&gt;591&lt;/item&gt;&lt;item&gt;594&lt;/item&gt;&lt;item&gt;607&lt;/item&gt;&lt;item&gt;613&lt;/item&gt;&lt;item&gt;625&lt;/item&gt;&lt;item&gt;636&lt;/item&gt;&lt;item&gt;639&lt;/item&gt;&lt;item&gt;665&lt;/item&gt;&lt;item&gt;671&lt;/item&gt;&lt;item&gt;672&lt;/item&gt;&lt;item&gt;688&lt;/item&gt;&lt;item&gt;689&lt;/item&gt;&lt;item&gt;699&lt;/item&gt;&lt;item&gt;701&lt;/item&gt;&lt;item&gt;764&lt;/item&gt;&lt;item&gt;765&lt;/item&gt;&lt;item&gt;766&lt;/item&gt;&lt;item&gt;767&lt;/item&gt;&lt;item&gt;777&lt;/item&gt;&lt;item&gt;779&lt;/item&gt;&lt;item&gt;786&lt;/item&gt;&lt;item&gt;809&lt;/item&gt;&lt;item&gt;811&lt;/item&gt;&lt;item&gt;813&lt;/item&gt;&lt;item&gt;816&lt;/item&gt;&lt;item&gt;834&lt;/item&gt;&lt;item&gt;835&lt;/item&gt;&lt;item&gt;836&lt;/item&gt;&lt;item&gt;851&lt;/item&gt;&lt;item&gt;863&lt;/item&gt;&lt;item&gt;864&lt;/item&gt;&lt;item&gt;871&lt;/item&gt;&lt;item&gt;873&lt;/item&gt;&lt;item&gt;874&lt;/item&gt;&lt;item&gt;893&lt;/item&gt;&lt;item&gt;898&lt;/item&gt;&lt;item&gt;899&lt;/item&gt;&lt;item&gt;935&lt;/item&gt;&lt;item&gt;938&lt;/item&gt;&lt;item&gt;939&lt;/item&gt;&lt;item&gt;940&lt;/item&gt;&lt;item&gt;941&lt;/item&gt;&lt;item&gt;945&lt;/item&gt;&lt;item&gt;1768&lt;/item&gt;&lt;/record-ids&gt;&lt;/item&gt;&lt;/Libraries&gt;"/>
  </w:docVars>
  <w:rsids>
    <w:rsidRoot w:val="00D8713C"/>
    <w:rsid w:val="0000127E"/>
    <w:rsid w:val="00001761"/>
    <w:rsid w:val="00001948"/>
    <w:rsid w:val="000019BD"/>
    <w:rsid w:val="000027E3"/>
    <w:rsid w:val="00002C39"/>
    <w:rsid w:val="000031A5"/>
    <w:rsid w:val="00003859"/>
    <w:rsid w:val="00004688"/>
    <w:rsid w:val="00004B58"/>
    <w:rsid w:val="000051AD"/>
    <w:rsid w:val="0000553F"/>
    <w:rsid w:val="000056E1"/>
    <w:rsid w:val="00005BD6"/>
    <w:rsid w:val="000062AB"/>
    <w:rsid w:val="0000647D"/>
    <w:rsid w:val="00006FD6"/>
    <w:rsid w:val="0000753E"/>
    <w:rsid w:val="00010040"/>
    <w:rsid w:val="00010944"/>
    <w:rsid w:val="00010B57"/>
    <w:rsid w:val="00010CA3"/>
    <w:rsid w:val="00011CA8"/>
    <w:rsid w:val="00011EBC"/>
    <w:rsid w:val="00013206"/>
    <w:rsid w:val="00015379"/>
    <w:rsid w:val="00015F98"/>
    <w:rsid w:val="000160E2"/>
    <w:rsid w:val="00016BB3"/>
    <w:rsid w:val="0001728A"/>
    <w:rsid w:val="000176DA"/>
    <w:rsid w:val="0002013A"/>
    <w:rsid w:val="000207B6"/>
    <w:rsid w:val="00020E12"/>
    <w:rsid w:val="0002104A"/>
    <w:rsid w:val="000210AE"/>
    <w:rsid w:val="00021332"/>
    <w:rsid w:val="00021566"/>
    <w:rsid w:val="00021991"/>
    <w:rsid w:val="00021FCC"/>
    <w:rsid w:val="00022B7A"/>
    <w:rsid w:val="00022E86"/>
    <w:rsid w:val="000231B3"/>
    <w:rsid w:val="000235B3"/>
    <w:rsid w:val="000243DD"/>
    <w:rsid w:val="0002573F"/>
    <w:rsid w:val="00025BA1"/>
    <w:rsid w:val="00025E20"/>
    <w:rsid w:val="0002628B"/>
    <w:rsid w:val="000264C3"/>
    <w:rsid w:val="0002664F"/>
    <w:rsid w:val="00026803"/>
    <w:rsid w:val="000268B6"/>
    <w:rsid w:val="00026A02"/>
    <w:rsid w:val="00026B02"/>
    <w:rsid w:val="00027287"/>
    <w:rsid w:val="00027939"/>
    <w:rsid w:val="00030748"/>
    <w:rsid w:val="00030F8A"/>
    <w:rsid w:val="000318ED"/>
    <w:rsid w:val="00031F00"/>
    <w:rsid w:val="000321B1"/>
    <w:rsid w:val="0003276D"/>
    <w:rsid w:val="00032E74"/>
    <w:rsid w:val="000333F7"/>
    <w:rsid w:val="0003366D"/>
    <w:rsid w:val="00033EFF"/>
    <w:rsid w:val="000343E7"/>
    <w:rsid w:val="000348BC"/>
    <w:rsid w:val="000351B4"/>
    <w:rsid w:val="00035840"/>
    <w:rsid w:val="000358B5"/>
    <w:rsid w:val="0003685A"/>
    <w:rsid w:val="000371C0"/>
    <w:rsid w:val="000372D0"/>
    <w:rsid w:val="00037AFF"/>
    <w:rsid w:val="00037C5D"/>
    <w:rsid w:val="0004011A"/>
    <w:rsid w:val="00040803"/>
    <w:rsid w:val="00041DB3"/>
    <w:rsid w:val="000421B4"/>
    <w:rsid w:val="000423ED"/>
    <w:rsid w:val="00043ADA"/>
    <w:rsid w:val="00044165"/>
    <w:rsid w:val="0004434E"/>
    <w:rsid w:val="000449EE"/>
    <w:rsid w:val="00045ABE"/>
    <w:rsid w:val="00045C38"/>
    <w:rsid w:val="00047B3E"/>
    <w:rsid w:val="00047F77"/>
    <w:rsid w:val="00050CD4"/>
    <w:rsid w:val="00050D44"/>
    <w:rsid w:val="00051E20"/>
    <w:rsid w:val="00052A35"/>
    <w:rsid w:val="000536A2"/>
    <w:rsid w:val="000542CA"/>
    <w:rsid w:val="00054986"/>
    <w:rsid w:val="00055463"/>
    <w:rsid w:val="00056095"/>
    <w:rsid w:val="0005652E"/>
    <w:rsid w:val="00056C1B"/>
    <w:rsid w:val="00056E98"/>
    <w:rsid w:val="00057050"/>
    <w:rsid w:val="00057CC0"/>
    <w:rsid w:val="00060012"/>
    <w:rsid w:val="00060252"/>
    <w:rsid w:val="000608E4"/>
    <w:rsid w:val="00060985"/>
    <w:rsid w:val="00061C25"/>
    <w:rsid w:val="00061D2F"/>
    <w:rsid w:val="0006256A"/>
    <w:rsid w:val="0006439F"/>
    <w:rsid w:val="0006471F"/>
    <w:rsid w:val="0006493A"/>
    <w:rsid w:val="00064DFB"/>
    <w:rsid w:val="0006598C"/>
    <w:rsid w:val="000662C1"/>
    <w:rsid w:val="00066F5E"/>
    <w:rsid w:val="00066FBB"/>
    <w:rsid w:val="000679F8"/>
    <w:rsid w:val="00067BA9"/>
    <w:rsid w:val="00067E26"/>
    <w:rsid w:val="00070B31"/>
    <w:rsid w:val="00071012"/>
    <w:rsid w:val="000720CD"/>
    <w:rsid w:val="0007331F"/>
    <w:rsid w:val="00073B78"/>
    <w:rsid w:val="00073E7A"/>
    <w:rsid w:val="00074D79"/>
    <w:rsid w:val="00074F81"/>
    <w:rsid w:val="000752AD"/>
    <w:rsid w:val="000753D3"/>
    <w:rsid w:val="0007606B"/>
    <w:rsid w:val="00076164"/>
    <w:rsid w:val="00076934"/>
    <w:rsid w:val="00077697"/>
    <w:rsid w:val="00077778"/>
    <w:rsid w:val="00077A62"/>
    <w:rsid w:val="00077B9C"/>
    <w:rsid w:val="0008044D"/>
    <w:rsid w:val="00080827"/>
    <w:rsid w:val="000816A0"/>
    <w:rsid w:val="00081B72"/>
    <w:rsid w:val="00081F5A"/>
    <w:rsid w:val="000827BB"/>
    <w:rsid w:val="0008334B"/>
    <w:rsid w:val="0008461E"/>
    <w:rsid w:val="000849FF"/>
    <w:rsid w:val="00085891"/>
    <w:rsid w:val="00086E98"/>
    <w:rsid w:val="000872FD"/>
    <w:rsid w:val="00087310"/>
    <w:rsid w:val="000873B9"/>
    <w:rsid w:val="00087507"/>
    <w:rsid w:val="00087656"/>
    <w:rsid w:val="0009003D"/>
    <w:rsid w:val="000906B7"/>
    <w:rsid w:val="00090776"/>
    <w:rsid w:val="00091539"/>
    <w:rsid w:val="00091BE9"/>
    <w:rsid w:val="000921EE"/>
    <w:rsid w:val="0009235C"/>
    <w:rsid w:val="00093099"/>
    <w:rsid w:val="00093543"/>
    <w:rsid w:val="0009373A"/>
    <w:rsid w:val="00093F81"/>
    <w:rsid w:val="0009411B"/>
    <w:rsid w:val="000949BF"/>
    <w:rsid w:val="000967DB"/>
    <w:rsid w:val="000970B7"/>
    <w:rsid w:val="000974CD"/>
    <w:rsid w:val="000A0694"/>
    <w:rsid w:val="000A1016"/>
    <w:rsid w:val="000A13FE"/>
    <w:rsid w:val="000A1609"/>
    <w:rsid w:val="000A1ED2"/>
    <w:rsid w:val="000A2767"/>
    <w:rsid w:val="000A3183"/>
    <w:rsid w:val="000A4571"/>
    <w:rsid w:val="000A4C12"/>
    <w:rsid w:val="000A505F"/>
    <w:rsid w:val="000A563E"/>
    <w:rsid w:val="000A5927"/>
    <w:rsid w:val="000A6E70"/>
    <w:rsid w:val="000A73C2"/>
    <w:rsid w:val="000A7889"/>
    <w:rsid w:val="000B01D0"/>
    <w:rsid w:val="000B037F"/>
    <w:rsid w:val="000B19CB"/>
    <w:rsid w:val="000B1C3E"/>
    <w:rsid w:val="000B2A64"/>
    <w:rsid w:val="000B2D9E"/>
    <w:rsid w:val="000B3F0B"/>
    <w:rsid w:val="000B40C1"/>
    <w:rsid w:val="000B47AE"/>
    <w:rsid w:val="000B537C"/>
    <w:rsid w:val="000B58D5"/>
    <w:rsid w:val="000B5A07"/>
    <w:rsid w:val="000B60FA"/>
    <w:rsid w:val="000B6DE4"/>
    <w:rsid w:val="000B7131"/>
    <w:rsid w:val="000B734F"/>
    <w:rsid w:val="000B74BB"/>
    <w:rsid w:val="000B7E76"/>
    <w:rsid w:val="000C11FE"/>
    <w:rsid w:val="000C1983"/>
    <w:rsid w:val="000C1EA4"/>
    <w:rsid w:val="000C206C"/>
    <w:rsid w:val="000C2A26"/>
    <w:rsid w:val="000C3A8D"/>
    <w:rsid w:val="000C4563"/>
    <w:rsid w:val="000C467C"/>
    <w:rsid w:val="000C49BA"/>
    <w:rsid w:val="000C59F4"/>
    <w:rsid w:val="000C6B07"/>
    <w:rsid w:val="000C6FA0"/>
    <w:rsid w:val="000C7990"/>
    <w:rsid w:val="000D00DA"/>
    <w:rsid w:val="000D04EB"/>
    <w:rsid w:val="000D0554"/>
    <w:rsid w:val="000D07EC"/>
    <w:rsid w:val="000D0C7E"/>
    <w:rsid w:val="000D0FDF"/>
    <w:rsid w:val="000D124E"/>
    <w:rsid w:val="000D125D"/>
    <w:rsid w:val="000D1482"/>
    <w:rsid w:val="000D1DEE"/>
    <w:rsid w:val="000D283A"/>
    <w:rsid w:val="000D2CCC"/>
    <w:rsid w:val="000D3DAF"/>
    <w:rsid w:val="000D4C3D"/>
    <w:rsid w:val="000D4E35"/>
    <w:rsid w:val="000D5237"/>
    <w:rsid w:val="000D5A99"/>
    <w:rsid w:val="000D5E06"/>
    <w:rsid w:val="000D6B62"/>
    <w:rsid w:val="000D71BD"/>
    <w:rsid w:val="000D71C7"/>
    <w:rsid w:val="000D786A"/>
    <w:rsid w:val="000E0F92"/>
    <w:rsid w:val="000E121F"/>
    <w:rsid w:val="000E1B51"/>
    <w:rsid w:val="000E3284"/>
    <w:rsid w:val="000E33C8"/>
    <w:rsid w:val="000E34DC"/>
    <w:rsid w:val="000E39E5"/>
    <w:rsid w:val="000E3B92"/>
    <w:rsid w:val="000E3D17"/>
    <w:rsid w:val="000E3F46"/>
    <w:rsid w:val="000E40A3"/>
    <w:rsid w:val="000E5817"/>
    <w:rsid w:val="000E5D6A"/>
    <w:rsid w:val="000E5F15"/>
    <w:rsid w:val="000E6913"/>
    <w:rsid w:val="000E7415"/>
    <w:rsid w:val="000F0608"/>
    <w:rsid w:val="000F0B5E"/>
    <w:rsid w:val="000F1073"/>
    <w:rsid w:val="000F179A"/>
    <w:rsid w:val="000F22EF"/>
    <w:rsid w:val="000F3297"/>
    <w:rsid w:val="000F36A4"/>
    <w:rsid w:val="000F3C05"/>
    <w:rsid w:val="000F3C90"/>
    <w:rsid w:val="000F4990"/>
    <w:rsid w:val="000F4F3A"/>
    <w:rsid w:val="000F4FD5"/>
    <w:rsid w:val="000F5200"/>
    <w:rsid w:val="000F5556"/>
    <w:rsid w:val="000F5841"/>
    <w:rsid w:val="000F5D7D"/>
    <w:rsid w:val="000F6817"/>
    <w:rsid w:val="000F75B0"/>
    <w:rsid w:val="0010017A"/>
    <w:rsid w:val="00100E56"/>
    <w:rsid w:val="00101DFF"/>
    <w:rsid w:val="001024F7"/>
    <w:rsid w:val="001025B2"/>
    <w:rsid w:val="001026DF"/>
    <w:rsid w:val="0010374E"/>
    <w:rsid w:val="00103DEB"/>
    <w:rsid w:val="00104943"/>
    <w:rsid w:val="001049DA"/>
    <w:rsid w:val="00104AFF"/>
    <w:rsid w:val="00105665"/>
    <w:rsid w:val="00105CB4"/>
    <w:rsid w:val="001068C7"/>
    <w:rsid w:val="00106A7D"/>
    <w:rsid w:val="00107462"/>
    <w:rsid w:val="00110C3B"/>
    <w:rsid w:val="00110D5F"/>
    <w:rsid w:val="00110F8E"/>
    <w:rsid w:val="00112260"/>
    <w:rsid w:val="00112807"/>
    <w:rsid w:val="0011298E"/>
    <w:rsid w:val="00112C39"/>
    <w:rsid w:val="00112D06"/>
    <w:rsid w:val="00112EAE"/>
    <w:rsid w:val="00113204"/>
    <w:rsid w:val="001144BF"/>
    <w:rsid w:val="0011532D"/>
    <w:rsid w:val="00116061"/>
    <w:rsid w:val="00117257"/>
    <w:rsid w:val="0011745A"/>
    <w:rsid w:val="001209D8"/>
    <w:rsid w:val="00120A72"/>
    <w:rsid w:val="00120DC7"/>
    <w:rsid w:val="00121BE2"/>
    <w:rsid w:val="0012228F"/>
    <w:rsid w:val="0012243D"/>
    <w:rsid w:val="00122622"/>
    <w:rsid w:val="00123088"/>
    <w:rsid w:val="0012518C"/>
    <w:rsid w:val="00125D5F"/>
    <w:rsid w:val="001312DF"/>
    <w:rsid w:val="00133900"/>
    <w:rsid w:val="00133A2D"/>
    <w:rsid w:val="0013423A"/>
    <w:rsid w:val="0013428D"/>
    <w:rsid w:val="00135E36"/>
    <w:rsid w:val="00136109"/>
    <w:rsid w:val="0013695C"/>
    <w:rsid w:val="001369C0"/>
    <w:rsid w:val="00137547"/>
    <w:rsid w:val="00137593"/>
    <w:rsid w:val="00140428"/>
    <w:rsid w:val="001408DF"/>
    <w:rsid w:val="00140D1C"/>
    <w:rsid w:val="00141B13"/>
    <w:rsid w:val="00141EE7"/>
    <w:rsid w:val="0014270A"/>
    <w:rsid w:val="001429DE"/>
    <w:rsid w:val="00143C66"/>
    <w:rsid w:val="00144800"/>
    <w:rsid w:val="00144A45"/>
    <w:rsid w:val="00144BBB"/>
    <w:rsid w:val="00144FA4"/>
    <w:rsid w:val="00145E93"/>
    <w:rsid w:val="0014673B"/>
    <w:rsid w:val="001469CC"/>
    <w:rsid w:val="00146A7E"/>
    <w:rsid w:val="00146B35"/>
    <w:rsid w:val="00146EDB"/>
    <w:rsid w:val="00146F13"/>
    <w:rsid w:val="00147A69"/>
    <w:rsid w:val="00147BAD"/>
    <w:rsid w:val="00150109"/>
    <w:rsid w:val="00150F1A"/>
    <w:rsid w:val="00152265"/>
    <w:rsid w:val="001525DC"/>
    <w:rsid w:val="001527BE"/>
    <w:rsid w:val="00152BB2"/>
    <w:rsid w:val="001533B5"/>
    <w:rsid w:val="001538D6"/>
    <w:rsid w:val="00153B3F"/>
    <w:rsid w:val="00153C6E"/>
    <w:rsid w:val="00154637"/>
    <w:rsid w:val="001549B6"/>
    <w:rsid w:val="00154D1F"/>
    <w:rsid w:val="00154EEB"/>
    <w:rsid w:val="001554F2"/>
    <w:rsid w:val="001559CD"/>
    <w:rsid w:val="00156284"/>
    <w:rsid w:val="0015688A"/>
    <w:rsid w:val="00156F04"/>
    <w:rsid w:val="0015700E"/>
    <w:rsid w:val="0015798C"/>
    <w:rsid w:val="00157ACC"/>
    <w:rsid w:val="00157C70"/>
    <w:rsid w:val="00160A94"/>
    <w:rsid w:val="0016135C"/>
    <w:rsid w:val="00161981"/>
    <w:rsid w:val="00161F4B"/>
    <w:rsid w:val="0016314A"/>
    <w:rsid w:val="00164539"/>
    <w:rsid w:val="00164DD2"/>
    <w:rsid w:val="00166A5C"/>
    <w:rsid w:val="00167067"/>
    <w:rsid w:val="001675A1"/>
    <w:rsid w:val="001710A4"/>
    <w:rsid w:val="001710D4"/>
    <w:rsid w:val="0017205E"/>
    <w:rsid w:val="001721F5"/>
    <w:rsid w:val="00172DAD"/>
    <w:rsid w:val="0017329E"/>
    <w:rsid w:val="00173795"/>
    <w:rsid w:val="00173BC5"/>
    <w:rsid w:val="00173C9E"/>
    <w:rsid w:val="001743A7"/>
    <w:rsid w:val="00174620"/>
    <w:rsid w:val="001752CC"/>
    <w:rsid w:val="00175850"/>
    <w:rsid w:val="001768DF"/>
    <w:rsid w:val="00176B78"/>
    <w:rsid w:val="0017713A"/>
    <w:rsid w:val="00180EC0"/>
    <w:rsid w:val="00180F92"/>
    <w:rsid w:val="0018123C"/>
    <w:rsid w:val="00181A11"/>
    <w:rsid w:val="001823B8"/>
    <w:rsid w:val="00182416"/>
    <w:rsid w:val="00183690"/>
    <w:rsid w:val="00183929"/>
    <w:rsid w:val="00184D97"/>
    <w:rsid w:val="001850E8"/>
    <w:rsid w:val="00186595"/>
    <w:rsid w:val="00186BEE"/>
    <w:rsid w:val="00186E87"/>
    <w:rsid w:val="00187058"/>
    <w:rsid w:val="0019119B"/>
    <w:rsid w:val="00191DC8"/>
    <w:rsid w:val="00191E85"/>
    <w:rsid w:val="00192B60"/>
    <w:rsid w:val="00192BD7"/>
    <w:rsid w:val="001931B9"/>
    <w:rsid w:val="0019346C"/>
    <w:rsid w:val="00193767"/>
    <w:rsid w:val="00193A08"/>
    <w:rsid w:val="00193C43"/>
    <w:rsid w:val="00194683"/>
    <w:rsid w:val="00194F61"/>
    <w:rsid w:val="001951CB"/>
    <w:rsid w:val="00195579"/>
    <w:rsid w:val="0019595A"/>
    <w:rsid w:val="0019717A"/>
    <w:rsid w:val="00197A6F"/>
    <w:rsid w:val="001A0084"/>
    <w:rsid w:val="001A014E"/>
    <w:rsid w:val="001A0A19"/>
    <w:rsid w:val="001A0A8E"/>
    <w:rsid w:val="001A1293"/>
    <w:rsid w:val="001A1706"/>
    <w:rsid w:val="001A234B"/>
    <w:rsid w:val="001A3FA5"/>
    <w:rsid w:val="001A4414"/>
    <w:rsid w:val="001A4543"/>
    <w:rsid w:val="001A4AA6"/>
    <w:rsid w:val="001A4E99"/>
    <w:rsid w:val="001A5137"/>
    <w:rsid w:val="001A679A"/>
    <w:rsid w:val="001A6984"/>
    <w:rsid w:val="001A6A20"/>
    <w:rsid w:val="001A6B1D"/>
    <w:rsid w:val="001A6F16"/>
    <w:rsid w:val="001A778D"/>
    <w:rsid w:val="001B07E5"/>
    <w:rsid w:val="001B09AD"/>
    <w:rsid w:val="001B1BFD"/>
    <w:rsid w:val="001B2F1D"/>
    <w:rsid w:val="001B3896"/>
    <w:rsid w:val="001B3FEB"/>
    <w:rsid w:val="001B4A4E"/>
    <w:rsid w:val="001B5122"/>
    <w:rsid w:val="001B5168"/>
    <w:rsid w:val="001B6A40"/>
    <w:rsid w:val="001C19F1"/>
    <w:rsid w:val="001C1D1D"/>
    <w:rsid w:val="001C2171"/>
    <w:rsid w:val="001C2571"/>
    <w:rsid w:val="001C2728"/>
    <w:rsid w:val="001C333C"/>
    <w:rsid w:val="001C33EB"/>
    <w:rsid w:val="001C39D5"/>
    <w:rsid w:val="001C3DE4"/>
    <w:rsid w:val="001C4660"/>
    <w:rsid w:val="001C48B8"/>
    <w:rsid w:val="001C58AD"/>
    <w:rsid w:val="001C5B61"/>
    <w:rsid w:val="001C5C83"/>
    <w:rsid w:val="001C5ED5"/>
    <w:rsid w:val="001C63FA"/>
    <w:rsid w:val="001D03E5"/>
    <w:rsid w:val="001D07B3"/>
    <w:rsid w:val="001D0B36"/>
    <w:rsid w:val="001D0E20"/>
    <w:rsid w:val="001D193A"/>
    <w:rsid w:val="001D19F9"/>
    <w:rsid w:val="001D1C31"/>
    <w:rsid w:val="001D2AF0"/>
    <w:rsid w:val="001D2C0C"/>
    <w:rsid w:val="001D427A"/>
    <w:rsid w:val="001D4EAD"/>
    <w:rsid w:val="001D51F9"/>
    <w:rsid w:val="001D57AD"/>
    <w:rsid w:val="001D667E"/>
    <w:rsid w:val="001D6798"/>
    <w:rsid w:val="001D70D1"/>
    <w:rsid w:val="001D7FBE"/>
    <w:rsid w:val="001E003D"/>
    <w:rsid w:val="001E0B88"/>
    <w:rsid w:val="001E0EC9"/>
    <w:rsid w:val="001E1B44"/>
    <w:rsid w:val="001E1B6F"/>
    <w:rsid w:val="001E39FA"/>
    <w:rsid w:val="001E3AA4"/>
    <w:rsid w:val="001E47AC"/>
    <w:rsid w:val="001E4B23"/>
    <w:rsid w:val="001E4E2B"/>
    <w:rsid w:val="001E536C"/>
    <w:rsid w:val="001E55F2"/>
    <w:rsid w:val="001E5EED"/>
    <w:rsid w:val="001E6945"/>
    <w:rsid w:val="001E6C77"/>
    <w:rsid w:val="001E7AA7"/>
    <w:rsid w:val="001F00B4"/>
    <w:rsid w:val="001F090D"/>
    <w:rsid w:val="001F1AED"/>
    <w:rsid w:val="001F1B61"/>
    <w:rsid w:val="001F1DAE"/>
    <w:rsid w:val="001F222F"/>
    <w:rsid w:val="001F229C"/>
    <w:rsid w:val="001F2EAC"/>
    <w:rsid w:val="001F3555"/>
    <w:rsid w:val="001F657E"/>
    <w:rsid w:val="001F69F7"/>
    <w:rsid w:val="001F78B7"/>
    <w:rsid w:val="002015B5"/>
    <w:rsid w:val="002017F4"/>
    <w:rsid w:val="0020281B"/>
    <w:rsid w:val="00202F95"/>
    <w:rsid w:val="002036C8"/>
    <w:rsid w:val="002040E4"/>
    <w:rsid w:val="00204E0E"/>
    <w:rsid w:val="002051E1"/>
    <w:rsid w:val="0020615F"/>
    <w:rsid w:val="002061AC"/>
    <w:rsid w:val="002066A3"/>
    <w:rsid w:val="00206E01"/>
    <w:rsid w:val="00206E10"/>
    <w:rsid w:val="00207AA2"/>
    <w:rsid w:val="00207C59"/>
    <w:rsid w:val="0021034B"/>
    <w:rsid w:val="00210812"/>
    <w:rsid w:val="002109E1"/>
    <w:rsid w:val="00210D9D"/>
    <w:rsid w:val="00210EC3"/>
    <w:rsid w:val="0021104F"/>
    <w:rsid w:val="002113E1"/>
    <w:rsid w:val="00211B09"/>
    <w:rsid w:val="00211CC8"/>
    <w:rsid w:val="002120B5"/>
    <w:rsid w:val="0021230E"/>
    <w:rsid w:val="00212C32"/>
    <w:rsid w:val="002132E6"/>
    <w:rsid w:val="002134A8"/>
    <w:rsid w:val="00213A16"/>
    <w:rsid w:val="00213FD6"/>
    <w:rsid w:val="002146C6"/>
    <w:rsid w:val="0021515E"/>
    <w:rsid w:val="00216F73"/>
    <w:rsid w:val="00217196"/>
    <w:rsid w:val="00217643"/>
    <w:rsid w:val="0022027A"/>
    <w:rsid w:val="00220D24"/>
    <w:rsid w:val="00222656"/>
    <w:rsid w:val="00222B82"/>
    <w:rsid w:val="002241F2"/>
    <w:rsid w:val="0022485C"/>
    <w:rsid w:val="00225D6A"/>
    <w:rsid w:val="00225E28"/>
    <w:rsid w:val="00225F4B"/>
    <w:rsid w:val="00226B5A"/>
    <w:rsid w:val="00227340"/>
    <w:rsid w:val="00227827"/>
    <w:rsid w:val="00227CFB"/>
    <w:rsid w:val="00230469"/>
    <w:rsid w:val="00230756"/>
    <w:rsid w:val="00230BAC"/>
    <w:rsid w:val="00230C37"/>
    <w:rsid w:val="002312FA"/>
    <w:rsid w:val="002314E0"/>
    <w:rsid w:val="00231A48"/>
    <w:rsid w:val="00231DFC"/>
    <w:rsid w:val="002334FA"/>
    <w:rsid w:val="00233ED2"/>
    <w:rsid w:val="002347FA"/>
    <w:rsid w:val="002348EF"/>
    <w:rsid w:val="00234A1B"/>
    <w:rsid w:val="00234E7F"/>
    <w:rsid w:val="00235A6D"/>
    <w:rsid w:val="00236096"/>
    <w:rsid w:val="00236319"/>
    <w:rsid w:val="00236496"/>
    <w:rsid w:val="002370FB"/>
    <w:rsid w:val="00237259"/>
    <w:rsid w:val="002373A8"/>
    <w:rsid w:val="00237B7D"/>
    <w:rsid w:val="00237F0C"/>
    <w:rsid w:val="002400CB"/>
    <w:rsid w:val="0024076D"/>
    <w:rsid w:val="0024154A"/>
    <w:rsid w:val="00241FFC"/>
    <w:rsid w:val="00242116"/>
    <w:rsid w:val="00242472"/>
    <w:rsid w:val="0024250A"/>
    <w:rsid w:val="00242C81"/>
    <w:rsid w:val="00243444"/>
    <w:rsid w:val="0024479E"/>
    <w:rsid w:val="00244D5E"/>
    <w:rsid w:val="00244DF7"/>
    <w:rsid w:val="00245232"/>
    <w:rsid w:val="0024542D"/>
    <w:rsid w:val="00245FCC"/>
    <w:rsid w:val="002463D2"/>
    <w:rsid w:val="002509BB"/>
    <w:rsid w:val="002512E5"/>
    <w:rsid w:val="002517CA"/>
    <w:rsid w:val="0025185F"/>
    <w:rsid w:val="00251936"/>
    <w:rsid w:val="00251C46"/>
    <w:rsid w:val="00251FB1"/>
    <w:rsid w:val="0025211D"/>
    <w:rsid w:val="002524BE"/>
    <w:rsid w:val="00254849"/>
    <w:rsid w:val="00254A02"/>
    <w:rsid w:val="00255052"/>
    <w:rsid w:val="002553A1"/>
    <w:rsid w:val="00255909"/>
    <w:rsid w:val="00255B2A"/>
    <w:rsid w:val="0025600C"/>
    <w:rsid w:val="002566C9"/>
    <w:rsid w:val="0025724B"/>
    <w:rsid w:val="0025725B"/>
    <w:rsid w:val="00260F7C"/>
    <w:rsid w:val="00261794"/>
    <w:rsid w:val="0026190E"/>
    <w:rsid w:val="00261948"/>
    <w:rsid w:val="00261EE2"/>
    <w:rsid w:val="00262B84"/>
    <w:rsid w:val="00262FF7"/>
    <w:rsid w:val="00263433"/>
    <w:rsid w:val="00263575"/>
    <w:rsid w:val="00263AA6"/>
    <w:rsid w:val="00263E0D"/>
    <w:rsid w:val="00264022"/>
    <w:rsid w:val="002643C5"/>
    <w:rsid w:val="002645DB"/>
    <w:rsid w:val="00264B5A"/>
    <w:rsid w:val="00265030"/>
    <w:rsid w:val="0026522C"/>
    <w:rsid w:val="00266415"/>
    <w:rsid w:val="00267890"/>
    <w:rsid w:val="00267921"/>
    <w:rsid w:val="00267A3C"/>
    <w:rsid w:val="00267B6B"/>
    <w:rsid w:val="002701F7"/>
    <w:rsid w:val="00270690"/>
    <w:rsid w:val="002706F4"/>
    <w:rsid w:val="00271413"/>
    <w:rsid w:val="00271668"/>
    <w:rsid w:val="0027201B"/>
    <w:rsid w:val="00272907"/>
    <w:rsid w:val="00272B3C"/>
    <w:rsid w:val="00272CF7"/>
    <w:rsid w:val="0027370A"/>
    <w:rsid w:val="00273805"/>
    <w:rsid w:val="0027476E"/>
    <w:rsid w:val="002751EE"/>
    <w:rsid w:val="0027533A"/>
    <w:rsid w:val="00275B0F"/>
    <w:rsid w:val="00275BE7"/>
    <w:rsid w:val="00275D86"/>
    <w:rsid w:val="0028081B"/>
    <w:rsid w:val="00281228"/>
    <w:rsid w:val="0028132E"/>
    <w:rsid w:val="00281C4E"/>
    <w:rsid w:val="002821B3"/>
    <w:rsid w:val="002821EB"/>
    <w:rsid w:val="0028357A"/>
    <w:rsid w:val="00283893"/>
    <w:rsid w:val="002843F9"/>
    <w:rsid w:val="0028549B"/>
    <w:rsid w:val="0028563C"/>
    <w:rsid w:val="002877B9"/>
    <w:rsid w:val="002879F5"/>
    <w:rsid w:val="002900E5"/>
    <w:rsid w:val="00290590"/>
    <w:rsid w:val="00290911"/>
    <w:rsid w:val="002913A9"/>
    <w:rsid w:val="00291644"/>
    <w:rsid w:val="002927F1"/>
    <w:rsid w:val="00292F72"/>
    <w:rsid w:val="00293A67"/>
    <w:rsid w:val="002946AB"/>
    <w:rsid w:val="00296096"/>
    <w:rsid w:val="0029631F"/>
    <w:rsid w:val="002973A0"/>
    <w:rsid w:val="00297B08"/>
    <w:rsid w:val="002A0648"/>
    <w:rsid w:val="002A08F8"/>
    <w:rsid w:val="002A12A9"/>
    <w:rsid w:val="002A159D"/>
    <w:rsid w:val="002A1E4C"/>
    <w:rsid w:val="002A2CAB"/>
    <w:rsid w:val="002A3A0E"/>
    <w:rsid w:val="002A3B57"/>
    <w:rsid w:val="002A3B5E"/>
    <w:rsid w:val="002A4A67"/>
    <w:rsid w:val="002A4CA8"/>
    <w:rsid w:val="002A5441"/>
    <w:rsid w:val="002A5B02"/>
    <w:rsid w:val="002A6794"/>
    <w:rsid w:val="002B0BF8"/>
    <w:rsid w:val="002B136A"/>
    <w:rsid w:val="002B21A7"/>
    <w:rsid w:val="002B2328"/>
    <w:rsid w:val="002B27FA"/>
    <w:rsid w:val="002B2A47"/>
    <w:rsid w:val="002B3CDD"/>
    <w:rsid w:val="002B3EA7"/>
    <w:rsid w:val="002B4E9B"/>
    <w:rsid w:val="002B4EB6"/>
    <w:rsid w:val="002B5EA1"/>
    <w:rsid w:val="002B60FC"/>
    <w:rsid w:val="002B6F5C"/>
    <w:rsid w:val="002B7508"/>
    <w:rsid w:val="002B7709"/>
    <w:rsid w:val="002C02C4"/>
    <w:rsid w:val="002C0D10"/>
    <w:rsid w:val="002C206C"/>
    <w:rsid w:val="002C2AE7"/>
    <w:rsid w:val="002C2FA0"/>
    <w:rsid w:val="002C3F4E"/>
    <w:rsid w:val="002C40AB"/>
    <w:rsid w:val="002C40E9"/>
    <w:rsid w:val="002C5569"/>
    <w:rsid w:val="002C677F"/>
    <w:rsid w:val="002C6D1E"/>
    <w:rsid w:val="002C7561"/>
    <w:rsid w:val="002C7D0E"/>
    <w:rsid w:val="002D0872"/>
    <w:rsid w:val="002D08A6"/>
    <w:rsid w:val="002D0E03"/>
    <w:rsid w:val="002D15DD"/>
    <w:rsid w:val="002D1EB5"/>
    <w:rsid w:val="002D1EDC"/>
    <w:rsid w:val="002D2489"/>
    <w:rsid w:val="002D2A2E"/>
    <w:rsid w:val="002D3D07"/>
    <w:rsid w:val="002D4039"/>
    <w:rsid w:val="002D41A4"/>
    <w:rsid w:val="002D5349"/>
    <w:rsid w:val="002D58F1"/>
    <w:rsid w:val="002D6304"/>
    <w:rsid w:val="002D6485"/>
    <w:rsid w:val="002D6BC4"/>
    <w:rsid w:val="002D760B"/>
    <w:rsid w:val="002D7676"/>
    <w:rsid w:val="002D77B2"/>
    <w:rsid w:val="002D79C8"/>
    <w:rsid w:val="002D7C08"/>
    <w:rsid w:val="002D7EDB"/>
    <w:rsid w:val="002E02D7"/>
    <w:rsid w:val="002E036D"/>
    <w:rsid w:val="002E08F2"/>
    <w:rsid w:val="002E1082"/>
    <w:rsid w:val="002E1749"/>
    <w:rsid w:val="002E1A89"/>
    <w:rsid w:val="002E32D8"/>
    <w:rsid w:val="002E3664"/>
    <w:rsid w:val="002E3915"/>
    <w:rsid w:val="002E3B26"/>
    <w:rsid w:val="002E4424"/>
    <w:rsid w:val="002E493B"/>
    <w:rsid w:val="002E6C6A"/>
    <w:rsid w:val="002F02E6"/>
    <w:rsid w:val="002F05ED"/>
    <w:rsid w:val="002F074C"/>
    <w:rsid w:val="002F1B0C"/>
    <w:rsid w:val="002F1C83"/>
    <w:rsid w:val="002F221E"/>
    <w:rsid w:val="002F2285"/>
    <w:rsid w:val="002F2850"/>
    <w:rsid w:val="002F39AC"/>
    <w:rsid w:val="002F3CF7"/>
    <w:rsid w:val="002F4190"/>
    <w:rsid w:val="002F47A1"/>
    <w:rsid w:val="002F487C"/>
    <w:rsid w:val="002F4B27"/>
    <w:rsid w:val="002F4EB3"/>
    <w:rsid w:val="002F4FFA"/>
    <w:rsid w:val="002F5C13"/>
    <w:rsid w:val="002F65C5"/>
    <w:rsid w:val="002F671C"/>
    <w:rsid w:val="002F6BD3"/>
    <w:rsid w:val="002F6BED"/>
    <w:rsid w:val="002F6F74"/>
    <w:rsid w:val="002F7B65"/>
    <w:rsid w:val="00300053"/>
    <w:rsid w:val="0030021B"/>
    <w:rsid w:val="00300608"/>
    <w:rsid w:val="00300D84"/>
    <w:rsid w:val="003011B7"/>
    <w:rsid w:val="00301EB5"/>
    <w:rsid w:val="0030277E"/>
    <w:rsid w:val="003048A3"/>
    <w:rsid w:val="00304E9D"/>
    <w:rsid w:val="00305099"/>
    <w:rsid w:val="00305584"/>
    <w:rsid w:val="0030577E"/>
    <w:rsid w:val="003062C3"/>
    <w:rsid w:val="003071CA"/>
    <w:rsid w:val="00307B6B"/>
    <w:rsid w:val="00310D39"/>
    <w:rsid w:val="0031248A"/>
    <w:rsid w:val="003125B1"/>
    <w:rsid w:val="00312D68"/>
    <w:rsid w:val="00312EA9"/>
    <w:rsid w:val="003131CC"/>
    <w:rsid w:val="003134F9"/>
    <w:rsid w:val="003139F5"/>
    <w:rsid w:val="00313B48"/>
    <w:rsid w:val="003156F4"/>
    <w:rsid w:val="00315866"/>
    <w:rsid w:val="00315C1F"/>
    <w:rsid w:val="00316110"/>
    <w:rsid w:val="0031625B"/>
    <w:rsid w:val="003175B4"/>
    <w:rsid w:val="00317DFE"/>
    <w:rsid w:val="003201A5"/>
    <w:rsid w:val="0032054D"/>
    <w:rsid w:val="003207D9"/>
    <w:rsid w:val="00320D86"/>
    <w:rsid w:val="003227D6"/>
    <w:rsid w:val="00322A60"/>
    <w:rsid w:val="00322F31"/>
    <w:rsid w:val="00324C86"/>
    <w:rsid w:val="00324CE8"/>
    <w:rsid w:val="003252B3"/>
    <w:rsid w:val="00325A5D"/>
    <w:rsid w:val="0032620C"/>
    <w:rsid w:val="0032633D"/>
    <w:rsid w:val="00326855"/>
    <w:rsid w:val="00326AAF"/>
    <w:rsid w:val="00327464"/>
    <w:rsid w:val="003276ED"/>
    <w:rsid w:val="00327B62"/>
    <w:rsid w:val="003303FC"/>
    <w:rsid w:val="003316DE"/>
    <w:rsid w:val="00331EF4"/>
    <w:rsid w:val="0033210A"/>
    <w:rsid w:val="003326EC"/>
    <w:rsid w:val="003328B5"/>
    <w:rsid w:val="00333B76"/>
    <w:rsid w:val="00334223"/>
    <w:rsid w:val="003351E8"/>
    <w:rsid w:val="0033588B"/>
    <w:rsid w:val="00335C4E"/>
    <w:rsid w:val="0033666D"/>
    <w:rsid w:val="00336742"/>
    <w:rsid w:val="00336A7B"/>
    <w:rsid w:val="003370E5"/>
    <w:rsid w:val="00337407"/>
    <w:rsid w:val="00337AAE"/>
    <w:rsid w:val="003404DB"/>
    <w:rsid w:val="0034059C"/>
    <w:rsid w:val="0034109D"/>
    <w:rsid w:val="00341497"/>
    <w:rsid w:val="00341A27"/>
    <w:rsid w:val="00341E16"/>
    <w:rsid w:val="00342502"/>
    <w:rsid w:val="003427F8"/>
    <w:rsid w:val="00342849"/>
    <w:rsid w:val="00342BDD"/>
    <w:rsid w:val="00344E8C"/>
    <w:rsid w:val="003453AD"/>
    <w:rsid w:val="00345AFE"/>
    <w:rsid w:val="0034675E"/>
    <w:rsid w:val="00346A31"/>
    <w:rsid w:val="00346DB9"/>
    <w:rsid w:val="00346E89"/>
    <w:rsid w:val="0034762B"/>
    <w:rsid w:val="003476D9"/>
    <w:rsid w:val="00347A99"/>
    <w:rsid w:val="003503D9"/>
    <w:rsid w:val="00350982"/>
    <w:rsid w:val="003509EE"/>
    <w:rsid w:val="00350FC1"/>
    <w:rsid w:val="00351018"/>
    <w:rsid w:val="0035154C"/>
    <w:rsid w:val="00351E9C"/>
    <w:rsid w:val="003521A7"/>
    <w:rsid w:val="00352CDD"/>
    <w:rsid w:val="00352D80"/>
    <w:rsid w:val="00353642"/>
    <w:rsid w:val="003543AC"/>
    <w:rsid w:val="00354896"/>
    <w:rsid w:val="003564D5"/>
    <w:rsid w:val="00356546"/>
    <w:rsid w:val="00356893"/>
    <w:rsid w:val="00356BAE"/>
    <w:rsid w:val="00356C80"/>
    <w:rsid w:val="00357A05"/>
    <w:rsid w:val="00357BAA"/>
    <w:rsid w:val="00357D26"/>
    <w:rsid w:val="00361C6F"/>
    <w:rsid w:val="00361FD7"/>
    <w:rsid w:val="0036252C"/>
    <w:rsid w:val="00362607"/>
    <w:rsid w:val="00362720"/>
    <w:rsid w:val="0036306B"/>
    <w:rsid w:val="0036424A"/>
    <w:rsid w:val="00364447"/>
    <w:rsid w:val="00364C34"/>
    <w:rsid w:val="0036503D"/>
    <w:rsid w:val="0036581C"/>
    <w:rsid w:val="00365ACA"/>
    <w:rsid w:val="0036634E"/>
    <w:rsid w:val="00366C06"/>
    <w:rsid w:val="00366CCB"/>
    <w:rsid w:val="003678C0"/>
    <w:rsid w:val="00367B96"/>
    <w:rsid w:val="00370826"/>
    <w:rsid w:val="00370B30"/>
    <w:rsid w:val="0037168E"/>
    <w:rsid w:val="0037250D"/>
    <w:rsid w:val="0037338C"/>
    <w:rsid w:val="003738BC"/>
    <w:rsid w:val="00374588"/>
    <w:rsid w:val="00374BE5"/>
    <w:rsid w:val="00374DEF"/>
    <w:rsid w:val="0037550D"/>
    <w:rsid w:val="003759CC"/>
    <w:rsid w:val="00375B96"/>
    <w:rsid w:val="003771DC"/>
    <w:rsid w:val="00377566"/>
    <w:rsid w:val="00377768"/>
    <w:rsid w:val="0038055B"/>
    <w:rsid w:val="003817C8"/>
    <w:rsid w:val="0038192A"/>
    <w:rsid w:val="00381C64"/>
    <w:rsid w:val="00381FB7"/>
    <w:rsid w:val="00382C83"/>
    <w:rsid w:val="00382F42"/>
    <w:rsid w:val="0038400B"/>
    <w:rsid w:val="00384646"/>
    <w:rsid w:val="00385652"/>
    <w:rsid w:val="00386052"/>
    <w:rsid w:val="0038658D"/>
    <w:rsid w:val="0038691B"/>
    <w:rsid w:val="00387195"/>
    <w:rsid w:val="00387AB7"/>
    <w:rsid w:val="00387BF6"/>
    <w:rsid w:val="0039006D"/>
    <w:rsid w:val="00390FD3"/>
    <w:rsid w:val="00392B29"/>
    <w:rsid w:val="00392F6B"/>
    <w:rsid w:val="003930CE"/>
    <w:rsid w:val="00393B3E"/>
    <w:rsid w:val="00393CD0"/>
    <w:rsid w:val="00394154"/>
    <w:rsid w:val="003942CC"/>
    <w:rsid w:val="00394768"/>
    <w:rsid w:val="00395324"/>
    <w:rsid w:val="003959A2"/>
    <w:rsid w:val="00395E98"/>
    <w:rsid w:val="003960FD"/>
    <w:rsid w:val="00396367"/>
    <w:rsid w:val="003964EB"/>
    <w:rsid w:val="00396669"/>
    <w:rsid w:val="003975F9"/>
    <w:rsid w:val="0039762E"/>
    <w:rsid w:val="00397853"/>
    <w:rsid w:val="0039786E"/>
    <w:rsid w:val="00397B64"/>
    <w:rsid w:val="003A066A"/>
    <w:rsid w:val="003A228B"/>
    <w:rsid w:val="003A22AC"/>
    <w:rsid w:val="003A2761"/>
    <w:rsid w:val="003A2C48"/>
    <w:rsid w:val="003A2E1C"/>
    <w:rsid w:val="003A33BB"/>
    <w:rsid w:val="003A3A06"/>
    <w:rsid w:val="003A3CCE"/>
    <w:rsid w:val="003A400C"/>
    <w:rsid w:val="003A4E7D"/>
    <w:rsid w:val="003A5261"/>
    <w:rsid w:val="003A73AD"/>
    <w:rsid w:val="003A73C6"/>
    <w:rsid w:val="003B0ADC"/>
    <w:rsid w:val="003B0C73"/>
    <w:rsid w:val="003B118A"/>
    <w:rsid w:val="003B2348"/>
    <w:rsid w:val="003B279E"/>
    <w:rsid w:val="003B283F"/>
    <w:rsid w:val="003B3E48"/>
    <w:rsid w:val="003B46B2"/>
    <w:rsid w:val="003B47FA"/>
    <w:rsid w:val="003B4944"/>
    <w:rsid w:val="003B4B50"/>
    <w:rsid w:val="003B4E63"/>
    <w:rsid w:val="003B5576"/>
    <w:rsid w:val="003B6FE7"/>
    <w:rsid w:val="003C234E"/>
    <w:rsid w:val="003C2401"/>
    <w:rsid w:val="003C2C67"/>
    <w:rsid w:val="003C3028"/>
    <w:rsid w:val="003C33F3"/>
    <w:rsid w:val="003C39C8"/>
    <w:rsid w:val="003C3EA3"/>
    <w:rsid w:val="003C4423"/>
    <w:rsid w:val="003C4521"/>
    <w:rsid w:val="003C456A"/>
    <w:rsid w:val="003C4846"/>
    <w:rsid w:val="003C4CF2"/>
    <w:rsid w:val="003C52CD"/>
    <w:rsid w:val="003C5DC7"/>
    <w:rsid w:val="003C5DE8"/>
    <w:rsid w:val="003C5E3E"/>
    <w:rsid w:val="003C61BB"/>
    <w:rsid w:val="003C628C"/>
    <w:rsid w:val="003C64B7"/>
    <w:rsid w:val="003C6843"/>
    <w:rsid w:val="003C6DBA"/>
    <w:rsid w:val="003D04A2"/>
    <w:rsid w:val="003D06B3"/>
    <w:rsid w:val="003D0807"/>
    <w:rsid w:val="003D0F15"/>
    <w:rsid w:val="003D1CD4"/>
    <w:rsid w:val="003D243F"/>
    <w:rsid w:val="003D26F8"/>
    <w:rsid w:val="003D2744"/>
    <w:rsid w:val="003D29E9"/>
    <w:rsid w:val="003D2BD3"/>
    <w:rsid w:val="003D2D6B"/>
    <w:rsid w:val="003D457D"/>
    <w:rsid w:val="003D5852"/>
    <w:rsid w:val="003D61FA"/>
    <w:rsid w:val="003D688B"/>
    <w:rsid w:val="003D7685"/>
    <w:rsid w:val="003E04A0"/>
    <w:rsid w:val="003E06A8"/>
    <w:rsid w:val="003E0BBB"/>
    <w:rsid w:val="003E1A49"/>
    <w:rsid w:val="003E2240"/>
    <w:rsid w:val="003E34E2"/>
    <w:rsid w:val="003E3905"/>
    <w:rsid w:val="003E4E1B"/>
    <w:rsid w:val="003E59FB"/>
    <w:rsid w:val="003E6A97"/>
    <w:rsid w:val="003E6C4B"/>
    <w:rsid w:val="003E797B"/>
    <w:rsid w:val="003F0138"/>
    <w:rsid w:val="003F017F"/>
    <w:rsid w:val="003F1B8F"/>
    <w:rsid w:val="003F5281"/>
    <w:rsid w:val="003F5321"/>
    <w:rsid w:val="003F58DD"/>
    <w:rsid w:val="003F6525"/>
    <w:rsid w:val="003F7627"/>
    <w:rsid w:val="00400092"/>
    <w:rsid w:val="0040015A"/>
    <w:rsid w:val="00400732"/>
    <w:rsid w:val="00400AE5"/>
    <w:rsid w:val="00400D27"/>
    <w:rsid w:val="00400D87"/>
    <w:rsid w:val="0040219C"/>
    <w:rsid w:val="00404450"/>
    <w:rsid w:val="004052A7"/>
    <w:rsid w:val="00406F4E"/>
    <w:rsid w:val="00407949"/>
    <w:rsid w:val="0040794F"/>
    <w:rsid w:val="004105B1"/>
    <w:rsid w:val="00410E4A"/>
    <w:rsid w:val="00411C7B"/>
    <w:rsid w:val="00411F61"/>
    <w:rsid w:val="004129E5"/>
    <w:rsid w:val="00412AB0"/>
    <w:rsid w:val="00412B04"/>
    <w:rsid w:val="00412EE0"/>
    <w:rsid w:val="00413783"/>
    <w:rsid w:val="00413B36"/>
    <w:rsid w:val="00413EB4"/>
    <w:rsid w:val="0041455C"/>
    <w:rsid w:val="00414793"/>
    <w:rsid w:val="0041479C"/>
    <w:rsid w:val="00415192"/>
    <w:rsid w:val="00415CEB"/>
    <w:rsid w:val="00416E8C"/>
    <w:rsid w:val="00417398"/>
    <w:rsid w:val="004177EC"/>
    <w:rsid w:val="00417876"/>
    <w:rsid w:val="00417F35"/>
    <w:rsid w:val="00420605"/>
    <w:rsid w:val="00420743"/>
    <w:rsid w:val="004208B9"/>
    <w:rsid w:val="004210AC"/>
    <w:rsid w:val="00421ACB"/>
    <w:rsid w:val="00421BB7"/>
    <w:rsid w:val="00422491"/>
    <w:rsid w:val="00422C7E"/>
    <w:rsid w:val="00423573"/>
    <w:rsid w:val="00423D6C"/>
    <w:rsid w:val="004243F2"/>
    <w:rsid w:val="00424645"/>
    <w:rsid w:val="00425496"/>
    <w:rsid w:val="00425BE3"/>
    <w:rsid w:val="00426839"/>
    <w:rsid w:val="00427251"/>
    <w:rsid w:val="00427355"/>
    <w:rsid w:val="004277F7"/>
    <w:rsid w:val="00427DA2"/>
    <w:rsid w:val="00430524"/>
    <w:rsid w:val="00430624"/>
    <w:rsid w:val="004309D3"/>
    <w:rsid w:val="004316CD"/>
    <w:rsid w:val="00432027"/>
    <w:rsid w:val="00432B93"/>
    <w:rsid w:val="0043336C"/>
    <w:rsid w:val="004344A1"/>
    <w:rsid w:val="00434B46"/>
    <w:rsid w:val="004359A5"/>
    <w:rsid w:val="00435C44"/>
    <w:rsid w:val="00435D2F"/>
    <w:rsid w:val="0043702E"/>
    <w:rsid w:val="004405BD"/>
    <w:rsid w:val="00440C9A"/>
    <w:rsid w:val="004412E5"/>
    <w:rsid w:val="00441DE6"/>
    <w:rsid w:val="00442DDC"/>
    <w:rsid w:val="00443184"/>
    <w:rsid w:val="00443B74"/>
    <w:rsid w:val="0044483C"/>
    <w:rsid w:val="004452FD"/>
    <w:rsid w:val="004454BB"/>
    <w:rsid w:val="0044580C"/>
    <w:rsid w:val="00445C79"/>
    <w:rsid w:val="00446021"/>
    <w:rsid w:val="0044756E"/>
    <w:rsid w:val="00447789"/>
    <w:rsid w:val="00450021"/>
    <w:rsid w:val="0045004D"/>
    <w:rsid w:val="00450188"/>
    <w:rsid w:val="0045032A"/>
    <w:rsid w:val="00450E4E"/>
    <w:rsid w:val="00450F4A"/>
    <w:rsid w:val="00451596"/>
    <w:rsid w:val="00451888"/>
    <w:rsid w:val="00451E6D"/>
    <w:rsid w:val="00452AB8"/>
    <w:rsid w:val="00452D5C"/>
    <w:rsid w:val="004539C1"/>
    <w:rsid w:val="00453CA5"/>
    <w:rsid w:val="00454920"/>
    <w:rsid w:val="004549D6"/>
    <w:rsid w:val="004568D3"/>
    <w:rsid w:val="00456C3E"/>
    <w:rsid w:val="00457401"/>
    <w:rsid w:val="0046020D"/>
    <w:rsid w:val="00461081"/>
    <w:rsid w:val="004610FC"/>
    <w:rsid w:val="004613F9"/>
    <w:rsid w:val="00461494"/>
    <w:rsid w:val="004619A7"/>
    <w:rsid w:val="00461FD0"/>
    <w:rsid w:val="004620E9"/>
    <w:rsid w:val="00462C63"/>
    <w:rsid w:val="004633ED"/>
    <w:rsid w:val="00463D6C"/>
    <w:rsid w:val="00464343"/>
    <w:rsid w:val="004662CF"/>
    <w:rsid w:val="00466623"/>
    <w:rsid w:val="00467173"/>
    <w:rsid w:val="00467C15"/>
    <w:rsid w:val="00470B62"/>
    <w:rsid w:val="00471754"/>
    <w:rsid w:val="0047231B"/>
    <w:rsid w:val="00473A9D"/>
    <w:rsid w:val="004741A9"/>
    <w:rsid w:val="004744A8"/>
    <w:rsid w:val="0047479E"/>
    <w:rsid w:val="00474A5D"/>
    <w:rsid w:val="0047524D"/>
    <w:rsid w:val="00475EB8"/>
    <w:rsid w:val="00476263"/>
    <w:rsid w:val="00476382"/>
    <w:rsid w:val="00476439"/>
    <w:rsid w:val="00476934"/>
    <w:rsid w:val="00476BD7"/>
    <w:rsid w:val="00476BDA"/>
    <w:rsid w:val="00476E33"/>
    <w:rsid w:val="00477820"/>
    <w:rsid w:val="004800AE"/>
    <w:rsid w:val="00480C95"/>
    <w:rsid w:val="00480FEE"/>
    <w:rsid w:val="004811BA"/>
    <w:rsid w:val="00481567"/>
    <w:rsid w:val="004818FB"/>
    <w:rsid w:val="004821FC"/>
    <w:rsid w:val="0048337E"/>
    <w:rsid w:val="004839A7"/>
    <w:rsid w:val="004848E8"/>
    <w:rsid w:val="004850D6"/>
    <w:rsid w:val="00485BFE"/>
    <w:rsid w:val="00487899"/>
    <w:rsid w:val="0048794C"/>
    <w:rsid w:val="00487BC3"/>
    <w:rsid w:val="004903DD"/>
    <w:rsid w:val="0049100C"/>
    <w:rsid w:val="00491405"/>
    <w:rsid w:val="004916F1"/>
    <w:rsid w:val="00492BD8"/>
    <w:rsid w:val="0049321A"/>
    <w:rsid w:val="0049435F"/>
    <w:rsid w:val="00495AF5"/>
    <w:rsid w:val="0049603D"/>
    <w:rsid w:val="00496044"/>
    <w:rsid w:val="0049690A"/>
    <w:rsid w:val="00496D08"/>
    <w:rsid w:val="00497EFA"/>
    <w:rsid w:val="004A0006"/>
    <w:rsid w:val="004A010E"/>
    <w:rsid w:val="004A0282"/>
    <w:rsid w:val="004A2457"/>
    <w:rsid w:val="004A279F"/>
    <w:rsid w:val="004A27CD"/>
    <w:rsid w:val="004A2C1B"/>
    <w:rsid w:val="004A2FD1"/>
    <w:rsid w:val="004A4813"/>
    <w:rsid w:val="004A51D0"/>
    <w:rsid w:val="004A5702"/>
    <w:rsid w:val="004A5713"/>
    <w:rsid w:val="004A6640"/>
    <w:rsid w:val="004A68E4"/>
    <w:rsid w:val="004A6B3E"/>
    <w:rsid w:val="004A720A"/>
    <w:rsid w:val="004A7890"/>
    <w:rsid w:val="004A79A7"/>
    <w:rsid w:val="004A7EFB"/>
    <w:rsid w:val="004B11C1"/>
    <w:rsid w:val="004B26F9"/>
    <w:rsid w:val="004B3011"/>
    <w:rsid w:val="004B3874"/>
    <w:rsid w:val="004B43D6"/>
    <w:rsid w:val="004B49FA"/>
    <w:rsid w:val="004B5016"/>
    <w:rsid w:val="004B542B"/>
    <w:rsid w:val="004B60CC"/>
    <w:rsid w:val="004B77C3"/>
    <w:rsid w:val="004B7CB7"/>
    <w:rsid w:val="004B7D1F"/>
    <w:rsid w:val="004C0A9B"/>
    <w:rsid w:val="004C12F2"/>
    <w:rsid w:val="004C2269"/>
    <w:rsid w:val="004C22BA"/>
    <w:rsid w:val="004C3270"/>
    <w:rsid w:val="004C4295"/>
    <w:rsid w:val="004C53D7"/>
    <w:rsid w:val="004C557D"/>
    <w:rsid w:val="004C55EC"/>
    <w:rsid w:val="004C5927"/>
    <w:rsid w:val="004C6065"/>
    <w:rsid w:val="004C628C"/>
    <w:rsid w:val="004C6E48"/>
    <w:rsid w:val="004C7D42"/>
    <w:rsid w:val="004D0391"/>
    <w:rsid w:val="004D05F5"/>
    <w:rsid w:val="004D11F9"/>
    <w:rsid w:val="004D1432"/>
    <w:rsid w:val="004D2903"/>
    <w:rsid w:val="004D3EF5"/>
    <w:rsid w:val="004D46B1"/>
    <w:rsid w:val="004D4D24"/>
    <w:rsid w:val="004D5010"/>
    <w:rsid w:val="004D50F3"/>
    <w:rsid w:val="004D5E04"/>
    <w:rsid w:val="004D5EA1"/>
    <w:rsid w:val="004D6BDF"/>
    <w:rsid w:val="004D6E56"/>
    <w:rsid w:val="004D7124"/>
    <w:rsid w:val="004D7667"/>
    <w:rsid w:val="004E0D1D"/>
    <w:rsid w:val="004E0E8C"/>
    <w:rsid w:val="004E1221"/>
    <w:rsid w:val="004E26D5"/>
    <w:rsid w:val="004E28BD"/>
    <w:rsid w:val="004E340E"/>
    <w:rsid w:val="004E4D59"/>
    <w:rsid w:val="004E4F72"/>
    <w:rsid w:val="004E50FD"/>
    <w:rsid w:val="004E5272"/>
    <w:rsid w:val="004E54ED"/>
    <w:rsid w:val="004E6827"/>
    <w:rsid w:val="004E76CF"/>
    <w:rsid w:val="004E78BD"/>
    <w:rsid w:val="004F0055"/>
    <w:rsid w:val="004F07D3"/>
    <w:rsid w:val="004F0AB0"/>
    <w:rsid w:val="004F13D2"/>
    <w:rsid w:val="004F17F5"/>
    <w:rsid w:val="004F258D"/>
    <w:rsid w:val="004F26A8"/>
    <w:rsid w:val="004F309D"/>
    <w:rsid w:val="004F3140"/>
    <w:rsid w:val="004F3393"/>
    <w:rsid w:val="004F38D9"/>
    <w:rsid w:val="004F40FF"/>
    <w:rsid w:val="004F4872"/>
    <w:rsid w:val="004F5008"/>
    <w:rsid w:val="004F5843"/>
    <w:rsid w:val="004F5BCF"/>
    <w:rsid w:val="004F6698"/>
    <w:rsid w:val="004F66D8"/>
    <w:rsid w:val="004F78CF"/>
    <w:rsid w:val="004F7D8F"/>
    <w:rsid w:val="00500899"/>
    <w:rsid w:val="00502794"/>
    <w:rsid w:val="00503547"/>
    <w:rsid w:val="00503A3E"/>
    <w:rsid w:val="00503DBA"/>
    <w:rsid w:val="0050435E"/>
    <w:rsid w:val="005044E3"/>
    <w:rsid w:val="00504BBF"/>
    <w:rsid w:val="00504C1D"/>
    <w:rsid w:val="0050503D"/>
    <w:rsid w:val="005052E9"/>
    <w:rsid w:val="0050565A"/>
    <w:rsid w:val="005059B0"/>
    <w:rsid w:val="00506AB2"/>
    <w:rsid w:val="00507A3A"/>
    <w:rsid w:val="005108CE"/>
    <w:rsid w:val="00510DDA"/>
    <w:rsid w:val="00510F3E"/>
    <w:rsid w:val="00511455"/>
    <w:rsid w:val="0051196E"/>
    <w:rsid w:val="00511C5E"/>
    <w:rsid w:val="0051314B"/>
    <w:rsid w:val="00513533"/>
    <w:rsid w:val="00513595"/>
    <w:rsid w:val="00514336"/>
    <w:rsid w:val="00516300"/>
    <w:rsid w:val="00516327"/>
    <w:rsid w:val="00516854"/>
    <w:rsid w:val="00517296"/>
    <w:rsid w:val="005173FC"/>
    <w:rsid w:val="00517B41"/>
    <w:rsid w:val="00517B6A"/>
    <w:rsid w:val="00517F9A"/>
    <w:rsid w:val="00520029"/>
    <w:rsid w:val="0052061E"/>
    <w:rsid w:val="005209F5"/>
    <w:rsid w:val="00520A20"/>
    <w:rsid w:val="0052128D"/>
    <w:rsid w:val="005212BA"/>
    <w:rsid w:val="0052189E"/>
    <w:rsid w:val="00521FF9"/>
    <w:rsid w:val="00523318"/>
    <w:rsid w:val="005243EC"/>
    <w:rsid w:val="00524808"/>
    <w:rsid w:val="0052525E"/>
    <w:rsid w:val="00525398"/>
    <w:rsid w:val="005255F7"/>
    <w:rsid w:val="00525624"/>
    <w:rsid w:val="00525D52"/>
    <w:rsid w:val="00525DEB"/>
    <w:rsid w:val="00525DF7"/>
    <w:rsid w:val="00526F63"/>
    <w:rsid w:val="00526F65"/>
    <w:rsid w:val="00526FCF"/>
    <w:rsid w:val="005277E2"/>
    <w:rsid w:val="0052791E"/>
    <w:rsid w:val="00530376"/>
    <w:rsid w:val="00530436"/>
    <w:rsid w:val="0053081D"/>
    <w:rsid w:val="005311FC"/>
    <w:rsid w:val="00531658"/>
    <w:rsid w:val="00531A48"/>
    <w:rsid w:val="005323F1"/>
    <w:rsid w:val="00533224"/>
    <w:rsid w:val="00534060"/>
    <w:rsid w:val="0053455E"/>
    <w:rsid w:val="0053467C"/>
    <w:rsid w:val="00535102"/>
    <w:rsid w:val="00535592"/>
    <w:rsid w:val="00535777"/>
    <w:rsid w:val="00536055"/>
    <w:rsid w:val="0053668B"/>
    <w:rsid w:val="00536ADB"/>
    <w:rsid w:val="0053739B"/>
    <w:rsid w:val="00537943"/>
    <w:rsid w:val="00537AAD"/>
    <w:rsid w:val="00537B3F"/>
    <w:rsid w:val="00540080"/>
    <w:rsid w:val="00540798"/>
    <w:rsid w:val="00540A24"/>
    <w:rsid w:val="005416D8"/>
    <w:rsid w:val="00541B3B"/>
    <w:rsid w:val="00542287"/>
    <w:rsid w:val="0054281D"/>
    <w:rsid w:val="00543210"/>
    <w:rsid w:val="0054347E"/>
    <w:rsid w:val="005436B5"/>
    <w:rsid w:val="0054402B"/>
    <w:rsid w:val="00544EEB"/>
    <w:rsid w:val="005464D4"/>
    <w:rsid w:val="00546E60"/>
    <w:rsid w:val="00547D1D"/>
    <w:rsid w:val="00550B24"/>
    <w:rsid w:val="00552283"/>
    <w:rsid w:val="00553B95"/>
    <w:rsid w:val="00554D0F"/>
    <w:rsid w:val="0055526B"/>
    <w:rsid w:val="005558DB"/>
    <w:rsid w:val="005569AE"/>
    <w:rsid w:val="00556D68"/>
    <w:rsid w:val="00557078"/>
    <w:rsid w:val="005574AC"/>
    <w:rsid w:val="00557B80"/>
    <w:rsid w:val="005604B2"/>
    <w:rsid w:val="0056053B"/>
    <w:rsid w:val="00560678"/>
    <w:rsid w:val="00560A0D"/>
    <w:rsid w:val="00561600"/>
    <w:rsid w:val="00563D28"/>
    <w:rsid w:val="0056428F"/>
    <w:rsid w:val="00564B63"/>
    <w:rsid w:val="00565230"/>
    <w:rsid w:val="005660D7"/>
    <w:rsid w:val="00567B0C"/>
    <w:rsid w:val="0057079A"/>
    <w:rsid w:val="0057152C"/>
    <w:rsid w:val="0057183E"/>
    <w:rsid w:val="00572347"/>
    <w:rsid w:val="005730C8"/>
    <w:rsid w:val="00573988"/>
    <w:rsid w:val="005748A2"/>
    <w:rsid w:val="005755B2"/>
    <w:rsid w:val="00575B0D"/>
    <w:rsid w:val="00575CE1"/>
    <w:rsid w:val="00575E45"/>
    <w:rsid w:val="0057632C"/>
    <w:rsid w:val="00576D6C"/>
    <w:rsid w:val="0057770D"/>
    <w:rsid w:val="005802F1"/>
    <w:rsid w:val="00580572"/>
    <w:rsid w:val="005808E7"/>
    <w:rsid w:val="00580FBE"/>
    <w:rsid w:val="0058263D"/>
    <w:rsid w:val="0058322C"/>
    <w:rsid w:val="005835AD"/>
    <w:rsid w:val="00583B61"/>
    <w:rsid w:val="00583C51"/>
    <w:rsid w:val="00583E45"/>
    <w:rsid w:val="00584815"/>
    <w:rsid w:val="00585364"/>
    <w:rsid w:val="005853A0"/>
    <w:rsid w:val="00585872"/>
    <w:rsid w:val="00585B15"/>
    <w:rsid w:val="00585FA9"/>
    <w:rsid w:val="0058611D"/>
    <w:rsid w:val="00587418"/>
    <w:rsid w:val="00587567"/>
    <w:rsid w:val="00587979"/>
    <w:rsid w:val="005905E1"/>
    <w:rsid w:val="00590862"/>
    <w:rsid w:val="005911C7"/>
    <w:rsid w:val="0059154E"/>
    <w:rsid w:val="005916D3"/>
    <w:rsid w:val="00591926"/>
    <w:rsid w:val="00591C18"/>
    <w:rsid w:val="00592344"/>
    <w:rsid w:val="0059254B"/>
    <w:rsid w:val="00592772"/>
    <w:rsid w:val="00592D9D"/>
    <w:rsid w:val="00594757"/>
    <w:rsid w:val="005949DD"/>
    <w:rsid w:val="00594F8B"/>
    <w:rsid w:val="005962D6"/>
    <w:rsid w:val="00597BE3"/>
    <w:rsid w:val="005A0124"/>
    <w:rsid w:val="005A0616"/>
    <w:rsid w:val="005A0980"/>
    <w:rsid w:val="005A0E3C"/>
    <w:rsid w:val="005A0F9F"/>
    <w:rsid w:val="005A102A"/>
    <w:rsid w:val="005A196F"/>
    <w:rsid w:val="005A1BA6"/>
    <w:rsid w:val="005A2FBA"/>
    <w:rsid w:val="005A3033"/>
    <w:rsid w:val="005A39F9"/>
    <w:rsid w:val="005A3C83"/>
    <w:rsid w:val="005A3D07"/>
    <w:rsid w:val="005A546B"/>
    <w:rsid w:val="005A56B8"/>
    <w:rsid w:val="005A6645"/>
    <w:rsid w:val="005A677A"/>
    <w:rsid w:val="005A6D06"/>
    <w:rsid w:val="005A6F67"/>
    <w:rsid w:val="005B05D1"/>
    <w:rsid w:val="005B0634"/>
    <w:rsid w:val="005B0680"/>
    <w:rsid w:val="005B0D88"/>
    <w:rsid w:val="005B0F43"/>
    <w:rsid w:val="005B109A"/>
    <w:rsid w:val="005B12E7"/>
    <w:rsid w:val="005B24BA"/>
    <w:rsid w:val="005B2947"/>
    <w:rsid w:val="005B2A5A"/>
    <w:rsid w:val="005B2BFD"/>
    <w:rsid w:val="005B302A"/>
    <w:rsid w:val="005B3940"/>
    <w:rsid w:val="005B39BF"/>
    <w:rsid w:val="005B39CB"/>
    <w:rsid w:val="005B4F12"/>
    <w:rsid w:val="005B58F1"/>
    <w:rsid w:val="005B5914"/>
    <w:rsid w:val="005B5BAA"/>
    <w:rsid w:val="005B6B42"/>
    <w:rsid w:val="005B743B"/>
    <w:rsid w:val="005C0F85"/>
    <w:rsid w:val="005C15AD"/>
    <w:rsid w:val="005C1EDB"/>
    <w:rsid w:val="005C222A"/>
    <w:rsid w:val="005C280A"/>
    <w:rsid w:val="005C285B"/>
    <w:rsid w:val="005C2867"/>
    <w:rsid w:val="005C370D"/>
    <w:rsid w:val="005C419A"/>
    <w:rsid w:val="005C42DD"/>
    <w:rsid w:val="005C50A2"/>
    <w:rsid w:val="005C6ACC"/>
    <w:rsid w:val="005C79FB"/>
    <w:rsid w:val="005C7B2E"/>
    <w:rsid w:val="005D00D8"/>
    <w:rsid w:val="005D04CE"/>
    <w:rsid w:val="005D0834"/>
    <w:rsid w:val="005D13AF"/>
    <w:rsid w:val="005D1426"/>
    <w:rsid w:val="005D1AA1"/>
    <w:rsid w:val="005D1B18"/>
    <w:rsid w:val="005D1FFB"/>
    <w:rsid w:val="005D234A"/>
    <w:rsid w:val="005D26D2"/>
    <w:rsid w:val="005D270A"/>
    <w:rsid w:val="005D3F35"/>
    <w:rsid w:val="005D4428"/>
    <w:rsid w:val="005D4469"/>
    <w:rsid w:val="005D474D"/>
    <w:rsid w:val="005D63BC"/>
    <w:rsid w:val="005D6AA4"/>
    <w:rsid w:val="005D77F9"/>
    <w:rsid w:val="005D7A9A"/>
    <w:rsid w:val="005E0FA3"/>
    <w:rsid w:val="005E15C9"/>
    <w:rsid w:val="005E16A6"/>
    <w:rsid w:val="005E1A0F"/>
    <w:rsid w:val="005E1CC9"/>
    <w:rsid w:val="005E26E1"/>
    <w:rsid w:val="005E2B39"/>
    <w:rsid w:val="005E2E95"/>
    <w:rsid w:val="005E3343"/>
    <w:rsid w:val="005E3B9E"/>
    <w:rsid w:val="005E46E0"/>
    <w:rsid w:val="005E4A71"/>
    <w:rsid w:val="005E57AB"/>
    <w:rsid w:val="005E5B65"/>
    <w:rsid w:val="005E724A"/>
    <w:rsid w:val="005E764E"/>
    <w:rsid w:val="005E78D6"/>
    <w:rsid w:val="005E7EC4"/>
    <w:rsid w:val="005F0A68"/>
    <w:rsid w:val="005F11BF"/>
    <w:rsid w:val="005F1332"/>
    <w:rsid w:val="005F13D6"/>
    <w:rsid w:val="005F18A9"/>
    <w:rsid w:val="005F19C2"/>
    <w:rsid w:val="005F2ABB"/>
    <w:rsid w:val="005F33A9"/>
    <w:rsid w:val="005F4FF3"/>
    <w:rsid w:val="005F58EA"/>
    <w:rsid w:val="005F6D96"/>
    <w:rsid w:val="005F6E55"/>
    <w:rsid w:val="005F7D67"/>
    <w:rsid w:val="006017F2"/>
    <w:rsid w:val="00601878"/>
    <w:rsid w:val="006021B8"/>
    <w:rsid w:val="00602BBD"/>
    <w:rsid w:val="0060318D"/>
    <w:rsid w:val="00603286"/>
    <w:rsid w:val="00603602"/>
    <w:rsid w:val="006036F6"/>
    <w:rsid w:val="00603AC3"/>
    <w:rsid w:val="00603B41"/>
    <w:rsid w:val="00604B1A"/>
    <w:rsid w:val="00604D57"/>
    <w:rsid w:val="006054D9"/>
    <w:rsid w:val="00605821"/>
    <w:rsid w:val="006060BA"/>
    <w:rsid w:val="0060693A"/>
    <w:rsid w:val="006108B5"/>
    <w:rsid w:val="0061102D"/>
    <w:rsid w:val="00611B2C"/>
    <w:rsid w:val="006126B3"/>
    <w:rsid w:val="00612FEE"/>
    <w:rsid w:val="00613492"/>
    <w:rsid w:val="006134E8"/>
    <w:rsid w:val="006137B2"/>
    <w:rsid w:val="00613976"/>
    <w:rsid w:val="00613E34"/>
    <w:rsid w:val="00614056"/>
    <w:rsid w:val="00614DF8"/>
    <w:rsid w:val="006160A8"/>
    <w:rsid w:val="00617DB7"/>
    <w:rsid w:val="00617DEA"/>
    <w:rsid w:val="006216EF"/>
    <w:rsid w:val="00621825"/>
    <w:rsid w:val="006220EA"/>
    <w:rsid w:val="006227B5"/>
    <w:rsid w:val="00623276"/>
    <w:rsid w:val="00623CC0"/>
    <w:rsid w:val="00624660"/>
    <w:rsid w:val="00625117"/>
    <w:rsid w:val="00625437"/>
    <w:rsid w:val="00625B91"/>
    <w:rsid w:val="00625F5E"/>
    <w:rsid w:val="00626AE7"/>
    <w:rsid w:val="00626C2D"/>
    <w:rsid w:val="00626F0D"/>
    <w:rsid w:val="006272C3"/>
    <w:rsid w:val="0062789D"/>
    <w:rsid w:val="0062792D"/>
    <w:rsid w:val="006306D4"/>
    <w:rsid w:val="006307ED"/>
    <w:rsid w:val="00630A1E"/>
    <w:rsid w:val="00630F24"/>
    <w:rsid w:val="00632EF4"/>
    <w:rsid w:val="00634111"/>
    <w:rsid w:val="0063431F"/>
    <w:rsid w:val="006358B4"/>
    <w:rsid w:val="006358BA"/>
    <w:rsid w:val="00635D0D"/>
    <w:rsid w:val="006367C6"/>
    <w:rsid w:val="00636E74"/>
    <w:rsid w:val="00637640"/>
    <w:rsid w:val="006377B3"/>
    <w:rsid w:val="00637C89"/>
    <w:rsid w:val="00637F60"/>
    <w:rsid w:val="0064011C"/>
    <w:rsid w:val="00640F05"/>
    <w:rsid w:val="0064174B"/>
    <w:rsid w:val="00641B20"/>
    <w:rsid w:val="00641EA9"/>
    <w:rsid w:val="00642109"/>
    <w:rsid w:val="0064212C"/>
    <w:rsid w:val="00642390"/>
    <w:rsid w:val="00642CBD"/>
    <w:rsid w:val="006432BA"/>
    <w:rsid w:val="00643FAF"/>
    <w:rsid w:val="00644838"/>
    <w:rsid w:val="006451DC"/>
    <w:rsid w:val="00645A43"/>
    <w:rsid w:val="00645C8B"/>
    <w:rsid w:val="00646740"/>
    <w:rsid w:val="006473F7"/>
    <w:rsid w:val="006476AC"/>
    <w:rsid w:val="0065027E"/>
    <w:rsid w:val="006518B0"/>
    <w:rsid w:val="00651EE6"/>
    <w:rsid w:val="006524C6"/>
    <w:rsid w:val="00652728"/>
    <w:rsid w:val="006534ED"/>
    <w:rsid w:val="00653F70"/>
    <w:rsid w:val="00654539"/>
    <w:rsid w:val="0065470E"/>
    <w:rsid w:val="00654B61"/>
    <w:rsid w:val="00655148"/>
    <w:rsid w:val="006555E7"/>
    <w:rsid w:val="00655710"/>
    <w:rsid w:val="00655D39"/>
    <w:rsid w:val="00656330"/>
    <w:rsid w:val="006563D5"/>
    <w:rsid w:val="0065685F"/>
    <w:rsid w:val="0065696E"/>
    <w:rsid w:val="00660361"/>
    <w:rsid w:val="00661CC3"/>
    <w:rsid w:val="00662520"/>
    <w:rsid w:val="00662746"/>
    <w:rsid w:val="00662A4D"/>
    <w:rsid w:val="00663329"/>
    <w:rsid w:val="0066353C"/>
    <w:rsid w:val="00663A5E"/>
    <w:rsid w:val="006640FA"/>
    <w:rsid w:val="006641D7"/>
    <w:rsid w:val="0066455E"/>
    <w:rsid w:val="00664CE6"/>
    <w:rsid w:val="00666927"/>
    <w:rsid w:val="0066734B"/>
    <w:rsid w:val="00667B8D"/>
    <w:rsid w:val="006700F8"/>
    <w:rsid w:val="006702BA"/>
    <w:rsid w:val="0067064E"/>
    <w:rsid w:val="00670B32"/>
    <w:rsid w:val="0067163F"/>
    <w:rsid w:val="00671BD8"/>
    <w:rsid w:val="00672431"/>
    <w:rsid w:val="00672ABE"/>
    <w:rsid w:val="00672E10"/>
    <w:rsid w:val="00672FE9"/>
    <w:rsid w:val="0067307E"/>
    <w:rsid w:val="006734ED"/>
    <w:rsid w:val="00675665"/>
    <w:rsid w:val="00675BD7"/>
    <w:rsid w:val="00676CBE"/>
    <w:rsid w:val="00676E3E"/>
    <w:rsid w:val="00677050"/>
    <w:rsid w:val="006770AD"/>
    <w:rsid w:val="00677A12"/>
    <w:rsid w:val="00680F1E"/>
    <w:rsid w:val="00681548"/>
    <w:rsid w:val="00681CF6"/>
    <w:rsid w:val="006822C4"/>
    <w:rsid w:val="00682713"/>
    <w:rsid w:val="00682E8F"/>
    <w:rsid w:val="00683441"/>
    <w:rsid w:val="00683694"/>
    <w:rsid w:val="00683A08"/>
    <w:rsid w:val="00686249"/>
    <w:rsid w:val="00690454"/>
    <w:rsid w:val="006912E2"/>
    <w:rsid w:val="00692507"/>
    <w:rsid w:val="00692DE9"/>
    <w:rsid w:val="00693336"/>
    <w:rsid w:val="006941F6"/>
    <w:rsid w:val="0069427F"/>
    <w:rsid w:val="0069482E"/>
    <w:rsid w:val="0069533A"/>
    <w:rsid w:val="00696D57"/>
    <w:rsid w:val="00697463"/>
    <w:rsid w:val="0069777E"/>
    <w:rsid w:val="00697DC5"/>
    <w:rsid w:val="00697EB4"/>
    <w:rsid w:val="006A1B84"/>
    <w:rsid w:val="006A1B8A"/>
    <w:rsid w:val="006A1EB1"/>
    <w:rsid w:val="006A2218"/>
    <w:rsid w:val="006A225F"/>
    <w:rsid w:val="006A29D8"/>
    <w:rsid w:val="006A3193"/>
    <w:rsid w:val="006A337A"/>
    <w:rsid w:val="006A3B9F"/>
    <w:rsid w:val="006A3EC9"/>
    <w:rsid w:val="006A50EA"/>
    <w:rsid w:val="006A5D59"/>
    <w:rsid w:val="006A5EEC"/>
    <w:rsid w:val="006A75FE"/>
    <w:rsid w:val="006A7763"/>
    <w:rsid w:val="006A78C9"/>
    <w:rsid w:val="006B194C"/>
    <w:rsid w:val="006B1A5F"/>
    <w:rsid w:val="006B1AF2"/>
    <w:rsid w:val="006B1C3F"/>
    <w:rsid w:val="006B1F6D"/>
    <w:rsid w:val="006B2E07"/>
    <w:rsid w:val="006B3793"/>
    <w:rsid w:val="006B414D"/>
    <w:rsid w:val="006B47CB"/>
    <w:rsid w:val="006B47E4"/>
    <w:rsid w:val="006B4A61"/>
    <w:rsid w:val="006B4B49"/>
    <w:rsid w:val="006B5C3A"/>
    <w:rsid w:val="006B67A8"/>
    <w:rsid w:val="006B79D5"/>
    <w:rsid w:val="006C25F1"/>
    <w:rsid w:val="006C2669"/>
    <w:rsid w:val="006C3082"/>
    <w:rsid w:val="006C339E"/>
    <w:rsid w:val="006C485A"/>
    <w:rsid w:val="006C5A7D"/>
    <w:rsid w:val="006C5EBB"/>
    <w:rsid w:val="006C60DC"/>
    <w:rsid w:val="006C64DF"/>
    <w:rsid w:val="006C66D5"/>
    <w:rsid w:val="006C7778"/>
    <w:rsid w:val="006D09C5"/>
    <w:rsid w:val="006D0BC0"/>
    <w:rsid w:val="006D0D0A"/>
    <w:rsid w:val="006D1AE6"/>
    <w:rsid w:val="006D1CC4"/>
    <w:rsid w:val="006D2C8E"/>
    <w:rsid w:val="006D2CB8"/>
    <w:rsid w:val="006D2E3C"/>
    <w:rsid w:val="006D38D9"/>
    <w:rsid w:val="006D400E"/>
    <w:rsid w:val="006D4524"/>
    <w:rsid w:val="006D4A0D"/>
    <w:rsid w:val="006D5121"/>
    <w:rsid w:val="006D5A41"/>
    <w:rsid w:val="006D600E"/>
    <w:rsid w:val="006D6759"/>
    <w:rsid w:val="006D6A31"/>
    <w:rsid w:val="006D6CCD"/>
    <w:rsid w:val="006D6E60"/>
    <w:rsid w:val="006D71B0"/>
    <w:rsid w:val="006D7483"/>
    <w:rsid w:val="006E00CA"/>
    <w:rsid w:val="006E0F13"/>
    <w:rsid w:val="006E1546"/>
    <w:rsid w:val="006E1B14"/>
    <w:rsid w:val="006E1B2C"/>
    <w:rsid w:val="006E1EA4"/>
    <w:rsid w:val="006E1F75"/>
    <w:rsid w:val="006E2000"/>
    <w:rsid w:val="006E3897"/>
    <w:rsid w:val="006E42B7"/>
    <w:rsid w:val="006E4D71"/>
    <w:rsid w:val="006E5385"/>
    <w:rsid w:val="006E5874"/>
    <w:rsid w:val="006E60F2"/>
    <w:rsid w:val="006E6388"/>
    <w:rsid w:val="006E68D5"/>
    <w:rsid w:val="006E7515"/>
    <w:rsid w:val="006E75CA"/>
    <w:rsid w:val="006E7705"/>
    <w:rsid w:val="006E7C00"/>
    <w:rsid w:val="006E7C9D"/>
    <w:rsid w:val="006E7F84"/>
    <w:rsid w:val="006F04DA"/>
    <w:rsid w:val="006F08B3"/>
    <w:rsid w:val="006F153C"/>
    <w:rsid w:val="006F1A33"/>
    <w:rsid w:val="006F2657"/>
    <w:rsid w:val="006F2A33"/>
    <w:rsid w:val="006F337A"/>
    <w:rsid w:val="006F34B1"/>
    <w:rsid w:val="006F3C79"/>
    <w:rsid w:val="006F54C9"/>
    <w:rsid w:val="006F569D"/>
    <w:rsid w:val="006F5946"/>
    <w:rsid w:val="006F5A4E"/>
    <w:rsid w:val="006F5EA2"/>
    <w:rsid w:val="006F652D"/>
    <w:rsid w:val="006F688E"/>
    <w:rsid w:val="006F6CB4"/>
    <w:rsid w:val="006F6F62"/>
    <w:rsid w:val="006F715C"/>
    <w:rsid w:val="00700C01"/>
    <w:rsid w:val="00700D46"/>
    <w:rsid w:val="0070142B"/>
    <w:rsid w:val="00701E7B"/>
    <w:rsid w:val="00702948"/>
    <w:rsid w:val="00702EB8"/>
    <w:rsid w:val="00703020"/>
    <w:rsid w:val="00703DB5"/>
    <w:rsid w:val="0070409B"/>
    <w:rsid w:val="007041A6"/>
    <w:rsid w:val="00704518"/>
    <w:rsid w:val="00704B6D"/>
    <w:rsid w:val="00704DD4"/>
    <w:rsid w:val="00704F2D"/>
    <w:rsid w:val="00704F47"/>
    <w:rsid w:val="0070583D"/>
    <w:rsid w:val="00705EC8"/>
    <w:rsid w:val="00707001"/>
    <w:rsid w:val="00707365"/>
    <w:rsid w:val="00707410"/>
    <w:rsid w:val="0070755B"/>
    <w:rsid w:val="0070771E"/>
    <w:rsid w:val="007104B0"/>
    <w:rsid w:val="007115D0"/>
    <w:rsid w:val="00712088"/>
    <w:rsid w:val="00712B9F"/>
    <w:rsid w:val="00713A84"/>
    <w:rsid w:val="00713F43"/>
    <w:rsid w:val="007147DA"/>
    <w:rsid w:val="00714D66"/>
    <w:rsid w:val="00715658"/>
    <w:rsid w:val="0071672F"/>
    <w:rsid w:val="007167E7"/>
    <w:rsid w:val="00716A96"/>
    <w:rsid w:val="00716CE3"/>
    <w:rsid w:val="007179DB"/>
    <w:rsid w:val="00717A4B"/>
    <w:rsid w:val="00721A20"/>
    <w:rsid w:val="00722781"/>
    <w:rsid w:val="00724183"/>
    <w:rsid w:val="00724B09"/>
    <w:rsid w:val="00724BDA"/>
    <w:rsid w:val="00724C31"/>
    <w:rsid w:val="00725663"/>
    <w:rsid w:val="00726197"/>
    <w:rsid w:val="007263DC"/>
    <w:rsid w:val="007266F4"/>
    <w:rsid w:val="00726864"/>
    <w:rsid w:val="007269DA"/>
    <w:rsid w:val="00727720"/>
    <w:rsid w:val="00730B48"/>
    <w:rsid w:val="00730FB5"/>
    <w:rsid w:val="00731200"/>
    <w:rsid w:val="00731233"/>
    <w:rsid w:val="00731394"/>
    <w:rsid w:val="00731AC4"/>
    <w:rsid w:val="00731C7E"/>
    <w:rsid w:val="00732C24"/>
    <w:rsid w:val="00732E66"/>
    <w:rsid w:val="007337DD"/>
    <w:rsid w:val="00734150"/>
    <w:rsid w:val="00734E29"/>
    <w:rsid w:val="00735241"/>
    <w:rsid w:val="00735705"/>
    <w:rsid w:val="00736D41"/>
    <w:rsid w:val="00737212"/>
    <w:rsid w:val="0073723C"/>
    <w:rsid w:val="00737662"/>
    <w:rsid w:val="00737BD8"/>
    <w:rsid w:val="007404FA"/>
    <w:rsid w:val="00741026"/>
    <w:rsid w:val="00741C53"/>
    <w:rsid w:val="0074383C"/>
    <w:rsid w:val="007441F2"/>
    <w:rsid w:val="007454E0"/>
    <w:rsid w:val="00746123"/>
    <w:rsid w:val="007462A1"/>
    <w:rsid w:val="00746836"/>
    <w:rsid w:val="007472C1"/>
    <w:rsid w:val="00747BD7"/>
    <w:rsid w:val="00750314"/>
    <w:rsid w:val="007507B8"/>
    <w:rsid w:val="00751150"/>
    <w:rsid w:val="00751E5F"/>
    <w:rsid w:val="00752AE6"/>
    <w:rsid w:val="00753450"/>
    <w:rsid w:val="0075400F"/>
    <w:rsid w:val="00754718"/>
    <w:rsid w:val="00754755"/>
    <w:rsid w:val="0075673B"/>
    <w:rsid w:val="00756DF5"/>
    <w:rsid w:val="00760DAE"/>
    <w:rsid w:val="00761EE1"/>
    <w:rsid w:val="00762499"/>
    <w:rsid w:val="00762645"/>
    <w:rsid w:val="00762E3D"/>
    <w:rsid w:val="0076410D"/>
    <w:rsid w:val="00764BB3"/>
    <w:rsid w:val="00764FEF"/>
    <w:rsid w:val="007653FE"/>
    <w:rsid w:val="00765999"/>
    <w:rsid w:val="00765B98"/>
    <w:rsid w:val="007667D6"/>
    <w:rsid w:val="00766E13"/>
    <w:rsid w:val="00767A66"/>
    <w:rsid w:val="00770335"/>
    <w:rsid w:val="00770441"/>
    <w:rsid w:val="00770C3E"/>
    <w:rsid w:val="0077158F"/>
    <w:rsid w:val="00771D1C"/>
    <w:rsid w:val="00771EE5"/>
    <w:rsid w:val="0077215A"/>
    <w:rsid w:val="00772580"/>
    <w:rsid w:val="007726B9"/>
    <w:rsid w:val="00772BF5"/>
    <w:rsid w:val="00772C42"/>
    <w:rsid w:val="007732D7"/>
    <w:rsid w:val="0077349A"/>
    <w:rsid w:val="00773689"/>
    <w:rsid w:val="007737DD"/>
    <w:rsid w:val="00773AAF"/>
    <w:rsid w:val="007748A9"/>
    <w:rsid w:val="00774A4C"/>
    <w:rsid w:val="00775773"/>
    <w:rsid w:val="00775A41"/>
    <w:rsid w:val="00775C52"/>
    <w:rsid w:val="00776239"/>
    <w:rsid w:val="00776A30"/>
    <w:rsid w:val="00776E16"/>
    <w:rsid w:val="00777256"/>
    <w:rsid w:val="007775AF"/>
    <w:rsid w:val="00777E0E"/>
    <w:rsid w:val="00777E61"/>
    <w:rsid w:val="00780C9E"/>
    <w:rsid w:val="00780E8B"/>
    <w:rsid w:val="00780F6B"/>
    <w:rsid w:val="007821DB"/>
    <w:rsid w:val="00782462"/>
    <w:rsid w:val="007827C5"/>
    <w:rsid w:val="00782CDA"/>
    <w:rsid w:val="00783624"/>
    <w:rsid w:val="0078370A"/>
    <w:rsid w:val="00784B88"/>
    <w:rsid w:val="00784EB3"/>
    <w:rsid w:val="00784F94"/>
    <w:rsid w:val="00785554"/>
    <w:rsid w:val="00785FAE"/>
    <w:rsid w:val="007862E0"/>
    <w:rsid w:val="00786E58"/>
    <w:rsid w:val="007900F0"/>
    <w:rsid w:val="0079133E"/>
    <w:rsid w:val="00791546"/>
    <w:rsid w:val="00791751"/>
    <w:rsid w:val="00791B7A"/>
    <w:rsid w:val="007928A2"/>
    <w:rsid w:val="00792B8D"/>
    <w:rsid w:val="00793353"/>
    <w:rsid w:val="007938A8"/>
    <w:rsid w:val="00793F9B"/>
    <w:rsid w:val="0079460F"/>
    <w:rsid w:val="00794B86"/>
    <w:rsid w:val="00795FAB"/>
    <w:rsid w:val="00796DF1"/>
    <w:rsid w:val="00797F0F"/>
    <w:rsid w:val="007A007A"/>
    <w:rsid w:val="007A05D6"/>
    <w:rsid w:val="007A180B"/>
    <w:rsid w:val="007A21CD"/>
    <w:rsid w:val="007A2295"/>
    <w:rsid w:val="007A3EB8"/>
    <w:rsid w:val="007A4464"/>
    <w:rsid w:val="007A4E31"/>
    <w:rsid w:val="007A522E"/>
    <w:rsid w:val="007A566E"/>
    <w:rsid w:val="007A5F7A"/>
    <w:rsid w:val="007A6158"/>
    <w:rsid w:val="007A6928"/>
    <w:rsid w:val="007A6A7E"/>
    <w:rsid w:val="007A760E"/>
    <w:rsid w:val="007B008B"/>
    <w:rsid w:val="007B0138"/>
    <w:rsid w:val="007B0C85"/>
    <w:rsid w:val="007B1809"/>
    <w:rsid w:val="007B20DB"/>
    <w:rsid w:val="007B3188"/>
    <w:rsid w:val="007B3671"/>
    <w:rsid w:val="007B36D9"/>
    <w:rsid w:val="007B3ACA"/>
    <w:rsid w:val="007B43E3"/>
    <w:rsid w:val="007B45C1"/>
    <w:rsid w:val="007B515B"/>
    <w:rsid w:val="007B5793"/>
    <w:rsid w:val="007B5B86"/>
    <w:rsid w:val="007B5E45"/>
    <w:rsid w:val="007B6248"/>
    <w:rsid w:val="007B7281"/>
    <w:rsid w:val="007C22B0"/>
    <w:rsid w:val="007C26CB"/>
    <w:rsid w:val="007C2C3B"/>
    <w:rsid w:val="007C31A6"/>
    <w:rsid w:val="007C3676"/>
    <w:rsid w:val="007C37DE"/>
    <w:rsid w:val="007C411E"/>
    <w:rsid w:val="007C4148"/>
    <w:rsid w:val="007C46A4"/>
    <w:rsid w:val="007C474F"/>
    <w:rsid w:val="007C4F4F"/>
    <w:rsid w:val="007C5A4F"/>
    <w:rsid w:val="007C5FE5"/>
    <w:rsid w:val="007C602B"/>
    <w:rsid w:val="007C6165"/>
    <w:rsid w:val="007C6795"/>
    <w:rsid w:val="007C73E4"/>
    <w:rsid w:val="007C7678"/>
    <w:rsid w:val="007D00B6"/>
    <w:rsid w:val="007D02F3"/>
    <w:rsid w:val="007D051E"/>
    <w:rsid w:val="007D0660"/>
    <w:rsid w:val="007D0799"/>
    <w:rsid w:val="007D0A50"/>
    <w:rsid w:val="007D1256"/>
    <w:rsid w:val="007D17DE"/>
    <w:rsid w:val="007D2DAF"/>
    <w:rsid w:val="007D3485"/>
    <w:rsid w:val="007D34D2"/>
    <w:rsid w:val="007D3CE1"/>
    <w:rsid w:val="007D3F97"/>
    <w:rsid w:val="007D4290"/>
    <w:rsid w:val="007D45C3"/>
    <w:rsid w:val="007D487A"/>
    <w:rsid w:val="007D609F"/>
    <w:rsid w:val="007D64F0"/>
    <w:rsid w:val="007D6794"/>
    <w:rsid w:val="007D7885"/>
    <w:rsid w:val="007D7F2E"/>
    <w:rsid w:val="007D7F73"/>
    <w:rsid w:val="007E00F2"/>
    <w:rsid w:val="007E1522"/>
    <w:rsid w:val="007E1947"/>
    <w:rsid w:val="007E20CD"/>
    <w:rsid w:val="007E3BC3"/>
    <w:rsid w:val="007E4401"/>
    <w:rsid w:val="007E5029"/>
    <w:rsid w:val="007E6420"/>
    <w:rsid w:val="007E75F0"/>
    <w:rsid w:val="007E789B"/>
    <w:rsid w:val="007E7EF2"/>
    <w:rsid w:val="007F0858"/>
    <w:rsid w:val="007F0964"/>
    <w:rsid w:val="007F1910"/>
    <w:rsid w:val="007F1B37"/>
    <w:rsid w:val="007F1B7C"/>
    <w:rsid w:val="007F1BD3"/>
    <w:rsid w:val="007F21B2"/>
    <w:rsid w:val="007F24B5"/>
    <w:rsid w:val="007F2938"/>
    <w:rsid w:val="007F2ECB"/>
    <w:rsid w:val="007F31FC"/>
    <w:rsid w:val="007F392F"/>
    <w:rsid w:val="007F39BB"/>
    <w:rsid w:val="007F42DC"/>
    <w:rsid w:val="007F4B72"/>
    <w:rsid w:val="007F54D7"/>
    <w:rsid w:val="007F6710"/>
    <w:rsid w:val="007F7921"/>
    <w:rsid w:val="008003C7"/>
    <w:rsid w:val="00800C36"/>
    <w:rsid w:val="008018C4"/>
    <w:rsid w:val="00802008"/>
    <w:rsid w:val="008023E5"/>
    <w:rsid w:val="008025A0"/>
    <w:rsid w:val="00802A0F"/>
    <w:rsid w:val="0080326E"/>
    <w:rsid w:val="008032E6"/>
    <w:rsid w:val="00803E52"/>
    <w:rsid w:val="00804C51"/>
    <w:rsid w:val="008052D3"/>
    <w:rsid w:val="0080542F"/>
    <w:rsid w:val="00805B60"/>
    <w:rsid w:val="00806835"/>
    <w:rsid w:val="00806D1E"/>
    <w:rsid w:val="00806DF2"/>
    <w:rsid w:val="00807562"/>
    <w:rsid w:val="00807606"/>
    <w:rsid w:val="00807CA2"/>
    <w:rsid w:val="008109A2"/>
    <w:rsid w:val="0081102A"/>
    <w:rsid w:val="008115D9"/>
    <w:rsid w:val="008117B2"/>
    <w:rsid w:val="00813A2A"/>
    <w:rsid w:val="0081435D"/>
    <w:rsid w:val="008146BF"/>
    <w:rsid w:val="00814705"/>
    <w:rsid w:val="00815053"/>
    <w:rsid w:val="00815353"/>
    <w:rsid w:val="00815446"/>
    <w:rsid w:val="008164A5"/>
    <w:rsid w:val="00816FC7"/>
    <w:rsid w:val="00817217"/>
    <w:rsid w:val="008215B2"/>
    <w:rsid w:val="008216F9"/>
    <w:rsid w:val="00822AE9"/>
    <w:rsid w:val="00822D90"/>
    <w:rsid w:val="00822EAD"/>
    <w:rsid w:val="008235D8"/>
    <w:rsid w:val="00823E15"/>
    <w:rsid w:val="00826683"/>
    <w:rsid w:val="008268CD"/>
    <w:rsid w:val="00827572"/>
    <w:rsid w:val="00831F99"/>
    <w:rsid w:val="008324CC"/>
    <w:rsid w:val="008334A3"/>
    <w:rsid w:val="00833712"/>
    <w:rsid w:val="00833C4E"/>
    <w:rsid w:val="008342D8"/>
    <w:rsid w:val="00834F4F"/>
    <w:rsid w:val="0083541A"/>
    <w:rsid w:val="00836D2A"/>
    <w:rsid w:val="008378E3"/>
    <w:rsid w:val="00837947"/>
    <w:rsid w:val="008400B0"/>
    <w:rsid w:val="00840974"/>
    <w:rsid w:val="00841004"/>
    <w:rsid w:val="00841A9F"/>
    <w:rsid w:val="0084238D"/>
    <w:rsid w:val="0084384A"/>
    <w:rsid w:val="0084393A"/>
    <w:rsid w:val="00843AA0"/>
    <w:rsid w:val="00843DF4"/>
    <w:rsid w:val="00844D36"/>
    <w:rsid w:val="00846529"/>
    <w:rsid w:val="0084665A"/>
    <w:rsid w:val="00847142"/>
    <w:rsid w:val="00847811"/>
    <w:rsid w:val="00850729"/>
    <w:rsid w:val="00850C48"/>
    <w:rsid w:val="008510CC"/>
    <w:rsid w:val="00851593"/>
    <w:rsid w:val="00851601"/>
    <w:rsid w:val="008527D3"/>
    <w:rsid w:val="00852C3D"/>
    <w:rsid w:val="00852DC7"/>
    <w:rsid w:val="00853284"/>
    <w:rsid w:val="00853633"/>
    <w:rsid w:val="00853B21"/>
    <w:rsid w:val="00854651"/>
    <w:rsid w:val="00854DFF"/>
    <w:rsid w:val="00855415"/>
    <w:rsid w:val="00855B18"/>
    <w:rsid w:val="008566B9"/>
    <w:rsid w:val="00856B1B"/>
    <w:rsid w:val="008610E3"/>
    <w:rsid w:val="00861AD3"/>
    <w:rsid w:val="008622C5"/>
    <w:rsid w:val="00862E1E"/>
    <w:rsid w:val="00864B3B"/>
    <w:rsid w:val="0086512B"/>
    <w:rsid w:val="008665BD"/>
    <w:rsid w:val="0086780A"/>
    <w:rsid w:val="00867B0E"/>
    <w:rsid w:val="0087008D"/>
    <w:rsid w:val="008715F2"/>
    <w:rsid w:val="00871AAA"/>
    <w:rsid w:val="00873432"/>
    <w:rsid w:val="00873D28"/>
    <w:rsid w:val="00874919"/>
    <w:rsid w:val="00875895"/>
    <w:rsid w:val="00875AB8"/>
    <w:rsid w:val="00875D3E"/>
    <w:rsid w:val="00875E79"/>
    <w:rsid w:val="00876DCF"/>
    <w:rsid w:val="00877077"/>
    <w:rsid w:val="0087709D"/>
    <w:rsid w:val="0087758D"/>
    <w:rsid w:val="00877BCD"/>
    <w:rsid w:val="00877FC6"/>
    <w:rsid w:val="00880186"/>
    <w:rsid w:val="008809CF"/>
    <w:rsid w:val="00880BEC"/>
    <w:rsid w:val="0088159D"/>
    <w:rsid w:val="008823E6"/>
    <w:rsid w:val="0088278A"/>
    <w:rsid w:val="00884025"/>
    <w:rsid w:val="00885251"/>
    <w:rsid w:val="008852DC"/>
    <w:rsid w:val="008861D8"/>
    <w:rsid w:val="008863B9"/>
    <w:rsid w:val="008864A7"/>
    <w:rsid w:val="008867B0"/>
    <w:rsid w:val="008869F3"/>
    <w:rsid w:val="00886E1D"/>
    <w:rsid w:val="00887015"/>
    <w:rsid w:val="0088717B"/>
    <w:rsid w:val="00887C16"/>
    <w:rsid w:val="00890694"/>
    <w:rsid w:val="0089199A"/>
    <w:rsid w:val="0089292B"/>
    <w:rsid w:val="0089346C"/>
    <w:rsid w:val="008934CD"/>
    <w:rsid w:val="00893852"/>
    <w:rsid w:val="00893C24"/>
    <w:rsid w:val="00893FB6"/>
    <w:rsid w:val="008940F1"/>
    <w:rsid w:val="00894907"/>
    <w:rsid w:val="00894A7E"/>
    <w:rsid w:val="00894FF3"/>
    <w:rsid w:val="008952E8"/>
    <w:rsid w:val="00895C65"/>
    <w:rsid w:val="00896523"/>
    <w:rsid w:val="00896747"/>
    <w:rsid w:val="00896CDA"/>
    <w:rsid w:val="0089768A"/>
    <w:rsid w:val="00897C95"/>
    <w:rsid w:val="00897FEC"/>
    <w:rsid w:val="008A03D9"/>
    <w:rsid w:val="008A0B35"/>
    <w:rsid w:val="008A1072"/>
    <w:rsid w:val="008A1213"/>
    <w:rsid w:val="008A1749"/>
    <w:rsid w:val="008A1D13"/>
    <w:rsid w:val="008A263F"/>
    <w:rsid w:val="008A26C3"/>
    <w:rsid w:val="008A3AED"/>
    <w:rsid w:val="008A3DA4"/>
    <w:rsid w:val="008A3EDE"/>
    <w:rsid w:val="008A46B5"/>
    <w:rsid w:val="008A4EE2"/>
    <w:rsid w:val="008A4F98"/>
    <w:rsid w:val="008A5C22"/>
    <w:rsid w:val="008A5CE8"/>
    <w:rsid w:val="008A663E"/>
    <w:rsid w:val="008A6641"/>
    <w:rsid w:val="008A6980"/>
    <w:rsid w:val="008A7842"/>
    <w:rsid w:val="008A79C1"/>
    <w:rsid w:val="008B189C"/>
    <w:rsid w:val="008B1AE5"/>
    <w:rsid w:val="008B1ED6"/>
    <w:rsid w:val="008B1F35"/>
    <w:rsid w:val="008B28B3"/>
    <w:rsid w:val="008B3090"/>
    <w:rsid w:val="008B39E0"/>
    <w:rsid w:val="008B4E20"/>
    <w:rsid w:val="008B518F"/>
    <w:rsid w:val="008B51E6"/>
    <w:rsid w:val="008B5623"/>
    <w:rsid w:val="008B5BF5"/>
    <w:rsid w:val="008B5D1A"/>
    <w:rsid w:val="008B5D4A"/>
    <w:rsid w:val="008B612B"/>
    <w:rsid w:val="008B71E6"/>
    <w:rsid w:val="008B73E1"/>
    <w:rsid w:val="008B7985"/>
    <w:rsid w:val="008C00A1"/>
    <w:rsid w:val="008C00FD"/>
    <w:rsid w:val="008C1625"/>
    <w:rsid w:val="008C183C"/>
    <w:rsid w:val="008C2431"/>
    <w:rsid w:val="008C25EC"/>
    <w:rsid w:val="008C2686"/>
    <w:rsid w:val="008C2C71"/>
    <w:rsid w:val="008C3052"/>
    <w:rsid w:val="008C3283"/>
    <w:rsid w:val="008C3CC2"/>
    <w:rsid w:val="008C5327"/>
    <w:rsid w:val="008C58DB"/>
    <w:rsid w:val="008C6F39"/>
    <w:rsid w:val="008C789B"/>
    <w:rsid w:val="008D00DB"/>
    <w:rsid w:val="008D1AFF"/>
    <w:rsid w:val="008D1E30"/>
    <w:rsid w:val="008D28B9"/>
    <w:rsid w:val="008D2C9F"/>
    <w:rsid w:val="008D3409"/>
    <w:rsid w:val="008D49DF"/>
    <w:rsid w:val="008D4EB3"/>
    <w:rsid w:val="008D5B97"/>
    <w:rsid w:val="008D6A75"/>
    <w:rsid w:val="008D6E64"/>
    <w:rsid w:val="008D6F77"/>
    <w:rsid w:val="008D74A0"/>
    <w:rsid w:val="008E04AB"/>
    <w:rsid w:val="008E0719"/>
    <w:rsid w:val="008E0ADB"/>
    <w:rsid w:val="008E13BB"/>
    <w:rsid w:val="008E1C71"/>
    <w:rsid w:val="008E1EE2"/>
    <w:rsid w:val="008E209A"/>
    <w:rsid w:val="008E2FB5"/>
    <w:rsid w:val="008E2FD3"/>
    <w:rsid w:val="008E36C8"/>
    <w:rsid w:val="008E3AA2"/>
    <w:rsid w:val="008E45FE"/>
    <w:rsid w:val="008E468C"/>
    <w:rsid w:val="008E4856"/>
    <w:rsid w:val="008E55FF"/>
    <w:rsid w:val="008E5DAA"/>
    <w:rsid w:val="008E5FB3"/>
    <w:rsid w:val="008E64B3"/>
    <w:rsid w:val="008E65A6"/>
    <w:rsid w:val="008E67AC"/>
    <w:rsid w:val="008E68D7"/>
    <w:rsid w:val="008E6DBB"/>
    <w:rsid w:val="008E7059"/>
    <w:rsid w:val="008F1855"/>
    <w:rsid w:val="008F2FBA"/>
    <w:rsid w:val="008F3406"/>
    <w:rsid w:val="008F36D1"/>
    <w:rsid w:val="008F3A26"/>
    <w:rsid w:val="008F5197"/>
    <w:rsid w:val="008F5B10"/>
    <w:rsid w:val="008F5DDE"/>
    <w:rsid w:val="008F638F"/>
    <w:rsid w:val="008F6B74"/>
    <w:rsid w:val="008F76AD"/>
    <w:rsid w:val="008F7D12"/>
    <w:rsid w:val="008F7F56"/>
    <w:rsid w:val="00900141"/>
    <w:rsid w:val="00901181"/>
    <w:rsid w:val="00901885"/>
    <w:rsid w:val="009025FF"/>
    <w:rsid w:val="00904A34"/>
    <w:rsid w:val="00904B36"/>
    <w:rsid w:val="0090543E"/>
    <w:rsid w:val="00905EE6"/>
    <w:rsid w:val="00905FEA"/>
    <w:rsid w:val="00906160"/>
    <w:rsid w:val="009064AF"/>
    <w:rsid w:val="009069C0"/>
    <w:rsid w:val="00906DAB"/>
    <w:rsid w:val="00906EFB"/>
    <w:rsid w:val="009070BB"/>
    <w:rsid w:val="009073F4"/>
    <w:rsid w:val="009076E7"/>
    <w:rsid w:val="00907862"/>
    <w:rsid w:val="009078B6"/>
    <w:rsid w:val="00907BE6"/>
    <w:rsid w:val="0091000C"/>
    <w:rsid w:val="00910D90"/>
    <w:rsid w:val="009122E7"/>
    <w:rsid w:val="00913347"/>
    <w:rsid w:val="00913F72"/>
    <w:rsid w:val="009160DE"/>
    <w:rsid w:val="00916AAD"/>
    <w:rsid w:val="00916B34"/>
    <w:rsid w:val="00916BE8"/>
    <w:rsid w:val="00916EC0"/>
    <w:rsid w:val="00917A29"/>
    <w:rsid w:val="009208F9"/>
    <w:rsid w:val="00920EBF"/>
    <w:rsid w:val="0092183D"/>
    <w:rsid w:val="0092246B"/>
    <w:rsid w:val="00923230"/>
    <w:rsid w:val="00923E6A"/>
    <w:rsid w:val="00924140"/>
    <w:rsid w:val="0092415D"/>
    <w:rsid w:val="009249AD"/>
    <w:rsid w:val="009249E4"/>
    <w:rsid w:val="00925141"/>
    <w:rsid w:val="00927689"/>
    <w:rsid w:val="00927D7A"/>
    <w:rsid w:val="0093031C"/>
    <w:rsid w:val="0093042D"/>
    <w:rsid w:val="009310E9"/>
    <w:rsid w:val="0093119A"/>
    <w:rsid w:val="00931419"/>
    <w:rsid w:val="009324D2"/>
    <w:rsid w:val="00932585"/>
    <w:rsid w:val="00932CDB"/>
    <w:rsid w:val="009336FA"/>
    <w:rsid w:val="00933E85"/>
    <w:rsid w:val="009346EE"/>
    <w:rsid w:val="00934B17"/>
    <w:rsid w:val="00934B7E"/>
    <w:rsid w:val="00934CEC"/>
    <w:rsid w:val="00934FC2"/>
    <w:rsid w:val="00935066"/>
    <w:rsid w:val="00935995"/>
    <w:rsid w:val="00935C20"/>
    <w:rsid w:val="009363CD"/>
    <w:rsid w:val="009365BB"/>
    <w:rsid w:val="00936658"/>
    <w:rsid w:val="00936853"/>
    <w:rsid w:val="00936A39"/>
    <w:rsid w:val="0094229E"/>
    <w:rsid w:val="00942699"/>
    <w:rsid w:val="009431F9"/>
    <w:rsid w:val="00943806"/>
    <w:rsid w:val="00943E30"/>
    <w:rsid w:val="009445B0"/>
    <w:rsid w:val="00945021"/>
    <w:rsid w:val="00945229"/>
    <w:rsid w:val="00945F74"/>
    <w:rsid w:val="00946BA2"/>
    <w:rsid w:val="009473EE"/>
    <w:rsid w:val="0095071E"/>
    <w:rsid w:val="00950797"/>
    <w:rsid w:val="009514E7"/>
    <w:rsid w:val="009520C7"/>
    <w:rsid w:val="00952ED6"/>
    <w:rsid w:val="0095351D"/>
    <w:rsid w:val="00953638"/>
    <w:rsid w:val="0095392A"/>
    <w:rsid w:val="009539A6"/>
    <w:rsid w:val="009539C9"/>
    <w:rsid w:val="00953FD4"/>
    <w:rsid w:val="00954688"/>
    <w:rsid w:val="00954D02"/>
    <w:rsid w:val="00954F07"/>
    <w:rsid w:val="00955753"/>
    <w:rsid w:val="00956696"/>
    <w:rsid w:val="009568C2"/>
    <w:rsid w:val="00956BDC"/>
    <w:rsid w:val="00956E21"/>
    <w:rsid w:val="00957557"/>
    <w:rsid w:val="00957C90"/>
    <w:rsid w:val="009606AB"/>
    <w:rsid w:val="0096081B"/>
    <w:rsid w:val="00960982"/>
    <w:rsid w:val="009617AE"/>
    <w:rsid w:val="00961FC0"/>
    <w:rsid w:val="009625A7"/>
    <w:rsid w:val="00962A49"/>
    <w:rsid w:val="009634E5"/>
    <w:rsid w:val="009648D5"/>
    <w:rsid w:val="00967F00"/>
    <w:rsid w:val="00970775"/>
    <w:rsid w:val="00970BAF"/>
    <w:rsid w:val="0097167C"/>
    <w:rsid w:val="00971DCB"/>
    <w:rsid w:val="00972979"/>
    <w:rsid w:val="009747B2"/>
    <w:rsid w:val="009757D3"/>
    <w:rsid w:val="0097650F"/>
    <w:rsid w:val="009765D9"/>
    <w:rsid w:val="00976778"/>
    <w:rsid w:val="00976C48"/>
    <w:rsid w:val="00976FC5"/>
    <w:rsid w:val="00977171"/>
    <w:rsid w:val="00977AA3"/>
    <w:rsid w:val="00977E7A"/>
    <w:rsid w:val="00980672"/>
    <w:rsid w:val="009806CD"/>
    <w:rsid w:val="00980BFA"/>
    <w:rsid w:val="009810F7"/>
    <w:rsid w:val="0098113C"/>
    <w:rsid w:val="009811BA"/>
    <w:rsid w:val="0098185B"/>
    <w:rsid w:val="00981EC8"/>
    <w:rsid w:val="009826BE"/>
    <w:rsid w:val="00982C36"/>
    <w:rsid w:val="00983D17"/>
    <w:rsid w:val="00983F0B"/>
    <w:rsid w:val="0098443F"/>
    <w:rsid w:val="0098457D"/>
    <w:rsid w:val="0098504E"/>
    <w:rsid w:val="009855D6"/>
    <w:rsid w:val="009859A8"/>
    <w:rsid w:val="00985A95"/>
    <w:rsid w:val="009862D9"/>
    <w:rsid w:val="00987003"/>
    <w:rsid w:val="00987E41"/>
    <w:rsid w:val="00990331"/>
    <w:rsid w:val="00990A37"/>
    <w:rsid w:val="00992AD2"/>
    <w:rsid w:val="0099320A"/>
    <w:rsid w:val="00993321"/>
    <w:rsid w:val="009936F3"/>
    <w:rsid w:val="009954F1"/>
    <w:rsid w:val="00995E11"/>
    <w:rsid w:val="0099698B"/>
    <w:rsid w:val="009969C7"/>
    <w:rsid w:val="009A0C15"/>
    <w:rsid w:val="009A1E83"/>
    <w:rsid w:val="009A27B7"/>
    <w:rsid w:val="009A398E"/>
    <w:rsid w:val="009A3BF3"/>
    <w:rsid w:val="009A5569"/>
    <w:rsid w:val="009A609E"/>
    <w:rsid w:val="009A7858"/>
    <w:rsid w:val="009B0879"/>
    <w:rsid w:val="009B1058"/>
    <w:rsid w:val="009B1B36"/>
    <w:rsid w:val="009B2729"/>
    <w:rsid w:val="009B2EDE"/>
    <w:rsid w:val="009B2F80"/>
    <w:rsid w:val="009B30FF"/>
    <w:rsid w:val="009B35AF"/>
    <w:rsid w:val="009B3BFA"/>
    <w:rsid w:val="009B3E31"/>
    <w:rsid w:val="009B40B2"/>
    <w:rsid w:val="009B46E6"/>
    <w:rsid w:val="009B47A3"/>
    <w:rsid w:val="009B4BA9"/>
    <w:rsid w:val="009B4FD5"/>
    <w:rsid w:val="009B5112"/>
    <w:rsid w:val="009B5659"/>
    <w:rsid w:val="009B5A86"/>
    <w:rsid w:val="009B601B"/>
    <w:rsid w:val="009B64AE"/>
    <w:rsid w:val="009B6509"/>
    <w:rsid w:val="009B652B"/>
    <w:rsid w:val="009B724F"/>
    <w:rsid w:val="009B7373"/>
    <w:rsid w:val="009B73C7"/>
    <w:rsid w:val="009B75B0"/>
    <w:rsid w:val="009B7DEB"/>
    <w:rsid w:val="009B7ED2"/>
    <w:rsid w:val="009C0F66"/>
    <w:rsid w:val="009C104A"/>
    <w:rsid w:val="009C1791"/>
    <w:rsid w:val="009C1877"/>
    <w:rsid w:val="009C2282"/>
    <w:rsid w:val="009C22BF"/>
    <w:rsid w:val="009C25C4"/>
    <w:rsid w:val="009C330A"/>
    <w:rsid w:val="009C4164"/>
    <w:rsid w:val="009C554D"/>
    <w:rsid w:val="009C5E17"/>
    <w:rsid w:val="009C6014"/>
    <w:rsid w:val="009C6BD6"/>
    <w:rsid w:val="009C6D56"/>
    <w:rsid w:val="009C7862"/>
    <w:rsid w:val="009C7961"/>
    <w:rsid w:val="009C7D04"/>
    <w:rsid w:val="009C7F0D"/>
    <w:rsid w:val="009D0657"/>
    <w:rsid w:val="009D0792"/>
    <w:rsid w:val="009D0B82"/>
    <w:rsid w:val="009D114C"/>
    <w:rsid w:val="009D151D"/>
    <w:rsid w:val="009D15CE"/>
    <w:rsid w:val="009D1BF5"/>
    <w:rsid w:val="009D2AEF"/>
    <w:rsid w:val="009D2FCF"/>
    <w:rsid w:val="009D463F"/>
    <w:rsid w:val="009D4B6C"/>
    <w:rsid w:val="009D4BC1"/>
    <w:rsid w:val="009D4ED1"/>
    <w:rsid w:val="009D5B9D"/>
    <w:rsid w:val="009D5C1C"/>
    <w:rsid w:val="009D5F1B"/>
    <w:rsid w:val="009D60B3"/>
    <w:rsid w:val="009D61DE"/>
    <w:rsid w:val="009D62A7"/>
    <w:rsid w:val="009D6AC9"/>
    <w:rsid w:val="009D7D6D"/>
    <w:rsid w:val="009D7F67"/>
    <w:rsid w:val="009E0873"/>
    <w:rsid w:val="009E13E4"/>
    <w:rsid w:val="009E18B2"/>
    <w:rsid w:val="009E1BD3"/>
    <w:rsid w:val="009E1BD4"/>
    <w:rsid w:val="009E1F52"/>
    <w:rsid w:val="009E20C1"/>
    <w:rsid w:val="009E2549"/>
    <w:rsid w:val="009E25C3"/>
    <w:rsid w:val="009E2BED"/>
    <w:rsid w:val="009E397C"/>
    <w:rsid w:val="009E3D7E"/>
    <w:rsid w:val="009E446C"/>
    <w:rsid w:val="009E4507"/>
    <w:rsid w:val="009E4545"/>
    <w:rsid w:val="009E475C"/>
    <w:rsid w:val="009E5243"/>
    <w:rsid w:val="009E57C2"/>
    <w:rsid w:val="009E5C7A"/>
    <w:rsid w:val="009E6B72"/>
    <w:rsid w:val="009E78EA"/>
    <w:rsid w:val="009F0295"/>
    <w:rsid w:val="009F0957"/>
    <w:rsid w:val="009F0DBD"/>
    <w:rsid w:val="009F1CAE"/>
    <w:rsid w:val="009F2069"/>
    <w:rsid w:val="009F2881"/>
    <w:rsid w:val="009F33B6"/>
    <w:rsid w:val="009F393F"/>
    <w:rsid w:val="009F4DAC"/>
    <w:rsid w:val="009F62CA"/>
    <w:rsid w:val="009F6435"/>
    <w:rsid w:val="009F65E7"/>
    <w:rsid w:val="009F6601"/>
    <w:rsid w:val="009F6E7C"/>
    <w:rsid w:val="00A00C82"/>
    <w:rsid w:val="00A00FA9"/>
    <w:rsid w:val="00A01962"/>
    <w:rsid w:val="00A0270F"/>
    <w:rsid w:val="00A0273D"/>
    <w:rsid w:val="00A028DD"/>
    <w:rsid w:val="00A029FB"/>
    <w:rsid w:val="00A0328C"/>
    <w:rsid w:val="00A03886"/>
    <w:rsid w:val="00A038BF"/>
    <w:rsid w:val="00A03CC6"/>
    <w:rsid w:val="00A04255"/>
    <w:rsid w:val="00A048B2"/>
    <w:rsid w:val="00A04D4E"/>
    <w:rsid w:val="00A04F75"/>
    <w:rsid w:val="00A054B4"/>
    <w:rsid w:val="00A06D82"/>
    <w:rsid w:val="00A07362"/>
    <w:rsid w:val="00A104D7"/>
    <w:rsid w:val="00A1092C"/>
    <w:rsid w:val="00A12011"/>
    <w:rsid w:val="00A13010"/>
    <w:rsid w:val="00A1309F"/>
    <w:rsid w:val="00A1423D"/>
    <w:rsid w:val="00A14777"/>
    <w:rsid w:val="00A14A6F"/>
    <w:rsid w:val="00A14B9F"/>
    <w:rsid w:val="00A14E20"/>
    <w:rsid w:val="00A1503B"/>
    <w:rsid w:val="00A15401"/>
    <w:rsid w:val="00A157E0"/>
    <w:rsid w:val="00A15B44"/>
    <w:rsid w:val="00A15FFD"/>
    <w:rsid w:val="00A16A82"/>
    <w:rsid w:val="00A179C5"/>
    <w:rsid w:val="00A17E43"/>
    <w:rsid w:val="00A201F3"/>
    <w:rsid w:val="00A203F0"/>
    <w:rsid w:val="00A20EDC"/>
    <w:rsid w:val="00A21729"/>
    <w:rsid w:val="00A21BBE"/>
    <w:rsid w:val="00A21FAA"/>
    <w:rsid w:val="00A22C4F"/>
    <w:rsid w:val="00A23159"/>
    <w:rsid w:val="00A23C35"/>
    <w:rsid w:val="00A2401E"/>
    <w:rsid w:val="00A24400"/>
    <w:rsid w:val="00A24510"/>
    <w:rsid w:val="00A247CA"/>
    <w:rsid w:val="00A2585D"/>
    <w:rsid w:val="00A261B2"/>
    <w:rsid w:val="00A27494"/>
    <w:rsid w:val="00A27CAC"/>
    <w:rsid w:val="00A305C9"/>
    <w:rsid w:val="00A31383"/>
    <w:rsid w:val="00A3140B"/>
    <w:rsid w:val="00A3195C"/>
    <w:rsid w:val="00A31D95"/>
    <w:rsid w:val="00A31DBD"/>
    <w:rsid w:val="00A32324"/>
    <w:rsid w:val="00A324BD"/>
    <w:rsid w:val="00A32545"/>
    <w:rsid w:val="00A32BFD"/>
    <w:rsid w:val="00A32FB6"/>
    <w:rsid w:val="00A33D0C"/>
    <w:rsid w:val="00A35866"/>
    <w:rsid w:val="00A358E7"/>
    <w:rsid w:val="00A35C65"/>
    <w:rsid w:val="00A36DA8"/>
    <w:rsid w:val="00A3743C"/>
    <w:rsid w:val="00A400E4"/>
    <w:rsid w:val="00A402ED"/>
    <w:rsid w:val="00A40330"/>
    <w:rsid w:val="00A40D1D"/>
    <w:rsid w:val="00A4124C"/>
    <w:rsid w:val="00A4184B"/>
    <w:rsid w:val="00A4189D"/>
    <w:rsid w:val="00A41CD3"/>
    <w:rsid w:val="00A42386"/>
    <w:rsid w:val="00A42618"/>
    <w:rsid w:val="00A43911"/>
    <w:rsid w:val="00A43A47"/>
    <w:rsid w:val="00A44121"/>
    <w:rsid w:val="00A4453B"/>
    <w:rsid w:val="00A451DF"/>
    <w:rsid w:val="00A4549C"/>
    <w:rsid w:val="00A454FC"/>
    <w:rsid w:val="00A457D2"/>
    <w:rsid w:val="00A45A48"/>
    <w:rsid w:val="00A46A5C"/>
    <w:rsid w:val="00A501C4"/>
    <w:rsid w:val="00A506BC"/>
    <w:rsid w:val="00A512E8"/>
    <w:rsid w:val="00A51B72"/>
    <w:rsid w:val="00A5244C"/>
    <w:rsid w:val="00A52667"/>
    <w:rsid w:val="00A53783"/>
    <w:rsid w:val="00A538E4"/>
    <w:rsid w:val="00A542A4"/>
    <w:rsid w:val="00A54DC5"/>
    <w:rsid w:val="00A555DF"/>
    <w:rsid w:val="00A5588E"/>
    <w:rsid w:val="00A56D14"/>
    <w:rsid w:val="00A57D4A"/>
    <w:rsid w:val="00A60B48"/>
    <w:rsid w:val="00A60C8E"/>
    <w:rsid w:val="00A612B5"/>
    <w:rsid w:val="00A61609"/>
    <w:rsid w:val="00A61E93"/>
    <w:rsid w:val="00A6286A"/>
    <w:rsid w:val="00A62EF6"/>
    <w:rsid w:val="00A638A8"/>
    <w:rsid w:val="00A643D2"/>
    <w:rsid w:val="00A64B5A"/>
    <w:rsid w:val="00A64D34"/>
    <w:rsid w:val="00A65550"/>
    <w:rsid w:val="00A658CE"/>
    <w:rsid w:val="00A66950"/>
    <w:rsid w:val="00A66A11"/>
    <w:rsid w:val="00A70351"/>
    <w:rsid w:val="00A70844"/>
    <w:rsid w:val="00A71C62"/>
    <w:rsid w:val="00A71DEF"/>
    <w:rsid w:val="00A72112"/>
    <w:rsid w:val="00A722D9"/>
    <w:rsid w:val="00A7337F"/>
    <w:rsid w:val="00A73617"/>
    <w:rsid w:val="00A74FBF"/>
    <w:rsid w:val="00A75520"/>
    <w:rsid w:val="00A75BBE"/>
    <w:rsid w:val="00A76779"/>
    <w:rsid w:val="00A77C54"/>
    <w:rsid w:val="00A8014F"/>
    <w:rsid w:val="00A801B5"/>
    <w:rsid w:val="00A816DA"/>
    <w:rsid w:val="00A81864"/>
    <w:rsid w:val="00A834C6"/>
    <w:rsid w:val="00A841F7"/>
    <w:rsid w:val="00A84A66"/>
    <w:rsid w:val="00A85CD6"/>
    <w:rsid w:val="00A85E59"/>
    <w:rsid w:val="00A871E5"/>
    <w:rsid w:val="00A8769C"/>
    <w:rsid w:val="00A87C8A"/>
    <w:rsid w:val="00A902E1"/>
    <w:rsid w:val="00A908C4"/>
    <w:rsid w:val="00A90B49"/>
    <w:rsid w:val="00A90BF8"/>
    <w:rsid w:val="00A91451"/>
    <w:rsid w:val="00A917EE"/>
    <w:rsid w:val="00A91B42"/>
    <w:rsid w:val="00A92099"/>
    <w:rsid w:val="00A9334F"/>
    <w:rsid w:val="00A9503F"/>
    <w:rsid w:val="00A95D55"/>
    <w:rsid w:val="00A9689F"/>
    <w:rsid w:val="00A97469"/>
    <w:rsid w:val="00A97D3C"/>
    <w:rsid w:val="00AA027F"/>
    <w:rsid w:val="00AA0602"/>
    <w:rsid w:val="00AA1016"/>
    <w:rsid w:val="00AA135D"/>
    <w:rsid w:val="00AA143D"/>
    <w:rsid w:val="00AA217D"/>
    <w:rsid w:val="00AA2A1B"/>
    <w:rsid w:val="00AA2C46"/>
    <w:rsid w:val="00AA2CB5"/>
    <w:rsid w:val="00AA2D2B"/>
    <w:rsid w:val="00AA308E"/>
    <w:rsid w:val="00AA3622"/>
    <w:rsid w:val="00AA3692"/>
    <w:rsid w:val="00AA380B"/>
    <w:rsid w:val="00AA3818"/>
    <w:rsid w:val="00AA5BE0"/>
    <w:rsid w:val="00AA6513"/>
    <w:rsid w:val="00AA71BB"/>
    <w:rsid w:val="00AA78DF"/>
    <w:rsid w:val="00AA7B7B"/>
    <w:rsid w:val="00AB028D"/>
    <w:rsid w:val="00AB12BD"/>
    <w:rsid w:val="00AB190D"/>
    <w:rsid w:val="00AB1E85"/>
    <w:rsid w:val="00AB2568"/>
    <w:rsid w:val="00AB28D1"/>
    <w:rsid w:val="00AB32B8"/>
    <w:rsid w:val="00AB4115"/>
    <w:rsid w:val="00AB450C"/>
    <w:rsid w:val="00AB489D"/>
    <w:rsid w:val="00AB5BE1"/>
    <w:rsid w:val="00AB65F5"/>
    <w:rsid w:val="00AB69B5"/>
    <w:rsid w:val="00AB6E09"/>
    <w:rsid w:val="00AB731C"/>
    <w:rsid w:val="00AC040E"/>
    <w:rsid w:val="00AC05FB"/>
    <w:rsid w:val="00AC11FB"/>
    <w:rsid w:val="00AC128D"/>
    <w:rsid w:val="00AC177C"/>
    <w:rsid w:val="00AC2046"/>
    <w:rsid w:val="00AC2082"/>
    <w:rsid w:val="00AC2436"/>
    <w:rsid w:val="00AC3E3F"/>
    <w:rsid w:val="00AC4B55"/>
    <w:rsid w:val="00AC50E3"/>
    <w:rsid w:val="00AC5C82"/>
    <w:rsid w:val="00AC658A"/>
    <w:rsid w:val="00AC6B44"/>
    <w:rsid w:val="00AC6E95"/>
    <w:rsid w:val="00AC7326"/>
    <w:rsid w:val="00AC780E"/>
    <w:rsid w:val="00AC79D3"/>
    <w:rsid w:val="00AC7A8B"/>
    <w:rsid w:val="00AC7A9E"/>
    <w:rsid w:val="00AC7F07"/>
    <w:rsid w:val="00AD0377"/>
    <w:rsid w:val="00AD04A7"/>
    <w:rsid w:val="00AD1EA8"/>
    <w:rsid w:val="00AD2415"/>
    <w:rsid w:val="00AD2541"/>
    <w:rsid w:val="00AD3396"/>
    <w:rsid w:val="00AD3E43"/>
    <w:rsid w:val="00AD3EC4"/>
    <w:rsid w:val="00AD438B"/>
    <w:rsid w:val="00AD4437"/>
    <w:rsid w:val="00AD4847"/>
    <w:rsid w:val="00AD4987"/>
    <w:rsid w:val="00AD56F6"/>
    <w:rsid w:val="00AD5889"/>
    <w:rsid w:val="00AD5CB2"/>
    <w:rsid w:val="00AD5EDF"/>
    <w:rsid w:val="00AD6214"/>
    <w:rsid w:val="00AD6C84"/>
    <w:rsid w:val="00AD76C4"/>
    <w:rsid w:val="00AE00F6"/>
    <w:rsid w:val="00AE11BB"/>
    <w:rsid w:val="00AE14EF"/>
    <w:rsid w:val="00AE1658"/>
    <w:rsid w:val="00AE179D"/>
    <w:rsid w:val="00AE2004"/>
    <w:rsid w:val="00AE2587"/>
    <w:rsid w:val="00AE3208"/>
    <w:rsid w:val="00AE3313"/>
    <w:rsid w:val="00AE33FE"/>
    <w:rsid w:val="00AE373A"/>
    <w:rsid w:val="00AE3747"/>
    <w:rsid w:val="00AE3F88"/>
    <w:rsid w:val="00AE4369"/>
    <w:rsid w:val="00AE4494"/>
    <w:rsid w:val="00AE4802"/>
    <w:rsid w:val="00AE48F6"/>
    <w:rsid w:val="00AE5CF0"/>
    <w:rsid w:val="00AE5DD6"/>
    <w:rsid w:val="00AE6227"/>
    <w:rsid w:val="00AE64F2"/>
    <w:rsid w:val="00AE6898"/>
    <w:rsid w:val="00AE709F"/>
    <w:rsid w:val="00AE7C0C"/>
    <w:rsid w:val="00AE7E8F"/>
    <w:rsid w:val="00AF0E64"/>
    <w:rsid w:val="00AF1E72"/>
    <w:rsid w:val="00AF2B11"/>
    <w:rsid w:val="00AF36C6"/>
    <w:rsid w:val="00AF374A"/>
    <w:rsid w:val="00AF4BEA"/>
    <w:rsid w:val="00AF5896"/>
    <w:rsid w:val="00AF5964"/>
    <w:rsid w:val="00AF5B70"/>
    <w:rsid w:val="00AF65CF"/>
    <w:rsid w:val="00AF6839"/>
    <w:rsid w:val="00AF683F"/>
    <w:rsid w:val="00B005FD"/>
    <w:rsid w:val="00B0099C"/>
    <w:rsid w:val="00B00C22"/>
    <w:rsid w:val="00B00D36"/>
    <w:rsid w:val="00B01329"/>
    <w:rsid w:val="00B01936"/>
    <w:rsid w:val="00B02216"/>
    <w:rsid w:val="00B023A8"/>
    <w:rsid w:val="00B03408"/>
    <w:rsid w:val="00B04743"/>
    <w:rsid w:val="00B05A81"/>
    <w:rsid w:val="00B05E08"/>
    <w:rsid w:val="00B067E0"/>
    <w:rsid w:val="00B06DD3"/>
    <w:rsid w:val="00B074A3"/>
    <w:rsid w:val="00B07AB8"/>
    <w:rsid w:val="00B07C06"/>
    <w:rsid w:val="00B11096"/>
    <w:rsid w:val="00B11A10"/>
    <w:rsid w:val="00B12EF7"/>
    <w:rsid w:val="00B13383"/>
    <w:rsid w:val="00B1375E"/>
    <w:rsid w:val="00B137DE"/>
    <w:rsid w:val="00B13B47"/>
    <w:rsid w:val="00B14458"/>
    <w:rsid w:val="00B15432"/>
    <w:rsid w:val="00B15CA3"/>
    <w:rsid w:val="00B16FAC"/>
    <w:rsid w:val="00B200D5"/>
    <w:rsid w:val="00B21841"/>
    <w:rsid w:val="00B22982"/>
    <w:rsid w:val="00B22D97"/>
    <w:rsid w:val="00B2330D"/>
    <w:rsid w:val="00B24229"/>
    <w:rsid w:val="00B2508B"/>
    <w:rsid w:val="00B25759"/>
    <w:rsid w:val="00B25D35"/>
    <w:rsid w:val="00B27028"/>
    <w:rsid w:val="00B2772C"/>
    <w:rsid w:val="00B30277"/>
    <w:rsid w:val="00B30D2F"/>
    <w:rsid w:val="00B31EEC"/>
    <w:rsid w:val="00B321AB"/>
    <w:rsid w:val="00B323DC"/>
    <w:rsid w:val="00B325A9"/>
    <w:rsid w:val="00B32D4B"/>
    <w:rsid w:val="00B3343E"/>
    <w:rsid w:val="00B33EDF"/>
    <w:rsid w:val="00B34095"/>
    <w:rsid w:val="00B350DE"/>
    <w:rsid w:val="00B3656E"/>
    <w:rsid w:val="00B36B55"/>
    <w:rsid w:val="00B3707B"/>
    <w:rsid w:val="00B370B9"/>
    <w:rsid w:val="00B37F02"/>
    <w:rsid w:val="00B42025"/>
    <w:rsid w:val="00B4265F"/>
    <w:rsid w:val="00B42964"/>
    <w:rsid w:val="00B43030"/>
    <w:rsid w:val="00B43225"/>
    <w:rsid w:val="00B4361B"/>
    <w:rsid w:val="00B43652"/>
    <w:rsid w:val="00B44E1D"/>
    <w:rsid w:val="00B46146"/>
    <w:rsid w:val="00B470A6"/>
    <w:rsid w:val="00B47273"/>
    <w:rsid w:val="00B47571"/>
    <w:rsid w:val="00B47ECC"/>
    <w:rsid w:val="00B503AB"/>
    <w:rsid w:val="00B51237"/>
    <w:rsid w:val="00B51725"/>
    <w:rsid w:val="00B5182A"/>
    <w:rsid w:val="00B51C2F"/>
    <w:rsid w:val="00B5355B"/>
    <w:rsid w:val="00B537D6"/>
    <w:rsid w:val="00B545A3"/>
    <w:rsid w:val="00B54A86"/>
    <w:rsid w:val="00B54D1E"/>
    <w:rsid w:val="00B5525F"/>
    <w:rsid w:val="00B55BF9"/>
    <w:rsid w:val="00B570C2"/>
    <w:rsid w:val="00B60D5F"/>
    <w:rsid w:val="00B630F0"/>
    <w:rsid w:val="00B63B0A"/>
    <w:rsid w:val="00B63DB3"/>
    <w:rsid w:val="00B63F5C"/>
    <w:rsid w:val="00B6454D"/>
    <w:rsid w:val="00B65B07"/>
    <w:rsid w:val="00B65BDF"/>
    <w:rsid w:val="00B65C9D"/>
    <w:rsid w:val="00B65DD7"/>
    <w:rsid w:val="00B66203"/>
    <w:rsid w:val="00B66457"/>
    <w:rsid w:val="00B66AA0"/>
    <w:rsid w:val="00B66F4A"/>
    <w:rsid w:val="00B67F0D"/>
    <w:rsid w:val="00B701B6"/>
    <w:rsid w:val="00B701E0"/>
    <w:rsid w:val="00B70736"/>
    <w:rsid w:val="00B707E7"/>
    <w:rsid w:val="00B7125F"/>
    <w:rsid w:val="00B71558"/>
    <w:rsid w:val="00B7178F"/>
    <w:rsid w:val="00B724E8"/>
    <w:rsid w:val="00B72921"/>
    <w:rsid w:val="00B72D3B"/>
    <w:rsid w:val="00B74917"/>
    <w:rsid w:val="00B750B4"/>
    <w:rsid w:val="00B758B6"/>
    <w:rsid w:val="00B766FE"/>
    <w:rsid w:val="00B76C29"/>
    <w:rsid w:val="00B76DC3"/>
    <w:rsid w:val="00B778A0"/>
    <w:rsid w:val="00B778C5"/>
    <w:rsid w:val="00B80C31"/>
    <w:rsid w:val="00B810E4"/>
    <w:rsid w:val="00B81343"/>
    <w:rsid w:val="00B81AFF"/>
    <w:rsid w:val="00B83299"/>
    <w:rsid w:val="00B83396"/>
    <w:rsid w:val="00B84DCB"/>
    <w:rsid w:val="00B8603F"/>
    <w:rsid w:val="00B863D5"/>
    <w:rsid w:val="00B86834"/>
    <w:rsid w:val="00B86B6A"/>
    <w:rsid w:val="00B86D94"/>
    <w:rsid w:val="00B871F9"/>
    <w:rsid w:val="00B9076F"/>
    <w:rsid w:val="00B919C3"/>
    <w:rsid w:val="00B919E6"/>
    <w:rsid w:val="00B91DB8"/>
    <w:rsid w:val="00B93434"/>
    <w:rsid w:val="00B93B3D"/>
    <w:rsid w:val="00B941DB"/>
    <w:rsid w:val="00B94EAF"/>
    <w:rsid w:val="00B9558B"/>
    <w:rsid w:val="00B95AD6"/>
    <w:rsid w:val="00B95E67"/>
    <w:rsid w:val="00B966EA"/>
    <w:rsid w:val="00BA0BD1"/>
    <w:rsid w:val="00BA0CF7"/>
    <w:rsid w:val="00BA1376"/>
    <w:rsid w:val="00BA24A7"/>
    <w:rsid w:val="00BA2AD4"/>
    <w:rsid w:val="00BA3133"/>
    <w:rsid w:val="00BA5706"/>
    <w:rsid w:val="00BA61A0"/>
    <w:rsid w:val="00BA63C9"/>
    <w:rsid w:val="00BA6B3B"/>
    <w:rsid w:val="00BA6D7E"/>
    <w:rsid w:val="00BA740E"/>
    <w:rsid w:val="00BA7F3A"/>
    <w:rsid w:val="00BA7F3E"/>
    <w:rsid w:val="00BB00F7"/>
    <w:rsid w:val="00BB1005"/>
    <w:rsid w:val="00BB11D4"/>
    <w:rsid w:val="00BB125B"/>
    <w:rsid w:val="00BB18B7"/>
    <w:rsid w:val="00BB1F6F"/>
    <w:rsid w:val="00BB20FD"/>
    <w:rsid w:val="00BB2480"/>
    <w:rsid w:val="00BB2AF6"/>
    <w:rsid w:val="00BB3089"/>
    <w:rsid w:val="00BB32F3"/>
    <w:rsid w:val="00BB4A26"/>
    <w:rsid w:val="00BB5328"/>
    <w:rsid w:val="00BB656F"/>
    <w:rsid w:val="00BB6B2E"/>
    <w:rsid w:val="00BB6D6B"/>
    <w:rsid w:val="00BB76D8"/>
    <w:rsid w:val="00BB76DD"/>
    <w:rsid w:val="00BC08E1"/>
    <w:rsid w:val="00BC0CC7"/>
    <w:rsid w:val="00BC0E1D"/>
    <w:rsid w:val="00BC110F"/>
    <w:rsid w:val="00BC1B7D"/>
    <w:rsid w:val="00BC20CD"/>
    <w:rsid w:val="00BC379D"/>
    <w:rsid w:val="00BC38FB"/>
    <w:rsid w:val="00BC5513"/>
    <w:rsid w:val="00BC6C90"/>
    <w:rsid w:val="00BC6E4A"/>
    <w:rsid w:val="00BC74C2"/>
    <w:rsid w:val="00BC7B50"/>
    <w:rsid w:val="00BD0F03"/>
    <w:rsid w:val="00BD174D"/>
    <w:rsid w:val="00BD4023"/>
    <w:rsid w:val="00BD516A"/>
    <w:rsid w:val="00BD52EB"/>
    <w:rsid w:val="00BD5C06"/>
    <w:rsid w:val="00BD6618"/>
    <w:rsid w:val="00BD66A2"/>
    <w:rsid w:val="00BD6811"/>
    <w:rsid w:val="00BD6B2B"/>
    <w:rsid w:val="00BD6C8D"/>
    <w:rsid w:val="00BD728F"/>
    <w:rsid w:val="00BD7C33"/>
    <w:rsid w:val="00BE110D"/>
    <w:rsid w:val="00BE12AF"/>
    <w:rsid w:val="00BE15AE"/>
    <w:rsid w:val="00BE28A3"/>
    <w:rsid w:val="00BE4983"/>
    <w:rsid w:val="00BE4D79"/>
    <w:rsid w:val="00BE721B"/>
    <w:rsid w:val="00BE75CC"/>
    <w:rsid w:val="00BE78CD"/>
    <w:rsid w:val="00BF09C4"/>
    <w:rsid w:val="00BF128D"/>
    <w:rsid w:val="00BF13B6"/>
    <w:rsid w:val="00BF1FFB"/>
    <w:rsid w:val="00BF2B7A"/>
    <w:rsid w:val="00BF2E86"/>
    <w:rsid w:val="00BF3C6E"/>
    <w:rsid w:val="00BF3D23"/>
    <w:rsid w:val="00BF589E"/>
    <w:rsid w:val="00BF5B29"/>
    <w:rsid w:val="00BF5D96"/>
    <w:rsid w:val="00BF6249"/>
    <w:rsid w:val="00BF6637"/>
    <w:rsid w:val="00C000E8"/>
    <w:rsid w:val="00C033C9"/>
    <w:rsid w:val="00C036F0"/>
    <w:rsid w:val="00C03B44"/>
    <w:rsid w:val="00C04473"/>
    <w:rsid w:val="00C050C7"/>
    <w:rsid w:val="00C0790D"/>
    <w:rsid w:val="00C07ACC"/>
    <w:rsid w:val="00C10CF1"/>
    <w:rsid w:val="00C11108"/>
    <w:rsid w:val="00C1166A"/>
    <w:rsid w:val="00C116D4"/>
    <w:rsid w:val="00C11BC8"/>
    <w:rsid w:val="00C122DB"/>
    <w:rsid w:val="00C138B7"/>
    <w:rsid w:val="00C142F6"/>
    <w:rsid w:val="00C15515"/>
    <w:rsid w:val="00C1567B"/>
    <w:rsid w:val="00C15FF2"/>
    <w:rsid w:val="00C161E6"/>
    <w:rsid w:val="00C16336"/>
    <w:rsid w:val="00C16682"/>
    <w:rsid w:val="00C169D0"/>
    <w:rsid w:val="00C16C6A"/>
    <w:rsid w:val="00C1702D"/>
    <w:rsid w:val="00C17295"/>
    <w:rsid w:val="00C21878"/>
    <w:rsid w:val="00C218D0"/>
    <w:rsid w:val="00C21B9C"/>
    <w:rsid w:val="00C22BC9"/>
    <w:rsid w:val="00C22D56"/>
    <w:rsid w:val="00C233E5"/>
    <w:rsid w:val="00C23726"/>
    <w:rsid w:val="00C23F3F"/>
    <w:rsid w:val="00C247D2"/>
    <w:rsid w:val="00C24B02"/>
    <w:rsid w:val="00C2572E"/>
    <w:rsid w:val="00C25F34"/>
    <w:rsid w:val="00C26C66"/>
    <w:rsid w:val="00C27660"/>
    <w:rsid w:val="00C313D9"/>
    <w:rsid w:val="00C31533"/>
    <w:rsid w:val="00C31BF1"/>
    <w:rsid w:val="00C32CFF"/>
    <w:rsid w:val="00C335A0"/>
    <w:rsid w:val="00C336C6"/>
    <w:rsid w:val="00C33A1A"/>
    <w:rsid w:val="00C33B94"/>
    <w:rsid w:val="00C33CCE"/>
    <w:rsid w:val="00C3459B"/>
    <w:rsid w:val="00C3484F"/>
    <w:rsid w:val="00C34CAC"/>
    <w:rsid w:val="00C34DF4"/>
    <w:rsid w:val="00C35226"/>
    <w:rsid w:val="00C3523A"/>
    <w:rsid w:val="00C35A4B"/>
    <w:rsid w:val="00C3615B"/>
    <w:rsid w:val="00C36570"/>
    <w:rsid w:val="00C36AF2"/>
    <w:rsid w:val="00C36CCF"/>
    <w:rsid w:val="00C36D0A"/>
    <w:rsid w:val="00C36F21"/>
    <w:rsid w:val="00C37619"/>
    <w:rsid w:val="00C37FC3"/>
    <w:rsid w:val="00C405C5"/>
    <w:rsid w:val="00C40BD7"/>
    <w:rsid w:val="00C40FE1"/>
    <w:rsid w:val="00C41429"/>
    <w:rsid w:val="00C41543"/>
    <w:rsid w:val="00C42937"/>
    <w:rsid w:val="00C43984"/>
    <w:rsid w:val="00C43A23"/>
    <w:rsid w:val="00C43A39"/>
    <w:rsid w:val="00C43B6C"/>
    <w:rsid w:val="00C43CF6"/>
    <w:rsid w:val="00C43E33"/>
    <w:rsid w:val="00C44784"/>
    <w:rsid w:val="00C44964"/>
    <w:rsid w:val="00C44A72"/>
    <w:rsid w:val="00C451D5"/>
    <w:rsid w:val="00C467FC"/>
    <w:rsid w:val="00C46F12"/>
    <w:rsid w:val="00C47AC0"/>
    <w:rsid w:val="00C502A2"/>
    <w:rsid w:val="00C50CFC"/>
    <w:rsid w:val="00C50F4E"/>
    <w:rsid w:val="00C51402"/>
    <w:rsid w:val="00C51576"/>
    <w:rsid w:val="00C515BB"/>
    <w:rsid w:val="00C5175B"/>
    <w:rsid w:val="00C5183B"/>
    <w:rsid w:val="00C522F0"/>
    <w:rsid w:val="00C52688"/>
    <w:rsid w:val="00C52CB4"/>
    <w:rsid w:val="00C5347F"/>
    <w:rsid w:val="00C5376E"/>
    <w:rsid w:val="00C55D41"/>
    <w:rsid w:val="00C56491"/>
    <w:rsid w:val="00C567FB"/>
    <w:rsid w:val="00C57543"/>
    <w:rsid w:val="00C600AF"/>
    <w:rsid w:val="00C607C5"/>
    <w:rsid w:val="00C60B94"/>
    <w:rsid w:val="00C617EC"/>
    <w:rsid w:val="00C61980"/>
    <w:rsid w:val="00C627AF"/>
    <w:rsid w:val="00C64791"/>
    <w:rsid w:val="00C6591D"/>
    <w:rsid w:val="00C65B3D"/>
    <w:rsid w:val="00C65C4C"/>
    <w:rsid w:val="00C66EEB"/>
    <w:rsid w:val="00C67267"/>
    <w:rsid w:val="00C67593"/>
    <w:rsid w:val="00C67C73"/>
    <w:rsid w:val="00C67CB4"/>
    <w:rsid w:val="00C70074"/>
    <w:rsid w:val="00C7076B"/>
    <w:rsid w:val="00C70C31"/>
    <w:rsid w:val="00C70E56"/>
    <w:rsid w:val="00C71539"/>
    <w:rsid w:val="00C71CAF"/>
    <w:rsid w:val="00C71FB6"/>
    <w:rsid w:val="00C72AA7"/>
    <w:rsid w:val="00C74889"/>
    <w:rsid w:val="00C74CC0"/>
    <w:rsid w:val="00C74DFC"/>
    <w:rsid w:val="00C75CD0"/>
    <w:rsid w:val="00C76097"/>
    <w:rsid w:val="00C76561"/>
    <w:rsid w:val="00C769AD"/>
    <w:rsid w:val="00C77028"/>
    <w:rsid w:val="00C775B7"/>
    <w:rsid w:val="00C775D3"/>
    <w:rsid w:val="00C77604"/>
    <w:rsid w:val="00C77754"/>
    <w:rsid w:val="00C77837"/>
    <w:rsid w:val="00C81251"/>
    <w:rsid w:val="00C81936"/>
    <w:rsid w:val="00C81E79"/>
    <w:rsid w:val="00C82231"/>
    <w:rsid w:val="00C8584A"/>
    <w:rsid w:val="00C8682C"/>
    <w:rsid w:val="00C86D0F"/>
    <w:rsid w:val="00C9073F"/>
    <w:rsid w:val="00C91045"/>
    <w:rsid w:val="00C91A2F"/>
    <w:rsid w:val="00C92235"/>
    <w:rsid w:val="00C92CC0"/>
    <w:rsid w:val="00C937F7"/>
    <w:rsid w:val="00C939D8"/>
    <w:rsid w:val="00C94AF6"/>
    <w:rsid w:val="00C95693"/>
    <w:rsid w:val="00C95AFE"/>
    <w:rsid w:val="00C961EB"/>
    <w:rsid w:val="00C96E73"/>
    <w:rsid w:val="00C97591"/>
    <w:rsid w:val="00C97DFD"/>
    <w:rsid w:val="00C97F1F"/>
    <w:rsid w:val="00CA00C3"/>
    <w:rsid w:val="00CA0813"/>
    <w:rsid w:val="00CA105E"/>
    <w:rsid w:val="00CA196F"/>
    <w:rsid w:val="00CA2D05"/>
    <w:rsid w:val="00CA3B36"/>
    <w:rsid w:val="00CA419C"/>
    <w:rsid w:val="00CA4592"/>
    <w:rsid w:val="00CA46EE"/>
    <w:rsid w:val="00CA479F"/>
    <w:rsid w:val="00CA4839"/>
    <w:rsid w:val="00CA4E2A"/>
    <w:rsid w:val="00CA55EE"/>
    <w:rsid w:val="00CA5A43"/>
    <w:rsid w:val="00CA64E6"/>
    <w:rsid w:val="00CA6739"/>
    <w:rsid w:val="00CB1B69"/>
    <w:rsid w:val="00CB1E02"/>
    <w:rsid w:val="00CB1F70"/>
    <w:rsid w:val="00CB20DB"/>
    <w:rsid w:val="00CB21E6"/>
    <w:rsid w:val="00CB21E9"/>
    <w:rsid w:val="00CB27E9"/>
    <w:rsid w:val="00CB30D8"/>
    <w:rsid w:val="00CB3293"/>
    <w:rsid w:val="00CB370C"/>
    <w:rsid w:val="00CB58B4"/>
    <w:rsid w:val="00CB615C"/>
    <w:rsid w:val="00CB6683"/>
    <w:rsid w:val="00CB67F0"/>
    <w:rsid w:val="00CB6ED5"/>
    <w:rsid w:val="00CB7991"/>
    <w:rsid w:val="00CB7A19"/>
    <w:rsid w:val="00CB7A37"/>
    <w:rsid w:val="00CB7D08"/>
    <w:rsid w:val="00CC0141"/>
    <w:rsid w:val="00CC0A40"/>
    <w:rsid w:val="00CC11BE"/>
    <w:rsid w:val="00CC2386"/>
    <w:rsid w:val="00CC2A6E"/>
    <w:rsid w:val="00CC2BB4"/>
    <w:rsid w:val="00CC2C80"/>
    <w:rsid w:val="00CC3567"/>
    <w:rsid w:val="00CC4D29"/>
    <w:rsid w:val="00CC4E01"/>
    <w:rsid w:val="00CC6604"/>
    <w:rsid w:val="00CC671D"/>
    <w:rsid w:val="00CC6B27"/>
    <w:rsid w:val="00CC713E"/>
    <w:rsid w:val="00CC7ECE"/>
    <w:rsid w:val="00CD0ECF"/>
    <w:rsid w:val="00CD12A9"/>
    <w:rsid w:val="00CD1698"/>
    <w:rsid w:val="00CD1A23"/>
    <w:rsid w:val="00CD1FAE"/>
    <w:rsid w:val="00CD63AE"/>
    <w:rsid w:val="00CD6845"/>
    <w:rsid w:val="00CD6C01"/>
    <w:rsid w:val="00CD770E"/>
    <w:rsid w:val="00CD7D40"/>
    <w:rsid w:val="00CE0597"/>
    <w:rsid w:val="00CE0AC9"/>
    <w:rsid w:val="00CE2351"/>
    <w:rsid w:val="00CE36D0"/>
    <w:rsid w:val="00CE3D50"/>
    <w:rsid w:val="00CE3FA6"/>
    <w:rsid w:val="00CE428F"/>
    <w:rsid w:val="00CE4857"/>
    <w:rsid w:val="00CE499F"/>
    <w:rsid w:val="00CE5A3D"/>
    <w:rsid w:val="00CE606D"/>
    <w:rsid w:val="00CE6240"/>
    <w:rsid w:val="00CE64C6"/>
    <w:rsid w:val="00CE6D90"/>
    <w:rsid w:val="00CE706B"/>
    <w:rsid w:val="00CE71FE"/>
    <w:rsid w:val="00CE7CE2"/>
    <w:rsid w:val="00CF1E98"/>
    <w:rsid w:val="00CF3905"/>
    <w:rsid w:val="00CF3DC7"/>
    <w:rsid w:val="00CF42F1"/>
    <w:rsid w:val="00CF44EE"/>
    <w:rsid w:val="00CF4861"/>
    <w:rsid w:val="00CF4948"/>
    <w:rsid w:val="00CF4C9C"/>
    <w:rsid w:val="00CF5320"/>
    <w:rsid w:val="00CF647D"/>
    <w:rsid w:val="00CF6A4C"/>
    <w:rsid w:val="00CF6AAB"/>
    <w:rsid w:val="00CF6C90"/>
    <w:rsid w:val="00CF6ED3"/>
    <w:rsid w:val="00CF6EE3"/>
    <w:rsid w:val="00CF6F63"/>
    <w:rsid w:val="00CF6FDF"/>
    <w:rsid w:val="00CF712F"/>
    <w:rsid w:val="00D02378"/>
    <w:rsid w:val="00D02890"/>
    <w:rsid w:val="00D03185"/>
    <w:rsid w:val="00D032E7"/>
    <w:rsid w:val="00D03630"/>
    <w:rsid w:val="00D03EC4"/>
    <w:rsid w:val="00D04213"/>
    <w:rsid w:val="00D04C50"/>
    <w:rsid w:val="00D0528A"/>
    <w:rsid w:val="00D05D1A"/>
    <w:rsid w:val="00D06254"/>
    <w:rsid w:val="00D06338"/>
    <w:rsid w:val="00D06710"/>
    <w:rsid w:val="00D0711A"/>
    <w:rsid w:val="00D07788"/>
    <w:rsid w:val="00D07AFB"/>
    <w:rsid w:val="00D07D0E"/>
    <w:rsid w:val="00D10BCD"/>
    <w:rsid w:val="00D10CB1"/>
    <w:rsid w:val="00D10EB9"/>
    <w:rsid w:val="00D1170E"/>
    <w:rsid w:val="00D11747"/>
    <w:rsid w:val="00D11E0D"/>
    <w:rsid w:val="00D12703"/>
    <w:rsid w:val="00D13005"/>
    <w:rsid w:val="00D14909"/>
    <w:rsid w:val="00D14AC3"/>
    <w:rsid w:val="00D15B24"/>
    <w:rsid w:val="00D15CBC"/>
    <w:rsid w:val="00D15D25"/>
    <w:rsid w:val="00D16028"/>
    <w:rsid w:val="00D16225"/>
    <w:rsid w:val="00D162F5"/>
    <w:rsid w:val="00D1639F"/>
    <w:rsid w:val="00D16EF3"/>
    <w:rsid w:val="00D17077"/>
    <w:rsid w:val="00D2013B"/>
    <w:rsid w:val="00D2018A"/>
    <w:rsid w:val="00D205A1"/>
    <w:rsid w:val="00D2133D"/>
    <w:rsid w:val="00D21FDE"/>
    <w:rsid w:val="00D222E5"/>
    <w:rsid w:val="00D23141"/>
    <w:rsid w:val="00D23E2D"/>
    <w:rsid w:val="00D23F11"/>
    <w:rsid w:val="00D2410D"/>
    <w:rsid w:val="00D244A4"/>
    <w:rsid w:val="00D24D74"/>
    <w:rsid w:val="00D252F3"/>
    <w:rsid w:val="00D25777"/>
    <w:rsid w:val="00D2580C"/>
    <w:rsid w:val="00D26145"/>
    <w:rsid w:val="00D30FCB"/>
    <w:rsid w:val="00D31629"/>
    <w:rsid w:val="00D31700"/>
    <w:rsid w:val="00D32AA9"/>
    <w:rsid w:val="00D32B80"/>
    <w:rsid w:val="00D33835"/>
    <w:rsid w:val="00D33CC4"/>
    <w:rsid w:val="00D346F4"/>
    <w:rsid w:val="00D34B1E"/>
    <w:rsid w:val="00D35384"/>
    <w:rsid w:val="00D35940"/>
    <w:rsid w:val="00D3680F"/>
    <w:rsid w:val="00D36B8C"/>
    <w:rsid w:val="00D36DEA"/>
    <w:rsid w:val="00D37D58"/>
    <w:rsid w:val="00D40192"/>
    <w:rsid w:val="00D4058C"/>
    <w:rsid w:val="00D407DA"/>
    <w:rsid w:val="00D40D99"/>
    <w:rsid w:val="00D40E12"/>
    <w:rsid w:val="00D41DD3"/>
    <w:rsid w:val="00D421D5"/>
    <w:rsid w:val="00D46238"/>
    <w:rsid w:val="00D468D5"/>
    <w:rsid w:val="00D46987"/>
    <w:rsid w:val="00D46FE2"/>
    <w:rsid w:val="00D474C0"/>
    <w:rsid w:val="00D50087"/>
    <w:rsid w:val="00D51364"/>
    <w:rsid w:val="00D51AEF"/>
    <w:rsid w:val="00D52A6A"/>
    <w:rsid w:val="00D52F47"/>
    <w:rsid w:val="00D53F32"/>
    <w:rsid w:val="00D53FCD"/>
    <w:rsid w:val="00D55724"/>
    <w:rsid w:val="00D56E44"/>
    <w:rsid w:val="00D5772A"/>
    <w:rsid w:val="00D577A9"/>
    <w:rsid w:val="00D57B37"/>
    <w:rsid w:val="00D6067B"/>
    <w:rsid w:val="00D60AFA"/>
    <w:rsid w:val="00D614F8"/>
    <w:rsid w:val="00D62461"/>
    <w:rsid w:val="00D627B6"/>
    <w:rsid w:val="00D62DD1"/>
    <w:rsid w:val="00D6308A"/>
    <w:rsid w:val="00D632D8"/>
    <w:rsid w:val="00D638A9"/>
    <w:rsid w:val="00D638F5"/>
    <w:rsid w:val="00D64180"/>
    <w:rsid w:val="00D65C44"/>
    <w:rsid w:val="00D65F45"/>
    <w:rsid w:val="00D6653C"/>
    <w:rsid w:val="00D669E9"/>
    <w:rsid w:val="00D671C9"/>
    <w:rsid w:val="00D67A19"/>
    <w:rsid w:val="00D67A7C"/>
    <w:rsid w:val="00D70832"/>
    <w:rsid w:val="00D70B47"/>
    <w:rsid w:val="00D717AF"/>
    <w:rsid w:val="00D718AF"/>
    <w:rsid w:val="00D71EE7"/>
    <w:rsid w:val="00D721D3"/>
    <w:rsid w:val="00D72591"/>
    <w:rsid w:val="00D7272D"/>
    <w:rsid w:val="00D72B4B"/>
    <w:rsid w:val="00D73B9F"/>
    <w:rsid w:val="00D73D52"/>
    <w:rsid w:val="00D743AD"/>
    <w:rsid w:val="00D74878"/>
    <w:rsid w:val="00D75304"/>
    <w:rsid w:val="00D75904"/>
    <w:rsid w:val="00D7598D"/>
    <w:rsid w:val="00D763F6"/>
    <w:rsid w:val="00D76421"/>
    <w:rsid w:val="00D770D8"/>
    <w:rsid w:val="00D776F2"/>
    <w:rsid w:val="00D80164"/>
    <w:rsid w:val="00D8121F"/>
    <w:rsid w:val="00D81259"/>
    <w:rsid w:val="00D82009"/>
    <w:rsid w:val="00D82175"/>
    <w:rsid w:val="00D838F5"/>
    <w:rsid w:val="00D84416"/>
    <w:rsid w:val="00D847EC"/>
    <w:rsid w:val="00D85D41"/>
    <w:rsid w:val="00D86A57"/>
    <w:rsid w:val="00D8713C"/>
    <w:rsid w:val="00D878A3"/>
    <w:rsid w:val="00D878A8"/>
    <w:rsid w:val="00D87995"/>
    <w:rsid w:val="00D87D4A"/>
    <w:rsid w:val="00D90594"/>
    <w:rsid w:val="00D9090F"/>
    <w:rsid w:val="00D909B7"/>
    <w:rsid w:val="00D90F60"/>
    <w:rsid w:val="00D9167C"/>
    <w:rsid w:val="00D917F2"/>
    <w:rsid w:val="00D91E36"/>
    <w:rsid w:val="00D935EA"/>
    <w:rsid w:val="00D942D7"/>
    <w:rsid w:val="00D9442A"/>
    <w:rsid w:val="00D94670"/>
    <w:rsid w:val="00D94FDD"/>
    <w:rsid w:val="00D9546E"/>
    <w:rsid w:val="00D95FD3"/>
    <w:rsid w:val="00D97432"/>
    <w:rsid w:val="00D97804"/>
    <w:rsid w:val="00D97810"/>
    <w:rsid w:val="00D97A4B"/>
    <w:rsid w:val="00D97EA8"/>
    <w:rsid w:val="00DA1585"/>
    <w:rsid w:val="00DA30EF"/>
    <w:rsid w:val="00DA4C1D"/>
    <w:rsid w:val="00DA53C8"/>
    <w:rsid w:val="00DA7C4A"/>
    <w:rsid w:val="00DA7EE1"/>
    <w:rsid w:val="00DB098F"/>
    <w:rsid w:val="00DB0B46"/>
    <w:rsid w:val="00DB0BDA"/>
    <w:rsid w:val="00DB0F8F"/>
    <w:rsid w:val="00DB14F7"/>
    <w:rsid w:val="00DB1CEE"/>
    <w:rsid w:val="00DB22C6"/>
    <w:rsid w:val="00DB24A0"/>
    <w:rsid w:val="00DB33C0"/>
    <w:rsid w:val="00DB33FB"/>
    <w:rsid w:val="00DB404C"/>
    <w:rsid w:val="00DB43F9"/>
    <w:rsid w:val="00DB4A43"/>
    <w:rsid w:val="00DB50E7"/>
    <w:rsid w:val="00DB5166"/>
    <w:rsid w:val="00DB554B"/>
    <w:rsid w:val="00DB5AED"/>
    <w:rsid w:val="00DB5D04"/>
    <w:rsid w:val="00DB602E"/>
    <w:rsid w:val="00DB6BF9"/>
    <w:rsid w:val="00DB6D39"/>
    <w:rsid w:val="00DB7D97"/>
    <w:rsid w:val="00DC000C"/>
    <w:rsid w:val="00DC02DD"/>
    <w:rsid w:val="00DC1F4E"/>
    <w:rsid w:val="00DC24C9"/>
    <w:rsid w:val="00DC29C8"/>
    <w:rsid w:val="00DC2DD2"/>
    <w:rsid w:val="00DC2E10"/>
    <w:rsid w:val="00DC31BF"/>
    <w:rsid w:val="00DC3245"/>
    <w:rsid w:val="00DC36D8"/>
    <w:rsid w:val="00DC50FF"/>
    <w:rsid w:val="00DC55E5"/>
    <w:rsid w:val="00DC6AD6"/>
    <w:rsid w:val="00DC73A6"/>
    <w:rsid w:val="00DC76A1"/>
    <w:rsid w:val="00DC7AA3"/>
    <w:rsid w:val="00DD042C"/>
    <w:rsid w:val="00DD07C6"/>
    <w:rsid w:val="00DD0FF3"/>
    <w:rsid w:val="00DD224D"/>
    <w:rsid w:val="00DD3485"/>
    <w:rsid w:val="00DD42E0"/>
    <w:rsid w:val="00DD4D59"/>
    <w:rsid w:val="00DD664E"/>
    <w:rsid w:val="00DD677E"/>
    <w:rsid w:val="00DD7476"/>
    <w:rsid w:val="00DD7965"/>
    <w:rsid w:val="00DE0E84"/>
    <w:rsid w:val="00DE16B0"/>
    <w:rsid w:val="00DE1807"/>
    <w:rsid w:val="00DE1A94"/>
    <w:rsid w:val="00DE1EAF"/>
    <w:rsid w:val="00DE1EC2"/>
    <w:rsid w:val="00DE1ECB"/>
    <w:rsid w:val="00DE25CF"/>
    <w:rsid w:val="00DE2706"/>
    <w:rsid w:val="00DE2918"/>
    <w:rsid w:val="00DE3FD5"/>
    <w:rsid w:val="00DE40A0"/>
    <w:rsid w:val="00DE4735"/>
    <w:rsid w:val="00DE47C9"/>
    <w:rsid w:val="00DE48B0"/>
    <w:rsid w:val="00DE4CE8"/>
    <w:rsid w:val="00DE4FF9"/>
    <w:rsid w:val="00DE513D"/>
    <w:rsid w:val="00DE586C"/>
    <w:rsid w:val="00DE5B20"/>
    <w:rsid w:val="00DE61E6"/>
    <w:rsid w:val="00DE766B"/>
    <w:rsid w:val="00DF04ED"/>
    <w:rsid w:val="00DF07BA"/>
    <w:rsid w:val="00DF0D4D"/>
    <w:rsid w:val="00DF1950"/>
    <w:rsid w:val="00DF1EF2"/>
    <w:rsid w:val="00DF253B"/>
    <w:rsid w:val="00DF3646"/>
    <w:rsid w:val="00DF3A05"/>
    <w:rsid w:val="00DF3C1A"/>
    <w:rsid w:val="00DF4425"/>
    <w:rsid w:val="00DF4C0D"/>
    <w:rsid w:val="00DF4E6B"/>
    <w:rsid w:val="00DF4EE5"/>
    <w:rsid w:val="00DF594F"/>
    <w:rsid w:val="00DF63ED"/>
    <w:rsid w:val="00DF72EE"/>
    <w:rsid w:val="00DF7480"/>
    <w:rsid w:val="00DF77C8"/>
    <w:rsid w:val="00DF789D"/>
    <w:rsid w:val="00DF7A5A"/>
    <w:rsid w:val="00DF7B3F"/>
    <w:rsid w:val="00DF7D2D"/>
    <w:rsid w:val="00E00774"/>
    <w:rsid w:val="00E00F5B"/>
    <w:rsid w:val="00E04113"/>
    <w:rsid w:val="00E04C5E"/>
    <w:rsid w:val="00E04EB7"/>
    <w:rsid w:val="00E04F7B"/>
    <w:rsid w:val="00E0581F"/>
    <w:rsid w:val="00E05EE1"/>
    <w:rsid w:val="00E063F0"/>
    <w:rsid w:val="00E06723"/>
    <w:rsid w:val="00E072DB"/>
    <w:rsid w:val="00E07686"/>
    <w:rsid w:val="00E077F6"/>
    <w:rsid w:val="00E10F04"/>
    <w:rsid w:val="00E12078"/>
    <w:rsid w:val="00E12193"/>
    <w:rsid w:val="00E13EEE"/>
    <w:rsid w:val="00E143F2"/>
    <w:rsid w:val="00E14488"/>
    <w:rsid w:val="00E15135"/>
    <w:rsid w:val="00E151DB"/>
    <w:rsid w:val="00E173FF"/>
    <w:rsid w:val="00E17C0C"/>
    <w:rsid w:val="00E20B76"/>
    <w:rsid w:val="00E214C5"/>
    <w:rsid w:val="00E21E87"/>
    <w:rsid w:val="00E2200E"/>
    <w:rsid w:val="00E228ED"/>
    <w:rsid w:val="00E23499"/>
    <w:rsid w:val="00E2383D"/>
    <w:rsid w:val="00E239EA"/>
    <w:rsid w:val="00E23D82"/>
    <w:rsid w:val="00E241CB"/>
    <w:rsid w:val="00E24ED0"/>
    <w:rsid w:val="00E25646"/>
    <w:rsid w:val="00E25CDC"/>
    <w:rsid w:val="00E26EDD"/>
    <w:rsid w:val="00E26FE6"/>
    <w:rsid w:val="00E27ADE"/>
    <w:rsid w:val="00E31491"/>
    <w:rsid w:val="00E31AFB"/>
    <w:rsid w:val="00E32A1F"/>
    <w:rsid w:val="00E32D41"/>
    <w:rsid w:val="00E33D06"/>
    <w:rsid w:val="00E342DB"/>
    <w:rsid w:val="00E34632"/>
    <w:rsid w:val="00E34E6F"/>
    <w:rsid w:val="00E35E86"/>
    <w:rsid w:val="00E3606A"/>
    <w:rsid w:val="00E36993"/>
    <w:rsid w:val="00E402FF"/>
    <w:rsid w:val="00E4039C"/>
    <w:rsid w:val="00E41D73"/>
    <w:rsid w:val="00E421CA"/>
    <w:rsid w:val="00E42427"/>
    <w:rsid w:val="00E42F5E"/>
    <w:rsid w:val="00E432C3"/>
    <w:rsid w:val="00E4407A"/>
    <w:rsid w:val="00E44868"/>
    <w:rsid w:val="00E45220"/>
    <w:rsid w:val="00E453D0"/>
    <w:rsid w:val="00E46CF2"/>
    <w:rsid w:val="00E473DE"/>
    <w:rsid w:val="00E50771"/>
    <w:rsid w:val="00E50E6D"/>
    <w:rsid w:val="00E50E90"/>
    <w:rsid w:val="00E50FB2"/>
    <w:rsid w:val="00E5169F"/>
    <w:rsid w:val="00E518B8"/>
    <w:rsid w:val="00E522EF"/>
    <w:rsid w:val="00E52970"/>
    <w:rsid w:val="00E52F4F"/>
    <w:rsid w:val="00E53287"/>
    <w:rsid w:val="00E5347D"/>
    <w:rsid w:val="00E53954"/>
    <w:rsid w:val="00E54445"/>
    <w:rsid w:val="00E547EF"/>
    <w:rsid w:val="00E54FB4"/>
    <w:rsid w:val="00E5571C"/>
    <w:rsid w:val="00E55B86"/>
    <w:rsid w:val="00E55E99"/>
    <w:rsid w:val="00E562CD"/>
    <w:rsid w:val="00E57004"/>
    <w:rsid w:val="00E6053A"/>
    <w:rsid w:val="00E60A6E"/>
    <w:rsid w:val="00E61009"/>
    <w:rsid w:val="00E61567"/>
    <w:rsid w:val="00E61C0C"/>
    <w:rsid w:val="00E61D56"/>
    <w:rsid w:val="00E6201F"/>
    <w:rsid w:val="00E6286C"/>
    <w:rsid w:val="00E6308B"/>
    <w:rsid w:val="00E63093"/>
    <w:rsid w:val="00E63691"/>
    <w:rsid w:val="00E63882"/>
    <w:rsid w:val="00E63CB9"/>
    <w:rsid w:val="00E64EEE"/>
    <w:rsid w:val="00E65391"/>
    <w:rsid w:val="00E709B5"/>
    <w:rsid w:val="00E70C3E"/>
    <w:rsid w:val="00E70D0D"/>
    <w:rsid w:val="00E71DA3"/>
    <w:rsid w:val="00E72F47"/>
    <w:rsid w:val="00E735F9"/>
    <w:rsid w:val="00E74150"/>
    <w:rsid w:val="00E74247"/>
    <w:rsid w:val="00E7546E"/>
    <w:rsid w:val="00E7554E"/>
    <w:rsid w:val="00E75E68"/>
    <w:rsid w:val="00E761E8"/>
    <w:rsid w:val="00E77612"/>
    <w:rsid w:val="00E77641"/>
    <w:rsid w:val="00E8101D"/>
    <w:rsid w:val="00E812F4"/>
    <w:rsid w:val="00E816DD"/>
    <w:rsid w:val="00E8206E"/>
    <w:rsid w:val="00E823F4"/>
    <w:rsid w:val="00E82676"/>
    <w:rsid w:val="00E85014"/>
    <w:rsid w:val="00E85F5B"/>
    <w:rsid w:val="00E86A97"/>
    <w:rsid w:val="00E87483"/>
    <w:rsid w:val="00E877C5"/>
    <w:rsid w:val="00E87BEE"/>
    <w:rsid w:val="00E91015"/>
    <w:rsid w:val="00E9249F"/>
    <w:rsid w:val="00E9271A"/>
    <w:rsid w:val="00E92CE0"/>
    <w:rsid w:val="00E93106"/>
    <w:rsid w:val="00E93273"/>
    <w:rsid w:val="00E933CC"/>
    <w:rsid w:val="00E940F7"/>
    <w:rsid w:val="00E94537"/>
    <w:rsid w:val="00E94554"/>
    <w:rsid w:val="00E949A1"/>
    <w:rsid w:val="00E94B26"/>
    <w:rsid w:val="00E94BF7"/>
    <w:rsid w:val="00E967A2"/>
    <w:rsid w:val="00E971BB"/>
    <w:rsid w:val="00E97CEE"/>
    <w:rsid w:val="00E97D38"/>
    <w:rsid w:val="00E97EDC"/>
    <w:rsid w:val="00E97EE9"/>
    <w:rsid w:val="00E97F3A"/>
    <w:rsid w:val="00EA07F0"/>
    <w:rsid w:val="00EA0FE0"/>
    <w:rsid w:val="00EA17F3"/>
    <w:rsid w:val="00EA1EDB"/>
    <w:rsid w:val="00EA2D8A"/>
    <w:rsid w:val="00EA2FD6"/>
    <w:rsid w:val="00EA3B35"/>
    <w:rsid w:val="00EA45CE"/>
    <w:rsid w:val="00EA46A6"/>
    <w:rsid w:val="00EA65E2"/>
    <w:rsid w:val="00EA6C38"/>
    <w:rsid w:val="00EA7416"/>
    <w:rsid w:val="00EA794F"/>
    <w:rsid w:val="00EA7954"/>
    <w:rsid w:val="00EA7E05"/>
    <w:rsid w:val="00EB0E1F"/>
    <w:rsid w:val="00EB17A3"/>
    <w:rsid w:val="00EB2197"/>
    <w:rsid w:val="00EB2320"/>
    <w:rsid w:val="00EB26D0"/>
    <w:rsid w:val="00EB31D9"/>
    <w:rsid w:val="00EB4854"/>
    <w:rsid w:val="00EB4CCF"/>
    <w:rsid w:val="00EB6505"/>
    <w:rsid w:val="00EB6BA3"/>
    <w:rsid w:val="00EB6DC8"/>
    <w:rsid w:val="00EB704B"/>
    <w:rsid w:val="00EB7869"/>
    <w:rsid w:val="00EB7F31"/>
    <w:rsid w:val="00EC0502"/>
    <w:rsid w:val="00EC0B5E"/>
    <w:rsid w:val="00EC198A"/>
    <w:rsid w:val="00EC3FEA"/>
    <w:rsid w:val="00EC41E2"/>
    <w:rsid w:val="00EC446D"/>
    <w:rsid w:val="00EC517F"/>
    <w:rsid w:val="00EC692B"/>
    <w:rsid w:val="00EC6BE0"/>
    <w:rsid w:val="00EC796C"/>
    <w:rsid w:val="00EC7CD8"/>
    <w:rsid w:val="00EC7EE6"/>
    <w:rsid w:val="00ED022F"/>
    <w:rsid w:val="00ED0632"/>
    <w:rsid w:val="00ED246D"/>
    <w:rsid w:val="00ED2B39"/>
    <w:rsid w:val="00ED3A6A"/>
    <w:rsid w:val="00ED4058"/>
    <w:rsid w:val="00ED43EC"/>
    <w:rsid w:val="00ED4A25"/>
    <w:rsid w:val="00ED545A"/>
    <w:rsid w:val="00ED5C1F"/>
    <w:rsid w:val="00ED5D8E"/>
    <w:rsid w:val="00ED60AC"/>
    <w:rsid w:val="00ED64EB"/>
    <w:rsid w:val="00ED7289"/>
    <w:rsid w:val="00ED765A"/>
    <w:rsid w:val="00ED7D82"/>
    <w:rsid w:val="00ED7DD7"/>
    <w:rsid w:val="00ED7E6B"/>
    <w:rsid w:val="00ED7FB5"/>
    <w:rsid w:val="00EE085F"/>
    <w:rsid w:val="00EE0AD1"/>
    <w:rsid w:val="00EE0B35"/>
    <w:rsid w:val="00EE2471"/>
    <w:rsid w:val="00EE2484"/>
    <w:rsid w:val="00EE2CDA"/>
    <w:rsid w:val="00EE348E"/>
    <w:rsid w:val="00EE35A5"/>
    <w:rsid w:val="00EE4E75"/>
    <w:rsid w:val="00EE5784"/>
    <w:rsid w:val="00EE5C65"/>
    <w:rsid w:val="00EE5F0E"/>
    <w:rsid w:val="00EE5FAF"/>
    <w:rsid w:val="00EE6150"/>
    <w:rsid w:val="00EE6B48"/>
    <w:rsid w:val="00EE7071"/>
    <w:rsid w:val="00EE78ED"/>
    <w:rsid w:val="00EF0159"/>
    <w:rsid w:val="00EF0B47"/>
    <w:rsid w:val="00EF1448"/>
    <w:rsid w:val="00EF1EE5"/>
    <w:rsid w:val="00EF274D"/>
    <w:rsid w:val="00EF28BC"/>
    <w:rsid w:val="00EF2CD7"/>
    <w:rsid w:val="00EF33F0"/>
    <w:rsid w:val="00EF3955"/>
    <w:rsid w:val="00EF3DEB"/>
    <w:rsid w:val="00EF40B3"/>
    <w:rsid w:val="00EF43FC"/>
    <w:rsid w:val="00EF447F"/>
    <w:rsid w:val="00EF5835"/>
    <w:rsid w:val="00EF5AE2"/>
    <w:rsid w:val="00EF5C79"/>
    <w:rsid w:val="00EF6894"/>
    <w:rsid w:val="00EF69FC"/>
    <w:rsid w:val="00EF6A8D"/>
    <w:rsid w:val="00EF6C3E"/>
    <w:rsid w:val="00EF6F3F"/>
    <w:rsid w:val="00EF7004"/>
    <w:rsid w:val="00EF7B29"/>
    <w:rsid w:val="00EF7F73"/>
    <w:rsid w:val="00F007A0"/>
    <w:rsid w:val="00F00A7F"/>
    <w:rsid w:val="00F01E1F"/>
    <w:rsid w:val="00F0208C"/>
    <w:rsid w:val="00F0343E"/>
    <w:rsid w:val="00F03E0D"/>
    <w:rsid w:val="00F05689"/>
    <w:rsid w:val="00F05A72"/>
    <w:rsid w:val="00F05EDE"/>
    <w:rsid w:val="00F0662E"/>
    <w:rsid w:val="00F06714"/>
    <w:rsid w:val="00F069D1"/>
    <w:rsid w:val="00F06BEB"/>
    <w:rsid w:val="00F072CA"/>
    <w:rsid w:val="00F076C0"/>
    <w:rsid w:val="00F077A7"/>
    <w:rsid w:val="00F07964"/>
    <w:rsid w:val="00F07DD4"/>
    <w:rsid w:val="00F107D5"/>
    <w:rsid w:val="00F10CB8"/>
    <w:rsid w:val="00F11F96"/>
    <w:rsid w:val="00F12C55"/>
    <w:rsid w:val="00F12CE9"/>
    <w:rsid w:val="00F13325"/>
    <w:rsid w:val="00F13419"/>
    <w:rsid w:val="00F13AAF"/>
    <w:rsid w:val="00F13C3F"/>
    <w:rsid w:val="00F13D72"/>
    <w:rsid w:val="00F13DCD"/>
    <w:rsid w:val="00F14385"/>
    <w:rsid w:val="00F15014"/>
    <w:rsid w:val="00F15A83"/>
    <w:rsid w:val="00F164B2"/>
    <w:rsid w:val="00F16C90"/>
    <w:rsid w:val="00F170B2"/>
    <w:rsid w:val="00F2077C"/>
    <w:rsid w:val="00F20B2E"/>
    <w:rsid w:val="00F212CC"/>
    <w:rsid w:val="00F21695"/>
    <w:rsid w:val="00F21FCA"/>
    <w:rsid w:val="00F22F81"/>
    <w:rsid w:val="00F23D5B"/>
    <w:rsid w:val="00F23EFD"/>
    <w:rsid w:val="00F242D4"/>
    <w:rsid w:val="00F24B0A"/>
    <w:rsid w:val="00F24B20"/>
    <w:rsid w:val="00F24E78"/>
    <w:rsid w:val="00F25685"/>
    <w:rsid w:val="00F2613D"/>
    <w:rsid w:val="00F26E8B"/>
    <w:rsid w:val="00F26FE5"/>
    <w:rsid w:val="00F27213"/>
    <w:rsid w:val="00F30142"/>
    <w:rsid w:val="00F30CAE"/>
    <w:rsid w:val="00F31BB5"/>
    <w:rsid w:val="00F322B5"/>
    <w:rsid w:val="00F3240A"/>
    <w:rsid w:val="00F3272E"/>
    <w:rsid w:val="00F33C80"/>
    <w:rsid w:val="00F33DC3"/>
    <w:rsid w:val="00F34501"/>
    <w:rsid w:val="00F36524"/>
    <w:rsid w:val="00F369B7"/>
    <w:rsid w:val="00F37677"/>
    <w:rsid w:val="00F37D5C"/>
    <w:rsid w:val="00F40210"/>
    <w:rsid w:val="00F40524"/>
    <w:rsid w:val="00F41A06"/>
    <w:rsid w:val="00F41A5A"/>
    <w:rsid w:val="00F4250A"/>
    <w:rsid w:val="00F43001"/>
    <w:rsid w:val="00F4345D"/>
    <w:rsid w:val="00F435BD"/>
    <w:rsid w:val="00F43800"/>
    <w:rsid w:val="00F43CD2"/>
    <w:rsid w:val="00F44083"/>
    <w:rsid w:val="00F440EB"/>
    <w:rsid w:val="00F45481"/>
    <w:rsid w:val="00F455E4"/>
    <w:rsid w:val="00F45823"/>
    <w:rsid w:val="00F4592E"/>
    <w:rsid w:val="00F45D42"/>
    <w:rsid w:val="00F45F51"/>
    <w:rsid w:val="00F50003"/>
    <w:rsid w:val="00F50447"/>
    <w:rsid w:val="00F50E10"/>
    <w:rsid w:val="00F51681"/>
    <w:rsid w:val="00F52AF0"/>
    <w:rsid w:val="00F5331E"/>
    <w:rsid w:val="00F53452"/>
    <w:rsid w:val="00F5371A"/>
    <w:rsid w:val="00F53B76"/>
    <w:rsid w:val="00F53FBB"/>
    <w:rsid w:val="00F5516A"/>
    <w:rsid w:val="00F55BA3"/>
    <w:rsid w:val="00F565E6"/>
    <w:rsid w:val="00F567EC"/>
    <w:rsid w:val="00F57E71"/>
    <w:rsid w:val="00F60803"/>
    <w:rsid w:val="00F60E47"/>
    <w:rsid w:val="00F612B9"/>
    <w:rsid w:val="00F61A2C"/>
    <w:rsid w:val="00F61D95"/>
    <w:rsid w:val="00F62429"/>
    <w:rsid w:val="00F62690"/>
    <w:rsid w:val="00F628DB"/>
    <w:rsid w:val="00F62ABD"/>
    <w:rsid w:val="00F62CA0"/>
    <w:rsid w:val="00F6365F"/>
    <w:rsid w:val="00F63E6A"/>
    <w:rsid w:val="00F64BDD"/>
    <w:rsid w:val="00F65951"/>
    <w:rsid w:val="00F66E4B"/>
    <w:rsid w:val="00F67BC8"/>
    <w:rsid w:val="00F704DF"/>
    <w:rsid w:val="00F70F2B"/>
    <w:rsid w:val="00F7188F"/>
    <w:rsid w:val="00F71D01"/>
    <w:rsid w:val="00F72038"/>
    <w:rsid w:val="00F72743"/>
    <w:rsid w:val="00F72A4E"/>
    <w:rsid w:val="00F72C2D"/>
    <w:rsid w:val="00F73CB5"/>
    <w:rsid w:val="00F73D7A"/>
    <w:rsid w:val="00F746A1"/>
    <w:rsid w:val="00F74C1C"/>
    <w:rsid w:val="00F75138"/>
    <w:rsid w:val="00F75422"/>
    <w:rsid w:val="00F7543A"/>
    <w:rsid w:val="00F7684D"/>
    <w:rsid w:val="00F77BEF"/>
    <w:rsid w:val="00F80275"/>
    <w:rsid w:val="00F81027"/>
    <w:rsid w:val="00F83478"/>
    <w:rsid w:val="00F834CD"/>
    <w:rsid w:val="00F83A71"/>
    <w:rsid w:val="00F83C5A"/>
    <w:rsid w:val="00F84800"/>
    <w:rsid w:val="00F850BC"/>
    <w:rsid w:val="00F85613"/>
    <w:rsid w:val="00F858F7"/>
    <w:rsid w:val="00F85DA2"/>
    <w:rsid w:val="00F85DCA"/>
    <w:rsid w:val="00F86103"/>
    <w:rsid w:val="00F86D22"/>
    <w:rsid w:val="00F872A4"/>
    <w:rsid w:val="00F87F0E"/>
    <w:rsid w:val="00F90530"/>
    <w:rsid w:val="00F90B3E"/>
    <w:rsid w:val="00F90E47"/>
    <w:rsid w:val="00F91552"/>
    <w:rsid w:val="00F91795"/>
    <w:rsid w:val="00F917AB"/>
    <w:rsid w:val="00F91D4C"/>
    <w:rsid w:val="00F9275E"/>
    <w:rsid w:val="00F92E97"/>
    <w:rsid w:val="00F93B20"/>
    <w:rsid w:val="00F93C6B"/>
    <w:rsid w:val="00F93F9C"/>
    <w:rsid w:val="00F94294"/>
    <w:rsid w:val="00F94856"/>
    <w:rsid w:val="00F964BC"/>
    <w:rsid w:val="00F96B23"/>
    <w:rsid w:val="00F96F58"/>
    <w:rsid w:val="00F97700"/>
    <w:rsid w:val="00F97B38"/>
    <w:rsid w:val="00F97CCA"/>
    <w:rsid w:val="00F97FE4"/>
    <w:rsid w:val="00FA037E"/>
    <w:rsid w:val="00FA07EE"/>
    <w:rsid w:val="00FA0E47"/>
    <w:rsid w:val="00FA137A"/>
    <w:rsid w:val="00FA13BD"/>
    <w:rsid w:val="00FA1A00"/>
    <w:rsid w:val="00FA1E01"/>
    <w:rsid w:val="00FA211B"/>
    <w:rsid w:val="00FA2276"/>
    <w:rsid w:val="00FA25AC"/>
    <w:rsid w:val="00FA2744"/>
    <w:rsid w:val="00FA27A0"/>
    <w:rsid w:val="00FA29DA"/>
    <w:rsid w:val="00FA2FF2"/>
    <w:rsid w:val="00FA3CF7"/>
    <w:rsid w:val="00FA50C1"/>
    <w:rsid w:val="00FA58CC"/>
    <w:rsid w:val="00FA5CF6"/>
    <w:rsid w:val="00FA6B5C"/>
    <w:rsid w:val="00FA6C9E"/>
    <w:rsid w:val="00FA6EAB"/>
    <w:rsid w:val="00FA6F6D"/>
    <w:rsid w:val="00FA758F"/>
    <w:rsid w:val="00FA795D"/>
    <w:rsid w:val="00FA7E72"/>
    <w:rsid w:val="00FB0791"/>
    <w:rsid w:val="00FB0D7A"/>
    <w:rsid w:val="00FB1175"/>
    <w:rsid w:val="00FB21B9"/>
    <w:rsid w:val="00FB25A6"/>
    <w:rsid w:val="00FB2B92"/>
    <w:rsid w:val="00FB3BD0"/>
    <w:rsid w:val="00FB6A14"/>
    <w:rsid w:val="00FB73C3"/>
    <w:rsid w:val="00FB7774"/>
    <w:rsid w:val="00FB79A2"/>
    <w:rsid w:val="00FB7E23"/>
    <w:rsid w:val="00FC02CF"/>
    <w:rsid w:val="00FC0899"/>
    <w:rsid w:val="00FC0CA9"/>
    <w:rsid w:val="00FC13E1"/>
    <w:rsid w:val="00FC1458"/>
    <w:rsid w:val="00FC1F76"/>
    <w:rsid w:val="00FC291E"/>
    <w:rsid w:val="00FC2A40"/>
    <w:rsid w:val="00FC303B"/>
    <w:rsid w:val="00FC3AAC"/>
    <w:rsid w:val="00FC4027"/>
    <w:rsid w:val="00FC4A0B"/>
    <w:rsid w:val="00FC4A83"/>
    <w:rsid w:val="00FC69E8"/>
    <w:rsid w:val="00FC6B21"/>
    <w:rsid w:val="00FC6E8E"/>
    <w:rsid w:val="00FC7DD0"/>
    <w:rsid w:val="00FD00D0"/>
    <w:rsid w:val="00FD0268"/>
    <w:rsid w:val="00FD0631"/>
    <w:rsid w:val="00FD06E8"/>
    <w:rsid w:val="00FD085F"/>
    <w:rsid w:val="00FD12D8"/>
    <w:rsid w:val="00FD14B9"/>
    <w:rsid w:val="00FD182B"/>
    <w:rsid w:val="00FD1A08"/>
    <w:rsid w:val="00FD1F7F"/>
    <w:rsid w:val="00FD26C4"/>
    <w:rsid w:val="00FD27ED"/>
    <w:rsid w:val="00FD2C5F"/>
    <w:rsid w:val="00FD305E"/>
    <w:rsid w:val="00FD3FDA"/>
    <w:rsid w:val="00FD4E69"/>
    <w:rsid w:val="00FD5642"/>
    <w:rsid w:val="00FD6423"/>
    <w:rsid w:val="00FD6448"/>
    <w:rsid w:val="00FD6577"/>
    <w:rsid w:val="00FD6892"/>
    <w:rsid w:val="00FD708A"/>
    <w:rsid w:val="00FD75C2"/>
    <w:rsid w:val="00FE1178"/>
    <w:rsid w:val="00FE1894"/>
    <w:rsid w:val="00FE1FCD"/>
    <w:rsid w:val="00FE2176"/>
    <w:rsid w:val="00FE2AF6"/>
    <w:rsid w:val="00FE2D74"/>
    <w:rsid w:val="00FE2FC9"/>
    <w:rsid w:val="00FE3A25"/>
    <w:rsid w:val="00FE3C36"/>
    <w:rsid w:val="00FE3F0A"/>
    <w:rsid w:val="00FE3F92"/>
    <w:rsid w:val="00FE512B"/>
    <w:rsid w:val="00FE528A"/>
    <w:rsid w:val="00FE566F"/>
    <w:rsid w:val="00FE5CF8"/>
    <w:rsid w:val="00FE5EED"/>
    <w:rsid w:val="00FE60D1"/>
    <w:rsid w:val="00FE7D14"/>
    <w:rsid w:val="00FF08A3"/>
    <w:rsid w:val="00FF150C"/>
    <w:rsid w:val="00FF2330"/>
    <w:rsid w:val="00FF37DC"/>
    <w:rsid w:val="00FF3E0C"/>
    <w:rsid w:val="00FF4032"/>
    <w:rsid w:val="00FF499C"/>
    <w:rsid w:val="00FF4DD4"/>
    <w:rsid w:val="00FF50AD"/>
    <w:rsid w:val="00FF5245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7F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970"/>
    <w:pPr>
      <w:spacing w:before="100" w:beforeAutospacing="1" w:after="100" w:afterAutospacing="1" w:line="480" w:lineRule="auto"/>
    </w:pPr>
    <w:rPr>
      <w:rFonts w:ascii="Times New Roman" w:hAnsi="Times New Roman"/>
      <w:sz w:val="24"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226B5A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D1FAE"/>
    <w:pPr>
      <w:keepNext/>
      <w:keepLines/>
      <w:spacing w:before="40" w:after="0"/>
      <w:outlineLvl w:val="1"/>
    </w:pPr>
    <w:rPr>
      <w:rFonts w:eastAsiaTheme="majorEastAsia" w:cstheme="majorBidi"/>
      <w:b/>
      <w:color w:val="595959" w:themeColor="text1" w:themeTint="A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52970"/>
    <w:pPr>
      <w:keepNext/>
      <w:keepLines/>
      <w:spacing w:line="240" w:lineRule="auto"/>
      <w:outlineLvl w:val="2"/>
    </w:pPr>
    <w:rPr>
      <w:rFonts w:eastAsiaTheme="majorEastAsia" w:cstheme="majorBidi"/>
      <w:i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D664E"/>
    <w:pPr>
      <w:keepNext/>
      <w:keepLines/>
      <w:spacing w:line="360" w:lineRule="auto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9">
    <w:name w:val="heading 9"/>
    <w:aliases w:val="Tabell og figur tekst"/>
    <w:basedOn w:val="Normal"/>
    <w:next w:val="Normal"/>
    <w:link w:val="Rubrik9Char"/>
    <w:uiPriority w:val="9"/>
    <w:unhideWhenUsed/>
    <w:qFormat/>
    <w:rsid w:val="00105CB4"/>
    <w:pPr>
      <w:keepNext/>
      <w:keepLines/>
      <w:spacing w:line="240" w:lineRule="auto"/>
      <w:outlineLvl w:val="8"/>
    </w:pPr>
    <w:rPr>
      <w:rFonts w:eastAsiaTheme="majorEastAsia" w:cstheme="majorBidi"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Kommentarer">
    <w:name w:val="annotation text"/>
    <w:basedOn w:val="Normal"/>
    <w:link w:val="KommentarerChar"/>
    <w:uiPriority w:val="99"/>
    <w:unhideWhenUsed/>
    <w:rsid w:val="00D8713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8713C"/>
    <w:rPr>
      <w:rFonts w:ascii="Times New Roman" w:hAnsi="Times New Roman"/>
      <w:sz w:val="20"/>
      <w:szCs w:val="20"/>
      <w:lang w:val="en-GB"/>
    </w:rPr>
  </w:style>
  <w:style w:type="character" w:styleId="Kommentarsreferens">
    <w:name w:val="annotation reference"/>
    <w:uiPriority w:val="99"/>
    <w:rsid w:val="00D8713C"/>
    <w:rPr>
      <w:sz w:val="21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D871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713C"/>
    <w:rPr>
      <w:rFonts w:asciiTheme="majorHAnsi" w:eastAsiaTheme="majorEastAsia" w:hAnsiTheme="majorHAnsi" w:cstheme="majorBidi"/>
      <w:spacing w:val="-10"/>
      <w:kern w:val="28"/>
      <w:sz w:val="36"/>
      <w:szCs w:val="56"/>
      <w:lang w:val="en-GB"/>
    </w:rPr>
  </w:style>
  <w:style w:type="character" w:styleId="Stark">
    <w:name w:val="Strong"/>
    <w:basedOn w:val="Standardstycketeckensnitt"/>
    <w:uiPriority w:val="22"/>
    <w:qFormat/>
    <w:rsid w:val="00D8713C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226B5A"/>
    <w:rPr>
      <w:rFonts w:eastAsiaTheme="majorEastAsia" w:cstheme="majorBidi"/>
      <w:b/>
      <w:sz w:val="28"/>
      <w:szCs w:val="32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CD1FAE"/>
    <w:rPr>
      <w:rFonts w:eastAsiaTheme="majorEastAsia" w:cstheme="majorBidi"/>
      <w:b/>
      <w:color w:val="595959" w:themeColor="text1" w:themeTint="A6"/>
      <w:sz w:val="24"/>
      <w:szCs w:val="26"/>
      <w:lang w:val="en-GB"/>
    </w:rPr>
  </w:style>
  <w:style w:type="paragraph" w:customStyle="1" w:styleId="MDPI23heading3">
    <w:name w:val="MDPI_2.3_heading3"/>
    <w:qFormat/>
    <w:rsid w:val="00EE2484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styleId="Ingetavstnd">
    <w:name w:val="No Spacing"/>
    <w:aliases w:val="Tabell"/>
    <w:uiPriority w:val="1"/>
    <w:qFormat/>
    <w:rsid w:val="00EE2484"/>
    <w:pPr>
      <w:spacing w:after="0" w:line="240" w:lineRule="auto"/>
    </w:pPr>
    <w:rPr>
      <w:sz w:val="16"/>
      <w:lang w:val="en-GB"/>
    </w:rPr>
  </w:style>
  <w:style w:type="paragraph" w:customStyle="1" w:styleId="MDPI31text">
    <w:name w:val="MDPI_3.1_text"/>
    <w:qFormat/>
    <w:rsid w:val="00EE2484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EndNoteBibliographyTitle">
    <w:name w:val="EndNote Bibliography Title"/>
    <w:basedOn w:val="Normal"/>
    <w:link w:val="EndNoteBibliographyTitleTegn"/>
    <w:rsid w:val="001A5137"/>
    <w:pPr>
      <w:spacing w:after="0"/>
      <w:jc w:val="center"/>
    </w:pPr>
    <w:rPr>
      <w:rFonts w:ascii="Calibri" w:hAnsi="Calibri" w:cs="Calibri"/>
      <w:noProof/>
      <w:sz w:val="22"/>
      <w:lang w:val="en-US"/>
    </w:rPr>
  </w:style>
  <w:style w:type="character" w:customStyle="1" w:styleId="EndNoteBibliographyTitleTegn">
    <w:name w:val="EndNote Bibliography Title Tegn"/>
    <w:basedOn w:val="Standardstycketeckensnitt"/>
    <w:link w:val="EndNoteBibliographyTitle"/>
    <w:rsid w:val="001A5137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Tegn"/>
    <w:rsid w:val="001A5137"/>
    <w:pPr>
      <w:spacing w:line="240" w:lineRule="auto"/>
    </w:pPr>
    <w:rPr>
      <w:rFonts w:ascii="Calibri" w:hAnsi="Calibri" w:cs="Calibri"/>
      <w:noProof/>
      <w:sz w:val="22"/>
      <w:lang w:val="en-US"/>
    </w:rPr>
  </w:style>
  <w:style w:type="character" w:customStyle="1" w:styleId="EndNoteBibliographyTegn">
    <w:name w:val="EndNote Bibliography Tegn"/>
    <w:basedOn w:val="Standardstycketeckensnitt"/>
    <w:link w:val="EndNoteBibliography"/>
    <w:rsid w:val="001A5137"/>
    <w:rPr>
      <w:rFonts w:ascii="Calibri" w:hAnsi="Calibri" w:cs="Calibri"/>
      <w:noProof/>
      <w:lang w:val="en-US"/>
    </w:rPr>
  </w:style>
  <w:style w:type="character" w:styleId="Hyperlnk">
    <w:name w:val="Hyperlink"/>
    <w:basedOn w:val="Standardstycketeckensnitt"/>
    <w:uiPriority w:val="99"/>
    <w:unhideWhenUsed/>
    <w:rsid w:val="001A513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A5137"/>
    <w:rPr>
      <w:color w:val="605E5C"/>
      <w:shd w:val="clear" w:color="auto" w:fill="E1DFD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78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7869"/>
    <w:rPr>
      <w:rFonts w:ascii="Times New Roman" w:hAnsi="Times New Roman"/>
      <w:b/>
      <w:bCs/>
      <w:sz w:val="20"/>
      <w:szCs w:val="20"/>
      <w:lang w:val="en-GB"/>
    </w:rPr>
  </w:style>
  <w:style w:type="character" w:styleId="AnvndHyperlnk">
    <w:name w:val="FollowedHyperlink"/>
    <w:basedOn w:val="Standardstycketeckensnitt"/>
    <w:uiPriority w:val="99"/>
    <w:semiHidden/>
    <w:unhideWhenUsed/>
    <w:rsid w:val="000F22EF"/>
    <w:rPr>
      <w:color w:val="954F72" w:themeColor="followedHyperlink"/>
      <w:u w:val="single"/>
    </w:rPr>
  </w:style>
  <w:style w:type="character" w:customStyle="1" w:styleId="Rubrik9Char">
    <w:name w:val="Rubrik 9 Char"/>
    <w:aliases w:val="Tabell og figur tekst Char"/>
    <w:basedOn w:val="Standardstycketeckensnitt"/>
    <w:link w:val="Rubrik9"/>
    <w:uiPriority w:val="9"/>
    <w:rsid w:val="00105CB4"/>
    <w:rPr>
      <w:rFonts w:ascii="Times New Roman" w:eastAsiaTheme="majorEastAsia" w:hAnsi="Times New Roman" w:cstheme="majorBidi"/>
      <w:iCs/>
      <w:sz w:val="24"/>
      <w:szCs w:val="21"/>
      <w:lang w:val="en-GB"/>
    </w:rPr>
  </w:style>
  <w:style w:type="paragraph" w:styleId="Liststycke">
    <w:name w:val="List Paragraph"/>
    <w:basedOn w:val="Normal"/>
    <w:uiPriority w:val="34"/>
    <w:qFormat/>
    <w:rsid w:val="00152265"/>
    <w:pPr>
      <w:ind w:left="72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F6BED"/>
  </w:style>
  <w:style w:type="table" w:styleId="Tabellrutnt">
    <w:name w:val="Table Grid"/>
    <w:basedOn w:val="Normaltabell"/>
    <w:uiPriority w:val="39"/>
    <w:rsid w:val="005345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toning">
    <w:name w:val="Emphasis"/>
    <w:basedOn w:val="Standardstycketeckensnitt"/>
    <w:uiPriority w:val="20"/>
    <w:qFormat/>
    <w:rsid w:val="00822AE9"/>
    <w:rPr>
      <w:i/>
      <w:iCs/>
    </w:rPr>
  </w:style>
  <w:style w:type="paragraph" w:styleId="Revision">
    <w:name w:val="Revision"/>
    <w:hidden/>
    <w:uiPriority w:val="99"/>
    <w:semiHidden/>
    <w:rsid w:val="0014270A"/>
    <w:pPr>
      <w:spacing w:after="0" w:line="240" w:lineRule="auto"/>
    </w:pPr>
    <w:rPr>
      <w:lang w:val="en-GB"/>
    </w:rPr>
  </w:style>
  <w:style w:type="paragraph" w:styleId="Oformateradtext">
    <w:name w:val="Plain Text"/>
    <w:basedOn w:val="Normal"/>
    <w:link w:val="OformateradtextChar"/>
    <w:uiPriority w:val="99"/>
    <w:unhideWhenUsed/>
    <w:rsid w:val="00C627AF"/>
    <w:pPr>
      <w:spacing w:before="0" w:beforeAutospacing="0" w:after="0" w:afterAutospacing="0" w:line="240" w:lineRule="auto"/>
    </w:pPr>
    <w:rPr>
      <w:rFonts w:ascii="Calibri" w:hAnsi="Calibri"/>
      <w:szCs w:val="21"/>
      <w:lang w:val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627AF"/>
    <w:rPr>
      <w:rFonts w:ascii="Calibri" w:hAnsi="Calibri"/>
      <w:sz w:val="24"/>
      <w:szCs w:val="21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5C8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5C8B"/>
    <w:rPr>
      <w:rFonts w:eastAsiaTheme="minorEastAsia"/>
      <w:color w:val="5A5A5A" w:themeColor="text1" w:themeTint="A5"/>
      <w:spacing w:val="15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E52970"/>
    <w:rPr>
      <w:rFonts w:ascii="Times New Roman" w:eastAsiaTheme="majorEastAsia" w:hAnsi="Times New Roman" w:cstheme="majorBidi"/>
      <w:i/>
      <w:sz w:val="24"/>
      <w:szCs w:val="24"/>
      <w:lang w:val="en-GB"/>
    </w:rPr>
  </w:style>
  <w:style w:type="character" w:styleId="Diskretbetoning">
    <w:name w:val="Subtle Emphasis"/>
    <w:basedOn w:val="Standardstycketeckensnitt"/>
    <w:uiPriority w:val="19"/>
    <w:qFormat/>
    <w:rsid w:val="00E97EDC"/>
    <w:rPr>
      <w:rFonts w:asciiTheme="minorHAnsi" w:hAnsiTheme="minorHAnsi"/>
      <w:i w:val="0"/>
      <w:iCs/>
      <w:color w:val="auto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DD664E"/>
    <w:rPr>
      <w:rFonts w:asciiTheme="majorHAnsi" w:eastAsiaTheme="majorEastAsia" w:hAnsiTheme="majorHAnsi" w:cstheme="majorBidi"/>
      <w:i/>
      <w:iCs/>
      <w:lang w:val="en-GB"/>
    </w:rPr>
  </w:style>
  <w:style w:type="character" w:styleId="Starkbetoning">
    <w:name w:val="Intense Emphasis"/>
    <w:basedOn w:val="Standardstycketeckensnitt"/>
    <w:uiPriority w:val="21"/>
    <w:qFormat/>
    <w:rsid w:val="00434B46"/>
    <w:rPr>
      <w:i/>
      <w:iCs/>
      <w:color w:val="4472C4" w:themeColor="accen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82462"/>
    <w:pPr>
      <w:spacing w:before="0" w:after="0" w:line="240" w:lineRule="auto"/>
    </w:pPr>
    <w:rPr>
      <w:rFonts w:ascii="Segoe UI" w:hAnsi="Segoe UI" w:cs="Segoe UI"/>
      <w:sz w:val="20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82462"/>
    <w:rPr>
      <w:rFonts w:ascii="Segoe UI" w:hAnsi="Segoe UI" w:cs="Segoe UI"/>
      <w:sz w:val="20"/>
      <w:szCs w:val="18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42060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0605"/>
    <w:rPr>
      <w:rFonts w:ascii="Times New Roman" w:hAnsi="Times New Roman"/>
      <w:sz w:val="24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42060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0605"/>
    <w:rPr>
      <w:rFonts w:ascii="Times New Roman" w:hAnsi="Times New Roman"/>
      <w:sz w:val="24"/>
      <w:lang w:val="en-GB"/>
    </w:rPr>
  </w:style>
  <w:style w:type="paragraph" w:customStyle="1" w:styleId="show">
    <w:name w:val="show"/>
    <w:basedOn w:val="Normal"/>
    <w:uiPriority w:val="99"/>
    <w:semiHidden/>
    <w:rsid w:val="00327B62"/>
    <w:pPr>
      <w:spacing w:line="240" w:lineRule="auto"/>
    </w:pPr>
    <w:rPr>
      <w:rFonts w:ascii="Calibri" w:hAnsi="Calibri" w:cs="Calibri"/>
      <w:sz w:val="22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vet\Documents\Master%20i%20Samfunnsern&#230;ring\MAME5910\Masterprosjekt\Erstatningsprodukter_hovedingrediens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ivet\Documents\Master%20i%20Samfunnsern&#230;ring\MAME5910\Masterprosjekt\Erstatningsprodukter_hovedingrediens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'Ark1'!$C$342</c:f>
              <c:strCache>
                <c:ptCount val="1"/>
                <c:pt idx="0">
                  <c:v>Soy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'Ark1'!$D$341:$I$341</c:f>
              <c:strCache>
                <c:ptCount val="6"/>
                <c:pt idx="0">
                  <c:v>Sausages</c:v>
                </c:pt>
                <c:pt idx="1">
                  <c:v>Burgers </c:v>
                </c:pt>
                <c:pt idx="2">
                  <c:v>Mince and balls</c:v>
                </c:pt>
                <c:pt idx="3">
                  <c:v>Nuggets and schnitzel</c:v>
                </c:pt>
                <c:pt idx="4">
                  <c:v>Cold cuts and spreads</c:v>
                </c:pt>
                <c:pt idx="5">
                  <c:v>Other</c:v>
                </c:pt>
              </c:strCache>
            </c:strRef>
          </c:cat>
          <c:val>
            <c:numRef>
              <c:f>'Ark1'!$D$342:$I$342</c:f>
              <c:numCache>
                <c:formatCode>General</c:formatCode>
                <c:ptCount val="6"/>
                <c:pt idx="0">
                  <c:v>4</c:v>
                </c:pt>
                <c:pt idx="1">
                  <c:v>10</c:v>
                </c:pt>
                <c:pt idx="2">
                  <c:v>7</c:v>
                </c:pt>
                <c:pt idx="3">
                  <c:v>7</c:v>
                </c:pt>
                <c:pt idx="4">
                  <c:v>3</c:v>
                </c:pt>
                <c:pt idx="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10-424D-8396-804D26EB70D5}"/>
            </c:ext>
          </c:extLst>
        </c:ser>
        <c:ser>
          <c:idx val="1"/>
          <c:order val="1"/>
          <c:tx>
            <c:strRef>
              <c:f>'Ark1'!$C$343</c:f>
              <c:strCache>
                <c:ptCount val="1"/>
                <c:pt idx="0">
                  <c:v>Peas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'Ark1'!$D$341:$I$341</c:f>
              <c:strCache>
                <c:ptCount val="6"/>
                <c:pt idx="0">
                  <c:v>Sausages</c:v>
                </c:pt>
                <c:pt idx="1">
                  <c:v>Burgers </c:v>
                </c:pt>
                <c:pt idx="2">
                  <c:v>Mince and balls</c:v>
                </c:pt>
                <c:pt idx="3">
                  <c:v>Nuggets and schnitzel</c:v>
                </c:pt>
                <c:pt idx="4">
                  <c:v>Cold cuts and spreads</c:v>
                </c:pt>
                <c:pt idx="5">
                  <c:v>Other</c:v>
                </c:pt>
              </c:strCache>
            </c:strRef>
          </c:cat>
          <c:val>
            <c:numRef>
              <c:f>'Ark1'!$D$343:$I$343</c:f>
              <c:numCache>
                <c:formatCode>General</c:formatCode>
                <c:ptCount val="6"/>
                <c:pt idx="0">
                  <c:v>0</c:v>
                </c:pt>
                <c:pt idx="1">
                  <c:v>6</c:v>
                </c:pt>
                <c:pt idx="2">
                  <c:v>2</c:v>
                </c:pt>
                <c:pt idx="3">
                  <c:v>0</c:v>
                </c:pt>
                <c:pt idx="4">
                  <c:v>8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10-424D-8396-804D26EB70D5}"/>
            </c:ext>
          </c:extLst>
        </c:ser>
        <c:ser>
          <c:idx val="2"/>
          <c:order val="2"/>
          <c:tx>
            <c:strRef>
              <c:f>'Ark1'!$C$344</c:f>
              <c:strCache>
                <c:ptCount val="1"/>
                <c:pt idx="0">
                  <c:v>Legumes and vegetables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'Ark1'!$D$341:$I$341</c:f>
              <c:strCache>
                <c:ptCount val="6"/>
                <c:pt idx="0">
                  <c:v>Sausages</c:v>
                </c:pt>
                <c:pt idx="1">
                  <c:v>Burgers </c:v>
                </c:pt>
                <c:pt idx="2">
                  <c:v>Mince and balls</c:v>
                </c:pt>
                <c:pt idx="3">
                  <c:v>Nuggets and schnitzel</c:v>
                </c:pt>
                <c:pt idx="4">
                  <c:v>Cold cuts and spreads</c:v>
                </c:pt>
                <c:pt idx="5">
                  <c:v>Other</c:v>
                </c:pt>
              </c:strCache>
            </c:strRef>
          </c:cat>
          <c:val>
            <c:numRef>
              <c:f>'Ark1'!$D$344:$I$344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4</c:v>
                </c:pt>
                <c:pt idx="4">
                  <c:v>4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10-424D-8396-804D26EB70D5}"/>
            </c:ext>
          </c:extLst>
        </c:ser>
        <c:ser>
          <c:idx val="3"/>
          <c:order val="3"/>
          <c:tx>
            <c:strRef>
              <c:f>'Ark1'!$C$345</c:f>
              <c:strCache>
                <c:ptCount val="1"/>
                <c:pt idx="0">
                  <c:v>Sunflower seeds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'Ark1'!$D$341:$I$341</c:f>
              <c:strCache>
                <c:ptCount val="6"/>
                <c:pt idx="0">
                  <c:v>Sausages</c:v>
                </c:pt>
                <c:pt idx="1">
                  <c:v>Burgers </c:v>
                </c:pt>
                <c:pt idx="2">
                  <c:v>Mince and balls</c:v>
                </c:pt>
                <c:pt idx="3">
                  <c:v>Nuggets and schnitzel</c:v>
                </c:pt>
                <c:pt idx="4">
                  <c:v>Cold cuts and spreads</c:v>
                </c:pt>
                <c:pt idx="5">
                  <c:v>Other</c:v>
                </c:pt>
              </c:strCache>
            </c:strRef>
          </c:cat>
          <c:val>
            <c:numRef>
              <c:f>'Ark1'!$D$345:$I$345</c:f>
              <c:numCache>
                <c:formatCode>General</c:formatCode>
                <c:ptCount val="6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310-424D-8396-804D26EB70D5}"/>
            </c:ext>
          </c:extLst>
        </c:ser>
        <c:ser>
          <c:idx val="4"/>
          <c:order val="4"/>
          <c:tx>
            <c:strRef>
              <c:f>'Ark1'!$C$346</c:f>
              <c:strCache>
                <c:ptCount val="1"/>
                <c:pt idx="0">
                  <c:v>Mycoprotein</c:v>
                </c:pt>
              </c:strCache>
            </c:strRef>
          </c:tx>
          <c:spPr>
            <a:solidFill>
              <a:srgbClr val="F0904E"/>
            </a:solidFill>
            <a:ln>
              <a:noFill/>
            </a:ln>
            <a:effectLst/>
          </c:spPr>
          <c:invertIfNegative val="0"/>
          <c:cat>
            <c:strRef>
              <c:f>'Ark1'!$D$341:$I$341</c:f>
              <c:strCache>
                <c:ptCount val="6"/>
                <c:pt idx="0">
                  <c:v>Sausages</c:v>
                </c:pt>
                <c:pt idx="1">
                  <c:v>Burgers </c:v>
                </c:pt>
                <c:pt idx="2">
                  <c:v>Mince and balls</c:v>
                </c:pt>
                <c:pt idx="3">
                  <c:v>Nuggets and schnitzel</c:v>
                </c:pt>
                <c:pt idx="4">
                  <c:v>Cold cuts and spreads</c:v>
                </c:pt>
                <c:pt idx="5">
                  <c:v>Other</c:v>
                </c:pt>
              </c:strCache>
            </c:strRef>
          </c:cat>
          <c:val>
            <c:numRef>
              <c:f>'Ark1'!$D$346:$I$346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310-424D-8396-804D26EB70D5}"/>
            </c:ext>
          </c:extLst>
        </c:ser>
        <c:ser>
          <c:idx val="5"/>
          <c:order val="5"/>
          <c:tx>
            <c:strRef>
              <c:f>'Ark1'!$C$347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'Ark1'!$D$341:$I$341</c:f>
              <c:strCache>
                <c:ptCount val="6"/>
                <c:pt idx="0">
                  <c:v>Sausages</c:v>
                </c:pt>
                <c:pt idx="1">
                  <c:v>Burgers </c:v>
                </c:pt>
                <c:pt idx="2">
                  <c:v>Mince and balls</c:v>
                </c:pt>
                <c:pt idx="3">
                  <c:v>Nuggets and schnitzel</c:v>
                </c:pt>
                <c:pt idx="4">
                  <c:v>Cold cuts and spreads</c:v>
                </c:pt>
                <c:pt idx="5">
                  <c:v>Other</c:v>
                </c:pt>
              </c:strCache>
            </c:strRef>
          </c:cat>
          <c:val>
            <c:numRef>
              <c:f>'Ark1'!$D$347:$I$347</c:f>
              <c:numCache>
                <c:formatCode>General</c:formatCode>
                <c:ptCount val="6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310-424D-8396-804D26EB70D5}"/>
            </c:ext>
          </c:extLst>
        </c:ser>
        <c:ser>
          <c:idx val="6"/>
          <c:order val="6"/>
          <c:tx>
            <c:strRef>
              <c:f>'Ark1'!$C$348</c:f>
              <c:strCache>
                <c:ptCount val="1"/>
                <c:pt idx="0">
                  <c:v>Unspecified</c:v>
                </c:pt>
              </c:strCache>
            </c:strRef>
          </c:tx>
          <c:spPr>
            <a:solidFill>
              <a:srgbClr val="339966"/>
            </a:solidFill>
            <a:ln>
              <a:noFill/>
            </a:ln>
            <a:effectLst/>
          </c:spPr>
          <c:invertIfNegative val="0"/>
          <c:cat>
            <c:strRef>
              <c:f>'Ark1'!$D$341:$I$341</c:f>
              <c:strCache>
                <c:ptCount val="6"/>
                <c:pt idx="0">
                  <c:v>Sausages</c:v>
                </c:pt>
                <c:pt idx="1">
                  <c:v>Burgers </c:v>
                </c:pt>
                <c:pt idx="2">
                  <c:v>Mince and balls</c:v>
                </c:pt>
                <c:pt idx="3">
                  <c:v>Nuggets and schnitzel</c:v>
                </c:pt>
                <c:pt idx="4">
                  <c:v>Cold cuts and spreads</c:v>
                </c:pt>
                <c:pt idx="5">
                  <c:v>Other</c:v>
                </c:pt>
              </c:strCache>
            </c:strRef>
          </c:cat>
          <c:val>
            <c:numRef>
              <c:f>'Ark1'!$D$348:$I$348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310-424D-8396-804D26EB70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90349112"/>
        <c:axId val="490348128"/>
      </c:barChart>
      <c:catAx>
        <c:axId val="490349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90348128"/>
        <c:crosses val="autoZero"/>
        <c:auto val="1"/>
        <c:lblAlgn val="ctr"/>
        <c:lblOffset val="100"/>
        <c:noMultiLvlLbl val="0"/>
      </c:catAx>
      <c:valAx>
        <c:axId val="49034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90349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'Ark1'!$J$342</c:f>
              <c:strCache>
                <c:ptCount val="1"/>
                <c:pt idx="0">
                  <c:v>Oats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'Ark1'!$K$341:$O$341</c:f>
              <c:strCache>
                <c:ptCount val="5"/>
                <c:pt idx="0">
                  <c:v>Milk</c:v>
                </c:pt>
                <c:pt idx="1">
                  <c:v>Cheese</c:v>
                </c:pt>
                <c:pt idx="2">
                  <c:v>Yoghurt</c:v>
                </c:pt>
                <c:pt idx="3">
                  <c:v>Cream and crème fraîche</c:v>
                </c:pt>
                <c:pt idx="4">
                  <c:v>Ice cream</c:v>
                </c:pt>
              </c:strCache>
            </c:strRef>
          </c:cat>
          <c:val>
            <c:numRef>
              <c:f>'Ark1'!$K$342:$O$342</c:f>
              <c:numCache>
                <c:formatCode>General</c:formatCode>
                <c:ptCount val="5"/>
                <c:pt idx="0">
                  <c:v>67</c:v>
                </c:pt>
                <c:pt idx="1">
                  <c:v>1</c:v>
                </c:pt>
                <c:pt idx="2">
                  <c:v>3</c:v>
                </c:pt>
                <c:pt idx="3">
                  <c:v>12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71-418E-9C21-2A9AB133A6FF}"/>
            </c:ext>
          </c:extLst>
        </c:ser>
        <c:ser>
          <c:idx val="1"/>
          <c:order val="1"/>
          <c:tx>
            <c:strRef>
              <c:f>'Ark1'!$J$343</c:f>
              <c:strCache>
                <c:ptCount val="1"/>
                <c:pt idx="0">
                  <c:v>Soy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'Ark1'!$K$341:$O$341</c:f>
              <c:strCache>
                <c:ptCount val="5"/>
                <c:pt idx="0">
                  <c:v>Milk</c:v>
                </c:pt>
                <c:pt idx="1">
                  <c:v>Cheese</c:v>
                </c:pt>
                <c:pt idx="2">
                  <c:v>Yoghurt</c:v>
                </c:pt>
                <c:pt idx="3">
                  <c:v>Cream and crème fraîche</c:v>
                </c:pt>
                <c:pt idx="4">
                  <c:v>Ice cream</c:v>
                </c:pt>
              </c:strCache>
            </c:strRef>
          </c:cat>
          <c:val>
            <c:numRef>
              <c:f>'Ark1'!$K$343:$O$343</c:f>
              <c:numCache>
                <c:formatCode>General</c:formatCode>
                <c:ptCount val="5"/>
                <c:pt idx="0">
                  <c:v>61</c:v>
                </c:pt>
                <c:pt idx="1">
                  <c:v>0</c:v>
                </c:pt>
                <c:pt idx="2">
                  <c:v>14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71-418E-9C21-2A9AB133A6FF}"/>
            </c:ext>
          </c:extLst>
        </c:ser>
        <c:ser>
          <c:idx val="2"/>
          <c:order val="2"/>
          <c:tx>
            <c:strRef>
              <c:f>'Ark1'!$J$344</c:f>
              <c:strCache>
                <c:ptCount val="1"/>
                <c:pt idx="0">
                  <c:v>Modified starch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'Ark1'!$K$341:$O$341</c:f>
              <c:strCache>
                <c:ptCount val="5"/>
                <c:pt idx="0">
                  <c:v>Milk</c:v>
                </c:pt>
                <c:pt idx="1">
                  <c:v>Cheese</c:v>
                </c:pt>
                <c:pt idx="2">
                  <c:v>Yoghurt</c:v>
                </c:pt>
                <c:pt idx="3">
                  <c:v>Cream and crème fraîche</c:v>
                </c:pt>
                <c:pt idx="4">
                  <c:v>Ice cream</c:v>
                </c:pt>
              </c:strCache>
            </c:strRef>
          </c:cat>
          <c:val>
            <c:numRef>
              <c:f>'Ark1'!$K$344:$O$344</c:f>
              <c:numCache>
                <c:formatCode>General</c:formatCode>
                <c:ptCount val="5"/>
                <c:pt idx="0">
                  <c:v>0</c:v>
                </c:pt>
                <c:pt idx="1">
                  <c:v>39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71-418E-9C21-2A9AB133A6FF}"/>
            </c:ext>
          </c:extLst>
        </c:ser>
        <c:ser>
          <c:idx val="3"/>
          <c:order val="3"/>
          <c:tx>
            <c:strRef>
              <c:f>'Ark1'!$J$345</c:f>
              <c:strCache>
                <c:ptCount val="1"/>
                <c:pt idx="0">
                  <c:v>Coconut oil</c:v>
                </c:pt>
              </c:strCache>
            </c:strRef>
          </c:tx>
          <c:spPr>
            <a:solidFill>
              <a:srgbClr val="F0904E"/>
            </a:solidFill>
            <a:ln>
              <a:noFill/>
            </a:ln>
            <a:effectLst/>
          </c:spPr>
          <c:invertIfNegative val="0"/>
          <c:cat>
            <c:strRef>
              <c:f>'Ark1'!$K$341:$O$341</c:f>
              <c:strCache>
                <c:ptCount val="5"/>
                <c:pt idx="0">
                  <c:v>Milk</c:v>
                </c:pt>
                <c:pt idx="1">
                  <c:v>Cheese</c:v>
                </c:pt>
                <c:pt idx="2">
                  <c:v>Yoghurt</c:v>
                </c:pt>
                <c:pt idx="3">
                  <c:v>Cream and crème fraîche</c:v>
                </c:pt>
                <c:pt idx="4">
                  <c:v>Ice cream</c:v>
                </c:pt>
              </c:strCache>
            </c:strRef>
          </c:cat>
          <c:val>
            <c:numRef>
              <c:f>'Ark1'!$K$345:$O$345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4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71-418E-9C21-2A9AB133A6FF}"/>
            </c:ext>
          </c:extLst>
        </c:ser>
        <c:ser>
          <c:idx val="4"/>
          <c:order val="4"/>
          <c:tx>
            <c:strRef>
              <c:f>'Ark1'!$J$346</c:f>
              <c:strCache>
                <c:ptCount val="1"/>
                <c:pt idx="0">
                  <c:v>Coconut milk</c:v>
                </c:pt>
              </c:strCache>
            </c:strRef>
          </c:tx>
          <c:spPr>
            <a:solidFill>
              <a:srgbClr val="E66914"/>
            </a:solidFill>
            <a:ln>
              <a:noFill/>
            </a:ln>
            <a:effectLst/>
          </c:spPr>
          <c:invertIfNegative val="0"/>
          <c:cat>
            <c:strRef>
              <c:f>'Ark1'!$K$341:$O$341</c:f>
              <c:strCache>
                <c:ptCount val="5"/>
                <c:pt idx="0">
                  <c:v>Milk</c:v>
                </c:pt>
                <c:pt idx="1">
                  <c:v>Cheese</c:v>
                </c:pt>
                <c:pt idx="2">
                  <c:v>Yoghurt</c:v>
                </c:pt>
                <c:pt idx="3">
                  <c:v>Cream and crème fraîche</c:v>
                </c:pt>
                <c:pt idx="4">
                  <c:v>Ice cream</c:v>
                </c:pt>
              </c:strCache>
            </c:strRef>
          </c:cat>
          <c:val>
            <c:numRef>
              <c:f>'Ark1'!$K$346:$O$346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071-418E-9C21-2A9AB133A6FF}"/>
            </c:ext>
          </c:extLst>
        </c:ser>
        <c:ser>
          <c:idx val="5"/>
          <c:order val="5"/>
          <c:tx>
            <c:strRef>
              <c:f>'Ark1'!$J$347</c:f>
              <c:strCache>
                <c:ptCount val="1"/>
                <c:pt idx="0">
                  <c:v>Almond</c:v>
                </c:pt>
              </c:strCache>
            </c:strRef>
          </c:tx>
          <c:spPr>
            <a:solidFill>
              <a:schemeClr val="accent4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'Ark1'!$K$341:$O$341</c:f>
              <c:strCache>
                <c:ptCount val="5"/>
                <c:pt idx="0">
                  <c:v>Milk</c:v>
                </c:pt>
                <c:pt idx="1">
                  <c:v>Cheese</c:v>
                </c:pt>
                <c:pt idx="2">
                  <c:v>Yoghurt</c:v>
                </c:pt>
                <c:pt idx="3">
                  <c:v>Cream and crème fraîche</c:v>
                </c:pt>
                <c:pt idx="4">
                  <c:v>Ice cream</c:v>
                </c:pt>
              </c:strCache>
            </c:strRef>
          </c:cat>
          <c:val>
            <c:numRef>
              <c:f>'Ark1'!$K$347:$O$347</c:f>
              <c:numCache>
                <c:formatCode>General</c:formatCode>
                <c:ptCount val="5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071-418E-9C21-2A9AB133A6FF}"/>
            </c:ext>
          </c:extLst>
        </c:ser>
        <c:ser>
          <c:idx val="6"/>
          <c:order val="6"/>
          <c:tx>
            <c:strRef>
              <c:f>'Ark1'!$J$348</c:f>
              <c:strCache>
                <c:ptCount val="1"/>
                <c:pt idx="0">
                  <c:v>Cashewnut</c:v>
                </c:pt>
              </c:strCache>
            </c:strRef>
          </c:tx>
          <c:spPr>
            <a:solidFill>
              <a:srgbClr val="A88000"/>
            </a:solidFill>
            <a:ln>
              <a:noFill/>
            </a:ln>
            <a:effectLst/>
          </c:spPr>
          <c:invertIfNegative val="0"/>
          <c:cat>
            <c:strRef>
              <c:f>'Ark1'!$K$341:$O$341</c:f>
              <c:strCache>
                <c:ptCount val="5"/>
                <c:pt idx="0">
                  <c:v>Milk</c:v>
                </c:pt>
                <c:pt idx="1">
                  <c:v>Cheese</c:v>
                </c:pt>
                <c:pt idx="2">
                  <c:v>Yoghurt</c:v>
                </c:pt>
                <c:pt idx="3">
                  <c:v>Cream and crème fraîche</c:v>
                </c:pt>
                <c:pt idx="4">
                  <c:v>Ice cream</c:v>
                </c:pt>
              </c:strCache>
            </c:strRef>
          </c:cat>
          <c:val>
            <c:numRef>
              <c:f>'Ark1'!$K$348:$O$348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071-418E-9C21-2A9AB133A6FF}"/>
            </c:ext>
          </c:extLst>
        </c:ser>
        <c:ser>
          <c:idx val="7"/>
          <c:order val="7"/>
          <c:tx>
            <c:strRef>
              <c:f>'Ark1'!$J$349</c:f>
              <c:strCache>
                <c:ptCount val="1"/>
                <c:pt idx="0">
                  <c:v>Rice</c:v>
                </c:pt>
              </c:strCache>
            </c:strRef>
          </c:tx>
          <c:spPr>
            <a:solidFill>
              <a:srgbClr val="8A3F0C"/>
            </a:solidFill>
            <a:ln>
              <a:noFill/>
            </a:ln>
            <a:effectLst/>
          </c:spPr>
          <c:invertIfNegative val="0"/>
          <c:cat>
            <c:strRef>
              <c:f>'Ark1'!$K$341:$O$341</c:f>
              <c:strCache>
                <c:ptCount val="5"/>
                <c:pt idx="0">
                  <c:v>Milk</c:v>
                </c:pt>
                <c:pt idx="1">
                  <c:v>Cheese</c:v>
                </c:pt>
                <c:pt idx="2">
                  <c:v>Yoghurt</c:v>
                </c:pt>
                <c:pt idx="3">
                  <c:v>Cream and crème fraîche</c:v>
                </c:pt>
                <c:pt idx="4">
                  <c:v>Ice cream</c:v>
                </c:pt>
              </c:strCache>
            </c:strRef>
          </c:cat>
          <c:val>
            <c:numRef>
              <c:f>'Ark1'!$K$349:$O$349</c:f>
              <c:numCache>
                <c:formatCode>General</c:formatCode>
                <c:ptCount val="5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071-418E-9C21-2A9AB133A6FF}"/>
            </c:ext>
          </c:extLst>
        </c:ser>
        <c:ser>
          <c:idx val="8"/>
          <c:order val="8"/>
          <c:tx>
            <c:strRef>
              <c:f>'Ark1'!$J$350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chemeClr val="accent4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'Ark1'!$K$341:$O$341</c:f>
              <c:strCache>
                <c:ptCount val="5"/>
                <c:pt idx="0">
                  <c:v>Milk</c:v>
                </c:pt>
                <c:pt idx="1">
                  <c:v>Cheese</c:v>
                </c:pt>
                <c:pt idx="2">
                  <c:v>Yoghurt</c:v>
                </c:pt>
                <c:pt idx="3">
                  <c:v>Cream and crème fraîche</c:v>
                </c:pt>
                <c:pt idx="4">
                  <c:v>Ice cream</c:v>
                </c:pt>
              </c:strCache>
            </c:strRef>
          </c:cat>
          <c:val>
            <c:numRef>
              <c:f>'Ark1'!$K$350:$O$350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071-418E-9C21-2A9AB133A6FF}"/>
            </c:ext>
          </c:extLst>
        </c:ser>
        <c:ser>
          <c:idx val="9"/>
          <c:order val="9"/>
          <c:tx>
            <c:strRef>
              <c:f>'Ark1'!$J$351</c:f>
              <c:strCache>
                <c:ptCount val="1"/>
                <c:pt idx="0">
                  <c:v>Unspecified</c:v>
                </c:pt>
              </c:strCache>
            </c:strRef>
          </c:tx>
          <c:spPr>
            <a:solidFill>
              <a:srgbClr val="339966"/>
            </a:solidFill>
            <a:ln>
              <a:noFill/>
            </a:ln>
            <a:effectLst/>
          </c:spPr>
          <c:invertIfNegative val="0"/>
          <c:cat>
            <c:strRef>
              <c:f>'Ark1'!$K$341:$O$341</c:f>
              <c:strCache>
                <c:ptCount val="5"/>
                <c:pt idx="0">
                  <c:v>Milk</c:v>
                </c:pt>
                <c:pt idx="1">
                  <c:v>Cheese</c:v>
                </c:pt>
                <c:pt idx="2">
                  <c:v>Yoghurt</c:v>
                </c:pt>
                <c:pt idx="3">
                  <c:v>Cream and crème fraîche</c:v>
                </c:pt>
                <c:pt idx="4">
                  <c:v>Ice cream</c:v>
                </c:pt>
              </c:strCache>
            </c:strRef>
          </c:cat>
          <c:val>
            <c:numRef>
              <c:f>'Ark1'!$K$351:$O$351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071-418E-9C21-2A9AB133A6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90575824"/>
        <c:axId val="490576480"/>
      </c:barChart>
      <c:catAx>
        <c:axId val="49057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90576480"/>
        <c:crosses val="autoZero"/>
        <c:auto val="1"/>
        <c:lblAlgn val="ctr"/>
        <c:lblOffset val="100"/>
        <c:noMultiLvlLbl val="0"/>
      </c:catAx>
      <c:valAx>
        <c:axId val="490576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9057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v-S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AAD29-6508-4F58-B636-BFC43BF6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2023-03-31T20:57:00Z</dcterms:created>
  <dcterms:modified xsi:type="dcterms:W3CDTF">2023-03-31T20:57:00Z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600c7fc42e11c364c787837243d2a4e16f04077918ac7865440f83b7fc4f8778</vt:lpwstr>
  </property>
  <property fmtid="{D5CDD505-2E9C-101B-9397-08002B2CF9AE}" pid="3" name="MSIP_Label_b4114459-e220-4ae9-b339-4ebe6008cdd4_Enabled">
    <vt:lpwstr>true</vt:lpwstr>
  </property>
  <property fmtid="{D5CDD505-2E9C-101B-9397-08002B2CF9AE}" pid="4" name="MSIP_Label_b4114459-e220-4ae9-b339-4ebe6008cdd4_SetDate">
    <vt:lpwstr>2023-01-23T08:40:10Z</vt:lpwstr>
  </property>
  <property fmtid="{D5CDD505-2E9C-101B-9397-08002B2CF9AE}" pid="5" name="MSIP_Label_b4114459-e220-4ae9-b339-4ebe6008cdd4_Method">
    <vt:lpwstr>Standard</vt:lpwstr>
  </property>
  <property fmtid="{D5CDD505-2E9C-101B-9397-08002B2CF9AE}" pid="6" name="MSIP_Label_b4114459-e220-4ae9-b339-4ebe6008cdd4_Name">
    <vt:lpwstr>b4114459-e220-4ae9-b339-4ebe6008cdd4</vt:lpwstr>
  </property>
  <property fmtid="{D5CDD505-2E9C-101B-9397-08002B2CF9AE}" pid="7" name="MSIP_Label_b4114459-e220-4ae9-b339-4ebe6008cdd4_SiteId">
    <vt:lpwstr>8482881e-3699-4b3f-b135-cf4800bc1efb</vt:lpwstr>
  </property>
  <property fmtid="{D5CDD505-2E9C-101B-9397-08002B2CF9AE}" pid="8" name="MSIP_Label_b4114459-e220-4ae9-b339-4ebe6008cdd4_ActionId">
    <vt:lpwstr>e43aaeac-ff94-4894-a662-2d4637d1b9cc</vt:lpwstr>
  </property>
  <property fmtid="{D5CDD505-2E9C-101B-9397-08002B2CF9AE}" pid="9" name="MSIP_Label_b4114459-e220-4ae9-b339-4ebe6008cdd4_ContentBits">
    <vt:lpwstr>0</vt:lpwstr>
  </property>
</Properties>
</file>